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81F" w:rsidRPr="005C781F" w:rsidRDefault="00CD4B3E" w:rsidP="005C781F">
      <w:pPr>
        <w:spacing w:after="120"/>
        <w:jc w:val="center"/>
        <w:rPr>
          <w:rFonts w:ascii="Arial" w:hAnsi="Arial" w:cs="Arial"/>
          <w:b/>
          <w:sz w:val="28"/>
          <w:szCs w:val="28"/>
        </w:rPr>
      </w:pPr>
      <w:r w:rsidRPr="005C781F">
        <w:rPr>
          <w:rFonts w:ascii="Arial" w:hAnsi="Arial" w:cs="Arial"/>
          <w:b/>
          <w:noProof/>
          <w:sz w:val="32"/>
          <w:szCs w:val="32"/>
        </w:rPr>
        <mc:AlternateContent>
          <mc:Choice Requires="wps">
            <w:drawing>
              <wp:anchor distT="0" distB="0" distL="114300" distR="114300" simplePos="0" relativeHeight="251655680" behindDoc="0" locked="0" layoutInCell="1" allowOverlap="1">
                <wp:simplePos x="0" y="0"/>
                <wp:positionH relativeFrom="column">
                  <wp:posOffset>6718935</wp:posOffset>
                </wp:positionH>
                <wp:positionV relativeFrom="paragraph">
                  <wp:posOffset>152400</wp:posOffset>
                </wp:positionV>
                <wp:extent cx="2529840" cy="788670"/>
                <wp:effectExtent l="0" t="0" r="0" b="0"/>
                <wp:wrapNone/>
                <wp:docPr id="5"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9840" cy="788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06EB" w:rsidRPr="008D4B6F" w:rsidRDefault="008D4B6F" w:rsidP="008D4B6F">
                            <w:pPr>
                              <w:spacing w:after="120"/>
                              <w:rPr>
                                <w:rFonts w:ascii="Arial" w:hAnsi="Arial" w:cs="Arial"/>
                                <w:b/>
                                <w:sz w:val="20"/>
                              </w:rPr>
                            </w:pPr>
                            <w:r w:rsidRPr="008D4B6F">
                              <w:rPr>
                                <w:rFonts w:ascii="Arial" w:hAnsi="Arial" w:cs="Arial"/>
                                <w:b/>
                                <w:sz w:val="20"/>
                              </w:rPr>
                              <w:t xml:space="preserve">Zamawiający: </w:t>
                            </w:r>
                          </w:p>
                          <w:p w:rsidR="008D4B6F" w:rsidRPr="008D4B6F" w:rsidRDefault="008D4B6F" w:rsidP="008D4B6F">
                            <w:pPr>
                              <w:rPr>
                                <w:rFonts w:ascii="Arial" w:hAnsi="Arial" w:cs="Arial"/>
                                <w:b/>
                                <w:sz w:val="22"/>
                                <w:szCs w:val="22"/>
                              </w:rPr>
                            </w:pPr>
                            <w:r w:rsidRPr="008D4B6F">
                              <w:rPr>
                                <w:rFonts w:ascii="Arial" w:hAnsi="Arial" w:cs="Arial"/>
                                <w:b/>
                                <w:sz w:val="22"/>
                                <w:szCs w:val="22"/>
                              </w:rPr>
                              <w:t>3</w:t>
                            </w:r>
                            <w:r w:rsidR="000A4925">
                              <w:rPr>
                                <w:rFonts w:ascii="Arial" w:hAnsi="Arial" w:cs="Arial"/>
                                <w:b/>
                                <w:sz w:val="22"/>
                                <w:szCs w:val="22"/>
                              </w:rPr>
                              <w:t>3</w:t>
                            </w:r>
                            <w:r w:rsidRPr="008D4B6F">
                              <w:rPr>
                                <w:rFonts w:ascii="Arial" w:hAnsi="Arial" w:cs="Arial"/>
                                <w:b/>
                                <w:sz w:val="22"/>
                                <w:szCs w:val="22"/>
                              </w:rPr>
                              <w:t xml:space="preserve"> Wojskowy Oddział Gospodarczy </w:t>
                            </w:r>
                          </w:p>
                          <w:p w:rsidR="008D4B6F" w:rsidRPr="008D4B6F" w:rsidRDefault="0012479B" w:rsidP="008D4B6F">
                            <w:pPr>
                              <w:rPr>
                                <w:rFonts w:ascii="Arial" w:hAnsi="Arial" w:cs="Arial"/>
                                <w:b/>
                                <w:sz w:val="22"/>
                                <w:szCs w:val="22"/>
                              </w:rPr>
                            </w:pPr>
                            <w:r>
                              <w:rPr>
                                <w:rFonts w:ascii="Arial" w:hAnsi="Arial" w:cs="Arial"/>
                                <w:b/>
                                <w:sz w:val="22"/>
                                <w:szCs w:val="22"/>
                              </w:rPr>
                              <w:t>u</w:t>
                            </w:r>
                            <w:r w:rsidR="008D4B6F" w:rsidRPr="008D4B6F">
                              <w:rPr>
                                <w:rFonts w:ascii="Arial" w:hAnsi="Arial" w:cs="Arial"/>
                                <w:b/>
                                <w:sz w:val="22"/>
                                <w:szCs w:val="22"/>
                              </w:rPr>
                              <w:t xml:space="preserve">l. </w:t>
                            </w:r>
                            <w:r w:rsidR="000A4925">
                              <w:rPr>
                                <w:rFonts w:ascii="Arial" w:hAnsi="Arial" w:cs="Arial"/>
                                <w:b/>
                                <w:sz w:val="22"/>
                                <w:szCs w:val="22"/>
                              </w:rPr>
                              <w:t>A. Krzywoń 1</w:t>
                            </w:r>
                          </w:p>
                          <w:p w:rsidR="008D4B6F" w:rsidRPr="008D4B6F" w:rsidRDefault="000A4925" w:rsidP="008D4B6F">
                            <w:pPr>
                              <w:rPr>
                                <w:rFonts w:ascii="Arial" w:hAnsi="Arial" w:cs="Arial"/>
                                <w:b/>
                                <w:sz w:val="22"/>
                                <w:szCs w:val="22"/>
                              </w:rPr>
                            </w:pPr>
                            <w:r>
                              <w:rPr>
                                <w:rFonts w:ascii="Arial" w:hAnsi="Arial" w:cs="Arial"/>
                                <w:b/>
                                <w:sz w:val="22"/>
                                <w:szCs w:val="22"/>
                              </w:rPr>
                              <w:t>39-460 Nowa Dęba</w:t>
                            </w:r>
                          </w:p>
                          <w:p w:rsidR="008D4B6F" w:rsidRPr="00190D6E" w:rsidRDefault="008D4B6F" w:rsidP="008D4B6F">
                            <w:pPr>
                              <w:spacing w:line="480" w:lineRule="auto"/>
                              <w:ind w:left="5954"/>
                              <w:rPr>
                                <w:rFonts w:ascii="Arial" w:hAnsi="Arial" w:cs="Arial"/>
                                <w:i/>
                                <w:sz w:val="16"/>
                                <w:szCs w:val="16"/>
                              </w:rPr>
                            </w:pPr>
                            <w:r w:rsidRPr="00190D6E">
                              <w:rPr>
                                <w:rFonts w:ascii="Arial" w:hAnsi="Arial" w:cs="Arial"/>
                                <w:i/>
                                <w:sz w:val="16"/>
                                <w:szCs w:val="16"/>
                              </w:rPr>
                              <w:t>(pełna nazwa/firma, adres)</w:t>
                            </w:r>
                          </w:p>
                          <w:p w:rsidR="008D4B6F" w:rsidRDefault="008D4B6F">
                            <w:pPr>
                              <w:jc w:val="center"/>
                              <w:rPr>
                                <w:rFonts w:ascii="Arial" w:hAnsi="Arial" w:cs="Arial"/>
                                <w:sz w:val="20"/>
                              </w:rPr>
                            </w:pPr>
                          </w:p>
                          <w:p w:rsidR="008D4B6F" w:rsidRPr="006029F8" w:rsidRDefault="008D4B6F" w:rsidP="008D4B6F">
                            <w:pPr>
                              <w:ind w:left="5954"/>
                              <w:rPr>
                                <w:rFonts w:ascii="Arial" w:hAnsi="Arial" w:cs="Arial"/>
                                <w:b/>
                              </w:rPr>
                            </w:pPr>
                            <w:r w:rsidRPr="006029F8">
                              <w:rPr>
                                <w:rFonts w:ascii="Arial" w:hAnsi="Arial" w:cs="Arial"/>
                                <w:b/>
                              </w:rPr>
                              <w:t>34 Wojskowy Oddział Gospodarczy w Rzeszowie</w:t>
                            </w:r>
                          </w:p>
                          <w:p w:rsidR="008D4B6F" w:rsidRPr="006029F8" w:rsidRDefault="008D4B6F" w:rsidP="008D4B6F">
                            <w:pPr>
                              <w:ind w:left="5954"/>
                              <w:rPr>
                                <w:rFonts w:ascii="Arial" w:hAnsi="Arial" w:cs="Arial"/>
                                <w:b/>
                              </w:rPr>
                            </w:pPr>
                            <w:r w:rsidRPr="006029F8">
                              <w:rPr>
                                <w:rFonts w:ascii="Arial" w:hAnsi="Arial" w:cs="Arial"/>
                                <w:b/>
                              </w:rPr>
                              <w:t>Ul. Krakowska 11B</w:t>
                            </w:r>
                          </w:p>
                          <w:p w:rsidR="008D4B6F" w:rsidRPr="006029F8" w:rsidRDefault="008D4B6F" w:rsidP="008D4B6F">
                            <w:pPr>
                              <w:spacing w:after="120"/>
                              <w:ind w:left="5954"/>
                              <w:rPr>
                                <w:rFonts w:ascii="Arial" w:hAnsi="Arial" w:cs="Arial"/>
                                <w:b/>
                              </w:rPr>
                            </w:pPr>
                            <w:r w:rsidRPr="006029F8">
                              <w:rPr>
                                <w:rFonts w:ascii="Arial" w:hAnsi="Arial" w:cs="Arial"/>
                                <w:b/>
                              </w:rPr>
                              <w:t>35-111 Rzeszów</w:t>
                            </w:r>
                          </w:p>
                          <w:p w:rsidR="008D4B6F" w:rsidRPr="00190D6E" w:rsidRDefault="008D4B6F" w:rsidP="008D4B6F">
                            <w:pPr>
                              <w:spacing w:line="480" w:lineRule="auto"/>
                              <w:ind w:left="5954"/>
                              <w:rPr>
                                <w:rFonts w:ascii="Arial" w:hAnsi="Arial" w:cs="Arial"/>
                                <w:i/>
                                <w:sz w:val="16"/>
                                <w:szCs w:val="16"/>
                              </w:rPr>
                            </w:pPr>
                            <w:r w:rsidRPr="00190D6E">
                              <w:rPr>
                                <w:rFonts w:ascii="Arial" w:hAnsi="Arial" w:cs="Arial"/>
                                <w:i/>
                                <w:sz w:val="16"/>
                                <w:szCs w:val="16"/>
                              </w:rPr>
                              <w:t>(pełna nazwa/firma, adres)</w:t>
                            </w:r>
                          </w:p>
                          <w:p w:rsidR="008D4B6F" w:rsidRDefault="008D4B6F">
                            <w:pPr>
                              <w:jc w:val="center"/>
                              <w:rPr>
                                <w:rFonts w:ascii="Arial" w:hAnsi="Arial" w:cs="Arial"/>
                                <w:i/>
                                <w:iCs/>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left:0;text-align:left;margin-left:529.05pt;margin-top:12pt;width:199.2pt;height:62.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" stroked="f">
                <v:textbox>
                  <w:txbxContent>
                    <w:p w:rsidR="00C606EB" w:rsidRPr="008D4B6F" w:rsidRDefault="008D4B6F" w:rsidP="008D4B6F">
                      <w:pPr>
                        <w:spacing w:after="120"/>
                        <w:rPr>
                          <w:rFonts w:ascii="Arial" w:hAnsi="Arial" w:cs="Arial"/>
                          <w:b/>
                          <w:sz w:val="20"/>
                        </w:rPr>
                      </w:pPr>
                      <w:r w:rsidRPr="008D4B6F">
                        <w:rPr>
                          <w:rFonts w:ascii="Arial" w:hAnsi="Arial" w:cs="Arial"/>
                          <w:b/>
                          <w:sz w:val="20"/>
                        </w:rPr>
                        <w:t xml:space="preserve">Zamawiający: </w:t>
                      </w:r>
                    </w:p>
                    <w:p w:rsidR="008D4B6F" w:rsidRPr="008D4B6F" w:rsidRDefault="008D4B6F" w:rsidP="008D4B6F">
                      <w:pPr>
                        <w:rPr>
                          <w:rFonts w:ascii="Arial" w:hAnsi="Arial" w:cs="Arial"/>
                          <w:b/>
                          <w:sz w:val="22"/>
                          <w:szCs w:val="22"/>
                        </w:rPr>
                      </w:pPr>
                      <w:r w:rsidRPr="008D4B6F">
                        <w:rPr>
                          <w:rFonts w:ascii="Arial" w:hAnsi="Arial" w:cs="Arial"/>
                          <w:b/>
                          <w:sz w:val="22"/>
                          <w:szCs w:val="22"/>
                        </w:rPr>
                        <w:t>3</w:t>
                      </w:r>
                      <w:r w:rsidR="000A4925">
                        <w:rPr>
                          <w:rFonts w:ascii="Arial" w:hAnsi="Arial" w:cs="Arial"/>
                          <w:b/>
                          <w:sz w:val="22"/>
                          <w:szCs w:val="22"/>
                        </w:rPr>
                        <w:t>3</w:t>
                      </w:r>
                      <w:r w:rsidRPr="008D4B6F">
                        <w:rPr>
                          <w:rFonts w:ascii="Arial" w:hAnsi="Arial" w:cs="Arial"/>
                          <w:b/>
                          <w:sz w:val="22"/>
                          <w:szCs w:val="22"/>
                        </w:rPr>
                        <w:t xml:space="preserve"> Wojskowy Oddział Gospodarczy </w:t>
                      </w:r>
                    </w:p>
                    <w:p w:rsidR="008D4B6F" w:rsidRPr="008D4B6F" w:rsidRDefault="0012479B" w:rsidP="008D4B6F">
                      <w:pPr>
                        <w:rPr>
                          <w:rFonts w:ascii="Arial" w:hAnsi="Arial" w:cs="Arial"/>
                          <w:b/>
                          <w:sz w:val="22"/>
                          <w:szCs w:val="22"/>
                        </w:rPr>
                      </w:pPr>
                      <w:r>
                        <w:rPr>
                          <w:rFonts w:ascii="Arial" w:hAnsi="Arial" w:cs="Arial"/>
                          <w:b/>
                          <w:sz w:val="22"/>
                          <w:szCs w:val="22"/>
                        </w:rPr>
                        <w:t>u</w:t>
                      </w:r>
                      <w:r w:rsidR="008D4B6F" w:rsidRPr="008D4B6F">
                        <w:rPr>
                          <w:rFonts w:ascii="Arial" w:hAnsi="Arial" w:cs="Arial"/>
                          <w:b/>
                          <w:sz w:val="22"/>
                          <w:szCs w:val="22"/>
                        </w:rPr>
                        <w:t xml:space="preserve">l. </w:t>
                      </w:r>
                      <w:r w:rsidR="000A4925">
                        <w:rPr>
                          <w:rFonts w:ascii="Arial" w:hAnsi="Arial" w:cs="Arial"/>
                          <w:b/>
                          <w:sz w:val="22"/>
                          <w:szCs w:val="22"/>
                        </w:rPr>
                        <w:t>A. Krzywoń 1</w:t>
                      </w:r>
                    </w:p>
                    <w:p w:rsidR="008D4B6F" w:rsidRPr="008D4B6F" w:rsidRDefault="000A4925" w:rsidP="008D4B6F">
                      <w:pPr>
                        <w:rPr>
                          <w:rFonts w:ascii="Arial" w:hAnsi="Arial" w:cs="Arial"/>
                          <w:b/>
                          <w:sz w:val="22"/>
                          <w:szCs w:val="22"/>
                        </w:rPr>
                      </w:pPr>
                      <w:r>
                        <w:rPr>
                          <w:rFonts w:ascii="Arial" w:hAnsi="Arial" w:cs="Arial"/>
                          <w:b/>
                          <w:sz w:val="22"/>
                          <w:szCs w:val="22"/>
                        </w:rPr>
                        <w:t>39-460 Nowa Dęba</w:t>
                      </w:r>
                    </w:p>
                    <w:p w:rsidR="008D4B6F" w:rsidRPr="00190D6E" w:rsidRDefault="008D4B6F" w:rsidP="008D4B6F">
                      <w:pPr>
                        <w:spacing w:line="480" w:lineRule="auto"/>
                        <w:ind w:left="5954"/>
                        <w:rPr>
                          <w:rFonts w:ascii="Arial" w:hAnsi="Arial" w:cs="Arial"/>
                          <w:i/>
                          <w:sz w:val="16"/>
                          <w:szCs w:val="16"/>
                        </w:rPr>
                      </w:pPr>
                      <w:r w:rsidRPr="00190D6E">
                        <w:rPr>
                          <w:rFonts w:ascii="Arial" w:hAnsi="Arial" w:cs="Arial"/>
                          <w:i/>
                          <w:sz w:val="16"/>
                          <w:szCs w:val="16"/>
                        </w:rPr>
                        <w:t>(pełna nazwa/firma, adres)</w:t>
                      </w:r>
                    </w:p>
                    <w:p w:rsidR="008D4B6F" w:rsidRDefault="008D4B6F">
                      <w:pPr>
                        <w:jc w:val="center"/>
                        <w:rPr>
                          <w:rFonts w:ascii="Arial" w:hAnsi="Arial" w:cs="Arial"/>
                          <w:sz w:val="20"/>
                        </w:rPr>
                      </w:pPr>
                    </w:p>
                    <w:p w:rsidR="008D4B6F" w:rsidRPr="006029F8" w:rsidRDefault="008D4B6F" w:rsidP="008D4B6F">
                      <w:pPr>
                        <w:ind w:left="5954"/>
                        <w:rPr>
                          <w:rFonts w:ascii="Arial" w:hAnsi="Arial" w:cs="Arial"/>
                          <w:b/>
                        </w:rPr>
                      </w:pPr>
                      <w:r w:rsidRPr="006029F8">
                        <w:rPr>
                          <w:rFonts w:ascii="Arial" w:hAnsi="Arial" w:cs="Arial"/>
                          <w:b/>
                        </w:rPr>
                        <w:t>34 Wojskowy Oddział Gospodarczy w Rzeszowie</w:t>
                      </w:r>
                    </w:p>
                    <w:p w:rsidR="008D4B6F" w:rsidRPr="006029F8" w:rsidRDefault="008D4B6F" w:rsidP="008D4B6F">
                      <w:pPr>
                        <w:ind w:left="5954"/>
                        <w:rPr>
                          <w:rFonts w:ascii="Arial" w:hAnsi="Arial" w:cs="Arial"/>
                          <w:b/>
                        </w:rPr>
                      </w:pPr>
                      <w:r w:rsidRPr="006029F8">
                        <w:rPr>
                          <w:rFonts w:ascii="Arial" w:hAnsi="Arial" w:cs="Arial"/>
                          <w:b/>
                        </w:rPr>
                        <w:t>Ul. Krakowska 11B</w:t>
                      </w:r>
                    </w:p>
                    <w:p w:rsidR="008D4B6F" w:rsidRPr="006029F8" w:rsidRDefault="008D4B6F" w:rsidP="008D4B6F">
                      <w:pPr>
                        <w:spacing w:after="120"/>
                        <w:ind w:left="5954"/>
                        <w:rPr>
                          <w:rFonts w:ascii="Arial" w:hAnsi="Arial" w:cs="Arial"/>
                          <w:b/>
                        </w:rPr>
                      </w:pPr>
                      <w:r w:rsidRPr="006029F8">
                        <w:rPr>
                          <w:rFonts w:ascii="Arial" w:hAnsi="Arial" w:cs="Arial"/>
                          <w:b/>
                        </w:rPr>
                        <w:t>35-111 Rzeszów</w:t>
                      </w:r>
                    </w:p>
                    <w:p w:rsidR="008D4B6F" w:rsidRPr="00190D6E" w:rsidRDefault="008D4B6F" w:rsidP="008D4B6F">
                      <w:pPr>
                        <w:spacing w:line="480" w:lineRule="auto"/>
                        <w:ind w:left="5954"/>
                        <w:rPr>
                          <w:rFonts w:ascii="Arial" w:hAnsi="Arial" w:cs="Arial"/>
                          <w:i/>
                          <w:sz w:val="16"/>
                          <w:szCs w:val="16"/>
                        </w:rPr>
                      </w:pPr>
                      <w:r w:rsidRPr="00190D6E">
                        <w:rPr>
                          <w:rFonts w:ascii="Arial" w:hAnsi="Arial" w:cs="Arial"/>
                          <w:i/>
                          <w:sz w:val="16"/>
                          <w:szCs w:val="16"/>
                        </w:rPr>
                        <w:t>(pełna nazwa/firma, adres)</w:t>
                      </w:r>
                    </w:p>
                    <w:p w:rsidR="008D4B6F" w:rsidRDefault="008D4B6F">
                      <w:pPr>
                        <w:jc w:val="center"/>
                        <w:rPr>
                          <w:rFonts w:ascii="Arial" w:hAnsi="Arial" w:cs="Arial"/>
                          <w:i/>
                          <w:iCs/>
                          <w:sz w:val="16"/>
                        </w:rPr>
                      </w:pPr>
                    </w:p>
                  </w:txbxContent>
                </v:textbox>
              </v:rect>
            </w:pict>
          </mc:Fallback>
        </mc:AlternateContent>
      </w:r>
    </w:p>
    <w:p w:rsidR="005C781F" w:rsidRPr="005C781F" w:rsidRDefault="005C781F" w:rsidP="000D4CD6">
      <w:pPr>
        <w:pStyle w:val="Akapitzlist"/>
        <w:autoSpaceDE w:val="0"/>
        <w:autoSpaceDN w:val="0"/>
        <w:adjustRightInd w:val="0"/>
        <w:spacing w:after="0" w:line="240" w:lineRule="auto"/>
        <w:ind w:left="0"/>
        <w:jc w:val="both"/>
        <w:rPr>
          <w:rFonts w:ascii="Arial" w:hAnsi="Arial" w:cs="Arial"/>
          <w:bCs/>
          <w:szCs w:val="24"/>
        </w:rPr>
      </w:pPr>
    </w:p>
    <w:p w:rsidR="005C781F" w:rsidRPr="005C781F" w:rsidRDefault="005C781F" w:rsidP="000D4CD6">
      <w:pPr>
        <w:pStyle w:val="Akapitzlist"/>
        <w:autoSpaceDE w:val="0"/>
        <w:autoSpaceDN w:val="0"/>
        <w:adjustRightInd w:val="0"/>
        <w:spacing w:after="0" w:line="240" w:lineRule="auto"/>
        <w:ind w:left="0"/>
        <w:jc w:val="both"/>
        <w:rPr>
          <w:rFonts w:ascii="Arial" w:hAnsi="Arial" w:cs="Arial"/>
          <w:bCs/>
          <w:szCs w:val="24"/>
        </w:rPr>
      </w:pPr>
    </w:p>
    <w:p w:rsidR="005C781F" w:rsidRPr="005C781F" w:rsidRDefault="005C781F" w:rsidP="000D4CD6">
      <w:pPr>
        <w:pStyle w:val="Akapitzlist"/>
        <w:autoSpaceDE w:val="0"/>
        <w:autoSpaceDN w:val="0"/>
        <w:adjustRightInd w:val="0"/>
        <w:spacing w:after="0" w:line="240" w:lineRule="auto"/>
        <w:ind w:left="0"/>
        <w:jc w:val="both"/>
        <w:rPr>
          <w:rFonts w:ascii="Arial" w:hAnsi="Arial" w:cs="Arial"/>
          <w:bCs/>
          <w:szCs w:val="24"/>
        </w:rPr>
      </w:pPr>
    </w:p>
    <w:p w:rsidR="005C781F" w:rsidRPr="005C781F" w:rsidRDefault="005C781F" w:rsidP="000D4CD6">
      <w:pPr>
        <w:pStyle w:val="Akapitzlist"/>
        <w:autoSpaceDE w:val="0"/>
        <w:autoSpaceDN w:val="0"/>
        <w:adjustRightInd w:val="0"/>
        <w:spacing w:after="0" w:line="240" w:lineRule="auto"/>
        <w:ind w:left="0"/>
        <w:jc w:val="both"/>
        <w:rPr>
          <w:rFonts w:ascii="Arial" w:hAnsi="Arial" w:cs="Arial"/>
          <w:bCs/>
          <w:szCs w:val="24"/>
        </w:rPr>
      </w:pPr>
    </w:p>
    <w:p w:rsidR="005C781F" w:rsidRPr="005C781F" w:rsidRDefault="005C781F" w:rsidP="000D4CD6">
      <w:pPr>
        <w:pStyle w:val="Akapitzlist"/>
        <w:autoSpaceDE w:val="0"/>
        <w:autoSpaceDN w:val="0"/>
        <w:adjustRightInd w:val="0"/>
        <w:spacing w:after="0" w:line="240" w:lineRule="auto"/>
        <w:ind w:left="0"/>
        <w:jc w:val="both"/>
        <w:rPr>
          <w:rFonts w:ascii="Arial" w:hAnsi="Arial" w:cs="Arial"/>
          <w:bCs/>
          <w:szCs w:val="24"/>
        </w:rPr>
      </w:pPr>
    </w:p>
    <w:p w:rsidR="005C781F" w:rsidRPr="005C781F" w:rsidRDefault="005C781F" w:rsidP="005C781F">
      <w:pPr>
        <w:pStyle w:val="Akapitzlist"/>
        <w:autoSpaceDE w:val="0"/>
        <w:autoSpaceDN w:val="0"/>
        <w:adjustRightInd w:val="0"/>
        <w:spacing w:after="0" w:line="240" w:lineRule="auto"/>
        <w:ind w:left="0"/>
        <w:jc w:val="center"/>
        <w:rPr>
          <w:rFonts w:ascii="Arial" w:hAnsi="Arial" w:cs="Arial"/>
          <w:b/>
          <w:bCs/>
          <w:szCs w:val="24"/>
        </w:rPr>
      </w:pPr>
      <w:r w:rsidRPr="005C781F">
        <w:rPr>
          <w:rFonts w:ascii="Arial" w:hAnsi="Arial" w:cs="Arial"/>
          <w:b/>
          <w:bCs/>
          <w:szCs w:val="24"/>
        </w:rPr>
        <w:t>WYKAZ USŁUG</w:t>
      </w:r>
    </w:p>
    <w:p w:rsidR="005C781F" w:rsidRPr="005C781F" w:rsidRDefault="005C781F" w:rsidP="000D4CD6">
      <w:pPr>
        <w:pStyle w:val="Akapitzlist"/>
        <w:autoSpaceDE w:val="0"/>
        <w:autoSpaceDN w:val="0"/>
        <w:adjustRightInd w:val="0"/>
        <w:spacing w:after="0" w:line="240" w:lineRule="auto"/>
        <w:ind w:left="0"/>
        <w:jc w:val="both"/>
        <w:rPr>
          <w:rFonts w:ascii="Arial" w:hAnsi="Arial" w:cs="Arial"/>
          <w:bCs/>
          <w:szCs w:val="24"/>
        </w:rPr>
      </w:pPr>
    </w:p>
    <w:p w:rsidR="000D4CD6" w:rsidRPr="005C781F" w:rsidRDefault="000D4CD6" w:rsidP="000D4CD6">
      <w:pPr>
        <w:pStyle w:val="Akapitzlist"/>
        <w:autoSpaceDE w:val="0"/>
        <w:autoSpaceDN w:val="0"/>
        <w:adjustRightInd w:val="0"/>
        <w:spacing w:after="0" w:line="240" w:lineRule="auto"/>
        <w:ind w:left="0"/>
        <w:jc w:val="both"/>
        <w:rPr>
          <w:rFonts w:ascii="Arial" w:hAnsi="Arial" w:cs="Arial"/>
          <w:b/>
          <w:bCs/>
          <w:szCs w:val="24"/>
        </w:rPr>
      </w:pPr>
      <w:r w:rsidRPr="005C781F">
        <w:rPr>
          <w:rFonts w:ascii="Arial" w:hAnsi="Arial" w:cs="Arial"/>
          <w:bCs/>
          <w:szCs w:val="24"/>
        </w:rPr>
        <w:t xml:space="preserve">zrealizowanych w okresie </w:t>
      </w:r>
      <w:r w:rsidRPr="005C781F">
        <w:rPr>
          <w:rFonts w:ascii="Arial" w:hAnsi="Arial" w:cs="Arial"/>
          <w:bCs/>
          <w:szCs w:val="24"/>
          <w:u w:val="single"/>
        </w:rPr>
        <w:t xml:space="preserve">ostatnich </w:t>
      </w:r>
      <w:r w:rsidR="005C781F" w:rsidRPr="005C781F">
        <w:rPr>
          <w:rFonts w:ascii="Arial" w:hAnsi="Arial" w:cs="Arial"/>
          <w:bCs/>
          <w:szCs w:val="24"/>
          <w:u w:val="single"/>
        </w:rPr>
        <w:t>trzech</w:t>
      </w:r>
      <w:r w:rsidRPr="005C781F">
        <w:rPr>
          <w:rFonts w:ascii="Arial" w:hAnsi="Arial" w:cs="Arial"/>
          <w:bCs/>
          <w:szCs w:val="24"/>
          <w:u w:val="single"/>
        </w:rPr>
        <w:t xml:space="preserve"> lat</w:t>
      </w:r>
      <w:r w:rsidRPr="005C781F">
        <w:rPr>
          <w:rFonts w:ascii="Arial" w:hAnsi="Arial" w:cs="Arial"/>
          <w:bCs/>
          <w:szCs w:val="24"/>
        </w:rPr>
        <w:t xml:space="preserve"> przed upływem terminu składania </w:t>
      </w:r>
      <w:r w:rsidR="001136F3" w:rsidRPr="005C781F">
        <w:rPr>
          <w:rFonts w:ascii="Arial" w:hAnsi="Arial" w:cs="Arial"/>
          <w:bCs/>
          <w:szCs w:val="24"/>
        </w:rPr>
        <w:t>ofert</w:t>
      </w:r>
      <w:r w:rsidRPr="005C781F">
        <w:rPr>
          <w:rFonts w:ascii="Arial" w:hAnsi="Arial" w:cs="Arial"/>
          <w:bCs/>
          <w:szCs w:val="24"/>
        </w:rPr>
        <w:t xml:space="preserve">, a jeżeli okres prowadzenia działalności jest krótszy – w tym okresie – obejmujących swoim zakresem </w:t>
      </w:r>
      <w:r w:rsidR="005C781F">
        <w:rPr>
          <w:rFonts w:ascii="Arial" w:hAnsi="Arial" w:cs="Arial"/>
          <w:bCs/>
          <w:szCs w:val="24"/>
        </w:rPr>
        <w:t xml:space="preserve">wykonanie w należyty sposób </w:t>
      </w:r>
      <w:r w:rsidR="005C781F" w:rsidRPr="005C781F">
        <w:rPr>
          <w:rFonts w:ascii="Arial" w:hAnsi="Arial" w:cs="Arial"/>
          <w:b/>
          <w:bCs/>
          <w:szCs w:val="24"/>
          <w:u w:val="single"/>
        </w:rPr>
        <w:t>co najmniej jednej usługi</w:t>
      </w:r>
      <w:r w:rsidR="005C781F">
        <w:rPr>
          <w:rFonts w:ascii="Arial" w:hAnsi="Arial" w:cs="Arial"/>
          <w:bCs/>
          <w:szCs w:val="24"/>
        </w:rPr>
        <w:t xml:space="preserve"> konserwacji i naprawy urządzeń szkolno- treningowych (w tym systemów sterowania polem tarczowym</w:t>
      </w:r>
      <w:r w:rsidR="00827E5C">
        <w:rPr>
          <w:rFonts w:ascii="Arial" w:hAnsi="Arial" w:cs="Arial"/>
          <w:bCs/>
          <w:szCs w:val="24"/>
        </w:rPr>
        <w:t xml:space="preserve"> WSB-04</w:t>
      </w:r>
      <w:r w:rsidR="005C781F">
        <w:rPr>
          <w:rFonts w:ascii="Arial" w:hAnsi="Arial" w:cs="Arial"/>
          <w:bCs/>
          <w:szCs w:val="24"/>
        </w:rPr>
        <w:t xml:space="preserve">) stanowiących wyposażenie bazy poligonowej lub garnizonowe o wartości minimalnej </w:t>
      </w:r>
      <w:r w:rsidR="005C781F">
        <w:rPr>
          <w:rFonts w:ascii="Arial" w:hAnsi="Arial" w:cs="Arial"/>
          <w:b/>
          <w:bCs/>
          <w:szCs w:val="24"/>
          <w:u w:val="single"/>
        </w:rPr>
        <w:t>150 000,00 zł brutto.</w:t>
      </w:r>
    </w:p>
    <w:p w:rsidR="00D9619C" w:rsidRDefault="00001EA4" w:rsidP="00001EA4">
      <w:pPr>
        <w:pStyle w:val="Bezodstpw"/>
        <w:spacing w:line="276" w:lineRule="auto"/>
        <w:jc w:val="center"/>
        <w:rPr>
          <w:rFonts w:ascii="Arial" w:hAnsi="Arial" w:cs="Arial"/>
          <w:b/>
          <w:bCs/>
          <w:sz w:val="20"/>
          <w:szCs w:val="20"/>
        </w:rPr>
      </w:pPr>
      <w:r w:rsidRPr="005C781F">
        <w:rPr>
          <w:rFonts w:ascii="Arial" w:hAnsi="Arial" w:cs="Arial"/>
          <w:b/>
          <w:bCs/>
          <w:sz w:val="20"/>
          <w:szCs w:val="20"/>
        </w:rPr>
        <w:t>D</w:t>
      </w:r>
      <w:r w:rsidR="006500BA" w:rsidRPr="005C781F">
        <w:rPr>
          <w:rFonts w:ascii="Arial" w:hAnsi="Arial" w:cs="Arial"/>
          <w:b/>
          <w:bCs/>
          <w:sz w:val="20"/>
          <w:szCs w:val="20"/>
        </w:rPr>
        <w:t xml:space="preserve">otyczy </w:t>
      </w:r>
      <w:r w:rsidR="0011516F" w:rsidRPr="005C781F">
        <w:rPr>
          <w:rFonts w:ascii="Arial" w:hAnsi="Arial" w:cs="Arial"/>
          <w:b/>
          <w:bCs/>
          <w:sz w:val="20"/>
          <w:szCs w:val="20"/>
        </w:rPr>
        <w:t xml:space="preserve">postępowania o udzielenie zamówienia </w:t>
      </w:r>
      <w:r w:rsidR="005C781F">
        <w:rPr>
          <w:rFonts w:ascii="Arial" w:hAnsi="Arial" w:cs="Arial"/>
          <w:b/>
          <w:bCs/>
          <w:sz w:val="20"/>
          <w:szCs w:val="20"/>
        </w:rPr>
        <w:t>pn</w:t>
      </w:r>
      <w:r w:rsidR="000D4CD6" w:rsidRPr="005C781F">
        <w:rPr>
          <w:rFonts w:ascii="Arial" w:hAnsi="Arial" w:cs="Arial"/>
          <w:b/>
          <w:bCs/>
          <w:sz w:val="20"/>
          <w:szCs w:val="20"/>
        </w:rPr>
        <w:t>:</w:t>
      </w:r>
      <w:r w:rsidR="0011516F" w:rsidRPr="005C781F">
        <w:rPr>
          <w:rFonts w:ascii="Arial" w:hAnsi="Arial" w:cs="Arial"/>
          <w:b/>
          <w:bCs/>
          <w:sz w:val="20"/>
          <w:szCs w:val="20"/>
        </w:rPr>
        <w:t xml:space="preserve"> </w:t>
      </w:r>
    </w:p>
    <w:p w:rsidR="005C781F" w:rsidRPr="005C781F" w:rsidRDefault="005C781F" w:rsidP="00001EA4">
      <w:pPr>
        <w:pStyle w:val="Bezodstpw"/>
        <w:spacing w:line="276" w:lineRule="auto"/>
        <w:jc w:val="center"/>
        <w:rPr>
          <w:rFonts w:ascii="Arial" w:eastAsia="MS Mincho" w:hAnsi="Arial" w:cs="Arial"/>
          <w:b/>
          <w:bCs/>
          <w:i/>
          <w:iCs/>
          <w:sz w:val="20"/>
          <w:szCs w:val="20"/>
        </w:rPr>
      </w:pPr>
    </w:p>
    <w:p w:rsidR="00BF179C" w:rsidRDefault="00BF179C" w:rsidP="005C781F">
      <w:pPr>
        <w:jc w:val="center"/>
        <w:rPr>
          <w:rFonts w:ascii="Arial" w:hAnsi="Arial" w:cs="Arial"/>
          <w:b/>
          <w:sz w:val="28"/>
          <w:szCs w:val="28"/>
        </w:rPr>
      </w:pPr>
      <w:r w:rsidRPr="00BF179C">
        <w:rPr>
          <w:rFonts w:ascii="Arial" w:hAnsi="Arial" w:cs="Arial"/>
          <w:b/>
          <w:sz w:val="28"/>
          <w:szCs w:val="28"/>
        </w:rPr>
        <w:t>„Przegląd i konserwacja i naprawa urządzeń szkolno- treningowych oraz pozostałego  wyposażenia Strzelnicy Piechoty</w:t>
      </w:r>
      <w:r w:rsidR="0045390D">
        <w:rPr>
          <w:rFonts w:ascii="Arial" w:hAnsi="Arial" w:cs="Arial"/>
          <w:b/>
          <w:sz w:val="28"/>
          <w:szCs w:val="28"/>
        </w:rPr>
        <w:t xml:space="preserve"> </w:t>
      </w:r>
      <w:r w:rsidR="00430EAA">
        <w:rPr>
          <w:rFonts w:ascii="Arial" w:hAnsi="Arial" w:cs="Arial"/>
          <w:b/>
          <w:sz w:val="28"/>
          <w:szCs w:val="28"/>
        </w:rPr>
        <w:t>Bojanów</w:t>
      </w:r>
      <w:r w:rsidRPr="00BF179C">
        <w:rPr>
          <w:rFonts w:ascii="Arial" w:hAnsi="Arial" w:cs="Arial"/>
          <w:b/>
          <w:sz w:val="28"/>
          <w:szCs w:val="28"/>
        </w:rPr>
        <w:t xml:space="preserve"> w Ośrodku Szkolenia Poligonowego Wojsk Lądowych- Dęba”</w:t>
      </w:r>
    </w:p>
    <w:p w:rsidR="005C781F" w:rsidRPr="005C781F" w:rsidRDefault="005C781F" w:rsidP="005C781F">
      <w:pPr>
        <w:jc w:val="center"/>
        <w:rPr>
          <w:rFonts w:ascii="Arial" w:hAnsi="Arial" w:cs="Arial"/>
          <w:sz w:val="28"/>
          <w:szCs w:val="28"/>
        </w:rPr>
      </w:pPr>
      <w:r w:rsidRPr="005C781F">
        <w:rPr>
          <w:rFonts w:ascii="Arial" w:hAnsi="Arial" w:cs="Arial"/>
          <w:sz w:val="28"/>
          <w:szCs w:val="28"/>
        </w:rPr>
        <w:t>Nr referencyjny: Zp</w:t>
      </w:r>
      <w:r w:rsidR="00FE78C4">
        <w:rPr>
          <w:rFonts w:ascii="Arial" w:hAnsi="Arial" w:cs="Arial"/>
          <w:sz w:val="28"/>
          <w:szCs w:val="28"/>
        </w:rPr>
        <w:t>46</w:t>
      </w:r>
      <w:r w:rsidRPr="005C781F">
        <w:rPr>
          <w:rFonts w:ascii="Arial" w:hAnsi="Arial" w:cs="Arial"/>
          <w:sz w:val="28"/>
          <w:szCs w:val="28"/>
        </w:rPr>
        <w:t>/202</w:t>
      </w:r>
      <w:r w:rsidR="00BF179C">
        <w:rPr>
          <w:rFonts w:ascii="Arial" w:hAnsi="Arial" w:cs="Arial"/>
          <w:sz w:val="28"/>
          <w:szCs w:val="28"/>
        </w:rPr>
        <w:t>2</w:t>
      </w:r>
      <w:bookmarkStart w:id="0" w:name="_GoBack"/>
      <w:bookmarkEnd w:id="0"/>
    </w:p>
    <w:p w:rsidR="000A4925" w:rsidRPr="005C781F" w:rsidRDefault="000A4925" w:rsidP="000A4925">
      <w:pPr>
        <w:autoSpaceDE w:val="0"/>
        <w:autoSpaceDN w:val="0"/>
        <w:adjustRightInd w:val="0"/>
        <w:jc w:val="center"/>
        <w:rPr>
          <w:rFonts w:ascii="Arial" w:hAnsi="Arial" w:cs="Arial"/>
          <w:b/>
          <w:bCs/>
        </w:rPr>
      </w:pPr>
    </w:p>
    <w:tbl>
      <w:tblPr>
        <w:tblW w:w="13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3261"/>
        <w:gridCol w:w="3543"/>
        <w:gridCol w:w="1703"/>
        <w:gridCol w:w="1896"/>
        <w:gridCol w:w="2695"/>
      </w:tblGrid>
      <w:tr w:rsidR="00391B22" w:rsidRPr="005C781F" w:rsidTr="00CD4B3E">
        <w:trPr>
          <w:cantSplit/>
          <w:trHeight w:val="692"/>
          <w:jc w:val="center"/>
        </w:trPr>
        <w:tc>
          <w:tcPr>
            <w:tcW w:w="796" w:type="dxa"/>
            <w:vMerge w:val="restart"/>
            <w:tcBorders>
              <w:top w:val="single" w:sz="12" w:space="0" w:color="auto"/>
              <w:left w:val="single" w:sz="12" w:space="0" w:color="auto"/>
              <w:right w:val="single" w:sz="12" w:space="0" w:color="auto"/>
            </w:tcBorders>
            <w:shd w:val="clear" w:color="auto" w:fill="BFBFBF"/>
            <w:vAlign w:val="center"/>
          </w:tcPr>
          <w:p w:rsidR="00391B22" w:rsidRPr="005C781F" w:rsidRDefault="00391B22">
            <w:pPr>
              <w:jc w:val="center"/>
              <w:rPr>
                <w:rFonts w:ascii="Arial" w:hAnsi="Arial" w:cs="Arial"/>
                <w:b/>
                <w:bCs/>
                <w:sz w:val="20"/>
                <w:szCs w:val="20"/>
              </w:rPr>
            </w:pPr>
            <w:r w:rsidRPr="005C781F">
              <w:rPr>
                <w:rFonts w:ascii="Arial" w:hAnsi="Arial" w:cs="Arial"/>
                <w:b/>
                <w:bCs/>
                <w:sz w:val="20"/>
                <w:szCs w:val="20"/>
              </w:rPr>
              <w:t>Lp.</w:t>
            </w:r>
          </w:p>
        </w:tc>
        <w:tc>
          <w:tcPr>
            <w:tcW w:w="3261" w:type="dxa"/>
            <w:vMerge w:val="restart"/>
            <w:tcBorders>
              <w:top w:val="single" w:sz="12" w:space="0" w:color="auto"/>
              <w:left w:val="single" w:sz="12" w:space="0" w:color="auto"/>
              <w:right w:val="single" w:sz="12" w:space="0" w:color="auto"/>
            </w:tcBorders>
            <w:shd w:val="clear" w:color="auto" w:fill="BFBFBF"/>
            <w:vAlign w:val="center"/>
          </w:tcPr>
          <w:p w:rsidR="000D4CD6" w:rsidRPr="005C781F" w:rsidRDefault="001F3AB3" w:rsidP="001A69EA">
            <w:pPr>
              <w:jc w:val="center"/>
              <w:rPr>
                <w:rFonts w:ascii="Arial" w:hAnsi="Arial" w:cs="Arial"/>
                <w:b/>
                <w:bCs/>
                <w:sz w:val="20"/>
                <w:szCs w:val="20"/>
              </w:rPr>
            </w:pPr>
            <w:r>
              <w:rPr>
                <w:rFonts w:ascii="Arial" w:hAnsi="Arial" w:cs="Arial"/>
                <w:b/>
                <w:bCs/>
                <w:sz w:val="20"/>
                <w:szCs w:val="20"/>
              </w:rPr>
              <w:t>W</w:t>
            </w:r>
            <w:r w:rsidR="00FB7B4C" w:rsidRPr="005C781F">
              <w:rPr>
                <w:rFonts w:ascii="Arial" w:hAnsi="Arial" w:cs="Arial"/>
                <w:b/>
                <w:bCs/>
                <w:sz w:val="20"/>
                <w:szCs w:val="20"/>
              </w:rPr>
              <w:t xml:space="preserve">artość brutto </w:t>
            </w:r>
            <w:r w:rsidR="000D4CD6" w:rsidRPr="005C781F">
              <w:rPr>
                <w:rFonts w:ascii="Arial" w:hAnsi="Arial" w:cs="Arial"/>
                <w:b/>
                <w:bCs/>
                <w:sz w:val="20"/>
                <w:szCs w:val="20"/>
              </w:rPr>
              <w:t>zrealizowanej roboty budowlanej</w:t>
            </w:r>
          </w:p>
          <w:p w:rsidR="00391B22" w:rsidRPr="005C781F" w:rsidRDefault="00391B22" w:rsidP="001A69EA">
            <w:pPr>
              <w:jc w:val="center"/>
              <w:rPr>
                <w:rFonts w:ascii="Arial" w:hAnsi="Arial" w:cs="Arial"/>
                <w:b/>
                <w:bCs/>
                <w:sz w:val="20"/>
                <w:szCs w:val="20"/>
              </w:rPr>
            </w:pPr>
            <w:r w:rsidRPr="005C781F">
              <w:rPr>
                <w:rFonts w:ascii="Arial" w:hAnsi="Arial" w:cs="Arial"/>
                <w:b/>
                <w:bCs/>
                <w:sz w:val="20"/>
                <w:szCs w:val="20"/>
              </w:rPr>
              <w:t>(umowy)</w:t>
            </w:r>
            <w:r w:rsidR="00FB7B4C" w:rsidRPr="005C781F">
              <w:rPr>
                <w:rFonts w:ascii="Arial" w:hAnsi="Arial" w:cs="Arial"/>
                <w:b/>
                <w:bCs/>
                <w:sz w:val="20"/>
                <w:szCs w:val="20"/>
              </w:rPr>
              <w:t xml:space="preserve"> [PLN]</w:t>
            </w:r>
          </w:p>
        </w:tc>
        <w:tc>
          <w:tcPr>
            <w:tcW w:w="3543" w:type="dxa"/>
            <w:vMerge w:val="restart"/>
            <w:tcBorders>
              <w:top w:val="single" w:sz="12" w:space="0" w:color="auto"/>
              <w:left w:val="single" w:sz="12" w:space="0" w:color="auto"/>
              <w:right w:val="single" w:sz="12" w:space="0" w:color="auto"/>
            </w:tcBorders>
            <w:shd w:val="clear" w:color="auto" w:fill="BFBFBF"/>
            <w:vAlign w:val="center"/>
          </w:tcPr>
          <w:p w:rsidR="00391B22" w:rsidRPr="005C781F" w:rsidRDefault="00391B22" w:rsidP="00F16A6A">
            <w:pPr>
              <w:jc w:val="center"/>
              <w:rPr>
                <w:rFonts w:ascii="Arial" w:hAnsi="Arial" w:cs="Arial"/>
                <w:i/>
                <w:sz w:val="20"/>
                <w:szCs w:val="20"/>
              </w:rPr>
            </w:pPr>
            <w:r w:rsidRPr="005C781F">
              <w:rPr>
                <w:rFonts w:ascii="Arial" w:hAnsi="Arial" w:cs="Arial"/>
                <w:b/>
                <w:sz w:val="20"/>
                <w:szCs w:val="20"/>
              </w:rPr>
              <w:t>Określenie przedmiotu</w:t>
            </w:r>
            <w:r w:rsidR="007A3DB5" w:rsidRPr="005C781F">
              <w:rPr>
                <w:rFonts w:ascii="Arial" w:hAnsi="Arial" w:cs="Arial"/>
                <w:b/>
                <w:sz w:val="20"/>
                <w:szCs w:val="20"/>
              </w:rPr>
              <w:t xml:space="preserve"> </w:t>
            </w:r>
            <w:r w:rsidR="00FB7B4C" w:rsidRPr="005C781F">
              <w:rPr>
                <w:rFonts w:ascii="Arial" w:hAnsi="Arial" w:cs="Arial"/>
                <w:b/>
                <w:sz w:val="20"/>
                <w:szCs w:val="20"/>
              </w:rPr>
              <w:t xml:space="preserve">zrealizowanej </w:t>
            </w:r>
            <w:r w:rsidR="001F3AB3">
              <w:rPr>
                <w:rFonts w:ascii="Arial" w:hAnsi="Arial" w:cs="Arial"/>
                <w:b/>
                <w:sz w:val="20"/>
                <w:szCs w:val="20"/>
              </w:rPr>
              <w:t>usługi</w:t>
            </w:r>
          </w:p>
        </w:tc>
        <w:tc>
          <w:tcPr>
            <w:tcW w:w="3599" w:type="dxa"/>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391B22" w:rsidRPr="005C781F" w:rsidRDefault="000D4CD6" w:rsidP="0011516F">
            <w:pPr>
              <w:jc w:val="center"/>
              <w:rPr>
                <w:rFonts w:ascii="Arial" w:hAnsi="Arial" w:cs="Arial"/>
                <w:b/>
                <w:bCs/>
                <w:sz w:val="20"/>
                <w:szCs w:val="20"/>
              </w:rPr>
            </w:pPr>
            <w:r w:rsidRPr="005C781F">
              <w:rPr>
                <w:rFonts w:ascii="Arial" w:hAnsi="Arial" w:cs="Arial"/>
                <w:b/>
                <w:bCs/>
                <w:sz w:val="20"/>
                <w:szCs w:val="20"/>
              </w:rPr>
              <w:t xml:space="preserve">Czas trwania </w:t>
            </w:r>
            <w:r w:rsidR="001F3AB3">
              <w:rPr>
                <w:rFonts w:ascii="Arial" w:hAnsi="Arial" w:cs="Arial"/>
                <w:b/>
                <w:bCs/>
                <w:sz w:val="20"/>
                <w:szCs w:val="20"/>
              </w:rPr>
              <w:t>realizacji usługi</w:t>
            </w:r>
            <w:r w:rsidR="003E60D7" w:rsidRPr="005C781F">
              <w:rPr>
                <w:rFonts w:ascii="Arial" w:hAnsi="Arial" w:cs="Arial"/>
                <w:b/>
                <w:bCs/>
                <w:sz w:val="20"/>
                <w:szCs w:val="20"/>
              </w:rPr>
              <w:t xml:space="preserve"> </w:t>
            </w:r>
            <w:r w:rsidR="00391B22" w:rsidRPr="005C781F">
              <w:rPr>
                <w:rFonts w:ascii="Arial" w:hAnsi="Arial" w:cs="Arial"/>
                <w:b/>
                <w:bCs/>
                <w:sz w:val="20"/>
                <w:szCs w:val="20"/>
              </w:rPr>
              <w:t>(termin realizacji</w:t>
            </w:r>
            <w:r w:rsidR="0011516F" w:rsidRPr="005C781F">
              <w:rPr>
                <w:rFonts w:ascii="Arial" w:hAnsi="Arial" w:cs="Arial"/>
                <w:b/>
                <w:bCs/>
                <w:sz w:val="20"/>
                <w:szCs w:val="20"/>
              </w:rPr>
              <w:t>)</w:t>
            </w:r>
          </w:p>
        </w:tc>
        <w:tc>
          <w:tcPr>
            <w:tcW w:w="2695" w:type="dxa"/>
            <w:vMerge w:val="restart"/>
            <w:tcBorders>
              <w:top w:val="single" w:sz="12" w:space="0" w:color="auto"/>
              <w:left w:val="single" w:sz="12" w:space="0" w:color="auto"/>
              <w:right w:val="single" w:sz="12" w:space="0" w:color="auto"/>
            </w:tcBorders>
            <w:shd w:val="clear" w:color="auto" w:fill="BFBFBF"/>
            <w:vAlign w:val="center"/>
          </w:tcPr>
          <w:p w:rsidR="00391B22" w:rsidRPr="005C781F" w:rsidRDefault="00391B22">
            <w:pPr>
              <w:jc w:val="center"/>
              <w:rPr>
                <w:rFonts w:ascii="Arial" w:hAnsi="Arial" w:cs="Arial"/>
                <w:b/>
                <w:bCs/>
                <w:sz w:val="20"/>
                <w:szCs w:val="20"/>
              </w:rPr>
            </w:pPr>
            <w:r w:rsidRPr="005C781F">
              <w:rPr>
                <w:rFonts w:ascii="Arial" w:hAnsi="Arial" w:cs="Arial"/>
                <w:b/>
                <w:bCs/>
                <w:sz w:val="20"/>
                <w:szCs w:val="20"/>
              </w:rPr>
              <w:t xml:space="preserve">Podmiot na rzecz którego </w:t>
            </w:r>
            <w:r w:rsidR="001F3AB3">
              <w:rPr>
                <w:rFonts w:ascii="Arial" w:hAnsi="Arial" w:cs="Arial"/>
                <w:b/>
                <w:bCs/>
                <w:sz w:val="20"/>
                <w:szCs w:val="20"/>
              </w:rPr>
              <w:t>świadczono usługę</w:t>
            </w:r>
          </w:p>
          <w:p w:rsidR="00391B22" w:rsidRPr="005C781F" w:rsidRDefault="00391B22">
            <w:pPr>
              <w:jc w:val="center"/>
              <w:rPr>
                <w:rFonts w:ascii="Arial" w:hAnsi="Arial" w:cs="Arial"/>
                <w:b/>
                <w:bCs/>
                <w:sz w:val="20"/>
                <w:szCs w:val="20"/>
              </w:rPr>
            </w:pPr>
            <w:r w:rsidRPr="005C781F">
              <w:rPr>
                <w:rFonts w:ascii="Arial" w:hAnsi="Arial" w:cs="Arial"/>
                <w:b/>
                <w:bCs/>
                <w:sz w:val="20"/>
                <w:szCs w:val="20"/>
              </w:rPr>
              <w:t>(nazwa, adres)</w:t>
            </w:r>
          </w:p>
        </w:tc>
      </w:tr>
      <w:tr w:rsidR="00391B22" w:rsidRPr="005C781F" w:rsidTr="00CD4B3E">
        <w:trPr>
          <w:cantSplit/>
          <w:trHeight w:val="663"/>
          <w:jc w:val="center"/>
        </w:trPr>
        <w:tc>
          <w:tcPr>
            <w:tcW w:w="796" w:type="dxa"/>
            <w:vMerge/>
            <w:tcBorders>
              <w:left w:val="single" w:sz="12" w:space="0" w:color="auto"/>
              <w:bottom w:val="single" w:sz="12" w:space="0" w:color="auto"/>
              <w:right w:val="single" w:sz="12" w:space="0" w:color="auto"/>
            </w:tcBorders>
          </w:tcPr>
          <w:p w:rsidR="00391B22" w:rsidRPr="005C781F" w:rsidRDefault="00391B22">
            <w:pPr>
              <w:rPr>
                <w:rFonts w:ascii="Arial" w:hAnsi="Arial" w:cs="Arial"/>
                <w:sz w:val="22"/>
              </w:rPr>
            </w:pPr>
          </w:p>
        </w:tc>
        <w:tc>
          <w:tcPr>
            <w:tcW w:w="3261" w:type="dxa"/>
            <w:vMerge/>
            <w:tcBorders>
              <w:left w:val="single" w:sz="12" w:space="0" w:color="auto"/>
              <w:bottom w:val="single" w:sz="12" w:space="0" w:color="auto"/>
              <w:right w:val="single" w:sz="12" w:space="0" w:color="auto"/>
            </w:tcBorders>
          </w:tcPr>
          <w:p w:rsidR="00391B22" w:rsidRPr="005C781F" w:rsidRDefault="00391B22">
            <w:pPr>
              <w:rPr>
                <w:rFonts w:ascii="Arial" w:hAnsi="Arial" w:cs="Arial"/>
                <w:sz w:val="22"/>
              </w:rPr>
            </w:pPr>
          </w:p>
        </w:tc>
        <w:tc>
          <w:tcPr>
            <w:tcW w:w="3543" w:type="dxa"/>
            <w:vMerge/>
            <w:tcBorders>
              <w:left w:val="single" w:sz="12" w:space="0" w:color="auto"/>
              <w:bottom w:val="single" w:sz="12" w:space="0" w:color="auto"/>
              <w:right w:val="single" w:sz="12" w:space="0" w:color="auto"/>
            </w:tcBorders>
          </w:tcPr>
          <w:p w:rsidR="00391B22" w:rsidRPr="005C781F" w:rsidRDefault="00391B22">
            <w:pPr>
              <w:rPr>
                <w:rFonts w:ascii="Arial" w:hAnsi="Arial" w:cs="Arial"/>
                <w:sz w:val="22"/>
              </w:rPr>
            </w:pPr>
          </w:p>
        </w:tc>
        <w:tc>
          <w:tcPr>
            <w:tcW w:w="1703" w:type="dxa"/>
            <w:tcBorders>
              <w:top w:val="single" w:sz="4" w:space="0" w:color="auto"/>
              <w:left w:val="single" w:sz="12" w:space="0" w:color="auto"/>
              <w:bottom w:val="single" w:sz="12" w:space="0" w:color="auto"/>
              <w:right w:val="single" w:sz="4" w:space="0" w:color="auto"/>
            </w:tcBorders>
            <w:shd w:val="clear" w:color="auto" w:fill="BFBFBF"/>
            <w:vAlign w:val="center"/>
          </w:tcPr>
          <w:p w:rsidR="00391B22" w:rsidRPr="005C781F" w:rsidRDefault="0011516F">
            <w:pPr>
              <w:jc w:val="center"/>
              <w:rPr>
                <w:rFonts w:ascii="Arial" w:hAnsi="Arial" w:cs="Arial"/>
                <w:b/>
                <w:bCs/>
                <w:sz w:val="20"/>
                <w:szCs w:val="20"/>
              </w:rPr>
            </w:pPr>
            <w:r w:rsidRPr="005C781F">
              <w:rPr>
                <w:rFonts w:ascii="Arial" w:hAnsi="Arial" w:cs="Arial"/>
                <w:b/>
                <w:bCs/>
                <w:sz w:val="20"/>
                <w:szCs w:val="20"/>
              </w:rPr>
              <w:t>R</w:t>
            </w:r>
            <w:r w:rsidR="00391B22" w:rsidRPr="005C781F">
              <w:rPr>
                <w:rFonts w:ascii="Arial" w:hAnsi="Arial" w:cs="Arial"/>
                <w:b/>
                <w:bCs/>
                <w:sz w:val="20"/>
                <w:szCs w:val="20"/>
              </w:rPr>
              <w:t>ozpoczęcie</w:t>
            </w:r>
          </w:p>
          <w:p w:rsidR="0011516F" w:rsidRPr="005C781F" w:rsidRDefault="0011516F">
            <w:pPr>
              <w:jc w:val="center"/>
              <w:rPr>
                <w:rFonts w:ascii="Arial" w:hAnsi="Arial" w:cs="Arial"/>
                <w:b/>
                <w:bCs/>
                <w:sz w:val="20"/>
                <w:szCs w:val="20"/>
              </w:rPr>
            </w:pPr>
            <w:r w:rsidRPr="005C781F">
              <w:rPr>
                <w:rFonts w:ascii="Arial" w:hAnsi="Arial" w:cs="Arial"/>
                <w:b/>
                <w:bCs/>
                <w:sz w:val="20"/>
                <w:szCs w:val="20"/>
              </w:rPr>
              <w:t>[dd-mm-rrrr]</w:t>
            </w:r>
          </w:p>
        </w:tc>
        <w:tc>
          <w:tcPr>
            <w:tcW w:w="1896" w:type="dxa"/>
            <w:tcBorders>
              <w:top w:val="single" w:sz="4" w:space="0" w:color="auto"/>
              <w:left w:val="single" w:sz="4" w:space="0" w:color="auto"/>
              <w:bottom w:val="single" w:sz="12" w:space="0" w:color="auto"/>
              <w:right w:val="single" w:sz="12" w:space="0" w:color="auto"/>
            </w:tcBorders>
            <w:shd w:val="clear" w:color="auto" w:fill="BFBFBF"/>
            <w:vAlign w:val="center"/>
          </w:tcPr>
          <w:p w:rsidR="00391B22" w:rsidRPr="005C781F" w:rsidRDefault="00C945E1">
            <w:pPr>
              <w:jc w:val="center"/>
              <w:rPr>
                <w:rFonts w:ascii="Arial" w:hAnsi="Arial" w:cs="Arial"/>
                <w:b/>
                <w:bCs/>
                <w:sz w:val="20"/>
                <w:szCs w:val="20"/>
              </w:rPr>
            </w:pPr>
            <w:r w:rsidRPr="005C781F">
              <w:rPr>
                <w:rFonts w:ascii="Arial" w:hAnsi="Arial" w:cs="Arial"/>
                <w:b/>
                <w:bCs/>
                <w:sz w:val="20"/>
                <w:szCs w:val="20"/>
              </w:rPr>
              <w:t>Z</w:t>
            </w:r>
            <w:r w:rsidR="00391B22" w:rsidRPr="005C781F">
              <w:rPr>
                <w:rFonts w:ascii="Arial" w:hAnsi="Arial" w:cs="Arial"/>
                <w:b/>
                <w:bCs/>
                <w:sz w:val="20"/>
                <w:szCs w:val="20"/>
              </w:rPr>
              <w:t>akończenie</w:t>
            </w:r>
            <w:r w:rsidRPr="005C781F">
              <w:rPr>
                <w:rFonts w:ascii="Arial" w:hAnsi="Arial" w:cs="Arial"/>
                <w:b/>
                <w:bCs/>
                <w:sz w:val="20"/>
                <w:szCs w:val="20"/>
              </w:rPr>
              <w:t xml:space="preserve"> </w:t>
            </w:r>
            <w:r w:rsidR="0011516F" w:rsidRPr="005C781F">
              <w:rPr>
                <w:rFonts w:ascii="Arial" w:hAnsi="Arial" w:cs="Arial"/>
                <w:b/>
                <w:bCs/>
                <w:sz w:val="20"/>
                <w:szCs w:val="20"/>
              </w:rPr>
              <w:t>[dd-mm-rrrr]</w:t>
            </w:r>
          </w:p>
        </w:tc>
        <w:tc>
          <w:tcPr>
            <w:tcW w:w="2695" w:type="dxa"/>
            <w:vMerge/>
            <w:tcBorders>
              <w:left w:val="single" w:sz="12" w:space="0" w:color="auto"/>
              <w:bottom w:val="single" w:sz="12" w:space="0" w:color="auto"/>
              <w:right w:val="single" w:sz="12" w:space="0" w:color="auto"/>
            </w:tcBorders>
            <w:shd w:val="clear" w:color="auto" w:fill="BFBFBF"/>
          </w:tcPr>
          <w:p w:rsidR="00391B22" w:rsidRPr="005C781F" w:rsidRDefault="00391B22">
            <w:pPr>
              <w:rPr>
                <w:rFonts w:ascii="Arial" w:hAnsi="Arial" w:cs="Arial"/>
                <w:sz w:val="22"/>
              </w:rPr>
            </w:pPr>
          </w:p>
        </w:tc>
      </w:tr>
      <w:tr w:rsidR="00FB7B4C" w:rsidRPr="005C781F" w:rsidTr="00CD4B3E">
        <w:trPr>
          <w:trHeight w:val="792"/>
          <w:jc w:val="center"/>
        </w:trPr>
        <w:tc>
          <w:tcPr>
            <w:tcW w:w="796" w:type="dxa"/>
            <w:tcBorders>
              <w:top w:val="single" w:sz="12" w:space="0" w:color="auto"/>
              <w:left w:val="single" w:sz="12" w:space="0" w:color="auto"/>
              <w:bottom w:val="single" w:sz="12" w:space="0" w:color="auto"/>
              <w:right w:val="single" w:sz="12" w:space="0" w:color="auto"/>
            </w:tcBorders>
            <w:vAlign w:val="center"/>
          </w:tcPr>
          <w:p w:rsidR="00FB7B4C" w:rsidRPr="005C781F" w:rsidRDefault="00FB7B4C" w:rsidP="008C6551">
            <w:pPr>
              <w:jc w:val="center"/>
              <w:rPr>
                <w:rFonts w:ascii="Arial" w:hAnsi="Arial" w:cs="Arial"/>
                <w:b/>
                <w:sz w:val="20"/>
                <w:szCs w:val="20"/>
              </w:rPr>
            </w:pPr>
          </w:p>
        </w:tc>
        <w:tc>
          <w:tcPr>
            <w:tcW w:w="3261" w:type="dxa"/>
            <w:tcBorders>
              <w:top w:val="single" w:sz="12" w:space="0" w:color="auto"/>
              <w:left w:val="single" w:sz="12" w:space="0" w:color="auto"/>
              <w:bottom w:val="single" w:sz="12" w:space="0" w:color="auto"/>
              <w:right w:val="single" w:sz="12" w:space="0" w:color="auto"/>
            </w:tcBorders>
          </w:tcPr>
          <w:p w:rsidR="00FB7B4C" w:rsidRPr="005C781F" w:rsidRDefault="00FB7B4C">
            <w:pPr>
              <w:rPr>
                <w:rFonts w:ascii="Arial" w:hAnsi="Arial" w:cs="Arial"/>
                <w:b/>
                <w:sz w:val="20"/>
                <w:szCs w:val="20"/>
              </w:rPr>
            </w:pPr>
          </w:p>
        </w:tc>
        <w:tc>
          <w:tcPr>
            <w:tcW w:w="3543" w:type="dxa"/>
            <w:tcBorders>
              <w:top w:val="single" w:sz="12" w:space="0" w:color="auto"/>
              <w:left w:val="single" w:sz="12" w:space="0" w:color="auto"/>
              <w:bottom w:val="single" w:sz="12" w:space="0" w:color="auto"/>
              <w:right w:val="single" w:sz="12" w:space="0" w:color="auto"/>
            </w:tcBorders>
          </w:tcPr>
          <w:p w:rsidR="00FB7B4C" w:rsidRPr="005C781F" w:rsidRDefault="00FB7B4C" w:rsidP="005A37B6">
            <w:pPr>
              <w:rPr>
                <w:rFonts w:ascii="Arial" w:hAnsi="Arial" w:cs="Arial"/>
                <w:i/>
                <w:sz w:val="18"/>
                <w:szCs w:val="18"/>
              </w:rPr>
            </w:pPr>
          </w:p>
        </w:tc>
        <w:tc>
          <w:tcPr>
            <w:tcW w:w="1703" w:type="dxa"/>
            <w:tcBorders>
              <w:top w:val="single" w:sz="12" w:space="0" w:color="auto"/>
              <w:left w:val="single" w:sz="12" w:space="0" w:color="auto"/>
              <w:bottom w:val="single" w:sz="12" w:space="0" w:color="auto"/>
              <w:right w:val="single" w:sz="4" w:space="0" w:color="auto"/>
            </w:tcBorders>
            <w:vAlign w:val="center"/>
          </w:tcPr>
          <w:p w:rsidR="00FB7B4C" w:rsidRPr="005C781F" w:rsidRDefault="00FB7B4C">
            <w:pPr>
              <w:jc w:val="center"/>
              <w:rPr>
                <w:rFonts w:ascii="Arial" w:hAnsi="Arial" w:cs="Arial"/>
                <w:b/>
                <w:sz w:val="20"/>
                <w:szCs w:val="20"/>
              </w:rPr>
            </w:pPr>
          </w:p>
        </w:tc>
        <w:tc>
          <w:tcPr>
            <w:tcW w:w="1896" w:type="dxa"/>
            <w:tcBorders>
              <w:top w:val="single" w:sz="12" w:space="0" w:color="auto"/>
              <w:left w:val="single" w:sz="4" w:space="0" w:color="auto"/>
              <w:bottom w:val="single" w:sz="12" w:space="0" w:color="auto"/>
              <w:right w:val="single" w:sz="12" w:space="0" w:color="auto"/>
            </w:tcBorders>
            <w:vAlign w:val="center"/>
          </w:tcPr>
          <w:p w:rsidR="00FB7B4C" w:rsidRPr="005C781F" w:rsidRDefault="00FB7B4C">
            <w:pPr>
              <w:jc w:val="center"/>
              <w:rPr>
                <w:rFonts w:ascii="Arial" w:hAnsi="Arial" w:cs="Arial"/>
                <w:b/>
                <w:sz w:val="20"/>
                <w:szCs w:val="20"/>
              </w:rPr>
            </w:pPr>
          </w:p>
        </w:tc>
        <w:tc>
          <w:tcPr>
            <w:tcW w:w="2695" w:type="dxa"/>
            <w:tcBorders>
              <w:top w:val="single" w:sz="12" w:space="0" w:color="auto"/>
              <w:left w:val="single" w:sz="12" w:space="0" w:color="auto"/>
              <w:bottom w:val="single" w:sz="12" w:space="0" w:color="auto"/>
              <w:right w:val="single" w:sz="12" w:space="0" w:color="auto"/>
            </w:tcBorders>
          </w:tcPr>
          <w:p w:rsidR="00FB7B4C" w:rsidRPr="005C781F" w:rsidRDefault="00FB7B4C">
            <w:pPr>
              <w:rPr>
                <w:rFonts w:ascii="Arial" w:hAnsi="Arial" w:cs="Arial"/>
                <w:b/>
                <w:sz w:val="20"/>
                <w:szCs w:val="20"/>
              </w:rPr>
            </w:pPr>
          </w:p>
        </w:tc>
      </w:tr>
    </w:tbl>
    <w:p w:rsidR="00C606EB" w:rsidRPr="005C781F" w:rsidRDefault="00C606EB">
      <w:pPr>
        <w:pStyle w:val="Legenda"/>
        <w:rPr>
          <w:sz w:val="16"/>
          <w:szCs w:val="16"/>
        </w:rPr>
      </w:pPr>
      <w:r w:rsidRPr="005C781F">
        <w:t xml:space="preserve">    </w:t>
      </w:r>
    </w:p>
    <w:p w:rsidR="00C606EB" w:rsidRPr="005C781F" w:rsidRDefault="00C606EB" w:rsidP="00430EAA">
      <w:pPr>
        <w:pStyle w:val="Legenda"/>
        <w:jc w:val="center"/>
        <w:rPr>
          <w:sz w:val="18"/>
          <w:szCs w:val="18"/>
        </w:rPr>
      </w:pPr>
      <w:r w:rsidRPr="005C781F">
        <w:rPr>
          <w:sz w:val="18"/>
          <w:szCs w:val="18"/>
        </w:rPr>
        <w:t>W przypadku</w:t>
      </w:r>
      <w:r w:rsidR="001F3AB3">
        <w:rPr>
          <w:sz w:val="18"/>
          <w:szCs w:val="18"/>
        </w:rPr>
        <w:t xml:space="preserve"> wykazania większej ilości zrealizowanych usług, niż wymagana, należy powtórzyć ilość wierszy tyle razy ile to konieczne.</w:t>
      </w:r>
    </w:p>
    <w:p w:rsidR="00E26CBB" w:rsidRDefault="00E26CBB" w:rsidP="00430EAA">
      <w:pPr>
        <w:jc w:val="center"/>
        <w:rPr>
          <w:rFonts w:ascii="Arial" w:hAnsi="Arial" w:cs="Arial"/>
        </w:rPr>
      </w:pPr>
    </w:p>
    <w:p w:rsidR="00827E5C" w:rsidRPr="00827E5C" w:rsidRDefault="00827E5C" w:rsidP="00430EAA">
      <w:pPr>
        <w:jc w:val="center"/>
        <w:rPr>
          <w:rFonts w:ascii="Arial" w:hAnsi="Arial" w:cs="Arial"/>
          <w:i/>
          <w:sz w:val="20"/>
        </w:rPr>
      </w:pPr>
      <w:r w:rsidRPr="00827E5C">
        <w:rPr>
          <w:rFonts w:ascii="Arial" w:hAnsi="Arial" w:cs="Arial"/>
          <w:i/>
          <w:sz w:val="20"/>
        </w:rPr>
        <w:t>Niniejszy wykaz usług składany jest w odpowiedzi na wezwanie Zamawiającego w terminie nie krótszym niż 5 dni.</w:t>
      </w:r>
    </w:p>
    <w:p w:rsidR="00827E5C" w:rsidRPr="00827E5C" w:rsidRDefault="00827E5C" w:rsidP="00430EAA">
      <w:pPr>
        <w:jc w:val="center"/>
        <w:rPr>
          <w:rFonts w:ascii="Arial" w:hAnsi="Arial" w:cs="Arial"/>
          <w:i/>
          <w:sz w:val="20"/>
        </w:rPr>
      </w:pPr>
      <w:r w:rsidRPr="00827E5C">
        <w:rPr>
          <w:rFonts w:ascii="Arial" w:hAnsi="Arial" w:cs="Arial"/>
          <w:i/>
          <w:sz w:val="20"/>
        </w:rPr>
        <w:t>Do wykazu Wykonawca zobowiązany jest dołączyć dokumenty potwierdzające należyte wykonanie wskazanych usług.</w:t>
      </w:r>
    </w:p>
    <w:p w:rsidR="00C606EB" w:rsidRDefault="00C606EB" w:rsidP="00CD4B3E">
      <w:pPr>
        <w:jc w:val="right"/>
        <w:rPr>
          <w:rFonts w:ascii="Arial" w:hAnsi="Arial" w:cs="Arial"/>
          <w:i/>
          <w:sz w:val="18"/>
          <w:szCs w:val="18"/>
        </w:rPr>
      </w:pPr>
    </w:p>
    <w:p w:rsidR="00E26CBB" w:rsidRPr="00CD4B3E" w:rsidRDefault="00CD4B3E" w:rsidP="00CD4B3E">
      <w:pPr>
        <w:autoSpaceDE w:val="0"/>
        <w:autoSpaceDN w:val="0"/>
        <w:adjustRightInd w:val="0"/>
        <w:ind w:left="9356"/>
        <w:jc w:val="center"/>
        <w:rPr>
          <w:rFonts w:ascii="Arial" w:hAnsi="Arial" w:cs="Arial"/>
        </w:rPr>
      </w:pPr>
      <w:r w:rsidRPr="00722EFF">
        <w:rPr>
          <w:rFonts w:ascii="Arial" w:hAnsi="Arial" w:cs="Arial"/>
          <w:b/>
          <w:i/>
          <w:sz w:val="20"/>
        </w:rPr>
        <w:t>dokument należy podpisać kwalifikowanym podpisem elektronicznym lub elektronicznym podpisem zaufanym lub podpisem osobistym przez osobę lub osoby umocowane do złożenia podpisu w imieniu Wykonawcy</w:t>
      </w:r>
    </w:p>
    <w:sectPr w:rsidR="00E26CBB" w:rsidRPr="00CD4B3E" w:rsidSect="001F3AB3">
      <w:headerReference w:type="default" r:id="rId9"/>
      <w:footerReference w:type="default" r:id="rId10"/>
      <w:footerReference w:type="first" r:id="rId11"/>
      <w:pgSz w:w="16838" w:h="11906" w:orient="landscape" w:code="9"/>
      <w:pgMar w:top="851" w:right="1134" w:bottom="851" w:left="113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D28" w:rsidRDefault="00CF3D28">
      <w:r>
        <w:separator/>
      </w:r>
    </w:p>
  </w:endnote>
  <w:endnote w:type="continuationSeparator" w:id="0">
    <w:p w:rsidR="00CF3D28" w:rsidRDefault="00CF3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619C" w:rsidRDefault="00D9619C">
    <w:pPr>
      <w:pStyle w:val="Stopka"/>
      <w:jc w:val="right"/>
    </w:pPr>
    <w:r>
      <w:t xml:space="preserve">Strona </w:t>
    </w:r>
    <w:r w:rsidR="006E1EBE">
      <w:rPr>
        <w:b/>
      </w:rPr>
      <w:fldChar w:fldCharType="begin"/>
    </w:r>
    <w:r>
      <w:rPr>
        <w:b/>
      </w:rPr>
      <w:instrText>PAGE</w:instrText>
    </w:r>
    <w:r w:rsidR="006E1EBE">
      <w:rPr>
        <w:b/>
      </w:rPr>
      <w:fldChar w:fldCharType="separate"/>
    </w:r>
    <w:r w:rsidR="002D1E01">
      <w:rPr>
        <w:b/>
        <w:noProof/>
      </w:rPr>
      <w:t>1</w:t>
    </w:r>
    <w:r w:rsidR="006E1EBE">
      <w:rPr>
        <w:b/>
      </w:rPr>
      <w:fldChar w:fldCharType="end"/>
    </w:r>
    <w:r>
      <w:t xml:space="preserve"> z </w:t>
    </w:r>
    <w:r w:rsidR="006E1EBE">
      <w:rPr>
        <w:b/>
      </w:rPr>
      <w:fldChar w:fldCharType="begin"/>
    </w:r>
    <w:r>
      <w:rPr>
        <w:b/>
      </w:rPr>
      <w:instrText>NUMPAGES</w:instrText>
    </w:r>
    <w:r w:rsidR="006E1EBE">
      <w:rPr>
        <w:b/>
      </w:rPr>
      <w:fldChar w:fldCharType="separate"/>
    </w:r>
    <w:r w:rsidR="002D1E01">
      <w:rPr>
        <w:b/>
        <w:noProof/>
      </w:rPr>
      <w:t>2</w:t>
    </w:r>
    <w:r w:rsidR="006E1EBE">
      <w:rPr>
        <w:b/>
      </w:rPr>
      <w:fldChar w:fldCharType="end"/>
    </w:r>
  </w:p>
  <w:p w:rsidR="00D9619C" w:rsidRDefault="00D961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291F" w:rsidRDefault="0073291F">
    <w:pPr>
      <w:pStyle w:val="Stopka"/>
      <w:jc w:val="right"/>
    </w:pPr>
    <w:r>
      <w:t xml:space="preserve">Strona </w:t>
    </w:r>
    <w:r w:rsidR="006E1EBE">
      <w:fldChar w:fldCharType="begin"/>
    </w:r>
    <w:r w:rsidR="00316DB4">
      <w:instrText xml:space="preserve"> PAGE   \* MERGEFORMAT </w:instrText>
    </w:r>
    <w:r w:rsidR="006E1EBE">
      <w:fldChar w:fldCharType="separate"/>
    </w:r>
    <w:r w:rsidR="00D9619C">
      <w:rPr>
        <w:noProof/>
      </w:rPr>
      <w:t>1</w:t>
    </w:r>
    <w:r w:rsidR="006E1EBE">
      <w:rPr>
        <w:noProof/>
      </w:rPr>
      <w:fldChar w:fldCharType="end"/>
    </w:r>
    <w:r>
      <w:t>/2</w:t>
    </w:r>
  </w:p>
  <w:p w:rsidR="0073291F" w:rsidRDefault="007329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D28" w:rsidRDefault="00CF3D28">
      <w:r>
        <w:separator/>
      </w:r>
    </w:p>
  </w:footnote>
  <w:footnote w:type="continuationSeparator" w:id="0">
    <w:p w:rsidR="00CF3D28" w:rsidRDefault="00CF3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619C" w:rsidRDefault="00CD4B3E">
    <w:pPr>
      <w:pStyle w:val="Nagwek"/>
    </w:pPr>
    <w:r>
      <w:t>Nr referencyjny: Zp</w:t>
    </w:r>
    <w:r w:rsidR="00FE78C4">
      <w:t>46</w:t>
    </w:r>
    <w:r w:rsidR="00BF179C">
      <w:t>/2022</w:t>
    </w:r>
    <w:r>
      <w:tab/>
    </w:r>
    <w:r>
      <w:tab/>
    </w:r>
    <w:r>
      <w:tab/>
    </w:r>
    <w:r>
      <w:tab/>
    </w:r>
    <w:r>
      <w:tab/>
    </w:r>
    <w:r>
      <w:tab/>
    </w:r>
    <w:r>
      <w:tab/>
    </w:r>
    <w:r>
      <w:tab/>
      <w:t>Załącznik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C510F"/>
    <w:multiLevelType w:val="multilevel"/>
    <w:tmpl w:val="43DA54E8"/>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A32B6"/>
    <w:multiLevelType w:val="hybridMultilevel"/>
    <w:tmpl w:val="7244358C"/>
    <w:lvl w:ilvl="0" w:tplc="B9D2464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8120EC6"/>
    <w:multiLevelType w:val="hybridMultilevel"/>
    <w:tmpl w:val="30F82B80"/>
    <w:lvl w:ilvl="0" w:tplc="23503272">
      <w:start w:val="1"/>
      <w:numFmt w:val="decimal"/>
      <w:lvlText w:val="%1)"/>
      <w:lvlJc w:val="left"/>
      <w:pPr>
        <w:tabs>
          <w:tab w:val="num" w:pos="720"/>
        </w:tabs>
        <w:ind w:left="720" w:hanging="360"/>
      </w:pPr>
      <w:rPr>
        <w:rFonts w:hint="default"/>
        <w:b w:val="0"/>
        <w:i w:val="0"/>
        <w:sz w:val="21"/>
        <w:szCs w:val="21"/>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1C720313"/>
    <w:multiLevelType w:val="hybridMultilevel"/>
    <w:tmpl w:val="254E7668"/>
    <w:lvl w:ilvl="0" w:tplc="A2BC9FAA">
      <w:start w:val="1"/>
      <w:numFmt w:val="decimal"/>
      <w:lvlText w:val="%1)"/>
      <w:lvlJc w:val="left"/>
      <w:pPr>
        <w:ind w:left="720" w:hanging="360"/>
      </w:pPr>
      <w:rPr>
        <w:i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5F2941"/>
    <w:multiLevelType w:val="hybridMultilevel"/>
    <w:tmpl w:val="C34A7D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A6D1602"/>
    <w:multiLevelType w:val="hybridMultilevel"/>
    <w:tmpl w:val="821000AC"/>
    <w:lvl w:ilvl="0" w:tplc="40101358">
      <w:start w:val="1"/>
      <w:numFmt w:val="decimal"/>
      <w:lvlText w:val="%1)"/>
      <w:lvlJc w:val="left"/>
      <w:pPr>
        <w:tabs>
          <w:tab w:val="num" w:pos="717"/>
        </w:tabs>
        <w:ind w:left="7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321784"/>
    <w:multiLevelType w:val="hybridMultilevel"/>
    <w:tmpl w:val="CBFE6D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A444CF0"/>
    <w:multiLevelType w:val="multilevel"/>
    <w:tmpl w:val="D214C9E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4AB6B58"/>
    <w:multiLevelType w:val="hybridMultilevel"/>
    <w:tmpl w:val="D50E331E"/>
    <w:lvl w:ilvl="0" w:tplc="5978B636">
      <w:start w:val="1"/>
      <w:numFmt w:val="decimal"/>
      <w:lvlText w:val="%1)"/>
      <w:lvlJc w:val="left"/>
      <w:pPr>
        <w:ind w:left="360" w:hanging="360"/>
      </w:pPr>
      <w:rPr>
        <w: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4D6B19"/>
    <w:multiLevelType w:val="multilevel"/>
    <w:tmpl w:val="B9BE59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111B40"/>
    <w:multiLevelType w:val="hybridMultilevel"/>
    <w:tmpl w:val="88606468"/>
    <w:lvl w:ilvl="0" w:tplc="6AFA5000">
      <w:start w:val="1"/>
      <w:numFmt w:val="decimal"/>
      <w:lvlText w:val="%1)"/>
      <w:lvlJc w:val="left"/>
      <w:pPr>
        <w:ind w:left="720" w:hanging="360"/>
      </w:pPr>
      <w:rPr>
        <w:rFonts w:ascii="Arial" w:hAnsi="Arial" w:cs="Arial" w:hint="default"/>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682B9D"/>
    <w:multiLevelType w:val="multilevel"/>
    <w:tmpl w:val="CF545034"/>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F1A2EC7"/>
    <w:multiLevelType w:val="hybridMultilevel"/>
    <w:tmpl w:val="9DCE91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A230CD4"/>
    <w:multiLevelType w:val="multilevel"/>
    <w:tmpl w:val="39BAE05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3"/>
  </w:num>
  <w:num w:numId="3">
    <w:abstractNumId w:val="12"/>
  </w:num>
  <w:num w:numId="4">
    <w:abstractNumId w:val="4"/>
  </w:num>
  <w:num w:numId="5">
    <w:abstractNumId w:val="9"/>
  </w:num>
  <w:num w:numId="6">
    <w:abstractNumId w:val="1"/>
  </w:num>
  <w:num w:numId="7">
    <w:abstractNumId w:val="6"/>
  </w:num>
  <w:num w:numId="8">
    <w:abstractNumId w:val="7"/>
  </w:num>
  <w:num w:numId="9">
    <w:abstractNumId w:val="0"/>
  </w:num>
  <w:num w:numId="10">
    <w:abstractNumId w:val="11"/>
  </w:num>
  <w:num w:numId="11">
    <w:abstractNumId w:val="3"/>
  </w:num>
  <w:num w:numId="12">
    <w:abstractNumId w:val="8"/>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EB"/>
    <w:rsid w:val="00000980"/>
    <w:rsid w:val="00001EA4"/>
    <w:rsid w:val="0000281F"/>
    <w:rsid w:val="00005E9D"/>
    <w:rsid w:val="0001796A"/>
    <w:rsid w:val="0002370E"/>
    <w:rsid w:val="00023F81"/>
    <w:rsid w:val="00030B7A"/>
    <w:rsid w:val="000533EA"/>
    <w:rsid w:val="000733C6"/>
    <w:rsid w:val="00073C1F"/>
    <w:rsid w:val="000760A9"/>
    <w:rsid w:val="00094B01"/>
    <w:rsid w:val="0009520E"/>
    <w:rsid w:val="000A02E2"/>
    <w:rsid w:val="000A4925"/>
    <w:rsid w:val="000B65A8"/>
    <w:rsid w:val="000D3100"/>
    <w:rsid w:val="000D4CD6"/>
    <w:rsid w:val="000E07D1"/>
    <w:rsid w:val="001127CE"/>
    <w:rsid w:val="001136F3"/>
    <w:rsid w:val="0011516F"/>
    <w:rsid w:val="0012126E"/>
    <w:rsid w:val="0012479B"/>
    <w:rsid w:val="00124D79"/>
    <w:rsid w:val="00135128"/>
    <w:rsid w:val="0016035E"/>
    <w:rsid w:val="00183B04"/>
    <w:rsid w:val="00191255"/>
    <w:rsid w:val="001A4402"/>
    <w:rsid w:val="001A69EA"/>
    <w:rsid w:val="001B211D"/>
    <w:rsid w:val="001B25FD"/>
    <w:rsid w:val="001C549F"/>
    <w:rsid w:val="001C74DE"/>
    <w:rsid w:val="001E1831"/>
    <w:rsid w:val="001F096B"/>
    <w:rsid w:val="001F13DA"/>
    <w:rsid w:val="001F3AB3"/>
    <w:rsid w:val="001F7585"/>
    <w:rsid w:val="00217322"/>
    <w:rsid w:val="0022537F"/>
    <w:rsid w:val="00246031"/>
    <w:rsid w:val="00253A57"/>
    <w:rsid w:val="00253E12"/>
    <w:rsid w:val="00260D15"/>
    <w:rsid w:val="00261450"/>
    <w:rsid w:val="002717F3"/>
    <w:rsid w:val="0027724C"/>
    <w:rsid w:val="0028026C"/>
    <w:rsid w:val="002831C3"/>
    <w:rsid w:val="002A666D"/>
    <w:rsid w:val="002B2AFA"/>
    <w:rsid w:val="002C0449"/>
    <w:rsid w:val="002C2E17"/>
    <w:rsid w:val="002D0FF9"/>
    <w:rsid w:val="002D1E01"/>
    <w:rsid w:val="002D7309"/>
    <w:rsid w:val="002E5E0E"/>
    <w:rsid w:val="002E73B1"/>
    <w:rsid w:val="002E76F0"/>
    <w:rsid w:val="00305392"/>
    <w:rsid w:val="0030569E"/>
    <w:rsid w:val="00305A74"/>
    <w:rsid w:val="003108C7"/>
    <w:rsid w:val="00310ECC"/>
    <w:rsid w:val="00312DD8"/>
    <w:rsid w:val="003153B4"/>
    <w:rsid w:val="00316DB4"/>
    <w:rsid w:val="00330622"/>
    <w:rsid w:val="00340A43"/>
    <w:rsid w:val="00341202"/>
    <w:rsid w:val="003651F3"/>
    <w:rsid w:val="00375FD1"/>
    <w:rsid w:val="00381B9A"/>
    <w:rsid w:val="00391B22"/>
    <w:rsid w:val="003D0FAC"/>
    <w:rsid w:val="003E0C46"/>
    <w:rsid w:val="003E3EC6"/>
    <w:rsid w:val="003E58E5"/>
    <w:rsid w:val="003E60D7"/>
    <w:rsid w:val="004266DA"/>
    <w:rsid w:val="0042731E"/>
    <w:rsid w:val="00430EAA"/>
    <w:rsid w:val="00432D74"/>
    <w:rsid w:val="00446818"/>
    <w:rsid w:val="0045390D"/>
    <w:rsid w:val="00461FFD"/>
    <w:rsid w:val="004728BC"/>
    <w:rsid w:val="00472E83"/>
    <w:rsid w:val="004735D0"/>
    <w:rsid w:val="0047769F"/>
    <w:rsid w:val="00491C4A"/>
    <w:rsid w:val="004B0411"/>
    <w:rsid w:val="004C7191"/>
    <w:rsid w:val="004D6372"/>
    <w:rsid w:val="004E151A"/>
    <w:rsid w:val="00504779"/>
    <w:rsid w:val="00511810"/>
    <w:rsid w:val="005455B8"/>
    <w:rsid w:val="00547D24"/>
    <w:rsid w:val="00576C61"/>
    <w:rsid w:val="005919D2"/>
    <w:rsid w:val="005948FB"/>
    <w:rsid w:val="00596AA5"/>
    <w:rsid w:val="005A37B6"/>
    <w:rsid w:val="005A54CB"/>
    <w:rsid w:val="005B09F7"/>
    <w:rsid w:val="005C781F"/>
    <w:rsid w:val="005D404F"/>
    <w:rsid w:val="005F19AF"/>
    <w:rsid w:val="006012DF"/>
    <w:rsid w:val="006070F0"/>
    <w:rsid w:val="00613086"/>
    <w:rsid w:val="00627D1F"/>
    <w:rsid w:val="00632D89"/>
    <w:rsid w:val="00642C1D"/>
    <w:rsid w:val="0064343F"/>
    <w:rsid w:val="00645072"/>
    <w:rsid w:val="0064558A"/>
    <w:rsid w:val="006500BA"/>
    <w:rsid w:val="00651F45"/>
    <w:rsid w:val="00656804"/>
    <w:rsid w:val="00671A4D"/>
    <w:rsid w:val="0067228C"/>
    <w:rsid w:val="0068369A"/>
    <w:rsid w:val="006A6562"/>
    <w:rsid w:val="006D5561"/>
    <w:rsid w:val="006D682D"/>
    <w:rsid w:val="006E1EBE"/>
    <w:rsid w:val="006F1233"/>
    <w:rsid w:val="006F1AE9"/>
    <w:rsid w:val="007068D9"/>
    <w:rsid w:val="00711753"/>
    <w:rsid w:val="00711C29"/>
    <w:rsid w:val="00713FF9"/>
    <w:rsid w:val="0071755C"/>
    <w:rsid w:val="007314D0"/>
    <w:rsid w:val="00731F22"/>
    <w:rsid w:val="0073291F"/>
    <w:rsid w:val="007340FE"/>
    <w:rsid w:val="0073796E"/>
    <w:rsid w:val="0074082F"/>
    <w:rsid w:val="00741EA4"/>
    <w:rsid w:val="007478D2"/>
    <w:rsid w:val="0075362B"/>
    <w:rsid w:val="00770FB4"/>
    <w:rsid w:val="00791505"/>
    <w:rsid w:val="00794F56"/>
    <w:rsid w:val="007A2174"/>
    <w:rsid w:val="007A369B"/>
    <w:rsid w:val="007A3995"/>
    <w:rsid w:val="007A3DB5"/>
    <w:rsid w:val="007B69C1"/>
    <w:rsid w:val="00825B6D"/>
    <w:rsid w:val="00827E5C"/>
    <w:rsid w:val="00835446"/>
    <w:rsid w:val="00836AE6"/>
    <w:rsid w:val="0083749D"/>
    <w:rsid w:val="00847EE5"/>
    <w:rsid w:val="00861D2D"/>
    <w:rsid w:val="00863A2F"/>
    <w:rsid w:val="00864BC1"/>
    <w:rsid w:val="008675F4"/>
    <w:rsid w:val="00873AFD"/>
    <w:rsid w:val="00890F2D"/>
    <w:rsid w:val="008A2569"/>
    <w:rsid w:val="008C05FA"/>
    <w:rsid w:val="008C6551"/>
    <w:rsid w:val="008D4B6F"/>
    <w:rsid w:val="008E2B4A"/>
    <w:rsid w:val="008E51C7"/>
    <w:rsid w:val="008E574A"/>
    <w:rsid w:val="0092461C"/>
    <w:rsid w:val="0093201D"/>
    <w:rsid w:val="009406BE"/>
    <w:rsid w:val="0096158A"/>
    <w:rsid w:val="00974960"/>
    <w:rsid w:val="00977A7E"/>
    <w:rsid w:val="009926F2"/>
    <w:rsid w:val="009A1826"/>
    <w:rsid w:val="009A52CD"/>
    <w:rsid w:val="009B1CBA"/>
    <w:rsid w:val="009B7533"/>
    <w:rsid w:val="009C0BC4"/>
    <w:rsid w:val="009E18D3"/>
    <w:rsid w:val="009F1EF3"/>
    <w:rsid w:val="009F67EB"/>
    <w:rsid w:val="00A00030"/>
    <w:rsid w:val="00A01CF7"/>
    <w:rsid w:val="00A037E2"/>
    <w:rsid w:val="00A17D5D"/>
    <w:rsid w:val="00A26A2D"/>
    <w:rsid w:val="00A36F15"/>
    <w:rsid w:val="00A54839"/>
    <w:rsid w:val="00A849C0"/>
    <w:rsid w:val="00A91E97"/>
    <w:rsid w:val="00A97947"/>
    <w:rsid w:val="00AE0A60"/>
    <w:rsid w:val="00AF2F9E"/>
    <w:rsid w:val="00B0333B"/>
    <w:rsid w:val="00B163EB"/>
    <w:rsid w:val="00B21E43"/>
    <w:rsid w:val="00B31BE3"/>
    <w:rsid w:val="00B360CC"/>
    <w:rsid w:val="00B402D9"/>
    <w:rsid w:val="00B41165"/>
    <w:rsid w:val="00B47036"/>
    <w:rsid w:val="00B51792"/>
    <w:rsid w:val="00B5368F"/>
    <w:rsid w:val="00B619BA"/>
    <w:rsid w:val="00B73664"/>
    <w:rsid w:val="00B76BE7"/>
    <w:rsid w:val="00B85CDB"/>
    <w:rsid w:val="00B9008C"/>
    <w:rsid w:val="00B94CCD"/>
    <w:rsid w:val="00BA69AA"/>
    <w:rsid w:val="00BB7113"/>
    <w:rsid w:val="00BB761B"/>
    <w:rsid w:val="00BD4329"/>
    <w:rsid w:val="00BE0D35"/>
    <w:rsid w:val="00BF179C"/>
    <w:rsid w:val="00BF6F4D"/>
    <w:rsid w:val="00C02509"/>
    <w:rsid w:val="00C345A4"/>
    <w:rsid w:val="00C442CC"/>
    <w:rsid w:val="00C606EB"/>
    <w:rsid w:val="00C7144E"/>
    <w:rsid w:val="00C823D8"/>
    <w:rsid w:val="00C85C66"/>
    <w:rsid w:val="00C945E1"/>
    <w:rsid w:val="00C96468"/>
    <w:rsid w:val="00CB747D"/>
    <w:rsid w:val="00CC2566"/>
    <w:rsid w:val="00CD4722"/>
    <w:rsid w:val="00CD4B3E"/>
    <w:rsid w:val="00CF3D28"/>
    <w:rsid w:val="00D17076"/>
    <w:rsid w:val="00D20B2D"/>
    <w:rsid w:val="00D24053"/>
    <w:rsid w:val="00D273C6"/>
    <w:rsid w:val="00D3175A"/>
    <w:rsid w:val="00D726C1"/>
    <w:rsid w:val="00D767B5"/>
    <w:rsid w:val="00D82FB9"/>
    <w:rsid w:val="00D912FF"/>
    <w:rsid w:val="00D91912"/>
    <w:rsid w:val="00D91EAF"/>
    <w:rsid w:val="00D9619C"/>
    <w:rsid w:val="00DA4B0C"/>
    <w:rsid w:val="00DA50A0"/>
    <w:rsid w:val="00DB006D"/>
    <w:rsid w:val="00DB1309"/>
    <w:rsid w:val="00DD6570"/>
    <w:rsid w:val="00DE4125"/>
    <w:rsid w:val="00DF6A3D"/>
    <w:rsid w:val="00E200E8"/>
    <w:rsid w:val="00E2229B"/>
    <w:rsid w:val="00E26CBB"/>
    <w:rsid w:val="00E3178F"/>
    <w:rsid w:val="00E4393E"/>
    <w:rsid w:val="00E56DE3"/>
    <w:rsid w:val="00EA1947"/>
    <w:rsid w:val="00EA65A4"/>
    <w:rsid w:val="00EB662B"/>
    <w:rsid w:val="00EC5408"/>
    <w:rsid w:val="00EC66AF"/>
    <w:rsid w:val="00ED733D"/>
    <w:rsid w:val="00EF0727"/>
    <w:rsid w:val="00EF16A2"/>
    <w:rsid w:val="00EF34E5"/>
    <w:rsid w:val="00F12C6F"/>
    <w:rsid w:val="00F16A6A"/>
    <w:rsid w:val="00F30FEE"/>
    <w:rsid w:val="00F34C89"/>
    <w:rsid w:val="00F42C2D"/>
    <w:rsid w:val="00F44848"/>
    <w:rsid w:val="00F56845"/>
    <w:rsid w:val="00F571BE"/>
    <w:rsid w:val="00F631C1"/>
    <w:rsid w:val="00F75470"/>
    <w:rsid w:val="00F936F9"/>
    <w:rsid w:val="00FA5C81"/>
    <w:rsid w:val="00FB7B4C"/>
    <w:rsid w:val="00FC2E09"/>
    <w:rsid w:val="00FD245C"/>
    <w:rsid w:val="00FE78C4"/>
    <w:rsid w:val="00FF4FEB"/>
    <w:rsid w:val="00FF76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418A64D1"/>
  <w15:docId w15:val="{46403CB6-EDAD-407E-A97F-2DE558AA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21E43"/>
    <w:rPr>
      <w:sz w:val="24"/>
      <w:szCs w:val="24"/>
    </w:rPr>
  </w:style>
  <w:style w:type="paragraph" w:styleId="Nagwek1">
    <w:name w:val="heading 1"/>
    <w:basedOn w:val="Normalny"/>
    <w:next w:val="Normalny"/>
    <w:qFormat/>
    <w:rsid w:val="00B21E43"/>
    <w:pPr>
      <w:keepNext/>
      <w:outlineLvl w:val="0"/>
    </w:pPr>
    <w:rPr>
      <w:rFonts w:ascii="Arial" w:hAnsi="Arial" w:cs="Arial"/>
      <w:b/>
      <w:bCs/>
      <w:sz w:val="20"/>
    </w:rPr>
  </w:style>
  <w:style w:type="paragraph" w:styleId="Nagwek2">
    <w:name w:val="heading 2"/>
    <w:basedOn w:val="Normalny"/>
    <w:next w:val="Normalny"/>
    <w:qFormat/>
    <w:rsid w:val="00B21E43"/>
    <w:pPr>
      <w:keepNext/>
      <w:spacing w:before="60" w:after="60"/>
      <w:outlineLvl w:val="1"/>
    </w:pPr>
    <w:rPr>
      <w:rFonts w:ascii="Arial" w:hAnsi="Arial" w:cs="Arial"/>
      <w:b/>
      <w:bCs/>
      <w:sz w:val="22"/>
    </w:rPr>
  </w:style>
  <w:style w:type="paragraph" w:styleId="Nagwek3">
    <w:name w:val="heading 3"/>
    <w:basedOn w:val="Normalny"/>
    <w:next w:val="Normalny"/>
    <w:qFormat/>
    <w:rsid w:val="00B21E43"/>
    <w:pPr>
      <w:keepNext/>
      <w:tabs>
        <w:tab w:val="left" w:pos="3075"/>
      </w:tabs>
      <w:jc w:val="center"/>
      <w:outlineLvl w:val="2"/>
    </w:pPr>
    <w:rPr>
      <w:rFonts w:ascii="Arial" w:hAnsi="Arial" w:cs="Arial"/>
      <w:b/>
      <w:bCs/>
      <w:sz w:val="28"/>
    </w:rPr>
  </w:style>
  <w:style w:type="paragraph" w:styleId="Nagwek4">
    <w:name w:val="heading 4"/>
    <w:basedOn w:val="Normalny"/>
    <w:next w:val="Normalny"/>
    <w:qFormat/>
    <w:rsid w:val="00B21E43"/>
    <w:pPr>
      <w:keepNext/>
      <w:jc w:val="center"/>
      <w:outlineLvl w:val="3"/>
    </w:pPr>
    <w:rPr>
      <w:rFonts w:ascii="Arial" w:hAnsi="Arial" w:cs="Arial"/>
      <w:sz w:val="28"/>
    </w:rPr>
  </w:style>
  <w:style w:type="paragraph" w:styleId="Nagwek5">
    <w:name w:val="heading 5"/>
    <w:basedOn w:val="Normalny"/>
    <w:next w:val="Normalny"/>
    <w:qFormat/>
    <w:rsid w:val="00B21E43"/>
    <w:pPr>
      <w:keepNext/>
      <w:tabs>
        <w:tab w:val="left" w:pos="3075"/>
      </w:tabs>
      <w:jc w:val="center"/>
      <w:outlineLvl w:val="4"/>
    </w:pPr>
    <w:rPr>
      <w:rFonts w:ascii="Arial" w:hAnsi="Arial" w:cs="Arial"/>
      <w:b/>
      <w:bCs/>
      <w:sz w:val="36"/>
    </w:rPr>
  </w:style>
  <w:style w:type="paragraph" w:styleId="Nagwek6">
    <w:name w:val="heading 6"/>
    <w:basedOn w:val="Normalny"/>
    <w:next w:val="Normalny"/>
    <w:qFormat/>
    <w:rsid w:val="00B21E43"/>
    <w:pPr>
      <w:keepNext/>
      <w:outlineLvl w:val="5"/>
    </w:pPr>
    <w:rPr>
      <w:rFonts w:ascii="Arial" w:hAnsi="Arial" w:cs="Arial"/>
      <w:b/>
      <w:bCs/>
      <w:sz w:val="28"/>
    </w:rPr>
  </w:style>
  <w:style w:type="paragraph" w:styleId="Nagwek7">
    <w:name w:val="heading 7"/>
    <w:basedOn w:val="Normalny"/>
    <w:next w:val="Normalny"/>
    <w:qFormat/>
    <w:rsid w:val="00B21E43"/>
    <w:pPr>
      <w:keepNext/>
      <w:jc w:val="center"/>
      <w:outlineLvl w:val="6"/>
    </w:pPr>
    <w:rPr>
      <w:rFonts w:ascii="Verdana" w:hAnsi="Verdana"/>
      <w:i/>
      <w:iCs/>
      <w:sz w:val="20"/>
      <w:szCs w:val="20"/>
    </w:rPr>
  </w:style>
  <w:style w:type="paragraph" w:styleId="Nagwek8">
    <w:name w:val="heading 8"/>
    <w:basedOn w:val="Normalny"/>
    <w:next w:val="Normalny"/>
    <w:qFormat/>
    <w:rsid w:val="00B21E43"/>
    <w:pPr>
      <w:keepNext/>
      <w:spacing w:before="120" w:after="120"/>
      <w:jc w:val="center"/>
      <w:outlineLvl w:val="7"/>
    </w:pPr>
    <w:rPr>
      <w:rFonts w:ascii="Verdana" w:hAnsi="Verdana"/>
      <w:b/>
      <w:bCs/>
      <w:i/>
      <w:iCs/>
      <w:sz w:val="18"/>
      <w:szCs w:val="18"/>
    </w:rPr>
  </w:style>
  <w:style w:type="paragraph" w:styleId="Nagwek9">
    <w:name w:val="heading 9"/>
    <w:basedOn w:val="Normalny"/>
    <w:next w:val="Normalny"/>
    <w:qFormat/>
    <w:rsid w:val="00B21E43"/>
    <w:pPr>
      <w:keepNext/>
      <w:jc w:val="center"/>
      <w:outlineLvl w:val="8"/>
    </w:pPr>
    <w:rPr>
      <w:rFonts w:ascii="Arial" w:hAnsi="Arial" w:cs="Arial"/>
      <w:b/>
      <w:bCs/>
      <w:sz w:val="1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Nagwek">
    <w:name w:val="header"/>
    <w:basedOn w:val="Normalny"/>
    <w:rsid w:val="00B21E43"/>
    <w:pPr>
      <w:tabs>
        <w:tab w:val="center" w:pos="4536"/>
        <w:tab w:val="right" w:pos="9072"/>
      </w:tabs>
    </w:pPr>
  </w:style>
  <w:style w:type="paragraph" w:styleId="Nagwekwykazurde">
    <w:name w:val="toa heading"/>
    <w:basedOn w:val="Normalny"/>
    <w:next w:val="Normalny"/>
    <w:semiHidden/>
    <w:rsid w:val="00B21E43"/>
    <w:pPr>
      <w:spacing w:before="120"/>
    </w:pPr>
    <w:rPr>
      <w:rFonts w:ascii="Arial" w:hAnsi="Arial" w:cs="Arial"/>
      <w:b/>
      <w:bCs/>
    </w:rPr>
  </w:style>
  <w:style w:type="paragraph" w:styleId="Stopka">
    <w:name w:val="footer"/>
    <w:basedOn w:val="Normalny"/>
    <w:link w:val="StopkaZnak"/>
    <w:uiPriority w:val="99"/>
    <w:rsid w:val="00B21E43"/>
    <w:pPr>
      <w:tabs>
        <w:tab w:val="center" w:pos="4536"/>
        <w:tab w:val="right" w:pos="9072"/>
      </w:tabs>
    </w:pPr>
  </w:style>
  <w:style w:type="paragraph" w:customStyle="1" w:styleId="pkt">
    <w:name w:val="pkt"/>
    <w:basedOn w:val="Normalny"/>
    <w:rsid w:val="00B21E43"/>
    <w:pPr>
      <w:spacing w:before="60" w:after="60"/>
      <w:ind w:left="851" w:hanging="295"/>
      <w:jc w:val="both"/>
    </w:pPr>
    <w:rPr>
      <w:szCs w:val="20"/>
    </w:rPr>
  </w:style>
  <w:style w:type="paragraph" w:styleId="Tekstpodstawowy">
    <w:name w:val="Body Text"/>
    <w:basedOn w:val="Normalny"/>
    <w:link w:val="TekstpodstawowyZnak"/>
    <w:rsid w:val="00B21E43"/>
    <w:pPr>
      <w:jc w:val="both"/>
    </w:pPr>
    <w:rPr>
      <w:rFonts w:ascii="Arial" w:hAnsi="Arial"/>
      <w:sz w:val="25"/>
    </w:rPr>
  </w:style>
  <w:style w:type="paragraph" w:styleId="Tekstpodstawowy2">
    <w:name w:val="Body Text 2"/>
    <w:basedOn w:val="Normalny"/>
    <w:rsid w:val="00B21E43"/>
    <w:pPr>
      <w:jc w:val="center"/>
    </w:pPr>
  </w:style>
  <w:style w:type="paragraph" w:styleId="Tekstpodstawowy3">
    <w:name w:val="Body Text 3"/>
    <w:basedOn w:val="Normalny"/>
    <w:rsid w:val="00B21E43"/>
    <w:pPr>
      <w:jc w:val="center"/>
    </w:pPr>
    <w:rPr>
      <w:rFonts w:ascii="Arial" w:hAnsi="Arial" w:cs="Arial"/>
      <w:sz w:val="18"/>
    </w:rPr>
  </w:style>
  <w:style w:type="paragraph" w:styleId="NormalnyWeb">
    <w:name w:val="Normal (Web)"/>
    <w:basedOn w:val="Normalny"/>
    <w:rsid w:val="00B21E43"/>
    <w:pPr>
      <w:spacing w:before="100" w:beforeAutospacing="1" w:after="100" w:afterAutospacing="1"/>
    </w:pPr>
    <w:rPr>
      <w:rFonts w:ascii="Arial Unicode MS" w:eastAsia="Arial Unicode MS" w:hAnsi="Arial Unicode MS" w:cs="Arial Unicode MS"/>
    </w:rPr>
  </w:style>
  <w:style w:type="paragraph" w:customStyle="1" w:styleId="ust">
    <w:name w:val="ust"/>
    <w:rsid w:val="00B21E43"/>
    <w:pPr>
      <w:spacing w:before="60" w:after="60"/>
      <w:ind w:left="426" w:hanging="284"/>
      <w:jc w:val="both"/>
    </w:pPr>
    <w:rPr>
      <w:sz w:val="24"/>
    </w:rPr>
  </w:style>
  <w:style w:type="paragraph" w:styleId="Tekstpodstawowywcity3">
    <w:name w:val="Body Text Indent 3"/>
    <w:basedOn w:val="Normalny"/>
    <w:rsid w:val="00B21E43"/>
    <w:pPr>
      <w:ind w:left="20"/>
      <w:jc w:val="both"/>
    </w:pPr>
    <w:rPr>
      <w:rFonts w:ascii="Arial" w:hAnsi="Arial" w:cs="Arial"/>
      <w:color w:val="000000"/>
      <w:sz w:val="22"/>
    </w:rPr>
  </w:style>
  <w:style w:type="paragraph" w:styleId="Tekstpodstawowywcity">
    <w:name w:val="Body Text Indent"/>
    <w:basedOn w:val="Normalny"/>
    <w:rsid w:val="00B21E43"/>
    <w:pPr>
      <w:ind w:left="360"/>
      <w:jc w:val="both"/>
    </w:pPr>
    <w:rPr>
      <w:szCs w:val="20"/>
    </w:rPr>
  </w:style>
  <w:style w:type="paragraph" w:styleId="HTML-wstpniesformatowany">
    <w:name w:val="HTML Preformatted"/>
    <w:basedOn w:val="Normalny"/>
    <w:rsid w:val="00B21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xl25">
    <w:name w:val="xl25"/>
    <w:basedOn w:val="Normalny"/>
    <w:rsid w:val="00B21E43"/>
    <w:pPr>
      <w:pBdr>
        <w:bottom w:val="single" w:sz="12" w:space="0" w:color="auto"/>
      </w:pBdr>
      <w:spacing w:before="100" w:beforeAutospacing="1" w:after="100" w:afterAutospacing="1"/>
    </w:pPr>
    <w:rPr>
      <w:rFonts w:ascii="Arial" w:eastAsia="Arial Unicode MS" w:hAnsi="Arial" w:cs="Arial Unicode MS"/>
      <w:sz w:val="22"/>
      <w:szCs w:val="22"/>
    </w:rPr>
  </w:style>
  <w:style w:type="paragraph" w:styleId="Tekstpodstawowywcity2">
    <w:name w:val="Body Text Indent 2"/>
    <w:basedOn w:val="Normalny"/>
    <w:rsid w:val="00B21E43"/>
    <w:pPr>
      <w:widowControl w:val="0"/>
      <w:tabs>
        <w:tab w:val="left" w:pos="284"/>
      </w:tabs>
      <w:ind w:left="284"/>
      <w:jc w:val="both"/>
    </w:pPr>
    <w:rPr>
      <w:szCs w:val="20"/>
    </w:rPr>
  </w:style>
  <w:style w:type="character" w:styleId="Hipercze">
    <w:name w:val="Hyperlink"/>
    <w:rsid w:val="00B21E43"/>
    <w:rPr>
      <w:color w:val="0000FF"/>
      <w:u w:val="single"/>
    </w:rPr>
  </w:style>
  <w:style w:type="paragraph" w:styleId="Tekstprzypisudolnego">
    <w:name w:val="footnote text"/>
    <w:basedOn w:val="Normalny"/>
    <w:semiHidden/>
    <w:rsid w:val="00B21E43"/>
    <w:rPr>
      <w:sz w:val="20"/>
      <w:szCs w:val="20"/>
    </w:rPr>
  </w:style>
  <w:style w:type="character" w:styleId="Odwoanieprzypisudolnego">
    <w:name w:val="footnote reference"/>
    <w:semiHidden/>
    <w:rsid w:val="00B21E43"/>
    <w:rPr>
      <w:vertAlign w:val="superscript"/>
    </w:rPr>
  </w:style>
  <w:style w:type="paragraph" w:customStyle="1" w:styleId="Default">
    <w:name w:val="Default"/>
    <w:rsid w:val="00B21E43"/>
    <w:pPr>
      <w:autoSpaceDE w:val="0"/>
      <w:autoSpaceDN w:val="0"/>
      <w:adjustRightInd w:val="0"/>
    </w:pPr>
    <w:rPr>
      <w:rFonts w:ascii="Arial" w:hAnsi="Arial" w:cs="Arial"/>
      <w:color w:val="000000"/>
      <w:sz w:val="24"/>
      <w:szCs w:val="24"/>
    </w:rPr>
  </w:style>
  <w:style w:type="character" w:styleId="UyteHipercze">
    <w:name w:val="FollowedHyperlink"/>
    <w:rsid w:val="00B21E43"/>
    <w:rPr>
      <w:color w:val="800080"/>
      <w:u w:val="single"/>
    </w:rPr>
  </w:style>
  <w:style w:type="character" w:styleId="Numerstrony">
    <w:name w:val="page number"/>
    <w:basedOn w:val="Domylnaczcionkaakapitu"/>
    <w:rsid w:val="00B21E43"/>
  </w:style>
  <w:style w:type="paragraph" w:customStyle="1" w:styleId="pkt1">
    <w:name w:val="pkt1"/>
    <w:basedOn w:val="pkt"/>
    <w:rsid w:val="00B21E43"/>
    <w:pPr>
      <w:ind w:left="850" w:hanging="425"/>
    </w:pPr>
    <w:rPr>
      <w:szCs w:val="24"/>
    </w:rPr>
  </w:style>
  <w:style w:type="paragraph" w:customStyle="1" w:styleId="xl26">
    <w:name w:val="xl26"/>
    <w:basedOn w:val="Normalny"/>
    <w:rsid w:val="00B21E43"/>
    <w:pPr>
      <w:pBdr>
        <w:left w:val="single" w:sz="4"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4">
    <w:name w:val="xl24"/>
    <w:basedOn w:val="Normalny"/>
    <w:rsid w:val="00B21E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color w:val="000000"/>
    </w:rPr>
  </w:style>
  <w:style w:type="paragraph" w:styleId="Legenda">
    <w:name w:val="caption"/>
    <w:basedOn w:val="Normalny"/>
    <w:next w:val="Normalny"/>
    <w:qFormat/>
    <w:rsid w:val="00B21E43"/>
    <w:rPr>
      <w:rFonts w:ascii="Arial" w:hAnsi="Arial" w:cs="Arial"/>
      <w:i/>
      <w:iCs/>
      <w:sz w:val="20"/>
    </w:rPr>
  </w:style>
  <w:style w:type="paragraph" w:customStyle="1" w:styleId="ZnakZnak1ZnakZnakZnakZnakZnakZnakZnakZnakZnakZnakZnakZnak1">
    <w:name w:val="Znak Znak1 Znak Znak Znak Znak Znak Znak Znak Znak Znak Znak Znak Znak1"/>
    <w:basedOn w:val="Normalny"/>
    <w:rsid w:val="009A52CD"/>
    <w:rPr>
      <w:rFonts w:ascii="Arial" w:hAnsi="Arial" w:cs="Arial"/>
    </w:rPr>
  </w:style>
  <w:style w:type="paragraph" w:customStyle="1" w:styleId="ZnakZnak">
    <w:name w:val="Znak Znak"/>
    <w:basedOn w:val="Normalny"/>
    <w:rsid w:val="00D767B5"/>
    <w:rPr>
      <w:rFonts w:ascii="Arial" w:hAnsi="Arial" w:cs="Arial"/>
    </w:rPr>
  </w:style>
  <w:style w:type="paragraph" w:customStyle="1" w:styleId="ZnakZnak1ZnakZnakZnakZnakZnakZnakZnakZnakZnak">
    <w:name w:val="Znak Znak1 Znak Znak Znak Znak Znak Znak Znak Znak Znak"/>
    <w:basedOn w:val="Normalny"/>
    <w:rsid w:val="00E3178F"/>
    <w:rPr>
      <w:rFonts w:ascii="Arial" w:hAnsi="Arial" w:cs="Arial"/>
    </w:rPr>
  </w:style>
  <w:style w:type="paragraph" w:customStyle="1" w:styleId="ZnakZnak1ZnakZnakZnakZnakZnakZnakZnakZnakZnakZnakZnakZnak">
    <w:name w:val="Znak Znak1 Znak Znak Znak Znak Znak Znak Znak Znak Znak Znak Znak Znak"/>
    <w:basedOn w:val="Normalny"/>
    <w:rsid w:val="00305392"/>
    <w:rPr>
      <w:rFonts w:ascii="Arial" w:hAnsi="Arial" w:cs="Arial"/>
    </w:rPr>
  </w:style>
  <w:style w:type="paragraph" w:customStyle="1" w:styleId="ZnakZnak2ZnakZnakZnak">
    <w:name w:val="Znak Znak2 Znak Znak Znak"/>
    <w:basedOn w:val="Normalny"/>
    <w:rsid w:val="0093201D"/>
    <w:rPr>
      <w:rFonts w:ascii="Arial" w:hAnsi="Arial" w:cs="Arial"/>
    </w:rPr>
  </w:style>
  <w:style w:type="paragraph" w:customStyle="1" w:styleId="ZnakZnak1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w:basedOn w:val="Normalny"/>
    <w:rsid w:val="002717F3"/>
    <w:rPr>
      <w:rFonts w:ascii="Arial" w:hAnsi="Arial" w:cs="Arial"/>
    </w:rPr>
  </w:style>
  <w:style w:type="paragraph" w:customStyle="1" w:styleId="ZnakZnak2ZnakZnakZnak1">
    <w:name w:val="Znak Znak2 Znak Znak Znak1"/>
    <w:basedOn w:val="Normalny"/>
    <w:rsid w:val="00491C4A"/>
    <w:rPr>
      <w:rFonts w:ascii="Arial" w:hAnsi="Arial" w:cs="Arial"/>
    </w:rPr>
  </w:style>
  <w:style w:type="paragraph" w:customStyle="1" w:styleId="ZnakZnak1ZnakZnakZnakZnakZnakZnakZnakZnakZnakZnakZnakZnakZnakZnakZnakZnakZnakZnakZnakZnakZnakZnakZnakZnakZnak">
    <w:name w:val="Znak Znak1 Znak Znak Znak Znak Znak Znak Znak Znak Znak Znak Znak Znak Znak Znak Znak Znak Znak Znak Znak Znak Znak Znak Znak Znak Znak"/>
    <w:basedOn w:val="Normalny"/>
    <w:rsid w:val="002E76F0"/>
    <w:rPr>
      <w:rFonts w:ascii="Arial" w:hAnsi="Arial" w:cs="Arial"/>
    </w:rPr>
  </w:style>
  <w:style w:type="paragraph" w:customStyle="1" w:styleId="ZnakZnak1">
    <w:name w:val="Znak Znak1"/>
    <w:basedOn w:val="Normalny"/>
    <w:link w:val="Bezlisty"/>
    <w:rsid w:val="002E76F0"/>
    <w:pPr>
      <w:spacing w:line="360" w:lineRule="atLeast"/>
      <w:jc w:val="both"/>
    </w:pPr>
    <w:rPr>
      <w:szCs w:val="20"/>
    </w:rPr>
  </w:style>
  <w:style w:type="paragraph" w:styleId="Tekstdymka">
    <w:name w:val="Balloon Text"/>
    <w:basedOn w:val="Normalny"/>
    <w:link w:val="TekstdymkaZnak"/>
    <w:rsid w:val="003E0C46"/>
    <w:rPr>
      <w:rFonts w:ascii="Tahoma" w:hAnsi="Tahoma"/>
      <w:sz w:val="16"/>
      <w:szCs w:val="16"/>
    </w:rPr>
  </w:style>
  <w:style w:type="character" w:customStyle="1" w:styleId="TekstdymkaZnak">
    <w:name w:val="Tekst dymka Znak"/>
    <w:link w:val="Tekstdymka"/>
    <w:rsid w:val="003E0C46"/>
    <w:rPr>
      <w:rFonts w:ascii="Tahoma" w:hAnsi="Tahoma" w:cs="Tahoma"/>
      <w:sz w:val="16"/>
      <w:szCs w:val="16"/>
    </w:rPr>
  </w:style>
  <w:style w:type="character" w:customStyle="1" w:styleId="TekstpodstawowyZnak">
    <w:name w:val="Tekst podstawowy Znak"/>
    <w:link w:val="Tekstpodstawowy"/>
    <w:rsid w:val="00B31BE3"/>
    <w:rPr>
      <w:rFonts w:ascii="Arial" w:hAnsi="Arial" w:cs="Arial"/>
      <w:sz w:val="25"/>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1,Numerowanie"/>
    <w:basedOn w:val="Normalny"/>
    <w:link w:val="AkapitzlistZnak"/>
    <w:uiPriority w:val="99"/>
    <w:qFormat/>
    <w:rsid w:val="000B65A8"/>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0A4925"/>
    <w:rPr>
      <w:rFonts w:ascii="Calibri" w:eastAsia="Calibri" w:hAnsi="Calibri"/>
      <w:sz w:val="22"/>
      <w:szCs w:val="22"/>
      <w:lang w:eastAsia="en-US"/>
    </w:rPr>
  </w:style>
  <w:style w:type="character" w:customStyle="1" w:styleId="StopkaZnak">
    <w:name w:val="Stopka Znak"/>
    <w:basedOn w:val="Domylnaczcionkaakapitu"/>
    <w:link w:val="Stopka"/>
    <w:uiPriority w:val="99"/>
    <w:rsid w:val="0073291F"/>
    <w:rPr>
      <w:sz w:val="24"/>
      <w:szCs w:val="24"/>
    </w:rPr>
  </w:style>
  <w:style w:type="paragraph" w:styleId="Bezodstpw">
    <w:name w:val="No Spacing"/>
    <w:link w:val="BezodstpwZnak"/>
    <w:uiPriority w:val="1"/>
    <w:qFormat/>
    <w:rsid w:val="00001EA4"/>
    <w:rPr>
      <w:rFonts w:ascii="Calibri" w:eastAsia="Calibri" w:hAnsi="Calibri"/>
      <w:sz w:val="22"/>
      <w:szCs w:val="22"/>
      <w:lang w:eastAsia="en-US"/>
    </w:rPr>
  </w:style>
  <w:style w:type="character" w:customStyle="1" w:styleId="BezodstpwZnak">
    <w:name w:val="Bez odstępów Znak"/>
    <w:link w:val="Bezodstpw"/>
    <w:uiPriority w:val="1"/>
    <w:rsid w:val="00001EA4"/>
    <w:rPr>
      <w:rFonts w:ascii="Calibri" w:eastAsia="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70232">
      <w:bodyDiv w:val="1"/>
      <w:marLeft w:val="0"/>
      <w:marRight w:val="0"/>
      <w:marTop w:val="0"/>
      <w:marBottom w:val="0"/>
      <w:divBdr>
        <w:top w:val="none" w:sz="0" w:space="0" w:color="auto"/>
        <w:left w:val="none" w:sz="0" w:space="0" w:color="auto"/>
        <w:bottom w:val="none" w:sz="0" w:space="0" w:color="auto"/>
        <w:right w:val="none" w:sz="0" w:space="0" w:color="auto"/>
      </w:divBdr>
    </w:div>
    <w:div w:id="924608800">
      <w:bodyDiv w:val="1"/>
      <w:marLeft w:val="0"/>
      <w:marRight w:val="0"/>
      <w:marTop w:val="0"/>
      <w:marBottom w:val="0"/>
      <w:divBdr>
        <w:top w:val="none" w:sz="0" w:space="0" w:color="auto"/>
        <w:left w:val="none" w:sz="0" w:space="0" w:color="auto"/>
        <w:bottom w:val="none" w:sz="0" w:space="0" w:color="auto"/>
        <w:right w:val="none" w:sz="0" w:space="0" w:color="auto"/>
      </w:divBdr>
    </w:div>
    <w:div w:id="154148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2E8A8-F8E3-449A-BD43-9170A1C8068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40C9CBD-1F8C-4AF4-B75E-0851B1781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1364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Oznaczenie sprawy: ZP/2005/26/DZP</vt:lpstr>
    </vt:vector>
  </TitlesOfParts>
  <Company>PPUP Poczta Polska RUP Przemyśl</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ZP/2005/26/DZP</dc:title>
  <dc:creator>ZAJDEL Dariusz</dc:creator>
  <cp:lastModifiedBy>Mrozowska-Dziuba Natalia</cp:lastModifiedBy>
  <cp:revision>7</cp:revision>
  <cp:lastPrinted>2020-08-25T10:32:00Z</cp:lastPrinted>
  <dcterms:created xsi:type="dcterms:W3CDTF">2021-10-26T06:35:00Z</dcterms:created>
  <dcterms:modified xsi:type="dcterms:W3CDTF">2022-06-13T08:05:00Z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a078348e-a3af-4846-908f-3b01cccacb51</vt:lpwstr>
  </property>
  <property fmtid="{D5CDD505-2E9C-101B-9397-08002B2CF9AE}" pid="3" name="bjSaver">
    <vt:lpwstr>u+6p0yBKRrauIFAu1TlXNrV//h8guL3d</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