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1AD" w:rsidRPr="00EB5DE3" w:rsidRDefault="007731AD" w:rsidP="007731A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077D7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7731AD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8DB" w:rsidRPr="001558DB" w:rsidRDefault="001558DB" w:rsidP="001558DB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1558DB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558DB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1558DB">
        <w:rPr>
          <w:rFonts w:ascii="Arial" w:hAnsi="Arial" w:cs="Arial"/>
          <w:b/>
          <w:i/>
          <w:w w:val="0"/>
          <w:lang w:eastAsia="en-GB"/>
        </w:rPr>
        <w:t>.</w:t>
      </w:r>
      <w:r w:rsidRPr="001558DB">
        <w:rPr>
          <w:rFonts w:ascii="Arial" w:hAnsi="Arial" w:cs="Arial"/>
          <w:b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lang w:eastAsia="en-GB"/>
        </w:rPr>
        <w:t>Adres publikacyjny stosownego ogłoszenia</w:t>
      </w:r>
      <w:r w:rsidRPr="001558DB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1558DB"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Dz.U. UE S numer [], data [], strona [], 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  <w:gridCol w:w="4527"/>
      </w:tblGrid>
      <w:tr w:rsidR="001558DB" w:rsidRPr="001558DB" w:rsidTr="001558DB">
        <w:trPr>
          <w:trHeight w:val="349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1558DB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349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1558DB" w:rsidRPr="001558DB" w:rsidRDefault="007E3E47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</w:t>
            </w:r>
            <w:r w:rsidRPr="00B36745">
              <w:rPr>
                <w:rFonts w:ascii="Arial" w:hAnsi="Arial" w:cs="Arial"/>
                <w:lang w:eastAsia="en-GB"/>
              </w:rPr>
              <w:t>Skarb Państwa Państwowe Gospodarstwo Leśne Lasy Państwowe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B36745">
              <w:rPr>
                <w:rFonts w:ascii="Arial" w:hAnsi="Arial" w:cs="Arial"/>
                <w:lang w:eastAsia="en-GB"/>
              </w:rPr>
              <w:t xml:space="preserve">Nadleśnictwo </w:t>
            </w:r>
            <w:r>
              <w:rPr>
                <w:rFonts w:ascii="Arial" w:hAnsi="Arial" w:cs="Arial"/>
                <w:lang w:eastAsia="en-GB"/>
              </w:rPr>
              <w:t>Sieniawa</w:t>
            </w:r>
            <w:r w:rsidRPr="001558DB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1558DB" w:rsidRPr="001558DB" w:rsidTr="001558DB">
        <w:trPr>
          <w:trHeight w:val="485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8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7E3E47" w:rsidP="007E3E4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</w:t>
            </w:r>
            <w:r w:rsidRPr="00B36745">
              <w:rPr>
                <w:rFonts w:ascii="Arial" w:hAnsi="Arial" w:cs="Arial"/>
                <w:lang w:eastAsia="en-GB"/>
              </w:rPr>
              <w:t>Wykonywanie usług z zakre</w:t>
            </w:r>
            <w:r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Pr="00B36745">
              <w:rPr>
                <w:rFonts w:ascii="Arial" w:hAnsi="Arial" w:cs="Arial"/>
                <w:lang w:eastAsia="en-GB"/>
              </w:rPr>
              <w:t xml:space="preserve">Nadleśnictwa </w:t>
            </w:r>
            <w:r>
              <w:rPr>
                <w:rFonts w:ascii="Arial" w:hAnsi="Arial" w:cs="Arial"/>
                <w:lang w:eastAsia="en-GB"/>
              </w:rPr>
              <w:t>Sieniawa</w:t>
            </w:r>
            <w:r w:rsidRPr="00B36745">
              <w:rPr>
                <w:rFonts w:ascii="Arial" w:hAnsi="Arial" w:cs="Arial"/>
                <w:lang w:eastAsia="en-GB"/>
              </w:rPr>
              <w:t xml:space="preserve"> w roku </w:t>
            </w:r>
            <w:r w:rsidR="001335EF">
              <w:rPr>
                <w:rFonts w:ascii="Cambria" w:hAnsi="Cambria" w:cs="Arial"/>
                <w:bCs/>
                <w:sz w:val="22"/>
                <w:szCs w:val="22"/>
              </w:rPr>
              <w:t>2021 – II postępowanie</w:t>
            </w:r>
            <w:r w:rsidRPr="001558DB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1558DB" w:rsidRPr="001558DB" w:rsidTr="001558DB">
        <w:trPr>
          <w:trHeight w:val="48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7E3E47" w:rsidRDefault="007E3E47" w:rsidP="001335E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[</w:t>
            </w:r>
            <w:r w:rsidR="001558DB" w:rsidRPr="007E3E47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7E3E47">
              <w:rPr>
                <w:rFonts w:ascii="Arial" w:hAnsi="Arial" w:cs="Arial"/>
                <w:b/>
                <w:lang w:eastAsia="en-GB"/>
              </w:rPr>
              <w:t>S.270.1.</w:t>
            </w:r>
            <w:r w:rsidR="001335EF">
              <w:rPr>
                <w:rFonts w:ascii="Arial" w:hAnsi="Arial" w:cs="Arial"/>
                <w:b/>
                <w:lang w:eastAsia="en-GB"/>
              </w:rPr>
              <w:t>5</w:t>
            </w:r>
            <w:r w:rsidRPr="007E3E47">
              <w:rPr>
                <w:rFonts w:ascii="Arial" w:hAnsi="Arial" w:cs="Arial"/>
                <w:b/>
                <w:lang w:eastAsia="en-GB"/>
              </w:rPr>
              <w:t>.2020</w:t>
            </w:r>
            <w:r w:rsidR="001558DB" w:rsidRPr="007E3E47">
              <w:rPr>
                <w:rFonts w:ascii="Arial" w:hAnsi="Arial" w:cs="Arial"/>
                <w:b/>
                <w:lang w:eastAsia="en-GB"/>
              </w:rPr>
              <w:t xml:space="preserve"> ]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1558DB">
        <w:rPr>
          <w:rFonts w:ascii="Arial" w:hAnsi="Arial" w:cs="Arial"/>
          <w:b/>
          <w:i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II: Informacje dotyczące wykonawcy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2"/>
        <w:gridCol w:w="4527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rPr>
          <w:trHeight w:val="137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rPr>
          <w:trHeight w:val="2002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internetowy (adres www)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1558DB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1558DB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tak,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1558DB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1558DB">
              <w:rPr>
                <w:rFonts w:ascii="Arial" w:hAnsi="Arial" w:cs="Arial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1558DB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e)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c>
          <w:tcPr>
            <w:tcW w:w="9289" w:type="dxa"/>
            <w:gridSpan w:val="2"/>
            <w:shd w:val="clear" w:color="auto" w:fill="BFBFBF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a) Proszę wskazać rolę wykonawcy w grupie (lider, odpowiedzialny za określone zadania itd.):</w:t>
            </w:r>
            <w:r w:rsidRPr="001558DB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558DB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a):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Informacje na temat przedstawicieli wykonawcy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1558DB">
        <w:rPr>
          <w:rFonts w:ascii="Arial" w:hAnsi="Arial" w:cs="Arial"/>
          <w:i/>
          <w:lang w:eastAsia="en-GB"/>
        </w:rPr>
        <w:t>ych</w:t>
      </w:r>
      <w:proofErr w:type="spellEnd"/>
      <w:r w:rsidRPr="001558DB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4510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[……],</w:t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452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Jeżeli tak</w:t>
      </w:r>
      <w:r w:rsidRPr="001558DB">
        <w:rPr>
          <w:rFonts w:ascii="Arial" w:hAnsi="Arial" w:cs="Arial"/>
          <w:lang w:eastAsia="en-GB"/>
        </w:rPr>
        <w:t xml:space="preserve">, proszę przedstawić – </w:t>
      </w:r>
      <w:r w:rsidRPr="001558DB">
        <w:rPr>
          <w:rFonts w:ascii="Arial" w:hAnsi="Arial" w:cs="Arial"/>
          <w:b/>
          <w:lang w:eastAsia="en-GB"/>
        </w:rPr>
        <w:t>dla każdego</w:t>
      </w:r>
      <w:r w:rsidRPr="001558DB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558DB">
        <w:rPr>
          <w:rFonts w:ascii="Arial" w:hAnsi="Arial" w:cs="Arial"/>
          <w:b/>
          <w:lang w:eastAsia="en-GB"/>
        </w:rPr>
        <w:t>niniejszej części sekcja A i B oraz w części III</w:t>
      </w:r>
      <w:r w:rsidRPr="001558DB">
        <w:rPr>
          <w:rFonts w:ascii="Arial" w:hAnsi="Arial" w:cs="Arial"/>
          <w:lang w:eastAsia="en-GB"/>
        </w:rPr>
        <w:t xml:space="preserve">, należycie wypełniony i podpisany przez dane podmioty. </w:t>
      </w:r>
      <w:r w:rsidRPr="001558DB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558DB">
        <w:rPr>
          <w:rFonts w:ascii="Arial" w:hAnsi="Arial" w:cs="Arial"/>
          <w:lang w:eastAsia="en-GB"/>
        </w:rPr>
        <w:br/>
      </w:r>
      <w:r w:rsidRPr="001558DB">
        <w:rPr>
          <w:rFonts w:ascii="Arial" w:hAnsi="Arial" w:cs="Arial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1558DB">
        <w:rPr>
          <w:rFonts w:ascii="Arial" w:hAnsi="Arial" w:cs="Arial"/>
          <w:vertAlign w:val="superscript"/>
          <w:lang w:eastAsia="en-GB"/>
        </w:rPr>
        <w:footnoteReference w:id="12"/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4"/>
        <w:gridCol w:w="452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1558DB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1558DB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1558DB">
        <w:rPr>
          <w:rFonts w:ascii="Arial" w:hAnsi="Arial" w:cs="Arial"/>
          <w:lang w:eastAsia="en-GB"/>
        </w:rPr>
        <w:t xml:space="preserve">oprócz informacji </w:t>
      </w:r>
      <w:r w:rsidRPr="001558DB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558DB" w:rsidRPr="001558DB" w:rsidRDefault="001558DB" w:rsidP="001558DB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III: Podstawy wykluczenia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1558DB" w:rsidRPr="001558DB" w:rsidRDefault="001558DB" w:rsidP="004E433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udział w </w:t>
      </w:r>
      <w:r w:rsidRPr="001558DB">
        <w:rPr>
          <w:rFonts w:ascii="Arial" w:hAnsi="Arial" w:cs="Arial"/>
          <w:b/>
          <w:lang w:eastAsia="en-GB"/>
        </w:rPr>
        <w:t>organizacji przestępczej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korupcja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1558DB">
        <w:rPr>
          <w:rFonts w:ascii="Arial" w:hAnsi="Arial" w:cs="Arial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nadużycie finansowe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1558DB">
        <w:rPr>
          <w:rFonts w:ascii="Arial" w:hAnsi="Arial" w:cs="Arial"/>
          <w:w w:val="0"/>
          <w:lang w:eastAsia="en-GB"/>
        </w:rPr>
        <w:t>;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praca dzieci</w:t>
      </w:r>
      <w:r w:rsidRPr="001558DB">
        <w:rPr>
          <w:rFonts w:ascii="Arial" w:hAnsi="Arial" w:cs="Arial"/>
          <w:lang w:eastAsia="en-GB"/>
        </w:rPr>
        <w:t xml:space="preserve"> i inne formy </w:t>
      </w:r>
      <w:r w:rsidRPr="001558DB">
        <w:rPr>
          <w:rFonts w:ascii="Arial" w:hAnsi="Arial" w:cs="Arial"/>
          <w:b/>
          <w:lang w:eastAsia="en-GB"/>
        </w:rPr>
        <w:t>handlu ludźmi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1558DB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6"/>
        <w:gridCol w:w="4533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1558DB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1558DB">
              <w:rPr>
                <w:rFonts w:ascii="Arial" w:hAnsi="Arial" w:cs="Arial"/>
                <w:lang w:eastAsia="en-GB"/>
              </w:rPr>
              <w:t xml:space="preserve"> bądź </w:t>
            </w:r>
            <w:r w:rsidRPr="001558DB">
              <w:rPr>
                <w:rFonts w:ascii="Arial" w:hAnsi="Arial" w:cs="Arial"/>
                <w:b/>
                <w:lang w:eastAsia="en-GB"/>
              </w:rPr>
              <w:t>jakiejkolwiek</w:t>
            </w:r>
            <w:r w:rsidRPr="001558DB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558DB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1558DB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1558DB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1558DB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to dotyczy.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1558DB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1558DB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1558DB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1558DB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8"/>
        <w:gridCol w:w="2265"/>
        <w:gridCol w:w="2266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1558DB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1558DB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70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wskazać:</w:t>
            </w:r>
            <w:r w:rsidRPr="001558DB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1558DB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1558DB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1558DB">
              <w:rPr>
                <w:rFonts w:ascii="Arial" w:hAnsi="Arial" w:cs="Arial"/>
                <w:b/>
                <w:lang w:eastAsia="en-GB"/>
              </w:rPr>
              <w:t>decyzji</w:t>
            </w:r>
            <w:r w:rsidRPr="001558DB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1558DB" w:rsidRPr="001558DB" w:rsidRDefault="001558DB" w:rsidP="001558DB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:rsidR="001558DB" w:rsidRPr="001558DB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1558DB" w:rsidRPr="001558DB" w:rsidRDefault="001558DB" w:rsidP="004E4339">
            <w:pPr>
              <w:numPr>
                <w:ilvl w:val="0"/>
                <w:numId w:val="1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1558DB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1558DB"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w </w:t>
            </w:r>
            <w:r w:rsidRPr="001558DB">
              <w:rPr>
                <w:rFonts w:ascii="Arial" w:hAnsi="Arial" w:cs="Arial"/>
                <w:b/>
                <w:lang w:eastAsia="en-GB"/>
              </w:rPr>
              <w:t>inny sposób</w:t>
            </w:r>
            <w:r w:rsidRPr="001558DB"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1558DB" w:rsidRPr="001558DB" w:rsidTr="001558DB">
        <w:trPr>
          <w:trHeight w:val="1977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1558DB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1558DB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4538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rPr>
          <w:trHeight w:val="406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wykonawca, </w:t>
            </w:r>
            <w:r w:rsidRPr="001558DB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1558DB">
              <w:rPr>
                <w:rFonts w:ascii="Arial" w:hAnsi="Arial" w:cs="Arial"/>
                <w:lang w:eastAsia="en-GB"/>
              </w:rPr>
              <w:t xml:space="preserve">, naruszył </w:t>
            </w:r>
            <w:r w:rsidRPr="001558DB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1558DB">
              <w:rPr>
                <w:rFonts w:ascii="Arial" w:hAnsi="Arial" w:cs="Arial"/>
                <w:lang w:eastAsia="en-GB"/>
              </w:rPr>
              <w:t xml:space="preserve"> w dziedzinie </w:t>
            </w:r>
            <w:r w:rsidRPr="001558DB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1558DB" w:rsidRPr="001558DB" w:rsidTr="001558DB">
        <w:trPr>
          <w:trHeight w:val="405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1558DB">
              <w:rPr>
                <w:rFonts w:ascii="Arial" w:hAnsi="Arial" w:cs="Arial"/>
                <w:b/>
                <w:lang w:eastAsia="en-GB"/>
              </w:rPr>
              <w:t>zbankrutował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1558DB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1558DB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1558DB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tak: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Proszę podać szczegółowe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informacje: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1558DB">
              <w:rPr>
                <w:rFonts w:ascii="Arial" w:hAnsi="Arial" w:cs="Arial"/>
                <w:lang w:eastAsia="en-GB"/>
              </w:rPr>
              <w:t>.</w:t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1558DB" w:rsidRPr="001558DB" w:rsidRDefault="001558DB" w:rsidP="004E4339">
            <w:pPr>
              <w:numPr>
                <w:ilvl w:val="0"/>
                <w:numId w:val="1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1558DB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1558DB">
              <w:rPr>
                <w:rFonts w:ascii="Arial" w:hAnsi="Arial" w:cs="Arial"/>
                <w:lang w:eastAsia="en-GB"/>
              </w:rPr>
              <w:t xml:space="preserve">? </w:t>
            </w:r>
            <w:r w:rsidRPr="001558DB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1558DB" w:rsidRPr="001558DB" w:rsidTr="001558DB">
        <w:trPr>
          <w:trHeight w:val="303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515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1558DB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1558DB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514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rPr>
          <w:trHeight w:val="1316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1558DB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1558DB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1544"/>
        </w:trPr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1558DB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1558DB">
              <w:rPr>
                <w:rFonts w:ascii="Arial" w:hAnsi="Arial" w:cs="Arial"/>
                <w:b/>
                <w:lang w:eastAsia="en-GB"/>
              </w:rPr>
              <w:t>doradzał(-o)</w:t>
            </w:r>
            <w:r w:rsidRPr="001558DB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1558DB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1558DB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2"/>
        </w:trPr>
        <w:tc>
          <w:tcPr>
            <w:tcW w:w="4644" w:type="dxa"/>
            <w:vMerge w:val="restart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558DB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1558DB">
              <w:rPr>
                <w:rFonts w:ascii="Arial" w:hAnsi="Arial" w:cs="Arial"/>
                <w:lang w:eastAsia="en-GB"/>
              </w:rPr>
              <w:t xml:space="preserve">, lub w której nałożone zostało odszkodowanie bądź inne porównywalne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sankcje w związku z tą wcześniejszą umową?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1558DB" w:rsidRPr="001558DB" w:rsidTr="001558DB">
        <w:trPr>
          <w:trHeight w:val="931"/>
        </w:trPr>
        <w:tc>
          <w:tcPr>
            <w:tcW w:w="4644" w:type="dxa"/>
            <w:vMerge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Czy wykonawca może potwierdzić, że: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1558DB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1558DB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1558DB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1558DB">
              <w:rPr>
                <w:rFonts w:ascii="Arial" w:hAnsi="Arial" w:cs="Arial"/>
                <w:b/>
                <w:lang w:eastAsia="en-GB"/>
              </w:rPr>
              <w:t>zataił</w:t>
            </w:r>
            <w:r w:rsidRPr="001558DB">
              <w:rPr>
                <w:rFonts w:ascii="Arial" w:hAnsi="Arial" w:cs="Arial"/>
                <w:lang w:eastAsia="en-GB"/>
              </w:rPr>
              <w:t xml:space="preserve"> tych informacji;</w:t>
            </w:r>
            <w:r w:rsidRPr="001558DB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558DB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28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IV: Kryteria kwalifikacji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W odniesieniu do kryteriów kwalifikacji (sekcja </w:t>
      </w:r>
      <w:r w:rsidRPr="001558DB">
        <w:rPr>
          <w:rFonts w:ascii="Arial" w:hAnsi="Arial" w:cs="Arial"/>
          <w:lang w:eastAsia="en-GB"/>
        </w:rPr>
        <w:sym w:font="Symbol" w:char="F061"/>
      </w:r>
      <w:r w:rsidRPr="001558DB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sym w:font="Symbol" w:char="F061"/>
      </w:r>
      <w:r w:rsidRPr="001558DB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558DB">
        <w:rPr>
          <w:rFonts w:ascii="Arial" w:hAnsi="Arial" w:cs="Arial"/>
          <w:b/>
          <w:w w:val="0"/>
          <w:lang w:eastAsia="en-GB"/>
        </w:rPr>
        <w:sym w:font="Symbol" w:char="F061"/>
      </w:r>
      <w:r w:rsidRPr="001558DB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28"/>
      </w:tblGrid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06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Kompetencje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4"/>
        <w:gridCol w:w="453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1558DB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1558DB">
              <w:rPr>
                <w:rFonts w:ascii="Arial" w:hAnsi="Arial" w:cs="Arial"/>
                <w:b/>
                <w:lang w:eastAsia="en-GB"/>
              </w:rPr>
              <w:t>posiadanie</w:t>
            </w:r>
            <w:r w:rsidRPr="001558DB">
              <w:rPr>
                <w:rFonts w:ascii="Arial" w:hAnsi="Arial" w:cs="Arial"/>
                <w:lang w:eastAsia="en-GB"/>
              </w:rPr>
              <w:t xml:space="preserve"> określonego </w:t>
            </w:r>
            <w:r w:rsidRPr="001558DB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Sytuacja ekonomiczna i finansowa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9"/>
        <w:gridCol w:w="4530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1558DB">
              <w:rPr>
                <w:rFonts w:ascii="Arial" w:hAnsi="Arial" w:cs="Arial"/>
                <w:b/>
                <w:lang w:eastAsia="en-GB"/>
              </w:rPr>
              <w:t>roczny obrót</w:t>
            </w:r>
            <w:r w:rsidRPr="001558DB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1558DB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i/lub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2b)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1558DB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1558DB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5) W ramach </w:t>
            </w:r>
            <w:r w:rsidRPr="001558DB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1558DB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1558DB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1558DB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1558DB">
              <w:rPr>
                <w:rFonts w:ascii="Arial" w:hAnsi="Arial" w:cs="Arial"/>
                <w:b/>
                <w:lang w:eastAsia="en-GB"/>
              </w:rPr>
              <w:t>mogła</w:t>
            </w:r>
            <w:r w:rsidRPr="001558DB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4"/>
        <w:gridCol w:w="4565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1558DB">
              <w:rPr>
                <w:rFonts w:ascii="Arial" w:hAnsi="Arial" w:cs="Arial"/>
                <w:lang w:eastAsia="en-GB"/>
              </w:rPr>
              <w:t xml:space="preserve">: 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1558DB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1558DB" w:rsidRPr="001558DB" w:rsidTr="001558D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DB" w:rsidRPr="001558DB" w:rsidRDefault="001558DB" w:rsidP="001558D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1558DB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1558DB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1558DB">
              <w:rPr>
                <w:rFonts w:ascii="Arial" w:hAnsi="Arial" w:cs="Arial"/>
                <w:lang w:eastAsia="en-GB"/>
              </w:rPr>
              <w:t xml:space="preserve">, a jego </w:t>
            </w:r>
            <w:r w:rsidRPr="001558DB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1558DB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1558DB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1558DB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lastRenderedPageBreak/>
              <w:t>odniesieniu do produktów lub usług o szczególnym przeznaczeniu:</w:t>
            </w:r>
            <w:r w:rsidRPr="001558DB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zezwoli</w:t>
            </w:r>
            <w:r w:rsidRPr="001558DB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1558DB">
              <w:rPr>
                <w:rFonts w:ascii="Arial" w:hAnsi="Arial" w:cs="Arial"/>
                <w:lang w:eastAsia="en-GB"/>
              </w:rPr>
              <w:t xml:space="preserve"> swoich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1558DB">
              <w:rPr>
                <w:rFonts w:ascii="Arial" w:hAnsi="Arial" w:cs="Arial"/>
                <w:lang w:eastAsia="en-GB"/>
              </w:rPr>
              <w:t xml:space="preserve"> lub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1558DB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1558DB">
              <w:rPr>
                <w:rFonts w:ascii="Arial" w:hAnsi="Arial" w:cs="Arial"/>
                <w:lang w:eastAsia="en-GB"/>
              </w:rPr>
              <w:t xml:space="preserve">, jak również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 w:rsidRPr="001558DB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1558DB">
              <w:rPr>
                <w:rFonts w:ascii="Arial" w:hAnsi="Arial" w:cs="Arial"/>
                <w:lang w:eastAsia="en-GB"/>
              </w:rPr>
              <w:t xml:space="preserve"> legitymuje się:</w:t>
            </w:r>
            <w:r w:rsidRPr="001558DB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lub</w:t>
            </w:r>
            <w:r w:rsidRPr="001558DB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1558DB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1558DB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8) Wielkość </w:t>
            </w:r>
            <w:r w:rsidRPr="001558DB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1558DB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Rok, średnie roczne zatrudnienie: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1558DB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1558DB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10)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1558DB">
              <w:rPr>
                <w:rFonts w:ascii="Arial" w:hAnsi="Arial" w:cs="Arial"/>
                <w:lang w:eastAsia="en-GB"/>
              </w:rPr>
              <w:t xml:space="preserve"> następującą </w:t>
            </w:r>
            <w:r w:rsidRPr="001558DB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1558DB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1558DB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12)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instytuty</w:t>
            </w:r>
            <w:r w:rsidRPr="001558DB">
              <w:rPr>
                <w:rFonts w:ascii="Arial" w:hAnsi="Arial" w:cs="Arial"/>
                <w:lang w:eastAsia="en-GB"/>
              </w:rPr>
              <w:t xml:space="preserve"> lub agencje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1558DB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4524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1558DB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58DB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558DB" w:rsidRPr="001558DB" w:rsidRDefault="001558DB" w:rsidP="001558DB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V: Ograniczanie liczby kwalifikujących się kandydatów</w:t>
      </w:r>
    </w:p>
    <w:p w:rsidR="001558DB" w:rsidRPr="001558DB" w:rsidRDefault="001558DB" w:rsidP="00155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558DB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29"/>
      </w:tblGrid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1558DB" w:rsidRPr="001558DB" w:rsidTr="001558DB">
        <w:tc>
          <w:tcPr>
            <w:tcW w:w="4644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1558DB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1558DB">
              <w:rPr>
                <w:rFonts w:ascii="Arial" w:hAnsi="Arial" w:cs="Arial"/>
                <w:b/>
                <w:lang w:eastAsia="en-GB"/>
              </w:rPr>
              <w:t>każdego</w:t>
            </w:r>
            <w:r w:rsidRPr="001558DB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1558DB" w:rsidRPr="001558DB" w:rsidRDefault="001558DB" w:rsidP="001558D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1558DB" w:rsidRPr="001558DB" w:rsidRDefault="001558DB" w:rsidP="001558DB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VI: Oświadczenia końcowe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558DB">
        <w:rPr>
          <w:rFonts w:ascii="Arial" w:hAnsi="Arial" w:cs="Arial"/>
          <w:vertAlign w:val="superscript"/>
          <w:lang w:eastAsia="en-GB"/>
        </w:rPr>
        <w:footnoteReference w:id="47"/>
      </w:r>
      <w:r w:rsidRPr="001558DB">
        <w:rPr>
          <w:rFonts w:ascii="Arial" w:hAnsi="Arial" w:cs="Arial"/>
          <w:i/>
          <w:lang w:eastAsia="en-GB"/>
        </w:rPr>
        <w:t xml:space="preserve">, lub 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b) najpóźniej od dnia 18 kwietnia 2018 r.</w:t>
      </w:r>
      <w:r w:rsidRPr="001558DB">
        <w:rPr>
          <w:rFonts w:ascii="Arial" w:hAnsi="Arial" w:cs="Arial"/>
          <w:vertAlign w:val="superscript"/>
          <w:lang w:eastAsia="en-GB"/>
        </w:rPr>
        <w:footnoteReference w:id="48"/>
      </w:r>
      <w:r w:rsidRPr="001558DB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1558DB">
        <w:rPr>
          <w:rFonts w:ascii="Arial" w:hAnsi="Arial" w:cs="Arial"/>
          <w:lang w:eastAsia="en-GB"/>
        </w:rPr>
        <w:t>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558DB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1558DB">
        <w:rPr>
          <w:rFonts w:ascii="Arial" w:hAnsi="Arial" w:cs="Arial"/>
          <w:i/>
          <w:lang w:eastAsia="en-GB"/>
        </w:rPr>
        <w:t>Dzienniku Urzędowym Unii Europejskiej</w:t>
      </w:r>
      <w:r w:rsidRPr="001558DB">
        <w:rPr>
          <w:rFonts w:ascii="Arial" w:hAnsi="Arial" w:cs="Arial"/>
          <w:lang w:eastAsia="en-GB"/>
        </w:rPr>
        <w:t>, numer referencyjny)].</w:t>
      </w:r>
    </w:p>
    <w:p w:rsidR="001558DB" w:rsidRPr="001558DB" w:rsidRDefault="001558DB" w:rsidP="001558DB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 </w:t>
      </w:r>
    </w:p>
    <w:p w:rsidR="001558DB" w:rsidRPr="001558DB" w:rsidRDefault="001558DB" w:rsidP="001558DB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:rsidR="00E314EE" w:rsidRDefault="00E314EE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A14B2" w:rsidRPr="003A14B2" w:rsidRDefault="003A14B2" w:rsidP="009E6BC7">
      <w:pPr>
        <w:spacing w:before="12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 w:rsidRPr="003A14B2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3A14B2">
        <w:rPr>
          <w:rFonts w:ascii="Cambria" w:hAnsi="Cambria" w:cs="Arial"/>
          <w:bCs/>
          <w:i/>
          <w:sz w:val="22"/>
          <w:szCs w:val="22"/>
        </w:rPr>
        <w:t>kwalifikowanym podpisem elektronicznym</w:t>
      </w:r>
    </w:p>
    <w:p w:rsidR="00E314EE" w:rsidRDefault="00E314EE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E314EE" w:rsidSect="007E3E47"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23" w:rsidRDefault="00AA0523">
      <w:r>
        <w:separator/>
      </w:r>
    </w:p>
  </w:endnote>
  <w:endnote w:type="continuationSeparator" w:id="0">
    <w:p w:rsidR="00AA0523" w:rsidRDefault="00AA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EE" w:rsidRPr="00493FE8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1335EF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DE5FEE" w:rsidRPr="00493FE8" w:rsidRDefault="00DE5FEE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23" w:rsidRDefault="00AA0523">
      <w:r>
        <w:separator/>
      </w:r>
    </w:p>
  </w:footnote>
  <w:footnote w:type="continuationSeparator" w:id="0">
    <w:p w:rsidR="00AA0523" w:rsidRDefault="00AA0523">
      <w:r>
        <w:continuationSeparator/>
      </w:r>
    </w:p>
  </w:footnote>
  <w:footnote w:id="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E5FEE" w:rsidRPr="003B6373" w:rsidRDefault="00DE5FEE" w:rsidP="001558D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5FEE" w:rsidRPr="003B6373" w:rsidRDefault="00DE5FEE" w:rsidP="001558D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5FEE" w:rsidRDefault="00DE5FEE" w:rsidP="001558DB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E5FEE" w:rsidRDefault="00DE5FEE" w:rsidP="001558DB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5E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B31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3E4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D1B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523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423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85A-09D6-4722-90E5-BE82D952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4503</Words>
  <Characters>27022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bartlomiej.szkamruk</cp:lastModifiedBy>
  <cp:revision>2</cp:revision>
  <cp:lastPrinted>2017-05-23T13:32:00Z</cp:lastPrinted>
  <dcterms:created xsi:type="dcterms:W3CDTF">2020-12-07T09:14:00Z</dcterms:created>
  <dcterms:modified xsi:type="dcterms:W3CDTF">2020-12-07T09:14:00Z</dcterms:modified>
</cp:coreProperties>
</file>