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2016" w14:textId="77777777" w:rsidR="001C443D" w:rsidRPr="00BB1231" w:rsidRDefault="001C443D" w:rsidP="005803EF">
      <w:pPr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 1</w:t>
      </w:r>
    </w:p>
    <w:p w14:paraId="1043D100" w14:textId="77777777" w:rsidR="00180379" w:rsidRPr="00BB1231" w:rsidRDefault="00180379" w:rsidP="005803EF">
      <w:pPr>
        <w:spacing w:after="0"/>
        <w:ind w:left="708"/>
        <w:jc w:val="both"/>
        <w:rPr>
          <w:rFonts w:cstheme="minorHAnsi"/>
          <w:sz w:val="20"/>
          <w:szCs w:val="20"/>
        </w:rPr>
      </w:pPr>
    </w:p>
    <w:p w14:paraId="14B59AC9" w14:textId="77777777" w:rsidR="005803EF" w:rsidRPr="00BB1231" w:rsidRDefault="005803EF" w:rsidP="004107F7">
      <w:pPr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sz w:val="20"/>
          <w:szCs w:val="20"/>
        </w:rPr>
        <w:t>Formularz oferty</w:t>
      </w:r>
    </w:p>
    <w:p w14:paraId="15FFC3D3" w14:textId="77777777" w:rsidR="005803EF" w:rsidRPr="00BB1231" w:rsidRDefault="005803EF" w:rsidP="004107F7">
      <w:pPr>
        <w:spacing w:after="0"/>
        <w:jc w:val="center"/>
        <w:rPr>
          <w:rFonts w:cstheme="minorHAnsi"/>
          <w:b/>
          <w:sz w:val="20"/>
          <w:szCs w:val="20"/>
        </w:rPr>
      </w:pPr>
      <w:r w:rsidRPr="00BB1231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1D8F318F" w14:textId="1D3240AC" w:rsidR="006871AD" w:rsidRPr="006871AD" w:rsidRDefault="006871AD" w:rsidP="006871AD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871AD">
        <w:rPr>
          <w:rFonts w:cstheme="minorHAnsi"/>
          <w:b/>
          <w:bCs/>
          <w:i/>
          <w:iCs/>
          <w:sz w:val="20"/>
          <w:szCs w:val="20"/>
        </w:rPr>
        <w:t>Dotyczy postępowania</w:t>
      </w:r>
      <w:r>
        <w:rPr>
          <w:rFonts w:cstheme="minorHAnsi"/>
          <w:b/>
          <w:bCs/>
          <w:i/>
          <w:iCs/>
          <w:sz w:val="20"/>
          <w:szCs w:val="20"/>
        </w:rPr>
        <w:t xml:space="preserve"> pn.</w:t>
      </w:r>
      <w:r w:rsidRPr="006871AD">
        <w:rPr>
          <w:rFonts w:cstheme="minorHAnsi"/>
          <w:b/>
          <w:bCs/>
          <w:i/>
          <w:iCs/>
          <w:sz w:val="20"/>
          <w:szCs w:val="20"/>
        </w:rPr>
        <w:t>: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871AD">
        <w:rPr>
          <w:rFonts w:cstheme="minorHAnsi"/>
          <w:b/>
          <w:bCs/>
          <w:sz w:val="20"/>
          <w:szCs w:val="20"/>
        </w:rPr>
        <w:t xml:space="preserve">„Dostawa wraz montażem zestawu hydroforowego w budynku hydroforni w Słupi Kapitulnej’’  </w:t>
      </w:r>
    </w:p>
    <w:p w14:paraId="196D08A7" w14:textId="77777777" w:rsidR="006871AD" w:rsidRPr="006871AD" w:rsidRDefault="006871AD" w:rsidP="006871AD">
      <w:pPr>
        <w:spacing w:after="0"/>
        <w:rPr>
          <w:rFonts w:cstheme="minorHAnsi"/>
          <w:b/>
          <w:bCs/>
          <w:i/>
          <w:sz w:val="20"/>
          <w:szCs w:val="20"/>
        </w:rPr>
      </w:pPr>
    </w:p>
    <w:p w14:paraId="79EB410F" w14:textId="77777777" w:rsidR="004107F7" w:rsidRPr="00BB1231" w:rsidRDefault="00782E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 xml:space="preserve">I. </w:t>
      </w:r>
      <w:r w:rsidR="004107F7" w:rsidRPr="00BB1231">
        <w:rPr>
          <w:rFonts w:cstheme="minorHAnsi"/>
          <w:sz w:val="20"/>
          <w:szCs w:val="20"/>
        </w:rPr>
        <w:t>DANE WYKONAWCY:</w:t>
      </w:r>
    </w:p>
    <w:p w14:paraId="512BC86C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17B4A756" w14:textId="7278CCC8" w:rsidR="004107F7" w:rsidRPr="00BB1231" w:rsidRDefault="00BB1231" w:rsidP="004107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Nazwa:..........</w:t>
      </w:r>
      <w:r w:rsidR="004107F7" w:rsidRPr="00BB123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08844864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55D9D601" w14:textId="0CFCA6AF" w:rsidR="004107F7" w:rsidRPr="00BB1231" w:rsidRDefault="00BB1231" w:rsidP="004107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Adres:..............</w:t>
      </w:r>
      <w:r w:rsidR="004107F7" w:rsidRPr="00BB123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0F3CE9D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44A263D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i/>
          <w:sz w:val="20"/>
          <w:szCs w:val="20"/>
        </w:rPr>
        <w:t>adres dla korespondencji jeżeli jest inny niż podano wyżej</w:t>
      </w:r>
      <w:r w:rsidRPr="00BB1231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 </w:t>
      </w:r>
    </w:p>
    <w:p w14:paraId="6BA9DDC1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987579A" w14:textId="142FD2AC" w:rsidR="004107F7" w:rsidRPr="00BB1231" w:rsidRDefault="004107F7" w:rsidP="00BB1231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3. Osoby uprawnione do reprezentacji podmiotu:  ........</w:t>
      </w:r>
      <w:r w:rsidR="00BB1231">
        <w:rPr>
          <w:rFonts w:cstheme="minorHAnsi"/>
          <w:sz w:val="20"/>
          <w:szCs w:val="20"/>
        </w:rPr>
        <w:t>....</w:t>
      </w:r>
      <w:r w:rsidRPr="00BB1231">
        <w:rPr>
          <w:rFonts w:cstheme="minorHAnsi"/>
          <w:sz w:val="20"/>
          <w:szCs w:val="20"/>
        </w:rPr>
        <w:t>..............................stanowisko ........................</w:t>
      </w:r>
      <w:r w:rsidR="00BB1231">
        <w:rPr>
          <w:rFonts w:cstheme="minorHAnsi"/>
          <w:sz w:val="20"/>
          <w:szCs w:val="20"/>
        </w:rPr>
        <w:t>.............</w:t>
      </w:r>
      <w:r w:rsidRPr="00BB1231">
        <w:rPr>
          <w:rFonts w:cstheme="minorHAnsi"/>
          <w:sz w:val="20"/>
          <w:szCs w:val="20"/>
        </w:rPr>
        <w:t>....</w:t>
      </w:r>
    </w:p>
    <w:p w14:paraId="1D4B006D" w14:textId="07259723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</w:p>
    <w:p w14:paraId="615C1A74" w14:textId="0F2DF841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4. Numer ewidencji podatkowej NIP : ......................................................REGON .........</w:t>
      </w:r>
      <w:r w:rsidR="00BB1231">
        <w:rPr>
          <w:rFonts w:cstheme="minorHAnsi"/>
          <w:sz w:val="20"/>
          <w:szCs w:val="20"/>
        </w:rPr>
        <w:t>............</w:t>
      </w:r>
      <w:r w:rsidRPr="00BB1231">
        <w:rPr>
          <w:rFonts w:cstheme="minorHAnsi"/>
          <w:sz w:val="20"/>
          <w:szCs w:val="20"/>
        </w:rPr>
        <w:t>.................................</w:t>
      </w:r>
    </w:p>
    <w:p w14:paraId="256FD193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4DC7AA6D" w14:textId="4823C626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  <w:r w:rsidRPr="00BB1231">
        <w:rPr>
          <w:rFonts w:cstheme="minorHAnsi"/>
          <w:sz w:val="20"/>
          <w:szCs w:val="20"/>
          <w:lang w:val="de-DE"/>
        </w:rPr>
        <w:t xml:space="preserve">5.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Nr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BB1231">
        <w:rPr>
          <w:rFonts w:cstheme="minorHAnsi"/>
          <w:sz w:val="20"/>
          <w:szCs w:val="20"/>
          <w:lang w:val="de-DE"/>
        </w:rPr>
        <w:t>telefonu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................................................................ </w:t>
      </w:r>
    </w:p>
    <w:p w14:paraId="7FE1F002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</w:p>
    <w:p w14:paraId="30D0F1F7" w14:textId="3501E619" w:rsidR="004107F7" w:rsidRPr="00BB1231" w:rsidRDefault="004107F7" w:rsidP="004107F7">
      <w:pPr>
        <w:spacing w:after="0"/>
        <w:rPr>
          <w:rFonts w:cstheme="minorHAnsi"/>
          <w:sz w:val="20"/>
          <w:szCs w:val="20"/>
          <w:lang w:val="de-DE"/>
        </w:rPr>
      </w:pPr>
      <w:r w:rsidRPr="00BB1231">
        <w:rPr>
          <w:rFonts w:cstheme="minorHAnsi"/>
          <w:sz w:val="20"/>
          <w:szCs w:val="20"/>
          <w:lang w:val="de-DE"/>
        </w:rPr>
        <w:t xml:space="preserve">6.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E-mail</w:t>
      </w:r>
      <w:proofErr w:type="spellEnd"/>
      <w:r w:rsidRPr="00BB1231">
        <w:rPr>
          <w:rFonts w:cstheme="minorHAnsi"/>
          <w:sz w:val="20"/>
          <w:szCs w:val="20"/>
          <w:vertAlign w:val="superscript"/>
          <w:lang w:val="de-DE"/>
        </w:rPr>
        <w:t xml:space="preserve"> </w:t>
      </w:r>
      <w:r w:rsidRPr="00BB1231">
        <w:rPr>
          <w:rFonts w:cstheme="minorHAnsi"/>
          <w:sz w:val="20"/>
          <w:szCs w:val="20"/>
          <w:lang w:val="de-DE"/>
        </w:rPr>
        <w:t xml:space="preserve"> .................................................................. </w:t>
      </w:r>
      <w:proofErr w:type="spellStart"/>
      <w:r w:rsidRPr="00BB1231">
        <w:rPr>
          <w:rFonts w:cstheme="minorHAnsi"/>
          <w:sz w:val="20"/>
          <w:szCs w:val="20"/>
          <w:lang w:val="de-DE"/>
        </w:rPr>
        <w:t>adres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</w:t>
      </w:r>
      <w:proofErr w:type="spellStart"/>
      <w:r w:rsidRPr="00BB1231">
        <w:rPr>
          <w:rFonts w:cstheme="minorHAnsi"/>
          <w:sz w:val="20"/>
          <w:szCs w:val="20"/>
          <w:lang w:val="de-DE"/>
        </w:rPr>
        <w:t>internetowy</w:t>
      </w:r>
      <w:proofErr w:type="spellEnd"/>
      <w:r w:rsidRPr="00BB1231">
        <w:rPr>
          <w:rFonts w:cstheme="minorHAnsi"/>
          <w:sz w:val="20"/>
          <w:szCs w:val="20"/>
          <w:lang w:val="de-DE"/>
        </w:rPr>
        <w:t xml:space="preserve">  .................................................</w:t>
      </w:r>
      <w:r w:rsidR="00BB1231">
        <w:rPr>
          <w:rFonts w:cstheme="minorHAnsi"/>
          <w:sz w:val="20"/>
          <w:szCs w:val="20"/>
          <w:lang w:val="de-DE"/>
        </w:rPr>
        <w:t>............................</w:t>
      </w:r>
    </w:p>
    <w:p w14:paraId="24E50B93" w14:textId="77777777" w:rsidR="00BB1231" w:rsidRDefault="00BB1231" w:rsidP="00782EF7">
      <w:pPr>
        <w:spacing w:after="0"/>
        <w:jc w:val="both"/>
        <w:rPr>
          <w:rFonts w:cstheme="minorHAnsi"/>
          <w:sz w:val="20"/>
          <w:szCs w:val="20"/>
        </w:rPr>
      </w:pPr>
    </w:p>
    <w:p w14:paraId="6F36F8F5" w14:textId="6CA6E235" w:rsidR="00782EF7" w:rsidRPr="00BB1231" w:rsidRDefault="00782EF7" w:rsidP="00782EF7">
      <w:pPr>
        <w:spacing w:after="0"/>
        <w:jc w:val="both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>II.</w:t>
      </w:r>
      <w:r w:rsidR="000A346E" w:rsidRPr="00BB1231">
        <w:rPr>
          <w:rFonts w:cstheme="minorHAnsi"/>
          <w:sz w:val="20"/>
          <w:szCs w:val="20"/>
        </w:rPr>
        <w:t xml:space="preserve"> </w:t>
      </w:r>
      <w:r w:rsidR="00BB1231" w:rsidRPr="00BB1231">
        <w:rPr>
          <w:rFonts w:cstheme="minorHAnsi"/>
          <w:sz w:val="20"/>
          <w:szCs w:val="20"/>
        </w:rPr>
        <w:t>Nawiązując do ogłoszonego przetargu nieograniczonego o udzielenie zamówienia</w:t>
      </w:r>
      <w:r w:rsidRPr="00BB1231">
        <w:rPr>
          <w:rFonts w:cstheme="minorHAnsi"/>
          <w:sz w:val="20"/>
          <w:szCs w:val="20"/>
        </w:rPr>
        <w:t>, niniejszym oferuj</w:t>
      </w:r>
      <w:r w:rsidR="0092511E">
        <w:rPr>
          <w:rFonts w:cstheme="minorHAnsi"/>
          <w:sz w:val="20"/>
          <w:szCs w:val="20"/>
        </w:rPr>
        <w:t>ę</w:t>
      </w:r>
      <w:r w:rsidRPr="00BB1231">
        <w:rPr>
          <w:rFonts w:cstheme="minorHAnsi"/>
          <w:sz w:val="20"/>
          <w:szCs w:val="20"/>
        </w:rPr>
        <w:t xml:space="preserve"> </w:t>
      </w:r>
      <w:r w:rsidR="006871AD">
        <w:rPr>
          <w:rFonts w:cstheme="minorHAnsi"/>
          <w:sz w:val="20"/>
          <w:szCs w:val="20"/>
        </w:rPr>
        <w:t xml:space="preserve">realizację przedmiotu zamówienia </w:t>
      </w:r>
      <w:r w:rsidRPr="00BB1231">
        <w:rPr>
          <w:rFonts w:cstheme="minorHAnsi"/>
          <w:sz w:val="20"/>
          <w:szCs w:val="20"/>
        </w:rPr>
        <w:t>za kwotę:</w:t>
      </w:r>
    </w:p>
    <w:p w14:paraId="2AF9CDDC" w14:textId="77777777" w:rsidR="00782EF7" w:rsidRPr="00BB1231" w:rsidRDefault="00782EF7" w:rsidP="00782EF7">
      <w:pPr>
        <w:spacing w:after="0"/>
        <w:rPr>
          <w:rFonts w:cstheme="minorHAnsi"/>
          <w:sz w:val="20"/>
          <w:szCs w:val="20"/>
        </w:rPr>
      </w:pPr>
    </w:p>
    <w:p w14:paraId="4C5B3854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4107F7" w:rsidRPr="00BB1231" w14:paraId="5A0D148C" w14:textId="77777777" w:rsidTr="00184E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C53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5E0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F787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D820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123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4107F7" w:rsidRPr="00BB1231" w14:paraId="2F51EF78" w14:textId="77777777" w:rsidTr="00184E27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1F4B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4EF5152" w14:textId="77777777" w:rsidR="00782EF7" w:rsidRPr="00BB1231" w:rsidRDefault="00782E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2C0F7ECC" w14:textId="77777777" w:rsidR="004107F7" w:rsidRPr="00BB1231" w:rsidRDefault="004107F7" w:rsidP="004107F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0F0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864E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67D" w14:textId="77777777" w:rsidR="004107F7" w:rsidRPr="00BB1231" w:rsidRDefault="004107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107F7" w:rsidRPr="00BB1231" w14:paraId="1C5E9666" w14:textId="77777777" w:rsidTr="00184E27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A210" w14:textId="77777777" w:rsidR="00782EF7" w:rsidRPr="00BB1231" w:rsidRDefault="00782EF7" w:rsidP="007F159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DC226FC" w14:textId="77777777" w:rsidR="004107F7" w:rsidRPr="00BB1231" w:rsidRDefault="00782EF7" w:rsidP="007F15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</w:t>
            </w:r>
            <w:r w:rsidR="004107F7" w:rsidRPr="00BB1231">
              <w:rPr>
                <w:rFonts w:cstheme="minorHAnsi"/>
                <w:sz w:val="20"/>
                <w:szCs w:val="20"/>
              </w:rPr>
              <w:t>łownie</w:t>
            </w:r>
            <w:r w:rsidR="007F159E" w:rsidRPr="00BB1231">
              <w:rPr>
                <w:rFonts w:cstheme="minorHAnsi"/>
                <w:sz w:val="20"/>
                <w:szCs w:val="20"/>
              </w:rPr>
              <w:t xml:space="preserve"> netto</w:t>
            </w:r>
            <w:r w:rsidR="004107F7" w:rsidRPr="00BB1231">
              <w:rPr>
                <w:rFonts w:cstheme="minorHAnsi"/>
                <w:sz w:val="20"/>
                <w:szCs w:val="20"/>
              </w:rPr>
              <w:t xml:space="preserve">: ......................................................................................................................................... </w:t>
            </w:r>
          </w:p>
        </w:tc>
      </w:tr>
      <w:tr w:rsidR="007F159E" w:rsidRPr="00BB1231" w14:paraId="21E5EAD1" w14:textId="77777777" w:rsidTr="00184E27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C7A" w14:textId="77777777" w:rsidR="00782EF7" w:rsidRPr="00BB1231" w:rsidRDefault="00782EF7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10041B8" w14:textId="77777777" w:rsidR="007F159E" w:rsidRPr="00BB1231" w:rsidRDefault="007F159E" w:rsidP="004107F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B1231">
              <w:rPr>
                <w:rFonts w:cstheme="minorHAnsi"/>
                <w:sz w:val="20"/>
                <w:szCs w:val="20"/>
              </w:rPr>
              <w:t>słownie brutto: .........................................................................................................................................</w:t>
            </w:r>
          </w:p>
        </w:tc>
      </w:tr>
    </w:tbl>
    <w:p w14:paraId="7C0B8509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61C12D50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4AF448B4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1895F7C9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4C4F9E0E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256F563B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3B4BD26D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66D473E4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7F6ED8ED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5A84F9E7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3A73EBDC" w14:textId="77777777" w:rsid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5E743CBB" w14:textId="6422A0E0" w:rsidR="000D7C69" w:rsidRPr="000D7C69" w:rsidRDefault="000D7C69" w:rsidP="000D7C69">
      <w:pPr>
        <w:spacing w:after="0"/>
        <w:rPr>
          <w:rFonts w:cstheme="minorHAnsi"/>
          <w:sz w:val="20"/>
          <w:szCs w:val="20"/>
        </w:rPr>
      </w:pPr>
      <w:r w:rsidRPr="000D7C69">
        <w:rPr>
          <w:rFonts w:cstheme="minorHAnsi"/>
          <w:sz w:val="20"/>
          <w:szCs w:val="20"/>
        </w:rPr>
        <w:lastRenderedPageBreak/>
        <w:t>Minimalne wymogi techniczne dotyczące oferowanego zestawu</w:t>
      </w:r>
      <w:r w:rsidRPr="000D7C69">
        <w:rPr>
          <w:rFonts w:cstheme="minorHAnsi"/>
          <w:bCs/>
          <w:sz w:val="20"/>
          <w:szCs w:val="20"/>
        </w:rPr>
        <w:t xml:space="preserve"> hydroforowego</w:t>
      </w:r>
    </w:p>
    <w:p w14:paraId="690A1C9C" w14:textId="77777777" w:rsidR="000D7C69" w:rsidRPr="000D7C69" w:rsidRDefault="000D7C69" w:rsidP="00782EF7">
      <w:pPr>
        <w:spacing w:after="0"/>
        <w:rPr>
          <w:rFonts w:cstheme="minorHAnsi"/>
          <w:sz w:val="20"/>
          <w:szCs w:val="20"/>
        </w:rPr>
      </w:pP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443"/>
        <w:gridCol w:w="4466"/>
      </w:tblGrid>
      <w:tr w:rsidR="000D7C69" w:rsidRPr="000D7C69" w14:paraId="64F7E7F0" w14:textId="77777777" w:rsidTr="00D60E68">
        <w:trPr>
          <w:trHeight w:val="17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46D1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D7C69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A2D6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9C0963B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3C500889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56444F6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D7C69">
              <w:rPr>
                <w:rFonts w:cstheme="minorHAnsi"/>
                <w:b/>
                <w:sz w:val="20"/>
                <w:szCs w:val="20"/>
              </w:rPr>
              <w:t>Wymagane przez Zamawiającego parametry</w:t>
            </w:r>
          </w:p>
        </w:tc>
        <w:tc>
          <w:tcPr>
            <w:tcW w:w="4466" w:type="dxa"/>
          </w:tcPr>
          <w:p w14:paraId="52B67F5C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E40DF23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 xml:space="preserve">Wartości parametrów oferowanych urządzeń </w:t>
            </w:r>
          </w:p>
          <w:p w14:paraId="59BD1F13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>i wyposażenia</w:t>
            </w:r>
          </w:p>
          <w:p w14:paraId="475E022E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>Spełnia wymagania: Tak/Nie,</w:t>
            </w:r>
          </w:p>
          <w:p w14:paraId="7C867639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>w przypadku zaznaczonych parametrów</w:t>
            </w:r>
          </w:p>
          <w:p w14:paraId="4D726EE7" w14:textId="77777777" w:rsidR="000D7C69" w:rsidRPr="000D7C69" w:rsidRDefault="000D7C69" w:rsidP="000D7C69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>należy podać dane do oferty</w:t>
            </w:r>
          </w:p>
          <w:p w14:paraId="3A157A0C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b/>
                <w:i/>
                <w:sz w:val="20"/>
                <w:szCs w:val="20"/>
              </w:rPr>
              <w:t>( * niepotrzebne skreślić)</w:t>
            </w:r>
          </w:p>
        </w:tc>
      </w:tr>
      <w:tr w:rsidR="000D7C69" w:rsidRPr="000D7C69" w14:paraId="2CE2FDD2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CA44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51A4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 xml:space="preserve">Wymagane parametry pracy zestawu hydroforowego (3 pracujące + 1 rezerwowa)  </w:t>
            </w:r>
          </w:p>
          <w:p w14:paraId="3345F099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 xml:space="preserve">Q = min 99,9 m3/h </w:t>
            </w:r>
          </w:p>
          <w:p w14:paraId="1D2BE644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H = min 40,0 mH2O</w:t>
            </w:r>
          </w:p>
          <w:p w14:paraId="382D7986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P = 3  x max 5,5 kW</w:t>
            </w:r>
          </w:p>
          <w:p w14:paraId="439BD3B5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0C2C21B4" w14:textId="77777777" w:rsid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C15B247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 xml:space="preserve">Q = …………….. m3/h </w:t>
            </w:r>
          </w:p>
          <w:p w14:paraId="77651A5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H = ……………… mH2O</w:t>
            </w:r>
          </w:p>
          <w:p w14:paraId="7CB17A69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P = 3  x  ………… kW</w:t>
            </w:r>
          </w:p>
          <w:p w14:paraId="3FB20E7F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D7C69" w:rsidRPr="000D7C69" w14:paraId="2EAB8227" w14:textId="77777777" w:rsidTr="00D60E68">
        <w:trPr>
          <w:trHeight w:val="3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3968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15A3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NPSH jednej pompy przy wydajności 33,3 m3/h i wysokości podnoszenia 40 m H</w:t>
            </w:r>
            <w:r w:rsidRPr="000D7C69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0D7C69">
              <w:rPr>
                <w:rFonts w:cstheme="minorHAnsi"/>
                <w:sz w:val="20"/>
                <w:szCs w:val="20"/>
              </w:rPr>
              <w:t>O jest niższe niż 3,55 m H</w:t>
            </w:r>
            <w:r w:rsidRPr="000D7C69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0D7C69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4466" w:type="dxa"/>
          </w:tcPr>
          <w:p w14:paraId="24A5D34D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8A7F696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………….. m H</w:t>
            </w:r>
            <w:r w:rsidRPr="000D7C69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0D7C69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0D7C69" w:rsidRPr="000D7C69" w14:paraId="166426E8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EBB6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5AEA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Silnik pompy klasy min IE3,</w:t>
            </w:r>
          </w:p>
        </w:tc>
        <w:tc>
          <w:tcPr>
            <w:tcW w:w="4466" w:type="dxa"/>
          </w:tcPr>
          <w:p w14:paraId="123BACE2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………………….</w:t>
            </w:r>
          </w:p>
        </w:tc>
      </w:tr>
      <w:tr w:rsidR="000D7C69" w:rsidRPr="000D7C69" w14:paraId="46564B3F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4CBA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491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Wskaźnik MEI pompy 0,7 lub wyższy</w:t>
            </w:r>
          </w:p>
        </w:tc>
        <w:tc>
          <w:tcPr>
            <w:tcW w:w="4466" w:type="dxa"/>
          </w:tcPr>
          <w:p w14:paraId="6C7B0406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…………………..</w:t>
            </w:r>
          </w:p>
        </w:tc>
      </w:tr>
      <w:tr w:rsidR="000D7C69" w:rsidRPr="000D7C69" w14:paraId="40D3E65F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8D78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FC7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Wał, wirnik, komora, płaszcz oraz głowica pompy, podstawa i ściągi wykonane ze stali nierdzewnej AISI 316</w:t>
            </w:r>
          </w:p>
        </w:tc>
        <w:tc>
          <w:tcPr>
            <w:tcW w:w="4466" w:type="dxa"/>
          </w:tcPr>
          <w:p w14:paraId="174EB073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0D7C69" w:rsidRPr="000D7C69" w14:paraId="6270A5D1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A600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1F85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Orurowanie technologiczne z rur i kształtek ze stali nierdzewnej AISI 316 na ciśnienie PN10</w:t>
            </w:r>
          </w:p>
        </w:tc>
        <w:tc>
          <w:tcPr>
            <w:tcW w:w="4466" w:type="dxa"/>
          </w:tcPr>
          <w:p w14:paraId="68A02321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0D7C69" w:rsidRPr="000D7C69" w14:paraId="7EBB4B18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344C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F445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Grubość ścianek orurowania min 3 mm</w:t>
            </w:r>
          </w:p>
        </w:tc>
        <w:tc>
          <w:tcPr>
            <w:tcW w:w="4466" w:type="dxa"/>
          </w:tcPr>
          <w:p w14:paraId="7187B86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…………………………………..</w:t>
            </w:r>
          </w:p>
        </w:tc>
      </w:tr>
      <w:tr w:rsidR="000D7C69" w:rsidRPr="000D7C69" w14:paraId="533D0981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D0BA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56E6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Orurowanie łączone kołnierzowo z wykorzystaniem kołnierzy płaskich do spawania</w:t>
            </w:r>
          </w:p>
        </w:tc>
        <w:tc>
          <w:tcPr>
            <w:tcW w:w="4466" w:type="dxa"/>
          </w:tcPr>
          <w:p w14:paraId="4DB27B9D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0D7C69" w:rsidRPr="000D7C69" w14:paraId="5F29E235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810A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3B0A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Rozbudowa systemu SCADA wraz z aktualizacją oprogramowania TELWIN stosowanego u Zamawiającego</w:t>
            </w:r>
          </w:p>
        </w:tc>
        <w:tc>
          <w:tcPr>
            <w:tcW w:w="4466" w:type="dxa"/>
          </w:tcPr>
          <w:p w14:paraId="280EE9B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0D7C69" w:rsidRPr="000D7C69" w14:paraId="5ADE737C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F055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C7F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Jedna przetwornica częstotliwości, przełączana cyklicznie do zasilania pomp</w:t>
            </w:r>
          </w:p>
        </w:tc>
        <w:tc>
          <w:tcPr>
            <w:tcW w:w="4466" w:type="dxa"/>
          </w:tcPr>
          <w:p w14:paraId="69A43051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</w:tc>
      </w:tr>
      <w:tr w:rsidR="000D7C69" w:rsidRPr="000D7C69" w14:paraId="35163470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30A5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E030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Przepustnice odcinające:</w:t>
            </w:r>
          </w:p>
          <w:p w14:paraId="32AC7EC2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Uszczelnienie obwodowe przepustnic – z gumy EPDM, wulkanizowane bezpośrednio do korpusu i kołnierzy;</w:t>
            </w:r>
          </w:p>
          <w:p w14:paraId="56E79E10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Korpus – z żeliwa szarego GG-25 lub sferoidalnego min. GGG-40, pokrytego powłoką epoksydową, o min. grubości 250 µm;</w:t>
            </w:r>
          </w:p>
          <w:p w14:paraId="0EA7AA9A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514880C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58234C7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  <w:p w14:paraId="4F2F9D3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0B04364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……………………….</w:t>
            </w:r>
          </w:p>
        </w:tc>
      </w:tr>
      <w:tr w:rsidR="000D7C69" w:rsidRPr="000D7C69" w14:paraId="3F2564C9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6FC0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E208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Zasuwy klinowe - klin wulkanizowany na całej powierzchni tj. zewnątrz i wewnątrz gumą NBR, EPDM</w:t>
            </w:r>
          </w:p>
          <w:p w14:paraId="3FCBDE85" w14:textId="77777777" w:rsid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 xml:space="preserve">Ochrona antykorozyjna powłoką na bazie żywicy epoksydowej, minimum 250 mikronów wg normy PN-EN ISO 12944-5, </w:t>
            </w:r>
          </w:p>
          <w:p w14:paraId="3141191C" w14:textId="0B247DBE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Certyfikat GSK RAL</w:t>
            </w:r>
          </w:p>
          <w:p w14:paraId="296D1699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5908B3BD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  <w:p w14:paraId="1415B482" w14:textId="77777777" w:rsid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DE4306D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14:paraId="1FBAA8F5" w14:textId="77777777" w:rsid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622AC79" w14:textId="77777777" w:rsidR="000D7C69" w:rsidRPr="000D7C69" w:rsidRDefault="000D7C69" w:rsidP="000D7C69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  <w:p w14:paraId="2B3F86DC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0D7C69" w:rsidRPr="000D7C69" w14:paraId="37B1172B" w14:textId="77777777" w:rsidTr="00D60E68">
        <w:trPr>
          <w:trHeight w:val="1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5C12" w14:textId="77777777" w:rsidR="000D7C69" w:rsidRPr="000D7C69" w:rsidRDefault="000D7C69" w:rsidP="000D7C69">
            <w:pPr>
              <w:numPr>
                <w:ilvl w:val="0"/>
                <w:numId w:val="21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EB58" w14:textId="77777777" w:rsidR="000D7C69" w:rsidRPr="000D7C69" w:rsidRDefault="000D7C69" w:rsidP="000D7C6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Łączniki amortyzacyjne:</w:t>
            </w:r>
          </w:p>
          <w:p w14:paraId="2C21496A" w14:textId="77777777" w:rsidR="000D7C69" w:rsidRPr="000D7C69" w:rsidRDefault="000D7C69" w:rsidP="000D7C6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- kołnierze luźne, stal nierdzewna gat. 1.4401,</w:t>
            </w:r>
          </w:p>
          <w:p w14:paraId="140A3510" w14:textId="77777777" w:rsidR="000D7C69" w:rsidRPr="000D7C69" w:rsidRDefault="000D7C69" w:rsidP="000D7C6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>- uszczelka: guma EPDM,</w:t>
            </w:r>
          </w:p>
          <w:p w14:paraId="66A25A36" w14:textId="77777777" w:rsidR="000D7C69" w:rsidRPr="000D7C69" w:rsidRDefault="000D7C69" w:rsidP="000D7C6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lastRenderedPageBreak/>
              <w:t>- króćce kołnierzowe DN200 PN10,</w:t>
            </w:r>
          </w:p>
          <w:p w14:paraId="7D6BBAAE" w14:textId="77777777" w:rsidR="000D7C69" w:rsidRPr="000D7C69" w:rsidRDefault="000D7C69" w:rsidP="000D7C69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D7C69">
              <w:rPr>
                <w:rFonts w:cstheme="minorHAnsi"/>
                <w:bCs/>
                <w:sz w:val="20"/>
                <w:szCs w:val="20"/>
              </w:rPr>
              <w:t xml:space="preserve">- długość zabudowy max 130 mm. </w:t>
            </w:r>
          </w:p>
          <w:p w14:paraId="28E5A916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6" w:type="dxa"/>
          </w:tcPr>
          <w:p w14:paraId="0D947ED9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4D2F3BF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  <w:p w14:paraId="7BDDA09A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TAK / NIE*</w:t>
            </w:r>
          </w:p>
          <w:p w14:paraId="00673952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lastRenderedPageBreak/>
              <w:t>TAK / NIE*</w:t>
            </w:r>
          </w:p>
          <w:p w14:paraId="130EBE8E" w14:textId="77777777" w:rsidR="000D7C69" w:rsidRPr="000D7C69" w:rsidRDefault="000D7C69" w:rsidP="000D7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7C69">
              <w:rPr>
                <w:rFonts w:cstheme="minorHAnsi"/>
                <w:sz w:val="20"/>
                <w:szCs w:val="20"/>
              </w:rPr>
              <w:t>…………….</w:t>
            </w:r>
          </w:p>
        </w:tc>
      </w:tr>
    </w:tbl>
    <w:p w14:paraId="1FD29CB4" w14:textId="77777777" w:rsidR="000D7C69" w:rsidRPr="000D7C69" w:rsidRDefault="000D7C69" w:rsidP="000D7C69">
      <w:pPr>
        <w:spacing w:after="0"/>
        <w:rPr>
          <w:rFonts w:cstheme="minorHAnsi"/>
          <w:sz w:val="20"/>
          <w:szCs w:val="20"/>
        </w:rPr>
      </w:pPr>
    </w:p>
    <w:p w14:paraId="0520A13F" w14:textId="26D48AD6" w:rsidR="006871AD" w:rsidRDefault="00161625" w:rsidP="006871AD">
      <w:pPr>
        <w:spacing w:after="0"/>
        <w:rPr>
          <w:rFonts w:cstheme="minorHAnsi"/>
          <w:sz w:val="20"/>
        </w:rPr>
      </w:pPr>
      <w:r w:rsidRPr="00F17703">
        <w:rPr>
          <w:rFonts w:cstheme="minorHAnsi"/>
          <w:sz w:val="20"/>
        </w:rPr>
        <w:t>2</w:t>
      </w:r>
      <w:r w:rsidR="00F17703">
        <w:rPr>
          <w:rFonts w:cstheme="minorHAnsi"/>
          <w:sz w:val="20"/>
        </w:rPr>
        <w:t>. Oświadczam</w:t>
      </w:r>
      <w:r w:rsidR="00B540F8">
        <w:rPr>
          <w:rFonts w:cstheme="minorHAnsi"/>
          <w:sz w:val="20"/>
        </w:rPr>
        <w:t>/my</w:t>
      </w:r>
      <w:bookmarkStart w:id="0" w:name="_GoBack"/>
      <w:bookmarkEnd w:id="0"/>
      <w:r w:rsidR="00371D15" w:rsidRPr="00F17703">
        <w:rPr>
          <w:rFonts w:cstheme="minorHAnsi"/>
          <w:sz w:val="20"/>
        </w:rPr>
        <w:t xml:space="preserve">, że oferowana cena brutto obejmuje </w:t>
      </w:r>
      <w:r w:rsidR="006871AD" w:rsidRPr="006871A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dostawę wraz montażem zestawu hydroforowego na teren hydroforni w </w:t>
      </w:r>
      <w:r w:rsidR="006871A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Słupi Kapitulnej </w:t>
      </w:r>
      <w:r w:rsidR="006871AD" w:rsidRPr="006871AD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="006871AD" w:rsidRPr="006871AD">
        <w:rPr>
          <w:rFonts w:ascii="Arial Narrow" w:eastAsia="Times New Roman" w:hAnsi="Arial Narrow" w:cs="Times New Roman"/>
          <w:sz w:val="20"/>
          <w:szCs w:val="20"/>
          <w:lang w:eastAsia="pl-PL"/>
        </w:rPr>
        <w:t>zgodny z opisem przedmiotu zamówienia.</w:t>
      </w:r>
    </w:p>
    <w:p w14:paraId="106EE63B" w14:textId="77777777" w:rsidR="00371D15" w:rsidRPr="00F17703" w:rsidRDefault="00371D15" w:rsidP="00371D15">
      <w:pPr>
        <w:pStyle w:val="Tekstpodstawowy"/>
        <w:rPr>
          <w:rFonts w:asciiTheme="minorHAnsi" w:hAnsiTheme="minorHAnsi" w:cstheme="minorHAnsi"/>
          <w:sz w:val="20"/>
        </w:rPr>
      </w:pPr>
    </w:p>
    <w:p w14:paraId="0983231A" w14:textId="485E6BBD" w:rsidR="00371D15" w:rsidRPr="00A128ED" w:rsidRDefault="00161625" w:rsidP="007F4052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3</w:t>
      </w:r>
      <w:r w:rsidR="00F17703">
        <w:rPr>
          <w:rFonts w:cstheme="minorHAnsi"/>
          <w:sz w:val="20"/>
          <w:szCs w:val="20"/>
        </w:rPr>
        <w:t xml:space="preserve">. </w:t>
      </w:r>
      <w:r w:rsidR="00192073" w:rsidRPr="00A128ED">
        <w:rPr>
          <w:rFonts w:cstheme="minorHAnsi"/>
          <w:sz w:val="20"/>
          <w:szCs w:val="20"/>
        </w:rPr>
        <w:t>Okres gwarancji:…………………………..</w:t>
      </w:r>
      <w:r w:rsidR="00192073" w:rsidRPr="00A128ED">
        <w:rPr>
          <w:rFonts w:cstheme="minorHAnsi"/>
          <w:b/>
          <w:sz w:val="20"/>
          <w:szCs w:val="20"/>
        </w:rPr>
        <w:t xml:space="preserve">. </w:t>
      </w:r>
      <w:r w:rsidR="007F4052" w:rsidRPr="00A128ED">
        <w:rPr>
          <w:rFonts w:cstheme="minorHAnsi"/>
          <w:sz w:val="20"/>
          <w:szCs w:val="20"/>
        </w:rPr>
        <w:t xml:space="preserve"> </w:t>
      </w:r>
    </w:p>
    <w:p w14:paraId="7E7034F1" w14:textId="77777777" w:rsidR="0092511E" w:rsidRPr="00192073" w:rsidRDefault="0092511E" w:rsidP="007F4052">
      <w:pPr>
        <w:widowControl w:val="0"/>
        <w:spacing w:after="0"/>
        <w:jc w:val="both"/>
        <w:rPr>
          <w:rFonts w:cstheme="minorHAnsi"/>
          <w:color w:val="FF0000"/>
          <w:sz w:val="20"/>
          <w:szCs w:val="20"/>
        </w:rPr>
      </w:pPr>
    </w:p>
    <w:p w14:paraId="34E4D29E" w14:textId="0237B2C4" w:rsidR="0092511E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Oświadczam</w:t>
      </w:r>
      <w:r w:rsidRPr="00F17703">
        <w:rPr>
          <w:rFonts w:cstheme="minorHAnsi"/>
          <w:sz w:val="20"/>
          <w:szCs w:val="20"/>
        </w:rPr>
        <w:t>, że zapozna</w:t>
      </w:r>
      <w:r w:rsidR="00FA42F8">
        <w:rPr>
          <w:rFonts w:cstheme="minorHAnsi"/>
          <w:sz w:val="20"/>
          <w:szCs w:val="20"/>
        </w:rPr>
        <w:t>łem/liśmy</w:t>
      </w:r>
      <w:r w:rsidRPr="00F17703">
        <w:rPr>
          <w:rFonts w:cstheme="minorHAnsi"/>
          <w:sz w:val="20"/>
          <w:szCs w:val="20"/>
        </w:rPr>
        <w:t xml:space="preserve"> się z treścią formularza oferty, wzoru umowy a w szczególności z warunkami opisu przedmiotu zamówienia, nie wnosimy do niego zastrzeżeń w razie wybrania naszej oferty i akceptujemy bez zastrzeżeń warunki realizacji zamówienia określone w dokumentach, w miejscu i terminie określonym przez </w:t>
      </w:r>
      <w:r>
        <w:rPr>
          <w:rFonts w:cstheme="minorHAnsi"/>
          <w:sz w:val="20"/>
          <w:szCs w:val="20"/>
        </w:rPr>
        <w:t>Z</w:t>
      </w:r>
      <w:r w:rsidRPr="00F17703">
        <w:rPr>
          <w:rFonts w:cstheme="minorHAnsi"/>
          <w:sz w:val="20"/>
          <w:szCs w:val="20"/>
        </w:rPr>
        <w:t>amawiającego, akceptujemy projekt umowy oraz zdobyliśmy konieczne informacje do przygotowania oferty.</w:t>
      </w:r>
    </w:p>
    <w:p w14:paraId="31C586FD" w14:textId="27C3CDD7" w:rsidR="0092511E" w:rsidRPr="00F17703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Deklaruję </w:t>
      </w:r>
      <w:r w:rsidRPr="00F17703">
        <w:rPr>
          <w:rFonts w:cstheme="minorHAnsi"/>
          <w:sz w:val="20"/>
          <w:szCs w:val="20"/>
        </w:rPr>
        <w:t>termin wykonania zamówienia</w:t>
      </w:r>
      <w:r w:rsidRPr="00F17703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i </w:t>
      </w:r>
      <w:r w:rsidRPr="00F17703">
        <w:rPr>
          <w:rFonts w:cstheme="minorHAnsi"/>
          <w:sz w:val="20"/>
          <w:szCs w:val="20"/>
        </w:rPr>
        <w:t>warunki płatności – zgodnie z projektem umowy</w:t>
      </w:r>
      <w:r>
        <w:rPr>
          <w:rFonts w:cstheme="minorHAnsi"/>
          <w:sz w:val="20"/>
          <w:szCs w:val="20"/>
        </w:rPr>
        <w:t>.</w:t>
      </w:r>
    </w:p>
    <w:p w14:paraId="4970B6A3" w14:textId="041B70BF" w:rsidR="0092511E" w:rsidRDefault="0092511E" w:rsidP="0092511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18B620" w14:textId="72B4F61E" w:rsidR="00DD0E33" w:rsidRPr="004344C0" w:rsidRDefault="00DD0E33" w:rsidP="00DD0E33">
      <w:pPr>
        <w:pStyle w:val="Standardowy0"/>
        <w:tabs>
          <w:tab w:val="left" w:pos="54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92511E">
        <w:rPr>
          <w:rFonts w:ascii="Calibri" w:hAnsi="Calibri" w:cs="Calibri"/>
          <w:sz w:val="20"/>
        </w:rPr>
        <w:t>II</w:t>
      </w:r>
      <w:r>
        <w:rPr>
          <w:rFonts w:ascii="Calibri" w:hAnsi="Calibri" w:cs="Calibri"/>
          <w:sz w:val="20"/>
        </w:rPr>
        <w:t>.</w:t>
      </w:r>
      <w:r w:rsidR="0092511E">
        <w:rPr>
          <w:rFonts w:ascii="Calibri" w:hAnsi="Calibri" w:cs="Calibri"/>
          <w:sz w:val="20"/>
        </w:rPr>
        <w:t xml:space="preserve"> </w:t>
      </w:r>
      <w:r w:rsidRPr="004344C0">
        <w:rPr>
          <w:rFonts w:ascii="Calibri" w:hAnsi="Calibri" w:cs="Calibri"/>
          <w:sz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DD0E33" w:rsidRPr="004344C0" w14:paraId="565A41F5" w14:textId="77777777" w:rsidTr="00F7616B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510FEBB3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AD21874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1900FF99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Strony w ofercie i pozostałych dokumentach (wyrażone cyfrą)</w:t>
            </w:r>
          </w:p>
        </w:tc>
      </w:tr>
      <w:tr w:rsidR="00DD0E33" w:rsidRPr="004344C0" w14:paraId="3EEAA996" w14:textId="77777777" w:rsidTr="00F7616B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5FA148BE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49707AB6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B208236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2930599D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do</w:t>
            </w:r>
          </w:p>
        </w:tc>
      </w:tr>
      <w:tr w:rsidR="00DD0E33" w:rsidRPr="004344C0" w14:paraId="2899B1CB" w14:textId="77777777" w:rsidTr="00F7616B">
        <w:trPr>
          <w:cantSplit/>
        </w:trPr>
        <w:tc>
          <w:tcPr>
            <w:tcW w:w="1336" w:type="dxa"/>
            <w:vAlign w:val="center"/>
          </w:tcPr>
          <w:p w14:paraId="4B78B942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167E3AD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399667B9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A15F20E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16F3F8BA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D0E33" w:rsidRPr="004344C0" w14:paraId="30560A52" w14:textId="77777777" w:rsidTr="00F7616B">
        <w:trPr>
          <w:cantSplit/>
        </w:trPr>
        <w:tc>
          <w:tcPr>
            <w:tcW w:w="1336" w:type="dxa"/>
            <w:vAlign w:val="center"/>
          </w:tcPr>
          <w:p w14:paraId="2B46716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344C0">
              <w:rPr>
                <w:rFonts w:ascii="Calibri" w:hAnsi="Calibri" w:cs="Calibri"/>
                <w:b/>
                <w:sz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4878EF7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62872515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5A67EB4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0F57A4B2" w14:textId="77777777" w:rsidR="00DD0E33" w:rsidRPr="004344C0" w:rsidRDefault="00DD0E33" w:rsidP="00F7616B">
            <w:pPr>
              <w:pStyle w:val="Standardowy0"/>
              <w:tabs>
                <w:tab w:val="left" w:pos="540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6FD6B478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sz w:val="20"/>
        </w:rPr>
      </w:pPr>
    </w:p>
    <w:p w14:paraId="1AD640C7" w14:textId="77777777" w:rsidR="00DD0E33" w:rsidRPr="004344C0" w:rsidRDefault="00DD0E33" w:rsidP="00DD0E33">
      <w:pPr>
        <w:pStyle w:val="Standardowy0"/>
        <w:tabs>
          <w:tab w:val="left" w:pos="540"/>
        </w:tabs>
        <w:jc w:val="both"/>
        <w:rPr>
          <w:rFonts w:ascii="Calibri" w:hAnsi="Calibri" w:cs="Calibri"/>
          <w:b/>
          <w:sz w:val="20"/>
        </w:rPr>
      </w:pPr>
      <w:r w:rsidRPr="004344C0">
        <w:rPr>
          <w:rFonts w:ascii="Calibri" w:hAnsi="Calibri" w:cs="Calibri"/>
          <w:b/>
          <w:sz w:val="20"/>
        </w:rPr>
        <w:t>UWAGA</w:t>
      </w:r>
    </w:p>
    <w:p w14:paraId="287FDC66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i/>
          <w:sz w:val="20"/>
        </w:rPr>
      </w:pPr>
      <w:r w:rsidRPr="004344C0">
        <w:rPr>
          <w:rFonts w:ascii="Calibri" w:hAnsi="Calibri" w:cs="Calibri"/>
          <w:b/>
          <w:i/>
          <w:sz w:val="20"/>
        </w:rPr>
        <w:t xml:space="preserve">W przypadku zastrzeżenia informacji, Wykonawca musi wykazać, iż stanowią one tajemnicę przedsiębiorstwa. </w:t>
      </w:r>
    </w:p>
    <w:p w14:paraId="4C37012E" w14:textId="77777777" w:rsidR="00DD0E33" w:rsidRPr="004344C0" w:rsidRDefault="00DD0E33" w:rsidP="00DD0E33">
      <w:pPr>
        <w:pStyle w:val="Standardowy0"/>
        <w:tabs>
          <w:tab w:val="left" w:pos="540"/>
        </w:tabs>
        <w:ind w:left="360"/>
        <w:jc w:val="both"/>
        <w:rPr>
          <w:rFonts w:ascii="Calibri" w:hAnsi="Calibri" w:cs="Calibri"/>
          <w:b/>
          <w:i/>
          <w:sz w:val="20"/>
        </w:rPr>
      </w:pPr>
      <w:r w:rsidRPr="004344C0">
        <w:rPr>
          <w:rFonts w:ascii="Calibri" w:hAnsi="Calibri" w:cs="Calibri"/>
          <w:b/>
          <w:i/>
          <w:sz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0E13E606" w14:textId="77777777" w:rsidR="00DD0E33" w:rsidRPr="00F17703" w:rsidRDefault="00DD0E33" w:rsidP="00782EF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34FD23" w14:textId="77777777" w:rsidR="00782EF7" w:rsidRPr="00F17703" w:rsidRDefault="00782EF7" w:rsidP="00782EF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FFB55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 xml:space="preserve">Załącznikami do niniejszej oferty są :  </w:t>
      </w:r>
    </w:p>
    <w:p w14:paraId="46B9E0FE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1</w:t>
      </w:r>
      <w:r w:rsidR="00782EF7" w:rsidRPr="00F17703">
        <w:rPr>
          <w:rFonts w:cstheme="minorHAnsi"/>
          <w:sz w:val="20"/>
          <w:szCs w:val="20"/>
        </w:rPr>
        <w:t>………………………………..</w:t>
      </w:r>
    </w:p>
    <w:p w14:paraId="63F94670" w14:textId="77777777" w:rsidR="004107F7" w:rsidRPr="00F17703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2</w:t>
      </w:r>
      <w:r w:rsidR="00782EF7" w:rsidRPr="00F17703">
        <w:rPr>
          <w:rFonts w:cstheme="minorHAnsi"/>
          <w:sz w:val="20"/>
          <w:szCs w:val="20"/>
        </w:rPr>
        <w:t>…………………………………</w:t>
      </w:r>
    </w:p>
    <w:p w14:paraId="6D10328B" w14:textId="77777777" w:rsidR="00782EF7" w:rsidRPr="00F17703" w:rsidRDefault="00782E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3………………………………..</w:t>
      </w:r>
    </w:p>
    <w:p w14:paraId="216FE201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  <w:r w:rsidRPr="00F17703">
        <w:rPr>
          <w:rFonts w:cstheme="minorHAnsi"/>
          <w:sz w:val="20"/>
          <w:szCs w:val="20"/>
        </w:rPr>
        <w:t>(wymienić)</w:t>
      </w:r>
      <w:r w:rsidRPr="00BB1231">
        <w:rPr>
          <w:rFonts w:cstheme="minorHAnsi"/>
          <w:sz w:val="20"/>
          <w:szCs w:val="20"/>
        </w:rPr>
        <w:t xml:space="preserve">                      </w:t>
      </w:r>
    </w:p>
    <w:p w14:paraId="5C3DFC3B" w14:textId="77777777" w:rsidR="004107F7" w:rsidRPr="00BB1231" w:rsidRDefault="004107F7" w:rsidP="004107F7">
      <w:pPr>
        <w:spacing w:after="0"/>
        <w:rPr>
          <w:rFonts w:cstheme="minorHAnsi"/>
          <w:sz w:val="20"/>
          <w:szCs w:val="20"/>
        </w:rPr>
      </w:pPr>
    </w:p>
    <w:p w14:paraId="5EB60F6F" w14:textId="3B5DEB10" w:rsidR="005803EF" w:rsidRPr="00BB1231" w:rsidRDefault="005803EF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</w:p>
    <w:p w14:paraId="097B0D83" w14:textId="77777777" w:rsidR="005803EF" w:rsidRPr="00BB1231" w:rsidRDefault="005803EF" w:rsidP="004107F7">
      <w:pPr>
        <w:spacing w:after="0"/>
        <w:rPr>
          <w:rFonts w:cstheme="minorHAnsi"/>
          <w:sz w:val="20"/>
          <w:szCs w:val="20"/>
        </w:rPr>
      </w:pP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ab/>
      </w:r>
    </w:p>
    <w:p w14:paraId="3AA02E6E" w14:textId="55B2595C" w:rsidR="00FD08B4" w:rsidRPr="00BB1231" w:rsidRDefault="005803EF" w:rsidP="00DD0E33">
      <w:pPr>
        <w:spacing w:after="0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="00DD0E33">
        <w:rPr>
          <w:rFonts w:cstheme="minorHAnsi"/>
          <w:b/>
          <w:sz w:val="20"/>
          <w:szCs w:val="20"/>
        </w:rPr>
        <w:tab/>
      </w:r>
      <w:r w:rsidRPr="00BB1231">
        <w:rPr>
          <w:rFonts w:cstheme="minorHAnsi"/>
          <w:sz w:val="20"/>
          <w:szCs w:val="20"/>
        </w:rPr>
        <w:t xml:space="preserve"> </w:t>
      </w:r>
      <w:r w:rsidR="00FD08B4" w:rsidRPr="00BB1231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="00FD08B4" w:rsidRPr="00BB1231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6BCC81E6" w14:textId="1E2512C9" w:rsidR="005803EF" w:rsidRPr="00BB1231" w:rsidRDefault="00F17703" w:rsidP="00DD0E33">
      <w:pPr>
        <w:suppressAutoHyphens/>
        <w:autoSpaceDN w:val="0"/>
        <w:spacing w:after="0"/>
        <w:ind w:left="4536" w:firstLine="420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eastAsia="Arial Unicode MS" w:cstheme="minorHAnsi"/>
          <w:bCs/>
          <w:kern w:val="3"/>
          <w:sz w:val="20"/>
          <w:szCs w:val="20"/>
          <w:lang w:eastAsia="zh-CN" w:bidi="hi-IN"/>
        </w:rPr>
        <w:t>Podpis Wykonawcy</w:t>
      </w:r>
    </w:p>
    <w:p w14:paraId="1FA053B6" w14:textId="77777777" w:rsidR="00A3598D" w:rsidRPr="00BB1231" w:rsidRDefault="00A3598D" w:rsidP="00A3598D">
      <w:pPr>
        <w:suppressAutoHyphens/>
        <w:autoSpaceDN w:val="0"/>
        <w:spacing w:after="0"/>
        <w:ind w:left="4536"/>
        <w:textAlignment w:val="baseline"/>
        <w:rPr>
          <w:rFonts w:cstheme="minorHAnsi"/>
          <w:sz w:val="20"/>
          <w:szCs w:val="20"/>
        </w:rPr>
      </w:pPr>
    </w:p>
    <w:p w14:paraId="64B82A08" w14:textId="77777777" w:rsidR="00A3598D" w:rsidRPr="00BB1231" w:rsidRDefault="00A3598D" w:rsidP="00A3598D">
      <w:pPr>
        <w:suppressAutoHyphens/>
        <w:autoSpaceDN w:val="0"/>
        <w:spacing w:after="0"/>
        <w:ind w:left="4536"/>
        <w:textAlignment w:val="baseline"/>
        <w:rPr>
          <w:rFonts w:cstheme="minorHAnsi"/>
          <w:sz w:val="20"/>
          <w:szCs w:val="20"/>
        </w:rPr>
      </w:pPr>
    </w:p>
    <w:p w14:paraId="08316899" w14:textId="77777777" w:rsidR="00A3598D" w:rsidRPr="00BB1231" w:rsidRDefault="00A3598D" w:rsidP="00A3598D">
      <w:pPr>
        <w:rPr>
          <w:rFonts w:cstheme="minorHAnsi"/>
          <w:sz w:val="20"/>
          <w:szCs w:val="20"/>
        </w:rPr>
      </w:pPr>
    </w:p>
    <w:p w14:paraId="6A867A70" w14:textId="77777777" w:rsidR="00A3598D" w:rsidRPr="00BB1231" w:rsidRDefault="00A3598D" w:rsidP="00A3598D">
      <w:pPr>
        <w:suppressAutoHyphens/>
        <w:autoSpaceDN w:val="0"/>
        <w:spacing w:after="0"/>
        <w:textAlignment w:val="baseline"/>
        <w:rPr>
          <w:rFonts w:cstheme="minorHAnsi"/>
          <w:sz w:val="20"/>
          <w:szCs w:val="20"/>
        </w:rPr>
      </w:pPr>
    </w:p>
    <w:sectPr w:rsidR="00A3598D" w:rsidRPr="00BB1231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A4D30" w14:textId="77777777" w:rsidR="002B2B91" w:rsidRDefault="002B2B91" w:rsidP="00DD22CF">
      <w:pPr>
        <w:spacing w:after="0" w:line="240" w:lineRule="auto"/>
      </w:pPr>
      <w:r>
        <w:separator/>
      </w:r>
    </w:p>
  </w:endnote>
  <w:endnote w:type="continuationSeparator" w:id="0">
    <w:p w14:paraId="6B6E66C3" w14:textId="77777777" w:rsidR="002B2B91" w:rsidRDefault="002B2B91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6191" w14:textId="77777777"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6BCD1" wp14:editId="12F64737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24C15A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67ECC274" w14:textId="7F872A51" w:rsidR="00C76A3A" w:rsidRDefault="000A346E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EFAF09" wp14:editId="4536BD9C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5725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01233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31D6F2D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1E2FD4F1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2C08E510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6C486389" w14:textId="0095902E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04C8D8FB" w14:textId="4A53E7B1" w:rsidR="000A346E" w:rsidRPr="00135170" w:rsidRDefault="000A346E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301F7EF9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4356E834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0;margin-top:.35pt;width:1in;height:67.5pt;z-index:-2516572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" fillcolor="white [3201]" stroked="f" strokeweight=".5pt">
              <v:textbox>
                <w:txbxContent>
                  <w:p w14:paraId="03501233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31D6F2D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1E2FD4F1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2C08E510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6C486389" w14:textId="0095902E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04C8D8FB" w14:textId="4A53E7B1" w:rsidR="000A346E" w:rsidRPr="00135170" w:rsidRDefault="000A346E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301F7EF9" w14:textId="77777777" w:rsidR="001C443D" w:rsidRDefault="001C443D" w:rsidP="001C443D">
                    <w:pPr>
                      <w:spacing w:after="0"/>
                    </w:pPr>
                  </w:p>
                  <w:p w14:paraId="4356E834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6BFAE" wp14:editId="7FF30AF0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D7E7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14:paraId="31899CF3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14:paraId="0756DC90" w14:textId="77777777" w:rsidR="00C76A3A" w:rsidRPr="00135170" w:rsidRDefault="002B2B9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2A584253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6F544F8" w14:textId="77777777" w:rsidR="00C76A3A" w:rsidRDefault="00C76A3A"/>
                        <w:p w14:paraId="5A639743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80.2pt;margin-top:.35pt;width:131.4pt;height:40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14:paraId="688AD7E7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14:paraId="31899CF3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14:paraId="0756DC90" w14:textId="77777777" w:rsidR="00C76A3A" w:rsidRPr="00135170" w:rsidRDefault="002B2B9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2A584253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16F544F8" w14:textId="77777777" w:rsidR="00C76A3A" w:rsidRDefault="00C76A3A"/>
                  <w:p w14:paraId="5A639743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DB6A15" wp14:editId="2381964D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7EA85B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4D0D774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18A514C4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101A6B5D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60957F3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623D3B5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621954F6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00DD4699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8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" fillcolor="window" stroked="f" strokeweight=".5pt">
              <v:textbox>
                <w:txbxContent>
                  <w:p w14:paraId="237EA85B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4D0D774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18A514C4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101A6B5D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60957F3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623D3B5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621954F6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00DD4699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ECC0A0" w14:textId="77777777" w:rsidR="000E7CED" w:rsidRDefault="000E7CED">
    <w:pPr>
      <w:pStyle w:val="Stopka"/>
    </w:pPr>
  </w:p>
  <w:p w14:paraId="15A65D7E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FE39A" w14:textId="77777777" w:rsidR="002B2B91" w:rsidRDefault="002B2B91" w:rsidP="00DD22CF">
      <w:pPr>
        <w:spacing w:after="0" w:line="240" w:lineRule="auto"/>
      </w:pPr>
      <w:r>
        <w:separator/>
      </w:r>
    </w:p>
  </w:footnote>
  <w:footnote w:type="continuationSeparator" w:id="0">
    <w:p w14:paraId="0B945F7B" w14:textId="77777777" w:rsidR="002B2B91" w:rsidRDefault="002B2B91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486A" w14:textId="7D39D891" w:rsidR="000E2BE9" w:rsidRDefault="006871A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DA82978" wp14:editId="28D1370E">
          <wp:extent cx="5756910" cy="7473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04CE"/>
    <w:multiLevelType w:val="hybridMultilevel"/>
    <w:tmpl w:val="385A5068"/>
    <w:lvl w:ilvl="0" w:tplc="339C3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210117E"/>
    <w:multiLevelType w:val="hybridMultilevel"/>
    <w:tmpl w:val="D572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DD94C8B"/>
    <w:multiLevelType w:val="hybridMultilevel"/>
    <w:tmpl w:val="FE42F222"/>
    <w:lvl w:ilvl="0" w:tplc="8780A76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D2C183B"/>
    <w:multiLevelType w:val="hybridMultilevel"/>
    <w:tmpl w:val="7A5A4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1AB1DBC"/>
    <w:multiLevelType w:val="multilevel"/>
    <w:tmpl w:val="1E7E5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D4E77"/>
    <w:multiLevelType w:val="hybridMultilevel"/>
    <w:tmpl w:val="FA10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B40D1C"/>
    <w:multiLevelType w:val="hybridMultilevel"/>
    <w:tmpl w:val="19369E92"/>
    <w:lvl w:ilvl="0" w:tplc="655E43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18"/>
  </w:num>
  <w:num w:numId="14">
    <w:abstractNumId w:val="7"/>
  </w:num>
  <w:num w:numId="15">
    <w:abstractNumId w:val="12"/>
  </w:num>
  <w:num w:numId="16">
    <w:abstractNumId w:val="19"/>
  </w:num>
  <w:num w:numId="17">
    <w:abstractNumId w:val="20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69FC"/>
    <w:rsid w:val="000A346E"/>
    <w:rsid w:val="000D7C69"/>
    <w:rsid w:val="000E2BE9"/>
    <w:rsid w:val="000E7CED"/>
    <w:rsid w:val="000F07FD"/>
    <w:rsid w:val="001333C3"/>
    <w:rsid w:val="00135170"/>
    <w:rsid w:val="001548B0"/>
    <w:rsid w:val="00161625"/>
    <w:rsid w:val="00161D8D"/>
    <w:rsid w:val="00166596"/>
    <w:rsid w:val="00180379"/>
    <w:rsid w:val="00192073"/>
    <w:rsid w:val="001C443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07CE"/>
    <w:rsid w:val="00274EB3"/>
    <w:rsid w:val="00293EE1"/>
    <w:rsid w:val="00294D97"/>
    <w:rsid w:val="00295AF6"/>
    <w:rsid w:val="002B2B91"/>
    <w:rsid w:val="003643B1"/>
    <w:rsid w:val="00371D15"/>
    <w:rsid w:val="003C67D8"/>
    <w:rsid w:val="00400F87"/>
    <w:rsid w:val="004107F7"/>
    <w:rsid w:val="00424CCB"/>
    <w:rsid w:val="00492718"/>
    <w:rsid w:val="004D2DBC"/>
    <w:rsid w:val="004E5CBE"/>
    <w:rsid w:val="005364AB"/>
    <w:rsid w:val="00547582"/>
    <w:rsid w:val="005803EF"/>
    <w:rsid w:val="005B59A1"/>
    <w:rsid w:val="005B6BDF"/>
    <w:rsid w:val="005D2187"/>
    <w:rsid w:val="00660C83"/>
    <w:rsid w:val="006871AD"/>
    <w:rsid w:val="006D04BC"/>
    <w:rsid w:val="00700B0C"/>
    <w:rsid w:val="00743BD3"/>
    <w:rsid w:val="00755197"/>
    <w:rsid w:val="00782EF7"/>
    <w:rsid w:val="007B6243"/>
    <w:rsid w:val="007C09BA"/>
    <w:rsid w:val="007D7171"/>
    <w:rsid w:val="007E7E5F"/>
    <w:rsid w:val="007F159E"/>
    <w:rsid w:val="007F4052"/>
    <w:rsid w:val="008825E0"/>
    <w:rsid w:val="00884CF7"/>
    <w:rsid w:val="008B552A"/>
    <w:rsid w:val="008C0AA4"/>
    <w:rsid w:val="008C279D"/>
    <w:rsid w:val="008D2C1B"/>
    <w:rsid w:val="008F46A8"/>
    <w:rsid w:val="00901CCE"/>
    <w:rsid w:val="0092511E"/>
    <w:rsid w:val="009460E2"/>
    <w:rsid w:val="00975CBF"/>
    <w:rsid w:val="00996CD0"/>
    <w:rsid w:val="009B4B98"/>
    <w:rsid w:val="009B6DB0"/>
    <w:rsid w:val="00A128ED"/>
    <w:rsid w:val="00A349A0"/>
    <w:rsid w:val="00A3598D"/>
    <w:rsid w:val="00A77982"/>
    <w:rsid w:val="00AE5AA6"/>
    <w:rsid w:val="00AF5F09"/>
    <w:rsid w:val="00B108AA"/>
    <w:rsid w:val="00B35B84"/>
    <w:rsid w:val="00B50FDC"/>
    <w:rsid w:val="00B540F8"/>
    <w:rsid w:val="00BB1231"/>
    <w:rsid w:val="00BC3B1E"/>
    <w:rsid w:val="00BE2521"/>
    <w:rsid w:val="00BE3D51"/>
    <w:rsid w:val="00BE771F"/>
    <w:rsid w:val="00C01063"/>
    <w:rsid w:val="00C03DC1"/>
    <w:rsid w:val="00C76A3A"/>
    <w:rsid w:val="00CA4B20"/>
    <w:rsid w:val="00CD684D"/>
    <w:rsid w:val="00CF7CEE"/>
    <w:rsid w:val="00D02827"/>
    <w:rsid w:val="00D12338"/>
    <w:rsid w:val="00D40153"/>
    <w:rsid w:val="00D97072"/>
    <w:rsid w:val="00DA5ABE"/>
    <w:rsid w:val="00DD0E33"/>
    <w:rsid w:val="00DD22CF"/>
    <w:rsid w:val="00E05282"/>
    <w:rsid w:val="00E859A4"/>
    <w:rsid w:val="00E91EDD"/>
    <w:rsid w:val="00ED1511"/>
    <w:rsid w:val="00EE71C3"/>
    <w:rsid w:val="00F17703"/>
    <w:rsid w:val="00F36628"/>
    <w:rsid w:val="00F46086"/>
    <w:rsid w:val="00F63889"/>
    <w:rsid w:val="00FA42F8"/>
    <w:rsid w:val="00FA7ABB"/>
    <w:rsid w:val="00FB4D57"/>
    <w:rsid w:val="00FC01C2"/>
    <w:rsid w:val="00FC44E9"/>
    <w:rsid w:val="00FD08B4"/>
    <w:rsid w:val="00FE15E3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A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98D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eastAsia="pl-PL"/>
    </w:rPr>
  </w:style>
  <w:style w:type="paragraph" w:customStyle="1" w:styleId="ZnakZnak2Znak">
    <w:name w:val="Znak Znak2 Znak"/>
    <w:basedOn w:val="Normalny"/>
    <w:rsid w:val="00A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8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98D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eastAsia="pl-PL"/>
    </w:rPr>
  </w:style>
  <w:style w:type="paragraph" w:customStyle="1" w:styleId="ZnakZnak2Znak">
    <w:name w:val="Znak Znak2 Znak"/>
    <w:basedOn w:val="Normalny"/>
    <w:rsid w:val="00A3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8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291B-C4D7-4EC3-BA31-53A15F5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53</cp:revision>
  <cp:lastPrinted>2024-01-23T12:38:00Z</cp:lastPrinted>
  <dcterms:created xsi:type="dcterms:W3CDTF">2017-03-06T09:09:00Z</dcterms:created>
  <dcterms:modified xsi:type="dcterms:W3CDTF">2025-05-28T06:26:00Z</dcterms:modified>
</cp:coreProperties>
</file>