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63F79" w14:textId="3331D96F" w:rsidR="006C77D0" w:rsidRPr="007359FA" w:rsidRDefault="006C77D0" w:rsidP="007359FA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0" w:name="_Toc458766117"/>
      <w:bookmarkStart w:id="1" w:name="_Toc38618793"/>
      <w:bookmarkStart w:id="2" w:name="_Toc168596602"/>
      <w:r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Załącznik nr 3 do SWZ</w:t>
      </w:r>
      <w:bookmarkEnd w:id="2"/>
    </w:p>
    <w:p w14:paraId="6EB50FF3" w14:textId="77777777" w:rsidR="006C77D0" w:rsidRPr="00374C32" w:rsidRDefault="006C77D0" w:rsidP="006C77D0">
      <w:pPr>
        <w:spacing w:line="276" w:lineRule="auto"/>
        <w:ind w:left="2836" w:firstLine="709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A6DA793" w14:textId="77777777" w:rsidR="006C77D0" w:rsidRPr="00374C32" w:rsidRDefault="006C77D0" w:rsidP="006C77D0">
      <w:pPr>
        <w:pStyle w:val="Nagwek5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74C32">
        <w:rPr>
          <w:rFonts w:asciiTheme="minorHAnsi" w:hAnsiTheme="minorHAnsi" w:cstheme="minorHAnsi"/>
          <w:color w:val="auto"/>
          <w:sz w:val="22"/>
          <w:szCs w:val="22"/>
        </w:rPr>
        <w:tab/>
        <w:t>.................................., dn. ........................</w:t>
      </w:r>
    </w:p>
    <w:p w14:paraId="0BC29778" w14:textId="77777777" w:rsidR="006C77D0" w:rsidRPr="00374C32" w:rsidRDefault="006C77D0" w:rsidP="006C77D0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43399ADB" w14:textId="77777777" w:rsidR="006C77D0" w:rsidRPr="00374C32" w:rsidRDefault="006C77D0" w:rsidP="006C77D0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3F6893F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Pełna nazwa Wykonawcy: </w:t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</w:r>
    </w:p>
    <w:p w14:paraId="73FBE683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21C72B60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70D7B80C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1EBC8AB7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422246C0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Województwo i powiat: .........................................................................</w:t>
      </w:r>
    </w:p>
    <w:p w14:paraId="38011D66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374C32">
        <w:rPr>
          <w:rFonts w:asciiTheme="minorHAnsi" w:hAnsiTheme="minorHAnsi" w:cstheme="minorHAnsi"/>
          <w:sz w:val="22"/>
          <w:szCs w:val="22"/>
          <w:lang w:val="de-DE"/>
        </w:rPr>
        <w:t>Nr tel. .....................................................................................................</w:t>
      </w:r>
    </w:p>
    <w:p w14:paraId="1DD1B03E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74C32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374C32">
        <w:rPr>
          <w:rFonts w:asciiTheme="minorHAnsi" w:hAnsiTheme="minorHAnsi" w:cstheme="minorHAnsi"/>
          <w:sz w:val="22"/>
          <w:szCs w:val="22"/>
          <w:lang w:val="de-DE"/>
        </w:rPr>
        <w:t xml:space="preserve"> fax. ....................................................................................................</w:t>
      </w:r>
    </w:p>
    <w:p w14:paraId="1062FA5E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374C32">
        <w:rPr>
          <w:rFonts w:asciiTheme="minorHAnsi" w:hAnsiTheme="minorHAnsi" w:cstheme="minorHAnsi"/>
          <w:sz w:val="22"/>
          <w:szCs w:val="22"/>
          <w:lang w:val="de-DE"/>
        </w:rPr>
        <w:t>Adres e – mail ........................................................................................</w:t>
      </w:r>
    </w:p>
    <w:p w14:paraId="402B9255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Strona www. ..........................................................................................</w:t>
      </w:r>
    </w:p>
    <w:p w14:paraId="6299AAD5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NIP: ........................................................................................................</w:t>
      </w:r>
    </w:p>
    <w:p w14:paraId="3C3B930F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REGON: .................................................................................................</w:t>
      </w:r>
    </w:p>
    <w:p w14:paraId="54856C95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lastRenderedPageBreak/>
        <w:t>Nazwa banku i nr oddziału .....................................................................</w:t>
      </w:r>
      <w:r w:rsidRPr="00374C32">
        <w:rPr>
          <w:rFonts w:asciiTheme="minorHAnsi" w:hAnsiTheme="minorHAnsi" w:cstheme="minorHAnsi"/>
          <w:sz w:val="22"/>
          <w:szCs w:val="22"/>
        </w:rPr>
        <w:br/>
        <w:t xml:space="preserve">Nr rachunku bankowego </w:t>
      </w:r>
      <w:r w:rsidRPr="00374C32">
        <w:rPr>
          <w:rFonts w:asciiTheme="minorHAnsi" w:hAnsiTheme="minorHAnsi" w:cstheme="minorHAnsi"/>
          <w:i/>
          <w:sz w:val="22"/>
          <w:szCs w:val="22"/>
        </w:rPr>
        <w:t>(26 cyfrowy w standardzie NRB):</w:t>
      </w:r>
      <w:r w:rsidRPr="00374C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A36A92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14:paraId="213C1FBC" w14:textId="77777777" w:rsidR="006C77D0" w:rsidRPr="00374C32" w:rsidRDefault="006C77D0" w:rsidP="006C77D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9A27B8" w14:textId="21DA4488" w:rsidR="006C77D0" w:rsidRPr="00374C32" w:rsidRDefault="006C77D0" w:rsidP="006C77D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4C32">
        <w:rPr>
          <w:rFonts w:asciiTheme="minorHAnsi" w:hAnsiTheme="minorHAnsi" w:cstheme="minorHAnsi"/>
          <w:b/>
          <w:bCs/>
          <w:sz w:val="22"/>
          <w:szCs w:val="22"/>
        </w:rPr>
        <w:t>Rodzaj</w:t>
      </w:r>
      <w:r w:rsidR="00237B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4C32">
        <w:rPr>
          <w:rFonts w:asciiTheme="minorHAnsi" w:hAnsiTheme="minorHAnsi" w:cstheme="minorHAnsi"/>
          <w:b/>
          <w:bCs/>
          <w:sz w:val="22"/>
          <w:szCs w:val="22"/>
        </w:rPr>
        <w:t xml:space="preserve">wykonawcy - </w:t>
      </w:r>
      <w:r w:rsidRPr="00374C3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proszę o uzupełnienie</w:t>
      </w:r>
      <w:r w:rsidRPr="00374C3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6F28F11" w14:textId="77777777" w:rsidR="006C77D0" w:rsidRPr="00374C32" w:rsidRDefault="006C77D0" w:rsidP="006C77D0">
      <w:pPr>
        <w:rPr>
          <w:rFonts w:asciiTheme="minorHAnsi" w:hAnsiTheme="minorHAnsi" w:cstheme="minorHAnsi"/>
          <w:sz w:val="22"/>
          <w:szCs w:val="22"/>
        </w:rPr>
      </w:pPr>
    </w:p>
    <w:p w14:paraId="4267551E" w14:textId="77777777" w:rsidR="006C77D0" w:rsidRPr="00374C32" w:rsidRDefault="006C77D0" w:rsidP="006C77D0">
      <w:pPr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………………………………………………………………………………………....……..</w:t>
      </w:r>
    </w:p>
    <w:p w14:paraId="113946DA" w14:textId="77777777" w:rsidR="006C77D0" w:rsidRPr="00374C32" w:rsidRDefault="006C77D0" w:rsidP="006C77D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74C32">
        <w:rPr>
          <w:rFonts w:asciiTheme="minorHAnsi" w:hAnsiTheme="minorHAnsi" w:cstheme="minorHAnsi"/>
          <w:i/>
          <w:iCs/>
          <w:sz w:val="22"/>
          <w:szCs w:val="22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1558D7C7" w14:textId="77777777" w:rsidR="006C77D0" w:rsidRPr="00374C32" w:rsidRDefault="006C77D0" w:rsidP="006C77D0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C5AB694" w14:textId="77777777" w:rsidR="006C77D0" w:rsidRPr="00374C32" w:rsidRDefault="006C77D0" w:rsidP="006C77D0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F1AF19C" w14:textId="77777777" w:rsidR="006C77D0" w:rsidRPr="00374C32" w:rsidRDefault="006C77D0" w:rsidP="006C77D0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74C32">
        <w:rPr>
          <w:rFonts w:asciiTheme="minorHAnsi" w:hAnsiTheme="minorHAnsi" w:cstheme="minorHAnsi"/>
          <w:color w:val="auto"/>
          <w:sz w:val="22"/>
          <w:szCs w:val="22"/>
        </w:rPr>
        <w:t>OFERTA W POSTĘPOWANIU NA:</w:t>
      </w:r>
    </w:p>
    <w:p w14:paraId="17B396BC" w14:textId="77777777" w:rsidR="006C77D0" w:rsidRPr="00374C32" w:rsidRDefault="006C77D0" w:rsidP="006C77D0">
      <w:pPr>
        <w:pStyle w:val="Zwykytekst"/>
        <w:spacing w:line="276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8ACF0A" w14:textId="2F16016A" w:rsidR="005A2C42" w:rsidRPr="00A52346" w:rsidRDefault="00167C9B" w:rsidP="005A2C42">
      <w:pPr>
        <w:jc w:val="center"/>
        <w:rPr>
          <w:b/>
          <w:bCs/>
        </w:rPr>
      </w:pPr>
      <w:r w:rsidRPr="00167C9B">
        <w:rPr>
          <w:b/>
          <w:bCs/>
        </w:rPr>
        <w:t xml:space="preserve">Dostawy sprzętu związanego z hodowlą zwierząt: Sprzedaż, dostawa, instalacja oraz uruchomienie fabrycznie nowej zmywarki do klatek laboratoryjnych gryzoni i poideł wraz </w:t>
      </w:r>
      <w:r w:rsidRPr="00A52346">
        <w:rPr>
          <w:b/>
          <w:bCs/>
        </w:rPr>
        <w:t>wyposażeniem KPO2</w:t>
      </w:r>
    </w:p>
    <w:p w14:paraId="0699B926" w14:textId="77777777" w:rsidR="00A52346" w:rsidRPr="00A52346" w:rsidRDefault="00A52346" w:rsidP="005A2C42">
      <w:pPr>
        <w:jc w:val="center"/>
      </w:pPr>
    </w:p>
    <w:p w14:paraId="3867308E" w14:textId="1B3249DC" w:rsidR="005A2C42" w:rsidRPr="00A52346" w:rsidRDefault="005A2C42" w:rsidP="005A2C42">
      <w:pPr>
        <w:jc w:val="center"/>
        <w:rPr>
          <w:b/>
          <w:bCs/>
        </w:rPr>
      </w:pPr>
      <w:r w:rsidRPr="00A52346">
        <w:rPr>
          <w:rFonts w:eastAsia="MS Mincho"/>
          <w:b/>
          <w:bCs/>
        </w:rPr>
        <w:t>Znak</w:t>
      </w:r>
      <w:r w:rsidR="00237B47" w:rsidRPr="00A52346">
        <w:rPr>
          <w:b/>
          <w:bCs/>
          <w:color w:val="000000" w:themeColor="text1"/>
        </w:rPr>
        <w:t xml:space="preserve"> </w:t>
      </w:r>
      <w:r w:rsidRPr="00A52346">
        <w:rPr>
          <w:rFonts w:eastAsia="MS Mincho"/>
          <w:b/>
          <w:bCs/>
        </w:rPr>
        <w:t>sprawy:</w:t>
      </w:r>
      <w:r w:rsidR="00237B47" w:rsidRPr="00A52346">
        <w:rPr>
          <w:b/>
          <w:bCs/>
          <w:color w:val="000000" w:themeColor="text1"/>
        </w:rPr>
        <w:t xml:space="preserve"> </w:t>
      </w:r>
      <w:r w:rsidRPr="00A52346">
        <w:rPr>
          <w:rFonts w:eastAsia="MS Mincho"/>
          <w:b/>
          <w:bCs/>
        </w:rPr>
        <w:t xml:space="preserve"> ADZ.261.13.2024</w:t>
      </w:r>
    </w:p>
    <w:p w14:paraId="72778528" w14:textId="77777777" w:rsidR="006C77D0" w:rsidRPr="00374C32" w:rsidRDefault="006C77D0" w:rsidP="006C77D0">
      <w:pPr>
        <w:pStyle w:val="Nagwek4"/>
        <w:pBdr>
          <w:bottom w:val="double" w:sz="4" w:space="5" w:color="auto" w:shadow="1"/>
        </w:pBdr>
        <w:spacing w:before="0" w:line="276" w:lineRule="auto"/>
        <w:rPr>
          <w:rStyle w:val="Pogrubienie"/>
          <w:rFonts w:asciiTheme="minorHAnsi" w:hAnsiTheme="minorHAnsi" w:cstheme="minorHAnsi"/>
          <w:sz w:val="16"/>
          <w:szCs w:val="16"/>
        </w:rPr>
      </w:pPr>
    </w:p>
    <w:p w14:paraId="6E3C386E" w14:textId="77777777" w:rsidR="006C77D0" w:rsidRPr="00374C32" w:rsidRDefault="006C77D0" w:rsidP="006C77D0">
      <w:pPr>
        <w:ind w:left="4254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174DB931" w14:textId="77777777" w:rsidR="006C77D0" w:rsidRPr="00374C32" w:rsidRDefault="006C77D0" w:rsidP="006C77D0">
      <w:pPr>
        <w:ind w:left="4254"/>
        <w:rPr>
          <w:rStyle w:val="Pogrubienie"/>
          <w:rFonts w:asciiTheme="minorHAnsi" w:hAnsiTheme="minorHAnsi" w:cstheme="minorHAnsi"/>
          <w:sz w:val="22"/>
          <w:szCs w:val="22"/>
        </w:rPr>
      </w:pPr>
      <w:r w:rsidRPr="00374C32">
        <w:rPr>
          <w:rStyle w:val="Pogrubienie"/>
          <w:rFonts w:asciiTheme="minorHAnsi" w:hAnsiTheme="minorHAnsi" w:cstheme="minorHAnsi"/>
          <w:sz w:val="22"/>
          <w:szCs w:val="22"/>
        </w:rPr>
        <w:t>Dla: MIĘDZYNARODOWEGO INSTYTUTU BIOLOGII MOLEKULARNEJ I KOMÓRKOWEJ W WARSZAWIE</w:t>
      </w:r>
    </w:p>
    <w:p w14:paraId="1BC64F90" w14:textId="77777777" w:rsidR="006C77D0" w:rsidRPr="00374C32" w:rsidRDefault="006C77D0" w:rsidP="006C77D0">
      <w:pPr>
        <w:ind w:left="4253"/>
        <w:rPr>
          <w:rStyle w:val="Pogrubienie"/>
          <w:rFonts w:asciiTheme="minorHAnsi" w:hAnsiTheme="minorHAnsi" w:cstheme="minorHAnsi"/>
          <w:sz w:val="22"/>
          <w:szCs w:val="22"/>
        </w:rPr>
      </w:pPr>
      <w:r w:rsidRPr="00374C32">
        <w:rPr>
          <w:rStyle w:val="Pogrubienie"/>
          <w:rFonts w:asciiTheme="minorHAnsi" w:hAnsiTheme="minorHAnsi" w:cstheme="minorHAnsi"/>
          <w:sz w:val="22"/>
          <w:szCs w:val="22"/>
        </w:rPr>
        <w:t xml:space="preserve">ul. Księcia Trojdena 4, 02-109 Warszawa, </w:t>
      </w:r>
    </w:p>
    <w:p w14:paraId="21E71B16" w14:textId="36A5E600" w:rsidR="006C77D0" w:rsidRPr="00374C32" w:rsidRDefault="006C77D0" w:rsidP="006C77D0">
      <w:pPr>
        <w:ind w:left="4253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374C32">
        <w:rPr>
          <w:rStyle w:val="Pogrubienie"/>
          <w:rFonts w:asciiTheme="minorHAnsi" w:hAnsiTheme="minorHAnsi" w:cstheme="minorHAnsi"/>
          <w:sz w:val="22"/>
          <w:szCs w:val="22"/>
        </w:rPr>
        <w:t>NIP: 5262278704,</w:t>
      </w:r>
      <w:r w:rsidR="00237B4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374C32">
        <w:rPr>
          <w:rStyle w:val="Pogrubienie"/>
          <w:rFonts w:asciiTheme="minorHAnsi" w:hAnsiTheme="minorHAnsi" w:cstheme="minorHAnsi"/>
          <w:sz w:val="22"/>
          <w:szCs w:val="22"/>
        </w:rPr>
        <w:t>REGON: 013082798,</w:t>
      </w:r>
      <w:r w:rsidRPr="00374C32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374C32">
        <w:rPr>
          <w:rFonts w:asciiTheme="minorHAnsi" w:hAnsiTheme="minorHAnsi" w:cstheme="minorHAnsi"/>
          <w:b/>
          <w:sz w:val="22"/>
          <w:szCs w:val="22"/>
          <w:lang w:val="de-DE"/>
        </w:rPr>
        <w:tab/>
      </w:r>
    </w:p>
    <w:p w14:paraId="0E657F65" w14:textId="77777777" w:rsidR="006C77D0" w:rsidRPr="00374C32" w:rsidRDefault="006C77D0" w:rsidP="006C77D0">
      <w:pPr>
        <w:spacing w:before="240"/>
        <w:rPr>
          <w:rFonts w:asciiTheme="minorHAnsi" w:hAnsiTheme="minorHAnsi" w:cstheme="minorHAnsi"/>
          <w:sz w:val="22"/>
          <w:szCs w:val="22"/>
        </w:rPr>
      </w:pPr>
    </w:p>
    <w:p w14:paraId="3298DE5A" w14:textId="57BD25F1" w:rsidR="006C77D0" w:rsidRPr="00374C32" w:rsidRDefault="006C77D0" w:rsidP="006C77D0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W odpowiedzi na ogłoszenie o zamówieniu w trybie przetargu nieograniczonego, składamy ofertę na wykonanie przedmiotu zamówienia określonego w Specyfikacji Warunków Zamówienia</w:t>
      </w:r>
      <w:r w:rsidRPr="00374C32">
        <w:rPr>
          <w:rFonts w:asciiTheme="minorHAnsi" w:hAnsiTheme="minorHAnsi" w:cstheme="minorHAnsi"/>
          <w:b/>
          <w:sz w:val="22"/>
          <w:szCs w:val="22"/>
        </w:rPr>
        <w:t>:</w:t>
      </w:r>
    </w:p>
    <w:p w14:paraId="2D96F8F0" w14:textId="77777777" w:rsidR="006C77D0" w:rsidRPr="00374C32" w:rsidRDefault="006C77D0" w:rsidP="006C77D0">
      <w:pPr>
        <w:spacing w:before="240"/>
        <w:rPr>
          <w:rFonts w:asciiTheme="minorHAnsi" w:hAnsiTheme="minorHAnsi" w:cstheme="minorHAnsi"/>
          <w:b/>
          <w:sz w:val="22"/>
          <w:szCs w:val="22"/>
        </w:rPr>
      </w:pPr>
    </w:p>
    <w:p w14:paraId="13D8EBA7" w14:textId="77777777" w:rsidR="006C77D0" w:rsidRPr="00374C32" w:rsidRDefault="006C77D0" w:rsidP="00A76E95">
      <w:pPr>
        <w:pStyle w:val="Akapitzlist"/>
        <w:numPr>
          <w:ilvl w:val="0"/>
          <w:numId w:val="8"/>
        </w:numPr>
        <w:spacing w:line="276" w:lineRule="auto"/>
        <w:ind w:left="0" w:firstLine="0"/>
        <w:contextualSpacing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4C3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Za cenę oferty w wysokości:</w:t>
      </w:r>
    </w:p>
    <w:p w14:paraId="03D51EB1" w14:textId="77777777" w:rsidR="006C77D0" w:rsidRPr="00374C32" w:rsidRDefault="006C77D0" w:rsidP="00A76E95">
      <w:pPr>
        <w:pStyle w:val="Akapitzlist"/>
        <w:numPr>
          <w:ilvl w:val="1"/>
          <w:numId w:val="3"/>
        </w:numPr>
        <w:spacing w:line="276" w:lineRule="auto"/>
        <w:ind w:left="0" w:firstLine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4C3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CENA OFERTY NETTO : ............................ zł </w:t>
      </w:r>
      <w:r w:rsidRPr="00374C32">
        <w:rPr>
          <w:rFonts w:asciiTheme="minorHAnsi" w:hAnsiTheme="minorHAnsi" w:cstheme="minorHAnsi"/>
          <w:bCs/>
          <w:i/>
          <w:color w:val="000000"/>
          <w:sz w:val="22"/>
          <w:szCs w:val="22"/>
        </w:rPr>
        <w:t>(słownie złotych: ..................................</w:t>
      </w:r>
    </w:p>
    <w:p w14:paraId="2207288C" w14:textId="77777777" w:rsidR="006C77D0" w:rsidRPr="00374C32" w:rsidRDefault="006C77D0" w:rsidP="00A76E95">
      <w:pPr>
        <w:pStyle w:val="Akapitzlist"/>
        <w:numPr>
          <w:ilvl w:val="1"/>
          <w:numId w:val="3"/>
        </w:numPr>
        <w:spacing w:line="276" w:lineRule="auto"/>
        <w:ind w:left="0" w:firstLine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4C32">
        <w:rPr>
          <w:rFonts w:asciiTheme="minorHAnsi" w:hAnsiTheme="minorHAnsi" w:cstheme="minorHAnsi"/>
          <w:bCs/>
          <w:color w:val="000000"/>
          <w:sz w:val="22"/>
          <w:szCs w:val="22"/>
        </w:rPr>
        <w:t>Stawka podatku VAT …...…%*</w:t>
      </w:r>
    </w:p>
    <w:p w14:paraId="51D0BF56" w14:textId="65641F27" w:rsidR="006C77D0" w:rsidRPr="009A4935" w:rsidRDefault="006C77D0" w:rsidP="00A76E95">
      <w:pPr>
        <w:pStyle w:val="Akapitzlist"/>
        <w:numPr>
          <w:ilvl w:val="1"/>
          <w:numId w:val="3"/>
        </w:numPr>
        <w:spacing w:line="276" w:lineRule="auto"/>
        <w:ind w:left="0" w:firstLine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4C3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CENA OFERTY BRUTTO: ............................ zł* </w:t>
      </w:r>
      <w:r w:rsidRPr="00374C32">
        <w:rPr>
          <w:rFonts w:asciiTheme="minorHAnsi" w:hAnsiTheme="minorHAnsi" w:cstheme="minorHAnsi"/>
          <w:bCs/>
          <w:i/>
          <w:color w:val="000000"/>
          <w:sz w:val="22"/>
          <w:szCs w:val="22"/>
        </w:rPr>
        <w:t>(słownie złotych: ...................................)*</w:t>
      </w:r>
    </w:p>
    <w:p w14:paraId="48E12233" w14:textId="77777777" w:rsidR="009A4935" w:rsidRPr="00374C32" w:rsidRDefault="009A4935" w:rsidP="009A4935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7878312D" w14:textId="77777777" w:rsidR="009A4935" w:rsidRPr="009A4935" w:rsidRDefault="009A4935" w:rsidP="009A49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935">
        <w:rPr>
          <w:rFonts w:asciiTheme="minorHAnsi" w:hAnsiTheme="minorHAnsi" w:cstheme="minorHAnsi"/>
          <w:sz w:val="22"/>
          <w:szCs w:val="22"/>
        </w:rPr>
        <w:t>Wyliczoną zgodnie z poniższą tabelą:</w:t>
      </w:r>
    </w:p>
    <w:tbl>
      <w:tblPr>
        <w:tblW w:w="90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1988"/>
        <w:gridCol w:w="1253"/>
        <w:gridCol w:w="770"/>
        <w:gridCol w:w="705"/>
        <w:gridCol w:w="963"/>
        <w:gridCol w:w="958"/>
        <w:gridCol w:w="963"/>
        <w:gridCol w:w="963"/>
      </w:tblGrid>
      <w:tr w:rsidR="009A4935" w:rsidRPr="005B7E85" w14:paraId="07DCBB87" w14:textId="77777777" w:rsidTr="00D5059D">
        <w:trPr>
          <w:jc w:val="center"/>
        </w:trPr>
        <w:tc>
          <w:tcPr>
            <w:tcW w:w="536" w:type="dxa"/>
            <w:shd w:val="clear" w:color="auto" w:fill="D9D9D9"/>
            <w:vAlign w:val="center"/>
          </w:tcPr>
          <w:p w14:paraId="64E2FF74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1988" w:type="dxa"/>
            <w:shd w:val="clear" w:color="auto" w:fill="D9D9D9"/>
            <w:vAlign w:val="center"/>
          </w:tcPr>
          <w:p w14:paraId="736EFA40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 SWZ</w:t>
            </w:r>
          </w:p>
        </w:tc>
        <w:tc>
          <w:tcPr>
            <w:tcW w:w="1253" w:type="dxa"/>
            <w:shd w:val="clear" w:color="auto" w:fill="D9D9D9"/>
          </w:tcPr>
          <w:p w14:paraId="038365C9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producenta </w:t>
            </w:r>
          </w:p>
          <w:p w14:paraId="62E47F4C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lub marka oraz model lub nr katalogowy </w:t>
            </w:r>
          </w:p>
        </w:tc>
        <w:tc>
          <w:tcPr>
            <w:tcW w:w="770" w:type="dxa"/>
            <w:shd w:val="clear" w:color="auto" w:fill="D9D9D9"/>
            <w:vAlign w:val="center"/>
          </w:tcPr>
          <w:p w14:paraId="72F4780C" w14:textId="77777777" w:rsidR="009A4935" w:rsidRPr="007D3619" w:rsidRDefault="009A4935" w:rsidP="00D505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Liczba sztuk</w:t>
            </w:r>
          </w:p>
        </w:tc>
        <w:tc>
          <w:tcPr>
            <w:tcW w:w="705" w:type="dxa"/>
            <w:shd w:val="clear" w:color="auto" w:fill="D9D9D9"/>
            <w:vAlign w:val="center"/>
          </w:tcPr>
          <w:p w14:paraId="27AE64B7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Cena jedn. netto</w:t>
            </w:r>
          </w:p>
          <w:p w14:paraId="685A79CC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71FF8596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netto 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958" w:type="dxa"/>
            <w:shd w:val="clear" w:color="auto" w:fill="D9D9D9"/>
            <w:vAlign w:val="center"/>
          </w:tcPr>
          <w:p w14:paraId="72B4BCB5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Stawka podatku VAT</w:t>
            </w:r>
          </w:p>
          <w:p w14:paraId="1AB85747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[%]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2CF90B72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podatku VAT</w:t>
            </w:r>
          </w:p>
          <w:p w14:paraId="6938E748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470DB150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brutto</w:t>
            </w:r>
          </w:p>
          <w:p w14:paraId="73582313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  <w:p w14:paraId="17468804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A4935" w:rsidRPr="005B7E85" w14:paraId="1EE0E2DE" w14:textId="77777777" w:rsidTr="00D5059D">
        <w:trPr>
          <w:jc w:val="center"/>
        </w:trPr>
        <w:tc>
          <w:tcPr>
            <w:tcW w:w="536" w:type="dxa"/>
            <w:shd w:val="clear" w:color="auto" w:fill="D9D9D9"/>
            <w:vAlign w:val="center"/>
          </w:tcPr>
          <w:p w14:paraId="3A12D4C1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1988" w:type="dxa"/>
            <w:shd w:val="clear" w:color="auto" w:fill="D9D9D9"/>
            <w:vAlign w:val="center"/>
          </w:tcPr>
          <w:p w14:paraId="7F78B81E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253" w:type="dxa"/>
            <w:shd w:val="clear" w:color="auto" w:fill="D9D9D9"/>
          </w:tcPr>
          <w:p w14:paraId="553C4617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770" w:type="dxa"/>
            <w:shd w:val="clear" w:color="auto" w:fill="D9D9D9"/>
            <w:vAlign w:val="center"/>
          </w:tcPr>
          <w:p w14:paraId="0459CF7A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705" w:type="dxa"/>
            <w:shd w:val="clear" w:color="auto" w:fill="D9D9D9"/>
            <w:vAlign w:val="center"/>
          </w:tcPr>
          <w:p w14:paraId="04793D1C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3A2A2115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6=4x5</w:t>
            </w:r>
          </w:p>
        </w:tc>
        <w:tc>
          <w:tcPr>
            <w:tcW w:w="958" w:type="dxa"/>
            <w:shd w:val="clear" w:color="auto" w:fill="D9D9D9"/>
            <w:vAlign w:val="center"/>
          </w:tcPr>
          <w:p w14:paraId="7D43E829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7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312E5C50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8=6x7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5A9846CC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9=8+6</w:t>
            </w:r>
          </w:p>
        </w:tc>
      </w:tr>
      <w:tr w:rsidR="009A4935" w:rsidRPr="005B7E85" w14:paraId="23C9096E" w14:textId="77777777" w:rsidTr="00D5059D">
        <w:trPr>
          <w:trHeight w:val="1933"/>
          <w:jc w:val="center"/>
        </w:trPr>
        <w:tc>
          <w:tcPr>
            <w:tcW w:w="536" w:type="dxa"/>
            <w:vAlign w:val="center"/>
          </w:tcPr>
          <w:p w14:paraId="346C218F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8" w:type="dxa"/>
            <w:vAlign w:val="center"/>
          </w:tcPr>
          <w:p w14:paraId="2A999D7A" w14:textId="52A5597E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935">
              <w:rPr>
                <w:rFonts w:asciiTheme="minorHAnsi" w:hAnsiTheme="minorHAnsi" w:cstheme="minorHAnsi"/>
                <w:sz w:val="20"/>
                <w:szCs w:val="20"/>
              </w:rPr>
              <w:t>sprzedaż, dostawa, instalacja oraz uruchomienie fabrycznie nowej zmywarki do klatek laboratoryjnych gryzoni i poideł wraz wyposażeniem</w:t>
            </w:r>
          </w:p>
        </w:tc>
        <w:tc>
          <w:tcPr>
            <w:tcW w:w="1253" w:type="dxa"/>
          </w:tcPr>
          <w:p w14:paraId="623B1FFE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114748D7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14:paraId="76C2135A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0E6D6D31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1702B045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5D30F4C5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3A2B2220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935" w:rsidRPr="005B7E85" w14:paraId="7F381FE3" w14:textId="77777777" w:rsidTr="00D5059D">
        <w:trPr>
          <w:trHeight w:val="634"/>
          <w:jc w:val="center"/>
        </w:trPr>
        <w:tc>
          <w:tcPr>
            <w:tcW w:w="5252" w:type="dxa"/>
            <w:gridSpan w:val="5"/>
            <w:vAlign w:val="center"/>
          </w:tcPr>
          <w:p w14:paraId="727B98B3" w14:textId="77777777" w:rsidR="009A4935" w:rsidRPr="005B7E85" w:rsidRDefault="009A4935" w:rsidP="00D5059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bCs/>
                <w:sz w:val="20"/>
                <w:szCs w:val="20"/>
              </w:rPr>
              <w:t>RAZEM:</w:t>
            </w:r>
          </w:p>
        </w:tc>
        <w:tc>
          <w:tcPr>
            <w:tcW w:w="963" w:type="dxa"/>
            <w:vAlign w:val="center"/>
          </w:tcPr>
          <w:p w14:paraId="0A9DFFC5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6A69DC0A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63" w:type="dxa"/>
            <w:vAlign w:val="center"/>
          </w:tcPr>
          <w:p w14:paraId="7A2B63AA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D9B7082" w14:textId="77777777" w:rsidR="009A4935" w:rsidRPr="005B7E85" w:rsidRDefault="009A4935" w:rsidP="00D50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11350C" w14:textId="77777777" w:rsidR="006C77D0" w:rsidRPr="00374C32" w:rsidRDefault="006C77D0" w:rsidP="006C77D0">
      <w:pPr>
        <w:spacing w:before="240"/>
        <w:rPr>
          <w:rFonts w:asciiTheme="minorHAnsi" w:hAnsiTheme="minorHAnsi" w:cstheme="minorHAnsi"/>
          <w:b/>
          <w:color w:val="000000"/>
          <w:u w:val="single"/>
        </w:rPr>
      </w:pPr>
    </w:p>
    <w:p w14:paraId="6BB87477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Powyższa cena zawiera wszystkie koszty związane z realizacją zamówienia.</w:t>
      </w:r>
    </w:p>
    <w:p w14:paraId="34792338" w14:textId="77777777" w:rsidR="001E6004" w:rsidRPr="00374C32" w:rsidRDefault="001E6004" w:rsidP="006C77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58E62E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4C32">
        <w:rPr>
          <w:rFonts w:asciiTheme="minorHAnsi" w:hAnsiTheme="minorHAnsi" w:cstheme="minorHAnsi"/>
          <w:sz w:val="22"/>
          <w:szCs w:val="22"/>
          <w:lang w:eastAsia="en-US"/>
        </w:rPr>
        <w:t>Oświadczamy, że podana w ofercie stawka podatku od towarów i usług VAT jest zgodna z przepisami Ustawy z dnia 11 marca 2004 r. o podatku od towarów i usług (Dz. U. z 2023 r. poz. 1570).*</w:t>
      </w:r>
    </w:p>
    <w:p w14:paraId="53832A62" w14:textId="77777777" w:rsidR="006C77D0" w:rsidRPr="00374C32" w:rsidRDefault="006C77D0" w:rsidP="006C77D0">
      <w:pPr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74C32">
        <w:rPr>
          <w:rFonts w:asciiTheme="minorHAnsi" w:hAnsiTheme="minorHAnsi" w:cstheme="minorHAnsi"/>
          <w:b/>
          <w:bCs/>
          <w:i/>
          <w:sz w:val="22"/>
          <w:szCs w:val="22"/>
          <w:lang w:eastAsia="en-US"/>
        </w:rPr>
        <w:t>*oświadczenie nie dotyczy Wykonawcy mającego siedzibę lub miejsce zamieszkania poza Polską</w:t>
      </w:r>
    </w:p>
    <w:p w14:paraId="69FDC9DD" w14:textId="77777777" w:rsidR="006C77D0" w:rsidRPr="00374C32" w:rsidRDefault="006C77D0" w:rsidP="006C77D0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Oświadczam, że wybór Naszej oferty:</w:t>
      </w:r>
    </w:p>
    <w:p w14:paraId="48362270" w14:textId="77777777" w:rsidR="006C77D0" w:rsidRPr="00374C32" w:rsidRDefault="006C77D0" w:rsidP="00A76E95">
      <w:pPr>
        <w:numPr>
          <w:ilvl w:val="0"/>
          <w:numId w:val="7"/>
        </w:numPr>
        <w:spacing w:before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nie </w:t>
      </w:r>
      <w:r w:rsidRPr="00374C32">
        <w:rPr>
          <w:rFonts w:asciiTheme="minorHAnsi" w:hAnsiTheme="minorHAnsi" w:cstheme="minorHAnsi"/>
          <w:sz w:val="22"/>
          <w:szCs w:val="22"/>
        </w:rPr>
        <w:t>będzie prowadzić do powstania u Zamawiającego obowiązku podatkowego</w:t>
      </w:r>
      <w:r w:rsidRPr="00374C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4C32">
        <w:rPr>
          <w:rFonts w:asciiTheme="minorHAnsi" w:hAnsiTheme="minorHAnsi" w:cstheme="minorHAnsi"/>
          <w:sz w:val="22"/>
          <w:szCs w:val="22"/>
        </w:rPr>
        <w:t>zgodnie z przepisami o podatku od towarów i usług *</w:t>
      </w:r>
    </w:p>
    <w:p w14:paraId="5FD405E4" w14:textId="77777777" w:rsidR="006C77D0" w:rsidRPr="00374C32" w:rsidRDefault="006C77D0" w:rsidP="00A76E95">
      <w:pPr>
        <w:numPr>
          <w:ilvl w:val="0"/>
          <w:numId w:val="7"/>
        </w:num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będzie prowadzić do powstania u Zamawiającego obowiązku podatkowego od następujących towarów/usług</w:t>
      </w:r>
      <w:r w:rsidRPr="00374C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4C32">
        <w:rPr>
          <w:rFonts w:asciiTheme="minorHAnsi" w:hAnsiTheme="minorHAnsi" w:cstheme="minorHAnsi"/>
          <w:sz w:val="22"/>
          <w:szCs w:val="22"/>
        </w:rPr>
        <w:t>zgodnie z przepisami o podatku od towarów i usług *:</w:t>
      </w:r>
    </w:p>
    <w:p w14:paraId="63F2E88C" w14:textId="77777777" w:rsidR="006C77D0" w:rsidRPr="00374C32" w:rsidRDefault="006C77D0" w:rsidP="006C77D0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78D03233" w14:textId="77777777" w:rsidR="006C77D0" w:rsidRPr="00374C32" w:rsidRDefault="006C77D0" w:rsidP="006C77D0">
      <w:pPr>
        <w:tabs>
          <w:tab w:val="num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……………………………………………… - …………………………………..………………… zł netto</w:t>
      </w:r>
    </w:p>
    <w:p w14:paraId="6622CB95" w14:textId="77777777" w:rsidR="006C77D0" w:rsidRPr="00374C32" w:rsidRDefault="006C77D0" w:rsidP="006C77D0">
      <w:pPr>
        <w:tabs>
          <w:tab w:val="num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  <w:t>Nazwa towaru/usługi</w:t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</w:r>
      <w:r w:rsidRPr="00374C32">
        <w:rPr>
          <w:rFonts w:asciiTheme="minorHAnsi" w:hAnsiTheme="minorHAnsi" w:cstheme="minorHAnsi"/>
          <w:sz w:val="22"/>
          <w:szCs w:val="22"/>
        </w:rPr>
        <w:tab/>
        <w:t>wartość bez kwoty podatku VAT</w:t>
      </w:r>
    </w:p>
    <w:p w14:paraId="5FE8F31C" w14:textId="77777777" w:rsidR="006C77D0" w:rsidRPr="00374C32" w:rsidRDefault="006C77D0" w:rsidP="006C77D0">
      <w:pPr>
        <w:tabs>
          <w:tab w:val="num" w:pos="426"/>
        </w:tabs>
        <w:ind w:left="426"/>
        <w:rPr>
          <w:rFonts w:asciiTheme="minorHAnsi" w:hAnsiTheme="minorHAnsi" w:cstheme="minorHAnsi"/>
          <w:sz w:val="22"/>
          <w:szCs w:val="22"/>
        </w:rPr>
      </w:pPr>
    </w:p>
    <w:p w14:paraId="06C36D2A" w14:textId="77777777" w:rsidR="006C77D0" w:rsidRDefault="006C77D0" w:rsidP="006C77D0">
      <w:pPr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*Podstawa prawna: art. 225 ustawy.</w:t>
      </w:r>
    </w:p>
    <w:p w14:paraId="41D0495A" w14:textId="77777777" w:rsidR="009A4935" w:rsidRDefault="009A4935" w:rsidP="006C77D0">
      <w:pPr>
        <w:rPr>
          <w:rFonts w:asciiTheme="minorHAnsi" w:hAnsiTheme="minorHAnsi" w:cstheme="minorHAnsi"/>
          <w:sz w:val="22"/>
          <w:szCs w:val="22"/>
        </w:rPr>
      </w:pPr>
    </w:p>
    <w:p w14:paraId="2CBF97D1" w14:textId="77777777" w:rsidR="009A4935" w:rsidRPr="00A6284F" w:rsidRDefault="009A4935" w:rsidP="009A4935">
      <w:pPr>
        <w:pStyle w:val="Akapitzlist"/>
        <w:numPr>
          <w:ilvl w:val="0"/>
          <w:numId w:val="8"/>
        </w:numPr>
        <w:spacing w:line="276" w:lineRule="auto"/>
        <w:ind w:left="0" w:firstLine="0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284F">
        <w:rPr>
          <w:rFonts w:asciiTheme="minorHAnsi" w:hAnsiTheme="minorHAnsi" w:cstheme="minorHAnsi"/>
          <w:sz w:val="22"/>
          <w:szCs w:val="22"/>
        </w:rPr>
        <w:t>Przedmiotem oferty jest urządzenie posiadające następujące parametry techniczne:</w:t>
      </w:r>
    </w:p>
    <w:p w14:paraId="4D3004BE" w14:textId="77777777" w:rsidR="009A4935" w:rsidRPr="00A6284F" w:rsidRDefault="009A4935" w:rsidP="009A4935">
      <w:pPr>
        <w:pStyle w:val="Akapitzlist"/>
        <w:spacing w:line="276" w:lineRule="auto"/>
        <w:ind w:left="0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32C25E" w14:textId="0ECE6F7B" w:rsidR="009A4935" w:rsidRDefault="005872B0" w:rsidP="009A4935">
      <w:pPr>
        <w:pStyle w:val="Akapitzlist"/>
        <w:numPr>
          <w:ilvl w:val="1"/>
          <w:numId w:val="8"/>
        </w:numPr>
        <w:spacing w:line="276" w:lineRule="auto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Fabrycznie nowa zmywarka do klatek laboratoryjnych</w:t>
      </w:r>
      <w:r w:rsidR="009A4935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245765B8" w14:textId="77777777" w:rsidR="009A4935" w:rsidRPr="00A6284F" w:rsidRDefault="009A4935" w:rsidP="009A4935">
      <w:pPr>
        <w:pStyle w:val="Akapitzlist"/>
        <w:spacing w:line="276" w:lineRule="auto"/>
        <w:ind w:left="792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4277"/>
        <w:gridCol w:w="4486"/>
      </w:tblGrid>
      <w:tr w:rsidR="009A4935" w:rsidRPr="00A6284F" w14:paraId="73A6AD37" w14:textId="77777777" w:rsidTr="009D6E68">
        <w:trPr>
          <w:trHeight w:val="29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07F4" w14:textId="77777777" w:rsidR="009A4935" w:rsidRPr="00A6284F" w:rsidRDefault="009A4935" w:rsidP="00D5059D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F9C0" w14:textId="77777777" w:rsidR="009A4935" w:rsidRPr="00A6284F" w:rsidRDefault="009A4935" w:rsidP="00D5059D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28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PARAMETR: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19FC" w14:textId="77777777" w:rsidR="009A4935" w:rsidRPr="00A6284F" w:rsidRDefault="009A4935" w:rsidP="00D5059D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28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OFEROWANA WARTOŚĆ - NALEŻY WPISAĆ:</w:t>
            </w:r>
          </w:p>
        </w:tc>
      </w:tr>
      <w:tr w:rsidR="009D6E68" w:rsidRPr="00A6284F" w14:paraId="7CD868C0" w14:textId="77777777" w:rsidTr="009D6E68">
        <w:trPr>
          <w:trHeight w:val="27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D74A" w14:textId="623CDC33" w:rsidR="009D6E68" w:rsidRPr="009D6E68" w:rsidRDefault="009D6E68" w:rsidP="005872B0">
            <w:pPr>
              <w:jc w:val="right"/>
              <w:rPr>
                <w:b/>
                <w:bCs/>
                <w:sz w:val="20"/>
                <w:szCs w:val="20"/>
              </w:rPr>
            </w:pPr>
            <w:r w:rsidRPr="009D6E68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8CFB" w14:textId="6F427B5B" w:rsidR="009D6E68" w:rsidRPr="009D6E68" w:rsidRDefault="009D6E68" w:rsidP="005872B0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D6E68">
              <w:rPr>
                <w:rFonts w:cs="Calibri"/>
                <w:b/>
                <w:bCs/>
                <w:color w:val="000000"/>
                <w:sz w:val="18"/>
                <w:szCs w:val="18"/>
              </w:rPr>
              <w:t>DANE OGÓLNE</w:t>
            </w:r>
          </w:p>
        </w:tc>
      </w:tr>
      <w:tr w:rsidR="005872B0" w:rsidRPr="00A6284F" w14:paraId="07FE23F5" w14:textId="77777777" w:rsidTr="009D6E68">
        <w:trPr>
          <w:trHeight w:val="70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FA8F" w14:textId="72310C84" w:rsidR="005872B0" w:rsidRPr="005872B0" w:rsidRDefault="005872B0" w:rsidP="005872B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293A" w14:textId="7F2CE3B4" w:rsidR="005872B0" w:rsidRPr="005872B0" w:rsidRDefault="005872B0" w:rsidP="005872B0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sz w:val="20"/>
                <w:szCs w:val="20"/>
              </w:rPr>
              <w:t>Urządzenie fabrycznie nowe/</w:t>
            </w:r>
            <w:r w:rsidR="00BE6E33" w:rsidRPr="005872B0">
              <w:rPr>
                <w:sz w:val="20"/>
                <w:szCs w:val="20"/>
              </w:rPr>
              <w:t>nie powystawowe</w:t>
            </w:r>
            <w:r w:rsidRPr="005872B0">
              <w:rPr>
                <w:sz w:val="20"/>
                <w:szCs w:val="20"/>
              </w:rPr>
              <w:t xml:space="preserve"> – rok produkcji 2024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516B" w14:textId="77777777" w:rsidR="005872B0" w:rsidRPr="00A6284F" w:rsidRDefault="005872B0" w:rsidP="005872B0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….................................................................. producent / model / nr seryjny</w:t>
            </w:r>
          </w:p>
        </w:tc>
      </w:tr>
      <w:tr w:rsidR="005872B0" w:rsidRPr="00A6284F" w14:paraId="305E7B0A" w14:textId="77777777" w:rsidTr="009D6E68">
        <w:trPr>
          <w:trHeight w:val="47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2D52" w14:textId="782EA72C" w:rsidR="005872B0" w:rsidRPr="005872B0" w:rsidRDefault="005872B0" w:rsidP="005872B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F6D9" w14:textId="4DDF8C08" w:rsidR="009D6E68" w:rsidRDefault="005872B0" w:rsidP="005872B0">
            <w:pPr>
              <w:jc w:val="left"/>
              <w:rPr>
                <w:sz w:val="20"/>
                <w:szCs w:val="20"/>
              </w:rPr>
            </w:pPr>
            <w:r w:rsidRPr="005872B0">
              <w:rPr>
                <w:sz w:val="20"/>
                <w:szCs w:val="20"/>
              </w:rPr>
              <w:t xml:space="preserve">Prawidłowe dostosowanie urządzenia do mycia </w:t>
            </w:r>
            <w:r w:rsidR="009C2F2C">
              <w:rPr>
                <w:sz w:val="20"/>
                <w:szCs w:val="20"/>
              </w:rPr>
              <w:t xml:space="preserve">wszystkich elementów </w:t>
            </w:r>
            <w:r w:rsidR="005B5532">
              <w:rPr>
                <w:sz w:val="20"/>
                <w:szCs w:val="20"/>
              </w:rPr>
              <w:t xml:space="preserve">składowych </w:t>
            </w:r>
            <w:r w:rsidRPr="005872B0">
              <w:rPr>
                <w:sz w:val="20"/>
                <w:szCs w:val="20"/>
              </w:rPr>
              <w:t>klatek</w:t>
            </w:r>
            <w:r w:rsidR="009C2F2C">
              <w:rPr>
                <w:sz w:val="20"/>
                <w:szCs w:val="20"/>
              </w:rPr>
              <w:t xml:space="preserve"> i </w:t>
            </w:r>
            <w:r w:rsidR="005B5532">
              <w:rPr>
                <w:sz w:val="20"/>
                <w:szCs w:val="20"/>
              </w:rPr>
              <w:t>butelek</w:t>
            </w:r>
            <w:r w:rsidR="009C2F2C">
              <w:rPr>
                <w:sz w:val="20"/>
                <w:szCs w:val="20"/>
              </w:rPr>
              <w:t xml:space="preserve"> </w:t>
            </w:r>
            <w:r w:rsidRPr="005872B0">
              <w:rPr>
                <w:sz w:val="20"/>
                <w:szCs w:val="20"/>
              </w:rPr>
              <w:t xml:space="preserve"> – zmywarka posiada certyfikat wystawiony przez jednostk</w:t>
            </w:r>
            <w:r w:rsidRPr="005872B0">
              <w:rPr>
                <w:rFonts w:hint="cs"/>
                <w:sz w:val="20"/>
                <w:szCs w:val="20"/>
              </w:rPr>
              <w:t>ę</w:t>
            </w:r>
            <w:r w:rsidRPr="005872B0">
              <w:rPr>
                <w:sz w:val="20"/>
                <w:szCs w:val="20"/>
              </w:rPr>
              <w:t xml:space="preserve"> zewn</w:t>
            </w:r>
            <w:r w:rsidRPr="005872B0">
              <w:rPr>
                <w:rFonts w:hint="cs"/>
                <w:sz w:val="20"/>
                <w:szCs w:val="20"/>
              </w:rPr>
              <w:t>ę</w:t>
            </w:r>
            <w:r w:rsidRPr="005872B0">
              <w:rPr>
                <w:sz w:val="20"/>
                <w:szCs w:val="20"/>
              </w:rPr>
              <w:t>trzn</w:t>
            </w:r>
            <w:r w:rsidRPr="005872B0">
              <w:rPr>
                <w:rFonts w:hint="cs"/>
                <w:sz w:val="20"/>
                <w:szCs w:val="20"/>
              </w:rPr>
              <w:t>ą</w:t>
            </w:r>
            <w:r w:rsidRPr="005872B0">
              <w:rPr>
                <w:sz w:val="20"/>
                <w:szCs w:val="20"/>
              </w:rPr>
              <w:t xml:space="preserve"> z testu przeprowadzonego zgodnie z protoko</w:t>
            </w:r>
            <w:r w:rsidRPr="005872B0">
              <w:rPr>
                <w:rFonts w:hint="cs"/>
                <w:sz w:val="20"/>
                <w:szCs w:val="20"/>
              </w:rPr>
              <w:t>ł</w:t>
            </w:r>
            <w:r w:rsidRPr="005872B0">
              <w:rPr>
                <w:sz w:val="20"/>
                <w:szCs w:val="20"/>
              </w:rPr>
              <w:t xml:space="preserve">em AK-KAB </w:t>
            </w:r>
          </w:p>
          <w:p w14:paraId="59E49248" w14:textId="77777777" w:rsidR="009D6E68" w:rsidRDefault="009D6E68" w:rsidP="005872B0">
            <w:pPr>
              <w:jc w:val="left"/>
              <w:rPr>
                <w:sz w:val="20"/>
                <w:szCs w:val="20"/>
              </w:rPr>
            </w:pPr>
          </w:p>
          <w:p w14:paraId="56F568EC" w14:textId="603E8797" w:rsidR="005872B0" w:rsidRPr="005872B0" w:rsidRDefault="005872B0" w:rsidP="005872B0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sz w:val="20"/>
                <w:szCs w:val="20"/>
              </w:rPr>
              <w:t>–</w:t>
            </w:r>
            <w:r w:rsidRPr="005872B0">
              <w:rPr>
                <w:b/>
                <w:bCs/>
                <w:sz w:val="20"/>
                <w:szCs w:val="20"/>
              </w:rPr>
              <w:t>fakultatywne - Stanowi kryterium oceny ofert zgodnie z wymaganiami opisanymi w SWZ.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002D" w14:textId="77777777" w:rsidR="005872B0" w:rsidRPr="00A6284F" w:rsidRDefault="005872B0" w:rsidP="005872B0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5872B0" w:rsidRPr="00A6284F" w14:paraId="38629B59" w14:textId="77777777" w:rsidTr="009D6E68">
        <w:trPr>
          <w:trHeight w:val="29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0D6B" w14:textId="24040439" w:rsidR="005872B0" w:rsidRPr="005872B0" w:rsidRDefault="005872B0" w:rsidP="005872B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sz w:val="20"/>
                <w:szCs w:val="20"/>
              </w:rPr>
              <w:t>3</w:t>
            </w:r>
            <w:r w:rsidRPr="005872B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9319" w14:textId="54343A12" w:rsidR="005872B0" w:rsidRPr="005872B0" w:rsidRDefault="005872B0" w:rsidP="005872B0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sz w:val="20"/>
                <w:szCs w:val="20"/>
              </w:rPr>
              <w:t>Urządzenie posiada znak CE oraz deklarację zgodności.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D5A9" w14:textId="0E9D0F5A" w:rsidR="005872B0" w:rsidRPr="00A6284F" w:rsidRDefault="005872B0" w:rsidP="005872B0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….................................................................. TAK/ NIE</w:t>
            </w:r>
          </w:p>
        </w:tc>
      </w:tr>
      <w:tr w:rsidR="009D6E68" w:rsidRPr="00A6284F" w14:paraId="5D77CB41" w14:textId="77777777" w:rsidTr="009D6E68">
        <w:trPr>
          <w:trHeight w:val="47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6ED6" w14:textId="33032264" w:rsidR="009D6E68" w:rsidRPr="005872B0" w:rsidRDefault="009D6E68" w:rsidP="005872B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sz w:val="20"/>
                <w:szCs w:val="20"/>
              </w:rPr>
              <w:lastRenderedPageBreak/>
              <w:t>II.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B642" w14:textId="5C1C0D77" w:rsidR="009D6E68" w:rsidRPr="009D6E68" w:rsidRDefault="009D6E68" w:rsidP="005872B0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sz w:val="20"/>
                <w:szCs w:val="20"/>
              </w:rPr>
              <w:t>KONSTRUKCJA URZĄDZENIA</w:t>
            </w:r>
          </w:p>
        </w:tc>
      </w:tr>
      <w:tr w:rsidR="005872B0" w:rsidRPr="00A6284F" w14:paraId="6A65EEC7" w14:textId="77777777" w:rsidTr="009D6E68">
        <w:trPr>
          <w:trHeight w:val="47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6F2D" w14:textId="6FDE1F21" w:rsidR="005872B0" w:rsidRPr="005872B0" w:rsidRDefault="005872B0" w:rsidP="005872B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sz w:val="20"/>
                <w:szCs w:val="20"/>
              </w:rPr>
              <w:t>1.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0723" w14:textId="0B112109" w:rsidR="005872B0" w:rsidRPr="005872B0" w:rsidRDefault="005872B0" w:rsidP="005872B0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sz w:val="20"/>
                <w:szCs w:val="20"/>
              </w:rPr>
              <w:t>Zmywarka z grzaniem elektrycznym bez wentylatora wyciągowego.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91DE" w14:textId="0210374F" w:rsidR="005872B0" w:rsidRPr="00A6284F" w:rsidRDefault="005872B0" w:rsidP="005872B0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….................................................................. TAK/ NIE</w:t>
            </w:r>
          </w:p>
        </w:tc>
      </w:tr>
      <w:tr w:rsidR="005872B0" w:rsidRPr="00A6284F" w14:paraId="10F399F4" w14:textId="77777777" w:rsidTr="009D6E68">
        <w:trPr>
          <w:trHeight w:val="47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2F51" w14:textId="79A51883" w:rsidR="005872B0" w:rsidRPr="005872B0" w:rsidRDefault="005872B0" w:rsidP="005872B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sz w:val="20"/>
                <w:szCs w:val="20"/>
              </w:rPr>
              <w:t>2.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2D43" w14:textId="512696EB" w:rsidR="005872B0" w:rsidRPr="005872B0" w:rsidRDefault="005872B0" w:rsidP="005872B0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sz w:val="20"/>
                <w:szCs w:val="20"/>
              </w:rPr>
              <w:t>Zmywarka wykonana ze stali nierdzewnej klasy nie gorszej niż AISI 304 lub równoważnej i</w:t>
            </w:r>
            <w:r w:rsidR="00237B47">
              <w:rPr>
                <w:sz w:val="20"/>
                <w:szCs w:val="20"/>
              </w:rPr>
              <w:t xml:space="preserve"> </w:t>
            </w:r>
            <w:r w:rsidRPr="005872B0">
              <w:rPr>
                <w:sz w:val="20"/>
                <w:szCs w:val="20"/>
              </w:rPr>
              <w:t>tworzyw sztucznych odpornych na działanie wysokiej temperatury oraz detergentów (zarówno kwasowych jak i zasadowych).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4053" w14:textId="77777777" w:rsidR="005872B0" w:rsidRPr="00A6284F" w:rsidRDefault="005872B0" w:rsidP="005872B0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5872B0" w:rsidRPr="00A6284F" w14:paraId="06461A68" w14:textId="77777777" w:rsidTr="00A52346">
        <w:trPr>
          <w:trHeight w:val="58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EB65" w14:textId="04FE1B64" w:rsidR="005872B0" w:rsidRPr="005872B0" w:rsidRDefault="005872B0" w:rsidP="005872B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sz w:val="20"/>
                <w:szCs w:val="20"/>
              </w:rPr>
              <w:t>3.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8604" w14:textId="3C3BCFC5" w:rsidR="005872B0" w:rsidRPr="005872B0" w:rsidRDefault="005872B0" w:rsidP="005872B0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sz w:val="20"/>
                <w:szCs w:val="20"/>
              </w:rPr>
              <w:t>Możliwość mycia klatek na dwóch poziomach załadunkowych</w:t>
            </w:r>
            <w:r w:rsidRPr="005872B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18E6" w14:textId="77777777" w:rsidR="005872B0" w:rsidRPr="00A6284F" w:rsidRDefault="005872B0" w:rsidP="005872B0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5872B0" w:rsidRPr="00A6284F" w14:paraId="250895EB" w14:textId="77777777" w:rsidTr="009D6E68">
        <w:trPr>
          <w:trHeight w:val="47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BC02" w14:textId="27875FCD" w:rsidR="005872B0" w:rsidRPr="005872B0" w:rsidRDefault="005872B0" w:rsidP="005872B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sz w:val="20"/>
                <w:szCs w:val="20"/>
              </w:rPr>
              <w:t>4.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D82B" w14:textId="77777777" w:rsidR="005872B0" w:rsidRDefault="005872B0" w:rsidP="005872B0">
            <w:pPr>
              <w:jc w:val="left"/>
              <w:rPr>
                <w:b/>
                <w:bCs/>
                <w:sz w:val="20"/>
                <w:szCs w:val="20"/>
              </w:rPr>
            </w:pPr>
            <w:r w:rsidRPr="005872B0">
              <w:rPr>
                <w:sz w:val="20"/>
                <w:szCs w:val="20"/>
              </w:rPr>
              <w:t xml:space="preserve">Możliwość mycia butelek na dwóch poziomach załadunkowych </w:t>
            </w:r>
          </w:p>
          <w:p w14:paraId="3B8C635B" w14:textId="39F26D44" w:rsidR="009D6E68" w:rsidRPr="009D6E68" w:rsidRDefault="009D6E68" w:rsidP="005872B0">
            <w:pPr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D6E68">
              <w:rPr>
                <w:rFonts w:cs="Calibri"/>
                <w:b/>
                <w:bCs/>
                <w:color w:val="000000"/>
                <w:sz w:val="20"/>
                <w:szCs w:val="20"/>
              </w:rPr>
              <w:t>–fakultatywne - Stanowi kryterium oceny ofert zgodnie z wymaganiami opisanymi w SWZ.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709B" w14:textId="77777777" w:rsidR="005872B0" w:rsidRPr="00A6284F" w:rsidRDefault="005872B0" w:rsidP="005872B0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5872B0" w:rsidRPr="00A6284F" w14:paraId="1180A90E" w14:textId="77777777" w:rsidTr="009D6E68">
        <w:trPr>
          <w:trHeight w:val="47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2745" w14:textId="6D0BB7EE" w:rsidR="005872B0" w:rsidRPr="005872B0" w:rsidRDefault="005872B0" w:rsidP="005872B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sz w:val="20"/>
                <w:szCs w:val="20"/>
              </w:rPr>
              <w:t>5.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662C" w14:textId="66D58795" w:rsidR="005872B0" w:rsidRPr="005872B0" w:rsidRDefault="00A52346" w:rsidP="005872B0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5872B0" w:rsidRPr="005872B0">
              <w:rPr>
                <w:sz w:val="20"/>
                <w:szCs w:val="20"/>
              </w:rPr>
              <w:t>mywarka musi być wyposażona: w minimum 6 zestawów obrotowych ramion. 2 zestawy w dolnej części komory, 2 zestawy w górnej części komory oraz</w:t>
            </w:r>
            <w:r w:rsidR="00237B47">
              <w:rPr>
                <w:sz w:val="20"/>
                <w:szCs w:val="20"/>
              </w:rPr>
              <w:t xml:space="preserve"> </w:t>
            </w:r>
            <w:r w:rsidR="005872B0" w:rsidRPr="005872B0">
              <w:rPr>
                <w:sz w:val="20"/>
                <w:szCs w:val="20"/>
              </w:rPr>
              <w:t>2</w:t>
            </w:r>
            <w:r w:rsidR="00237B47">
              <w:rPr>
                <w:sz w:val="20"/>
                <w:szCs w:val="20"/>
              </w:rPr>
              <w:t xml:space="preserve"> </w:t>
            </w:r>
            <w:r w:rsidR="005872B0" w:rsidRPr="005872B0">
              <w:rPr>
                <w:sz w:val="20"/>
                <w:szCs w:val="20"/>
              </w:rPr>
              <w:t>zestawy pomiędzy poziomami załadowczymi.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733C" w14:textId="77777777" w:rsidR="005872B0" w:rsidRPr="00A6284F" w:rsidRDefault="005872B0" w:rsidP="005872B0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5872B0" w:rsidRPr="00A6284F" w14:paraId="315E5723" w14:textId="77777777" w:rsidTr="009D6E68">
        <w:trPr>
          <w:trHeight w:val="47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32EA" w14:textId="2E47E457" w:rsidR="005872B0" w:rsidRPr="005872B0" w:rsidRDefault="005872B0" w:rsidP="005872B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FF0C" w14:textId="77777777" w:rsidR="009D6E68" w:rsidRDefault="005872B0" w:rsidP="005872B0">
            <w:pPr>
              <w:jc w:val="left"/>
              <w:rPr>
                <w:sz w:val="20"/>
                <w:szCs w:val="20"/>
              </w:rPr>
            </w:pPr>
            <w:r w:rsidRPr="005872B0">
              <w:rPr>
                <w:sz w:val="20"/>
                <w:szCs w:val="20"/>
              </w:rPr>
              <w:t>Ramiona o których mowa w pkt 5 w całości wykonane ze stali nierdzewnej klasy nie gorszej niż AISI 304 lub równoważnej</w:t>
            </w:r>
          </w:p>
          <w:p w14:paraId="5D0A4CB6" w14:textId="77777777" w:rsidR="009D6E68" w:rsidRDefault="009D6E68" w:rsidP="005872B0">
            <w:pPr>
              <w:jc w:val="left"/>
              <w:rPr>
                <w:sz w:val="20"/>
                <w:szCs w:val="20"/>
              </w:rPr>
            </w:pPr>
          </w:p>
          <w:p w14:paraId="73C7F0A7" w14:textId="32616271" w:rsidR="005872B0" w:rsidRPr="005872B0" w:rsidRDefault="005872B0" w:rsidP="005872B0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sz w:val="20"/>
                <w:szCs w:val="20"/>
              </w:rPr>
              <w:t xml:space="preserve"> </w:t>
            </w:r>
            <w:r w:rsidR="009D6E68" w:rsidRPr="009D6E68">
              <w:rPr>
                <w:b/>
                <w:bCs/>
                <w:sz w:val="20"/>
                <w:szCs w:val="20"/>
              </w:rPr>
              <w:t>–fakultatywne - Stanowi kryterium oceny ofert zgodnie z wymaganiami opisanymi w SWZ.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38F8" w14:textId="77777777" w:rsidR="005872B0" w:rsidRPr="00A6284F" w:rsidRDefault="005872B0" w:rsidP="005872B0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5872B0" w:rsidRPr="00A6284F" w14:paraId="1A84AE35" w14:textId="77777777" w:rsidTr="009D6E68">
        <w:trPr>
          <w:trHeight w:val="47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B9C7" w14:textId="5AC34601" w:rsidR="005872B0" w:rsidRPr="005872B0" w:rsidRDefault="005872B0" w:rsidP="005872B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1112" w14:textId="77777777" w:rsidR="005872B0" w:rsidRPr="005872B0" w:rsidRDefault="005872B0" w:rsidP="005872B0">
            <w:pPr>
              <w:tabs>
                <w:tab w:val="left" w:pos="7230"/>
              </w:tabs>
              <w:rPr>
                <w:sz w:val="20"/>
                <w:szCs w:val="20"/>
              </w:rPr>
            </w:pPr>
            <w:r w:rsidRPr="005872B0">
              <w:rPr>
                <w:sz w:val="20"/>
                <w:szCs w:val="20"/>
              </w:rPr>
              <w:t xml:space="preserve">Możliwość równoczesnego mycia (załadunek na jeden cykl): </w:t>
            </w:r>
          </w:p>
          <w:p w14:paraId="6EB99962" w14:textId="77777777" w:rsidR="005872B0" w:rsidRPr="005872B0" w:rsidRDefault="005872B0" w:rsidP="005872B0">
            <w:pPr>
              <w:tabs>
                <w:tab w:val="left" w:pos="7230"/>
              </w:tabs>
              <w:rPr>
                <w:sz w:val="20"/>
                <w:szCs w:val="20"/>
              </w:rPr>
            </w:pPr>
            <w:r w:rsidRPr="005872B0">
              <w:rPr>
                <w:sz w:val="20"/>
                <w:szCs w:val="20"/>
              </w:rPr>
              <w:t>- minimum 18 podstaw klatek IVC o wymiarze 207 x 370 x 111 mm (szerokość x długość x wysokość) bez konieczności zastosowania dodatkowych wkładów prezentacyjnych</w:t>
            </w:r>
          </w:p>
          <w:p w14:paraId="7380B585" w14:textId="4F88AAC8" w:rsidR="005872B0" w:rsidRPr="005872B0" w:rsidRDefault="009D6E68" w:rsidP="009D6E68">
            <w:pPr>
              <w:tabs>
                <w:tab w:val="left" w:pos="7230"/>
              </w:tabs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sz w:val="20"/>
                <w:szCs w:val="20"/>
              </w:rPr>
              <w:t>L</w:t>
            </w:r>
            <w:r w:rsidR="005872B0" w:rsidRPr="005872B0">
              <w:rPr>
                <w:sz w:val="20"/>
                <w:szCs w:val="20"/>
              </w:rPr>
              <w:t>ub</w:t>
            </w:r>
            <w:r>
              <w:rPr>
                <w:sz w:val="20"/>
                <w:szCs w:val="20"/>
              </w:rPr>
              <w:t xml:space="preserve"> </w:t>
            </w:r>
            <w:r w:rsidR="005872B0" w:rsidRPr="005872B0">
              <w:rPr>
                <w:sz w:val="20"/>
                <w:szCs w:val="20"/>
              </w:rPr>
              <w:t>- minimum 144 butelek o przekroju kwadratowym umieszczonych w koszach.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B24B" w14:textId="77777777" w:rsidR="005872B0" w:rsidRPr="00A6284F" w:rsidRDefault="005872B0" w:rsidP="005872B0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5872B0" w:rsidRPr="00A6284F" w14:paraId="67D4AA8A" w14:textId="77777777" w:rsidTr="009D6E68">
        <w:trPr>
          <w:trHeight w:val="47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DB40" w14:textId="1429DD39" w:rsidR="005872B0" w:rsidRPr="005872B0" w:rsidRDefault="005872B0" w:rsidP="005872B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28B4" w14:textId="39012801" w:rsidR="005872B0" w:rsidRPr="005872B0" w:rsidRDefault="005872B0" w:rsidP="005872B0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sz w:val="20"/>
                <w:szCs w:val="20"/>
              </w:rPr>
              <w:t>Oddzielne zbiorniki, obiegi, ramiona i dysze dla wody myjącej i płuczącej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3E01" w14:textId="77777777" w:rsidR="005872B0" w:rsidRPr="00A6284F" w:rsidRDefault="005872B0" w:rsidP="005872B0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5872B0" w:rsidRPr="00A6284F" w14:paraId="360CD11D" w14:textId="77777777" w:rsidTr="009D6E68">
        <w:trPr>
          <w:trHeight w:val="71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6BD6" w14:textId="5268F71D" w:rsidR="005872B0" w:rsidRPr="005872B0" w:rsidRDefault="005872B0" w:rsidP="005872B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ECAC" w14:textId="49F2B76B" w:rsidR="005872B0" w:rsidRPr="005872B0" w:rsidRDefault="005872B0" w:rsidP="005872B0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sz w:val="20"/>
                <w:szCs w:val="20"/>
              </w:rPr>
              <w:t>Urządzenie wyposażone w minimum 2 pompy myjące wykonane ze stali nierdzewnej klasy nie</w:t>
            </w:r>
            <w:r w:rsidR="00237B47">
              <w:rPr>
                <w:sz w:val="20"/>
                <w:szCs w:val="20"/>
              </w:rPr>
              <w:t xml:space="preserve"> </w:t>
            </w:r>
            <w:r w:rsidRPr="005872B0">
              <w:rPr>
                <w:sz w:val="20"/>
                <w:szCs w:val="20"/>
              </w:rPr>
              <w:t>gorszej niż AISI 304 lub równoważnej. Wydajność każdej z pomp to minimum 550 litrów/minutę.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6CF5" w14:textId="77777777" w:rsidR="005872B0" w:rsidRPr="00A6284F" w:rsidRDefault="005872B0" w:rsidP="005872B0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5872B0" w:rsidRPr="00A6284F" w14:paraId="28026713" w14:textId="77777777" w:rsidTr="009D6E68">
        <w:trPr>
          <w:trHeight w:val="23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24C5" w14:textId="05A40BE6" w:rsidR="005872B0" w:rsidRPr="005872B0" w:rsidRDefault="005872B0" w:rsidP="005872B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26E3C" w14:textId="3BFC9561" w:rsidR="005872B0" w:rsidRPr="005872B0" w:rsidRDefault="005872B0" w:rsidP="005872B0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sz w:val="20"/>
                <w:szCs w:val="20"/>
              </w:rPr>
              <w:t>Urządzenie wyposażone w minimum 1 pompę płuczącą wykonaną ze stali nierdzewnej klasy minimum AISI 304 lub równoważnej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D761" w14:textId="77777777" w:rsidR="005872B0" w:rsidRPr="00A6284F" w:rsidRDefault="005872B0" w:rsidP="005872B0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5872B0" w:rsidRPr="00A6284F" w14:paraId="04BAC27D" w14:textId="77777777" w:rsidTr="009D6E68">
        <w:trPr>
          <w:trHeight w:val="74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1EA3" w14:textId="414F0430" w:rsidR="005872B0" w:rsidRPr="005872B0" w:rsidRDefault="005872B0" w:rsidP="005872B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sz w:val="20"/>
                <w:szCs w:val="20"/>
              </w:rPr>
              <w:t>1</w:t>
            </w:r>
            <w:r w:rsidRPr="005872B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5225" w14:textId="053BCA3E" w:rsidR="005872B0" w:rsidRPr="005872B0" w:rsidRDefault="005872B0" w:rsidP="005872B0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5872B0">
              <w:rPr>
                <w:sz w:val="20"/>
                <w:szCs w:val="20"/>
              </w:rPr>
              <w:t>Zmywarka wyposażona w minimum 2 pompy dozujące do detergentów.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23E3" w14:textId="77777777" w:rsidR="005872B0" w:rsidRPr="00A6284F" w:rsidRDefault="005872B0" w:rsidP="005872B0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5872B0" w:rsidRPr="00A6284F" w14:paraId="52EE815D" w14:textId="77777777" w:rsidTr="009D6E68">
        <w:trPr>
          <w:trHeight w:val="703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F52D" w14:textId="2CCEA64B" w:rsidR="005872B0" w:rsidRPr="009D6E68" w:rsidRDefault="005872B0" w:rsidP="005872B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D6E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88ED" w14:textId="1C5CAD72" w:rsidR="005872B0" w:rsidRPr="009D6E68" w:rsidRDefault="005872B0" w:rsidP="005872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Ze względu na ograniczoną przestrzeń w pomieszczeniu docelowym – całkowite wymiary zewnętrzne urządzenia przy otwartych drzwiach, po kompletnej instalacji nie większe niż: 1550 x 1350 x 2400 mm (szerokość x głębokość x wysokość).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C0FD" w14:textId="0EEC70A1" w:rsidR="00FB449C" w:rsidRPr="00FB449C" w:rsidRDefault="00FB449C" w:rsidP="005872B0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B449C">
              <w:rPr>
                <w:rFonts w:cs="Calibri"/>
                <w:b/>
                <w:bCs/>
                <w:color w:val="000000"/>
                <w:sz w:val="18"/>
                <w:szCs w:val="18"/>
              </w:rPr>
              <w:t>PROSZĘ O WSKAZANIE KONKRETNYCH WYMIARÓW URZĄDZENIA:</w:t>
            </w:r>
          </w:p>
          <w:p w14:paraId="0FA04859" w14:textId="77777777" w:rsidR="00FB449C" w:rsidRDefault="00FB449C" w:rsidP="005872B0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  <w:p w14:paraId="24D37DC2" w14:textId="0E3E1876" w:rsidR="005872B0" w:rsidRDefault="00FB449C" w:rsidP="005872B0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Szerokość: ………………………….mm</w:t>
            </w:r>
          </w:p>
          <w:p w14:paraId="3C2A3AD5" w14:textId="77777777" w:rsidR="00FB449C" w:rsidRDefault="00FB449C" w:rsidP="005872B0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  <w:p w14:paraId="211F05D4" w14:textId="658A9AD1" w:rsidR="00FB449C" w:rsidRDefault="00FB449C" w:rsidP="005872B0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Głębokość: …………………………mm</w:t>
            </w:r>
          </w:p>
          <w:p w14:paraId="4D0338A2" w14:textId="77777777" w:rsidR="00FB449C" w:rsidRDefault="00FB449C" w:rsidP="005872B0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  <w:p w14:paraId="0B0ED42D" w14:textId="15BCDE20" w:rsidR="00FB449C" w:rsidRPr="00A6284F" w:rsidRDefault="00FB449C" w:rsidP="005872B0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Wysokość: …………………………mm</w:t>
            </w:r>
          </w:p>
        </w:tc>
      </w:tr>
      <w:tr w:rsidR="005872B0" w:rsidRPr="00A6284F" w14:paraId="2F0BF3C9" w14:textId="77777777" w:rsidTr="009D6E68">
        <w:trPr>
          <w:trHeight w:val="8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9D69" w14:textId="275DD4C6" w:rsidR="005872B0" w:rsidRPr="00FB449C" w:rsidRDefault="005872B0" w:rsidP="005872B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449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 w:rsidRPr="00FB44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89B4" w14:textId="33991648" w:rsidR="005872B0" w:rsidRPr="00FB449C" w:rsidRDefault="005872B0" w:rsidP="005872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449C">
              <w:rPr>
                <w:rFonts w:asciiTheme="minorHAnsi" w:hAnsiTheme="minorHAnsi" w:cstheme="minorHAnsi"/>
                <w:sz w:val="20"/>
                <w:szCs w:val="20"/>
              </w:rPr>
              <w:t xml:space="preserve">Zużycie wody maksymalnie 20 litrów na </w:t>
            </w:r>
            <w:r w:rsidR="00FB449C" w:rsidRPr="00FB449C">
              <w:rPr>
                <w:rFonts w:asciiTheme="minorHAnsi" w:hAnsiTheme="minorHAnsi" w:cstheme="minorHAnsi"/>
                <w:sz w:val="20"/>
                <w:szCs w:val="20"/>
              </w:rPr>
              <w:t xml:space="preserve">dowolny </w:t>
            </w:r>
            <w:r w:rsidRPr="00FB449C">
              <w:rPr>
                <w:rFonts w:asciiTheme="minorHAnsi" w:hAnsiTheme="minorHAnsi" w:cstheme="minorHAnsi"/>
                <w:sz w:val="20"/>
                <w:szCs w:val="20"/>
              </w:rPr>
              <w:t>cykl mycia klatek.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9FF3" w14:textId="77777777" w:rsidR="005872B0" w:rsidRPr="00FB449C" w:rsidRDefault="005872B0" w:rsidP="005872B0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FB449C">
              <w:rPr>
                <w:rFonts w:cs="Calibri"/>
                <w:color w:val="000000"/>
                <w:sz w:val="18"/>
                <w:szCs w:val="18"/>
              </w:rPr>
              <w:t xml:space="preserve">….................................................................. TAK/ NIE </w:t>
            </w:r>
          </w:p>
        </w:tc>
      </w:tr>
      <w:tr w:rsidR="009D6E68" w:rsidRPr="00A6284F" w14:paraId="1BA9C65E" w14:textId="77777777" w:rsidTr="009D6E68">
        <w:trPr>
          <w:trHeight w:val="8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DEA3" w14:textId="67F555E0" w:rsidR="009D6E68" w:rsidRPr="009D6E68" w:rsidRDefault="009D6E68" w:rsidP="009D6E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D6E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56B4" w14:textId="77777777" w:rsidR="009D6E68" w:rsidRPr="009D6E68" w:rsidRDefault="009D6E68" w:rsidP="009D6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 xml:space="preserve">Maksymalna moc elektryczna urządzenia nie większa niż 20kW </w:t>
            </w:r>
          </w:p>
          <w:p w14:paraId="0AC7198D" w14:textId="77777777" w:rsidR="009D6E68" w:rsidRPr="009D6E68" w:rsidRDefault="009D6E68" w:rsidP="009D6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 xml:space="preserve">Zasilanie: </w:t>
            </w:r>
          </w:p>
          <w:p w14:paraId="1D5BEAA9" w14:textId="132BE7C1" w:rsidR="009D6E68" w:rsidRPr="009D6E68" w:rsidRDefault="009D6E68" w:rsidP="009D6E6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- 400V, 50Hz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AF0C" w14:textId="0A7C2F66" w:rsidR="00FB449C" w:rsidRPr="00FB449C" w:rsidRDefault="00FB449C" w:rsidP="00FB449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B449C">
              <w:rPr>
                <w:rFonts w:cs="Calibri"/>
                <w:b/>
                <w:bCs/>
                <w:color w:val="000000"/>
                <w:sz w:val="18"/>
                <w:szCs w:val="18"/>
              </w:rPr>
              <w:t>PROSZĘ O WSKAZANIE KONKRETN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YCH WARTOŚCI:</w:t>
            </w:r>
          </w:p>
          <w:p w14:paraId="52973A8C" w14:textId="77777777" w:rsidR="00FB449C" w:rsidRDefault="00FB449C" w:rsidP="00FB449C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  <w:p w14:paraId="0EADE8E0" w14:textId="30B9AC0A" w:rsidR="00FB449C" w:rsidRDefault="00FB449C" w:rsidP="00FB449C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MOC ELEKTRYCZNA URZĄDZENIA: …………………. kW</w:t>
            </w:r>
          </w:p>
          <w:p w14:paraId="40CB8EF3" w14:textId="77777777" w:rsidR="00FB449C" w:rsidRDefault="00FB449C" w:rsidP="00FB449C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  <w:p w14:paraId="6A4607E5" w14:textId="0EEDC91C" w:rsidR="009D6E68" w:rsidRPr="00A6284F" w:rsidRDefault="00FB449C" w:rsidP="00FB449C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ZASILANIE: ………….. V, ………………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Hz</w:t>
            </w:r>
            <w:proofErr w:type="spellEnd"/>
          </w:p>
        </w:tc>
      </w:tr>
      <w:tr w:rsidR="009D6E68" w:rsidRPr="00A6284F" w14:paraId="281689AC" w14:textId="77777777" w:rsidTr="009D6E68">
        <w:trPr>
          <w:trHeight w:val="8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BC662" w14:textId="16668D11" w:rsidR="009D6E68" w:rsidRPr="009D6E68" w:rsidRDefault="009D6E68" w:rsidP="009D6E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D6E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8D52" w14:textId="773E7042" w:rsidR="009D6E68" w:rsidRPr="009D6E68" w:rsidRDefault="009D6E68" w:rsidP="009D6E6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 xml:space="preserve">Poziom hałasu &lt; 70 </w:t>
            </w:r>
            <w:proofErr w:type="spellStart"/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55F6" w14:textId="4CECA969" w:rsidR="009D6E68" w:rsidRPr="00A6284F" w:rsidRDefault="009D6E68" w:rsidP="009D6E68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….................................................................. TAK/ NIE</w:t>
            </w:r>
          </w:p>
        </w:tc>
      </w:tr>
      <w:tr w:rsidR="009D6E68" w:rsidRPr="00A6284F" w14:paraId="0540AF63" w14:textId="77777777" w:rsidTr="009D6E68">
        <w:trPr>
          <w:trHeight w:val="8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5405" w14:textId="31657ED3" w:rsidR="009D6E68" w:rsidRPr="009D6E68" w:rsidRDefault="009D6E68" w:rsidP="009D6E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D6E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3F65" w14:textId="77777777" w:rsidR="009D6E68" w:rsidRPr="009D6E68" w:rsidRDefault="009D6E68" w:rsidP="009D6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 xml:space="preserve">Czujnik bezpieczeństwa zamocowany na drzwiach, dzięki któremu cykl zostaje automatycznie przerwany po przypadkowym otwarciu drzwi. </w:t>
            </w:r>
          </w:p>
          <w:p w14:paraId="051FF0B4" w14:textId="4CEFB7E5" w:rsidR="009D6E68" w:rsidRPr="009D6E68" w:rsidRDefault="009D6E68" w:rsidP="009D6E6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Na maszynie muszą znajdować się umieszczone w sposób trwały etykiety z piktogramami ostrzegawczymi informujące użytkowników o możliwych zagrożeniach.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D54D" w14:textId="7174391D" w:rsidR="009D6E68" w:rsidRPr="00A6284F" w:rsidRDefault="009D6E68" w:rsidP="009D6E68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….................................................................. TAK/ NIE</w:t>
            </w:r>
          </w:p>
        </w:tc>
      </w:tr>
      <w:tr w:rsidR="009D6E68" w:rsidRPr="00A6284F" w14:paraId="13B41121" w14:textId="77777777" w:rsidTr="009D6E68">
        <w:trPr>
          <w:trHeight w:val="8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1639" w14:textId="236E9A7E" w:rsidR="009D6E68" w:rsidRPr="009D6E68" w:rsidRDefault="009D6E68" w:rsidP="009D6E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D6E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5774" w14:textId="6529A67E" w:rsidR="009D6E68" w:rsidRPr="009D6E68" w:rsidRDefault="009D6E68" w:rsidP="009D6E6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 xml:space="preserve">Urządzenie wyposażone w czujniki umożliwiające pomiar temperatury wody myjącej i wody płuczącej. 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F9AC" w14:textId="7AA73F9C" w:rsidR="009D6E68" w:rsidRPr="00A6284F" w:rsidRDefault="009D6E68" w:rsidP="009D6E68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….................................................................. TAK/ NIE</w:t>
            </w:r>
          </w:p>
        </w:tc>
      </w:tr>
      <w:tr w:rsidR="009D6E68" w:rsidRPr="00A6284F" w14:paraId="53A1DFAA" w14:textId="77777777" w:rsidTr="009D6E68">
        <w:trPr>
          <w:trHeight w:val="8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EA10" w14:textId="09E51DFF" w:rsidR="009D6E68" w:rsidRPr="009D6E68" w:rsidRDefault="009D6E68" w:rsidP="009D6E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D6E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8468" w14:textId="77777777" w:rsidR="009D6E68" w:rsidRPr="009D6E68" w:rsidRDefault="009D6E68" w:rsidP="009D6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Zbiornik wody myjącej o pojemności minimum 85 litrów.</w:t>
            </w:r>
          </w:p>
          <w:p w14:paraId="2A7D682B" w14:textId="40A54AD2" w:rsidR="009D6E68" w:rsidRPr="009D6E68" w:rsidRDefault="009D6E68" w:rsidP="009D6E6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Zbiornik wody płuczącej o pojemności minimum 30 litrów.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F2F1" w14:textId="56D8B211" w:rsidR="009D6E68" w:rsidRPr="00A6284F" w:rsidRDefault="009D6E68" w:rsidP="009D6E68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….................................................................. TAK/ NIE</w:t>
            </w:r>
          </w:p>
        </w:tc>
      </w:tr>
      <w:tr w:rsidR="009D6E68" w:rsidRPr="00A6284F" w14:paraId="2F3933DA" w14:textId="77777777" w:rsidTr="009D6E68">
        <w:trPr>
          <w:trHeight w:val="8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E6DFA" w14:textId="0BD23DE8" w:rsidR="009D6E68" w:rsidRPr="009D6E68" w:rsidRDefault="009D6E68" w:rsidP="009D6E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II.</w:t>
            </w:r>
          </w:p>
        </w:tc>
        <w:tc>
          <w:tcPr>
            <w:tcW w:w="8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8DE4" w14:textId="6A3075B5" w:rsidR="009D6E68" w:rsidRPr="00A6284F" w:rsidRDefault="009D6E68" w:rsidP="009D6E68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STEROWANIE I KOMUNIKACJA</w:t>
            </w:r>
          </w:p>
        </w:tc>
      </w:tr>
      <w:tr w:rsidR="009D6E68" w:rsidRPr="00A6284F" w14:paraId="64713EF7" w14:textId="77777777" w:rsidTr="009D6E68">
        <w:trPr>
          <w:trHeight w:val="8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70BBC" w14:textId="0BD9255F" w:rsidR="009D6E68" w:rsidRPr="009D6E68" w:rsidRDefault="009D6E68" w:rsidP="009D6E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D6E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0776" w14:textId="0832540C" w:rsidR="009D6E68" w:rsidRPr="009D6E68" w:rsidRDefault="009D6E68" w:rsidP="009D6E6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Urządzenie wyposażone w wyświetlacz alfanumeryczny lub ciekłokrystaliczny oraz przyciski membranowe. Możliwość kontroli na wyświetlaczu minimum: temperatury wody w zbiorniku myjącym oraz temperatury wody w zbiorniku płuczącym, czasu do końca procesu oraz informacji o jego pomyślnym zakończeniu.</w:t>
            </w:r>
            <w:r w:rsidR="00237B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FD61" w14:textId="1D46B2CC" w:rsidR="009D6E68" w:rsidRPr="00A6284F" w:rsidRDefault="009D6E68" w:rsidP="009D6E68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….................................................................. TAK/ NIE</w:t>
            </w:r>
          </w:p>
        </w:tc>
      </w:tr>
      <w:tr w:rsidR="009D6E68" w:rsidRPr="00A6284F" w14:paraId="1AFC3D74" w14:textId="77777777" w:rsidTr="009D6E68">
        <w:trPr>
          <w:trHeight w:val="8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6391" w14:textId="6A7AD4E6" w:rsidR="009D6E68" w:rsidRPr="00FB449C" w:rsidRDefault="009D6E68" w:rsidP="009D6E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B44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B44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7458" w14:textId="77777777" w:rsidR="009D6E68" w:rsidRPr="00FB449C" w:rsidRDefault="009D6E68" w:rsidP="009D6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449C">
              <w:rPr>
                <w:rFonts w:asciiTheme="minorHAnsi" w:hAnsiTheme="minorHAnsi" w:cstheme="minorHAnsi"/>
                <w:sz w:val="20"/>
                <w:szCs w:val="20"/>
              </w:rPr>
              <w:t>Standardowy cykl mycia klatek dla gryzoni powinien składać się z co najmniej 3 etapów:</w:t>
            </w:r>
          </w:p>
          <w:p w14:paraId="7AE9FFF3" w14:textId="77777777" w:rsidR="009D6E68" w:rsidRPr="00FB449C" w:rsidRDefault="009D6E68" w:rsidP="009D6E68">
            <w:pPr>
              <w:numPr>
                <w:ilvl w:val="0"/>
                <w:numId w:val="3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B449C">
              <w:rPr>
                <w:rFonts w:asciiTheme="minorHAnsi" w:hAnsiTheme="minorHAnsi" w:cstheme="minorHAnsi"/>
                <w:sz w:val="20"/>
                <w:szCs w:val="20"/>
              </w:rPr>
              <w:t>Mycie w temperaturze 50-60 °C.</w:t>
            </w:r>
          </w:p>
          <w:p w14:paraId="2870B42B" w14:textId="77777777" w:rsidR="00A52346" w:rsidRPr="00FB449C" w:rsidRDefault="009D6E68" w:rsidP="00A52346">
            <w:pPr>
              <w:numPr>
                <w:ilvl w:val="0"/>
                <w:numId w:val="3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B449C">
              <w:rPr>
                <w:rFonts w:asciiTheme="minorHAnsi" w:hAnsiTheme="minorHAnsi" w:cstheme="minorHAnsi"/>
                <w:sz w:val="20"/>
                <w:szCs w:val="20"/>
              </w:rPr>
              <w:t>Ociekanie.</w:t>
            </w:r>
          </w:p>
          <w:p w14:paraId="1CBDA9B7" w14:textId="31F894C9" w:rsidR="009D6E68" w:rsidRPr="00FB449C" w:rsidRDefault="009D6E68" w:rsidP="00A52346">
            <w:pPr>
              <w:numPr>
                <w:ilvl w:val="0"/>
                <w:numId w:val="3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B449C">
              <w:rPr>
                <w:rFonts w:asciiTheme="minorHAnsi" w:hAnsiTheme="minorHAnsi" w:cstheme="minorHAnsi"/>
                <w:sz w:val="20"/>
                <w:szCs w:val="20"/>
              </w:rPr>
              <w:t>Płukanie w temperaturze 80-90 °C.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8482" w14:textId="7FA69B25" w:rsidR="009D6E68" w:rsidRPr="00FB449C" w:rsidRDefault="009D6E68" w:rsidP="009D6E68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FB449C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….................................................................. TAK/ NIE</w:t>
            </w:r>
          </w:p>
        </w:tc>
      </w:tr>
      <w:tr w:rsidR="009D6E68" w:rsidRPr="00A6284F" w14:paraId="68EF6661" w14:textId="77777777" w:rsidTr="009D6E68">
        <w:trPr>
          <w:trHeight w:val="8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56E4" w14:textId="3F5ED385" w:rsidR="009D6E68" w:rsidRPr="009D6E68" w:rsidRDefault="009D6E68" w:rsidP="009D6E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D6E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5B2B" w14:textId="33E57932" w:rsidR="009D6E68" w:rsidRPr="009D6E68" w:rsidRDefault="009D6E68" w:rsidP="009D6E6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 xml:space="preserve">Urządzenie musi mieć zaprogramowane minimum 5 cykli, o różnej długości faz mycia. Długość cykli w zakresie minimum od 150 do 500 s. Możliwość wyboru poszczególnych cykli na panelu sterowania. 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6180" w14:textId="50813D97" w:rsidR="009D6E68" w:rsidRPr="00A6284F" w:rsidRDefault="009D6E68" w:rsidP="009D6E68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….................................................................. TAK/ NIE</w:t>
            </w:r>
          </w:p>
        </w:tc>
      </w:tr>
      <w:tr w:rsidR="009D6E68" w:rsidRPr="00A6284F" w14:paraId="7A04ED73" w14:textId="77777777" w:rsidTr="009D6E68">
        <w:trPr>
          <w:trHeight w:val="8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933F" w14:textId="056751E1" w:rsidR="009D6E68" w:rsidRPr="009D6E68" w:rsidRDefault="009D6E68" w:rsidP="009D6E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III.</w:t>
            </w:r>
          </w:p>
        </w:tc>
        <w:tc>
          <w:tcPr>
            <w:tcW w:w="8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B7B8" w14:textId="46F9927C" w:rsidR="009D6E68" w:rsidRPr="00A6284F" w:rsidRDefault="009D6E68" w:rsidP="009D6E68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WYPOSAŻENIE ZMYWARKI</w:t>
            </w:r>
          </w:p>
        </w:tc>
      </w:tr>
      <w:tr w:rsidR="009D6E68" w:rsidRPr="00A6284F" w14:paraId="59940EDF" w14:textId="77777777" w:rsidTr="009D6E68">
        <w:trPr>
          <w:trHeight w:val="8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64C4A" w14:textId="5069A28D" w:rsidR="009D6E68" w:rsidRPr="009D6E68" w:rsidRDefault="009D6E68" w:rsidP="009D6E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 w:rsidRPr="009D6E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81EF" w14:textId="7F8DE1CC" w:rsidR="009D6E68" w:rsidRPr="009D6E68" w:rsidRDefault="009D6E68" w:rsidP="009D6E6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Dodatkowe wyposażenie w postaci koszy ze stali nierdzewnej minimum klasy AISI 304 lub równoważnej (2 sztuki). Uniwersalne, do mycia różnych małych przedmiotów (również kapsli do butelek). Wymiary minimum 500 x 500 x 250 mm (szerokość x długość x wysokość). Kosze muszą być kompatybilne ze zmywarką.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7981" w14:textId="34F9AA5B" w:rsidR="009D6E68" w:rsidRPr="00A6284F" w:rsidRDefault="009D6E68" w:rsidP="009D6E68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….................................................................. TAK/ NIE</w:t>
            </w:r>
          </w:p>
        </w:tc>
      </w:tr>
      <w:tr w:rsidR="009D6E68" w:rsidRPr="00A6284F" w14:paraId="5A790038" w14:textId="77777777" w:rsidTr="009D6E68">
        <w:trPr>
          <w:trHeight w:val="8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B6604" w14:textId="011C4281" w:rsidR="009D6E68" w:rsidRPr="009D6E68" w:rsidRDefault="009D6E68" w:rsidP="009D6E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D6E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F7DA" w14:textId="7941E8EA" w:rsidR="009D6E68" w:rsidRPr="009D6E68" w:rsidRDefault="009D6E68" w:rsidP="009D6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Dodatkowe wyposażenie w postaci koszy z tworzywa sztucznego lub stali nierdzewnej minimum klasy AISI304 lub równoważnej (8 sztuk) na 18 butelek</w:t>
            </w:r>
            <w:r w:rsidR="009879E8">
              <w:rPr>
                <w:rFonts w:asciiTheme="minorHAnsi" w:hAnsiTheme="minorHAnsi" w:cstheme="minorHAnsi"/>
                <w:sz w:val="20"/>
                <w:szCs w:val="20"/>
              </w:rPr>
              <w:t xml:space="preserve"> każdy</w:t>
            </w: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="00237B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pojemności 260 ml (przekrój kwadratowy). Kosze muszą być kompatybilne ze zmywarką.</w:t>
            </w:r>
          </w:p>
          <w:p w14:paraId="70557B98" w14:textId="354AFC7F" w:rsidR="009D6E68" w:rsidRPr="009D6E68" w:rsidRDefault="009D6E68" w:rsidP="009D6E6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cs="Calibri"/>
                <w:b/>
                <w:bCs/>
                <w:color w:val="000000"/>
                <w:sz w:val="20"/>
                <w:szCs w:val="20"/>
              </w:rPr>
              <w:t>–</w:t>
            </w:r>
            <w:r w:rsidR="00D7798B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D6E68">
              <w:rPr>
                <w:rFonts w:cs="Calibri"/>
                <w:b/>
                <w:bCs/>
                <w:color w:val="000000"/>
                <w:sz w:val="20"/>
                <w:szCs w:val="20"/>
              </w:rPr>
              <w:t>fakultatywne - Stanowi kryterium oceny ofert zgodnie z wymaganiami opisanymi w SWZ.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75C0" w14:textId="1ADBA514" w:rsidR="009D6E68" w:rsidRPr="00A6284F" w:rsidRDefault="009D6E68" w:rsidP="009D6E68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….................................................................. TAK/ NIE</w:t>
            </w:r>
          </w:p>
        </w:tc>
      </w:tr>
      <w:tr w:rsidR="009D6E68" w:rsidRPr="00A6284F" w14:paraId="7BCE3A2E" w14:textId="77777777" w:rsidTr="009D6E68">
        <w:trPr>
          <w:trHeight w:val="8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D3746" w14:textId="64A7C0FD" w:rsidR="009D6E68" w:rsidRPr="009D6E68" w:rsidRDefault="009D6E68" w:rsidP="009D6E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405C" w14:textId="601D5169" w:rsidR="009D6E68" w:rsidRPr="009D6E68" w:rsidRDefault="009D6E68" w:rsidP="009D6E6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Zmywarka musi być wyposażona w dodatkowy</w:t>
            </w:r>
            <w:r w:rsidR="00D7798B">
              <w:rPr>
                <w:rFonts w:asciiTheme="minorHAnsi" w:hAnsiTheme="minorHAnsi" w:cstheme="minorHAnsi"/>
                <w:sz w:val="20"/>
                <w:szCs w:val="20"/>
              </w:rPr>
              <w:t xml:space="preserve"> - zewnętrzny</w:t>
            </w: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 xml:space="preserve"> kompatybilny z </w:t>
            </w:r>
            <w:r w:rsidR="00A52346" w:rsidRPr="009D6E68">
              <w:rPr>
                <w:rFonts w:asciiTheme="minorHAnsi" w:hAnsiTheme="minorHAnsi" w:cstheme="minorHAnsi"/>
                <w:sz w:val="20"/>
                <w:szCs w:val="20"/>
              </w:rPr>
              <w:t>urządzeniem</w:t>
            </w: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 xml:space="preserve"> system zmiękczania wody z filtracja </w:t>
            </w:r>
            <w:r w:rsidR="00A52346" w:rsidRPr="009D6E68">
              <w:rPr>
                <w:rFonts w:asciiTheme="minorHAnsi" w:hAnsiTheme="minorHAnsi" w:cstheme="minorHAnsi"/>
                <w:sz w:val="20"/>
                <w:szCs w:val="20"/>
              </w:rPr>
              <w:t>wstępną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F1A5" w14:textId="6E4E1D89" w:rsidR="009D6E68" w:rsidRPr="00A6284F" w:rsidRDefault="009D6E68" w:rsidP="009D6E68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….................................................................. TAK/ NIE</w:t>
            </w:r>
          </w:p>
        </w:tc>
      </w:tr>
      <w:tr w:rsidR="009D6E68" w:rsidRPr="00A6284F" w14:paraId="5949928C" w14:textId="77777777" w:rsidTr="009D6E68">
        <w:trPr>
          <w:trHeight w:val="8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9C59" w14:textId="7687FB05" w:rsidR="009D6E68" w:rsidRPr="009D6E68" w:rsidRDefault="009D6E68" w:rsidP="009D6E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IV.</w:t>
            </w:r>
          </w:p>
        </w:tc>
        <w:tc>
          <w:tcPr>
            <w:tcW w:w="8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5CD7" w14:textId="79D966EB" w:rsidR="009D6E68" w:rsidRPr="00A6284F" w:rsidRDefault="009D6E68" w:rsidP="009D6E68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POZOSTAŁE WYMAGANIA</w:t>
            </w:r>
          </w:p>
        </w:tc>
      </w:tr>
      <w:tr w:rsidR="009D6E68" w:rsidRPr="00A6284F" w14:paraId="2FCB2A94" w14:textId="77777777" w:rsidTr="009D6E68">
        <w:trPr>
          <w:trHeight w:val="8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95F5B" w14:textId="202D45C9" w:rsidR="009D6E68" w:rsidRPr="009D6E68" w:rsidRDefault="009D6E68" w:rsidP="009D6E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D6E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F21D" w14:textId="5FA1510D" w:rsidR="009D6E68" w:rsidRPr="009D6E68" w:rsidRDefault="009D6E68" w:rsidP="009D6E6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 xml:space="preserve">Po stronie wykonawcy wprowadzenie i instalacja urządzenia do pomieszczenia docelowego. Instalacja sprzętu w miejscu wymaganym przez Zamawiającego wymaga dostosowania pomieszczenia obejmującego w szczególności wyprowadzenie otworu transportowo-instalacyjnego. 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0405" w14:textId="436EAE97" w:rsidR="009D6E68" w:rsidRPr="00A6284F" w:rsidRDefault="009D6E68" w:rsidP="009D6E68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….................................................................. TAK/ NIE</w:t>
            </w:r>
          </w:p>
        </w:tc>
      </w:tr>
      <w:tr w:rsidR="009D6E68" w:rsidRPr="00A6284F" w14:paraId="56863D77" w14:textId="77777777" w:rsidTr="009D6E68">
        <w:trPr>
          <w:trHeight w:val="8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1B046" w14:textId="76F0D764" w:rsidR="009D6E68" w:rsidRPr="009D6E68" w:rsidRDefault="009D6E68" w:rsidP="009D6E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1D61" w14:textId="78286F3E" w:rsidR="009D6E68" w:rsidRPr="009D6E68" w:rsidRDefault="009D6E68" w:rsidP="009D6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Warunki gwarancji i serwisu gwarancyjnego:</w:t>
            </w: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 xml:space="preserve"> Minimalny okres gwarancji 24 miesiące na całość urządzenia, w tym coroczne bezpłatne przeglądy całości urządzenia (2 w trakcie trwania gwarancji,</w:t>
            </w:r>
            <w:r w:rsidR="00BE6E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w terminie uzgodnionym z Zamawiającym) oraz nielimitowane bezpłatne instalacje nowych wersji oprogramowania. Przeglądy uwzględniają wymianę łatwo ulegających zużywalnych części (z użyciem tzw. maintenance kit). Wymagany autoryzowany przez producenta serwis gwarancyjny i pogwarancyjny. Zagwarantowanie dostępności części zamiennych przez minimum 10 lat od daty odbioru urządzenia.</w:t>
            </w:r>
          </w:p>
          <w:p w14:paraId="5809EB87" w14:textId="77777777" w:rsidR="00D7798B" w:rsidRDefault="009D6E68" w:rsidP="00D7798B">
            <w:pPr>
              <w:numPr>
                <w:ilvl w:val="0"/>
                <w:numId w:val="3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Czas reakcji na zgłoszenie serwisowe: 2 dni robocze (przez 365 dni w roku) od momentu wysłania zgłoszenia do momentu przystąpienia do naprawy,</w:t>
            </w:r>
          </w:p>
          <w:p w14:paraId="5BE458CD" w14:textId="0DE652FA" w:rsidR="009D6E68" w:rsidRPr="00D7798B" w:rsidRDefault="009D6E68" w:rsidP="00D7798B">
            <w:pPr>
              <w:numPr>
                <w:ilvl w:val="0"/>
                <w:numId w:val="3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7798B">
              <w:rPr>
                <w:rFonts w:asciiTheme="minorHAnsi" w:hAnsiTheme="minorHAnsi" w:cstheme="minorHAnsi"/>
                <w:sz w:val="20"/>
                <w:szCs w:val="20"/>
              </w:rPr>
              <w:t xml:space="preserve">Czas przywrócenia pełnej funkcjonalności (naprawy): maks. 2 dni robocze od momentu przystąpienia do naprawy, w uzasadnionym przypadku np. konieczności sprowadzenia części z zagranicy czas naprawy wynosi maks. 10 dni roboczych. W takiej sytuacji Wykonawca jest </w:t>
            </w:r>
            <w:r w:rsidRPr="00D7798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zobowiązany poinformować Zamawiającego o takiej konieczności w ciągu 2 dni roboczych od momentu przystąpienia do naprawy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5E7B" w14:textId="77777777" w:rsidR="009D6E68" w:rsidRDefault="009D6E68" w:rsidP="009D6E68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lastRenderedPageBreak/>
              <w:t>….................................................................. TAK/ NIE</w:t>
            </w:r>
          </w:p>
          <w:p w14:paraId="3250F4D5" w14:textId="77777777" w:rsidR="007D3B44" w:rsidRDefault="007D3B44" w:rsidP="009D6E68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  <w:p w14:paraId="5C33FEE1" w14:textId="362B7178" w:rsidR="007D3B44" w:rsidRDefault="007D3B44" w:rsidP="009D6E68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="00695CB7">
              <w:rPr>
                <w:rFonts w:cs="Calibri"/>
                <w:color w:val="000000"/>
                <w:sz w:val="18"/>
                <w:szCs w:val="18"/>
              </w:rPr>
              <w:t xml:space="preserve">okres trwania gwarancji ………………………………. Miesiące – </w:t>
            </w:r>
            <w:r w:rsidR="00695CB7" w:rsidRPr="00695CB7">
              <w:rPr>
                <w:rFonts w:cs="Calibri"/>
                <w:b/>
                <w:bCs/>
                <w:color w:val="000000"/>
                <w:sz w:val="18"/>
                <w:szCs w:val="18"/>
              </w:rPr>
              <w:t>proszę o uzupełnienie</w:t>
            </w:r>
          </w:p>
          <w:p w14:paraId="622F9579" w14:textId="68FB60D1" w:rsidR="00695CB7" w:rsidRPr="00A6284F" w:rsidRDefault="00695CB7" w:rsidP="009D6E68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D6E68" w:rsidRPr="00A6284F" w14:paraId="39AE5E77" w14:textId="77777777" w:rsidTr="009D6E68">
        <w:trPr>
          <w:trHeight w:val="8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483B8" w14:textId="716AC1F6" w:rsidR="009D6E68" w:rsidRPr="009D6E68" w:rsidRDefault="009D6E68" w:rsidP="009D6E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E631" w14:textId="77777777" w:rsidR="009D6E68" w:rsidRPr="009D6E68" w:rsidRDefault="009D6E68" w:rsidP="009D6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 xml:space="preserve">Wykonawca przeprowadzi szkolenie z obsługi urządzenia w terminie uzgodnionym z Zamawiającym. Zamawiający nie jest zobowiązany do przechowywania żadnych opakowań transportowych urządzenia. </w:t>
            </w:r>
          </w:p>
          <w:p w14:paraId="229E0230" w14:textId="77777777" w:rsidR="009D6E68" w:rsidRPr="009D6E68" w:rsidRDefault="009D6E68" w:rsidP="009D6E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A4D6" w14:textId="0633FADF" w:rsidR="009D6E68" w:rsidRPr="00A6284F" w:rsidRDefault="009D6E68" w:rsidP="009D6E68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6284F">
              <w:rPr>
                <w:rFonts w:cs="Calibri"/>
                <w:color w:val="000000"/>
                <w:sz w:val="18"/>
                <w:szCs w:val="18"/>
              </w:rPr>
              <w:t>….................................................................. TAK/ NIE</w:t>
            </w:r>
          </w:p>
        </w:tc>
      </w:tr>
      <w:tr w:rsidR="009D6E68" w:rsidRPr="00A6284F" w14:paraId="5DCFCE74" w14:textId="77777777" w:rsidTr="009D6E68">
        <w:trPr>
          <w:trHeight w:val="8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819BB" w14:textId="08300E29" w:rsidR="009D6E68" w:rsidRPr="009D6E68" w:rsidRDefault="009D6E68" w:rsidP="009D6E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3954" w14:textId="77777777" w:rsidR="009D6E68" w:rsidRDefault="009D6E68" w:rsidP="009D6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asciiTheme="minorHAnsi" w:hAnsiTheme="minorHAnsi" w:cstheme="minorHAnsi"/>
                <w:sz w:val="20"/>
                <w:szCs w:val="20"/>
              </w:rPr>
              <w:t xml:space="preserve">Termin realizacji przedmiotu zamówienia wynosi 60 dni od dnia podpisania umowy. </w:t>
            </w:r>
          </w:p>
          <w:p w14:paraId="142F6F7D" w14:textId="77777777" w:rsidR="009D6E68" w:rsidRDefault="009D6E68" w:rsidP="009D6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AFE6FD" w14:textId="3BBF69F2" w:rsidR="009D6E68" w:rsidRPr="009D6E68" w:rsidRDefault="009D6E68" w:rsidP="009D6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6E68">
              <w:rPr>
                <w:rFonts w:cs="Calibri"/>
                <w:b/>
                <w:bCs/>
                <w:color w:val="000000"/>
                <w:sz w:val="20"/>
                <w:szCs w:val="20"/>
              </w:rPr>
              <w:t>Stanowi kryterium oceny ofert zgodnie z wymaganiami opisanymi w SWZ.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3967" w14:textId="55047BD5" w:rsidR="009D6E68" w:rsidRPr="009D6E68" w:rsidRDefault="009D6E68" w:rsidP="009D6E68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D6E6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…………………………………….. dni – proszę o wpisanie </w:t>
            </w:r>
          </w:p>
        </w:tc>
      </w:tr>
    </w:tbl>
    <w:p w14:paraId="78943CEF" w14:textId="77777777" w:rsidR="009A4935" w:rsidRDefault="009A4935" w:rsidP="009A493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67CCA3" w14:textId="7812D260" w:rsidR="009A4935" w:rsidRPr="009D6E68" w:rsidRDefault="009A4935" w:rsidP="00081F49">
      <w:pPr>
        <w:pStyle w:val="Akapitzlist"/>
        <w:numPr>
          <w:ilvl w:val="1"/>
          <w:numId w:val="8"/>
        </w:numPr>
        <w:spacing w:line="276" w:lineRule="auto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9D6E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6E68" w:rsidRPr="009D6E68">
        <w:rPr>
          <w:rFonts w:asciiTheme="minorHAnsi" w:hAnsiTheme="minorHAnsi" w:cstheme="minorHAnsi"/>
          <w:bCs/>
          <w:sz w:val="22"/>
          <w:szCs w:val="22"/>
        </w:rPr>
        <w:t>Dostawa w</w:t>
      </w:r>
      <w:r w:rsidRPr="009D6E68">
        <w:rPr>
          <w:rFonts w:asciiTheme="minorHAnsi" w:hAnsiTheme="minorHAnsi" w:cstheme="minorHAnsi"/>
          <w:bCs/>
          <w:sz w:val="22"/>
          <w:szCs w:val="22"/>
        </w:rPr>
        <w:t>w. urządzeni</w:t>
      </w:r>
      <w:r w:rsidR="009D6E68" w:rsidRPr="009D6E68">
        <w:rPr>
          <w:rFonts w:asciiTheme="minorHAnsi" w:hAnsiTheme="minorHAnsi" w:cstheme="minorHAnsi"/>
          <w:bCs/>
          <w:sz w:val="22"/>
          <w:szCs w:val="22"/>
        </w:rPr>
        <w:t>a</w:t>
      </w:r>
      <w:r w:rsidRPr="009D6E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6E68" w:rsidRPr="009D6E68">
        <w:rPr>
          <w:rFonts w:asciiTheme="minorHAnsi" w:hAnsiTheme="minorHAnsi" w:cstheme="minorHAnsi"/>
          <w:bCs/>
          <w:sz w:val="22"/>
          <w:szCs w:val="22"/>
        </w:rPr>
        <w:t xml:space="preserve">oraz jego instalacja w tym adaptacja pomieszczenia zostanie zrealizowana </w:t>
      </w:r>
      <w:r w:rsidRPr="009D6E68">
        <w:rPr>
          <w:rFonts w:asciiTheme="minorHAnsi" w:hAnsiTheme="minorHAnsi" w:cstheme="minorHAnsi"/>
          <w:bCs/>
          <w:sz w:val="22"/>
          <w:szCs w:val="22"/>
        </w:rPr>
        <w:t>zgodnie z wymaganiami SWZ</w:t>
      </w:r>
      <w:r w:rsidR="009D6E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123F9EA1" w14:textId="77777777" w:rsidR="006C77D0" w:rsidRPr="00374C32" w:rsidRDefault="006C77D0" w:rsidP="006C77D0">
      <w:pPr>
        <w:rPr>
          <w:rFonts w:asciiTheme="minorHAnsi" w:hAnsiTheme="minorHAnsi" w:cstheme="minorHAnsi"/>
          <w:sz w:val="22"/>
          <w:szCs w:val="22"/>
        </w:rPr>
      </w:pPr>
    </w:p>
    <w:p w14:paraId="2DB54D12" w14:textId="77777777" w:rsidR="006C77D0" w:rsidRPr="00374C32" w:rsidRDefault="006C77D0" w:rsidP="006C77D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4C32">
        <w:rPr>
          <w:rFonts w:asciiTheme="minorHAnsi" w:hAnsiTheme="minorHAnsi" w:cstheme="minorHAnsi"/>
          <w:b/>
          <w:sz w:val="22"/>
          <w:szCs w:val="22"/>
          <w:u w:val="single"/>
        </w:rPr>
        <w:t>Jednocześnie oświadczamy, że:</w:t>
      </w:r>
    </w:p>
    <w:p w14:paraId="1F5A896D" w14:textId="77777777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Zapoznaliśmy się ze Specyfikacją Warunków Zamówienia oraz wyjaśnieniami* i/lub zmianami* Specyfikacji i uznajemy się za związanych określonymi w nich postanowieniami i zasadami postępowania.</w:t>
      </w:r>
    </w:p>
    <w:p w14:paraId="6F56E4ED" w14:textId="77777777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Nie wnosimy żadnych zastrzeżeń do treści Specyfikacji Warunków Zamówienia.</w:t>
      </w:r>
    </w:p>
    <w:p w14:paraId="73993921" w14:textId="77777777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W zaoferowanej powyżej cenie zostały uwzględnione wszystkie koszty wykonania zamówienia.</w:t>
      </w:r>
    </w:p>
    <w:p w14:paraId="58318985" w14:textId="77777777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Oświadczam, że zapoznałem/łam się z klauzulą informacyjną umieszczoną w SWZ oraz że klauzula informacyjna została udostępnioną każdej osobie, której dane zostały udostępnione w celu ubiegania się o udzielenie zamówienia publicznego w niniejszym postępowaniu.</w:t>
      </w:r>
    </w:p>
    <w:p w14:paraId="7F7587C2" w14:textId="77777777" w:rsidR="006C77D0" w:rsidRPr="00374C32" w:rsidRDefault="006C77D0" w:rsidP="00A76E95">
      <w:pPr>
        <w:pStyle w:val="Tekstpodstawowy3"/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i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Realizację usług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9"/>
        <w:gridCol w:w="4307"/>
      </w:tblGrid>
      <w:tr w:rsidR="006C77D0" w:rsidRPr="00374C32" w14:paraId="74476E85" w14:textId="77777777" w:rsidTr="003E0017">
        <w:tc>
          <w:tcPr>
            <w:tcW w:w="4672" w:type="dxa"/>
          </w:tcPr>
          <w:p w14:paraId="5AE61283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Część/zakres zamówienia, którą zamierzamy powierzyć podwykonawcom </w:t>
            </w:r>
          </w:p>
        </w:tc>
        <w:tc>
          <w:tcPr>
            <w:tcW w:w="4672" w:type="dxa"/>
          </w:tcPr>
          <w:p w14:paraId="4761214D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Nazwa (firma) podwykonawcy (o ile są znani)</w:t>
            </w:r>
          </w:p>
        </w:tc>
      </w:tr>
      <w:tr w:rsidR="006C77D0" w:rsidRPr="00374C32" w14:paraId="4634D4B7" w14:textId="77777777" w:rsidTr="003E0017">
        <w:tc>
          <w:tcPr>
            <w:tcW w:w="4672" w:type="dxa"/>
          </w:tcPr>
          <w:p w14:paraId="7367E591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3DED240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6C77D0" w:rsidRPr="00374C32" w14:paraId="058D6A4A" w14:textId="77777777" w:rsidTr="003E0017">
        <w:tc>
          <w:tcPr>
            <w:tcW w:w="4672" w:type="dxa"/>
          </w:tcPr>
          <w:p w14:paraId="73D146DF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3E98C369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1D3355E0" w14:textId="77777777" w:rsidR="006C77D0" w:rsidRPr="00374C32" w:rsidRDefault="006C77D0" w:rsidP="006C77D0">
      <w:pPr>
        <w:spacing w:line="276" w:lineRule="auto"/>
        <w:ind w:left="426" w:right="-1"/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</w:pPr>
      <w:r w:rsidRPr="00374C32"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  <w:t>Należy wypełnić oddzielnie dla każdej części zamówienia</w:t>
      </w:r>
    </w:p>
    <w:p w14:paraId="1C0DF53A" w14:textId="0B9D3387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right="-1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Uważamy się za związanych niniejszą ofertą przez czas wskazany w SWZ, tj. przez okres </w:t>
      </w:r>
      <w:r w:rsidR="003D282C">
        <w:rPr>
          <w:rFonts w:asciiTheme="minorHAnsi" w:hAnsiTheme="minorHAnsi" w:cstheme="minorHAnsi"/>
          <w:sz w:val="22"/>
          <w:szCs w:val="22"/>
        </w:rPr>
        <w:t>90</w:t>
      </w:r>
      <w:r w:rsidRPr="00374C32">
        <w:rPr>
          <w:rFonts w:asciiTheme="minorHAnsi" w:hAnsiTheme="minorHAnsi" w:cstheme="minorHAnsi"/>
          <w:sz w:val="22"/>
          <w:szCs w:val="22"/>
        </w:rPr>
        <w:t xml:space="preserve"> dni od upływu terminu składania ofert. </w:t>
      </w:r>
    </w:p>
    <w:p w14:paraId="5E856326" w14:textId="77777777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Informujemy o dostępności wymaganych w SWZ oświadczeń lub dokumentów potwierdzających okoliczności, o których mowa w Rozdziale V SWZ: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6C77D0" w:rsidRPr="00374C32" w14:paraId="3EF790D9" w14:textId="77777777" w:rsidTr="003E0017">
        <w:tc>
          <w:tcPr>
            <w:tcW w:w="3685" w:type="dxa"/>
          </w:tcPr>
          <w:p w14:paraId="3E3981AC" w14:textId="77777777" w:rsidR="006C77D0" w:rsidRPr="00374C32" w:rsidRDefault="006C77D0" w:rsidP="003E001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</w:tcPr>
          <w:p w14:paraId="3F30674B" w14:textId="77777777" w:rsidR="006C77D0" w:rsidRPr="00374C32" w:rsidRDefault="006C77D0" w:rsidP="003E001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6C77D0" w:rsidRPr="00374C32" w14:paraId="387FADFA" w14:textId="77777777" w:rsidTr="003E0017">
        <w:tc>
          <w:tcPr>
            <w:tcW w:w="3685" w:type="dxa"/>
          </w:tcPr>
          <w:p w14:paraId="3A7C9E30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9CD6A9B" w14:textId="77777777" w:rsidR="006C77D0" w:rsidRPr="00374C32" w:rsidRDefault="006C77D0" w:rsidP="003E00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42185B" w14:textId="77777777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Istotne postanowienia umowy Zamawiającego akceptujemy bez zastrzeżeń i zobowiązujemy się, w przypadku wyboru naszej oferty, do zawarcia umowy na wyżej wymienionych warunkach w </w:t>
      </w:r>
      <w:r w:rsidRPr="00374C32">
        <w:rPr>
          <w:rFonts w:asciiTheme="minorHAnsi" w:hAnsiTheme="minorHAnsi" w:cstheme="minorHAnsi"/>
          <w:sz w:val="22"/>
          <w:szCs w:val="22"/>
        </w:rPr>
        <w:lastRenderedPageBreak/>
        <w:t xml:space="preserve">miejscu i terminie wyznaczonym przez Zamawiającego. 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Oświadczamy, iż nie umieścimy lub nie będziemy żądać umieszczania w zawieranej umowie po wyborze naszej oferty, jakichkolwiek postanowień z wyjątkiem postanowień o charakterze informacyjnych lub wskazujących na sposób wykonywania umowy w zakresie komunikacji stron i form tej komunikacji.</w:t>
      </w:r>
    </w:p>
    <w:p w14:paraId="23AD07F1" w14:textId="61CD16B9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Akceptujemy 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przewidzianą przez Zamawiającego możliwość dokonania istotnej zmiany postanowień przyszłej umowy w stosunku do treści niniejszej oferty, zgodnie z warunkami określonymi w Rozdziale XVI</w:t>
      </w:r>
      <w:r w:rsidR="00FA4237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 xml:space="preserve"> Specyfikacji Warunków Zamówienia.</w:t>
      </w:r>
    </w:p>
    <w:p w14:paraId="40167AD3" w14:textId="77777777" w:rsidR="006C77D0" w:rsidRPr="00374C32" w:rsidRDefault="006C77D0" w:rsidP="00A76E95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color w:val="000000"/>
          <w:sz w:val="22"/>
          <w:szCs w:val="22"/>
        </w:rPr>
        <w:t>Oświadczamy, iż informacje i dokumenty zawarte w załączniku nr/nazwa ….. do Oferty stanowią tajemnicę przedsiębiorstwa w rozumieniu przepisów o zwalczaniu nieuczciwej konkurencji, co wykazaliśmy w załączniku nr ___ do Oferty *.</w:t>
      </w:r>
    </w:p>
    <w:p w14:paraId="3972B510" w14:textId="77777777" w:rsidR="006C77D0" w:rsidRPr="00374C32" w:rsidRDefault="006C77D0" w:rsidP="006C77D0">
      <w:pPr>
        <w:spacing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374C32">
        <w:rPr>
          <w:rFonts w:asciiTheme="minorHAnsi" w:hAnsiTheme="minorHAnsi" w:cstheme="minorHAnsi"/>
          <w:i/>
          <w:sz w:val="22"/>
          <w:szCs w:val="22"/>
        </w:rPr>
        <w:t>(Zamawiający wskazuje, iż zgodnie z art. 18 ust. 3 ustawy Wykonawca nie może zastrzec informacji, o których mowa w art. 222 ust. 5 ustawy)</w:t>
      </w:r>
    </w:p>
    <w:p w14:paraId="0098FA70" w14:textId="77777777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374C32">
        <w:rPr>
          <w:rFonts w:asciiTheme="minorHAnsi" w:hAnsiTheme="minorHAnsi" w:cstheme="minorHAnsi"/>
          <w:color w:val="000000"/>
          <w:sz w:val="22"/>
          <w:szCs w:val="22"/>
        </w:rPr>
        <w:t>Osoba upoważniona do kontaktu z Zamawiającym: _______________________________________, e-mail: __________________________</w:t>
      </w:r>
    </w:p>
    <w:p w14:paraId="07CC4314" w14:textId="28BFD979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374C32">
        <w:rPr>
          <w:rFonts w:asciiTheme="minorHAnsi" w:hAnsiTheme="minorHAnsi" w:cstheme="minorHAnsi"/>
          <w:color w:val="000000"/>
          <w:sz w:val="22"/>
          <w:szCs w:val="22"/>
        </w:rPr>
        <w:t>Wnieśliśmy wadium o wartości ……………….</w:t>
      </w:r>
      <w:r w:rsidR="00237B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4C32">
        <w:rPr>
          <w:rFonts w:asciiTheme="minorHAnsi" w:hAnsiTheme="minorHAnsi" w:cstheme="minorHAnsi"/>
          <w:color w:val="000000"/>
          <w:sz w:val="22"/>
          <w:szCs w:val="22"/>
        </w:rPr>
        <w:t>w formie…………………….., które należy zwrócić na nr konta ………………………………………………….………… (jeżeli dotyczy)*.</w:t>
      </w:r>
    </w:p>
    <w:p w14:paraId="42360612" w14:textId="77777777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374C32">
        <w:rPr>
          <w:rFonts w:asciiTheme="minorHAnsi" w:hAnsiTheme="minorHAnsi" w:cstheme="minorHAnsi"/>
          <w:color w:val="000000"/>
          <w:sz w:val="22"/>
          <w:szCs w:val="22"/>
        </w:rPr>
        <w:t>Oświadczamy, że sposób reprezentacji naszego przedsiębiorstwa/ konsorcjum* dla potrzeb niniejszego postępowania jest następujący:</w:t>
      </w:r>
    </w:p>
    <w:p w14:paraId="2D93C189" w14:textId="77777777" w:rsidR="006C77D0" w:rsidRPr="00374C32" w:rsidRDefault="006C77D0" w:rsidP="006C77D0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1874709A" w14:textId="77777777" w:rsidR="006C77D0" w:rsidRPr="00374C32" w:rsidRDefault="006C77D0" w:rsidP="00A76E9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46107087" w14:textId="77777777" w:rsidR="006C77D0" w:rsidRPr="00374C32" w:rsidRDefault="006C77D0" w:rsidP="006C77D0">
      <w:pPr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- </w:t>
      </w:r>
      <w:r w:rsidRPr="00374C32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</w:t>
      </w:r>
    </w:p>
    <w:p w14:paraId="238D29F5" w14:textId="3778EBA2" w:rsidR="006C77D0" w:rsidRDefault="006C77D0" w:rsidP="006C77D0">
      <w:pPr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</w:p>
    <w:p w14:paraId="1EC009EC" w14:textId="5BFBD876" w:rsidR="00AD381D" w:rsidRDefault="00AD381D" w:rsidP="00AD381D">
      <w:pPr>
        <w:rPr>
          <w:rFonts w:asciiTheme="minorHAnsi" w:hAnsiTheme="minorHAnsi" w:cstheme="minorHAnsi"/>
          <w:sz w:val="22"/>
          <w:szCs w:val="22"/>
        </w:rPr>
      </w:pPr>
      <w:r w:rsidRPr="00AD381D">
        <w:rPr>
          <w:rFonts w:asciiTheme="minorHAnsi" w:hAnsiTheme="minorHAnsi" w:cstheme="minorHAnsi"/>
          <w:b/>
          <w:bCs/>
          <w:i/>
          <w:iCs/>
          <w:sz w:val="18"/>
          <w:szCs w:val="18"/>
        </w:rPr>
        <w:t>UWAGA! Dokument musi zostać podpisany (kwalifikowanym podpisem elektronicznym) przez osobę uprawnioną do reprezentacji wraz</w:t>
      </w:r>
      <w:r w:rsidRPr="00AD381D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AD381D">
        <w:rPr>
          <w:rFonts w:asciiTheme="minorHAnsi" w:hAnsiTheme="minorHAnsi" w:cstheme="minorHAnsi"/>
          <w:b/>
          <w:bCs/>
          <w:i/>
          <w:iCs/>
          <w:sz w:val="18"/>
          <w:szCs w:val="18"/>
        </w:rPr>
        <w:t>z</w:t>
      </w:r>
      <w:r w:rsidRPr="00AD381D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AD381D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dołączeniem dokumentów potwierdzających to uprawnienie zgodnie z wymaganiami określonymi w SWZ.</w:t>
      </w:r>
    </w:p>
    <w:p w14:paraId="783508FC" w14:textId="016770F7" w:rsidR="00AD381D" w:rsidRPr="00374C32" w:rsidRDefault="00AD381D" w:rsidP="006C77D0">
      <w:pPr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  <w:sectPr w:rsidR="00AD381D" w:rsidRPr="00374C32" w:rsidSect="007359FA">
          <w:headerReference w:type="default" r:id="rId11"/>
          <w:footerReference w:type="default" r:id="rId12"/>
          <w:pgSz w:w="11906" w:h="16838" w:code="9"/>
          <w:pgMar w:top="1417" w:right="1417" w:bottom="1417" w:left="1417" w:header="850" w:footer="850" w:gutter="0"/>
          <w:cols w:space="708"/>
          <w:docGrid w:linePitch="360"/>
        </w:sectPr>
      </w:pPr>
    </w:p>
    <w:bookmarkEnd w:id="0"/>
    <w:bookmarkEnd w:id="1"/>
    <w:p w14:paraId="3A3745B7" w14:textId="1DAE5908" w:rsidR="000F6C83" w:rsidRPr="00374C32" w:rsidRDefault="000F6C83" w:rsidP="005D514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C931603" w14:textId="79767879" w:rsidR="00C1775B" w:rsidRPr="007359FA" w:rsidRDefault="002B2507" w:rsidP="007359FA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3" w:name="_Toc168596603"/>
      <w:r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Z</w:t>
      </w:r>
      <w:r w:rsidR="00C1775B"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ałącznik nr </w:t>
      </w:r>
      <w:r w:rsidR="005D5146"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4</w:t>
      </w:r>
      <w:r w:rsidR="00C1775B"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 do SWZ</w:t>
      </w:r>
      <w:bookmarkEnd w:id="3"/>
    </w:p>
    <w:p w14:paraId="51C03533" w14:textId="77777777" w:rsidR="00C1775B" w:rsidRPr="00374C32" w:rsidRDefault="00C1775B" w:rsidP="00C1775B">
      <w:pPr>
        <w:ind w:left="4254" w:firstLine="709"/>
        <w:rPr>
          <w:rFonts w:asciiTheme="minorHAnsi" w:hAnsiTheme="minorHAnsi" w:cstheme="minorHAnsi"/>
          <w:b/>
          <w:bCs/>
          <w:sz w:val="22"/>
          <w:szCs w:val="22"/>
        </w:rPr>
      </w:pPr>
    </w:p>
    <w:p w14:paraId="55C5C3A3" w14:textId="77777777" w:rsidR="00C1775B" w:rsidRPr="00374C32" w:rsidRDefault="00C1775B" w:rsidP="00C1775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EEF2373" w14:textId="77777777" w:rsidR="00C1775B" w:rsidRPr="00374C32" w:rsidRDefault="00C1775B" w:rsidP="00C177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C32">
        <w:rPr>
          <w:rFonts w:asciiTheme="minorHAnsi" w:hAnsiTheme="minorHAnsi" w:cstheme="minorHAnsi"/>
          <w:b/>
          <w:sz w:val="22"/>
          <w:szCs w:val="22"/>
        </w:rPr>
        <w:t>Formularz oświadczenia zgodnie z Jednolitym Europejskim Dokumentem Zamówienia,</w:t>
      </w:r>
    </w:p>
    <w:p w14:paraId="572FC772" w14:textId="77777777" w:rsidR="00C1775B" w:rsidRPr="00374C32" w:rsidRDefault="00C1775B" w:rsidP="00C177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C32">
        <w:rPr>
          <w:rFonts w:asciiTheme="minorHAnsi" w:hAnsiTheme="minorHAnsi" w:cstheme="minorHAnsi"/>
          <w:b/>
          <w:sz w:val="22"/>
          <w:szCs w:val="22"/>
        </w:rPr>
        <w:t>Składany na podstawie wzoru zamieszczonego na stronie internetowej prowadzonego postępowania w formacie .xml oraz .pdf</w:t>
      </w:r>
    </w:p>
    <w:p w14:paraId="56765E0F" w14:textId="77777777" w:rsidR="00C1775B" w:rsidRPr="00374C32" w:rsidRDefault="00C1775B" w:rsidP="000F6C83">
      <w:pPr>
        <w:rPr>
          <w:rFonts w:asciiTheme="minorHAnsi" w:hAnsiTheme="minorHAnsi" w:cstheme="minorHAnsi"/>
          <w:sz w:val="22"/>
          <w:szCs w:val="22"/>
        </w:rPr>
      </w:pPr>
    </w:p>
    <w:p w14:paraId="1504928B" w14:textId="77777777" w:rsidR="00C1775B" w:rsidRPr="00374C32" w:rsidRDefault="00C1775B">
      <w:pPr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br w:type="page"/>
      </w:r>
    </w:p>
    <w:p w14:paraId="623B5E06" w14:textId="77777777" w:rsidR="00180506" w:rsidRPr="00EB55ED" w:rsidRDefault="00180506" w:rsidP="00180506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4" w:name="_Toc168596604"/>
      <w:bookmarkStart w:id="5" w:name="_Toc59006495"/>
      <w:bookmarkStart w:id="6" w:name="_Toc64556167"/>
      <w:bookmarkStart w:id="7" w:name="_Toc64977779"/>
      <w:r w:rsidRPr="00EB55ED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5 </w:t>
      </w:r>
      <w:r w:rsidRPr="00EB55ED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do SWZ</w:t>
      </w:r>
      <w:bookmarkEnd w:id="4"/>
    </w:p>
    <w:p w14:paraId="1A92FBAD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13CDDA1E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5B356233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2A052C4D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23813D6C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301E1B99" w14:textId="77777777" w:rsidR="00180506" w:rsidRPr="00374C32" w:rsidRDefault="00180506" w:rsidP="00180506">
      <w:pPr>
        <w:jc w:val="right"/>
        <w:rPr>
          <w:rFonts w:asciiTheme="minorHAnsi" w:hAnsiTheme="minorHAnsi" w:cstheme="minorHAnsi"/>
          <w:b/>
          <w:sz w:val="18"/>
        </w:rPr>
      </w:pPr>
    </w:p>
    <w:p w14:paraId="0E157B60" w14:textId="77777777" w:rsidR="00180506" w:rsidRPr="00374C32" w:rsidRDefault="00180506" w:rsidP="00180506">
      <w:pPr>
        <w:jc w:val="right"/>
        <w:rPr>
          <w:rFonts w:asciiTheme="minorHAnsi" w:hAnsiTheme="minorHAnsi" w:cstheme="minorHAnsi"/>
          <w:b/>
          <w:bCs/>
          <w:sz w:val="22"/>
        </w:rPr>
      </w:pPr>
    </w:p>
    <w:p w14:paraId="692ACD97" w14:textId="77777777" w:rsidR="00180506" w:rsidRPr="00374C32" w:rsidRDefault="00180506" w:rsidP="00180506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374C32">
        <w:rPr>
          <w:rFonts w:asciiTheme="minorHAnsi" w:hAnsiTheme="minorHAnsi" w:cstheme="minorHAnsi"/>
          <w:b/>
          <w:sz w:val="28"/>
          <w:szCs w:val="22"/>
        </w:rPr>
        <w:t>WYKAZ DOSTAW</w:t>
      </w:r>
    </w:p>
    <w:p w14:paraId="2A1E1125" w14:textId="77777777" w:rsidR="00180506" w:rsidRPr="00374C32" w:rsidRDefault="00180506" w:rsidP="00180506">
      <w:pPr>
        <w:pStyle w:val="Bezodstpw"/>
        <w:spacing w:after="60"/>
        <w:jc w:val="both"/>
        <w:rPr>
          <w:rFonts w:asciiTheme="minorHAnsi" w:hAnsiTheme="minorHAnsi" w:cstheme="minorHAnsi"/>
          <w:b/>
          <w:bCs/>
        </w:rPr>
      </w:pPr>
    </w:p>
    <w:p w14:paraId="5E847282" w14:textId="77777777" w:rsidR="00180506" w:rsidRPr="003B4FDB" w:rsidRDefault="00180506" w:rsidP="00180506">
      <w:pPr>
        <w:rPr>
          <w:b/>
          <w:bCs/>
        </w:rPr>
      </w:pPr>
      <w:r w:rsidRPr="003B4FDB">
        <w:rPr>
          <w:b/>
          <w:bCs/>
        </w:rPr>
        <w:t xml:space="preserve">dotyczy: postępowania prowadzonego w trybie przetargu nieograniczonego na: </w:t>
      </w:r>
    </w:p>
    <w:p w14:paraId="1A29DCAA" w14:textId="77777777" w:rsidR="00180506" w:rsidRPr="00374C32" w:rsidRDefault="00180506" w:rsidP="00180506">
      <w:pPr>
        <w:autoSpaceDE w:val="0"/>
        <w:autoSpaceDN w:val="0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53032DC3" w14:textId="77777777" w:rsidR="00180506" w:rsidRDefault="00180506" w:rsidP="00180506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67C9B">
        <w:rPr>
          <w:rFonts w:asciiTheme="minorHAnsi" w:hAnsiTheme="minorHAnsi" w:cstheme="minorHAnsi"/>
          <w:b/>
          <w:bCs/>
          <w:i/>
          <w:sz w:val="22"/>
          <w:szCs w:val="22"/>
        </w:rPr>
        <w:t>Dostawy sprzętu związanego z hodowlą zwierząt: Sprzedaż, dostawa, instalacja oraz uruchomienie fabrycznie nowej zmywarki do klatek laboratoryjnych gryzoni i poideł wraz wyposażeniem KPO2</w:t>
      </w:r>
    </w:p>
    <w:p w14:paraId="3BFF8109" w14:textId="77777777" w:rsidR="00180506" w:rsidRPr="005A2C42" w:rsidRDefault="00180506" w:rsidP="00180506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A2C42">
        <w:rPr>
          <w:rFonts w:asciiTheme="minorHAnsi" w:hAnsiTheme="minorHAnsi" w:cstheme="minorHAnsi"/>
          <w:b/>
          <w:bCs/>
          <w:i/>
          <w:sz w:val="22"/>
          <w:szCs w:val="22"/>
        </w:rPr>
        <w:t>Znak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5A2C42">
        <w:rPr>
          <w:rFonts w:asciiTheme="minorHAnsi" w:hAnsiTheme="minorHAnsi" w:cstheme="minorHAnsi"/>
          <w:b/>
          <w:bCs/>
          <w:i/>
          <w:sz w:val="22"/>
          <w:szCs w:val="22"/>
        </w:rPr>
        <w:t>sprawy: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5A2C4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ADZ.261.13.2024</w:t>
      </w:r>
    </w:p>
    <w:p w14:paraId="5405FF06" w14:textId="77777777" w:rsidR="00180506" w:rsidRPr="00374C32" w:rsidRDefault="00180506" w:rsidP="00180506">
      <w:pPr>
        <w:rPr>
          <w:rFonts w:asciiTheme="minorHAnsi" w:hAnsiTheme="minorHAnsi" w:cstheme="minorHAnsi"/>
          <w:sz w:val="22"/>
          <w:szCs w:val="22"/>
        </w:rPr>
      </w:pPr>
    </w:p>
    <w:p w14:paraId="05157155" w14:textId="77777777" w:rsidR="00180506" w:rsidRPr="00374C32" w:rsidRDefault="00180506" w:rsidP="00180506">
      <w:pPr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Oświadczamy, że wykonaliśmy w okresie ostatnich 3 latach przed upływem terminu składania ofert, a jeżeli okres prowadzenia działalności jest krótszy – w tym okresie, następujące dostawy, na potwierdzenie spełnienia warunku udziału w postępowaniu:</w:t>
      </w:r>
    </w:p>
    <w:p w14:paraId="22A98FCA" w14:textId="77777777" w:rsidR="00180506" w:rsidRPr="00374C32" w:rsidRDefault="00180506" w:rsidP="0018050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417"/>
        <w:gridCol w:w="2694"/>
        <w:gridCol w:w="1906"/>
      </w:tblGrid>
      <w:tr w:rsidR="00180506" w:rsidRPr="00374C32" w14:paraId="7402E96C" w14:textId="77777777" w:rsidTr="0004598F">
        <w:tc>
          <w:tcPr>
            <w:tcW w:w="9206" w:type="dxa"/>
            <w:gridSpan w:val="5"/>
            <w:shd w:val="clear" w:color="auto" w:fill="D9D9D9"/>
            <w:vAlign w:val="center"/>
          </w:tcPr>
          <w:p w14:paraId="5DFDFDEA" w14:textId="77777777" w:rsidR="00180506" w:rsidRPr="00374C32" w:rsidRDefault="00180506" w:rsidP="0004598F">
            <w:pPr>
              <w:spacing w:before="120" w:after="120"/>
              <w:ind w:right="6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74C3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WYKAZ WYKONANYCH DOSTAW</w:t>
            </w:r>
          </w:p>
        </w:tc>
      </w:tr>
      <w:tr w:rsidR="00180506" w:rsidRPr="00374C32" w14:paraId="12AE1DFC" w14:textId="77777777" w:rsidTr="0004598F">
        <w:tc>
          <w:tcPr>
            <w:tcW w:w="496" w:type="dxa"/>
            <w:shd w:val="clear" w:color="auto" w:fill="D9D9D9"/>
            <w:vAlign w:val="center"/>
          </w:tcPr>
          <w:p w14:paraId="2EC1D842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D9237E9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</w:t>
            </w:r>
            <w:r w:rsidRPr="00374C32">
              <w:rPr>
                <w:rFonts w:asciiTheme="minorHAnsi" w:hAnsiTheme="minorHAnsi" w:cstheme="minorHAnsi"/>
                <w:b/>
                <w:sz w:val="18"/>
              </w:rPr>
              <w:t>dostawy wraz</w:t>
            </w: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 podaniem jej wartości 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D77E0FA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>Daty wykonania</w:t>
            </w:r>
          </w:p>
          <w:p w14:paraId="0AFEAFEA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>(od – do)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67AF565C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Podmiot, na rzecz którego </w:t>
            </w:r>
            <w:r w:rsidRPr="00374C32">
              <w:rPr>
                <w:rFonts w:asciiTheme="minorHAnsi" w:hAnsiTheme="minorHAnsi" w:cstheme="minorHAnsi"/>
                <w:b/>
                <w:sz w:val="18"/>
              </w:rPr>
              <w:t>dostawa</w:t>
            </w: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została wykonana </w:t>
            </w:r>
          </w:p>
          <w:p w14:paraId="4C90E3A8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>(nazwa odbiorcy, adres, telefon)</w:t>
            </w:r>
          </w:p>
        </w:tc>
        <w:tc>
          <w:tcPr>
            <w:tcW w:w="1906" w:type="dxa"/>
            <w:shd w:val="clear" w:color="auto" w:fill="D9D9D9"/>
          </w:tcPr>
          <w:p w14:paraId="6D7A94DF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C32">
              <w:rPr>
                <w:rFonts w:asciiTheme="minorHAnsi" w:hAnsiTheme="minorHAnsi" w:cstheme="minorHAnsi"/>
                <w:b/>
                <w:sz w:val="18"/>
              </w:rPr>
              <w:t>Zasoby udostępnione przez podmiot trzeci</w:t>
            </w:r>
            <w:r w:rsidRPr="00374C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(właściwe zaznaczyć „x”)</w:t>
            </w:r>
          </w:p>
        </w:tc>
      </w:tr>
      <w:tr w:rsidR="00180506" w:rsidRPr="00374C32" w14:paraId="1486F400" w14:textId="77777777" w:rsidTr="0004598F">
        <w:tc>
          <w:tcPr>
            <w:tcW w:w="496" w:type="dxa"/>
          </w:tcPr>
          <w:p w14:paraId="3CC10079" w14:textId="77777777" w:rsidR="00180506" w:rsidRPr="00180506" w:rsidRDefault="00180506" w:rsidP="0004598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80506">
              <w:rPr>
                <w:rFonts w:asciiTheme="minorHAnsi" w:hAnsiTheme="minorHAnsi" w:cstheme="minorHAnsi"/>
                <w:u w:val="single"/>
              </w:rPr>
              <w:t>1</w:t>
            </w:r>
          </w:p>
        </w:tc>
        <w:tc>
          <w:tcPr>
            <w:tcW w:w="2693" w:type="dxa"/>
          </w:tcPr>
          <w:p w14:paraId="533BF713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3E827AEE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2EB2CCEF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1C6CC9D0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  <w:tr w:rsidR="00180506" w:rsidRPr="00374C32" w14:paraId="1FBD4E20" w14:textId="77777777" w:rsidTr="0004598F">
        <w:tc>
          <w:tcPr>
            <w:tcW w:w="496" w:type="dxa"/>
          </w:tcPr>
          <w:p w14:paraId="184B69C3" w14:textId="77777777" w:rsidR="00180506" w:rsidRPr="00180506" w:rsidRDefault="00180506" w:rsidP="0004598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80506">
              <w:rPr>
                <w:rFonts w:asciiTheme="minorHAnsi" w:hAnsiTheme="minorHAnsi" w:cstheme="minorHAnsi"/>
                <w:u w:val="single"/>
              </w:rPr>
              <w:t>2</w:t>
            </w:r>
          </w:p>
        </w:tc>
        <w:tc>
          <w:tcPr>
            <w:tcW w:w="2693" w:type="dxa"/>
          </w:tcPr>
          <w:p w14:paraId="20251570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49B43AFC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2247B276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33961556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  <w:tr w:rsidR="00180506" w:rsidRPr="00374C32" w14:paraId="56676779" w14:textId="77777777" w:rsidTr="0004598F">
        <w:tc>
          <w:tcPr>
            <w:tcW w:w="496" w:type="dxa"/>
          </w:tcPr>
          <w:p w14:paraId="3C6AD8D9" w14:textId="77777777" w:rsidR="00180506" w:rsidRPr="00180506" w:rsidRDefault="00180506" w:rsidP="0004598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80506">
              <w:rPr>
                <w:rFonts w:asciiTheme="minorHAnsi" w:hAnsiTheme="minorHAnsi" w:cstheme="minorHAnsi"/>
                <w:u w:val="single"/>
              </w:rPr>
              <w:t>3</w:t>
            </w:r>
          </w:p>
        </w:tc>
        <w:tc>
          <w:tcPr>
            <w:tcW w:w="2693" w:type="dxa"/>
          </w:tcPr>
          <w:p w14:paraId="6A0DD1A6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2F30BED3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7C155F3E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5AF3CF5F" w14:textId="77777777" w:rsidR="00180506" w:rsidRPr="00374C32" w:rsidRDefault="00180506" w:rsidP="0004598F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</w:tbl>
    <w:p w14:paraId="57F95F61" w14:textId="77777777" w:rsidR="00180506" w:rsidRPr="00374C32" w:rsidRDefault="00180506" w:rsidP="00180506">
      <w:pPr>
        <w:jc w:val="center"/>
        <w:rPr>
          <w:rFonts w:asciiTheme="minorHAnsi" w:hAnsiTheme="minorHAnsi" w:cstheme="minorHAnsi"/>
          <w:b/>
          <w:u w:val="single"/>
        </w:rPr>
      </w:pPr>
    </w:p>
    <w:p w14:paraId="14CCDE96" w14:textId="77777777" w:rsidR="00180506" w:rsidRPr="00374C32" w:rsidRDefault="00180506" w:rsidP="00180506">
      <w:pPr>
        <w:jc w:val="center"/>
        <w:rPr>
          <w:rFonts w:asciiTheme="minorHAnsi" w:hAnsiTheme="minorHAnsi" w:cstheme="minorHAnsi"/>
          <w:b/>
          <w:u w:val="single"/>
        </w:rPr>
      </w:pPr>
    </w:p>
    <w:p w14:paraId="1283EBE0" w14:textId="77777777" w:rsidR="00180506" w:rsidRPr="00374C32" w:rsidRDefault="00180506" w:rsidP="00180506">
      <w:pPr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Do niniejszego wykazu dołączamy następujące dokumenty potwierdzające należyte wykonanie wyszczególnionych w powyższej tabeli:</w:t>
      </w:r>
    </w:p>
    <w:p w14:paraId="69FC9982" w14:textId="77777777" w:rsidR="00180506" w:rsidRPr="00374C32" w:rsidRDefault="00180506" w:rsidP="00180506">
      <w:pPr>
        <w:pStyle w:val="Akapitzlist"/>
        <w:numPr>
          <w:ilvl w:val="1"/>
          <w:numId w:val="11"/>
        </w:numPr>
        <w:tabs>
          <w:tab w:val="clear" w:pos="1440"/>
          <w:tab w:val="num" w:pos="567"/>
        </w:tabs>
        <w:ind w:hanging="1440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1A9A05B7" w14:textId="77777777" w:rsidR="00180506" w:rsidRPr="00374C32" w:rsidRDefault="00180506" w:rsidP="00180506">
      <w:pPr>
        <w:pStyle w:val="Akapitzlist"/>
        <w:numPr>
          <w:ilvl w:val="1"/>
          <w:numId w:val="11"/>
        </w:numPr>
        <w:tabs>
          <w:tab w:val="clear" w:pos="1440"/>
          <w:tab w:val="num" w:pos="567"/>
        </w:tabs>
        <w:ind w:hanging="1440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21DA1021" w14:textId="77777777" w:rsidR="00180506" w:rsidRPr="00374C32" w:rsidRDefault="00180506" w:rsidP="00180506">
      <w:pPr>
        <w:pStyle w:val="Akapitzlist"/>
        <w:numPr>
          <w:ilvl w:val="1"/>
          <w:numId w:val="11"/>
        </w:numPr>
        <w:tabs>
          <w:tab w:val="clear" w:pos="1440"/>
          <w:tab w:val="num" w:pos="567"/>
        </w:tabs>
        <w:ind w:hanging="1440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45A982E0" w14:textId="77777777" w:rsidR="00180506" w:rsidRPr="00374C32" w:rsidRDefault="00180506" w:rsidP="00180506">
      <w:pPr>
        <w:rPr>
          <w:rFonts w:asciiTheme="minorHAnsi" w:hAnsiTheme="minorHAnsi" w:cstheme="minorHAnsi"/>
          <w:b/>
          <w:sz w:val="22"/>
          <w:szCs w:val="22"/>
        </w:rPr>
      </w:pPr>
    </w:p>
    <w:p w14:paraId="130EB0C2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9FACBD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49B29338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C6ACE6" w14:textId="77777777" w:rsidR="00180506" w:rsidRPr="00374C32" w:rsidRDefault="00180506" w:rsidP="00180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E3E06C" w14:textId="77777777" w:rsidR="00180506" w:rsidRPr="00374C32" w:rsidRDefault="00180506" w:rsidP="00180506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74C32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(podpisem kwalifikowanym) przez osobę uprawnioną do reprezentacji wraz z dołączeniem dokumentów potwierdzających to uprawnienie zgodnie z wymaganiami określonymi w SWZ</w:t>
      </w:r>
    </w:p>
    <w:p w14:paraId="5E8A1BAD" w14:textId="69F90426" w:rsidR="00B15D03" w:rsidRPr="007359FA" w:rsidRDefault="00B15D03" w:rsidP="007359FA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8" w:name="_Toc168596605"/>
      <w:r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lastRenderedPageBreak/>
        <w:t xml:space="preserve">Załącznik nr </w:t>
      </w:r>
      <w:r w:rsidR="00C037A5"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6</w:t>
      </w:r>
      <w:r w:rsidRPr="007359FA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 do SWZ</w:t>
      </w:r>
      <w:bookmarkEnd w:id="8"/>
    </w:p>
    <w:p w14:paraId="73549995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0F94CBE3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5A5E8686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775BB252" w14:textId="1A0EFD9D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13D4E65C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711E842E" w14:textId="77777777" w:rsidR="00B15D03" w:rsidRPr="00374C32" w:rsidRDefault="00B15D03" w:rsidP="00B15D03">
      <w:pPr>
        <w:jc w:val="right"/>
        <w:rPr>
          <w:rFonts w:asciiTheme="minorHAnsi" w:eastAsia="Verdana" w:hAnsiTheme="minorHAnsi" w:cstheme="minorHAnsi"/>
          <w:sz w:val="22"/>
          <w:szCs w:val="22"/>
        </w:rPr>
      </w:pPr>
      <w:r w:rsidRPr="00374C32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3AC1DDDC" w14:textId="77777777" w:rsidR="00B15D03" w:rsidRPr="00374C32" w:rsidRDefault="00B15D03" w:rsidP="00B15D03">
      <w:pPr>
        <w:jc w:val="center"/>
        <w:rPr>
          <w:rFonts w:asciiTheme="minorHAnsi" w:eastAsia="Verdana" w:hAnsiTheme="minorHAnsi" w:cstheme="minorHAnsi"/>
          <w:sz w:val="22"/>
          <w:szCs w:val="22"/>
        </w:rPr>
      </w:pPr>
    </w:p>
    <w:p w14:paraId="1478E2D9" w14:textId="77777777" w:rsidR="00B15D03" w:rsidRPr="003B4FDB" w:rsidRDefault="00B15D03" w:rsidP="003B4FDB">
      <w:pPr>
        <w:rPr>
          <w:b/>
          <w:bCs/>
        </w:rPr>
      </w:pPr>
      <w:r w:rsidRPr="003B4FDB">
        <w:rPr>
          <w:rFonts w:eastAsia="Verdana"/>
          <w:b/>
          <w:bCs/>
        </w:rPr>
        <w:t xml:space="preserve"> </w:t>
      </w:r>
      <w:r w:rsidRPr="003B4FDB">
        <w:rPr>
          <w:b/>
          <w:bCs/>
        </w:rPr>
        <w:t>Dotyczy postępowania o udzielenie zamówienia publicznego na:</w:t>
      </w:r>
    </w:p>
    <w:p w14:paraId="29656974" w14:textId="77777777" w:rsidR="006F0B9A" w:rsidRPr="003B4FDB" w:rsidRDefault="006F0B9A" w:rsidP="003B4FDB">
      <w:pPr>
        <w:ind w:right="-284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68FDFC0" w14:textId="6F55622D" w:rsidR="005A2C42" w:rsidRPr="00D7798B" w:rsidRDefault="00167C9B" w:rsidP="005A2C42">
      <w:pPr>
        <w:jc w:val="center"/>
      </w:pPr>
      <w:r w:rsidRPr="00D7798B">
        <w:rPr>
          <w:b/>
          <w:bCs/>
        </w:rPr>
        <w:t>Dostawy sprzętu związanego z hodowlą zwierząt: Sprzedaż, dostawa, instalacja oraz uruchomienie fabrycznie nowej zmywarki do klatek laboratoryjnych gryzoni i poideł wraz wyposażeniem KPO2</w:t>
      </w:r>
    </w:p>
    <w:p w14:paraId="0887B9F8" w14:textId="77777777" w:rsidR="005A2C42" w:rsidRPr="00D7798B" w:rsidRDefault="005A2C42" w:rsidP="005A2C42">
      <w:pPr>
        <w:jc w:val="center"/>
        <w:rPr>
          <w:rFonts w:eastAsia="MS Mincho"/>
          <w:b/>
          <w:bCs/>
        </w:rPr>
      </w:pPr>
    </w:p>
    <w:p w14:paraId="59F62440" w14:textId="70DBDA67" w:rsidR="005A2C42" w:rsidRPr="00D7798B" w:rsidRDefault="005A2C42" w:rsidP="005A2C42">
      <w:pPr>
        <w:jc w:val="center"/>
        <w:rPr>
          <w:b/>
          <w:bCs/>
        </w:rPr>
      </w:pPr>
      <w:r w:rsidRPr="00D7798B">
        <w:rPr>
          <w:rFonts w:eastAsia="MS Mincho"/>
          <w:b/>
          <w:bCs/>
        </w:rPr>
        <w:t>Znak</w:t>
      </w:r>
      <w:r w:rsidR="00237B47" w:rsidRPr="00D7798B">
        <w:rPr>
          <w:b/>
          <w:bCs/>
          <w:color w:val="000000" w:themeColor="text1"/>
        </w:rPr>
        <w:t xml:space="preserve"> </w:t>
      </w:r>
      <w:r w:rsidRPr="00D7798B">
        <w:rPr>
          <w:rFonts w:eastAsia="MS Mincho"/>
          <w:b/>
          <w:bCs/>
        </w:rPr>
        <w:t>sprawy:</w:t>
      </w:r>
      <w:r w:rsidR="00237B47" w:rsidRPr="00D7798B">
        <w:rPr>
          <w:b/>
          <w:bCs/>
          <w:color w:val="000000" w:themeColor="text1"/>
        </w:rPr>
        <w:t xml:space="preserve"> </w:t>
      </w:r>
      <w:r w:rsidRPr="00D7798B">
        <w:rPr>
          <w:rFonts w:eastAsia="MS Mincho"/>
          <w:b/>
          <w:bCs/>
        </w:rPr>
        <w:t xml:space="preserve"> ADZ.261.13.2024</w:t>
      </w:r>
    </w:p>
    <w:p w14:paraId="3A691238" w14:textId="707BCF1F" w:rsidR="00B15D03" w:rsidRPr="00374C32" w:rsidRDefault="00B15D03" w:rsidP="00B15D03">
      <w:pPr>
        <w:pStyle w:val="Nagwek2"/>
        <w:rPr>
          <w:rFonts w:asciiTheme="minorHAnsi" w:eastAsia="Verdana" w:hAnsiTheme="minorHAnsi" w:cstheme="minorHAnsi"/>
          <w:sz w:val="22"/>
          <w:szCs w:val="22"/>
        </w:rPr>
      </w:pPr>
    </w:p>
    <w:p w14:paraId="6BECCB41" w14:textId="77777777" w:rsidR="00B15D03" w:rsidRPr="00374C32" w:rsidRDefault="00B15D03" w:rsidP="00B15D03">
      <w:pPr>
        <w:spacing w:line="360" w:lineRule="auto"/>
        <w:jc w:val="center"/>
        <w:rPr>
          <w:rFonts w:asciiTheme="minorHAnsi" w:eastAsia="Verdana" w:hAnsiTheme="minorHAnsi" w:cstheme="minorHAnsi"/>
          <w:b/>
          <w:bCs/>
          <w:sz w:val="22"/>
          <w:szCs w:val="22"/>
          <w:u w:val="single"/>
        </w:rPr>
      </w:pPr>
      <w:r w:rsidRPr="00374C32">
        <w:rPr>
          <w:rFonts w:asciiTheme="minorHAnsi" w:eastAsia="Verdana" w:hAnsiTheme="minorHAnsi" w:cstheme="minorHAnsi"/>
          <w:b/>
          <w:bCs/>
          <w:sz w:val="22"/>
          <w:szCs w:val="22"/>
          <w:u w:val="single"/>
        </w:rPr>
        <w:t>Oświadczenie dotyczące podstawy wykluczenia z udziału w postępowaniu o udzielenie zamówienia przewidzianej w art. 5k rozporządzenia Rady (UE) nr 833/2014 z dnia 31 lipca 2014 r. dotyczącego środków ograniczających w związku z działaniami Rosji destabilizującymi sytuację na Ukrainie</w:t>
      </w:r>
    </w:p>
    <w:p w14:paraId="763E5F71" w14:textId="77777777" w:rsidR="00B15D03" w:rsidRPr="00374C32" w:rsidRDefault="00B15D03" w:rsidP="00B15D03">
      <w:pPr>
        <w:rPr>
          <w:rFonts w:asciiTheme="minorHAnsi" w:eastAsia="Verdana" w:hAnsiTheme="minorHAnsi" w:cstheme="minorHAnsi"/>
          <w:i/>
          <w:iCs/>
          <w:sz w:val="22"/>
          <w:szCs w:val="22"/>
        </w:rPr>
      </w:pPr>
      <w:r w:rsidRPr="00374C32">
        <w:rPr>
          <w:rFonts w:asciiTheme="minorHAnsi" w:eastAsia="Verdana" w:hAnsiTheme="minorHAnsi" w:cstheme="minorHAnsi"/>
          <w:i/>
          <w:iCs/>
          <w:sz w:val="22"/>
          <w:szCs w:val="22"/>
        </w:rPr>
        <w:t xml:space="preserve"> </w:t>
      </w:r>
    </w:p>
    <w:p w14:paraId="51E0625E" w14:textId="77777777" w:rsidR="00B15D03" w:rsidRPr="00374C32" w:rsidRDefault="00B15D03" w:rsidP="00B15D03">
      <w:pPr>
        <w:rPr>
          <w:rFonts w:asciiTheme="minorHAnsi" w:eastAsia="Verdana" w:hAnsiTheme="minorHAnsi" w:cstheme="minorHAnsi"/>
          <w:sz w:val="22"/>
          <w:szCs w:val="22"/>
        </w:rPr>
      </w:pPr>
      <w:r w:rsidRPr="00374C32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282A94C7" w14:textId="58E735C9" w:rsidR="00B15D03" w:rsidRPr="00374C32" w:rsidRDefault="00B15D03" w:rsidP="00B15D03">
      <w:pPr>
        <w:spacing w:line="259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374C32">
        <w:rPr>
          <w:rFonts w:asciiTheme="minorHAnsi" w:eastAsia="Verdana" w:hAnsiTheme="minorHAnsi" w:cstheme="minorHAnsi"/>
          <w:sz w:val="22"/>
          <w:szCs w:val="22"/>
        </w:rPr>
        <w:t xml:space="preserve">Składając ofertę w </w:t>
      </w:r>
      <w:r w:rsidRPr="00374C32">
        <w:rPr>
          <w:rFonts w:asciiTheme="minorHAnsi" w:hAnsiTheme="minorHAnsi" w:cstheme="minorHAnsi"/>
          <w:sz w:val="22"/>
          <w:szCs w:val="22"/>
        </w:rPr>
        <w:t>postępowaniu</w:t>
      </w:r>
      <w:r w:rsidRPr="00374C32">
        <w:rPr>
          <w:rFonts w:asciiTheme="minorHAnsi" w:eastAsia="Verdana" w:hAnsiTheme="minorHAnsi" w:cstheme="minorHAnsi"/>
          <w:sz w:val="22"/>
          <w:szCs w:val="22"/>
        </w:rPr>
        <w:t xml:space="preserve"> na </w:t>
      </w:r>
      <w:r w:rsidR="00D7798B" w:rsidRPr="00D7798B">
        <w:rPr>
          <w:rFonts w:asciiTheme="minorHAnsi" w:eastAsia="Verdana" w:hAnsiTheme="minorHAnsi" w:cstheme="minorHAnsi"/>
          <w:b/>
          <w:i/>
          <w:iCs/>
          <w:sz w:val="22"/>
          <w:szCs w:val="22"/>
        </w:rPr>
        <w:t xml:space="preserve">Dostawy sprzętu związanego z hodowlą zwierząt: Sprzedaż, dostawa, instalacja oraz uruchomienie fabrycznie nowej zmywarki do klatek laboratoryjnych gryzoni i poideł wraz wyposażeniem KPO2 </w:t>
      </w:r>
      <w:r w:rsidR="00D7798B">
        <w:rPr>
          <w:rFonts w:asciiTheme="minorHAnsi" w:eastAsia="Verdana" w:hAnsiTheme="minorHAnsi" w:cstheme="minorHAnsi"/>
          <w:b/>
          <w:i/>
          <w:iCs/>
          <w:sz w:val="22"/>
          <w:szCs w:val="22"/>
        </w:rPr>
        <w:t xml:space="preserve"> </w:t>
      </w:r>
      <w:r w:rsidRPr="00374C32">
        <w:rPr>
          <w:rFonts w:asciiTheme="minorHAnsi" w:eastAsia="Verdana" w:hAnsiTheme="minorHAnsi" w:cstheme="minorHAnsi"/>
          <w:sz w:val="22"/>
          <w:szCs w:val="22"/>
        </w:rPr>
        <w:t>(nr ADZ.261.</w:t>
      </w:r>
      <w:r w:rsidR="00D7798B">
        <w:rPr>
          <w:rFonts w:asciiTheme="minorHAnsi" w:eastAsia="Verdana" w:hAnsiTheme="minorHAnsi" w:cstheme="minorHAnsi"/>
          <w:sz w:val="22"/>
          <w:szCs w:val="22"/>
        </w:rPr>
        <w:t>1</w:t>
      </w:r>
      <w:r w:rsidRPr="00374C32">
        <w:rPr>
          <w:rFonts w:asciiTheme="minorHAnsi" w:eastAsia="Verdana" w:hAnsiTheme="minorHAnsi" w:cstheme="minorHAnsi"/>
          <w:sz w:val="22"/>
          <w:szCs w:val="22"/>
        </w:rPr>
        <w:t>3.2024), prowadzonym w trybie przetargu nieograniczonego, oświadczam, że</w:t>
      </w:r>
      <w:r w:rsidRPr="00374C32">
        <w:rPr>
          <w:rFonts w:asciiTheme="minorHAnsi" w:eastAsia="Verdana" w:hAnsiTheme="minorHAnsi" w:cstheme="minorHAnsi"/>
          <w:b/>
          <w:bCs/>
          <w:sz w:val="22"/>
          <w:szCs w:val="22"/>
        </w:rPr>
        <w:t>:</w:t>
      </w:r>
    </w:p>
    <w:p w14:paraId="049A6DF7" w14:textId="19C3DF32" w:rsidR="00B15D03" w:rsidRPr="00374C32" w:rsidRDefault="00B15D03" w:rsidP="00A76E95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asciiTheme="minorHAnsi" w:eastAsia="Verdana" w:hAnsiTheme="minorHAnsi" w:cstheme="minorHAnsi"/>
          <w:b/>
          <w:bCs/>
          <w:color w:val="252423"/>
          <w:sz w:val="22"/>
          <w:szCs w:val="22"/>
        </w:rPr>
      </w:pPr>
      <w:r w:rsidRPr="00374C32">
        <w:rPr>
          <w:rFonts w:asciiTheme="minorHAnsi" w:eastAsia="Verdana" w:hAnsiTheme="minorHAnsi" w:cstheme="minorHAnsi"/>
          <w:b/>
          <w:bCs/>
          <w:color w:val="000000" w:themeColor="text1"/>
          <w:sz w:val="22"/>
          <w:szCs w:val="22"/>
        </w:rPr>
        <w:t xml:space="preserve">jestem / nie jestem* 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obywatelem rosyjskim, osobą fizyczną lub prawną, podmiotem lub</w:t>
      </w:r>
      <w:r w:rsidR="00237B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organem z siedzibą w Rosji;</w:t>
      </w:r>
    </w:p>
    <w:p w14:paraId="33793DC6" w14:textId="77777777" w:rsidR="00B15D03" w:rsidRPr="00374C32" w:rsidRDefault="00B15D03" w:rsidP="00A76E95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asciiTheme="minorHAnsi" w:eastAsia="Verdana" w:hAnsiTheme="minorHAnsi" w:cstheme="minorHAnsi"/>
          <w:b/>
          <w:bCs/>
          <w:color w:val="252423"/>
          <w:sz w:val="22"/>
          <w:szCs w:val="22"/>
        </w:rPr>
      </w:pPr>
      <w:r w:rsidRPr="00374C32">
        <w:rPr>
          <w:rFonts w:asciiTheme="minorHAnsi" w:eastAsia="Verdana" w:hAnsiTheme="minorHAnsi" w:cstheme="minorHAnsi"/>
          <w:b/>
          <w:bCs/>
          <w:color w:val="000000" w:themeColor="text1"/>
          <w:sz w:val="22"/>
          <w:szCs w:val="22"/>
        </w:rPr>
        <w:t xml:space="preserve">jestem / nie jestem* 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4D43B2BD" w14:textId="77777777" w:rsidR="00B15D03" w:rsidRPr="00374C32" w:rsidRDefault="00B15D03" w:rsidP="00A76E95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asciiTheme="minorHAnsi" w:eastAsia="Verdana" w:hAnsiTheme="minorHAnsi" w:cstheme="minorHAnsi"/>
          <w:b/>
          <w:bCs/>
          <w:color w:val="252423"/>
          <w:sz w:val="22"/>
          <w:szCs w:val="22"/>
        </w:rPr>
      </w:pPr>
      <w:r w:rsidRPr="00374C32">
        <w:rPr>
          <w:rFonts w:asciiTheme="minorHAnsi" w:eastAsia="Verdana" w:hAnsiTheme="minorHAnsi" w:cstheme="minorHAnsi"/>
          <w:b/>
          <w:bCs/>
          <w:color w:val="000000" w:themeColor="text1"/>
          <w:sz w:val="22"/>
          <w:szCs w:val="22"/>
        </w:rPr>
        <w:t xml:space="preserve">jestem / nie jestem* 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osobą fizyczną lub prawną, podmiotem lub organem działającym w imieniu lub pod kierunkiem:</w:t>
      </w:r>
    </w:p>
    <w:p w14:paraId="392CE662" w14:textId="77777777" w:rsidR="00B15D03" w:rsidRPr="00374C32" w:rsidRDefault="00B15D03" w:rsidP="00A76E95">
      <w:pPr>
        <w:pStyle w:val="Akapitzlist"/>
        <w:numPr>
          <w:ilvl w:val="1"/>
          <w:numId w:val="10"/>
        </w:numPr>
        <w:spacing w:line="276" w:lineRule="auto"/>
        <w:ind w:left="1134" w:hanging="425"/>
        <w:contextualSpacing w:val="0"/>
        <w:rPr>
          <w:rFonts w:asciiTheme="minorHAnsi" w:eastAsia="Verdana" w:hAnsiTheme="minorHAnsi" w:cstheme="minorHAnsi"/>
          <w:color w:val="252423"/>
          <w:sz w:val="22"/>
          <w:szCs w:val="22"/>
        </w:rPr>
      </w:pP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obywateli rosyjskich lub osób fizycznych lub prawnych, podmiotów lub organów z siedzibą w Rosji lub</w:t>
      </w:r>
    </w:p>
    <w:p w14:paraId="0A8F22C2" w14:textId="29C956C2" w:rsidR="00B15D03" w:rsidRPr="00374C32" w:rsidRDefault="00B15D03" w:rsidP="00A76E95">
      <w:pPr>
        <w:pStyle w:val="Akapitzlist"/>
        <w:numPr>
          <w:ilvl w:val="1"/>
          <w:numId w:val="10"/>
        </w:numPr>
        <w:spacing w:line="276" w:lineRule="auto"/>
        <w:ind w:left="1134" w:hanging="425"/>
        <w:contextualSpacing w:val="0"/>
        <w:rPr>
          <w:rFonts w:asciiTheme="minorHAnsi" w:eastAsia="Verdana" w:hAnsiTheme="minorHAnsi" w:cstheme="minorHAnsi"/>
          <w:color w:val="252423"/>
          <w:sz w:val="22"/>
          <w:szCs w:val="22"/>
        </w:rPr>
      </w:pP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osób prawnych, podmiotów lub organów, do których prawa własności bezpośrednio lub pośrednio w ponad 50 % należą do obywateli rosyjskich lub osób fizycznych lub</w:t>
      </w:r>
      <w:r w:rsidR="00237B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prawnych, podmiotów lub organów z siedzibą w Rosji,</w:t>
      </w:r>
    </w:p>
    <w:p w14:paraId="30352832" w14:textId="1A6A8075" w:rsidR="00B15D03" w:rsidRPr="00374C32" w:rsidRDefault="00B15D03" w:rsidP="00A76E95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asciiTheme="minorHAnsi" w:eastAsia="Verdana" w:hAnsiTheme="minorHAnsi" w:cstheme="minorHAnsi"/>
          <w:color w:val="252423"/>
          <w:sz w:val="22"/>
          <w:szCs w:val="22"/>
        </w:rPr>
      </w:pP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żaden z podwykonawców, dostawców i podmiotów, na których zdolności polegam, w przypadku, gdy przypada na nich ponad 10 % wartości zamówienia, nie należy do żadnej z</w:t>
      </w:r>
      <w:r w:rsidR="00237B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powyższych kategorii podmiotów, na potwierdzenie czego przedstawimy listę tych</w:t>
      </w:r>
      <w:r w:rsidR="00237B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>podmiotów:</w:t>
      </w:r>
    </w:p>
    <w:p w14:paraId="5AFCCBEF" w14:textId="77777777" w:rsidR="00B15D03" w:rsidRPr="00374C32" w:rsidRDefault="00B15D03" w:rsidP="00B15D03">
      <w:pPr>
        <w:spacing w:line="276" w:lineRule="auto"/>
        <w:rPr>
          <w:rFonts w:asciiTheme="minorHAnsi" w:eastAsia="Verdana" w:hAnsiTheme="minorHAnsi" w:cstheme="minorHAnsi"/>
          <w:color w:val="252423"/>
          <w:sz w:val="22"/>
          <w:szCs w:val="22"/>
        </w:rPr>
      </w:pPr>
    </w:p>
    <w:p w14:paraId="6F49EF94" w14:textId="77777777" w:rsidR="00B15D03" w:rsidRPr="00374C32" w:rsidRDefault="00B15D03" w:rsidP="00B15D03">
      <w:pPr>
        <w:spacing w:line="276" w:lineRule="auto"/>
        <w:rPr>
          <w:rFonts w:asciiTheme="minorHAnsi" w:eastAsia="Verdana" w:hAnsiTheme="minorHAnsi" w:cstheme="minorHAnsi"/>
          <w:color w:val="252423"/>
          <w:sz w:val="22"/>
          <w:szCs w:val="22"/>
        </w:rPr>
      </w:pPr>
    </w:p>
    <w:tbl>
      <w:tblPr>
        <w:tblStyle w:val="Tabela-Siatka"/>
        <w:tblW w:w="9348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175"/>
        <w:gridCol w:w="1875"/>
        <w:gridCol w:w="3033"/>
        <w:gridCol w:w="2265"/>
      </w:tblGrid>
      <w:tr w:rsidR="00B15D03" w:rsidRPr="00374C32" w14:paraId="4D3CF1E6" w14:textId="77777777" w:rsidTr="008E1FEF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53D717" w14:textId="77777777" w:rsidR="00B15D03" w:rsidRPr="00374C32" w:rsidRDefault="00B15D03" w:rsidP="008E1FE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lastRenderedPageBreak/>
              <w:t>Nazwa podmiotu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6F476C" w14:textId="77777777" w:rsidR="00B15D03" w:rsidRPr="00374C32" w:rsidRDefault="00B15D03" w:rsidP="008E1FE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>Dane teleadresowe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13F1AB" w14:textId="77777777" w:rsidR="00B15D03" w:rsidRPr="00374C32" w:rsidRDefault="00B15D03" w:rsidP="008E1FE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>Rodzaj podmiotu (podać czy podwykonawca, dostawca czy podmiot, na których zdolności Wykonawca polega)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2B327F" w14:textId="77777777" w:rsidR="00B15D03" w:rsidRPr="00374C32" w:rsidRDefault="00B15D03" w:rsidP="008E1FE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>Procentowy udział w wartości zamówienia</w:t>
            </w:r>
          </w:p>
        </w:tc>
      </w:tr>
      <w:tr w:rsidR="00B15D03" w:rsidRPr="00374C32" w14:paraId="6694B002" w14:textId="77777777" w:rsidTr="008E1FEF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18F480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689436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0AC0EC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97E764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</w:tr>
      <w:tr w:rsidR="00B15D03" w:rsidRPr="00374C32" w14:paraId="05AE843E" w14:textId="77777777" w:rsidTr="008E1FEF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311DE8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553DAD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2BDB01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7DA84E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</w:tr>
      <w:tr w:rsidR="00B15D03" w:rsidRPr="00374C32" w14:paraId="00A177D0" w14:textId="77777777" w:rsidTr="008E1FEF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13F214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3A9B8A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6DF8C5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ED45F4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</w:tr>
      <w:tr w:rsidR="00B15D03" w:rsidRPr="00374C32" w14:paraId="3EA614BB" w14:textId="77777777" w:rsidTr="008E1FEF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7E15B1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130ACE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926E87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A72E40" w14:textId="77777777" w:rsidR="00B15D03" w:rsidRPr="00374C32" w:rsidRDefault="00B15D03" w:rsidP="008E1FEF">
            <w:pPr>
              <w:spacing w:line="276" w:lineRule="auto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374C32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</w:tr>
    </w:tbl>
    <w:p w14:paraId="04762EB7" w14:textId="77777777" w:rsidR="00B15D03" w:rsidRPr="00374C32" w:rsidRDefault="00B15D03" w:rsidP="00B15D03">
      <w:pPr>
        <w:ind w:left="851" w:hanging="425"/>
        <w:rPr>
          <w:rFonts w:asciiTheme="minorHAnsi" w:hAnsiTheme="minorHAnsi" w:cstheme="minorHAnsi"/>
          <w:bCs/>
          <w:i/>
          <w:sz w:val="22"/>
          <w:szCs w:val="22"/>
        </w:rPr>
      </w:pPr>
      <w:r w:rsidRPr="00374C32">
        <w:rPr>
          <w:rFonts w:asciiTheme="minorHAnsi" w:eastAsia="Verdana" w:hAnsiTheme="minorHAnsi" w:cstheme="minorHAnsi"/>
          <w:color w:val="252423"/>
          <w:sz w:val="22"/>
          <w:szCs w:val="22"/>
        </w:rPr>
        <w:t xml:space="preserve"> </w:t>
      </w:r>
      <w:r w:rsidRPr="00374C32">
        <w:rPr>
          <w:rFonts w:asciiTheme="minorHAnsi" w:hAnsiTheme="minorHAnsi" w:cstheme="minorHAnsi"/>
          <w:bCs/>
          <w:sz w:val="22"/>
          <w:szCs w:val="22"/>
        </w:rPr>
        <w:t>*/</w:t>
      </w:r>
      <w:r w:rsidRPr="00374C32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374C32">
        <w:rPr>
          <w:rFonts w:asciiTheme="minorHAnsi" w:hAnsiTheme="minorHAnsi" w:cstheme="minorHAnsi"/>
          <w:bCs/>
          <w:i/>
          <w:sz w:val="22"/>
          <w:szCs w:val="22"/>
        </w:rPr>
        <w:tab/>
        <w:t>niepotrzebne skreślić</w:t>
      </w:r>
    </w:p>
    <w:p w14:paraId="44EAE1B8" w14:textId="77777777" w:rsidR="00B15D03" w:rsidRPr="00374C32" w:rsidRDefault="00B15D03" w:rsidP="00B15D03">
      <w:pPr>
        <w:tabs>
          <w:tab w:val="left" w:pos="0"/>
          <w:tab w:val="left" w:pos="426"/>
        </w:tabs>
        <w:spacing w:line="276" w:lineRule="auto"/>
        <w:rPr>
          <w:rFonts w:asciiTheme="minorHAnsi" w:hAnsiTheme="minorHAnsi" w:cstheme="minorHAnsi"/>
          <w:color w:val="252423"/>
        </w:rPr>
      </w:pPr>
    </w:p>
    <w:p w14:paraId="42235751" w14:textId="77777777" w:rsidR="00C037A5" w:rsidRPr="00374C32" w:rsidRDefault="00C037A5" w:rsidP="00B15D03">
      <w:pPr>
        <w:tabs>
          <w:tab w:val="left" w:pos="0"/>
          <w:tab w:val="left" w:pos="426"/>
        </w:tabs>
        <w:spacing w:line="276" w:lineRule="auto"/>
        <w:rPr>
          <w:rFonts w:asciiTheme="minorHAnsi" w:hAnsiTheme="minorHAnsi" w:cstheme="minorHAnsi"/>
          <w:color w:val="252423"/>
        </w:rPr>
      </w:pPr>
    </w:p>
    <w:p w14:paraId="162380D8" w14:textId="77777777" w:rsidR="00C037A5" w:rsidRPr="00374C32" w:rsidRDefault="00C037A5" w:rsidP="00B15D03">
      <w:pPr>
        <w:tabs>
          <w:tab w:val="left" w:pos="0"/>
          <w:tab w:val="left" w:pos="426"/>
        </w:tabs>
        <w:spacing w:line="276" w:lineRule="auto"/>
        <w:rPr>
          <w:rFonts w:asciiTheme="minorHAnsi" w:hAnsiTheme="minorHAnsi" w:cstheme="minorHAnsi"/>
          <w:color w:val="252423"/>
        </w:rPr>
      </w:pPr>
    </w:p>
    <w:p w14:paraId="01E23560" w14:textId="233D03D4" w:rsidR="00B15D03" w:rsidRPr="00374C32" w:rsidRDefault="00237B47" w:rsidP="00B15D03">
      <w:pPr>
        <w:ind w:left="5664"/>
        <w:jc w:val="center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 xml:space="preserve">         </w:t>
      </w:r>
      <w:r w:rsidR="00B15D03" w:rsidRPr="00374C32">
        <w:rPr>
          <w:rFonts w:asciiTheme="minorHAnsi" w:hAnsiTheme="minorHAnsi" w:cstheme="minorHAnsi"/>
          <w:sz w:val="15"/>
          <w:szCs w:val="15"/>
        </w:rPr>
        <w:t>…………………</w:t>
      </w:r>
      <w:r w:rsidR="001E6004" w:rsidRPr="00374C32">
        <w:rPr>
          <w:rFonts w:asciiTheme="minorHAnsi" w:hAnsiTheme="minorHAnsi" w:cstheme="minorHAnsi"/>
          <w:sz w:val="15"/>
          <w:szCs w:val="15"/>
        </w:rPr>
        <w:t>……..</w:t>
      </w:r>
      <w:r w:rsidR="00B15D03" w:rsidRPr="00374C32">
        <w:rPr>
          <w:rFonts w:asciiTheme="minorHAnsi" w:hAnsiTheme="minorHAnsi" w:cstheme="minorHAnsi"/>
          <w:sz w:val="15"/>
          <w:szCs w:val="15"/>
        </w:rPr>
        <w:t>….……</w:t>
      </w:r>
    </w:p>
    <w:p w14:paraId="5E265C12" w14:textId="100980B2" w:rsidR="00B15D03" w:rsidRPr="00374C32" w:rsidRDefault="00B15D03" w:rsidP="00B15D03">
      <w:pPr>
        <w:tabs>
          <w:tab w:val="left" w:pos="0"/>
          <w:tab w:val="left" w:pos="426"/>
        </w:tabs>
        <w:spacing w:line="276" w:lineRule="auto"/>
        <w:rPr>
          <w:rFonts w:asciiTheme="minorHAnsi" w:hAnsiTheme="minorHAnsi" w:cstheme="minorHAnsi"/>
          <w:color w:val="252423"/>
        </w:rPr>
      </w:pP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Pr="00374C32">
        <w:rPr>
          <w:rFonts w:asciiTheme="minorHAnsi" w:hAnsiTheme="minorHAnsi" w:cstheme="minorHAnsi"/>
          <w:sz w:val="15"/>
          <w:szCs w:val="15"/>
        </w:rPr>
        <w:tab/>
      </w:r>
      <w:r w:rsidR="00237B47">
        <w:rPr>
          <w:rFonts w:asciiTheme="minorHAnsi" w:hAnsiTheme="minorHAnsi" w:cstheme="minorHAnsi"/>
          <w:sz w:val="15"/>
          <w:szCs w:val="15"/>
        </w:rPr>
        <w:t xml:space="preserve">  </w:t>
      </w:r>
      <w:r w:rsidRPr="00374C32">
        <w:rPr>
          <w:rFonts w:asciiTheme="minorHAnsi" w:hAnsiTheme="minorHAnsi" w:cstheme="minorHAnsi"/>
          <w:sz w:val="15"/>
          <w:szCs w:val="15"/>
        </w:rPr>
        <w:t>/data, podpis/</w:t>
      </w:r>
    </w:p>
    <w:p w14:paraId="5120E354" w14:textId="00A7013A" w:rsidR="00B15D03" w:rsidRPr="00374C32" w:rsidRDefault="00B15D03">
      <w:pPr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</w:p>
    <w:p w14:paraId="755550CA" w14:textId="77777777" w:rsidR="00B15D03" w:rsidRPr="00374C32" w:rsidRDefault="00B15D03">
      <w:pPr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br w:type="page"/>
      </w:r>
    </w:p>
    <w:p w14:paraId="70C71B08" w14:textId="047B67AC" w:rsidR="007016B5" w:rsidRPr="00374C32" w:rsidRDefault="007016B5" w:rsidP="00DE38F5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9" w:name="_Toc168596606"/>
      <w:r w:rsidRPr="00374C32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lastRenderedPageBreak/>
        <w:t xml:space="preserve">Załącznik nr </w:t>
      </w:r>
      <w:r w:rsidR="00C037A5" w:rsidRPr="00374C32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7</w:t>
      </w:r>
      <w:r w:rsidRPr="00374C32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 do SWZ</w:t>
      </w:r>
      <w:bookmarkEnd w:id="5"/>
      <w:bookmarkEnd w:id="6"/>
      <w:bookmarkEnd w:id="7"/>
      <w:bookmarkEnd w:id="9"/>
    </w:p>
    <w:p w14:paraId="59363A91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1071ACBD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73FC7CE3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38501371" w14:textId="3E5BDC55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73069D01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5FC23017" w14:textId="77777777" w:rsidR="00B15D03" w:rsidRPr="00374C32" w:rsidRDefault="00B15D03" w:rsidP="00B15D03">
      <w:pPr>
        <w:jc w:val="right"/>
        <w:rPr>
          <w:rFonts w:asciiTheme="minorHAnsi" w:eastAsia="Verdana" w:hAnsiTheme="minorHAnsi" w:cstheme="minorHAnsi"/>
          <w:sz w:val="22"/>
          <w:szCs w:val="22"/>
        </w:rPr>
      </w:pPr>
      <w:r w:rsidRPr="00374C32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37BBBE98" w14:textId="77777777" w:rsidR="00B15D03" w:rsidRPr="00374C32" w:rsidRDefault="00B15D03" w:rsidP="002B2507">
      <w:pPr>
        <w:spacing w:line="276" w:lineRule="auto"/>
        <w:jc w:val="center"/>
        <w:rPr>
          <w:rFonts w:asciiTheme="minorHAnsi" w:eastAsia="Verdana" w:hAnsiTheme="minorHAnsi" w:cstheme="minorHAnsi"/>
          <w:sz w:val="22"/>
          <w:szCs w:val="22"/>
        </w:rPr>
      </w:pPr>
    </w:p>
    <w:p w14:paraId="388B97B3" w14:textId="77777777" w:rsidR="00B15D03" w:rsidRPr="003B4FDB" w:rsidRDefault="00B15D03" w:rsidP="002B2507">
      <w:pPr>
        <w:spacing w:line="276" w:lineRule="auto"/>
        <w:rPr>
          <w:b/>
          <w:bCs/>
        </w:rPr>
      </w:pPr>
      <w:r w:rsidRPr="003B4FDB">
        <w:rPr>
          <w:rFonts w:eastAsia="Verdana"/>
          <w:b/>
          <w:bCs/>
        </w:rPr>
        <w:t xml:space="preserve"> </w:t>
      </w:r>
      <w:r w:rsidRPr="003B4FDB">
        <w:rPr>
          <w:b/>
          <w:bCs/>
        </w:rPr>
        <w:t>Dotyczy postępowania o udzielenie zamówienia publicznego na:</w:t>
      </w:r>
    </w:p>
    <w:p w14:paraId="5E4776A2" w14:textId="77777777" w:rsidR="00B15D03" w:rsidRPr="00374C32" w:rsidRDefault="00B15D03" w:rsidP="002B2507">
      <w:pPr>
        <w:spacing w:line="276" w:lineRule="auto"/>
      </w:pPr>
      <w:bookmarkStart w:id="10" w:name="_Hlk167279131"/>
    </w:p>
    <w:bookmarkEnd w:id="10"/>
    <w:p w14:paraId="06BFFB81" w14:textId="4CC17B13" w:rsidR="005A2C42" w:rsidRPr="00D7798B" w:rsidRDefault="00167C9B" w:rsidP="002B2507">
      <w:pPr>
        <w:spacing w:line="276" w:lineRule="auto"/>
        <w:jc w:val="center"/>
        <w:rPr>
          <w:b/>
        </w:rPr>
      </w:pPr>
      <w:r w:rsidRPr="00D7798B">
        <w:rPr>
          <w:b/>
          <w:bCs/>
        </w:rPr>
        <w:t>Dostawy sprzętu związanego z hodowlą zwierząt: Sprzedaż, dostawa, instalacja oraz uruchomienie fabrycznie nowej zmywarki do klatek laboratoryjnych gryzoni i poideł wraz wyposażeniem KPO2</w:t>
      </w:r>
    </w:p>
    <w:p w14:paraId="03964630" w14:textId="197D2DDA" w:rsidR="005A2C42" w:rsidRPr="00D7798B" w:rsidRDefault="005A2C42" w:rsidP="005A2C42">
      <w:pPr>
        <w:spacing w:line="360" w:lineRule="auto"/>
        <w:jc w:val="center"/>
        <w:rPr>
          <w:b/>
          <w:bCs/>
        </w:rPr>
      </w:pPr>
      <w:r w:rsidRPr="00D7798B">
        <w:rPr>
          <w:b/>
          <w:bCs/>
        </w:rPr>
        <w:t>Znak</w:t>
      </w:r>
      <w:r w:rsidR="00237B47" w:rsidRPr="00D7798B">
        <w:rPr>
          <w:b/>
          <w:bCs/>
        </w:rPr>
        <w:t xml:space="preserve"> </w:t>
      </w:r>
      <w:r w:rsidRPr="00D7798B">
        <w:rPr>
          <w:b/>
          <w:bCs/>
        </w:rPr>
        <w:t>sprawy:</w:t>
      </w:r>
      <w:r w:rsidR="00237B47" w:rsidRPr="00D7798B">
        <w:rPr>
          <w:b/>
          <w:bCs/>
        </w:rPr>
        <w:t xml:space="preserve"> </w:t>
      </w:r>
      <w:r w:rsidRPr="00D7798B">
        <w:rPr>
          <w:b/>
          <w:bCs/>
        </w:rPr>
        <w:t xml:space="preserve"> ADZ.261.13.2024</w:t>
      </w:r>
    </w:p>
    <w:p w14:paraId="60705FEA" w14:textId="4D1622B6" w:rsidR="007016B5" w:rsidRPr="00374C32" w:rsidRDefault="007016B5" w:rsidP="002B2507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374C32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Oświadczenie wykonawcy o którym mowa w §2 ust 1 pkt 7 oraz §3 Rozporządzenia </w:t>
      </w:r>
      <w:r w:rsidRPr="00374C32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Ministra Rozwoju, Pracy i Technologii z dnia 23 grudnia 2020 r. w sprawie podmiotowych środków dowodowych oraz innych dokumentów lub oświadczeń, jakich może żądać zamawiający od wykonawcy</w:t>
      </w:r>
    </w:p>
    <w:p w14:paraId="521C805A" w14:textId="77777777" w:rsidR="007016B5" w:rsidRPr="00374C32" w:rsidRDefault="007016B5" w:rsidP="007016B5">
      <w:pPr>
        <w:rPr>
          <w:rFonts w:asciiTheme="minorHAnsi" w:eastAsia="Calibri" w:hAnsiTheme="minorHAnsi" w:cstheme="minorHAnsi"/>
          <w:sz w:val="22"/>
          <w:szCs w:val="22"/>
        </w:rPr>
      </w:pPr>
    </w:p>
    <w:p w14:paraId="2A74EF90" w14:textId="2EEC220D" w:rsidR="007016B5" w:rsidRPr="00374C32" w:rsidRDefault="00B15D03" w:rsidP="007016B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Składając ofer</w:t>
      </w:r>
      <w:r w:rsidR="00DE38F5" w:rsidRPr="00374C32">
        <w:rPr>
          <w:rFonts w:asciiTheme="minorHAnsi" w:hAnsiTheme="minorHAnsi" w:cstheme="minorHAnsi"/>
          <w:sz w:val="22"/>
          <w:szCs w:val="22"/>
        </w:rPr>
        <w:t>t</w:t>
      </w:r>
      <w:r w:rsidRPr="00374C32">
        <w:rPr>
          <w:rFonts w:asciiTheme="minorHAnsi" w:hAnsiTheme="minorHAnsi" w:cstheme="minorHAnsi"/>
          <w:sz w:val="22"/>
          <w:szCs w:val="22"/>
        </w:rPr>
        <w:t>ę</w:t>
      </w:r>
      <w:r w:rsidR="007016B5" w:rsidRPr="00374C32">
        <w:rPr>
          <w:rFonts w:asciiTheme="minorHAnsi" w:hAnsiTheme="minorHAnsi" w:cstheme="minorHAnsi"/>
          <w:sz w:val="22"/>
          <w:szCs w:val="22"/>
        </w:rPr>
        <w:t xml:space="preserve"> w postępowaniu na </w:t>
      </w:r>
      <w:r w:rsidR="00D7798B" w:rsidRPr="00D7798B">
        <w:rPr>
          <w:rFonts w:asciiTheme="minorHAnsi" w:hAnsiTheme="minorHAnsi" w:cstheme="minorHAnsi"/>
          <w:b/>
          <w:bCs/>
          <w:sz w:val="22"/>
          <w:szCs w:val="22"/>
        </w:rPr>
        <w:t>Dostawy sprzętu związanego z hodowlą zwierząt: Sprzedaż, dostawa, instalacja oraz uruchomienie fabrycznie nowej zmywarki do klatek laboratoryjnych gryzoni i poideł wraz wyposażeniem KPO2</w:t>
      </w:r>
      <w:r w:rsidR="007016B5" w:rsidRPr="00374C32">
        <w:rPr>
          <w:rFonts w:asciiTheme="minorHAnsi" w:hAnsiTheme="minorHAnsi" w:cstheme="minorHAnsi"/>
          <w:sz w:val="22"/>
          <w:szCs w:val="22"/>
        </w:rPr>
        <w:t xml:space="preserve">, prowadzonym w trybie przetargu </w:t>
      </w:r>
      <w:r w:rsidR="00AB7247" w:rsidRPr="00374C32">
        <w:rPr>
          <w:rFonts w:asciiTheme="minorHAnsi" w:hAnsiTheme="minorHAnsi" w:cstheme="minorHAnsi"/>
          <w:sz w:val="22"/>
          <w:szCs w:val="22"/>
        </w:rPr>
        <w:t>n</w:t>
      </w:r>
      <w:r w:rsidR="007016B5" w:rsidRPr="00374C32">
        <w:rPr>
          <w:rFonts w:asciiTheme="minorHAnsi" w:hAnsiTheme="minorHAnsi" w:cstheme="minorHAnsi"/>
          <w:sz w:val="22"/>
          <w:szCs w:val="22"/>
        </w:rPr>
        <w:t>ieograniczonego, potwierdzamy aktualność informacji zawartych w oświadczeniu, o którym mowa w art. 125 ust. 1 ustawy, w zakresie podstaw wykluczenia z postępowania wskazanych przez</w:t>
      </w:r>
      <w:r w:rsidR="00237B47">
        <w:rPr>
          <w:rFonts w:asciiTheme="minorHAnsi" w:hAnsiTheme="minorHAnsi" w:cstheme="minorHAnsi"/>
          <w:sz w:val="22"/>
          <w:szCs w:val="22"/>
        </w:rPr>
        <w:t xml:space="preserve"> </w:t>
      </w:r>
      <w:r w:rsidR="007016B5" w:rsidRPr="00374C32">
        <w:rPr>
          <w:rFonts w:asciiTheme="minorHAnsi" w:hAnsiTheme="minorHAnsi" w:cstheme="minorHAnsi"/>
          <w:sz w:val="22"/>
          <w:szCs w:val="22"/>
        </w:rPr>
        <w:t>zamawiającego, o których mowa w:</w:t>
      </w:r>
    </w:p>
    <w:p w14:paraId="63172C3F" w14:textId="0AE32E6A" w:rsidR="007016B5" w:rsidRPr="00374C32" w:rsidRDefault="007016B5" w:rsidP="00A76E95">
      <w:pPr>
        <w:pStyle w:val="Akapitzlist"/>
        <w:numPr>
          <w:ilvl w:val="4"/>
          <w:numId w:val="9"/>
        </w:numPr>
        <w:spacing w:after="120" w:line="276" w:lineRule="auto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art. 108 ust. 1 pkt 3 ustawy,</w:t>
      </w:r>
    </w:p>
    <w:p w14:paraId="0B094AED" w14:textId="487841CB" w:rsidR="007016B5" w:rsidRPr="00374C32" w:rsidRDefault="007016B5" w:rsidP="00A76E95">
      <w:pPr>
        <w:pStyle w:val="Akapitzlist"/>
        <w:numPr>
          <w:ilvl w:val="4"/>
          <w:numId w:val="9"/>
        </w:numPr>
        <w:spacing w:after="120" w:line="276" w:lineRule="auto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art. 108 ust. 1 pkt 4 ustawy, dotyczących orzeczenia zakazu ubiegania się o zamówienie publiczne tytułem środka zapobiegawczego,</w:t>
      </w:r>
    </w:p>
    <w:p w14:paraId="7E8C17FF" w14:textId="4880E5CF" w:rsidR="007016B5" w:rsidRPr="00374C32" w:rsidRDefault="007016B5" w:rsidP="00A76E95">
      <w:pPr>
        <w:pStyle w:val="Akapitzlist"/>
        <w:numPr>
          <w:ilvl w:val="4"/>
          <w:numId w:val="9"/>
        </w:numPr>
        <w:spacing w:after="120" w:line="276" w:lineRule="auto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art. 108 ust. 1 pkt 5 ustawy, dotyczących zawarcia z innymi wykonawcami porozumienia mającego na celu zakłócenie konkurencji,</w:t>
      </w:r>
    </w:p>
    <w:p w14:paraId="5F8190CA" w14:textId="13FD009B" w:rsidR="007016B5" w:rsidRPr="00374C32" w:rsidRDefault="007016B5" w:rsidP="00A76E95">
      <w:pPr>
        <w:pStyle w:val="Akapitzlist"/>
        <w:numPr>
          <w:ilvl w:val="4"/>
          <w:numId w:val="9"/>
        </w:numPr>
        <w:spacing w:after="120" w:line="276" w:lineRule="auto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art. 108 ust. 1 pkt 6 ustawy, </w:t>
      </w:r>
    </w:p>
    <w:p w14:paraId="5BFE7D34" w14:textId="6C0CFBF2" w:rsidR="00B15D03" w:rsidRPr="00374C32" w:rsidRDefault="007016B5" w:rsidP="00A76E95">
      <w:pPr>
        <w:pStyle w:val="Akapitzlist"/>
        <w:numPr>
          <w:ilvl w:val="4"/>
          <w:numId w:val="9"/>
        </w:numPr>
        <w:spacing w:after="120" w:line="276" w:lineRule="auto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art. 109 ust. 1 pkt</w:t>
      </w:r>
      <w:r w:rsidR="00B15D03" w:rsidRPr="00374C32">
        <w:rPr>
          <w:rFonts w:asciiTheme="minorHAnsi" w:hAnsiTheme="minorHAnsi" w:cstheme="minorHAnsi"/>
          <w:sz w:val="22"/>
          <w:szCs w:val="22"/>
        </w:rPr>
        <w:t xml:space="preserve"> 8 i </w:t>
      </w:r>
      <w:r w:rsidRPr="00374C32">
        <w:rPr>
          <w:rFonts w:asciiTheme="minorHAnsi" w:hAnsiTheme="minorHAnsi" w:cstheme="minorHAnsi"/>
          <w:sz w:val="22"/>
          <w:szCs w:val="22"/>
        </w:rPr>
        <w:t>10 ustawy</w:t>
      </w:r>
      <w:r w:rsidR="00B15D03" w:rsidRPr="00374C32">
        <w:rPr>
          <w:rFonts w:asciiTheme="minorHAnsi" w:hAnsiTheme="minorHAnsi" w:cstheme="minorHAnsi"/>
          <w:sz w:val="22"/>
          <w:szCs w:val="22"/>
        </w:rPr>
        <w:t>,</w:t>
      </w:r>
    </w:p>
    <w:p w14:paraId="6E351B0E" w14:textId="68C29696" w:rsidR="007016B5" w:rsidRPr="00E86DB7" w:rsidRDefault="00B15D03" w:rsidP="00E86DB7">
      <w:pPr>
        <w:pStyle w:val="Akapitzlist"/>
        <w:numPr>
          <w:ilvl w:val="4"/>
          <w:numId w:val="9"/>
        </w:numPr>
        <w:spacing w:after="120" w:line="276" w:lineRule="auto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ADF83B" w14:textId="77777777" w:rsidR="002B2507" w:rsidRDefault="002B2507">
      <w:pPr>
        <w:jc w:val="left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p w14:paraId="5F26BC43" w14:textId="56A90EEA" w:rsidR="000F6C83" w:rsidRPr="00EB55ED" w:rsidRDefault="007016B5" w:rsidP="00EB55ED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bookmarkStart w:id="11" w:name="_Toc168596607"/>
      <w:r w:rsidRPr="00EB55ED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lastRenderedPageBreak/>
        <w:t xml:space="preserve">Załącznik nr </w:t>
      </w:r>
      <w:r w:rsidR="00C037A5" w:rsidRPr="00EB55ED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8</w:t>
      </w:r>
      <w:r w:rsidRPr="00EB55ED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 do SWZ</w:t>
      </w:r>
      <w:bookmarkEnd w:id="11"/>
    </w:p>
    <w:p w14:paraId="4CABFD53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7D22445F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26A5EDF2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46A61316" w14:textId="064E02B9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6C371958" w14:textId="77777777" w:rsidR="00B15D03" w:rsidRPr="00374C32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18D42375" w14:textId="77777777" w:rsidR="00B15D03" w:rsidRPr="00374C32" w:rsidRDefault="00B15D03" w:rsidP="00B15D03">
      <w:pPr>
        <w:jc w:val="right"/>
        <w:rPr>
          <w:rFonts w:asciiTheme="minorHAnsi" w:eastAsia="Verdana" w:hAnsiTheme="minorHAnsi" w:cstheme="minorHAnsi"/>
          <w:sz w:val="22"/>
          <w:szCs w:val="22"/>
        </w:rPr>
      </w:pPr>
      <w:r w:rsidRPr="00374C32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1D60F4EE" w14:textId="77777777" w:rsidR="00B15D03" w:rsidRPr="00374C32" w:rsidRDefault="00B15D03" w:rsidP="00B15D03">
      <w:pPr>
        <w:jc w:val="center"/>
        <w:rPr>
          <w:rFonts w:asciiTheme="minorHAnsi" w:eastAsia="Verdana" w:hAnsiTheme="minorHAnsi" w:cstheme="minorHAnsi"/>
          <w:sz w:val="22"/>
          <w:szCs w:val="22"/>
        </w:rPr>
      </w:pPr>
    </w:p>
    <w:p w14:paraId="2BA1157F" w14:textId="77777777" w:rsidR="00B15D03" w:rsidRDefault="00B15D03" w:rsidP="003B4FDB">
      <w:pPr>
        <w:rPr>
          <w:b/>
          <w:bCs/>
        </w:rPr>
      </w:pPr>
      <w:r w:rsidRPr="003B4FDB">
        <w:rPr>
          <w:rFonts w:eastAsia="Verdana"/>
          <w:b/>
          <w:bCs/>
        </w:rPr>
        <w:t xml:space="preserve"> </w:t>
      </w:r>
      <w:r w:rsidRPr="003B4FDB">
        <w:rPr>
          <w:b/>
          <w:bCs/>
        </w:rPr>
        <w:t>Dotyczy postępowania o udzielenie zamówienia publicznego na:</w:t>
      </w:r>
    </w:p>
    <w:p w14:paraId="3B16C3AE" w14:textId="77777777" w:rsidR="005A2C42" w:rsidRPr="003B4FDB" w:rsidRDefault="005A2C42" w:rsidP="003B4FDB">
      <w:pPr>
        <w:rPr>
          <w:b/>
          <w:bCs/>
        </w:rPr>
      </w:pPr>
    </w:p>
    <w:p w14:paraId="04D2EF0F" w14:textId="28DC14C4" w:rsidR="005A2C42" w:rsidRPr="00D7798B" w:rsidRDefault="00167C9B" w:rsidP="005A2C42">
      <w:pPr>
        <w:jc w:val="center"/>
      </w:pPr>
      <w:r w:rsidRPr="00167C9B">
        <w:rPr>
          <w:b/>
          <w:bCs/>
        </w:rPr>
        <w:t xml:space="preserve">Dostawy sprzętu związanego z hodowlą zwierząt: Sprzedaż, dostawa, instalacja oraz uruchomienie fabrycznie nowej zmywarki do klatek laboratoryjnych gryzoni i poideł wraz </w:t>
      </w:r>
      <w:r w:rsidRPr="00D7798B">
        <w:rPr>
          <w:b/>
          <w:bCs/>
        </w:rPr>
        <w:t>wyposażeniem KPO2</w:t>
      </w:r>
    </w:p>
    <w:p w14:paraId="2B29CCBF" w14:textId="77777777" w:rsidR="005A2C42" w:rsidRPr="00D7798B" w:rsidRDefault="005A2C42" w:rsidP="005A2C42">
      <w:pPr>
        <w:jc w:val="center"/>
        <w:rPr>
          <w:rFonts w:eastAsia="MS Mincho"/>
          <w:b/>
          <w:bCs/>
        </w:rPr>
      </w:pPr>
    </w:p>
    <w:p w14:paraId="7DA07AFF" w14:textId="1EB19A76" w:rsidR="005A2C42" w:rsidRPr="00D7798B" w:rsidRDefault="005A2C42" w:rsidP="005A2C42">
      <w:pPr>
        <w:jc w:val="center"/>
        <w:rPr>
          <w:b/>
          <w:bCs/>
        </w:rPr>
      </w:pPr>
      <w:r w:rsidRPr="00D7798B">
        <w:rPr>
          <w:rFonts w:eastAsia="MS Mincho"/>
          <w:b/>
          <w:bCs/>
        </w:rPr>
        <w:t>Znak</w:t>
      </w:r>
      <w:r w:rsidR="00237B47" w:rsidRPr="00D7798B">
        <w:rPr>
          <w:b/>
          <w:bCs/>
          <w:color w:val="000000" w:themeColor="text1"/>
        </w:rPr>
        <w:t xml:space="preserve"> </w:t>
      </w:r>
      <w:r w:rsidRPr="00D7798B">
        <w:rPr>
          <w:rFonts w:eastAsia="MS Mincho"/>
          <w:b/>
          <w:bCs/>
        </w:rPr>
        <w:t>sprawy:</w:t>
      </w:r>
      <w:r w:rsidR="00237B47" w:rsidRPr="00D7798B">
        <w:rPr>
          <w:b/>
          <w:bCs/>
          <w:color w:val="000000" w:themeColor="text1"/>
        </w:rPr>
        <w:t xml:space="preserve"> </w:t>
      </w:r>
      <w:r w:rsidRPr="00D7798B">
        <w:rPr>
          <w:rFonts w:eastAsia="MS Mincho"/>
          <w:b/>
          <w:bCs/>
        </w:rPr>
        <w:t xml:space="preserve"> ADZ.261.13.2024</w:t>
      </w:r>
    </w:p>
    <w:p w14:paraId="75D170B9" w14:textId="77777777" w:rsidR="007016B5" w:rsidRPr="00D7798B" w:rsidRDefault="007016B5" w:rsidP="007016B5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EDE6450" w14:textId="77777777" w:rsidR="007016B5" w:rsidRPr="00D7798B" w:rsidRDefault="007016B5" w:rsidP="007016B5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4BB3BB0" w14:textId="77777777" w:rsidR="007016B5" w:rsidRPr="00D7798B" w:rsidRDefault="007016B5" w:rsidP="007016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798B">
        <w:rPr>
          <w:rFonts w:asciiTheme="minorHAnsi" w:eastAsia="Calibri" w:hAnsiTheme="minorHAnsi" w:cstheme="minorHAnsi"/>
          <w:b/>
          <w:sz w:val="22"/>
          <w:szCs w:val="22"/>
        </w:rPr>
        <w:t>Oświadczenie o przynależności albo braku przynależności do tej samej grupy kapitałowej</w:t>
      </w:r>
      <w:r w:rsidRPr="00D7798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DED94B3" w14:textId="77777777" w:rsidR="007016B5" w:rsidRPr="00D7798B" w:rsidRDefault="007016B5" w:rsidP="007016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6E4E9F" w14:textId="77777777" w:rsidR="007016B5" w:rsidRPr="00D7798B" w:rsidRDefault="007016B5" w:rsidP="007016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420C6F" w14:textId="77777777" w:rsidR="006F0B9A" w:rsidRPr="00D7798B" w:rsidRDefault="007016B5" w:rsidP="006F0B9A">
      <w:pPr>
        <w:rPr>
          <w:rFonts w:asciiTheme="minorHAnsi" w:hAnsiTheme="minorHAnsi" w:cstheme="minorHAnsi"/>
          <w:b/>
          <w:sz w:val="22"/>
          <w:szCs w:val="22"/>
        </w:rPr>
      </w:pPr>
      <w:r w:rsidRPr="00D7798B">
        <w:rPr>
          <w:rFonts w:asciiTheme="minorHAnsi" w:hAnsiTheme="minorHAnsi" w:cstheme="minorHAnsi"/>
          <w:sz w:val="22"/>
          <w:szCs w:val="22"/>
        </w:rPr>
        <w:t xml:space="preserve">Składając ofertę w postępowaniu na </w:t>
      </w:r>
    </w:p>
    <w:p w14:paraId="336B822E" w14:textId="37BBB411" w:rsidR="005A2C42" w:rsidRPr="005A2C42" w:rsidRDefault="00167C9B" w:rsidP="005A2C4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798B">
        <w:rPr>
          <w:rFonts w:asciiTheme="minorHAnsi" w:hAnsiTheme="minorHAnsi" w:cstheme="minorHAnsi"/>
          <w:b/>
          <w:bCs/>
          <w:sz w:val="22"/>
          <w:szCs w:val="22"/>
        </w:rPr>
        <w:t>Dostawy sprzętu związanego z hodowlą zwierząt: Sprzedaż</w:t>
      </w:r>
      <w:r w:rsidRPr="00167C9B">
        <w:rPr>
          <w:rFonts w:asciiTheme="minorHAnsi" w:hAnsiTheme="minorHAnsi" w:cstheme="minorHAnsi"/>
          <w:b/>
          <w:bCs/>
          <w:sz w:val="22"/>
          <w:szCs w:val="22"/>
        </w:rPr>
        <w:t>, dostawa, instalacja oraz uruchomienie fabrycznie nowej zmywarki do klatek laboratoryjnych gryzoni i poideł wraz wyposażeniem KPO2</w:t>
      </w:r>
      <w:r w:rsidR="005A2C42">
        <w:rPr>
          <w:rFonts w:asciiTheme="minorHAnsi" w:hAnsiTheme="minorHAnsi" w:cstheme="minorHAnsi"/>
          <w:b/>
          <w:bCs/>
          <w:sz w:val="22"/>
          <w:szCs w:val="22"/>
        </w:rPr>
        <w:t xml:space="preserve">; </w:t>
      </w:r>
      <w:r w:rsidR="005A2C42" w:rsidRPr="005A2C42">
        <w:rPr>
          <w:rFonts w:asciiTheme="minorHAnsi" w:hAnsiTheme="minorHAnsi" w:cstheme="minorHAnsi"/>
          <w:b/>
          <w:bCs/>
          <w:sz w:val="22"/>
          <w:szCs w:val="22"/>
        </w:rPr>
        <w:t>Znak</w:t>
      </w:r>
      <w:r w:rsidR="00237B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A2C42" w:rsidRPr="005A2C42">
        <w:rPr>
          <w:rFonts w:asciiTheme="minorHAnsi" w:hAnsiTheme="minorHAnsi" w:cstheme="minorHAnsi"/>
          <w:b/>
          <w:bCs/>
          <w:sz w:val="22"/>
          <w:szCs w:val="22"/>
        </w:rPr>
        <w:t>sprawy:</w:t>
      </w:r>
      <w:r w:rsidR="00237B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A2C42" w:rsidRPr="005A2C42">
        <w:rPr>
          <w:rFonts w:asciiTheme="minorHAnsi" w:hAnsiTheme="minorHAnsi" w:cstheme="minorHAnsi"/>
          <w:b/>
          <w:bCs/>
          <w:sz w:val="22"/>
          <w:szCs w:val="22"/>
        </w:rPr>
        <w:t xml:space="preserve"> ADZ.261.13.2024</w:t>
      </w:r>
    </w:p>
    <w:p w14:paraId="52449324" w14:textId="77AF374D" w:rsidR="007016B5" w:rsidRPr="00374C32" w:rsidRDefault="007016B5" w:rsidP="00C037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prowadzonym w trybie przetargu nieograniczonego oświadczamy, że:</w:t>
      </w:r>
    </w:p>
    <w:p w14:paraId="2BCDB834" w14:textId="77777777" w:rsidR="007016B5" w:rsidRPr="00374C32" w:rsidRDefault="007016B5" w:rsidP="007016B5">
      <w:pPr>
        <w:widowControl w:val="0"/>
        <w:tabs>
          <w:tab w:val="left" w:pos="426"/>
          <w:tab w:val="left" w:pos="8460"/>
          <w:tab w:val="left" w:pos="891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205A7E" w14:textId="77777777" w:rsidR="007016B5" w:rsidRPr="00374C32" w:rsidRDefault="007016B5" w:rsidP="007016B5">
      <w:pPr>
        <w:widowControl w:val="0"/>
        <w:tabs>
          <w:tab w:val="left" w:pos="426"/>
          <w:tab w:val="left" w:pos="8460"/>
          <w:tab w:val="left" w:pos="891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b/>
          <w:sz w:val="22"/>
          <w:szCs w:val="22"/>
        </w:rPr>
        <w:t xml:space="preserve">*) </w:t>
      </w:r>
      <w:r w:rsidRPr="00374C32">
        <w:rPr>
          <w:rFonts w:asciiTheme="minorHAnsi" w:hAnsiTheme="minorHAnsi" w:cstheme="minorHAnsi"/>
          <w:b/>
          <w:sz w:val="22"/>
          <w:szCs w:val="22"/>
        </w:rPr>
        <w:tab/>
        <w:t xml:space="preserve">nie należymy </w:t>
      </w:r>
      <w:r w:rsidRPr="00374C32">
        <w:rPr>
          <w:rFonts w:asciiTheme="minorHAnsi" w:hAnsiTheme="minorHAnsi" w:cstheme="minorHAnsi"/>
          <w:sz w:val="22"/>
          <w:szCs w:val="22"/>
        </w:rPr>
        <w:t>do grupy kapitałowej** w odniesieniu do wykonawców, którzy złożyli oferty w przedmiotowym postępowaniu</w:t>
      </w:r>
    </w:p>
    <w:p w14:paraId="0A3C3EB6" w14:textId="77777777" w:rsidR="007016B5" w:rsidRPr="00374C32" w:rsidRDefault="007016B5" w:rsidP="007016B5">
      <w:pPr>
        <w:widowControl w:val="0"/>
        <w:tabs>
          <w:tab w:val="left" w:pos="426"/>
          <w:tab w:val="left" w:pos="8460"/>
          <w:tab w:val="left" w:pos="8910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43E82AA" w14:textId="77777777" w:rsidR="007016B5" w:rsidRPr="00374C32" w:rsidRDefault="007016B5" w:rsidP="007016B5">
      <w:pPr>
        <w:tabs>
          <w:tab w:val="left" w:pos="426"/>
          <w:tab w:val="left" w:pos="4032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b/>
          <w:sz w:val="22"/>
          <w:szCs w:val="22"/>
        </w:rPr>
        <w:t xml:space="preserve">*) </w:t>
      </w:r>
      <w:r w:rsidRPr="00374C32">
        <w:rPr>
          <w:rFonts w:asciiTheme="minorHAnsi" w:hAnsiTheme="minorHAnsi" w:cstheme="minorHAnsi"/>
          <w:b/>
          <w:sz w:val="22"/>
          <w:szCs w:val="22"/>
        </w:rPr>
        <w:tab/>
        <w:t>należymy</w:t>
      </w:r>
      <w:r w:rsidRPr="00374C32">
        <w:rPr>
          <w:rFonts w:asciiTheme="minorHAnsi" w:hAnsiTheme="minorHAnsi" w:cstheme="minorHAnsi"/>
          <w:sz w:val="22"/>
          <w:szCs w:val="22"/>
        </w:rPr>
        <w:t xml:space="preserve"> do tej samej grupy kapitałowej**, co wykonawcy którzy złożyli oferty w przedmiotowym postępowaniu tj.,:</w:t>
      </w:r>
    </w:p>
    <w:p w14:paraId="2D279697" w14:textId="77777777" w:rsidR="007016B5" w:rsidRPr="00374C32" w:rsidRDefault="007016B5" w:rsidP="007016B5">
      <w:pPr>
        <w:tabs>
          <w:tab w:val="left" w:pos="403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7016B5" w:rsidRPr="00374C32" w14:paraId="5A9C6BE3" w14:textId="77777777" w:rsidTr="008E1FE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E8BC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51E2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1FED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</w:tr>
      <w:tr w:rsidR="007016B5" w:rsidRPr="00374C32" w14:paraId="6020A162" w14:textId="77777777" w:rsidTr="008E1FE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C46C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3EB8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10BB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16B5" w:rsidRPr="00374C32" w14:paraId="34DAF280" w14:textId="77777777" w:rsidTr="008E1FE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296E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4C3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5254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3389" w14:textId="77777777" w:rsidR="007016B5" w:rsidRPr="00374C32" w:rsidRDefault="007016B5" w:rsidP="008E1FEF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95E959" w14:textId="77777777" w:rsidR="007016B5" w:rsidRPr="00374C32" w:rsidRDefault="007016B5" w:rsidP="007016B5">
      <w:pPr>
        <w:tabs>
          <w:tab w:val="left" w:pos="4032"/>
        </w:tabs>
        <w:rPr>
          <w:rFonts w:asciiTheme="minorHAnsi" w:hAnsiTheme="minorHAnsi" w:cstheme="minorHAnsi"/>
          <w:b/>
          <w:sz w:val="22"/>
          <w:szCs w:val="22"/>
        </w:rPr>
      </w:pPr>
    </w:p>
    <w:p w14:paraId="6825D4CB" w14:textId="7A17F1B5" w:rsidR="007016B5" w:rsidRPr="00374C32" w:rsidRDefault="007016B5" w:rsidP="007016B5">
      <w:pPr>
        <w:ind w:left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 xml:space="preserve">Niniejszym składam dokumenty / informacje potwierdzające, że przygotowanie oferty było niezależne od innego wykonawcy należącego do tej samej grupy kapitałowej oraz że powiązania z innym </w:t>
      </w:r>
      <w:r w:rsidR="00C1775B" w:rsidRPr="00374C32">
        <w:rPr>
          <w:rFonts w:asciiTheme="minorHAnsi" w:hAnsiTheme="minorHAnsi" w:cstheme="minorHAnsi"/>
          <w:sz w:val="22"/>
          <w:szCs w:val="22"/>
        </w:rPr>
        <w:t>w</w:t>
      </w:r>
      <w:r w:rsidRPr="00374C32">
        <w:rPr>
          <w:rFonts w:asciiTheme="minorHAnsi" w:hAnsiTheme="minorHAnsi" w:cstheme="minorHAnsi"/>
          <w:sz w:val="22"/>
          <w:szCs w:val="22"/>
        </w:rPr>
        <w:t>ykonawcą nie prowadzą do zakłócenia konkurencji w postępowaniu:</w:t>
      </w:r>
    </w:p>
    <w:p w14:paraId="0E616B4E" w14:textId="77777777" w:rsidR="007016B5" w:rsidRPr="00374C32" w:rsidRDefault="007016B5" w:rsidP="007016B5">
      <w:pPr>
        <w:ind w:left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4A5E56F8" w14:textId="77777777" w:rsidR="007016B5" w:rsidRPr="00374C32" w:rsidRDefault="007016B5" w:rsidP="007016B5">
      <w:pPr>
        <w:ind w:left="426"/>
        <w:rPr>
          <w:rFonts w:asciiTheme="minorHAnsi" w:hAnsiTheme="minorHAnsi" w:cstheme="minorHAnsi"/>
          <w:sz w:val="22"/>
          <w:szCs w:val="22"/>
        </w:rPr>
      </w:pPr>
      <w:r w:rsidRPr="00374C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203B3473" w14:textId="77777777" w:rsidR="007016B5" w:rsidRPr="00374C32" w:rsidRDefault="007016B5" w:rsidP="007016B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57D6C7" w14:textId="77777777" w:rsidR="007016B5" w:rsidRPr="00374C32" w:rsidRDefault="007016B5" w:rsidP="007016B5">
      <w:pPr>
        <w:ind w:left="426"/>
        <w:rPr>
          <w:rFonts w:asciiTheme="minorHAnsi" w:hAnsiTheme="minorHAnsi" w:cstheme="minorHAnsi"/>
          <w:bCs/>
          <w:i/>
          <w:sz w:val="22"/>
          <w:szCs w:val="22"/>
        </w:rPr>
      </w:pPr>
      <w:r w:rsidRPr="00374C32">
        <w:rPr>
          <w:rFonts w:asciiTheme="minorHAnsi" w:hAnsiTheme="minorHAnsi" w:cstheme="minorHAnsi"/>
          <w:bCs/>
          <w:sz w:val="22"/>
          <w:szCs w:val="22"/>
        </w:rPr>
        <w:t>*/</w:t>
      </w:r>
      <w:r w:rsidRPr="00374C32">
        <w:rPr>
          <w:rFonts w:asciiTheme="minorHAnsi" w:hAnsiTheme="minorHAnsi" w:cstheme="minorHAnsi"/>
          <w:bCs/>
          <w:i/>
          <w:sz w:val="22"/>
          <w:szCs w:val="22"/>
        </w:rPr>
        <w:t xml:space="preserve"> niepotrzebne skreślić</w:t>
      </w:r>
    </w:p>
    <w:p w14:paraId="36D75035" w14:textId="1F2282CC" w:rsidR="007016B5" w:rsidRPr="00374C32" w:rsidRDefault="007016B5" w:rsidP="007016B5">
      <w:pPr>
        <w:ind w:left="426"/>
        <w:rPr>
          <w:rFonts w:asciiTheme="minorHAnsi" w:hAnsiTheme="minorHAnsi" w:cstheme="minorHAnsi"/>
          <w:bCs/>
          <w:i/>
          <w:sz w:val="22"/>
          <w:szCs w:val="22"/>
        </w:rPr>
      </w:pPr>
      <w:r w:rsidRPr="00374C32">
        <w:rPr>
          <w:rFonts w:asciiTheme="minorHAnsi" w:hAnsiTheme="minorHAnsi" w:cstheme="minorHAnsi"/>
          <w:bCs/>
          <w:sz w:val="22"/>
          <w:szCs w:val="22"/>
        </w:rPr>
        <w:t>**/</w:t>
      </w:r>
      <w:r w:rsidRPr="00374C32">
        <w:rPr>
          <w:rFonts w:asciiTheme="minorHAnsi" w:hAnsiTheme="minorHAnsi" w:cstheme="minorHAnsi"/>
          <w:bCs/>
          <w:i/>
          <w:sz w:val="22"/>
          <w:szCs w:val="22"/>
        </w:rPr>
        <w:t xml:space="preserve"> grupa kapitałowa</w:t>
      </w:r>
      <w:r w:rsidRPr="00374C32">
        <w:rPr>
          <w:rFonts w:asciiTheme="minorHAnsi" w:hAnsiTheme="minorHAnsi" w:cstheme="minorHAnsi"/>
          <w:sz w:val="22"/>
          <w:szCs w:val="22"/>
        </w:rPr>
        <w:t xml:space="preserve"> w rozumieniu ustawy z dnia 16 lutego 2007 r. o ochronie konkurencji i konsumentów, o której mowa w art. 108 ust. 1 pkt 5 ustawy</w:t>
      </w:r>
    </w:p>
    <w:p w14:paraId="61C945D6" w14:textId="77777777" w:rsidR="007016B5" w:rsidRPr="00374C32" w:rsidRDefault="007016B5" w:rsidP="007016B5">
      <w:pPr>
        <w:pStyle w:val="Akapitzlist"/>
        <w:spacing w:after="120" w:line="276" w:lineRule="auto"/>
        <w:ind w:left="709"/>
        <w:contextualSpacing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53401EEF" w14:textId="77777777" w:rsidR="001E6004" w:rsidRPr="00374C32" w:rsidRDefault="001E6004" w:rsidP="007016B5">
      <w:pPr>
        <w:pStyle w:val="Akapitzlist"/>
        <w:spacing w:after="120" w:line="276" w:lineRule="auto"/>
        <w:ind w:left="709"/>
        <w:contextualSpacing w:val="0"/>
        <w:jc w:val="right"/>
        <w:rPr>
          <w:rFonts w:asciiTheme="minorHAnsi" w:hAnsiTheme="minorHAnsi" w:cstheme="minorHAnsi"/>
          <w:sz w:val="22"/>
          <w:szCs w:val="22"/>
        </w:rPr>
      </w:pPr>
    </w:p>
    <w:sectPr w:rsidR="001E6004" w:rsidRPr="00374C32" w:rsidSect="00DE38F5">
      <w:headerReference w:type="default" r:id="rId13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54FAB" w14:textId="77777777" w:rsidR="00AA47C8" w:rsidRDefault="00AA47C8" w:rsidP="006239B3">
      <w:r>
        <w:separator/>
      </w:r>
    </w:p>
  </w:endnote>
  <w:endnote w:type="continuationSeparator" w:id="0">
    <w:p w14:paraId="2D1F2442" w14:textId="77777777" w:rsidR="00AA47C8" w:rsidRDefault="00AA47C8" w:rsidP="006239B3">
      <w:r>
        <w:continuationSeparator/>
      </w:r>
    </w:p>
  </w:endnote>
  <w:endnote w:type="continuationNotice" w:id="1">
    <w:p w14:paraId="192534DE" w14:textId="77777777" w:rsidR="00AA47C8" w:rsidRDefault="00AA47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ed Hat Text Light">
    <w:altName w:val="Calibri"/>
    <w:charset w:val="EE"/>
    <w:family w:val="auto"/>
    <w:pitch w:val="variable"/>
    <w:sig w:usb0="A000002F" w:usb1="4000006B" w:usb2="0000002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75F4466F" w14:textId="77777777" w:rsidR="007359FA" w:rsidRPr="004E42EB" w:rsidRDefault="007359FA" w:rsidP="007359FA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noProof/>
          </w:rPr>
          <w:drawing>
            <wp:inline distT="0" distB="0" distL="0" distR="0" wp14:anchorId="373EF5DA" wp14:editId="056A8AD5">
              <wp:extent cx="6192520" cy="818515"/>
              <wp:effectExtent l="0" t="0" r="0" b="635"/>
              <wp:docPr id="931020025" name="Obraz 1" descr="Obraz zawierający tekst, zrzut ekranu, Czcionka, lini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31020025" name="Obraz 1" descr="Obraz zawierający tekst, zrzut ekranu, Czcionka, linia&#10;&#10;Opis wygenerowany automatyczni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2520" cy="818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57FBDA" w14:textId="77777777" w:rsidR="00AA47C8" w:rsidRDefault="00AA47C8" w:rsidP="006239B3">
      <w:r>
        <w:separator/>
      </w:r>
    </w:p>
  </w:footnote>
  <w:footnote w:type="continuationSeparator" w:id="0">
    <w:p w14:paraId="0E547600" w14:textId="77777777" w:rsidR="00AA47C8" w:rsidRDefault="00AA47C8" w:rsidP="006239B3">
      <w:r>
        <w:continuationSeparator/>
      </w:r>
    </w:p>
  </w:footnote>
  <w:footnote w:type="continuationNotice" w:id="1">
    <w:p w14:paraId="79352A8A" w14:textId="77777777" w:rsidR="00AA47C8" w:rsidRDefault="00AA47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8336367"/>
      <w:docPartObj>
        <w:docPartGallery w:val="Page Numbers (Top of Page)"/>
        <w:docPartUnique/>
      </w:docPartObj>
    </w:sdtPr>
    <w:sdtEndPr>
      <w:rPr>
        <w:rFonts w:ascii="Red Hat Text Light" w:hAnsi="Red Hat Text Light" w:cs="Red Hat Text Light"/>
        <w:color w:val="1F4E79"/>
        <w:sz w:val="16"/>
        <w:szCs w:val="16"/>
      </w:rPr>
    </w:sdtEndPr>
    <w:sdtContent>
      <w:p w14:paraId="7C3807C8" w14:textId="015C03B0" w:rsidR="007359FA" w:rsidRDefault="007359FA" w:rsidP="007F4B8B">
        <w:pPr>
          <w:pStyle w:val="Nagwek"/>
          <w:tabs>
            <w:tab w:val="clear" w:pos="4536"/>
          </w:tabs>
          <w:jc w:val="right"/>
          <w:rPr>
            <w:rFonts w:ascii="Red Hat Text Light" w:hAnsi="Red Hat Text Light" w:cs="Red Hat Text Light"/>
            <w:color w:val="1F4E79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92032" behindDoc="0" locked="0" layoutInCell="1" allowOverlap="1" wp14:anchorId="48734049" wp14:editId="087617B3">
              <wp:simplePos x="0" y="0"/>
              <wp:positionH relativeFrom="margin">
                <wp:posOffset>24130</wp:posOffset>
              </wp:positionH>
              <wp:positionV relativeFrom="paragraph">
                <wp:posOffset>-164465</wp:posOffset>
              </wp:positionV>
              <wp:extent cx="620395" cy="628650"/>
              <wp:effectExtent l="0" t="0" r="8255" b="0"/>
              <wp:wrapSquare wrapText="bothSides"/>
              <wp:docPr id="1" name="Obraz 1" descr="Obraz zawierający krąg, Symetria, sztuka, design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Obraz zawierający krąg, Symetria, sztuka, design&#10;&#10;Opis wygenerowany automatycznie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0223" t="9184" r="9014" b="9184"/>
                      <a:stretch/>
                    </pic:blipFill>
                    <pic:spPr bwMode="auto">
                      <a:xfrm>
                        <a:off x="0" y="0"/>
                        <a:ext cx="620395" cy="6286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37B47">
          <w:t xml:space="preserve">                  </w:t>
        </w:r>
        <w:r w:rsidR="00F56B56" w:rsidRPr="00F56B56">
          <w:rPr>
            <w:rFonts w:ascii="Red Hat Text Light" w:hAnsi="Red Hat Text Light" w:cs="Red Hat Text Light"/>
            <w:color w:val="1F4E79"/>
            <w:sz w:val="16"/>
            <w:szCs w:val="16"/>
          </w:rPr>
          <w:t>Dostawy sprzętu związanego z hodowlą zwierząt: Sprzedaż, dostawa, instalacja oraz uruchomienie fabrycznie nowej zmywarki do klatek laboratoryjnych gryzoni i poideł wraz wyposażeniem KPO2</w:t>
        </w:r>
      </w:p>
      <w:p w14:paraId="0C8F72DA" w14:textId="27C1FF4C" w:rsidR="007359FA" w:rsidRDefault="007359FA" w:rsidP="007359FA">
        <w:pPr>
          <w:pStyle w:val="Nagwek"/>
          <w:pBdr>
            <w:bottom w:val="single" w:sz="4" w:space="1" w:color="auto"/>
          </w:pBdr>
          <w:tabs>
            <w:tab w:val="clear" w:pos="4536"/>
            <w:tab w:val="clear" w:pos="9072"/>
          </w:tabs>
          <w:jc w:val="right"/>
          <w:rPr>
            <w:rFonts w:ascii="Red Hat Text Light" w:hAnsi="Red Hat Text Light" w:cs="Red Hat Text Light"/>
            <w:color w:val="1F4E79"/>
            <w:sz w:val="16"/>
            <w:szCs w:val="16"/>
          </w:rPr>
        </w:pPr>
        <w:r w:rsidRPr="007556C1">
          <w:rPr>
            <w:rFonts w:ascii="Red Hat Text Light" w:hAnsi="Red Hat Text Light" w:cs="Red Hat Text Light"/>
            <w:color w:val="1F4E79"/>
            <w:sz w:val="16"/>
            <w:szCs w:val="16"/>
          </w:rPr>
          <w:t xml:space="preserve">Postępowanie </w: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t>ADZ.261.1</w:t>
        </w:r>
        <w:r w:rsidR="007F4B8B">
          <w:rPr>
            <w:rFonts w:ascii="Red Hat Text Light" w:hAnsi="Red Hat Text Light" w:cs="Red Hat Text Light"/>
            <w:color w:val="1F4E79"/>
            <w:sz w:val="16"/>
            <w:szCs w:val="16"/>
          </w:rPr>
          <w:t>3</w: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t>.2024</w:t>
        </w:r>
      </w:p>
      <w:p w14:paraId="0B909B6E" w14:textId="77777777" w:rsidR="007359FA" w:rsidRPr="004E42EB" w:rsidRDefault="007359FA" w:rsidP="007359FA">
        <w:pPr>
          <w:pStyle w:val="Nagwek"/>
          <w:jc w:val="right"/>
          <w:rPr>
            <w:rFonts w:ascii="Red Hat Text Light" w:hAnsi="Red Hat Text Light" w:cs="Red Hat Text Light"/>
            <w:color w:val="1F4E79"/>
            <w:sz w:val="16"/>
            <w:szCs w:val="16"/>
          </w:rPr>
        </w:pP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t xml:space="preserve">Strona </w: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fldChar w:fldCharType="begin"/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instrText>PAGE</w:instrTex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fldChar w:fldCharType="separate"/>
        </w:r>
        <w:r>
          <w:rPr>
            <w:rFonts w:ascii="Red Hat Text Light" w:hAnsi="Red Hat Text Light" w:cs="Red Hat Text Light"/>
            <w:color w:val="1F4E79"/>
            <w:sz w:val="16"/>
            <w:szCs w:val="16"/>
          </w:rPr>
          <w:t>1</w: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fldChar w:fldCharType="end"/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t xml:space="preserve"> z </w: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fldChar w:fldCharType="begin"/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instrText>NUMPAGES</w:instrTex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fldChar w:fldCharType="separate"/>
        </w:r>
        <w:r>
          <w:rPr>
            <w:rFonts w:ascii="Red Hat Text Light" w:hAnsi="Red Hat Text Light" w:cs="Red Hat Text Light"/>
            <w:color w:val="1F4E79"/>
            <w:sz w:val="16"/>
            <w:szCs w:val="16"/>
          </w:rPr>
          <w:t>1</w:t>
        </w:r>
        <w:r w:rsidRPr="004E42EB">
          <w:rPr>
            <w:rFonts w:ascii="Red Hat Text Light" w:hAnsi="Red Hat Text Light" w:cs="Red Hat Text Light"/>
            <w:color w:val="1F4E79"/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633F7" w14:textId="77777777" w:rsidR="00DE38F5" w:rsidRDefault="00DE38F5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9984" behindDoc="0" locked="0" layoutInCell="1" allowOverlap="1" wp14:anchorId="58A0EC0E" wp14:editId="1A91BB62">
          <wp:simplePos x="0" y="0"/>
          <wp:positionH relativeFrom="margin">
            <wp:posOffset>2156460</wp:posOffset>
          </wp:positionH>
          <wp:positionV relativeFrom="paragraph">
            <wp:posOffset>-114300</wp:posOffset>
          </wp:positionV>
          <wp:extent cx="1030605" cy="1043940"/>
          <wp:effectExtent l="0" t="0" r="0" b="3810"/>
          <wp:wrapSquare wrapText="bothSides"/>
          <wp:docPr id="1605228392" name="Obraz 1605228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35B6687" wp14:editId="0478FE79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133693908" name="Prostokąt 1336939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21C73C" id="Prostokąt 133693908" o:spid="_x0000_s1026" style="position:absolute;margin-left:-39.05pt;margin-top:39.9pt;width:202.6pt;height: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" fillcolor="#113873" stroked="f" strokeweight="2pt"/>
          </w:pict>
        </mc:Fallback>
      </mc:AlternateContent>
    </w:r>
    <w:r w:rsidRPr="00A44293">
      <w:t xml:space="preserve"> </w:t>
    </w:r>
  </w:p>
  <w:p w14:paraId="30F479ED" w14:textId="77777777" w:rsidR="00DE38F5" w:rsidRDefault="00DE38F5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2DF641DB" w14:textId="77777777" w:rsidR="00DE38F5" w:rsidRDefault="00DE38F5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5B493058" w14:textId="77777777" w:rsidR="00DE38F5" w:rsidRDefault="00DE38F5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0C708A1" wp14:editId="5EA2C375">
              <wp:simplePos x="0" y="0"/>
              <wp:positionH relativeFrom="margin">
                <wp:align>right</wp:align>
              </wp:positionH>
              <wp:positionV relativeFrom="paragraph">
                <wp:posOffset>11339</wp:posOffset>
              </wp:positionV>
              <wp:extent cx="2573020" cy="36195"/>
              <wp:effectExtent l="0" t="0" r="0" b="1905"/>
              <wp:wrapNone/>
              <wp:docPr id="1336742795" name="Prostokąt 13367427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055166" id="Prostokąt 1336742795" o:spid="_x0000_s1026" style="position:absolute;margin-left:151.4pt;margin-top:.9pt;width:202.6pt;height:2.8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" fillcolor="#113873" stroked="f" strokeweight="2pt">
              <w10:wrap anchorx="margin"/>
            </v:rect>
          </w:pict>
        </mc:Fallback>
      </mc:AlternateContent>
    </w:r>
  </w:p>
  <w:p w14:paraId="21D08C3E" w14:textId="77777777" w:rsidR="00DE38F5" w:rsidRPr="00C317E4" w:rsidRDefault="00DE38F5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C97E8AD0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Theme="minorHAnsi" w:eastAsia="Times New Roman" w:hAnsiTheme="minorHAnsi" w:cstheme="minorHAns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18200A6A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00012"/>
    <w:multiLevelType w:val="singleLevel"/>
    <w:tmpl w:val="E7A2B75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eastAsia="Calibri" w:hAnsiTheme="minorHAnsi" w:cstheme="minorHAnsi" w:hint="default"/>
        <w:w w:val="100"/>
        <w:sz w:val="22"/>
        <w:szCs w:val="22"/>
        <w:lang w:val="pl-PL" w:eastAsia="en-US"/>
      </w:rPr>
    </w:lvl>
  </w:abstractNum>
  <w:abstractNum w:abstractNumId="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56EB1"/>
    <w:multiLevelType w:val="multilevel"/>
    <w:tmpl w:val="A154C55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1705AC8"/>
    <w:multiLevelType w:val="multilevel"/>
    <w:tmpl w:val="A154C55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265D58"/>
    <w:multiLevelType w:val="hybridMultilevel"/>
    <w:tmpl w:val="9802F030"/>
    <w:lvl w:ilvl="0" w:tplc="F3687C3A">
      <w:start w:val="1"/>
      <w:numFmt w:val="decimal"/>
      <w:lvlText w:val="%1."/>
      <w:lvlJc w:val="left"/>
      <w:pPr>
        <w:ind w:left="720" w:hanging="360"/>
      </w:pPr>
    </w:lvl>
    <w:lvl w:ilvl="1" w:tplc="2DD00552">
      <w:start w:val="1"/>
      <w:numFmt w:val="lowerLetter"/>
      <w:lvlText w:val="%2."/>
      <w:lvlJc w:val="left"/>
      <w:pPr>
        <w:ind w:left="1440" w:hanging="360"/>
      </w:pPr>
    </w:lvl>
    <w:lvl w:ilvl="2" w:tplc="5986E74E">
      <w:start w:val="1"/>
      <w:numFmt w:val="lowerRoman"/>
      <w:lvlText w:val="%3."/>
      <w:lvlJc w:val="right"/>
      <w:pPr>
        <w:ind w:left="2160" w:hanging="180"/>
      </w:pPr>
    </w:lvl>
    <w:lvl w:ilvl="3" w:tplc="20629DD6">
      <w:start w:val="1"/>
      <w:numFmt w:val="decimal"/>
      <w:lvlText w:val="%4."/>
      <w:lvlJc w:val="left"/>
      <w:pPr>
        <w:ind w:left="2880" w:hanging="360"/>
      </w:pPr>
    </w:lvl>
    <w:lvl w:ilvl="4" w:tplc="C4E626E6">
      <w:start w:val="1"/>
      <w:numFmt w:val="lowerLetter"/>
      <w:lvlText w:val="%5."/>
      <w:lvlJc w:val="left"/>
      <w:pPr>
        <w:ind w:left="3600" w:hanging="360"/>
      </w:pPr>
    </w:lvl>
    <w:lvl w:ilvl="5" w:tplc="A386F282">
      <w:start w:val="1"/>
      <w:numFmt w:val="lowerRoman"/>
      <w:lvlText w:val="%6."/>
      <w:lvlJc w:val="right"/>
      <w:pPr>
        <w:ind w:left="4320" w:hanging="180"/>
      </w:pPr>
    </w:lvl>
    <w:lvl w:ilvl="6" w:tplc="F738AE60">
      <w:start w:val="1"/>
      <w:numFmt w:val="decimal"/>
      <w:lvlText w:val="%7."/>
      <w:lvlJc w:val="left"/>
      <w:pPr>
        <w:ind w:left="5040" w:hanging="360"/>
      </w:pPr>
    </w:lvl>
    <w:lvl w:ilvl="7" w:tplc="21E80A04">
      <w:start w:val="1"/>
      <w:numFmt w:val="lowerLetter"/>
      <w:lvlText w:val="%8."/>
      <w:lvlJc w:val="left"/>
      <w:pPr>
        <w:ind w:left="5760" w:hanging="360"/>
      </w:pPr>
    </w:lvl>
    <w:lvl w:ilvl="8" w:tplc="AB58F37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1576672"/>
    <w:multiLevelType w:val="multilevel"/>
    <w:tmpl w:val="FF8E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1910FF0"/>
    <w:multiLevelType w:val="multilevel"/>
    <w:tmpl w:val="889E98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13D33F04"/>
    <w:multiLevelType w:val="hybridMultilevel"/>
    <w:tmpl w:val="4E8E32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287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2304E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2A3D1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F061E2"/>
    <w:multiLevelType w:val="hybridMultilevel"/>
    <w:tmpl w:val="5580624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157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496179E"/>
    <w:multiLevelType w:val="hybridMultilevel"/>
    <w:tmpl w:val="AD0C3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87117"/>
    <w:multiLevelType w:val="hybridMultilevel"/>
    <w:tmpl w:val="401A9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738AD830">
      <w:start w:val="1"/>
      <w:numFmt w:val="lowerLetter"/>
      <w:lvlText w:val="%5)"/>
      <w:lvlJc w:val="left"/>
      <w:pPr>
        <w:ind w:left="3600" w:hanging="360"/>
      </w:pPr>
      <w:rPr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 w15:restartNumberingAfterBreak="0">
    <w:nsid w:val="3BEC7AA9"/>
    <w:multiLevelType w:val="hybridMultilevel"/>
    <w:tmpl w:val="F44EEA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30" w15:restartNumberingAfterBreak="0">
    <w:nsid w:val="3F7D64DA"/>
    <w:multiLevelType w:val="hybridMultilevel"/>
    <w:tmpl w:val="B2EA5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3B83E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5B4406C"/>
    <w:multiLevelType w:val="hybridMultilevel"/>
    <w:tmpl w:val="76C4D944"/>
    <w:lvl w:ilvl="0" w:tplc="0C4E8B7E">
      <w:start w:val="1"/>
      <w:numFmt w:val="upperRoman"/>
      <w:lvlText w:val="%1."/>
      <w:lvlJc w:val="right"/>
      <w:pPr>
        <w:ind w:left="720" w:hanging="360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F4D7F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62938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 w15:restartNumberingAfterBreak="0">
    <w:nsid w:val="5C846B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CD657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F643E91"/>
    <w:multiLevelType w:val="multilevel"/>
    <w:tmpl w:val="BF8A912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FC54B9A"/>
    <w:multiLevelType w:val="hybridMultilevel"/>
    <w:tmpl w:val="14125C22"/>
    <w:lvl w:ilvl="0" w:tplc="74429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CD2ADB"/>
    <w:multiLevelType w:val="multilevel"/>
    <w:tmpl w:val="F258CE5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87C2A3A"/>
    <w:multiLevelType w:val="multilevel"/>
    <w:tmpl w:val="E0F4887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98267F0"/>
    <w:multiLevelType w:val="multilevel"/>
    <w:tmpl w:val="778CA67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8638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1796C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22957E2"/>
    <w:multiLevelType w:val="multilevel"/>
    <w:tmpl w:val="827EAA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AFD0EF0"/>
    <w:multiLevelType w:val="hybridMultilevel"/>
    <w:tmpl w:val="55E80600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F89C86">
      <w:start w:val="1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C8967D9"/>
    <w:multiLevelType w:val="hybridMultilevel"/>
    <w:tmpl w:val="558062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940462">
    <w:abstractNumId w:val="0"/>
  </w:num>
  <w:num w:numId="2" w16cid:durableId="124084740">
    <w:abstractNumId w:val="47"/>
  </w:num>
  <w:num w:numId="3" w16cid:durableId="1554191722">
    <w:abstractNumId w:val="19"/>
  </w:num>
  <w:num w:numId="4" w16cid:durableId="1071193523">
    <w:abstractNumId w:val="49"/>
  </w:num>
  <w:num w:numId="5" w16cid:durableId="163129511">
    <w:abstractNumId w:val="29"/>
  </w:num>
  <w:num w:numId="6" w16cid:durableId="905728505">
    <w:abstractNumId w:val="16"/>
  </w:num>
  <w:num w:numId="7" w16cid:durableId="843085693">
    <w:abstractNumId w:val="28"/>
  </w:num>
  <w:num w:numId="8" w16cid:durableId="123430780">
    <w:abstractNumId w:val="18"/>
  </w:num>
  <w:num w:numId="9" w16cid:durableId="495649916">
    <w:abstractNumId w:val="25"/>
  </w:num>
  <w:num w:numId="10" w16cid:durableId="857694998">
    <w:abstractNumId w:val="11"/>
  </w:num>
  <w:num w:numId="11" w16cid:durableId="93998739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8033692">
    <w:abstractNumId w:val="32"/>
  </w:num>
  <w:num w:numId="13" w16cid:durableId="1322730893">
    <w:abstractNumId w:val="41"/>
  </w:num>
  <w:num w:numId="14" w16cid:durableId="654988822">
    <w:abstractNumId w:val="43"/>
  </w:num>
  <w:num w:numId="15" w16cid:durableId="1130979316">
    <w:abstractNumId w:val="39"/>
  </w:num>
  <w:num w:numId="16" w16cid:durableId="1105345474">
    <w:abstractNumId w:val="23"/>
  </w:num>
  <w:num w:numId="17" w16cid:durableId="721945372">
    <w:abstractNumId w:val="10"/>
  </w:num>
  <w:num w:numId="18" w16cid:durableId="544410267">
    <w:abstractNumId w:val="14"/>
  </w:num>
  <w:num w:numId="19" w16cid:durableId="1705984375">
    <w:abstractNumId w:val="27"/>
  </w:num>
  <w:num w:numId="20" w16cid:durableId="2101636534">
    <w:abstractNumId w:val="30"/>
  </w:num>
  <w:num w:numId="21" w16cid:durableId="1037049281">
    <w:abstractNumId w:val="21"/>
  </w:num>
  <w:num w:numId="22" w16cid:durableId="1584147162">
    <w:abstractNumId w:val="17"/>
  </w:num>
  <w:num w:numId="23" w16cid:durableId="537471477">
    <w:abstractNumId w:val="38"/>
  </w:num>
  <w:num w:numId="24" w16cid:durableId="1826896471">
    <w:abstractNumId w:val="35"/>
  </w:num>
  <w:num w:numId="25" w16cid:durableId="1042023231">
    <w:abstractNumId w:val="31"/>
  </w:num>
  <w:num w:numId="26" w16cid:durableId="537737639">
    <w:abstractNumId w:val="46"/>
  </w:num>
  <w:num w:numId="27" w16cid:durableId="1922333052">
    <w:abstractNumId w:val="45"/>
  </w:num>
  <w:num w:numId="28" w16cid:durableId="619262605">
    <w:abstractNumId w:val="13"/>
  </w:num>
  <w:num w:numId="29" w16cid:durableId="1005791681">
    <w:abstractNumId w:val="42"/>
  </w:num>
  <w:num w:numId="30" w16cid:durableId="990056601">
    <w:abstractNumId w:val="12"/>
  </w:num>
  <w:num w:numId="31" w16cid:durableId="1209999913">
    <w:abstractNumId w:val="37"/>
  </w:num>
  <w:num w:numId="32" w16cid:durableId="115222803">
    <w:abstractNumId w:val="50"/>
  </w:num>
  <w:num w:numId="33" w16cid:durableId="1926186559">
    <w:abstractNumId w:val="22"/>
  </w:num>
  <w:num w:numId="34" w16cid:durableId="36706253">
    <w:abstractNumId w:val="40"/>
  </w:num>
  <w:num w:numId="35" w16cid:durableId="1288972710">
    <w:abstractNumId w:val="24"/>
  </w:num>
  <w:num w:numId="36" w16cid:durableId="1127159944">
    <w:abstractNumId w:val="9"/>
  </w:num>
  <w:num w:numId="37" w16cid:durableId="112796444">
    <w:abstractNumId w:val="15"/>
  </w:num>
  <w:num w:numId="38" w16cid:durableId="626474419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157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3B"/>
    <w:rsid w:val="00001657"/>
    <w:rsid w:val="00002564"/>
    <w:rsid w:val="00002B9A"/>
    <w:rsid w:val="0000451C"/>
    <w:rsid w:val="00004B30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0B9B"/>
    <w:rsid w:val="00021C2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0D8"/>
    <w:rsid w:val="00044129"/>
    <w:rsid w:val="00044EE7"/>
    <w:rsid w:val="00045831"/>
    <w:rsid w:val="00045B21"/>
    <w:rsid w:val="00046831"/>
    <w:rsid w:val="00046CC8"/>
    <w:rsid w:val="0004787F"/>
    <w:rsid w:val="0004792A"/>
    <w:rsid w:val="00047ABA"/>
    <w:rsid w:val="0005025B"/>
    <w:rsid w:val="00050B3D"/>
    <w:rsid w:val="000510E9"/>
    <w:rsid w:val="0005158F"/>
    <w:rsid w:val="000518EE"/>
    <w:rsid w:val="00054196"/>
    <w:rsid w:val="0005452C"/>
    <w:rsid w:val="0005505A"/>
    <w:rsid w:val="00055DA3"/>
    <w:rsid w:val="00055E39"/>
    <w:rsid w:val="0005657F"/>
    <w:rsid w:val="00056911"/>
    <w:rsid w:val="00056F2D"/>
    <w:rsid w:val="0005714D"/>
    <w:rsid w:val="000571F7"/>
    <w:rsid w:val="0005723E"/>
    <w:rsid w:val="00057AF5"/>
    <w:rsid w:val="00057EAF"/>
    <w:rsid w:val="00060275"/>
    <w:rsid w:val="00060D3B"/>
    <w:rsid w:val="00061671"/>
    <w:rsid w:val="00061E32"/>
    <w:rsid w:val="00063717"/>
    <w:rsid w:val="00063983"/>
    <w:rsid w:val="00064013"/>
    <w:rsid w:val="000645A9"/>
    <w:rsid w:val="00064A6A"/>
    <w:rsid w:val="0006525C"/>
    <w:rsid w:val="00065327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111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A68"/>
    <w:rsid w:val="00080CF9"/>
    <w:rsid w:val="00080EE1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336D"/>
    <w:rsid w:val="000D35BD"/>
    <w:rsid w:val="000D4475"/>
    <w:rsid w:val="000D4FE9"/>
    <w:rsid w:val="000D5B16"/>
    <w:rsid w:val="000D6037"/>
    <w:rsid w:val="000D6082"/>
    <w:rsid w:val="000D6AAC"/>
    <w:rsid w:val="000D6DA4"/>
    <w:rsid w:val="000D6EAB"/>
    <w:rsid w:val="000D782A"/>
    <w:rsid w:val="000D7A4C"/>
    <w:rsid w:val="000D7D14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3C7"/>
    <w:rsid w:val="000E3466"/>
    <w:rsid w:val="000E3F7C"/>
    <w:rsid w:val="000E476B"/>
    <w:rsid w:val="000E4CA4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44A4"/>
    <w:rsid w:val="000F5A6A"/>
    <w:rsid w:val="000F6913"/>
    <w:rsid w:val="000F6C83"/>
    <w:rsid w:val="000F739C"/>
    <w:rsid w:val="000F7618"/>
    <w:rsid w:val="000F7F10"/>
    <w:rsid w:val="0010016F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44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53D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26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C9B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506"/>
    <w:rsid w:val="0018078A"/>
    <w:rsid w:val="001819DD"/>
    <w:rsid w:val="00182482"/>
    <w:rsid w:val="00182C53"/>
    <w:rsid w:val="001836AC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2A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C52"/>
    <w:rsid w:val="001C4F0E"/>
    <w:rsid w:val="001C5359"/>
    <w:rsid w:val="001C5626"/>
    <w:rsid w:val="001C644D"/>
    <w:rsid w:val="001C666A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36C"/>
    <w:rsid w:val="001D296E"/>
    <w:rsid w:val="001D357A"/>
    <w:rsid w:val="001D3653"/>
    <w:rsid w:val="001D3BC7"/>
    <w:rsid w:val="001D453E"/>
    <w:rsid w:val="001D4AC3"/>
    <w:rsid w:val="001D5221"/>
    <w:rsid w:val="001D59FA"/>
    <w:rsid w:val="001D6193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004"/>
    <w:rsid w:val="001E6622"/>
    <w:rsid w:val="001E66CF"/>
    <w:rsid w:val="001E6FDA"/>
    <w:rsid w:val="001E7279"/>
    <w:rsid w:val="001E7475"/>
    <w:rsid w:val="001E762D"/>
    <w:rsid w:val="001F1154"/>
    <w:rsid w:val="001F123F"/>
    <w:rsid w:val="001F1DF3"/>
    <w:rsid w:val="001F2125"/>
    <w:rsid w:val="001F2590"/>
    <w:rsid w:val="001F2911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1F7E0D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295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3CC3"/>
    <w:rsid w:val="00224093"/>
    <w:rsid w:val="00224B81"/>
    <w:rsid w:val="00224BE3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70B"/>
    <w:rsid w:val="00234873"/>
    <w:rsid w:val="002348BC"/>
    <w:rsid w:val="00235234"/>
    <w:rsid w:val="00235FD6"/>
    <w:rsid w:val="002369B1"/>
    <w:rsid w:val="0023797A"/>
    <w:rsid w:val="00237B41"/>
    <w:rsid w:val="00237B47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5B3"/>
    <w:rsid w:val="00246C5E"/>
    <w:rsid w:val="002500F2"/>
    <w:rsid w:val="002505E3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64"/>
    <w:rsid w:val="00260AAE"/>
    <w:rsid w:val="0026117D"/>
    <w:rsid w:val="00262AE0"/>
    <w:rsid w:val="00263424"/>
    <w:rsid w:val="00263B3A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0FAB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94D"/>
    <w:rsid w:val="00281B0D"/>
    <w:rsid w:val="00281F8F"/>
    <w:rsid w:val="00282DCD"/>
    <w:rsid w:val="00283976"/>
    <w:rsid w:val="002846C6"/>
    <w:rsid w:val="00284B2E"/>
    <w:rsid w:val="00284F94"/>
    <w:rsid w:val="00285CA3"/>
    <w:rsid w:val="00286490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1158"/>
    <w:rsid w:val="002B140B"/>
    <w:rsid w:val="002B1557"/>
    <w:rsid w:val="002B250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6ED"/>
    <w:rsid w:val="002B5C65"/>
    <w:rsid w:val="002B612F"/>
    <w:rsid w:val="002B656F"/>
    <w:rsid w:val="002B66CB"/>
    <w:rsid w:val="002B69D9"/>
    <w:rsid w:val="002B7988"/>
    <w:rsid w:val="002B7AEF"/>
    <w:rsid w:val="002C08E0"/>
    <w:rsid w:val="002C1148"/>
    <w:rsid w:val="002C1385"/>
    <w:rsid w:val="002C1444"/>
    <w:rsid w:val="002C15A7"/>
    <w:rsid w:val="002C251E"/>
    <w:rsid w:val="002C2A7A"/>
    <w:rsid w:val="002C2D11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27E9"/>
    <w:rsid w:val="002D3228"/>
    <w:rsid w:val="002D3718"/>
    <w:rsid w:val="002D3923"/>
    <w:rsid w:val="002D3B9D"/>
    <w:rsid w:val="002D3D31"/>
    <w:rsid w:val="002D3E49"/>
    <w:rsid w:val="002D484C"/>
    <w:rsid w:val="002D4A48"/>
    <w:rsid w:val="002D4FF0"/>
    <w:rsid w:val="002D653B"/>
    <w:rsid w:val="002D6BB8"/>
    <w:rsid w:val="002D6C42"/>
    <w:rsid w:val="002E0169"/>
    <w:rsid w:val="002E06DF"/>
    <w:rsid w:val="002E10F9"/>
    <w:rsid w:val="002E173E"/>
    <w:rsid w:val="002E1DC3"/>
    <w:rsid w:val="002E1F85"/>
    <w:rsid w:val="002E2B22"/>
    <w:rsid w:val="002E2CDD"/>
    <w:rsid w:val="002E3264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2438"/>
    <w:rsid w:val="002F279E"/>
    <w:rsid w:val="002F2FB5"/>
    <w:rsid w:val="002F3309"/>
    <w:rsid w:val="002F35D0"/>
    <w:rsid w:val="002F36B1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5FE4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8FC"/>
    <w:rsid w:val="00324A20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299"/>
    <w:rsid w:val="003304AD"/>
    <w:rsid w:val="003307E5"/>
    <w:rsid w:val="00330FBD"/>
    <w:rsid w:val="00331570"/>
    <w:rsid w:val="00331A1F"/>
    <w:rsid w:val="00331B7D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7688"/>
    <w:rsid w:val="0035768D"/>
    <w:rsid w:val="00360832"/>
    <w:rsid w:val="00360F3D"/>
    <w:rsid w:val="00361129"/>
    <w:rsid w:val="0036121B"/>
    <w:rsid w:val="00361FAC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9D0"/>
    <w:rsid w:val="00367E51"/>
    <w:rsid w:val="00370828"/>
    <w:rsid w:val="00370A5E"/>
    <w:rsid w:val="00370D9D"/>
    <w:rsid w:val="00371734"/>
    <w:rsid w:val="003722B7"/>
    <w:rsid w:val="003724DC"/>
    <w:rsid w:val="00374B4D"/>
    <w:rsid w:val="00374C32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3AB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67D6"/>
    <w:rsid w:val="003878C6"/>
    <w:rsid w:val="00387D27"/>
    <w:rsid w:val="003903D0"/>
    <w:rsid w:val="0039040C"/>
    <w:rsid w:val="003904A3"/>
    <w:rsid w:val="003906BB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875"/>
    <w:rsid w:val="003A1D8E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17F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0AE"/>
    <w:rsid w:val="003B220D"/>
    <w:rsid w:val="003B235F"/>
    <w:rsid w:val="003B28C3"/>
    <w:rsid w:val="003B2CB5"/>
    <w:rsid w:val="003B3014"/>
    <w:rsid w:val="003B3C38"/>
    <w:rsid w:val="003B40FF"/>
    <w:rsid w:val="003B43DB"/>
    <w:rsid w:val="003B4FCF"/>
    <w:rsid w:val="003B4FDB"/>
    <w:rsid w:val="003B5D9F"/>
    <w:rsid w:val="003B659B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BD0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82C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1AB0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BBD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668E"/>
    <w:rsid w:val="003F76C0"/>
    <w:rsid w:val="003F7976"/>
    <w:rsid w:val="003F7AC6"/>
    <w:rsid w:val="003F7F7E"/>
    <w:rsid w:val="004002B5"/>
    <w:rsid w:val="00400BED"/>
    <w:rsid w:val="00401187"/>
    <w:rsid w:val="004022DC"/>
    <w:rsid w:val="0040259F"/>
    <w:rsid w:val="0040333D"/>
    <w:rsid w:val="0040389C"/>
    <w:rsid w:val="00403AA4"/>
    <w:rsid w:val="00403B30"/>
    <w:rsid w:val="004045C4"/>
    <w:rsid w:val="0040464F"/>
    <w:rsid w:val="004054EF"/>
    <w:rsid w:val="00405BAC"/>
    <w:rsid w:val="00405D93"/>
    <w:rsid w:val="00406228"/>
    <w:rsid w:val="004071AF"/>
    <w:rsid w:val="00407766"/>
    <w:rsid w:val="00407CB3"/>
    <w:rsid w:val="00407CC1"/>
    <w:rsid w:val="00410F14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81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B14"/>
    <w:rsid w:val="00460B45"/>
    <w:rsid w:val="00460D86"/>
    <w:rsid w:val="0046199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7209"/>
    <w:rsid w:val="0047734D"/>
    <w:rsid w:val="00480087"/>
    <w:rsid w:val="00480556"/>
    <w:rsid w:val="00481ADC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136"/>
    <w:rsid w:val="004934EB"/>
    <w:rsid w:val="00493697"/>
    <w:rsid w:val="00494394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4626"/>
    <w:rsid w:val="004A4B93"/>
    <w:rsid w:val="004A55F3"/>
    <w:rsid w:val="004A576B"/>
    <w:rsid w:val="004A58FB"/>
    <w:rsid w:val="004A67D7"/>
    <w:rsid w:val="004A6BCF"/>
    <w:rsid w:val="004A6C1D"/>
    <w:rsid w:val="004A6ED3"/>
    <w:rsid w:val="004A7297"/>
    <w:rsid w:val="004A7670"/>
    <w:rsid w:val="004B1920"/>
    <w:rsid w:val="004B2823"/>
    <w:rsid w:val="004B2940"/>
    <w:rsid w:val="004B2FF9"/>
    <w:rsid w:val="004B3051"/>
    <w:rsid w:val="004B30EE"/>
    <w:rsid w:val="004B376D"/>
    <w:rsid w:val="004B38A7"/>
    <w:rsid w:val="004B3DF2"/>
    <w:rsid w:val="004B432E"/>
    <w:rsid w:val="004B43BC"/>
    <w:rsid w:val="004B4453"/>
    <w:rsid w:val="004B4E06"/>
    <w:rsid w:val="004B52DC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7C8"/>
    <w:rsid w:val="004D5801"/>
    <w:rsid w:val="004D5BB8"/>
    <w:rsid w:val="004D6055"/>
    <w:rsid w:val="004D6177"/>
    <w:rsid w:val="004D630F"/>
    <w:rsid w:val="004D773E"/>
    <w:rsid w:val="004D78C5"/>
    <w:rsid w:val="004D7A48"/>
    <w:rsid w:val="004D7CD6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5B8E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23BF"/>
    <w:rsid w:val="00522A88"/>
    <w:rsid w:val="00522BC1"/>
    <w:rsid w:val="00523884"/>
    <w:rsid w:val="00523D44"/>
    <w:rsid w:val="005249B5"/>
    <w:rsid w:val="0052545E"/>
    <w:rsid w:val="0052676F"/>
    <w:rsid w:val="00526BEE"/>
    <w:rsid w:val="005276B3"/>
    <w:rsid w:val="005300C3"/>
    <w:rsid w:val="00530F4A"/>
    <w:rsid w:val="00531A39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2AFC"/>
    <w:rsid w:val="00542B7A"/>
    <w:rsid w:val="00542F5E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1828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A90"/>
    <w:rsid w:val="00556BB7"/>
    <w:rsid w:val="0055731D"/>
    <w:rsid w:val="0055735B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78F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74A"/>
    <w:rsid w:val="005752DF"/>
    <w:rsid w:val="00575DDE"/>
    <w:rsid w:val="0057669E"/>
    <w:rsid w:val="005767E4"/>
    <w:rsid w:val="00576CB0"/>
    <w:rsid w:val="00576EFD"/>
    <w:rsid w:val="00577478"/>
    <w:rsid w:val="00580035"/>
    <w:rsid w:val="00580616"/>
    <w:rsid w:val="00581B72"/>
    <w:rsid w:val="00582D7B"/>
    <w:rsid w:val="005833FA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2B0"/>
    <w:rsid w:val="005879AB"/>
    <w:rsid w:val="00587E98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EB2"/>
    <w:rsid w:val="005A0F52"/>
    <w:rsid w:val="005A1615"/>
    <w:rsid w:val="005A2413"/>
    <w:rsid w:val="005A2C42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66DD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9E"/>
    <w:rsid w:val="005B4BCD"/>
    <w:rsid w:val="005B5532"/>
    <w:rsid w:val="005B6239"/>
    <w:rsid w:val="005B6EA8"/>
    <w:rsid w:val="005B716F"/>
    <w:rsid w:val="005B7D7F"/>
    <w:rsid w:val="005C05FF"/>
    <w:rsid w:val="005C0E62"/>
    <w:rsid w:val="005C1033"/>
    <w:rsid w:val="005C1E45"/>
    <w:rsid w:val="005C21B3"/>
    <w:rsid w:val="005C2653"/>
    <w:rsid w:val="005C2678"/>
    <w:rsid w:val="005C2893"/>
    <w:rsid w:val="005C2A01"/>
    <w:rsid w:val="005C33BD"/>
    <w:rsid w:val="005C35AE"/>
    <w:rsid w:val="005C3BBC"/>
    <w:rsid w:val="005C46AB"/>
    <w:rsid w:val="005C4929"/>
    <w:rsid w:val="005C4BDC"/>
    <w:rsid w:val="005C511B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5146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1CBE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F0D36"/>
    <w:rsid w:val="005F1A13"/>
    <w:rsid w:val="005F220F"/>
    <w:rsid w:val="005F235B"/>
    <w:rsid w:val="005F252D"/>
    <w:rsid w:val="005F2565"/>
    <w:rsid w:val="005F26F2"/>
    <w:rsid w:val="005F3AA8"/>
    <w:rsid w:val="005F4C60"/>
    <w:rsid w:val="005F5670"/>
    <w:rsid w:val="005F627C"/>
    <w:rsid w:val="005F6AB3"/>
    <w:rsid w:val="005F6DB5"/>
    <w:rsid w:val="005F6EA4"/>
    <w:rsid w:val="005F6EAD"/>
    <w:rsid w:val="005F71C0"/>
    <w:rsid w:val="005F71CD"/>
    <w:rsid w:val="005F75D2"/>
    <w:rsid w:val="0060060C"/>
    <w:rsid w:val="00601F6C"/>
    <w:rsid w:val="00603721"/>
    <w:rsid w:val="00603EFB"/>
    <w:rsid w:val="00605583"/>
    <w:rsid w:val="00605B19"/>
    <w:rsid w:val="006069D3"/>
    <w:rsid w:val="00606CFC"/>
    <w:rsid w:val="00606E33"/>
    <w:rsid w:val="00606FCD"/>
    <w:rsid w:val="006073FA"/>
    <w:rsid w:val="00607AC8"/>
    <w:rsid w:val="00610308"/>
    <w:rsid w:val="0061038F"/>
    <w:rsid w:val="00610D1D"/>
    <w:rsid w:val="0061151D"/>
    <w:rsid w:val="0061196F"/>
    <w:rsid w:val="00611B80"/>
    <w:rsid w:val="00611B9A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2793D"/>
    <w:rsid w:val="00627E5B"/>
    <w:rsid w:val="00630407"/>
    <w:rsid w:val="00630D51"/>
    <w:rsid w:val="0063135F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305"/>
    <w:rsid w:val="00637DBD"/>
    <w:rsid w:val="00640FA3"/>
    <w:rsid w:val="00641051"/>
    <w:rsid w:val="006415A7"/>
    <w:rsid w:val="00642A15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3BC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C05"/>
    <w:rsid w:val="0066216A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3565"/>
    <w:rsid w:val="00673865"/>
    <w:rsid w:val="0067452E"/>
    <w:rsid w:val="00674731"/>
    <w:rsid w:val="00675F48"/>
    <w:rsid w:val="00677CA0"/>
    <w:rsid w:val="00680A28"/>
    <w:rsid w:val="00680A7C"/>
    <w:rsid w:val="00680D5A"/>
    <w:rsid w:val="006824F5"/>
    <w:rsid w:val="006826D4"/>
    <w:rsid w:val="006827A0"/>
    <w:rsid w:val="0068294D"/>
    <w:rsid w:val="00682991"/>
    <w:rsid w:val="00683D90"/>
    <w:rsid w:val="00685199"/>
    <w:rsid w:val="006856E6"/>
    <w:rsid w:val="006869ED"/>
    <w:rsid w:val="00686CED"/>
    <w:rsid w:val="00686FEF"/>
    <w:rsid w:val="00687258"/>
    <w:rsid w:val="00687B18"/>
    <w:rsid w:val="006901FB"/>
    <w:rsid w:val="0069110F"/>
    <w:rsid w:val="0069242D"/>
    <w:rsid w:val="0069276F"/>
    <w:rsid w:val="00692BB5"/>
    <w:rsid w:val="00692CC6"/>
    <w:rsid w:val="0069393D"/>
    <w:rsid w:val="00694A15"/>
    <w:rsid w:val="00695CB7"/>
    <w:rsid w:val="00696F96"/>
    <w:rsid w:val="0069764B"/>
    <w:rsid w:val="00697ECF"/>
    <w:rsid w:val="006A0735"/>
    <w:rsid w:val="006A1141"/>
    <w:rsid w:val="006A1550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A7EBD"/>
    <w:rsid w:val="006B057D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B6153"/>
    <w:rsid w:val="006B7C51"/>
    <w:rsid w:val="006C1AF6"/>
    <w:rsid w:val="006C1BA3"/>
    <w:rsid w:val="006C22BF"/>
    <w:rsid w:val="006C2CF3"/>
    <w:rsid w:val="006C311A"/>
    <w:rsid w:val="006C325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7D0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577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0910"/>
    <w:rsid w:val="006E100D"/>
    <w:rsid w:val="006E108E"/>
    <w:rsid w:val="006E1307"/>
    <w:rsid w:val="006E2317"/>
    <w:rsid w:val="006E2A93"/>
    <w:rsid w:val="006E39EA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0B9A"/>
    <w:rsid w:val="006F1122"/>
    <w:rsid w:val="006F114A"/>
    <w:rsid w:val="006F1E07"/>
    <w:rsid w:val="006F278F"/>
    <w:rsid w:val="006F2914"/>
    <w:rsid w:val="006F3305"/>
    <w:rsid w:val="006F3321"/>
    <w:rsid w:val="006F4933"/>
    <w:rsid w:val="006F4A22"/>
    <w:rsid w:val="006F5EEF"/>
    <w:rsid w:val="006F66B0"/>
    <w:rsid w:val="006F7259"/>
    <w:rsid w:val="007016B5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69C8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A33"/>
    <w:rsid w:val="00716C5D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5DDC"/>
    <w:rsid w:val="0072677A"/>
    <w:rsid w:val="00727C9C"/>
    <w:rsid w:val="00730730"/>
    <w:rsid w:val="00730A64"/>
    <w:rsid w:val="007314A1"/>
    <w:rsid w:val="00733247"/>
    <w:rsid w:val="00734128"/>
    <w:rsid w:val="007359FA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41"/>
    <w:rsid w:val="007831D6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A77F7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4E7"/>
    <w:rsid w:val="007B41E3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31CF"/>
    <w:rsid w:val="007C46D8"/>
    <w:rsid w:val="007C4CA9"/>
    <w:rsid w:val="007C5132"/>
    <w:rsid w:val="007C5E72"/>
    <w:rsid w:val="007C6486"/>
    <w:rsid w:val="007C665D"/>
    <w:rsid w:val="007C6E96"/>
    <w:rsid w:val="007C7506"/>
    <w:rsid w:val="007C7F01"/>
    <w:rsid w:val="007D07DB"/>
    <w:rsid w:val="007D0A8F"/>
    <w:rsid w:val="007D14D7"/>
    <w:rsid w:val="007D1A2D"/>
    <w:rsid w:val="007D1AA2"/>
    <w:rsid w:val="007D281B"/>
    <w:rsid w:val="007D3B44"/>
    <w:rsid w:val="007D4A14"/>
    <w:rsid w:val="007D5391"/>
    <w:rsid w:val="007D556B"/>
    <w:rsid w:val="007D5E72"/>
    <w:rsid w:val="007D742E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4B8B"/>
    <w:rsid w:val="007F5470"/>
    <w:rsid w:val="007F655E"/>
    <w:rsid w:val="007F6905"/>
    <w:rsid w:val="007F6A82"/>
    <w:rsid w:val="007F6F66"/>
    <w:rsid w:val="007F7879"/>
    <w:rsid w:val="008002AD"/>
    <w:rsid w:val="00800B72"/>
    <w:rsid w:val="00800CFF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CA0"/>
    <w:rsid w:val="00811AAC"/>
    <w:rsid w:val="00811EAD"/>
    <w:rsid w:val="00812205"/>
    <w:rsid w:val="00812C0F"/>
    <w:rsid w:val="008137F0"/>
    <w:rsid w:val="00813A38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37B15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375C"/>
    <w:rsid w:val="008548CA"/>
    <w:rsid w:val="00855841"/>
    <w:rsid w:val="00855966"/>
    <w:rsid w:val="008561FA"/>
    <w:rsid w:val="00856391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20B6"/>
    <w:rsid w:val="0086230D"/>
    <w:rsid w:val="008626AE"/>
    <w:rsid w:val="008627BA"/>
    <w:rsid w:val="00862C17"/>
    <w:rsid w:val="008643CB"/>
    <w:rsid w:val="00864631"/>
    <w:rsid w:val="00864D89"/>
    <w:rsid w:val="00864F88"/>
    <w:rsid w:val="0086521F"/>
    <w:rsid w:val="0086581F"/>
    <w:rsid w:val="0086661E"/>
    <w:rsid w:val="0086667D"/>
    <w:rsid w:val="00866858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96FAA"/>
    <w:rsid w:val="008A0843"/>
    <w:rsid w:val="008A0E26"/>
    <w:rsid w:val="008A0FB4"/>
    <w:rsid w:val="008A10D0"/>
    <w:rsid w:val="008A1F0C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A7CD6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47E0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11A"/>
    <w:rsid w:val="008B796D"/>
    <w:rsid w:val="008C1CEC"/>
    <w:rsid w:val="008C1FBA"/>
    <w:rsid w:val="008C2657"/>
    <w:rsid w:val="008C27FA"/>
    <w:rsid w:val="008C2F61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3E1A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1FB9"/>
    <w:rsid w:val="008E1FEF"/>
    <w:rsid w:val="008E21C4"/>
    <w:rsid w:val="008E2B9D"/>
    <w:rsid w:val="008E2E39"/>
    <w:rsid w:val="008E38D7"/>
    <w:rsid w:val="008E3B92"/>
    <w:rsid w:val="008E3DEB"/>
    <w:rsid w:val="008E4DDC"/>
    <w:rsid w:val="008E567E"/>
    <w:rsid w:val="008E57AA"/>
    <w:rsid w:val="008E5A7A"/>
    <w:rsid w:val="008E5D2B"/>
    <w:rsid w:val="008E6A19"/>
    <w:rsid w:val="008E6C66"/>
    <w:rsid w:val="008E7082"/>
    <w:rsid w:val="008E7B1A"/>
    <w:rsid w:val="008E7B2B"/>
    <w:rsid w:val="008E7B92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4D3F"/>
    <w:rsid w:val="008F5728"/>
    <w:rsid w:val="008F6A93"/>
    <w:rsid w:val="008F706C"/>
    <w:rsid w:val="008F707D"/>
    <w:rsid w:val="008F7D4F"/>
    <w:rsid w:val="009005C4"/>
    <w:rsid w:val="00901485"/>
    <w:rsid w:val="00901EC1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179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0FD0"/>
    <w:rsid w:val="00931129"/>
    <w:rsid w:val="009319E9"/>
    <w:rsid w:val="00931D78"/>
    <w:rsid w:val="00932CC0"/>
    <w:rsid w:val="009342B6"/>
    <w:rsid w:val="009345C5"/>
    <w:rsid w:val="009353CE"/>
    <w:rsid w:val="00935859"/>
    <w:rsid w:val="00935F3B"/>
    <w:rsid w:val="00936185"/>
    <w:rsid w:val="00936186"/>
    <w:rsid w:val="0093718A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7053E"/>
    <w:rsid w:val="00970A17"/>
    <w:rsid w:val="009710ED"/>
    <w:rsid w:val="009714A3"/>
    <w:rsid w:val="009715CD"/>
    <w:rsid w:val="00971E68"/>
    <w:rsid w:val="009724FE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606"/>
    <w:rsid w:val="009808E7"/>
    <w:rsid w:val="00982400"/>
    <w:rsid w:val="009827BB"/>
    <w:rsid w:val="00983A28"/>
    <w:rsid w:val="00984D25"/>
    <w:rsid w:val="00985A12"/>
    <w:rsid w:val="00986CAE"/>
    <w:rsid w:val="0098707D"/>
    <w:rsid w:val="009879E8"/>
    <w:rsid w:val="00987C78"/>
    <w:rsid w:val="0099126A"/>
    <w:rsid w:val="00991556"/>
    <w:rsid w:val="0099258F"/>
    <w:rsid w:val="00992918"/>
    <w:rsid w:val="009929FA"/>
    <w:rsid w:val="00994DCE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4268"/>
    <w:rsid w:val="009A44C4"/>
    <w:rsid w:val="009A4935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2746"/>
    <w:rsid w:val="009B3194"/>
    <w:rsid w:val="009B3491"/>
    <w:rsid w:val="009B395D"/>
    <w:rsid w:val="009B468D"/>
    <w:rsid w:val="009B47CE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2F2C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C7DE8"/>
    <w:rsid w:val="009D01CC"/>
    <w:rsid w:val="009D0365"/>
    <w:rsid w:val="009D0697"/>
    <w:rsid w:val="009D06A6"/>
    <w:rsid w:val="009D0B93"/>
    <w:rsid w:val="009D204B"/>
    <w:rsid w:val="009D2113"/>
    <w:rsid w:val="009D3FE8"/>
    <w:rsid w:val="009D44A3"/>
    <w:rsid w:val="009D492C"/>
    <w:rsid w:val="009D4AD8"/>
    <w:rsid w:val="009D54D3"/>
    <w:rsid w:val="009D5AA9"/>
    <w:rsid w:val="009D698D"/>
    <w:rsid w:val="009D6AB2"/>
    <w:rsid w:val="009D6E68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9BB"/>
    <w:rsid w:val="009E5E80"/>
    <w:rsid w:val="009E5FF6"/>
    <w:rsid w:val="009E613A"/>
    <w:rsid w:val="009E6825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C36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B1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6CCF"/>
    <w:rsid w:val="00A271E0"/>
    <w:rsid w:val="00A27213"/>
    <w:rsid w:val="00A27221"/>
    <w:rsid w:val="00A27604"/>
    <w:rsid w:val="00A27682"/>
    <w:rsid w:val="00A30E9C"/>
    <w:rsid w:val="00A316FA"/>
    <w:rsid w:val="00A32C43"/>
    <w:rsid w:val="00A33542"/>
    <w:rsid w:val="00A34B64"/>
    <w:rsid w:val="00A3524F"/>
    <w:rsid w:val="00A37489"/>
    <w:rsid w:val="00A37A61"/>
    <w:rsid w:val="00A405D9"/>
    <w:rsid w:val="00A4156B"/>
    <w:rsid w:val="00A415E4"/>
    <w:rsid w:val="00A41995"/>
    <w:rsid w:val="00A419F4"/>
    <w:rsid w:val="00A425E4"/>
    <w:rsid w:val="00A428E8"/>
    <w:rsid w:val="00A42F73"/>
    <w:rsid w:val="00A4344F"/>
    <w:rsid w:val="00A44293"/>
    <w:rsid w:val="00A449D6"/>
    <w:rsid w:val="00A44BA1"/>
    <w:rsid w:val="00A45089"/>
    <w:rsid w:val="00A4524F"/>
    <w:rsid w:val="00A46095"/>
    <w:rsid w:val="00A462EC"/>
    <w:rsid w:val="00A46381"/>
    <w:rsid w:val="00A46A64"/>
    <w:rsid w:val="00A47083"/>
    <w:rsid w:val="00A470FA"/>
    <w:rsid w:val="00A4743B"/>
    <w:rsid w:val="00A4746E"/>
    <w:rsid w:val="00A504ED"/>
    <w:rsid w:val="00A52346"/>
    <w:rsid w:val="00A53365"/>
    <w:rsid w:val="00A53FFB"/>
    <w:rsid w:val="00A548C9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7215"/>
    <w:rsid w:val="00A67725"/>
    <w:rsid w:val="00A6798C"/>
    <w:rsid w:val="00A701B5"/>
    <w:rsid w:val="00A710BD"/>
    <w:rsid w:val="00A71197"/>
    <w:rsid w:val="00A712D6"/>
    <w:rsid w:val="00A72177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D79"/>
    <w:rsid w:val="00A76E06"/>
    <w:rsid w:val="00A76E95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6EA3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3BC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209"/>
    <w:rsid w:val="00AB7247"/>
    <w:rsid w:val="00AB7779"/>
    <w:rsid w:val="00AB7BDB"/>
    <w:rsid w:val="00AC007D"/>
    <w:rsid w:val="00AC0403"/>
    <w:rsid w:val="00AC0EB6"/>
    <w:rsid w:val="00AC2622"/>
    <w:rsid w:val="00AC2FEE"/>
    <w:rsid w:val="00AC32FB"/>
    <w:rsid w:val="00AC4EEF"/>
    <w:rsid w:val="00AC5394"/>
    <w:rsid w:val="00AC6EC2"/>
    <w:rsid w:val="00AC7D19"/>
    <w:rsid w:val="00AD1CFF"/>
    <w:rsid w:val="00AD2C24"/>
    <w:rsid w:val="00AD3508"/>
    <w:rsid w:val="00AD381D"/>
    <w:rsid w:val="00AD38C8"/>
    <w:rsid w:val="00AD40DE"/>
    <w:rsid w:val="00AD452C"/>
    <w:rsid w:val="00AD4636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228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5A7"/>
    <w:rsid w:val="00AF376C"/>
    <w:rsid w:val="00AF4780"/>
    <w:rsid w:val="00AF4E2B"/>
    <w:rsid w:val="00AF58A7"/>
    <w:rsid w:val="00AF591E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D03"/>
    <w:rsid w:val="00B15E20"/>
    <w:rsid w:val="00B1609E"/>
    <w:rsid w:val="00B167AB"/>
    <w:rsid w:val="00B1689A"/>
    <w:rsid w:val="00B1782D"/>
    <w:rsid w:val="00B20BB6"/>
    <w:rsid w:val="00B2139E"/>
    <w:rsid w:val="00B22352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27F74"/>
    <w:rsid w:val="00B30287"/>
    <w:rsid w:val="00B30A8F"/>
    <w:rsid w:val="00B311A1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42A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1BC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1F9F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2635"/>
    <w:rsid w:val="00B93587"/>
    <w:rsid w:val="00B9373F"/>
    <w:rsid w:val="00B93DA6"/>
    <w:rsid w:val="00B93F26"/>
    <w:rsid w:val="00B93F5B"/>
    <w:rsid w:val="00B93FF9"/>
    <w:rsid w:val="00B94A64"/>
    <w:rsid w:val="00B95867"/>
    <w:rsid w:val="00B958A1"/>
    <w:rsid w:val="00B95FC2"/>
    <w:rsid w:val="00B96633"/>
    <w:rsid w:val="00B966AA"/>
    <w:rsid w:val="00B96D3B"/>
    <w:rsid w:val="00B975F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6AB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DED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BA8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1AA6"/>
    <w:rsid w:val="00BE210F"/>
    <w:rsid w:val="00BE26BE"/>
    <w:rsid w:val="00BE2713"/>
    <w:rsid w:val="00BE28E6"/>
    <w:rsid w:val="00BE2D85"/>
    <w:rsid w:val="00BE2EDF"/>
    <w:rsid w:val="00BE31F4"/>
    <w:rsid w:val="00BE32A9"/>
    <w:rsid w:val="00BE3854"/>
    <w:rsid w:val="00BE4483"/>
    <w:rsid w:val="00BE4DB7"/>
    <w:rsid w:val="00BE6680"/>
    <w:rsid w:val="00BE6E33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7A5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07CB3"/>
    <w:rsid w:val="00C1087B"/>
    <w:rsid w:val="00C108D9"/>
    <w:rsid w:val="00C11900"/>
    <w:rsid w:val="00C11A18"/>
    <w:rsid w:val="00C11BAB"/>
    <w:rsid w:val="00C11D4C"/>
    <w:rsid w:val="00C11F02"/>
    <w:rsid w:val="00C12CC9"/>
    <w:rsid w:val="00C13281"/>
    <w:rsid w:val="00C1407A"/>
    <w:rsid w:val="00C14B5D"/>
    <w:rsid w:val="00C14D19"/>
    <w:rsid w:val="00C150B2"/>
    <w:rsid w:val="00C15630"/>
    <w:rsid w:val="00C15E15"/>
    <w:rsid w:val="00C166E4"/>
    <w:rsid w:val="00C16F95"/>
    <w:rsid w:val="00C171E9"/>
    <w:rsid w:val="00C1775B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11A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13C"/>
    <w:rsid w:val="00C3339D"/>
    <w:rsid w:val="00C33674"/>
    <w:rsid w:val="00C33C61"/>
    <w:rsid w:val="00C33F89"/>
    <w:rsid w:val="00C344C6"/>
    <w:rsid w:val="00C34A1F"/>
    <w:rsid w:val="00C35FCC"/>
    <w:rsid w:val="00C36179"/>
    <w:rsid w:val="00C36534"/>
    <w:rsid w:val="00C36744"/>
    <w:rsid w:val="00C367D1"/>
    <w:rsid w:val="00C36B4D"/>
    <w:rsid w:val="00C36C56"/>
    <w:rsid w:val="00C3705B"/>
    <w:rsid w:val="00C37153"/>
    <w:rsid w:val="00C3761E"/>
    <w:rsid w:val="00C405BB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409C"/>
    <w:rsid w:val="00C4499F"/>
    <w:rsid w:val="00C45051"/>
    <w:rsid w:val="00C452EF"/>
    <w:rsid w:val="00C45F48"/>
    <w:rsid w:val="00C45FA7"/>
    <w:rsid w:val="00C46112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0963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878C8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97491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9D3"/>
    <w:rsid w:val="00CC6AC4"/>
    <w:rsid w:val="00CC6DCB"/>
    <w:rsid w:val="00CC6F79"/>
    <w:rsid w:val="00CC7E66"/>
    <w:rsid w:val="00CD005F"/>
    <w:rsid w:val="00CD1383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667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6AC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251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9C4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E84"/>
    <w:rsid w:val="00D71643"/>
    <w:rsid w:val="00D717E0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7798B"/>
    <w:rsid w:val="00D80C5E"/>
    <w:rsid w:val="00D80F6D"/>
    <w:rsid w:val="00D8256C"/>
    <w:rsid w:val="00D82914"/>
    <w:rsid w:val="00D82BB4"/>
    <w:rsid w:val="00D82F3A"/>
    <w:rsid w:val="00D84506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707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5AA"/>
    <w:rsid w:val="00DA6C27"/>
    <w:rsid w:val="00DA6DFB"/>
    <w:rsid w:val="00DA7169"/>
    <w:rsid w:val="00DB02DE"/>
    <w:rsid w:val="00DB0348"/>
    <w:rsid w:val="00DB19E9"/>
    <w:rsid w:val="00DB1E71"/>
    <w:rsid w:val="00DB212C"/>
    <w:rsid w:val="00DB33D9"/>
    <w:rsid w:val="00DB3FD4"/>
    <w:rsid w:val="00DB48E5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64D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A21"/>
    <w:rsid w:val="00DD2127"/>
    <w:rsid w:val="00DD273B"/>
    <w:rsid w:val="00DD2CE5"/>
    <w:rsid w:val="00DD3FF2"/>
    <w:rsid w:val="00DD6163"/>
    <w:rsid w:val="00DD648D"/>
    <w:rsid w:val="00DD674B"/>
    <w:rsid w:val="00DD6792"/>
    <w:rsid w:val="00DD6AC8"/>
    <w:rsid w:val="00DD6E73"/>
    <w:rsid w:val="00DD7BDE"/>
    <w:rsid w:val="00DD7CEA"/>
    <w:rsid w:val="00DE1278"/>
    <w:rsid w:val="00DE1354"/>
    <w:rsid w:val="00DE152C"/>
    <w:rsid w:val="00DE162C"/>
    <w:rsid w:val="00DE1D9C"/>
    <w:rsid w:val="00DE20C7"/>
    <w:rsid w:val="00DE38F5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967"/>
    <w:rsid w:val="00DE7A7F"/>
    <w:rsid w:val="00DE7C2F"/>
    <w:rsid w:val="00DE7E8A"/>
    <w:rsid w:val="00DF09D2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6B72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6F1"/>
    <w:rsid w:val="00E240CA"/>
    <w:rsid w:val="00E243B4"/>
    <w:rsid w:val="00E258C1"/>
    <w:rsid w:val="00E258CD"/>
    <w:rsid w:val="00E263A0"/>
    <w:rsid w:val="00E274D9"/>
    <w:rsid w:val="00E27972"/>
    <w:rsid w:val="00E27C58"/>
    <w:rsid w:val="00E306E8"/>
    <w:rsid w:val="00E306F8"/>
    <w:rsid w:val="00E30E0D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07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7D8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70439"/>
    <w:rsid w:val="00E7072C"/>
    <w:rsid w:val="00E7129B"/>
    <w:rsid w:val="00E716F7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095A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6DB7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25AF"/>
    <w:rsid w:val="00EA31A4"/>
    <w:rsid w:val="00EA33FB"/>
    <w:rsid w:val="00EA453A"/>
    <w:rsid w:val="00EA4963"/>
    <w:rsid w:val="00EA4A43"/>
    <w:rsid w:val="00EA4BA9"/>
    <w:rsid w:val="00EA4CD7"/>
    <w:rsid w:val="00EA50EB"/>
    <w:rsid w:val="00EA5248"/>
    <w:rsid w:val="00EA5D92"/>
    <w:rsid w:val="00EA5E7C"/>
    <w:rsid w:val="00EA616E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5ED"/>
    <w:rsid w:val="00EB5670"/>
    <w:rsid w:val="00EB60B7"/>
    <w:rsid w:val="00EB685D"/>
    <w:rsid w:val="00EB707D"/>
    <w:rsid w:val="00EB7445"/>
    <w:rsid w:val="00EC0790"/>
    <w:rsid w:val="00EC2113"/>
    <w:rsid w:val="00EC25BD"/>
    <w:rsid w:val="00EC3E4E"/>
    <w:rsid w:val="00EC41DC"/>
    <w:rsid w:val="00EC56C9"/>
    <w:rsid w:val="00EC5AF7"/>
    <w:rsid w:val="00EC5EFB"/>
    <w:rsid w:val="00EC669F"/>
    <w:rsid w:val="00EC6E57"/>
    <w:rsid w:val="00EC7562"/>
    <w:rsid w:val="00ED040E"/>
    <w:rsid w:val="00ED0AFB"/>
    <w:rsid w:val="00ED0BC2"/>
    <w:rsid w:val="00ED12C3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5DFB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6994"/>
    <w:rsid w:val="00EF7792"/>
    <w:rsid w:val="00EF7BAC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18DB"/>
    <w:rsid w:val="00F11EFB"/>
    <w:rsid w:val="00F123DD"/>
    <w:rsid w:val="00F12956"/>
    <w:rsid w:val="00F131F5"/>
    <w:rsid w:val="00F135F0"/>
    <w:rsid w:val="00F13CA1"/>
    <w:rsid w:val="00F1465D"/>
    <w:rsid w:val="00F147C6"/>
    <w:rsid w:val="00F14BA9"/>
    <w:rsid w:val="00F14C43"/>
    <w:rsid w:val="00F14E2B"/>
    <w:rsid w:val="00F14EBE"/>
    <w:rsid w:val="00F15CAF"/>
    <w:rsid w:val="00F17F78"/>
    <w:rsid w:val="00F20054"/>
    <w:rsid w:val="00F203ED"/>
    <w:rsid w:val="00F205C6"/>
    <w:rsid w:val="00F21CC3"/>
    <w:rsid w:val="00F220AA"/>
    <w:rsid w:val="00F23614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2A4C"/>
    <w:rsid w:val="00F32C38"/>
    <w:rsid w:val="00F331BD"/>
    <w:rsid w:val="00F333CD"/>
    <w:rsid w:val="00F33CB5"/>
    <w:rsid w:val="00F34566"/>
    <w:rsid w:val="00F348AD"/>
    <w:rsid w:val="00F34F0A"/>
    <w:rsid w:val="00F35266"/>
    <w:rsid w:val="00F352FA"/>
    <w:rsid w:val="00F35662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18B4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0B1B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56B56"/>
    <w:rsid w:val="00F60692"/>
    <w:rsid w:val="00F612FE"/>
    <w:rsid w:val="00F61464"/>
    <w:rsid w:val="00F61FA2"/>
    <w:rsid w:val="00F62030"/>
    <w:rsid w:val="00F627E6"/>
    <w:rsid w:val="00F62BCD"/>
    <w:rsid w:val="00F6385E"/>
    <w:rsid w:val="00F64700"/>
    <w:rsid w:val="00F64A74"/>
    <w:rsid w:val="00F6692E"/>
    <w:rsid w:val="00F66D01"/>
    <w:rsid w:val="00F70BD4"/>
    <w:rsid w:val="00F70DAC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019"/>
    <w:rsid w:val="00F83941"/>
    <w:rsid w:val="00F83D17"/>
    <w:rsid w:val="00F83EC2"/>
    <w:rsid w:val="00F852DA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A83"/>
    <w:rsid w:val="00FA1D9D"/>
    <w:rsid w:val="00FA1F51"/>
    <w:rsid w:val="00FA208E"/>
    <w:rsid w:val="00FA2124"/>
    <w:rsid w:val="00FA22B4"/>
    <w:rsid w:val="00FA28FB"/>
    <w:rsid w:val="00FA2C31"/>
    <w:rsid w:val="00FA2D20"/>
    <w:rsid w:val="00FA2E70"/>
    <w:rsid w:val="00FA3134"/>
    <w:rsid w:val="00FA3284"/>
    <w:rsid w:val="00FA392E"/>
    <w:rsid w:val="00FA3EB1"/>
    <w:rsid w:val="00FA4237"/>
    <w:rsid w:val="00FA424E"/>
    <w:rsid w:val="00FA48C4"/>
    <w:rsid w:val="00FA5D19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449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4AC"/>
    <w:rsid w:val="00FC5B30"/>
    <w:rsid w:val="00FC5F92"/>
    <w:rsid w:val="00FC61B7"/>
    <w:rsid w:val="00FC62C0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541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3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1CD"/>
    <w:rsid w:val="00FE49D1"/>
    <w:rsid w:val="00FE4BFE"/>
    <w:rsid w:val="00FE52D4"/>
    <w:rsid w:val="00FE59C8"/>
    <w:rsid w:val="00FE5D0D"/>
    <w:rsid w:val="00FE68BD"/>
    <w:rsid w:val="00FF0820"/>
    <w:rsid w:val="00FF1593"/>
    <w:rsid w:val="00FF234C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7697"/>
    <o:shapelayout v:ext="edit">
      <o:idmap v:ext="edit" data="1"/>
    </o:shapelayout>
  </w:shapeDefaults>
  <w:decimalSymbol w:val=","/>
  <w:listSeparator w:val=";"/>
  <w14:docId w14:val="61CFB5A0"/>
  <w15:docId w15:val="{9105C256-1308-49F3-8F6B-DC85D018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 w:qFormat="1"/>
    <w:lsdException w:name="header" w:locked="1" w:semiHidden="1" w:uiPriority="0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C32"/>
    <w:pPr>
      <w:jc w:val="both"/>
    </w:pPr>
    <w:rPr>
      <w:rFonts w:ascii="Calibri" w:eastAsia="Times New Roman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uiPriority w:val="99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</w:pPr>
    <w:rPr>
      <w:sz w:val="20"/>
      <w:szCs w:val="20"/>
    </w:rPr>
  </w:style>
  <w:style w:type="character" w:styleId="Odwoaniedokomentarza">
    <w:name w:val="annotation reference"/>
    <w:uiPriority w:val="99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,List Paragraph,Wypunktowanie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1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284B2E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6825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locked/>
    <w:rsid w:val="00C878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78C8"/>
    <w:rPr>
      <w:rFonts w:ascii="Times New Roman" w:eastAsia="Times New Roman" w:hAnsi="Times New Roman"/>
      <w:sz w:val="16"/>
      <w:szCs w:val="16"/>
    </w:rPr>
  </w:style>
  <w:style w:type="paragraph" w:customStyle="1" w:styleId="tytu">
    <w:name w:val="tytuł"/>
    <w:basedOn w:val="Normalny"/>
    <w:next w:val="Normalny"/>
    <w:autoRedefine/>
    <w:rsid w:val="00CC69D3"/>
    <w:pPr>
      <w:ind w:right="-2"/>
      <w:jc w:val="center"/>
    </w:pPr>
    <w:rPr>
      <w:rFonts w:eastAsia="Batang" w:cs="Calibri"/>
      <w:b/>
      <w:bCs/>
      <w:kern w:val="1"/>
      <w:sz w:val="22"/>
      <w:szCs w:val="22"/>
      <w:lang w:eastAsia="ar-SA"/>
    </w:rPr>
  </w:style>
  <w:style w:type="paragraph" w:customStyle="1" w:styleId="Punkt">
    <w:name w:val="Punkt"/>
    <w:basedOn w:val="Normalny"/>
    <w:rsid w:val="00C878C8"/>
    <w:pPr>
      <w:suppressAutoHyphens/>
    </w:pPr>
    <w:rPr>
      <w:rFonts w:ascii="Arial" w:hAnsi="Arial"/>
      <w:kern w:val="1"/>
      <w:sz w:val="20"/>
      <w:lang w:eastAsia="ar-SA"/>
    </w:rPr>
  </w:style>
  <w:style w:type="character" w:styleId="Uwydatnienie">
    <w:name w:val="Emphasis"/>
    <w:uiPriority w:val="20"/>
    <w:qFormat/>
    <w:rsid w:val="00C878C8"/>
    <w:rPr>
      <w:rFonts w:cs="Times New Roman"/>
      <w:i/>
    </w:rPr>
  </w:style>
  <w:style w:type="character" w:customStyle="1" w:styleId="st">
    <w:name w:val="st"/>
    <w:basedOn w:val="Domylnaczcionkaakapitu"/>
    <w:rsid w:val="00C878C8"/>
  </w:style>
  <w:style w:type="paragraph" w:styleId="Nagwekspisutreci">
    <w:name w:val="TOC Heading"/>
    <w:basedOn w:val="Nagwek1"/>
    <w:next w:val="Normalny"/>
    <w:uiPriority w:val="39"/>
    <w:unhideWhenUsed/>
    <w:qFormat/>
    <w:rsid w:val="00374C32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374C3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374C32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788DFE-D8A9-472B-AA9E-200CC2D223BC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805f74f2-2546-4378-a15a-f9e1ef8b4047"/>
    <ds:schemaRef ds:uri="86013bbd-d569-4737-90c9-5b165b3782b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5C73F-F23E-42C0-A53F-ED3AC8A95F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3523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24613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16</cp:revision>
  <cp:lastPrinted>2024-01-31T11:52:00Z</cp:lastPrinted>
  <dcterms:created xsi:type="dcterms:W3CDTF">2024-06-06T09:04:00Z</dcterms:created>
  <dcterms:modified xsi:type="dcterms:W3CDTF">2024-06-11T08:37:00Z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