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6EB7FC4D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D07307" w:rsidRPr="00D07307">
        <w:rPr>
          <w:rFonts w:ascii="Times New Roman" w:hAnsi="Times New Roman"/>
          <w:b/>
          <w:bCs/>
        </w:rPr>
        <w:t>BUDOWA ŚWIETLICY WIEJSKIEJ W SOŁECTWIE BOŻANKA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801726" w:rsidRDefault="00EC2C51" w:rsidP="00EC2C51">
      <w:pPr>
        <w:pStyle w:val="Akapitzlist"/>
        <w:spacing w:line="276" w:lineRule="auto"/>
        <w:jc w:val="both"/>
        <w:rPr>
          <w:sz w:val="14"/>
          <w:szCs w:val="14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A86B5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99515F8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4FA27F4" w14:textId="77777777" w:rsidR="00EC2C51" w:rsidRDefault="00EC2C51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FF04674" w14:textId="1D999C41" w:rsidR="00DB57ED" w:rsidRPr="00DB57ED" w:rsidRDefault="00DB57ED" w:rsidP="00DB57ED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DB57ED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</w:t>
      </w:r>
      <w:r>
        <w:rPr>
          <w:sz w:val="22"/>
          <w:szCs w:val="22"/>
        </w:rPr>
        <w:t xml:space="preserve"> </w:t>
      </w:r>
      <w:r w:rsidRPr="00DB57ED">
        <w:t>wspieraniu agresji na Ukrainę oraz służących ochronie bezpieczeństwa narodowego</w:t>
      </w:r>
      <w:r>
        <w:t xml:space="preserve"> </w:t>
      </w:r>
      <w:r w:rsidRPr="00DB57ED">
        <w:t xml:space="preserve">(Dz.U. </w:t>
      </w:r>
      <w:r>
        <w:t xml:space="preserve">2024 </w:t>
      </w:r>
      <w:r w:rsidRPr="00DB57ED">
        <w:t xml:space="preserve">poz. </w:t>
      </w:r>
      <w:r>
        <w:t>507</w:t>
      </w:r>
      <w:r w:rsidRPr="00DB57ED">
        <w:t xml:space="preserve">) . </w:t>
      </w:r>
    </w:p>
    <w:p w14:paraId="5FCB81BE" w14:textId="77777777" w:rsidR="00DB57ED" w:rsidRPr="00DB57ED" w:rsidRDefault="00DB57ED" w:rsidP="00DB57ED">
      <w:pPr>
        <w:spacing w:after="0" w:line="240" w:lineRule="auto"/>
        <w:jc w:val="both"/>
        <w:rPr>
          <w:rFonts w:ascii="Times New Roman" w:hAnsi="Times New Roman"/>
        </w:rPr>
      </w:pPr>
      <w:r w:rsidRPr="00DB57ED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5066"/>
      </w:tblGrid>
      <w:tr w:rsidR="00DB57ED" w:rsidRPr="00DB57ED" w14:paraId="59E8E93C" w14:textId="77777777" w:rsidTr="00DB57ED">
        <w:trPr>
          <w:trHeight w:val="80"/>
          <w:jc w:val="center"/>
        </w:trPr>
        <w:tc>
          <w:tcPr>
            <w:tcW w:w="4605" w:type="dxa"/>
          </w:tcPr>
          <w:p w14:paraId="41140B09" w14:textId="77777777" w:rsidR="00DB57ED" w:rsidRDefault="00DB57ED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42BDE2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47A4C78" w14:textId="527B466A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5066" w:type="dxa"/>
          </w:tcPr>
          <w:p w14:paraId="796E8086" w14:textId="77777777" w:rsidR="00DB57ED" w:rsidRDefault="00DB57ED" w:rsidP="00DB57E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F4599D4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6F180D9" w14:textId="4C2B2B50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801557A" w14:textId="3FB2B3E4" w:rsidR="00EC2C51" w:rsidRPr="008824AE" w:rsidRDefault="00EC2C51" w:rsidP="0080172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lastRenderedPageBreak/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267DF3B0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D07307" w:rsidRPr="00D07307">
        <w:rPr>
          <w:rFonts w:ascii="Times New Roman" w:hAnsi="Times New Roman"/>
          <w:b/>
        </w:rPr>
        <w:t xml:space="preserve">BUDOWA ŚWIETLICY WIEJSKIEJ W SOŁECTWIE BOŻANKA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C1FD1E" w:rsidR="00824082" w:rsidRPr="00EC2C51" w:rsidRDefault="00A86B52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0184808" wp14:editId="1E903679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EC2C51" w:rsidSect="00D07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993" w:left="567" w:header="96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78283461" w:displacedByCustomXml="next"/>
  <w:bookmarkStart w:id="3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459B85AD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B51208">
          <w:rPr>
            <w:b/>
            <w:sz w:val="16"/>
            <w:szCs w:val="16"/>
          </w:rPr>
          <w:t>20</w:t>
        </w:r>
        <w:r w:rsidRPr="0093783D">
          <w:rPr>
            <w:b/>
            <w:sz w:val="16"/>
            <w:szCs w:val="16"/>
          </w:rPr>
          <w:t>.202</w:t>
        </w:r>
        <w:r w:rsidR="00A86B52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="00BE3A43">
          <w:rPr>
            <w:b/>
            <w:sz w:val="16"/>
            <w:szCs w:val="16"/>
          </w:rPr>
          <w:t xml:space="preserve"> </w:t>
        </w:r>
        <w:r w:rsidR="00D07307" w:rsidRPr="00D07307">
          <w:rPr>
            <w:bCs/>
            <w:i/>
            <w:iCs/>
            <w:sz w:val="16"/>
            <w:szCs w:val="16"/>
          </w:rPr>
          <w:t>BUDOWA ŚWIETLICY WIEJSKIEJ W SOŁECTWIE BOŻANKA</w:t>
        </w:r>
      </w:p>
      <w:p w14:paraId="6A3E0581" w14:textId="435A5680" w:rsidR="00A86B52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6B52" w:rsidRDefault="00A86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204418B3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B51208">
          <w:rPr>
            <w:b/>
            <w:sz w:val="16"/>
            <w:szCs w:val="16"/>
          </w:rPr>
          <w:t>20</w:t>
        </w:r>
        <w:r w:rsidRPr="0093783D">
          <w:rPr>
            <w:b/>
            <w:sz w:val="16"/>
            <w:szCs w:val="16"/>
          </w:rPr>
          <w:t>.202</w:t>
        </w:r>
        <w:r w:rsidR="00A86B52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D07307" w:rsidRPr="00D07307">
          <w:rPr>
            <w:i/>
            <w:sz w:val="16"/>
            <w:szCs w:val="16"/>
          </w:rPr>
          <w:t>BUDOWA ŚWIETLICY WIEJSKIEJ W SOŁECTWIE BOŻANKA</w:t>
        </w:r>
      </w:p>
      <w:p w14:paraId="56CE2BD6" w14:textId="0021B697" w:rsidR="00A86B52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BC61" w14:textId="3D0E975E" w:rsidR="00A86B52" w:rsidRPr="00D83AC4" w:rsidRDefault="00801726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2A201D" wp14:editId="05069BB6">
          <wp:simplePos x="0" y="0"/>
          <wp:positionH relativeFrom="column">
            <wp:posOffset>5750560</wp:posOffset>
          </wp:positionH>
          <wp:positionV relativeFrom="paragraph">
            <wp:posOffset>-536575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71769172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66085652" wp14:editId="16EF1AD1">
          <wp:simplePos x="0" y="0"/>
          <wp:positionH relativeFrom="page">
            <wp:posOffset>4551045</wp:posOffset>
          </wp:positionH>
          <wp:positionV relativeFrom="paragraph">
            <wp:posOffset>-343535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4826421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2B6FF" w14:textId="1FA8BEB7" w:rsidR="00801726" w:rsidRDefault="008017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1E7D6" wp14:editId="55D948F3">
          <wp:simplePos x="0" y="0"/>
          <wp:positionH relativeFrom="column">
            <wp:posOffset>5734050</wp:posOffset>
          </wp:positionH>
          <wp:positionV relativeFrom="paragraph">
            <wp:posOffset>-552450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6DA58D7" wp14:editId="51FCE9DF">
          <wp:simplePos x="0" y="0"/>
          <wp:positionH relativeFrom="page">
            <wp:posOffset>4408170</wp:posOffset>
          </wp:positionH>
          <wp:positionV relativeFrom="paragraph">
            <wp:posOffset>-309245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4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0439B"/>
    <w:rsid w:val="00282534"/>
    <w:rsid w:val="002C5071"/>
    <w:rsid w:val="003747B8"/>
    <w:rsid w:val="00433C15"/>
    <w:rsid w:val="00681D39"/>
    <w:rsid w:val="006859BA"/>
    <w:rsid w:val="006A43F1"/>
    <w:rsid w:val="007A3F6C"/>
    <w:rsid w:val="00801726"/>
    <w:rsid w:val="00824082"/>
    <w:rsid w:val="008413D5"/>
    <w:rsid w:val="00854E6C"/>
    <w:rsid w:val="008824AE"/>
    <w:rsid w:val="008C5E05"/>
    <w:rsid w:val="00A378E0"/>
    <w:rsid w:val="00A86B52"/>
    <w:rsid w:val="00A90F74"/>
    <w:rsid w:val="00B51208"/>
    <w:rsid w:val="00B57C1E"/>
    <w:rsid w:val="00BE3A43"/>
    <w:rsid w:val="00D07307"/>
    <w:rsid w:val="00D35040"/>
    <w:rsid w:val="00DA1DA7"/>
    <w:rsid w:val="00DB57ED"/>
    <w:rsid w:val="00DD020D"/>
    <w:rsid w:val="00EC2C51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cp:lastPrinted>2021-03-29T06:33:00Z</cp:lastPrinted>
  <dcterms:created xsi:type="dcterms:W3CDTF">2024-05-17T07:59:00Z</dcterms:created>
  <dcterms:modified xsi:type="dcterms:W3CDTF">2024-07-12T11:48:00Z</dcterms:modified>
</cp:coreProperties>
</file>