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FFB92" w14:textId="77777777" w:rsidR="001F181C" w:rsidRDefault="00000000">
      <w:pPr>
        <w:spacing w:before="0" w:after="120" w:line="240" w:lineRule="auto"/>
        <w:rPr>
          <w:sz w:val="24"/>
          <w:szCs w:val="24"/>
        </w:rPr>
      </w:pPr>
      <w:bookmarkStart w:id="0" w:name="_Hlk193283801"/>
      <w:r>
        <w:rPr>
          <w:sz w:val="24"/>
          <w:szCs w:val="24"/>
        </w:rPr>
        <w:t>ZP.272.11.2025</w:t>
      </w:r>
      <w:bookmarkEnd w:id="0"/>
    </w:p>
    <w:p w14:paraId="5E52E7EE" w14:textId="76C07ED6" w:rsidR="001F181C" w:rsidRDefault="00000000">
      <w:pPr>
        <w:spacing w:before="0" w:after="120" w:line="240" w:lineRule="auto"/>
        <w:jc w:val="right"/>
        <w:rPr>
          <w:sz w:val="24"/>
          <w:szCs w:val="24"/>
        </w:rPr>
      </w:pPr>
      <w:r>
        <w:rPr>
          <w:sz w:val="24"/>
          <w:szCs w:val="24"/>
        </w:rPr>
        <w:t xml:space="preserve">Lwówek Śląski </w:t>
      </w:r>
      <w:r w:rsidR="006F0079">
        <w:rPr>
          <w:sz w:val="24"/>
          <w:szCs w:val="24"/>
        </w:rPr>
        <w:t>25</w:t>
      </w:r>
      <w:r>
        <w:rPr>
          <w:sz w:val="24"/>
          <w:szCs w:val="24"/>
        </w:rPr>
        <w:t xml:space="preserve">.03.2025 roku </w:t>
      </w:r>
    </w:p>
    <w:p w14:paraId="2D9871C6" w14:textId="77777777" w:rsidR="001F181C" w:rsidRDefault="001F181C">
      <w:pPr>
        <w:spacing w:before="0" w:after="120" w:line="240" w:lineRule="auto"/>
        <w:jc w:val="center"/>
        <w:rPr>
          <w:sz w:val="24"/>
          <w:szCs w:val="24"/>
        </w:rPr>
      </w:pPr>
    </w:p>
    <w:p w14:paraId="4C518A60" w14:textId="77777777" w:rsidR="001F181C" w:rsidRDefault="00000000">
      <w:pPr>
        <w:spacing w:before="0" w:after="120" w:line="240" w:lineRule="auto"/>
        <w:jc w:val="center"/>
        <w:rPr>
          <w:sz w:val="24"/>
          <w:szCs w:val="24"/>
        </w:rPr>
      </w:pPr>
      <w:r>
        <w:rPr>
          <w:sz w:val="24"/>
          <w:szCs w:val="24"/>
        </w:rPr>
        <w:t>ZAPYTANIE OFERTOWE NA DOSTAWĘ</w:t>
      </w:r>
    </w:p>
    <w:p w14:paraId="6F366FB8" w14:textId="77777777" w:rsidR="001F181C" w:rsidRDefault="001F181C">
      <w:pPr>
        <w:spacing w:before="0" w:after="120" w:line="240" w:lineRule="auto"/>
        <w:rPr>
          <w:sz w:val="24"/>
          <w:szCs w:val="24"/>
        </w:rPr>
      </w:pPr>
    </w:p>
    <w:p w14:paraId="1668E6CC" w14:textId="77777777" w:rsidR="001F181C" w:rsidRDefault="00000000">
      <w:pPr>
        <w:spacing w:before="0" w:after="120" w:line="240" w:lineRule="auto"/>
        <w:rPr>
          <w:b/>
          <w:bCs/>
          <w:sz w:val="24"/>
          <w:szCs w:val="24"/>
        </w:rPr>
      </w:pPr>
      <w:r>
        <w:rPr>
          <w:sz w:val="24"/>
          <w:szCs w:val="24"/>
        </w:rPr>
        <w:t xml:space="preserve">Powiat Lwówecki zwraca się z prośbą o złożenie oferty w postępowaniu pn. </w:t>
      </w:r>
      <w:bookmarkStart w:id="1" w:name="_Hlk193284618"/>
      <w:r>
        <w:rPr>
          <w:b/>
          <w:bCs/>
          <w:sz w:val="24"/>
          <w:szCs w:val="24"/>
        </w:rPr>
        <w:t>Sukcesywna dostawa produktów spożywczych na potrzeby realizacji szkoleń w ramach projektu ,,Aktywne kształcenie zawodowe w Powiecie Lwóweckim” FEDS.08.01-IZ.00-0017/23</w:t>
      </w:r>
      <w:bookmarkEnd w:id="1"/>
    </w:p>
    <w:p w14:paraId="516AEAD0" w14:textId="77777777" w:rsidR="001F181C" w:rsidRDefault="001F181C">
      <w:pPr>
        <w:spacing w:before="0" w:after="120" w:line="240" w:lineRule="auto"/>
        <w:rPr>
          <w:sz w:val="24"/>
          <w:szCs w:val="24"/>
        </w:rPr>
      </w:pPr>
    </w:p>
    <w:p w14:paraId="0DBF0B14" w14:textId="77777777" w:rsidR="001F181C" w:rsidRDefault="00000000">
      <w:pPr>
        <w:spacing w:before="0" w:after="120" w:line="240" w:lineRule="auto"/>
        <w:rPr>
          <w:b/>
          <w:bCs/>
          <w:sz w:val="24"/>
          <w:szCs w:val="24"/>
        </w:rPr>
      </w:pPr>
      <w:r>
        <w:rPr>
          <w:sz w:val="24"/>
          <w:szCs w:val="24"/>
        </w:rPr>
        <w:t>dotyczy zamówienia o wartości szacunkowej poniżej równowartości 130 000,00 zł netto na podstawie art. 2 ust 1) pkt. 1 ustawy z dnia 11 września 2019 roku Prawo zamówień publicznych (Dz. U z 2024 r. poz. 1320 z późniejszymi zmianami). Prowadzonego na </w:t>
      </w:r>
      <w:r>
        <w:rPr>
          <w:b/>
          <w:bCs/>
          <w:sz w:val="24"/>
          <w:szCs w:val="24"/>
        </w:rPr>
        <w:t>podstawie Regulaminu Udzielania Zamówień Publicznych w Starostwie Powiatowym w Lwówku Śląskim.</w:t>
      </w:r>
    </w:p>
    <w:p w14:paraId="7518A5C0" w14:textId="77777777" w:rsidR="001F181C" w:rsidRDefault="001F181C">
      <w:pPr>
        <w:spacing w:before="0" w:after="120" w:line="240" w:lineRule="auto"/>
        <w:rPr>
          <w:sz w:val="24"/>
          <w:szCs w:val="24"/>
        </w:rPr>
      </w:pPr>
    </w:p>
    <w:p w14:paraId="4D9BAC63" w14:textId="77777777" w:rsidR="001F181C" w:rsidRDefault="00000000">
      <w:pPr>
        <w:pStyle w:val="Akapitzlist"/>
        <w:numPr>
          <w:ilvl w:val="0"/>
          <w:numId w:val="2"/>
        </w:numPr>
        <w:spacing w:before="0" w:after="120" w:line="240" w:lineRule="auto"/>
        <w:rPr>
          <w:b/>
          <w:bCs/>
          <w:sz w:val="24"/>
          <w:szCs w:val="24"/>
        </w:rPr>
      </w:pPr>
      <w:r>
        <w:rPr>
          <w:b/>
          <w:bCs/>
          <w:sz w:val="24"/>
          <w:szCs w:val="24"/>
        </w:rPr>
        <w:t xml:space="preserve">Zamawiający </w:t>
      </w:r>
    </w:p>
    <w:p w14:paraId="683132B2" w14:textId="77777777" w:rsidR="001F181C" w:rsidRDefault="00000000">
      <w:pPr>
        <w:pStyle w:val="Akapitzlist"/>
        <w:spacing w:before="0" w:after="120" w:line="240" w:lineRule="auto"/>
        <w:ind w:left="360"/>
        <w:rPr>
          <w:sz w:val="24"/>
          <w:szCs w:val="24"/>
        </w:rPr>
      </w:pPr>
      <w:r>
        <w:rPr>
          <w:sz w:val="24"/>
          <w:szCs w:val="24"/>
        </w:rPr>
        <w:t xml:space="preserve">Powiat Lwówecki </w:t>
      </w:r>
    </w:p>
    <w:p w14:paraId="4272C39C" w14:textId="77777777" w:rsidR="001F181C" w:rsidRDefault="00000000">
      <w:pPr>
        <w:pStyle w:val="Akapitzlist"/>
        <w:spacing w:before="0" w:after="120" w:line="240" w:lineRule="auto"/>
        <w:ind w:left="360"/>
        <w:rPr>
          <w:sz w:val="24"/>
          <w:szCs w:val="24"/>
        </w:rPr>
      </w:pPr>
      <w:r>
        <w:rPr>
          <w:sz w:val="24"/>
          <w:szCs w:val="24"/>
        </w:rPr>
        <w:t>Ul. Szpitalna 4</w:t>
      </w:r>
    </w:p>
    <w:p w14:paraId="47C7158F" w14:textId="77777777" w:rsidR="001F181C" w:rsidRDefault="00000000">
      <w:pPr>
        <w:pStyle w:val="Akapitzlist"/>
        <w:spacing w:before="0" w:after="120" w:line="240" w:lineRule="auto"/>
        <w:ind w:left="360"/>
        <w:rPr>
          <w:sz w:val="24"/>
          <w:szCs w:val="24"/>
        </w:rPr>
      </w:pPr>
      <w:r>
        <w:rPr>
          <w:sz w:val="24"/>
          <w:szCs w:val="24"/>
        </w:rPr>
        <w:t xml:space="preserve">59-600 Lwówek Śląski </w:t>
      </w:r>
    </w:p>
    <w:p w14:paraId="3B92D947" w14:textId="77777777" w:rsidR="001F181C" w:rsidRDefault="00000000">
      <w:pPr>
        <w:pStyle w:val="Akapitzlist"/>
        <w:spacing w:before="0" w:after="120" w:line="240" w:lineRule="auto"/>
        <w:ind w:left="360"/>
        <w:rPr>
          <w:sz w:val="24"/>
          <w:szCs w:val="24"/>
        </w:rPr>
      </w:pPr>
      <w:r>
        <w:rPr>
          <w:sz w:val="24"/>
          <w:szCs w:val="24"/>
        </w:rPr>
        <w:t xml:space="preserve">NIP 616 14 10 172 </w:t>
      </w:r>
    </w:p>
    <w:p w14:paraId="0BA659D4" w14:textId="77777777" w:rsidR="001F181C" w:rsidRDefault="001F181C">
      <w:pPr>
        <w:pStyle w:val="Akapitzlist"/>
        <w:spacing w:before="0" w:after="120" w:line="240" w:lineRule="auto"/>
        <w:ind w:left="360"/>
        <w:rPr>
          <w:sz w:val="24"/>
          <w:szCs w:val="24"/>
        </w:rPr>
      </w:pPr>
      <w:hyperlink r:id="rId8">
        <w:r>
          <w:rPr>
            <w:rStyle w:val="czeinternetowe"/>
            <w:sz w:val="24"/>
            <w:szCs w:val="24"/>
          </w:rPr>
          <w:t>https://platformazakupowa.pl/pn/sp_lwowekslaski</w:t>
        </w:r>
      </w:hyperlink>
      <w:r w:rsidR="00000000">
        <w:rPr>
          <w:sz w:val="24"/>
          <w:szCs w:val="24"/>
        </w:rPr>
        <w:t xml:space="preserve"> </w:t>
      </w:r>
    </w:p>
    <w:p w14:paraId="07D0D61D" w14:textId="77777777" w:rsidR="001F181C" w:rsidRDefault="00000000">
      <w:pPr>
        <w:pStyle w:val="Akapitzlist"/>
        <w:numPr>
          <w:ilvl w:val="0"/>
          <w:numId w:val="2"/>
        </w:numPr>
        <w:spacing w:before="0" w:after="120" w:line="240" w:lineRule="auto"/>
        <w:rPr>
          <w:sz w:val="24"/>
          <w:szCs w:val="24"/>
        </w:rPr>
      </w:pPr>
      <w:r>
        <w:rPr>
          <w:b/>
          <w:bCs/>
          <w:sz w:val="24"/>
          <w:szCs w:val="24"/>
        </w:rPr>
        <w:t>Opis przedmiotu zamówienia</w:t>
      </w:r>
    </w:p>
    <w:p w14:paraId="71B2BD92" w14:textId="77777777" w:rsidR="001F181C" w:rsidRDefault="00000000">
      <w:pPr>
        <w:pStyle w:val="Akapitzlist"/>
        <w:numPr>
          <w:ilvl w:val="1"/>
          <w:numId w:val="2"/>
        </w:numPr>
        <w:spacing w:before="0" w:after="120" w:line="240" w:lineRule="auto"/>
        <w:ind w:left="360"/>
        <w:rPr>
          <w:sz w:val="24"/>
          <w:szCs w:val="24"/>
        </w:rPr>
      </w:pPr>
      <w:r>
        <w:rPr>
          <w:sz w:val="24"/>
          <w:szCs w:val="24"/>
        </w:rPr>
        <w:t>Szczegółowy Opis Przedmiotu Zamówienia znajduje się w Załączniku nr 1 do niniejszego Zapytania Ofertowego.</w:t>
      </w:r>
    </w:p>
    <w:p w14:paraId="711F7C3A"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Kod </w:t>
      </w:r>
      <w:proofErr w:type="spellStart"/>
      <w:r>
        <w:rPr>
          <w:sz w:val="24"/>
          <w:szCs w:val="24"/>
        </w:rPr>
        <w:t>CPV</w:t>
      </w:r>
      <w:proofErr w:type="spellEnd"/>
      <w:r>
        <w:rPr>
          <w:sz w:val="24"/>
          <w:szCs w:val="24"/>
        </w:rPr>
        <w:t xml:space="preserve"> zamówienia *</w:t>
      </w:r>
    </w:p>
    <w:p w14:paraId="5FEDB661" w14:textId="77777777" w:rsidR="001F181C" w:rsidRDefault="00000000">
      <w:pPr>
        <w:pStyle w:val="Akapitzlist"/>
        <w:numPr>
          <w:ilvl w:val="2"/>
          <w:numId w:val="2"/>
        </w:numPr>
        <w:spacing w:before="0" w:after="120" w:line="240" w:lineRule="auto"/>
        <w:ind w:left="360"/>
        <w:rPr>
          <w:sz w:val="24"/>
          <w:szCs w:val="24"/>
        </w:rPr>
      </w:pPr>
      <w:r>
        <w:rPr>
          <w:sz w:val="24"/>
          <w:szCs w:val="24"/>
        </w:rPr>
        <w:t>15800000-6: Różne produkty spożywcze</w:t>
      </w:r>
    </w:p>
    <w:p w14:paraId="3D7A8413" w14:textId="7EABBA32" w:rsidR="001F181C" w:rsidRPr="00237727" w:rsidRDefault="00000000">
      <w:pPr>
        <w:pStyle w:val="Akapitzlist"/>
        <w:numPr>
          <w:ilvl w:val="1"/>
          <w:numId w:val="2"/>
        </w:numPr>
        <w:ind w:left="360"/>
        <w:rPr>
          <w:color w:val="000000" w:themeColor="text1"/>
          <w:sz w:val="24"/>
          <w:szCs w:val="24"/>
        </w:rPr>
      </w:pPr>
      <w:r>
        <w:rPr>
          <w:sz w:val="24"/>
          <w:szCs w:val="24"/>
        </w:rPr>
        <w:t xml:space="preserve">Przedmiot umowy realizowany będzie sukcesywnie, partiami w miarę potrzeb, na podstawie odrębnych zamówień składanych przez przedstawiciela Zamawiającego </w:t>
      </w:r>
      <w:r>
        <w:rPr>
          <w:strike/>
          <w:sz w:val="24"/>
          <w:szCs w:val="24"/>
        </w:rPr>
        <w:t>lu</w:t>
      </w:r>
      <w:r>
        <w:rPr>
          <w:sz w:val="24"/>
          <w:szCs w:val="24"/>
        </w:rPr>
        <w:t>b e-mailem lub za pośrednictwem dedykowanej platformy zakupowej Wykonawcy, w terminie: do 2 dni roboczych od daty otrzymania zamówienia</w:t>
      </w:r>
      <w:r w:rsidRPr="00237727">
        <w:rPr>
          <w:color w:val="000000" w:themeColor="text1"/>
          <w:sz w:val="24"/>
          <w:szCs w:val="24"/>
        </w:rPr>
        <w:t>. Każe zamówienie będzie oznaczone numerem lub symbolem.</w:t>
      </w:r>
    </w:p>
    <w:p w14:paraId="2029A8C4" w14:textId="77777777" w:rsidR="001F181C" w:rsidRDefault="00000000">
      <w:pPr>
        <w:pStyle w:val="Akapitzlist"/>
        <w:numPr>
          <w:ilvl w:val="1"/>
          <w:numId w:val="2"/>
        </w:numPr>
        <w:ind w:left="360"/>
        <w:rPr>
          <w:sz w:val="24"/>
          <w:szCs w:val="24"/>
        </w:rPr>
      </w:pPr>
      <w:r>
        <w:rPr>
          <w:sz w:val="24"/>
          <w:szCs w:val="24"/>
        </w:rPr>
        <w:t xml:space="preserve">W zamówieniach określone będą ilości, rodzaj asortymentu oraz miejsce odbioru zamówionej partii. </w:t>
      </w:r>
    </w:p>
    <w:p w14:paraId="793C3533" w14:textId="77FAD60A" w:rsidR="001F181C" w:rsidRDefault="00000000">
      <w:pPr>
        <w:pStyle w:val="Akapitzlist"/>
        <w:numPr>
          <w:ilvl w:val="1"/>
          <w:numId w:val="2"/>
        </w:numPr>
        <w:ind w:left="360"/>
        <w:rPr>
          <w:sz w:val="24"/>
          <w:szCs w:val="24"/>
        </w:rPr>
      </w:pPr>
      <w:bookmarkStart w:id="2" w:name="_Hlk193363936"/>
      <w:r>
        <w:rPr>
          <w:sz w:val="24"/>
          <w:szCs w:val="24"/>
        </w:rPr>
        <w:t>Produkty spożywcze muszą być świeże.</w:t>
      </w:r>
    </w:p>
    <w:p w14:paraId="15D1E91B" w14:textId="77777777" w:rsidR="001F181C" w:rsidRDefault="00000000">
      <w:pPr>
        <w:pStyle w:val="Akapitzlist"/>
        <w:numPr>
          <w:ilvl w:val="3"/>
          <w:numId w:val="2"/>
        </w:numPr>
        <w:ind w:left="360"/>
        <w:rPr>
          <w:sz w:val="24"/>
          <w:szCs w:val="24"/>
        </w:rPr>
      </w:pPr>
      <w:r>
        <w:rPr>
          <w:sz w:val="24"/>
          <w:szCs w:val="24"/>
        </w:rPr>
        <w:t>W przypadku produktów suchych, mrożonek i napoi na opakowaniach których podano datę przydatności do spożycia, okres ważności nie może być krótsza niż 2 miesiące od daty dostawy.</w:t>
      </w:r>
    </w:p>
    <w:p w14:paraId="30E862C9" w14:textId="77777777" w:rsidR="001F181C" w:rsidRDefault="00000000">
      <w:pPr>
        <w:pStyle w:val="Akapitzlist"/>
        <w:numPr>
          <w:ilvl w:val="3"/>
          <w:numId w:val="2"/>
        </w:numPr>
        <w:ind w:left="360"/>
        <w:rPr>
          <w:sz w:val="24"/>
          <w:szCs w:val="24"/>
        </w:rPr>
      </w:pPr>
      <w:r>
        <w:rPr>
          <w:sz w:val="24"/>
          <w:szCs w:val="24"/>
        </w:rPr>
        <w:t>W przypadku produktów świeżych na opakowaniach których podano datę przydatności do spożycia, okres ważności nie może być krótsza niż 2 dni od daty dostawy.</w:t>
      </w:r>
    </w:p>
    <w:p w14:paraId="5E2298C7" w14:textId="77777777" w:rsidR="001F181C" w:rsidRDefault="00000000">
      <w:pPr>
        <w:pStyle w:val="Akapitzlist"/>
        <w:numPr>
          <w:ilvl w:val="3"/>
          <w:numId w:val="2"/>
        </w:numPr>
        <w:ind w:left="360"/>
        <w:rPr>
          <w:sz w:val="24"/>
          <w:szCs w:val="24"/>
        </w:rPr>
      </w:pPr>
      <w:r>
        <w:rPr>
          <w:sz w:val="24"/>
          <w:szCs w:val="24"/>
        </w:rPr>
        <w:lastRenderedPageBreak/>
        <w:t>Produkty świeżenie nieposiadające daty przydatności do spożycia na opakowaniu nie mogą posiadać nienaturalnego dla tych produktów koloru, zapachu, smaku i tekstury, ponadto nie powinny wykazywać śladów pleśni, gnicia i fermentacji oraz wilgotności lub wysuszenia, bez śladów gryzoni, larw, owadów itp.</w:t>
      </w:r>
    </w:p>
    <w:p w14:paraId="704BE960" w14:textId="77777777" w:rsidR="001F181C" w:rsidRDefault="00000000">
      <w:pPr>
        <w:pStyle w:val="Akapitzlist"/>
        <w:numPr>
          <w:ilvl w:val="3"/>
          <w:numId w:val="2"/>
        </w:numPr>
        <w:ind w:left="360"/>
        <w:rPr>
          <w:sz w:val="24"/>
          <w:szCs w:val="24"/>
        </w:rPr>
      </w:pPr>
      <w:r>
        <w:rPr>
          <w:sz w:val="24"/>
          <w:szCs w:val="24"/>
        </w:rPr>
        <w:t xml:space="preserve">Wszystkie produkty powinny znajdować się w właściwej dla siebie temperaturze przechowywania tj. mrożonki do -18 stopni C, chłodzone produkty świeże, w zakresie temperatur od 0 do + 4 stopni Celsjusza, mięso, drób i ryby w zakresie temperatur od 0 do + 2 stopni Celsjusza, owoce i warzywa do +15 stopni Celsjusza, produkty suche i napoje do 20 stopni Celsjusza, </w:t>
      </w:r>
    </w:p>
    <w:p w14:paraId="2B44F4F9" w14:textId="77777777" w:rsidR="001F181C" w:rsidRDefault="00000000">
      <w:pPr>
        <w:pStyle w:val="Akapitzlist"/>
        <w:numPr>
          <w:ilvl w:val="3"/>
          <w:numId w:val="2"/>
        </w:numPr>
        <w:ind w:left="360"/>
        <w:rPr>
          <w:sz w:val="24"/>
          <w:szCs w:val="24"/>
        </w:rPr>
      </w:pPr>
      <w:r>
        <w:rPr>
          <w:sz w:val="24"/>
          <w:szCs w:val="24"/>
        </w:rPr>
        <w:t xml:space="preserve">Opakowania produktów nie mogą być uszkodzone ani </w:t>
      </w:r>
      <w:proofErr w:type="spellStart"/>
      <w:r>
        <w:rPr>
          <w:sz w:val="24"/>
          <w:szCs w:val="24"/>
        </w:rPr>
        <w:t>rozszczelnione</w:t>
      </w:r>
      <w:proofErr w:type="spellEnd"/>
      <w:r>
        <w:rPr>
          <w:sz w:val="24"/>
          <w:szCs w:val="24"/>
        </w:rPr>
        <w:t>,</w:t>
      </w:r>
    </w:p>
    <w:p w14:paraId="0F76B9EB" w14:textId="77777777" w:rsidR="001F181C" w:rsidRDefault="00000000">
      <w:pPr>
        <w:pStyle w:val="Akapitzlist"/>
        <w:numPr>
          <w:ilvl w:val="3"/>
          <w:numId w:val="2"/>
        </w:numPr>
        <w:ind w:left="360"/>
        <w:rPr>
          <w:sz w:val="24"/>
          <w:szCs w:val="24"/>
        </w:rPr>
      </w:pPr>
      <w:r>
        <w:rPr>
          <w:sz w:val="24"/>
          <w:szCs w:val="24"/>
        </w:rPr>
        <w:t xml:space="preserve">Produkty zapakowane, posiadające datę przydatności do spożycia po otwarciu nie mogą wykazywać objawów określonych w pkt. c oraz powinny znajdować się w temp. określonej w pkt d. </w:t>
      </w:r>
    </w:p>
    <w:p w14:paraId="58C72E75" w14:textId="77777777" w:rsidR="001F181C" w:rsidRDefault="00000000">
      <w:pPr>
        <w:pStyle w:val="Akapitzlist"/>
        <w:numPr>
          <w:ilvl w:val="3"/>
          <w:numId w:val="2"/>
        </w:numPr>
        <w:ind w:left="360"/>
        <w:rPr>
          <w:sz w:val="24"/>
          <w:szCs w:val="24"/>
        </w:rPr>
      </w:pPr>
      <w:r>
        <w:rPr>
          <w:sz w:val="24"/>
          <w:szCs w:val="24"/>
        </w:rPr>
        <w:t xml:space="preserve">Warzywa i owoce powinny znajdować się w momencie cyklu rozwojowego, kiedy są w pełni dojrzałe, nie dopuszcza się dostawy produktów całkowicie lub częściowo niedojrzałych lub przejrzałych, </w:t>
      </w:r>
      <w:r w:rsidRPr="00237727">
        <w:rPr>
          <w:color w:val="000000" w:themeColor="text1"/>
          <w:sz w:val="24"/>
          <w:szCs w:val="24"/>
        </w:rPr>
        <w:t>ale nie</w:t>
      </w:r>
      <w:r w:rsidRPr="00237727">
        <w:rPr>
          <w:strike/>
          <w:color w:val="000000" w:themeColor="text1"/>
          <w:sz w:val="24"/>
          <w:szCs w:val="24"/>
        </w:rPr>
        <w:t xml:space="preserve"> </w:t>
      </w:r>
      <w:r>
        <w:rPr>
          <w:sz w:val="24"/>
          <w:szCs w:val="24"/>
        </w:rPr>
        <w:t xml:space="preserve">zepsutych, w wyjątkowych sytuacjach dopuści się dostawę owoców lub warzyw, których dostawa świeżego produktu jest wskazana w stanie niedojrzałym np. banany, zielone jabłka, cykoria itp. </w:t>
      </w:r>
      <w:bookmarkStart w:id="3" w:name="_Hlk193282127"/>
      <w:bookmarkEnd w:id="2"/>
      <w:bookmarkEnd w:id="3"/>
    </w:p>
    <w:p w14:paraId="6C4E2048" w14:textId="77777777" w:rsidR="001F181C" w:rsidRDefault="00000000">
      <w:pPr>
        <w:pStyle w:val="Akapitzlist"/>
        <w:numPr>
          <w:ilvl w:val="1"/>
          <w:numId w:val="2"/>
        </w:numPr>
        <w:ind w:left="360"/>
        <w:rPr>
          <w:sz w:val="24"/>
          <w:szCs w:val="24"/>
        </w:rPr>
      </w:pPr>
      <w:r>
        <w:rPr>
          <w:sz w:val="24"/>
          <w:szCs w:val="24"/>
        </w:rPr>
        <w:t>Ilości poszczególnych rodzajów produktów wymienionych w formularzach cenowych, mogą ulec zmianie z zastrzeżeniem, iż dokonane zmiany nie spowodują zwiększenia wartości brutto umowy określonej w § 3 ust.1 umowy. Nie wszystkie artykuły muszą być zakupione lub zakupione w pełnym zakresie ilościowym.</w:t>
      </w:r>
    </w:p>
    <w:p w14:paraId="0C396BEF" w14:textId="77777777" w:rsidR="001F181C" w:rsidRDefault="00000000">
      <w:pPr>
        <w:pStyle w:val="Akapitzlist"/>
        <w:numPr>
          <w:ilvl w:val="1"/>
          <w:numId w:val="2"/>
        </w:numPr>
        <w:ind w:left="360"/>
        <w:rPr>
          <w:sz w:val="24"/>
          <w:szCs w:val="24"/>
        </w:rPr>
      </w:pPr>
      <w:r>
        <w:rPr>
          <w:sz w:val="24"/>
          <w:szCs w:val="24"/>
        </w:rPr>
        <w:t>Wykonawca dostarczy każdą zamawianą partię artykułów na własny koszt i ryzyko do miejsca wskazanego.</w:t>
      </w:r>
    </w:p>
    <w:p w14:paraId="11EE7A62" w14:textId="77777777" w:rsidR="001F181C" w:rsidRDefault="00000000">
      <w:pPr>
        <w:pStyle w:val="Akapitzlist"/>
        <w:numPr>
          <w:ilvl w:val="1"/>
          <w:numId w:val="2"/>
        </w:numPr>
        <w:ind w:left="360"/>
        <w:rPr>
          <w:sz w:val="24"/>
          <w:szCs w:val="24"/>
        </w:rPr>
      </w:pPr>
      <w:r>
        <w:rPr>
          <w:sz w:val="24"/>
          <w:szCs w:val="24"/>
        </w:rPr>
        <w:t xml:space="preserve">Wydanie towaru i jego odbiór nastąpi w miejscu wskazanym każdorazowo przez Zamawiającego. </w:t>
      </w:r>
    </w:p>
    <w:p w14:paraId="04D9AAD1" w14:textId="77777777" w:rsidR="001F181C" w:rsidRDefault="00000000">
      <w:pPr>
        <w:pStyle w:val="Akapitzlist"/>
        <w:numPr>
          <w:ilvl w:val="1"/>
          <w:numId w:val="2"/>
        </w:numPr>
        <w:ind w:left="360"/>
        <w:rPr>
          <w:sz w:val="24"/>
          <w:szCs w:val="24"/>
          <w:u w:val="single"/>
        </w:rPr>
      </w:pPr>
      <w:r>
        <w:rPr>
          <w:sz w:val="24"/>
          <w:szCs w:val="24"/>
          <w:u w:val="single"/>
        </w:rPr>
        <w:t xml:space="preserve">Zamawiający nie dopuszcza dostawy poprzez kuriera. </w:t>
      </w:r>
    </w:p>
    <w:p w14:paraId="2D7AC3A8" w14:textId="77777777" w:rsidR="001F181C" w:rsidRDefault="00000000">
      <w:pPr>
        <w:pStyle w:val="Akapitzlist"/>
        <w:numPr>
          <w:ilvl w:val="1"/>
          <w:numId w:val="2"/>
        </w:numPr>
        <w:ind w:left="360"/>
        <w:rPr>
          <w:sz w:val="24"/>
          <w:szCs w:val="24"/>
        </w:rPr>
      </w:pPr>
      <w:r>
        <w:rPr>
          <w:sz w:val="24"/>
          <w:szCs w:val="24"/>
        </w:rPr>
        <w:t>Wydanie towaru będzie stwierdzone dokumentem odbioru przedmiotu umowy, podpisanym przez strony, na którym będzie wpisany symbol lub  numer identyfikacyjny zamówienia Zamawiającego.</w:t>
      </w:r>
    </w:p>
    <w:p w14:paraId="59B0D28E" w14:textId="77777777" w:rsidR="001F181C" w:rsidRDefault="00000000">
      <w:pPr>
        <w:pStyle w:val="Akapitzlist"/>
        <w:numPr>
          <w:ilvl w:val="1"/>
          <w:numId w:val="2"/>
        </w:numPr>
        <w:ind w:left="360"/>
        <w:rPr>
          <w:sz w:val="24"/>
          <w:szCs w:val="24"/>
        </w:rPr>
      </w:pPr>
      <w:r>
        <w:rPr>
          <w:sz w:val="24"/>
          <w:szCs w:val="24"/>
        </w:rPr>
        <w:t>W przypadku otrzymania towaru złej jakości oraz w razie ujawnienia wad po odbiorze, Wykonawca na swój koszt dokona jego wymiany w terminie do 24 godzin od chwili zgłoszenia.</w:t>
      </w:r>
    </w:p>
    <w:p w14:paraId="6F8A7936" w14:textId="77777777" w:rsidR="001F181C" w:rsidRDefault="00000000">
      <w:pPr>
        <w:pStyle w:val="Akapitzlist"/>
        <w:numPr>
          <w:ilvl w:val="1"/>
          <w:numId w:val="2"/>
        </w:numPr>
        <w:ind w:left="360"/>
        <w:rPr>
          <w:sz w:val="24"/>
          <w:szCs w:val="24"/>
        </w:rPr>
      </w:pPr>
      <w:r>
        <w:rPr>
          <w:sz w:val="24"/>
          <w:szCs w:val="24"/>
        </w:rPr>
        <w:t>Zamawiający zastrzega sobie prawo zamówienia produktów spożywczych innych niż wymienione w załączniku nr  1  w zależności od potrzeb. W takim przypadku wynagrodzenie będzie wyliczone wg aktualnych cenników Wykonawcy.</w:t>
      </w:r>
    </w:p>
    <w:p w14:paraId="2E58EE7A" w14:textId="77777777" w:rsidR="001F181C" w:rsidRDefault="00000000">
      <w:pPr>
        <w:pStyle w:val="Akapitzlist"/>
        <w:numPr>
          <w:ilvl w:val="1"/>
          <w:numId w:val="2"/>
        </w:numPr>
        <w:spacing w:before="0" w:after="120" w:line="240" w:lineRule="auto"/>
        <w:ind w:left="360"/>
        <w:rPr>
          <w:sz w:val="24"/>
          <w:szCs w:val="24"/>
        </w:rPr>
      </w:pPr>
      <w:r>
        <w:rPr>
          <w:sz w:val="24"/>
          <w:szCs w:val="24"/>
        </w:rPr>
        <w:t>Miejsce dostawy:</w:t>
      </w:r>
    </w:p>
    <w:p w14:paraId="24C17A7D" w14:textId="77777777" w:rsidR="001F181C" w:rsidRDefault="00000000">
      <w:pPr>
        <w:pStyle w:val="Akapitzlist"/>
        <w:spacing w:before="0" w:after="120" w:line="240" w:lineRule="auto"/>
        <w:ind w:left="360"/>
        <w:rPr>
          <w:sz w:val="24"/>
          <w:szCs w:val="24"/>
        </w:rPr>
      </w:pPr>
      <w:r>
        <w:rPr>
          <w:sz w:val="24"/>
          <w:szCs w:val="24"/>
        </w:rPr>
        <w:t xml:space="preserve">Zespół Szkół </w:t>
      </w:r>
      <w:proofErr w:type="spellStart"/>
      <w:r>
        <w:rPr>
          <w:sz w:val="24"/>
          <w:szCs w:val="24"/>
        </w:rPr>
        <w:t>Ekonomiczon</w:t>
      </w:r>
      <w:proofErr w:type="spellEnd"/>
      <w:r>
        <w:rPr>
          <w:sz w:val="24"/>
          <w:szCs w:val="24"/>
        </w:rPr>
        <w:t xml:space="preserve"> Technicznych</w:t>
      </w:r>
    </w:p>
    <w:p w14:paraId="2D84E1C8" w14:textId="77777777" w:rsidR="001F181C" w:rsidRDefault="00000000">
      <w:pPr>
        <w:pStyle w:val="Akapitzlist"/>
        <w:spacing w:before="0" w:after="120" w:line="240" w:lineRule="auto"/>
        <w:ind w:left="360"/>
        <w:rPr>
          <w:sz w:val="24"/>
          <w:szCs w:val="24"/>
        </w:rPr>
      </w:pPr>
      <w:r>
        <w:rPr>
          <w:sz w:val="24"/>
          <w:szCs w:val="24"/>
        </w:rPr>
        <w:t xml:space="preserve">Rakowice Wielkie 48 </w:t>
      </w:r>
    </w:p>
    <w:p w14:paraId="5DD67D5C" w14:textId="77777777" w:rsidR="001F181C" w:rsidRDefault="00000000">
      <w:pPr>
        <w:pStyle w:val="Akapitzlist"/>
        <w:spacing w:before="0" w:after="120" w:line="240" w:lineRule="auto"/>
        <w:ind w:left="360"/>
        <w:rPr>
          <w:sz w:val="24"/>
          <w:szCs w:val="24"/>
        </w:rPr>
      </w:pPr>
      <w:r>
        <w:rPr>
          <w:sz w:val="24"/>
          <w:szCs w:val="24"/>
        </w:rPr>
        <w:t>59-600 Lwówek Śląski</w:t>
      </w:r>
    </w:p>
    <w:p w14:paraId="08942C1C" w14:textId="77777777" w:rsidR="001F181C" w:rsidRDefault="00000000">
      <w:pPr>
        <w:pStyle w:val="Akapitzlist"/>
        <w:spacing w:before="0" w:after="120" w:line="240" w:lineRule="auto"/>
        <w:ind w:left="360"/>
        <w:rPr>
          <w:sz w:val="24"/>
          <w:szCs w:val="24"/>
        </w:rPr>
      </w:pPr>
      <w:r>
        <w:rPr>
          <w:sz w:val="24"/>
          <w:szCs w:val="24"/>
        </w:rPr>
        <w:t xml:space="preserve">Pod wskazanym adresem znajduje się kompleks budynków. Dostawy będą konieczne do różnych budynków.  </w:t>
      </w:r>
    </w:p>
    <w:p w14:paraId="376CE10D" w14:textId="77777777" w:rsidR="001F181C" w:rsidRDefault="00000000">
      <w:pPr>
        <w:pStyle w:val="Akapitzlist"/>
        <w:numPr>
          <w:ilvl w:val="0"/>
          <w:numId w:val="2"/>
        </w:numPr>
        <w:spacing w:before="0" w:after="120" w:line="240" w:lineRule="auto"/>
        <w:rPr>
          <w:b/>
          <w:bCs/>
          <w:sz w:val="24"/>
          <w:szCs w:val="24"/>
        </w:rPr>
      </w:pPr>
      <w:r>
        <w:rPr>
          <w:b/>
          <w:bCs/>
          <w:sz w:val="24"/>
          <w:szCs w:val="24"/>
        </w:rPr>
        <w:t xml:space="preserve">Warunki udziału w postępowaniu </w:t>
      </w:r>
    </w:p>
    <w:p w14:paraId="67027002" w14:textId="77777777" w:rsidR="001F181C" w:rsidRDefault="00000000">
      <w:pPr>
        <w:pStyle w:val="Akapitzlist"/>
        <w:numPr>
          <w:ilvl w:val="1"/>
          <w:numId w:val="2"/>
        </w:numPr>
        <w:spacing w:before="0" w:after="120" w:line="240" w:lineRule="auto"/>
        <w:ind w:left="360"/>
        <w:rPr>
          <w:sz w:val="24"/>
          <w:szCs w:val="24"/>
        </w:rPr>
      </w:pPr>
      <w:r>
        <w:rPr>
          <w:sz w:val="24"/>
          <w:szCs w:val="24"/>
        </w:rPr>
        <w:t>O udział w postępowaniu mogą ubiegać się wykonawcy, którzy spełniają następujące kryteria:</w:t>
      </w:r>
    </w:p>
    <w:p w14:paraId="638FF715" w14:textId="77777777" w:rsidR="001F181C" w:rsidRDefault="00000000">
      <w:pPr>
        <w:pStyle w:val="Akapitzlist"/>
        <w:numPr>
          <w:ilvl w:val="2"/>
          <w:numId w:val="2"/>
        </w:numPr>
        <w:spacing w:before="0" w:after="120" w:line="240" w:lineRule="auto"/>
        <w:ind w:left="360"/>
        <w:rPr>
          <w:sz w:val="24"/>
          <w:szCs w:val="24"/>
        </w:rPr>
      </w:pPr>
      <w:r>
        <w:rPr>
          <w:sz w:val="24"/>
          <w:szCs w:val="24"/>
        </w:rPr>
        <w:t>O zamówienie mogą ubiegać się wszyscy wykonawcy nie podlegający wykluczeniu na podstawie art. 7 ust 1 ustawy o szczególnych o rozwiązaniach w zakresie przeciwdziałania wspieraniu agresji na Ukrainę oraz służące ochronie bezpieczeństwa narodowego. (Dz. U. 2024, poz. 507) roku.</w:t>
      </w:r>
    </w:p>
    <w:p w14:paraId="2506D239"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Wykonawca ma obowiązek zapoznania się w sposób bardzo szczegółowy z opisem przedmiotu zamówienia. </w:t>
      </w:r>
    </w:p>
    <w:p w14:paraId="11BB9646"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6480AC6E" w14:textId="77777777" w:rsidR="001F181C" w:rsidRDefault="00000000">
      <w:pPr>
        <w:pStyle w:val="Akapitzlist"/>
        <w:numPr>
          <w:ilvl w:val="1"/>
          <w:numId w:val="2"/>
        </w:numPr>
        <w:spacing w:before="0" w:after="120" w:line="240" w:lineRule="auto"/>
        <w:ind w:left="360"/>
        <w:rPr>
          <w:sz w:val="24"/>
          <w:szCs w:val="24"/>
        </w:rPr>
      </w:pPr>
      <w:r>
        <w:rPr>
          <w:sz w:val="24"/>
          <w:szCs w:val="24"/>
        </w:rPr>
        <w:t>Wykonawca ponosi wszelkie koszty związane z realizacją przedmiotu zamówienia w tym koszt dostawy oraz wszystkie koszty związane z przygotowaniem oferty.</w:t>
      </w:r>
    </w:p>
    <w:p w14:paraId="3763F039" w14:textId="77777777" w:rsidR="001F181C" w:rsidRDefault="00000000">
      <w:pPr>
        <w:pStyle w:val="Akapitzlist"/>
        <w:numPr>
          <w:ilvl w:val="0"/>
          <w:numId w:val="2"/>
        </w:numPr>
        <w:spacing w:before="0" w:after="120" w:line="240" w:lineRule="auto"/>
        <w:rPr>
          <w:b/>
          <w:bCs/>
          <w:sz w:val="24"/>
          <w:szCs w:val="24"/>
        </w:rPr>
      </w:pPr>
      <w:r>
        <w:rPr>
          <w:b/>
          <w:bCs/>
          <w:sz w:val="24"/>
          <w:szCs w:val="24"/>
        </w:rPr>
        <w:t xml:space="preserve">Informacje o Podziale na części postępowania </w:t>
      </w:r>
    </w:p>
    <w:p w14:paraId="100382A4" w14:textId="77777777" w:rsidR="001F181C" w:rsidRDefault="00000000">
      <w:pPr>
        <w:pStyle w:val="Akapitzlist"/>
        <w:numPr>
          <w:ilvl w:val="1"/>
          <w:numId w:val="2"/>
        </w:numPr>
        <w:spacing w:before="0" w:after="120" w:line="240" w:lineRule="auto"/>
        <w:ind w:left="360"/>
        <w:rPr>
          <w:sz w:val="24"/>
          <w:szCs w:val="24"/>
        </w:rPr>
      </w:pPr>
      <w:r>
        <w:rPr>
          <w:sz w:val="24"/>
          <w:szCs w:val="24"/>
        </w:rPr>
        <w:t>Postępowanie nie jest podzielone na części.</w:t>
      </w:r>
    </w:p>
    <w:p w14:paraId="71B78F70" w14:textId="77777777" w:rsidR="001F181C" w:rsidRDefault="00000000">
      <w:pPr>
        <w:pStyle w:val="Akapitzlist"/>
        <w:numPr>
          <w:ilvl w:val="2"/>
          <w:numId w:val="2"/>
        </w:numPr>
        <w:spacing w:before="0" w:after="120" w:line="240" w:lineRule="auto"/>
        <w:ind w:left="360"/>
        <w:rPr>
          <w:sz w:val="24"/>
          <w:szCs w:val="24"/>
        </w:rPr>
      </w:pPr>
      <w:r>
        <w:rPr>
          <w:sz w:val="24"/>
          <w:szCs w:val="24"/>
        </w:rPr>
        <w:t>Zamawiający nie dopuszcza możliwości składania ofert częściowych.</w:t>
      </w:r>
    </w:p>
    <w:p w14:paraId="2A06AEEE" w14:textId="77777777" w:rsidR="001F181C" w:rsidRDefault="00000000">
      <w:pPr>
        <w:pStyle w:val="Akapitzlist"/>
        <w:numPr>
          <w:ilvl w:val="2"/>
          <w:numId w:val="2"/>
        </w:numPr>
        <w:spacing w:before="0" w:after="120" w:line="240" w:lineRule="auto"/>
        <w:ind w:left="360"/>
        <w:rPr>
          <w:sz w:val="24"/>
          <w:szCs w:val="24"/>
        </w:rPr>
      </w:pPr>
      <w:r>
        <w:rPr>
          <w:sz w:val="24"/>
          <w:szCs w:val="24"/>
        </w:rPr>
        <w:t>Oferta, w której Wykonawca nie złoży oferty cenowej na wszystkie składowe przedmiotu postępowania zostanie odrzucona.</w:t>
      </w:r>
    </w:p>
    <w:p w14:paraId="5D71A206" w14:textId="77777777" w:rsidR="001F181C" w:rsidRDefault="00000000">
      <w:pPr>
        <w:pStyle w:val="Akapitzlist"/>
        <w:numPr>
          <w:ilvl w:val="0"/>
          <w:numId w:val="2"/>
        </w:numPr>
        <w:spacing w:before="0" w:after="120" w:line="240" w:lineRule="auto"/>
        <w:rPr>
          <w:b/>
          <w:bCs/>
          <w:sz w:val="24"/>
          <w:szCs w:val="24"/>
        </w:rPr>
      </w:pPr>
      <w:r>
        <w:rPr>
          <w:b/>
          <w:bCs/>
          <w:sz w:val="24"/>
          <w:szCs w:val="24"/>
        </w:rPr>
        <w:t xml:space="preserve">Termin Realizacji zamówienia </w:t>
      </w:r>
    </w:p>
    <w:p w14:paraId="6B61978B"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Realizacja zamówienia w okresie </w:t>
      </w:r>
      <w:r>
        <w:rPr>
          <w:b/>
          <w:bCs/>
          <w:sz w:val="24"/>
          <w:szCs w:val="24"/>
        </w:rPr>
        <w:t xml:space="preserve">18 miesięcy od zawarcia umowy lub do wyczerpania wartości umowy. </w:t>
      </w:r>
    </w:p>
    <w:p w14:paraId="19FFA7C2" w14:textId="77777777" w:rsidR="001F181C" w:rsidRDefault="00000000">
      <w:pPr>
        <w:pStyle w:val="Akapitzlist"/>
        <w:numPr>
          <w:ilvl w:val="0"/>
          <w:numId w:val="2"/>
        </w:numPr>
        <w:spacing w:before="0" w:after="120" w:line="240" w:lineRule="auto"/>
        <w:rPr>
          <w:b/>
          <w:bCs/>
          <w:sz w:val="24"/>
          <w:szCs w:val="24"/>
        </w:rPr>
      </w:pPr>
      <w:r>
        <w:rPr>
          <w:b/>
          <w:bCs/>
          <w:sz w:val="24"/>
          <w:szCs w:val="24"/>
        </w:rPr>
        <w:t xml:space="preserve">Sposób obliczania ceny </w:t>
      </w:r>
    </w:p>
    <w:p w14:paraId="7FD3857B"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Do wyceny należy przyjąć łączną wartość przedmiotu dostawy, wraz z kosztami dostawy. </w:t>
      </w:r>
    </w:p>
    <w:p w14:paraId="70B4AEE0" w14:textId="4F593B1B" w:rsidR="001F181C" w:rsidRDefault="00000000">
      <w:pPr>
        <w:pStyle w:val="Akapitzlist"/>
        <w:numPr>
          <w:ilvl w:val="1"/>
          <w:numId w:val="2"/>
        </w:numPr>
        <w:spacing w:before="0" w:after="120" w:line="240" w:lineRule="auto"/>
        <w:ind w:left="360"/>
        <w:rPr>
          <w:sz w:val="24"/>
          <w:szCs w:val="24"/>
        </w:rPr>
      </w:pPr>
      <w:r>
        <w:rPr>
          <w:sz w:val="24"/>
          <w:szCs w:val="24"/>
        </w:rPr>
        <w:t>Ceną oferty jest cena w rozumieniu przepisów art. 3 ust. 1 pkt 1 i ust. 2 ustawy z dnia 9 maja 2014 r. o informowaniu o cenach towarów i usług (Dz.U.20</w:t>
      </w:r>
      <w:r w:rsidR="00237727">
        <w:rPr>
          <w:sz w:val="24"/>
          <w:szCs w:val="24"/>
        </w:rPr>
        <w:t>23</w:t>
      </w:r>
      <w:r>
        <w:rPr>
          <w:sz w:val="24"/>
          <w:szCs w:val="24"/>
        </w:rPr>
        <w:t>.</w:t>
      </w:r>
      <w:r w:rsidR="00237727">
        <w:rPr>
          <w:sz w:val="24"/>
          <w:szCs w:val="24"/>
        </w:rPr>
        <w:t>168</w:t>
      </w:r>
      <w:r>
        <w:rPr>
          <w:sz w:val="24"/>
          <w:szCs w:val="24"/>
        </w:rPr>
        <w:t xml:space="preserve"> </w:t>
      </w:r>
      <w:proofErr w:type="spellStart"/>
      <w:r>
        <w:rPr>
          <w:sz w:val="24"/>
          <w:szCs w:val="24"/>
        </w:rPr>
        <w:t>t.j</w:t>
      </w:r>
      <w:proofErr w:type="spellEnd"/>
      <w:r>
        <w:rPr>
          <w:sz w:val="24"/>
          <w:szCs w:val="24"/>
        </w:rPr>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5EA5B67E" w14:textId="77777777" w:rsidR="001F181C" w:rsidRDefault="00000000">
      <w:pPr>
        <w:pStyle w:val="Akapitzlist"/>
        <w:numPr>
          <w:ilvl w:val="1"/>
          <w:numId w:val="2"/>
        </w:numPr>
        <w:spacing w:before="0" w:after="120" w:line="240" w:lineRule="auto"/>
        <w:ind w:left="360"/>
        <w:rPr>
          <w:sz w:val="24"/>
          <w:szCs w:val="24"/>
        </w:rPr>
      </w:pPr>
      <w:r>
        <w:rPr>
          <w:sz w:val="24"/>
          <w:szCs w:val="24"/>
        </w:rPr>
        <w:t>Wykonawca obliczając cenę oferty winien uwzględnić wszelkie koszty jakie musi ponieść w celu wykonania zamówienia  w tym wszelkie cła, podatki i inne należności płatne przez wykonawcę, według stanu prawnego na dzień składania oferty.</w:t>
      </w:r>
    </w:p>
    <w:p w14:paraId="1656E800" w14:textId="77777777" w:rsidR="001F181C" w:rsidRDefault="00000000">
      <w:pPr>
        <w:pStyle w:val="Akapitzlist"/>
        <w:numPr>
          <w:ilvl w:val="1"/>
          <w:numId w:val="2"/>
        </w:numPr>
        <w:spacing w:before="0" w:after="120" w:line="240" w:lineRule="auto"/>
        <w:ind w:left="360"/>
        <w:rPr>
          <w:sz w:val="24"/>
          <w:szCs w:val="24"/>
        </w:rPr>
      </w:pPr>
      <w:r>
        <w:rPr>
          <w:sz w:val="24"/>
          <w:szCs w:val="24"/>
        </w:rPr>
        <w:t>Cenę oferty należy podać w złotych polskich z podatkiem od towarów i usług VAT.</w:t>
      </w:r>
    </w:p>
    <w:p w14:paraId="1F0F14E1" w14:textId="77777777" w:rsidR="001F181C" w:rsidRDefault="00000000">
      <w:pPr>
        <w:pStyle w:val="Akapitzlist"/>
        <w:numPr>
          <w:ilvl w:val="1"/>
          <w:numId w:val="2"/>
        </w:numPr>
        <w:spacing w:before="0" w:after="120" w:line="240" w:lineRule="auto"/>
        <w:ind w:left="360"/>
        <w:rPr>
          <w:sz w:val="24"/>
          <w:szCs w:val="24"/>
        </w:rPr>
      </w:pPr>
      <w:r>
        <w:rPr>
          <w:sz w:val="24"/>
          <w:szCs w:val="24"/>
        </w:rPr>
        <w:t>Obliczenie końcowej ceny ofertowej należy dokonać z dokładnością do 1 grosza (2 miejsca po przecinku). Kwotę oferty należy podać cyfrowo oraz słownie.</w:t>
      </w:r>
    </w:p>
    <w:p w14:paraId="20A0BD27" w14:textId="0C033C3C" w:rsidR="001F181C" w:rsidRPr="00237727" w:rsidRDefault="00000000">
      <w:pPr>
        <w:pStyle w:val="Akapitzlist"/>
        <w:numPr>
          <w:ilvl w:val="1"/>
          <w:numId w:val="2"/>
        </w:numPr>
        <w:spacing w:before="0" w:after="120" w:line="240" w:lineRule="auto"/>
        <w:ind w:left="360"/>
        <w:rPr>
          <w:color w:val="000000" w:themeColor="text1"/>
          <w:sz w:val="24"/>
          <w:szCs w:val="24"/>
        </w:rPr>
      </w:pPr>
      <w:r>
        <w:rPr>
          <w:sz w:val="24"/>
          <w:szCs w:val="24"/>
        </w:rPr>
        <w:t xml:space="preserve">Cena oferty jest </w:t>
      </w:r>
      <w:r w:rsidRPr="00237727">
        <w:rPr>
          <w:color w:val="000000" w:themeColor="text1"/>
          <w:sz w:val="24"/>
          <w:szCs w:val="24"/>
        </w:rPr>
        <w:t xml:space="preserve">ceną </w:t>
      </w:r>
      <w:r w:rsidR="00237727" w:rsidRPr="00237727">
        <w:rPr>
          <w:color w:val="000000" w:themeColor="text1"/>
          <w:sz w:val="24"/>
          <w:szCs w:val="24"/>
        </w:rPr>
        <w:t>k</w:t>
      </w:r>
      <w:r w:rsidRPr="00237727">
        <w:rPr>
          <w:color w:val="000000" w:themeColor="text1"/>
          <w:sz w:val="24"/>
          <w:szCs w:val="24"/>
        </w:rPr>
        <w:t>osztorysową, która służy do porównania i oceny ofert.</w:t>
      </w:r>
    </w:p>
    <w:p w14:paraId="51854A99"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018BA9BA" w14:textId="77777777" w:rsidR="001F181C" w:rsidRDefault="00000000">
      <w:pPr>
        <w:pStyle w:val="Akapitzlist"/>
        <w:numPr>
          <w:ilvl w:val="1"/>
          <w:numId w:val="2"/>
        </w:numPr>
        <w:spacing w:before="0" w:after="120" w:line="240" w:lineRule="auto"/>
        <w:ind w:left="360"/>
        <w:rPr>
          <w:sz w:val="24"/>
          <w:szCs w:val="24"/>
        </w:rPr>
      </w:pPr>
      <w:r>
        <w:rPr>
          <w:sz w:val="24"/>
          <w:szCs w:val="24"/>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65FAE563" w14:textId="77777777" w:rsidR="001F181C" w:rsidRDefault="00000000">
      <w:pPr>
        <w:pStyle w:val="Akapitzlist"/>
        <w:numPr>
          <w:ilvl w:val="0"/>
          <w:numId w:val="2"/>
        </w:numPr>
        <w:spacing w:before="0" w:after="120" w:line="240" w:lineRule="auto"/>
        <w:ind w:left="426" w:hanging="426"/>
        <w:rPr>
          <w:b/>
          <w:bCs/>
          <w:sz w:val="24"/>
          <w:szCs w:val="24"/>
        </w:rPr>
      </w:pPr>
      <w:r>
        <w:rPr>
          <w:b/>
          <w:bCs/>
          <w:sz w:val="24"/>
          <w:szCs w:val="24"/>
        </w:rPr>
        <w:t>Kryteria oceny ofert i ich znaczenie:</w:t>
      </w:r>
    </w:p>
    <w:p w14:paraId="653EF63C" w14:textId="77777777" w:rsidR="001F181C" w:rsidRDefault="00000000">
      <w:pPr>
        <w:pStyle w:val="Akapitzlist"/>
        <w:numPr>
          <w:ilvl w:val="1"/>
          <w:numId w:val="2"/>
        </w:numPr>
        <w:spacing w:before="0" w:after="120" w:line="240" w:lineRule="auto"/>
        <w:ind w:left="426" w:hanging="426"/>
        <w:rPr>
          <w:sz w:val="24"/>
          <w:szCs w:val="24"/>
        </w:rPr>
      </w:pPr>
      <w:r>
        <w:rPr>
          <w:sz w:val="24"/>
          <w:szCs w:val="24"/>
        </w:rPr>
        <w:t>Przy wyborze oferty Zamawiający będzie kierował się następującymi kryteriami i ich znaczeniem: nazwa</w:t>
      </w:r>
      <w:r>
        <w:rPr>
          <w:sz w:val="24"/>
          <w:szCs w:val="24"/>
        </w:rPr>
        <w:tab/>
        <w:t>waga (znaczenie) pkt</w:t>
      </w:r>
    </w:p>
    <w:p w14:paraId="3B7936FC" w14:textId="77777777" w:rsidR="001F181C" w:rsidRDefault="00000000">
      <w:pPr>
        <w:pStyle w:val="Akapitzlist"/>
        <w:numPr>
          <w:ilvl w:val="2"/>
          <w:numId w:val="2"/>
        </w:numPr>
        <w:spacing w:before="0" w:after="120" w:line="240" w:lineRule="auto"/>
        <w:ind w:left="426" w:hanging="426"/>
        <w:rPr>
          <w:sz w:val="24"/>
          <w:szCs w:val="24"/>
        </w:rPr>
      </w:pPr>
      <w:r>
        <w:rPr>
          <w:sz w:val="24"/>
          <w:szCs w:val="24"/>
        </w:rPr>
        <w:t xml:space="preserve"> cena</w:t>
      </w:r>
      <w:r>
        <w:rPr>
          <w:sz w:val="24"/>
          <w:szCs w:val="24"/>
        </w:rPr>
        <w:tab/>
        <w:t>100,0 pkt</w:t>
      </w:r>
    </w:p>
    <w:p w14:paraId="343F3D8F" w14:textId="77777777" w:rsidR="001F181C" w:rsidRDefault="00000000">
      <w:pPr>
        <w:pStyle w:val="Akapitzlist"/>
        <w:spacing w:before="0" w:after="120" w:line="240" w:lineRule="auto"/>
        <w:rPr>
          <w:sz w:val="24"/>
          <w:szCs w:val="24"/>
        </w:rPr>
      </w:pPr>
      <w:r>
        <w:rPr>
          <w:sz w:val="24"/>
          <w:szCs w:val="24"/>
        </w:rPr>
        <w:t>W kryterium „cena” (</w:t>
      </w:r>
      <w:proofErr w:type="spellStart"/>
      <w:r>
        <w:rPr>
          <w:sz w:val="24"/>
          <w:szCs w:val="24"/>
        </w:rPr>
        <w:t>Kc</w:t>
      </w:r>
      <w:proofErr w:type="spellEnd"/>
      <w:r>
        <w:rPr>
          <w:sz w:val="24"/>
          <w:szCs w:val="24"/>
        </w:rPr>
        <w:t xml:space="preserve">) punkty będą przyznawane w następujący sposób zgodnie z formułą </w:t>
      </w:r>
    </w:p>
    <w:p w14:paraId="792972E2" w14:textId="0310C389" w:rsidR="001F181C" w:rsidRDefault="003E1C2C">
      <w:pPr>
        <w:pStyle w:val="Akapitzlist"/>
        <w:spacing w:before="0" w:after="120" w:line="240" w:lineRule="auto"/>
        <w:rPr>
          <w:sz w:val="24"/>
          <w:szCs w:val="24"/>
        </w:rPr>
      </w:pPr>
      <w:r>
        <w:rPr>
          <w:sz w:val="24"/>
          <w:szCs w:val="24"/>
        </w:rPr>
        <w:t xml:space="preserve">             </w:t>
      </w:r>
      <w:proofErr w:type="spellStart"/>
      <w:r w:rsidR="00000000">
        <w:rPr>
          <w:sz w:val="24"/>
          <w:szCs w:val="24"/>
        </w:rPr>
        <w:t>Cmin</w:t>
      </w:r>
      <w:proofErr w:type="spellEnd"/>
    </w:p>
    <w:p w14:paraId="4629436F" w14:textId="77777777" w:rsidR="001F181C" w:rsidRDefault="00000000">
      <w:pPr>
        <w:pStyle w:val="Akapitzlist"/>
        <w:spacing w:before="0" w:after="120" w:line="240" w:lineRule="auto"/>
        <w:rPr>
          <w:sz w:val="24"/>
          <w:szCs w:val="24"/>
        </w:rPr>
      </w:pPr>
      <w:proofErr w:type="spellStart"/>
      <w:r>
        <w:rPr>
          <w:sz w:val="24"/>
          <w:szCs w:val="24"/>
        </w:rPr>
        <w:t>KCn</w:t>
      </w:r>
      <w:proofErr w:type="spellEnd"/>
      <w:r>
        <w:rPr>
          <w:sz w:val="24"/>
          <w:szCs w:val="24"/>
        </w:rPr>
        <w:t>= ---------- x 100 pkt</w:t>
      </w:r>
    </w:p>
    <w:p w14:paraId="380CD291" w14:textId="3ED2AF72" w:rsidR="001F181C" w:rsidRDefault="003E1C2C">
      <w:pPr>
        <w:pStyle w:val="Akapitzlist"/>
        <w:spacing w:before="0" w:after="120" w:line="240" w:lineRule="auto"/>
        <w:rPr>
          <w:sz w:val="24"/>
          <w:szCs w:val="24"/>
        </w:rPr>
      </w:pPr>
      <w:r>
        <w:rPr>
          <w:sz w:val="24"/>
          <w:szCs w:val="24"/>
        </w:rPr>
        <w:t xml:space="preserve">               </w:t>
      </w:r>
      <w:proofErr w:type="spellStart"/>
      <w:r w:rsidR="00000000">
        <w:rPr>
          <w:sz w:val="24"/>
          <w:szCs w:val="24"/>
        </w:rPr>
        <w:t>Cn</w:t>
      </w:r>
      <w:proofErr w:type="spellEnd"/>
    </w:p>
    <w:p w14:paraId="5EF6C4F6" w14:textId="77777777" w:rsidR="001F181C" w:rsidRDefault="00000000">
      <w:pPr>
        <w:pStyle w:val="Akapitzlist"/>
        <w:spacing w:before="0" w:after="120" w:line="240" w:lineRule="auto"/>
        <w:rPr>
          <w:sz w:val="24"/>
          <w:szCs w:val="24"/>
        </w:rPr>
      </w:pPr>
      <w:r>
        <w:rPr>
          <w:sz w:val="24"/>
          <w:szCs w:val="24"/>
        </w:rPr>
        <w:t xml:space="preserve">gdzie: </w:t>
      </w:r>
    </w:p>
    <w:p w14:paraId="3BEF0BBA" w14:textId="77777777" w:rsidR="001F181C" w:rsidRDefault="00000000">
      <w:pPr>
        <w:pStyle w:val="Akapitzlist"/>
        <w:spacing w:before="0" w:after="120" w:line="240" w:lineRule="auto"/>
        <w:rPr>
          <w:sz w:val="24"/>
          <w:szCs w:val="24"/>
        </w:rPr>
      </w:pPr>
      <w:proofErr w:type="spellStart"/>
      <w:r>
        <w:rPr>
          <w:sz w:val="24"/>
          <w:szCs w:val="24"/>
        </w:rPr>
        <w:t>KCn</w:t>
      </w:r>
      <w:proofErr w:type="spellEnd"/>
      <w:r>
        <w:rPr>
          <w:sz w:val="24"/>
          <w:szCs w:val="24"/>
        </w:rPr>
        <w:t xml:space="preserve"> – ilość punktów przyznana danej ofercie w kryterium „Cena” (n – numer oferty);</w:t>
      </w:r>
    </w:p>
    <w:p w14:paraId="5CA1A9CC" w14:textId="77777777" w:rsidR="001F181C" w:rsidRDefault="00000000">
      <w:pPr>
        <w:pStyle w:val="Akapitzlist"/>
        <w:spacing w:before="0" w:after="120" w:line="240" w:lineRule="auto"/>
        <w:rPr>
          <w:sz w:val="24"/>
          <w:szCs w:val="24"/>
        </w:rPr>
      </w:pPr>
      <w:proofErr w:type="spellStart"/>
      <w:r>
        <w:rPr>
          <w:sz w:val="24"/>
          <w:szCs w:val="24"/>
        </w:rPr>
        <w:t>Cmin</w:t>
      </w:r>
      <w:proofErr w:type="spellEnd"/>
      <w:r>
        <w:rPr>
          <w:sz w:val="24"/>
          <w:szCs w:val="24"/>
        </w:rPr>
        <w:t xml:space="preserve"> – cena (brutto) oferty najniższej;</w:t>
      </w:r>
    </w:p>
    <w:p w14:paraId="40FBDF09" w14:textId="77777777" w:rsidR="001F181C" w:rsidRDefault="00000000">
      <w:pPr>
        <w:pStyle w:val="Akapitzlist"/>
        <w:spacing w:before="0" w:after="120" w:line="240" w:lineRule="auto"/>
        <w:rPr>
          <w:sz w:val="24"/>
          <w:szCs w:val="24"/>
        </w:rPr>
      </w:pPr>
      <w:proofErr w:type="spellStart"/>
      <w:r>
        <w:rPr>
          <w:sz w:val="24"/>
          <w:szCs w:val="24"/>
        </w:rPr>
        <w:t>Cn</w:t>
      </w:r>
      <w:proofErr w:type="spellEnd"/>
      <w:r>
        <w:rPr>
          <w:sz w:val="24"/>
          <w:szCs w:val="24"/>
        </w:rPr>
        <w:t xml:space="preserve"> – cena (brutto) oferty ocenianej (n – numer oferty)</w:t>
      </w:r>
    </w:p>
    <w:p w14:paraId="19A833A3" w14:textId="77777777" w:rsidR="001F181C" w:rsidRDefault="00000000">
      <w:pPr>
        <w:pStyle w:val="Akapitzlist"/>
        <w:spacing w:before="0" w:after="120" w:line="240" w:lineRule="auto"/>
        <w:rPr>
          <w:sz w:val="24"/>
          <w:szCs w:val="24"/>
        </w:rPr>
      </w:pPr>
      <w:r>
        <w:rPr>
          <w:sz w:val="24"/>
          <w:szCs w:val="24"/>
        </w:rPr>
        <w:t>oferty będą oceniane w odniesieniu do najkorzystniejszych warunków przedstawionych przez wykonawców w zakresie powyższych kryteriów;</w:t>
      </w:r>
    </w:p>
    <w:p w14:paraId="64D1C61C" w14:textId="77777777" w:rsidR="001F181C" w:rsidRDefault="00000000">
      <w:pPr>
        <w:pStyle w:val="Akapitzlist"/>
        <w:spacing w:before="0" w:after="120" w:line="240" w:lineRule="auto"/>
        <w:rPr>
          <w:sz w:val="24"/>
          <w:szCs w:val="24"/>
        </w:rPr>
      </w:pPr>
      <w:r>
        <w:rPr>
          <w:sz w:val="24"/>
          <w:szCs w:val="24"/>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5EAA0E77" w14:textId="77777777" w:rsidR="001F181C" w:rsidRDefault="00000000">
      <w:pPr>
        <w:pStyle w:val="Akapitzlist"/>
        <w:numPr>
          <w:ilvl w:val="1"/>
          <w:numId w:val="2"/>
        </w:numPr>
        <w:spacing w:before="0" w:after="120" w:line="240" w:lineRule="auto"/>
        <w:ind w:left="426" w:hanging="426"/>
        <w:rPr>
          <w:sz w:val="24"/>
          <w:szCs w:val="24"/>
        </w:rPr>
      </w:pPr>
      <w:r>
        <w:rPr>
          <w:sz w:val="24"/>
          <w:szCs w:val="24"/>
        </w:rPr>
        <w:t xml:space="preserve">Oferty będą oceniane w odniesieniu do najkorzystniejszych warunków przedstawionych przez Wykonawców w zakresie powyższego kryterium. </w:t>
      </w:r>
    </w:p>
    <w:p w14:paraId="3CF9D375" w14:textId="77777777" w:rsidR="001F181C" w:rsidRDefault="00000000">
      <w:pPr>
        <w:pStyle w:val="Akapitzlist"/>
        <w:numPr>
          <w:ilvl w:val="1"/>
          <w:numId w:val="2"/>
        </w:numPr>
        <w:spacing w:before="0" w:after="120" w:line="240" w:lineRule="auto"/>
        <w:ind w:left="426" w:hanging="426"/>
        <w:rPr>
          <w:sz w:val="24"/>
          <w:szCs w:val="24"/>
        </w:rPr>
      </w:pPr>
      <w:r>
        <w:rPr>
          <w:sz w:val="24"/>
          <w:szCs w:val="24"/>
        </w:rPr>
        <w:t xml:space="preserve">Oferta spełniająca w najwyższym stopniu wyżej wymienione kryterium otrzyma maksymalną liczbę punktów. Maksymalna liczba punktów, jaką może otrzymać oferta to 100 pkt. </w:t>
      </w:r>
    </w:p>
    <w:p w14:paraId="5731FC61" w14:textId="77777777" w:rsidR="001F181C" w:rsidRDefault="00000000">
      <w:pPr>
        <w:pStyle w:val="Akapitzlist"/>
        <w:numPr>
          <w:ilvl w:val="1"/>
          <w:numId w:val="2"/>
        </w:numPr>
        <w:spacing w:before="0" w:after="120" w:line="240" w:lineRule="auto"/>
        <w:ind w:left="426" w:hanging="426"/>
        <w:rPr>
          <w:sz w:val="24"/>
          <w:szCs w:val="24"/>
        </w:rPr>
      </w:pPr>
      <w:r>
        <w:rPr>
          <w:sz w:val="24"/>
          <w:szCs w:val="24"/>
        </w:rPr>
        <w:t xml:space="preserve">Za ofertę najkorzystniejszą uznana zostanie oferta, która w sumie uzyska najwyższą liczbę punktów. </w:t>
      </w:r>
    </w:p>
    <w:p w14:paraId="33ABFD04" w14:textId="77777777" w:rsidR="001F181C" w:rsidRDefault="00000000">
      <w:pPr>
        <w:pStyle w:val="Akapitzlist"/>
        <w:numPr>
          <w:ilvl w:val="1"/>
          <w:numId w:val="2"/>
        </w:numPr>
        <w:spacing w:before="0" w:after="120" w:line="240" w:lineRule="auto"/>
        <w:ind w:left="426" w:hanging="426"/>
        <w:rPr>
          <w:sz w:val="24"/>
          <w:szCs w:val="24"/>
        </w:rPr>
      </w:pPr>
      <w:r>
        <w:rPr>
          <w:sz w:val="24"/>
          <w:szCs w:val="24"/>
        </w:rPr>
        <w:t>Zamawiający udzieli zamówienia Wykonawcy, którego oferta jest zgodna z treścią ogłoszenia i została oceniona jako najkorzystniejsza w oparciu o podane powyżej kryteria wyboru.</w:t>
      </w:r>
    </w:p>
    <w:p w14:paraId="68164BE1" w14:textId="77777777" w:rsidR="001F181C" w:rsidRDefault="00000000">
      <w:pPr>
        <w:pStyle w:val="Akapitzlist"/>
        <w:numPr>
          <w:ilvl w:val="0"/>
          <w:numId w:val="2"/>
        </w:numPr>
        <w:spacing w:before="0" w:after="120" w:line="240" w:lineRule="auto"/>
        <w:ind w:left="426" w:hanging="426"/>
        <w:rPr>
          <w:b/>
          <w:bCs/>
          <w:sz w:val="24"/>
          <w:szCs w:val="24"/>
        </w:rPr>
      </w:pPr>
      <w:r>
        <w:rPr>
          <w:b/>
          <w:bCs/>
          <w:sz w:val="24"/>
          <w:szCs w:val="24"/>
        </w:rPr>
        <w:t>Zasady wyjaśniania treści ogłoszenia:</w:t>
      </w:r>
    </w:p>
    <w:p w14:paraId="3A69F73E" w14:textId="77777777" w:rsidR="001F181C" w:rsidRDefault="00000000">
      <w:pPr>
        <w:pStyle w:val="Akapitzlist"/>
        <w:numPr>
          <w:ilvl w:val="1"/>
          <w:numId w:val="2"/>
        </w:numPr>
        <w:spacing w:before="0" w:after="120" w:line="240" w:lineRule="auto"/>
        <w:ind w:left="426" w:hanging="426"/>
        <w:rPr>
          <w:sz w:val="24"/>
          <w:szCs w:val="24"/>
        </w:rPr>
      </w:pPr>
      <w:r>
        <w:rPr>
          <w:sz w:val="24"/>
          <w:szCs w:val="24"/>
        </w:rPr>
        <w:t>Treść zapytań wraz z wyjaśnieniami Zamawiający zamieści niezwłocznie na stronie internetowej, na której publikowane jest ogłoszenie o postępowaniu, chyba że zapytanie wpłynie do Zamawiającego na mniej niż 3 dni przed terminem składania ofert.</w:t>
      </w:r>
    </w:p>
    <w:p w14:paraId="0E3ECCB5" w14:textId="77777777" w:rsidR="001F181C" w:rsidRDefault="00000000">
      <w:pPr>
        <w:pStyle w:val="Akapitzlist"/>
        <w:numPr>
          <w:ilvl w:val="0"/>
          <w:numId w:val="2"/>
        </w:numPr>
        <w:spacing w:before="0" w:after="120" w:line="240" w:lineRule="auto"/>
        <w:rPr>
          <w:b/>
          <w:bCs/>
          <w:sz w:val="24"/>
          <w:szCs w:val="24"/>
        </w:rPr>
      </w:pPr>
      <w:r>
        <w:rPr>
          <w:b/>
          <w:bCs/>
          <w:sz w:val="24"/>
          <w:szCs w:val="24"/>
        </w:rPr>
        <w:t>Termin, miejsce i forma składania ofert oraz termin otwarcia ofert:</w:t>
      </w:r>
    </w:p>
    <w:p w14:paraId="1A4004A9" w14:textId="7C25C0A2" w:rsidR="001F181C" w:rsidRDefault="00000000">
      <w:pPr>
        <w:pStyle w:val="Akapitzlist"/>
        <w:numPr>
          <w:ilvl w:val="1"/>
          <w:numId w:val="2"/>
        </w:numPr>
        <w:spacing w:before="0" w:after="120" w:line="240" w:lineRule="auto"/>
        <w:ind w:left="360"/>
        <w:rPr>
          <w:sz w:val="24"/>
          <w:szCs w:val="24"/>
        </w:rPr>
      </w:pPr>
      <w:r>
        <w:rPr>
          <w:sz w:val="24"/>
          <w:szCs w:val="24"/>
        </w:rPr>
        <w:t xml:space="preserve">Termin złożenia oferty: </w:t>
      </w:r>
      <w:r w:rsidR="006F0079">
        <w:rPr>
          <w:b/>
          <w:bCs/>
          <w:sz w:val="24"/>
          <w:szCs w:val="24"/>
        </w:rPr>
        <w:t>03.</w:t>
      </w:r>
      <w:r>
        <w:rPr>
          <w:b/>
          <w:bCs/>
          <w:sz w:val="24"/>
          <w:szCs w:val="24"/>
        </w:rPr>
        <w:t>0</w:t>
      </w:r>
      <w:r w:rsidR="006F0079">
        <w:rPr>
          <w:b/>
          <w:bCs/>
          <w:sz w:val="24"/>
          <w:szCs w:val="24"/>
        </w:rPr>
        <w:t>4</w:t>
      </w:r>
      <w:r>
        <w:rPr>
          <w:b/>
          <w:bCs/>
          <w:sz w:val="24"/>
          <w:szCs w:val="24"/>
        </w:rPr>
        <w:t>.2025 r., godz. 11:00.</w:t>
      </w:r>
    </w:p>
    <w:p w14:paraId="24FF971F"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Miejsce złożenia oferty: https://platformazakupowa.pl/pn/sp_lwowekslaski </w:t>
      </w:r>
    </w:p>
    <w:p w14:paraId="7C553DED"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Forma składania ofert: Oferty należy składać w wersji elektronicznej za pośrednictwem dedykowanej platformy poprzez wypełnienie poszczególnych pól formularza oferty. </w:t>
      </w:r>
    </w:p>
    <w:p w14:paraId="6D3599BE" w14:textId="77777777" w:rsidR="001F181C" w:rsidRDefault="00000000">
      <w:pPr>
        <w:pStyle w:val="Akapitzlist"/>
        <w:numPr>
          <w:ilvl w:val="1"/>
          <w:numId w:val="2"/>
        </w:numPr>
        <w:spacing w:before="0" w:after="120" w:line="240" w:lineRule="auto"/>
        <w:ind w:left="360"/>
        <w:rPr>
          <w:sz w:val="24"/>
          <w:szCs w:val="24"/>
        </w:rPr>
      </w:pPr>
      <w:r>
        <w:rPr>
          <w:sz w:val="24"/>
          <w:szCs w:val="24"/>
        </w:rPr>
        <w:t>Do oferty należy dołączyć:</w:t>
      </w:r>
    </w:p>
    <w:p w14:paraId="3C57F68D" w14:textId="77777777" w:rsidR="001F181C" w:rsidRDefault="00000000">
      <w:pPr>
        <w:pStyle w:val="Akapitzlist"/>
        <w:numPr>
          <w:ilvl w:val="2"/>
          <w:numId w:val="2"/>
        </w:numPr>
        <w:spacing w:before="0" w:after="120" w:line="240" w:lineRule="auto"/>
        <w:ind w:left="360"/>
        <w:rPr>
          <w:sz w:val="24"/>
          <w:szCs w:val="24"/>
        </w:rPr>
      </w:pPr>
      <w:r>
        <w:rPr>
          <w:sz w:val="24"/>
          <w:szCs w:val="24"/>
        </w:rPr>
        <w:t xml:space="preserve">Formularz oferty wg wzoru stanowiącego </w:t>
      </w:r>
      <w:r>
        <w:rPr>
          <w:b/>
          <w:bCs/>
          <w:sz w:val="24"/>
          <w:szCs w:val="24"/>
        </w:rPr>
        <w:t>Załącznik nr 2 do Zapytania Ofertowego</w:t>
      </w:r>
    </w:p>
    <w:p w14:paraId="159A41B0" w14:textId="262CA86E" w:rsidR="001F181C" w:rsidRDefault="00000000">
      <w:pPr>
        <w:pStyle w:val="Akapitzlist"/>
        <w:numPr>
          <w:ilvl w:val="1"/>
          <w:numId w:val="2"/>
        </w:numPr>
        <w:spacing w:before="0" w:after="120" w:line="240" w:lineRule="auto"/>
        <w:ind w:left="360"/>
        <w:rPr>
          <w:sz w:val="24"/>
          <w:szCs w:val="24"/>
        </w:rPr>
      </w:pPr>
      <w:r>
        <w:rPr>
          <w:sz w:val="24"/>
          <w:szCs w:val="24"/>
        </w:rPr>
        <w:t xml:space="preserve">Otwarcie ofert nastąpi w dniu </w:t>
      </w:r>
      <w:r w:rsidR="006F0079">
        <w:rPr>
          <w:b/>
          <w:bCs/>
          <w:sz w:val="24"/>
          <w:szCs w:val="24"/>
        </w:rPr>
        <w:t>03.</w:t>
      </w:r>
      <w:r>
        <w:rPr>
          <w:b/>
          <w:bCs/>
          <w:sz w:val="24"/>
          <w:szCs w:val="24"/>
        </w:rPr>
        <w:t>0</w:t>
      </w:r>
      <w:r w:rsidR="006F0079">
        <w:rPr>
          <w:b/>
          <w:bCs/>
          <w:sz w:val="24"/>
          <w:szCs w:val="24"/>
        </w:rPr>
        <w:t>4</w:t>
      </w:r>
      <w:r>
        <w:rPr>
          <w:b/>
          <w:bCs/>
          <w:sz w:val="24"/>
          <w:szCs w:val="24"/>
        </w:rPr>
        <w:t>.2025 roku o godz. 11:10</w:t>
      </w:r>
      <w:r>
        <w:rPr>
          <w:sz w:val="24"/>
          <w:szCs w:val="24"/>
        </w:rPr>
        <w:t xml:space="preserve"> w siedzibie zamawiającego a informacja zostanie opublikowana na stronie internetowej https://platformazakupowa.pl/pn/sp_lwowekslaski. </w:t>
      </w:r>
    </w:p>
    <w:p w14:paraId="59D6B4D5" w14:textId="77777777" w:rsidR="001F181C" w:rsidRDefault="00000000">
      <w:pPr>
        <w:pStyle w:val="Akapitzlist"/>
        <w:numPr>
          <w:ilvl w:val="0"/>
          <w:numId w:val="2"/>
        </w:numPr>
        <w:spacing w:before="0" w:after="120" w:line="240" w:lineRule="auto"/>
        <w:rPr>
          <w:b/>
          <w:bCs/>
          <w:sz w:val="24"/>
          <w:szCs w:val="24"/>
        </w:rPr>
      </w:pPr>
      <w:r>
        <w:rPr>
          <w:b/>
          <w:bCs/>
          <w:sz w:val="24"/>
          <w:szCs w:val="24"/>
        </w:rPr>
        <w:t>Zmiana lub odwołanie warunków postępowania:</w:t>
      </w:r>
    </w:p>
    <w:p w14:paraId="1CE43C8D"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7AF3B9A5" w14:textId="77777777" w:rsidR="001F181C" w:rsidRDefault="00000000">
      <w:pPr>
        <w:pStyle w:val="Akapitzlist"/>
        <w:numPr>
          <w:ilvl w:val="1"/>
          <w:numId w:val="2"/>
        </w:numPr>
        <w:spacing w:before="0" w:after="120" w:line="240" w:lineRule="auto"/>
        <w:ind w:left="360"/>
        <w:rPr>
          <w:sz w:val="24"/>
          <w:szCs w:val="24"/>
        </w:rPr>
      </w:pPr>
      <w:r>
        <w:rPr>
          <w:sz w:val="24"/>
          <w:szCs w:val="24"/>
        </w:rPr>
        <w:t>Warunki zamknięcia postępowania bez dokonania wyboru:</w:t>
      </w:r>
    </w:p>
    <w:p w14:paraId="7325F9A2" w14:textId="77777777" w:rsidR="001F181C" w:rsidRDefault="00000000">
      <w:pPr>
        <w:pStyle w:val="Akapitzlist"/>
        <w:numPr>
          <w:ilvl w:val="2"/>
          <w:numId w:val="2"/>
        </w:numPr>
        <w:spacing w:before="0" w:after="120" w:line="240" w:lineRule="auto"/>
        <w:ind w:left="360"/>
        <w:rPr>
          <w:sz w:val="24"/>
          <w:szCs w:val="24"/>
        </w:rPr>
      </w:pPr>
      <w:r>
        <w:rPr>
          <w:sz w:val="24"/>
          <w:szCs w:val="24"/>
        </w:rPr>
        <w:t xml:space="preserve">Zamawiający zamknie postępowanie bez dokonania wyboru, jeżeli: </w:t>
      </w:r>
    </w:p>
    <w:p w14:paraId="12E69E16" w14:textId="77777777" w:rsidR="001F181C" w:rsidRDefault="00000000">
      <w:pPr>
        <w:pStyle w:val="Akapitzlist"/>
        <w:numPr>
          <w:ilvl w:val="3"/>
          <w:numId w:val="2"/>
        </w:numPr>
        <w:spacing w:before="0" w:after="120" w:line="240" w:lineRule="auto"/>
        <w:ind w:left="360"/>
        <w:rPr>
          <w:sz w:val="24"/>
          <w:szCs w:val="24"/>
        </w:rPr>
      </w:pPr>
      <w:r>
        <w:rPr>
          <w:sz w:val="24"/>
          <w:szCs w:val="24"/>
        </w:rPr>
        <w:t xml:space="preserve">nie wpłynie żadna oferta lub żadna z ofert nie spełni warunków postępowania, </w:t>
      </w:r>
    </w:p>
    <w:p w14:paraId="344B6A90" w14:textId="77777777" w:rsidR="001F181C" w:rsidRDefault="00000000">
      <w:pPr>
        <w:pStyle w:val="Akapitzlist"/>
        <w:numPr>
          <w:ilvl w:val="3"/>
          <w:numId w:val="2"/>
        </w:numPr>
        <w:spacing w:before="0" w:after="120" w:line="240" w:lineRule="auto"/>
        <w:ind w:left="360"/>
        <w:rPr>
          <w:sz w:val="24"/>
          <w:szCs w:val="24"/>
        </w:rPr>
      </w:pPr>
      <w:r>
        <w:rPr>
          <w:sz w:val="24"/>
          <w:szCs w:val="24"/>
        </w:rPr>
        <w:t>cena najkorzystniejszej oferty przekroczy kwotę, jaką Zamawiający może przeznaczyć na sfinansowanie zamówienia,</w:t>
      </w:r>
    </w:p>
    <w:p w14:paraId="4C43F579" w14:textId="77777777" w:rsidR="001F181C" w:rsidRDefault="00000000">
      <w:pPr>
        <w:pStyle w:val="Akapitzlist"/>
        <w:numPr>
          <w:ilvl w:val="3"/>
          <w:numId w:val="2"/>
        </w:numPr>
        <w:spacing w:before="0" w:after="120" w:line="240" w:lineRule="auto"/>
        <w:ind w:left="360"/>
        <w:rPr>
          <w:sz w:val="24"/>
          <w:szCs w:val="24"/>
        </w:rPr>
      </w:pPr>
      <w:r>
        <w:rPr>
          <w:sz w:val="24"/>
          <w:szCs w:val="24"/>
        </w:rPr>
        <w:t xml:space="preserve">wystąpi zmiana okoliczności powodująca, że realizacja zamówienia jest niecelowa, </w:t>
      </w:r>
    </w:p>
    <w:p w14:paraId="662CF0A8" w14:textId="77777777" w:rsidR="001F181C" w:rsidRDefault="00000000">
      <w:pPr>
        <w:pStyle w:val="Akapitzlist"/>
        <w:numPr>
          <w:ilvl w:val="3"/>
          <w:numId w:val="2"/>
        </w:numPr>
        <w:spacing w:before="0" w:after="120" w:line="240" w:lineRule="auto"/>
        <w:ind w:left="360"/>
        <w:rPr>
          <w:sz w:val="24"/>
          <w:szCs w:val="24"/>
        </w:rPr>
      </w:pPr>
      <w:r>
        <w:rPr>
          <w:sz w:val="24"/>
          <w:szCs w:val="24"/>
        </w:rPr>
        <w:t xml:space="preserve">postępowanie obarczone będzie wadą uniemożliwiającą zawarcie ważnej umowy. </w:t>
      </w:r>
    </w:p>
    <w:p w14:paraId="651944BB" w14:textId="77777777" w:rsidR="001F181C" w:rsidRDefault="00000000">
      <w:pPr>
        <w:pStyle w:val="Akapitzlist"/>
        <w:numPr>
          <w:ilvl w:val="2"/>
          <w:numId w:val="2"/>
        </w:numPr>
        <w:spacing w:before="0" w:after="120" w:line="240" w:lineRule="auto"/>
        <w:ind w:left="360"/>
        <w:rPr>
          <w:sz w:val="24"/>
          <w:szCs w:val="24"/>
        </w:rPr>
      </w:pPr>
      <w:r>
        <w:rPr>
          <w:sz w:val="24"/>
          <w:szCs w:val="24"/>
        </w:rPr>
        <w:t>Zamawiający zastrzega sobie prawo unieważnienia postępowania bez podania przyczyny.</w:t>
      </w:r>
    </w:p>
    <w:p w14:paraId="156EA2C3" w14:textId="77777777" w:rsidR="001F181C" w:rsidRDefault="00000000">
      <w:pPr>
        <w:pStyle w:val="Akapitzlist"/>
        <w:numPr>
          <w:ilvl w:val="1"/>
          <w:numId w:val="2"/>
        </w:numPr>
        <w:spacing w:before="0" w:after="120" w:line="240" w:lineRule="auto"/>
        <w:ind w:left="360"/>
        <w:rPr>
          <w:sz w:val="24"/>
          <w:szCs w:val="24"/>
        </w:rPr>
      </w:pPr>
      <w:r>
        <w:rPr>
          <w:sz w:val="24"/>
          <w:szCs w:val="24"/>
        </w:rPr>
        <w:t>Warunki odwołania postępowania:</w:t>
      </w:r>
    </w:p>
    <w:p w14:paraId="5066CABC" w14:textId="77777777" w:rsidR="001F181C" w:rsidRDefault="00000000">
      <w:pPr>
        <w:pStyle w:val="Akapitzlist"/>
        <w:numPr>
          <w:ilvl w:val="2"/>
          <w:numId w:val="2"/>
        </w:numPr>
        <w:spacing w:before="0" w:after="120" w:line="240" w:lineRule="auto"/>
        <w:ind w:left="360"/>
        <w:rPr>
          <w:sz w:val="24"/>
          <w:szCs w:val="24"/>
        </w:rPr>
      </w:pPr>
      <w:r>
        <w:rPr>
          <w:sz w:val="24"/>
          <w:szCs w:val="24"/>
        </w:rPr>
        <w:t xml:space="preserve">Zamawiający zastrzega sobie prawo odwołania postępowania bez podania przyczyny. Informację o odwołaniu postępowania Zamawiający zamieści na stronie internetowej, na której publikowane jest ogłoszenie o postępowaniu. </w:t>
      </w:r>
    </w:p>
    <w:p w14:paraId="127C7B78" w14:textId="77777777" w:rsidR="001F181C" w:rsidRDefault="00000000">
      <w:pPr>
        <w:pStyle w:val="Akapitzlist"/>
        <w:numPr>
          <w:ilvl w:val="1"/>
          <w:numId w:val="2"/>
        </w:numPr>
        <w:spacing w:before="0" w:after="120" w:line="240" w:lineRule="auto"/>
        <w:ind w:left="360"/>
        <w:rPr>
          <w:sz w:val="24"/>
          <w:szCs w:val="24"/>
        </w:rPr>
      </w:pPr>
      <w:r>
        <w:rPr>
          <w:sz w:val="24"/>
          <w:szCs w:val="24"/>
        </w:rPr>
        <w:t>Sytuacje, w których oferty nie będą podlegały ocenie:</w:t>
      </w:r>
    </w:p>
    <w:p w14:paraId="4C997705" w14:textId="77777777" w:rsidR="001F181C" w:rsidRDefault="00000000">
      <w:pPr>
        <w:pStyle w:val="Akapitzlist"/>
        <w:numPr>
          <w:ilvl w:val="2"/>
          <w:numId w:val="2"/>
        </w:numPr>
        <w:spacing w:before="0" w:after="120" w:line="240" w:lineRule="auto"/>
        <w:ind w:left="360"/>
        <w:rPr>
          <w:sz w:val="24"/>
          <w:szCs w:val="24"/>
        </w:rPr>
      </w:pPr>
      <w:r>
        <w:rPr>
          <w:sz w:val="24"/>
          <w:szCs w:val="24"/>
        </w:rPr>
        <w:t xml:space="preserve">Oferty nie będą podlegały ocenie w przypadku, gdy: </w:t>
      </w:r>
    </w:p>
    <w:p w14:paraId="3677DF25" w14:textId="77777777" w:rsidR="001F181C" w:rsidRDefault="00000000">
      <w:pPr>
        <w:pStyle w:val="Akapitzlist"/>
        <w:numPr>
          <w:ilvl w:val="3"/>
          <w:numId w:val="2"/>
        </w:numPr>
        <w:spacing w:before="0" w:after="120" w:line="240" w:lineRule="auto"/>
        <w:ind w:left="360"/>
        <w:rPr>
          <w:sz w:val="24"/>
          <w:szCs w:val="24"/>
        </w:rPr>
      </w:pPr>
      <w:r>
        <w:rPr>
          <w:sz w:val="24"/>
          <w:szCs w:val="24"/>
        </w:rPr>
        <w:t>zostaną złożone po upływie terminu składania ofert,</w:t>
      </w:r>
    </w:p>
    <w:p w14:paraId="2FB87099" w14:textId="77777777" w:rsidR="001F181C" w:rsidRDefault="00000000">
      <w:pPr>
        <w:pStyle w:val="Akapitzlist"/>
        <w:numPr>
          <w:ilvl w:val="3"/>
          <w:numId w:val="2"/>
        </w:numPr>
        <w:spacing w:before="0" w:after="120" w:line="240" w:lineRule="auto"/>
        <w:ind w:left="360"/>
        <w:rPr>
          <w:sz w:val="24"/>
          <w:szCs w:val="24"/>
        </w:rPr>
      </w:pPr>
      <w:r>
        <w:rPr>
          <w:sz w:val="24"/>
          <w:szCs w:val="24"/>
        </w:rPr>
        <w:t>treść oferty nie będzie odpowiadała treści ogłoszenia,</w:t>
      </w:r>
    </w:p>
    <w:p w14:paraId="51C47579" w14:textId="77777777" w:rsidR="001F181C" w:rsidRDefault="00000000">
      <w:pPr>
        <w:pStyle w:val="Akapitzlist"/>
        <w:numPr>
          <w:ilvl w:val="3"/>
          <w:numId w:val="2"/>
        </w:numPr>
        <w:spacing w:before="0" w:after="120" w:line="240" w:lineRule="auto"/>
        <w:ind w:left="360"/>
        <w:rPr>
          <w:sz w:val="24"/>
          <w:szCs w:val="24"/>
        </w:rPr>
      </w:pPr>
      <w:r>
        <w:rPr>
          <w:sz w:val="24"/>
          <w:szCs w:val="24"/>
        </w:rPr>
        <w:t xml:space="preserve">Wykonawca nie uzupełni dokumentów w wyznaczonym terminie, </w:t>
      </w:r>
    </w:p>
    <w:p w14:paraId="78DB7F44" w14:textId="77777777" w:rsidR="001F181C" w:rsidRDefault="00000000">
      <w:pPr>
        <w:pStyle w:val="Akapitzlist"/>
        <w:numPr>
          <w:ilvl w:val="3"/>
          <w:numId w:val="2"/>
        </w:numPr>
        <w:spacing w:before="0" w:after="120" w:line="240" w:lineRule="auto"/>
        <w:ind w:left="360"/>
        <w:rPr>
          <w:sz w:val="24"/>
          <w:szCs w:val="24"/>
        </w:rPr>
      </w:pPr>
      <w:r>
        <w:rPr>
          <w:sz w:val="24"/>
          <w:szCs w:val="24"/>
        </w:rPr>
        <w:t>będą zawierały błędy w obliczeniu ceny, których nie będzie można uznać za oczywistą omyłkę rachunkową.</w:t>
      </w:r>
    </w:p>
    <w:p w14:paraId="17AE4B84" w14:textId="77777777" w:rsidR="001F181C" w:rsidRDefault="00000000">
      <w:pPr>
        <w:pStyle w:val="Akapitzlist"/>
        <w:numPr>
          <w:ilvl w:val="0"/>
          <w:numId w:val="2"/>
        </w:numPr>
        <w:spacing w:before="0" w:after="120" w:line="240" w:lineRule="auto"/>
        <w:rPr>
          <w:b/>
          <w:bCs/>
          <w:sz w:val="24"/>
          <w:szCs w:val="24"/>
        </w:rPr>
      </w:pPr>
      <w:r>
        <w:rPr>
          <w:b/>
          <w:bCs/>
          <w:sz w:val="24"/>
          <w:szCs w:val="24"/>
        </w:rPr>
        <w:t>Wybór oferty:</w:t>
      </w:r>
    </w:p>
    <w:p w14:paraId="1493CB84"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w przypadku, jeżeli Wykonawca, którego oferta zostanie wybrana nie podpisze umowy w terminie wyznaczonym przez Zamawiającego, Zamawiający będzie uprawniony do wyboru oferty najkorzystniejszej spośród pozostałych ofert lub zamknięcia postępowania bez dokonania wyboru oferty, </w:t>
      </w:r>
    </w:p>
    <w:p w14:paraId="04F34227"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033D7251" w14:textId="77777777" w:rsidR="001F181C" w:rsidRDefault="00000000">
      <w:pPr>
        <w:pStyle w:val="Akapitzlist"/>
        <w:numPr>
          <w:ilvl w:val="1"/>
          <w:numId w:val="2"/>
        </w:numPr>
        <w:spacing w:before="0" w:after="120" w:line="240" w:lineRule="auto"/>
        <w:ind w:left="360"/>
        <w:rPr>
          <w:sz w:val="24"/>
          <w:szCs w:val="24"/>
        </w:rPr>
      </w:pPr>
      <w:r>
        <w:rPr>
          <w:sz w:val="24"/>
          <w:szCs w:val="24"/>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67573DFA" w14:textId="77777777" w:rsidR="001F181C" w:rsidRDefault="00000000">
      <w:pPr>
        <w:pStyle w:val="Akapitzlist"/>
        <w:numPr>
          <w:ilvl w:val="0"/>
          <w:numId w:val="2"/>
        </w:numPr>
        <w:spacing w:before="0" w:after="120" w:line="240" w:lineRule="auto"/>
        <w:rPr>
          <w:b/>
          <w:bCs/>
          <w:sz w:val="24"/>
          <w:szCs w:val="24"/>
        </w:rPr>
      </w:pPr>
      <w:r>
        <w:rPr>
          <w:b/>
          <w:bCs/>
          <w:sz w:val="24"/>
          <w:szCs w:val="24"/>
        </w:rPr>
        <w:t xml:space="preserve">Warunki udzielenia zamówienia </w:t>
      </w:r>
    </w:p>
    <w:p w14:paraId="18F194A3"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Zamawiający podpisze z wykonawcą umowę na podstawie wzoru stanowiącego </w:t>
      </w:r>
      <w:r>
        <w:rPr>
          <w:b/>
          <w:bCs/>
          <w:sz w:val="24"/>
          <w:szCs w:val="24"/>
        </w:rPr>
        <w:t>Załącznik nr 3 do Zapytania Ofertowego.</w:t>
      </w:r>
    </w:p>
    <w:p w14:paraId="06E00284" w14:textId="77777777" w:rsidR="001F181C" w:rsidRDefault="00000000">
      <w:pPr>
        <w:pStyle w:val="Akapitzlist"/>
        <w:numPr>
          <w:ilvl w:val="0"/>
          <w:numId w:val="2"/>
        </w:numPr>
        <w:spacing w:before="0" w:after="120" w:line="240" w:lineRule="auto"/>
        <w:rPr>
          <w:b/>
          <w:bCs/>
          <w:sz w:val="24"/>
          <w:szCs w:val="24"/>
        </w:rPr>
      </w:pPr>
      <w:r>
        <w:rPr>
          <w:b/>
          <w:bCs/>
          <w:sz w:val="24"/>
          <w:szCs w:val="24"/>
        </w:rPr>
        <w:t>Warunki płatności</w:t>
      </w:r>
    </w:p>
    <w:p w14:paraId="5ACD3880" w14:textId="77777777" w:rsidR="001F181C" w:rsidRDefault="00000000">
      <w:pPr>
        <w:pStyle w:val="Akapitzlist"/>
        <w:numPr>
          <w:ilvl w:val="1"/>
          <w:numId w:val="2"/>
        </w:numPr>
        <w:spacing w:before="0" w:after="120" w:line="240" w:lineRule="auto"/>
        <w:ind w:left="360"/>
        <w:rPr>
          <w:sz w:val="24"/>
          <w:szCs w:val="24"/>
        </w:rPr>
      </w:pPr>
      <w:r>
        <w:rPr>
          <w:sz w:val="24"/>
          <w:szCs w:val="24"/>
        </w:rPr>
        <w:t>Przelewem na rachunek wskazany przez wykonawcę na fakturze w terminie 14 dni od daty otrzymania faktury VAT po zrealizowaniu zamówienia.</w:t>
      </w:r>
    </w:p>
    <w:p w14:paraId="0DFD6955" w14:textId="77777777" w:rsidR="001F181C" w:rsidRDefault="00000000">
      <w:pPr>
        <w:pStyle w:val="Akapitzlist"/>
        <w:numPr>
          <w:ilvl w:val="0"/>
          <w:numId w:val="2"/>
        </w:numPr>
        <w:spacing w:before="0" w:after="120" w:line="240" w:lineRule="auto"/>
        <w:rPr>
          <w:b/>
          <w:bCs/>
          <w:sz w:val="24"/>
          <w:szCs w:val="24"/>
        </w:rPr>
      </w:pPr>
      <w:r>
        <w:rPr>
          <w:b/>
          <w:bCs/>
          <w:sz w:val="24"/>
          <w:szCs w:val="24"/>
        </w:rPr>
        <w:t>Osoby upoważnione do kontaktów:</w:t>
      </w:r>
    </w:p>
    <w:p w14:paraId="4DBEABC2"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Osobom uprawnioną do kontaktu z Wykonawcami jest: Michał Mruk – Specjalista ds. Zamówień Publicznych, dostępny w poniedziałek w godz. 8:00 – 16:00 i od wtorku do piątku 7:30 – 15:30 mail </w:t>
      </w:r>
      <w:hyperlink r:id="rId9">
        <w:r w:rsidR="001F181C">
          <w:rPr>
            <w:rStyle w:val="czeinternetowe"/>
            <w:sz w:val="24"/>
            <w:szCs w:val="24"/>
          </w:rPr>
          <w:t>m.mruk@powiatlwowecki.pl</w:t>
        </w:r>
      </w:hyperlink>
    </w:p>
    <w:p w14:paraId="26D00F10" w14:textId="77777777" w:rsidR="001F181C" w:rsidRDefault="00000000">
      <w:pPr>
        <w:pStyle w:val="Akapitzlist"/>
        <w:numPr>
          <w:ilvl w:val="0"/>
          <w:numId w:val="2"/>
        </w:numPr>
        <w:spacing w:before="0" w:after="120" w:line="240" w:lineRule="auto"/>
        <w:rPr>
          <w:b/>
          <w:bCs/>
          <w:sz w:val="24"/>
          <w:szCs w:val="24"/>
        </w:rPr>
      </w:pPr>
      <w:r>
        <w:rPr>
          <w:b/>
          <w:bCs/>
          <w:sz w:val="24"/>
          <w:szCs w:val="24"/>
        </w:rPr>
        <w:t xml:space="preserve">Informacja dotycząca </w:t>
      </w:r>
      <w:proofErr w:type="spellStart"/>
      <w:r>
        <w:rPr>
          <w:b/>
          <w:bCs/>
          <w:sz w:val="24"/>
          <w:szCs w:val="24"/>
        </w:rPr>
        <w:t>RODO</w:t>
      </w:r>
      <w:proofErr w:type="spellEnd"/>
    </w:p>
    <w:p w14:paraId="16DEADA2"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(dalej </w:t>
      </w:r>
      <w:proofErr w:type="spellStart"/>
      <w:r>
        <w:rPr>
          <w:sz w:val="24"/>
          <w:szCs w:val="24"/>
        </w:rPr>
        <w:t>RODO</w:t>
      </w:r>
      <w:proofErr w:type="spellEnd"/>
      <w:r>
        <w:rPr>
          <w:sz w:val="24"/>
          <w:szCs w:val="24"/>
        </w:rPr>
        <w:t>):</w:t>
      </w:r>
    </w:p>
    <w:p w14:paraId="77B7EB00" w14:textId="77777777" w:rsidR="001F181C" w:rsidRDefault="00000000">
      <w:pPr>
        <w:pStyle w:val="Akapitzlist"/>
        <w:numPr>
          <w:ilvl w:val="2"/>
          <w:numId w:val="2"/>
        </w:numPr>
        <w:spacing w:before="0" w:after="120" w:line="240" w:lineRule="auto"/>
        <w:ind w:left="360"/>
        <w:rPr>
          <w:sz w:val="24"/>
          <w:szCs w:val="24"/>
        </w:rPr>
      </w:pPr>
      <w:r>
        <w:rPr>
          <w:sz w:val="24"/>
          <w:szCs w:val="24"/>
        </w:rPr>
        <w:t>Administratorem Pani/Pana danych osobowych jest Starosta Lwówecki, którego siedziba znajduje się w Lwówku Śląskim przy ul. Szpitalnej 4.</w:t>
      </w:r>
    </w:p>
    <w:p w14:paraId="65BF6652" w14:textId="77777777" w:rsidR="001F181C" w:rsidRDefault="00000000">
      <w:pPr>
        <w:pStyle w:val="Akapitzlist"/>
        <w:numPr>
          <w:ilvl w:val="2"/>
          <w:numId w:val="2"/>
        </w:numPr>
        <w:spacing w:before="0" w:after="120" w:line="240" w:lineRule="auto"/>
        <w:ind w:left="360"/>
        <w:rPr>
          <w:sz w:val="24"/>
          <w:szCs w:val="24"/>
        </w:rPr>
      </w:pPr>
      <w:r>
        <w:rPr>
          <w:sz w:val="24"/>
          <w:szCs w:val="24"/>
        </w:rPr>
        <w:t>Administrator danych wyznaczył Inspektora Ochrony Danych, z którym można kontaktować się listownie na adres Administratora, tel.75 7823650 lub e-mail rodo@powiatlwowecki.pl</w:t>
      </w:r>
    </w:p>
    <w:p w14:paraId="7AC5336C" w14:textId="77777777" w:rsidR="001F181C" w:rsidRDefault="00000000">
      <w:pPr>
        <w:pStyle w:val="Akapitzlist"/>
        <w:numPr>
          <w:ilvl w:val="2"/>
          <w:numId w:val="2"/>
        </w:numPr>
        <w:spacing w:before="0" w:after="120" w:line="240" w:lineRule="auto"/>
        <w:ind w:left="360"/>
        <w:rPr>
          <w:sz w:val="24"/>
          <w:szCs w:val="24"/>
        </w:rPr>
      </w:pPr>
      <w:r>
        <w:rPr>
          <w:sz w:val="24"/>
          <w:szCs w:val="24"/>
        </w:rPr>
        <w:t xml:space="preserve">Administrator będzie przetwarzać Pani/Pana dane na podstawie art. 6 ust. 1 lit. b i c </w:t>
      </w:r>
      <w:proofErr w:type="spellStart"/>
      <w:r>
        <w:rPr>
          <w:sz w:val="24"/>
          <w:szCs w:val="24"/>
        </w:rPr>
        <w:t>RODO</w:t>
      </w:r>
      <w:proofErr w:type="spellEnd"/>
      <w:r>
        <w:rPr>
          <w:sz w:val="24"/>
          <w:szCs w:val="24"/>
        </w:rPr>
        <w:t xml:space="preserve"> w celu związanym z postępowaniem o udzielenie zamówienia publicznego.  </w:t>
      </w:r>
    </w:p>
    <w:p w14:paraId="7A52BC0E" w14:textId="77777777" w:rsidR="001F181C" w:rsidRDefault="00000000">
      <w:pPr>
        <w:pStyle w:val="Akapitzlist"/>
        <w:numPr>
          <w:ilvl w:val="2"/>
          <w:numId w:val="2"/>
        </w:numPr>
        <w:spacing w:before="0" w:after="120" w:line="240" w:lineRule="auto"/>
        <w:ind w:left="360"/>
        <w:rPr>
          <w:sz w:val="24"/>
          <w:szCs w:val="24"/>
        </w:rPr>
      </w:pPr>
      <w:r>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53054ECF" w14:textId="77777777" w:rsidR="001F181C" w:rsidRDefault="00000000">
      <w:pPr>
        <w:pStyle w:val="Akapitzlist"/>
        <w:numPr>
          <w:ilvl w:val="2"/>
          <w:numId w:val="2"/>
        </w:numPr>
        <w:spacing w:before="0" w:after="120" w:line="240" w:lineRule="auto"/>
        <w:ind w:left="360"/>
        <w:rPr>
          <w:sz w:val="24"/>
          <w:szCs w:val="24"/>
        </w:rPr>
      </w:pPr>
      <w:r>
        <w:rPr>
          <w:sz w:val="24"/>
          <w:szCs w:val="24"/>
        </w:rPr>
        <w:t>Posiada Pani/Pan następujące prawa:</w:t>
      </w:r>
    </w:p>
    <w:p w14:paraId="0DAD406E" w14:textId="77777777" w:rsidR="001F181C" w:rsidRDefault="00000000">
      <w:pPr>
        <w:pStyle w:val="Akapitzlist"/>
        <w:numPr>
          <w:ilvl w:val="3"/>
          <w:numId w:val="2"/>
        </w:numPr>
        <w:spacing w:before="0" w:after="120" w:line="240" w:lineRule="auto"/>
        <w:ind w:left="360"/>
        <w:rPr>
          <w:sz w:val="24"/>
          <w:szCs w:val="24"/>
        </w:rPr>
      </w:pPr>
      <w:r>
        <w:rPr>
          <w:sz w:val="24"/>
          <w:szCs w:val="24"/>
        </w:rPr>
        <w:t xml:space="preserve">prawo dostępu do treści swoich danych – art. 15 </w:t>
      </w:r>
      <w:proofErr w:type="spellStart"/>
      <w:r>
        <w:rPr>
          <w:sz w:val="24"/>
          <w:szCs w:val="24"/>
        </w:rPr>
        <w:t>RODO</w:t>
      </w:r>
      <w:proofErr w:type="spellEnd"/>
      <w:r>
        <w:rPr>
          <w:sz w:val="24"/>
          <w:szCs w:val="24"/>
        </w:rPr>
        <w:t>;</w:t>
      </w:r>
    </w:p>
    <w:p w14:paraId="4A8D7EA6" w14:textId="77777777" w:rsidR="001F181C" w:rsidRDefault="00000000">
      <w:pPr>
        <w:pStyle w:val="Akapitzlist"/>
        <w:numPr>
          <w:ilvl w:val="3"/>
          <w:numId w:val="2"/>
        </w:numPr>
        <w:spacing w:before="0" w:after="120" w:line="240" w:lineRule="auto"/>
        <w:ind w:left="360"/>
        <w:rPr>
          <w:sz w:val="24"/>
          <w:szCs w:val="24"/>
        </w:rPr>
      </w:pPr>
      <w:r>
        <w:rPr>
          <w:sz w:val="24"/>
          <w:szCs w:val="24"/>
        </w:rPr>
        <w:t xml:space="preserve">prawo do sprostowania danych – art. 16 </w:t>
      </w:r>
      <w:proofErr w:type="spellStart"/>
      <w:r>
        <w:rPr>
          <w:sz w:val="24"/>
          <w:szCs w:val="24"/>
        </w:rPr>
        <w:t>RODO</w:t>
      </w:r>
      <w:proofErr w:type="spellEnd"/>
      <w:r>
        <w:rPr>
          <w:sz w:val="24"/>
          <w:szCs w:val="24"/>
        </w:rPr>
        <w:t>;</w:t>
      </w:r>
    </w:p>
    <w:p w14:paraId="3140731B" w14:textId="77777777" w:rsidR="001F181C" w:rsidRDefault="00000000">
      <w:pPr>
        <w:pStyle w:val="Akapitzlist"/>
        <w:numPr>
          <w:ilvl w:val="3"/>
          <w:numId w:val="2"/>
        </w:numPr>
        <w:spacing w:before="0" w:after="120" w:line="240" w:lineRule="auto"/>
        <w:ind w:left="360"/>
        <w:rPr>
          <w:sz w:val="24"/>
          <w:szCs w:val="24"/>
        </w:rPr>
      </w:pPr>
      <w:r>
        <w:rPr>
          <w:sz w:val="24"/>
          <w:szCs w:val="24"/>
        </w:rPr>
        <w:t xml:space="preserve">prawo do usunięcia danych – art. 17 </w:t>
      </w:r>
      <w:proofErr w:type="spellStart"/>
      <w:r>
        <w:rPr>
          <w:sz w:val="24"/>
          <w:szCs w:val="24"/>
        </w:rPr>
        <w:t>RODO</w:t>
      </w:r>
      <w:proofErr w:type="spellEnd"/>
      <w:r>
        <w:rPr>
          <w:sz w:val="24"/>
          <w:szCs w:val="24"/>
        </w:rPr>
        <w:t>;</w:t>
      </w:r>
    </w:p>
    <w:p w14:paraId="108CB39F" w14:textId="77777777" w:rsidR="001F181C" w:rsidRDefault="00000000">
      <w:pPr>
        <w:pStyle w:val="Akapitzlist"/>
        <w:numPr>
          <w:ilvl w:val="3"/>
          <w:numId w:val="2"/>
        </w:numPr>
        <w:spacing w:before="0" w:after="120" w:line="240" w:lineRule="auto"/>
        <w:ind w:left="360"/>
        <w:rPr>
          <w:sz w:val="24"/>
          <w:szCs w:val="24"/>
        </w:rPr>
      </w:pPr>
      <w:r>
        <w:rPr>
          <w:sz w:val="24"/>
          <w:szCs w:val="24"/>
        </w:rPr>
        <w:t xml:space="preserve">prawo do ograniczenia przetwarzania – art. 18 </w:t>
      </w:r>
      <w:proofErr w:type="spellStart"/>
      <w:r>
        <w:rPr>
          <w:sz w:val="24"/>
          <w:szCs w:val="24"/>
        </w:rPr>
        <w:t>RODO</w:t>
      </w:r>
      <w:proofErr w:type="spellEnd"/>
      <w:r>
        <w:rPr>
          <w:sz w:val="24"/>
          <w:szCs w:val="24"/>
        </w:rPr>
        <w:t>;</w:t>
      </w:r>
    </w:p>
    <w:p w14:paraId="00D381F4" w14:textId="77777777" w:rsidR="001F181C" w:rsidRDefault="00000000">
      <w:pPr>
        <w:pStyle w:val="Akapitzlist"/>
        <w:numPr>
          <w:ilvl w:val="3"/>
          <w:numId w:val="2"/>
        </w:numPr>
        <w:spacing w:before="0" w:after="120" w:line="240" w:lineRule="auto"/>
        <w:ind w:left="360"/>
        <w:rPr>
          <w:sz w:val="24"/>
          <w:szCs w:val="24"/>
        </w:rPr>
      </w:pPr>
      <w:r>
        <w:rPr>
          <w:sz w:val="24"/>
          <w:szCs w:val="24"/>
        </w:rPr>
        <w:t xml:space="preserve">prawo do przenoszeni danych – art. 20 </w:t>
      </w:r>
      <w:proofErr w:type="spellStart"/>
      <w:r>
        <w:rPr>
          <w:sz w:val="24"/>
          <w:szCs w:val="24"/>
        </w:rPr>
        <w:t>RODO</w:t>
      </w:r>
      <w:proofErr w:type="spellEnd"/>
      <w:r>
        <w:rPr>
          <w:sz w:val="24"/>
          <w:szCs w:val="24"/>
        </w:rPr>
        <w:t>;</w:t>
      </w:r>
    </w:p>
    <w:p w14:paraId="4D2D210A" w14:textId="77777777" w:rsidR="001F181C" w:rsidRDefault="00000000">
      <w:pPr>
        <w:pStyle w:val="Akapitzlist"/>
        <w:numPr>
          <w:ilvl w:val="3"/>
          <w:numId w:val="2"/>
        </w:numPr>
        <w:spacing w:before="0" w:after="120" w:line="240" w:lineRule="auto"/>
        <w:ind w:left="360"/>
        <w:rPr>
          <w:sz w:val="24"/>
          <w:szCs w:val="24"/>
        </w:rPr>
      </w:pPr>
      <w:r>
        <w:rPr>
          <w:sz w:val="24"/>
          <w:szCs w:val="24"/>
        </w:rPr>
        <w:t xml:space="preserve">prawo do sprzeciwu – art. 21 </w:t>
      </w:r>
      <w:proofErr w:type="spellStart"/>
      <w:r>
        <w:rPr>
          <w:sz w:val="24"/>
          <w:szCs w:val="24"/>
        </w:rPr>
        <w:t>RODO</w:t>
      </w:r>
      <w:proofErr w:type="spellEnd"/>
      <w:r>
        <w:rPr>
          <w:sz w:val="24"/>
          <w:szCs w:val="24"/>
        </w:rPr>
        <w:t>.</w:t>
      </w:r>
    </w:p>
    <w:p w14:paraId="57596DB3" w14:textId="77777777" w:rsidR="001F181C" w:rsidRDefault="00000000">
      <w:pPr>
        <w:pStyle w:val="Akapitzlist"/>
        <w:numPr>
          <w:ilvl w:val="2"/>
          <w:numId w:val="2"/>
        </w:numPr>
        <w:spacing w:before="0" w:after="120" w:line="240" w:lineRule="auto"/>
        <w:ind w:left="360"/>
        <w:rPr>
          <w:sz w:val="24"/>
          <w:szCs w:val="24"/>
        </w:rPr>
      </w:pPr>
      <w:r>
        <w:rPr>
          <w:sz w:val="24"/>
          <w:szCs w:val="24"/>
        </w:rPr>
        <w:t>Ograniczenia do korzystania z praw w związku z prowadzonym postępowaniem określone w ustawie Prawo zamówień publicznych:</w:t>
      </w:r>
    </w:p>
    <w:p w14:paraId="1CD25501" w14:textId="77777777" w:rsidR="001F181C" w:rsidRDefault="00000000">
      <w:pPr>
        <w:pStyle w:val="Akapitzlist"/>
        <w:numPr>
          <w:ilvl w:val="2"/>
          <w:numId w:val="2"/>
        </w:numPr>
        <w:spacing w:before="0" w:after="120" w:line="240" w:lineRule="auto"/>
        <w:ind w:left="360"/>
        <w:rPr>
          <w:sz w:val="24"/>
          <w:szCs w:val="24"/>
        </w:rPr>
      </w:pPr>
      <w:r>
        <w:rPr>
          <w:sz w:val="24"/>
          <w:szCs w:val="24"/>
        </w:rPr>
        <w:t>Posiada Pani/Pan ma prawo wniesienia skargi do Prezesa Urzędu Ochrony Danych Osobowych Adres: Stawki 2, 00-193 Warszawa; Telefon: 22 531 03 00</w:t>
      </w:r>
    </w:p>
    <w:p w14:paraId="4C13CD32" w14:textId="77777777" w:rsidR="001F181C" w:rsidRDefault="00000000">
      <w:pPr>
        <w:pStyle w:val="Akapitzlist"/>
        <w:numPr>
          <w:ilvl w:val="2"/>
          <w:numId w:val="2"/>
        </w:numPr>
        <w:spacing w:before="0" w:after="120" w:line="240" w:lineRule="auto"/>
        <w:ind w:left="360"/>
        <w:rPr>
          <w:sz w:val="24"/>
          <w:szCs w:val="24"/>
        </w:rPr>
      </w:pPr>
      <w:r>
        <w:rPr>
          <w:sz w:val="24"/>
          <w:szCs w:val="24"/>
        </w:rPr>
        <w:t>Pani/Pana dane, nie będą przetwarzane w sposób zautomatyzowany w tym również w formie profilowania.</w:t>
      </w:r>
    </w:p>
    <w:p w14:paraId="2EB3DC18" w14:textId="77777777" w:rsidR="001F181C" w:rsidRDefault="00000000">
      <w:pPr>
        <w:pStyle w:val="Akapitzlist"/>
        <w:numPr>
          <w:ilvl w:val="2"/>
          <w:numId w:val="2"/>
        </w:numPr>
        <w:spacing w:before="0" w:after="120" w:line="240" w:lineRule="auto"/>
        <w:ind w:left="360"/>
        <w:rPr>
          <w:sz w:val="24"/>
          <w:szCs w:val="24"/>
        </w:rPr>
      </w:pPr>
      <w:r>
        <w:rPr>
          <w:sz w:val="24"/>
          <w:szCs w:val="24"/>
        </w:rPr>
        <w:t xml:space="preserve">Podanie danych osobowych w zakresie wymaganym prawem jest obligatoryjne. Konsekwencją </w:t>
      </w:r>
      <w:proofErr w:type="gramStart"/>
      <w:r>
        <w:rPr>
          <w:sz w:val="24"/>
          <w:szCs w:val="24"/>
        </w:rPr>
        <w:t>nie podania</w:t>
      </w:r>
      <w:proofErr w:type="gramEnd"/>
      <w:r>
        <w:rPr>
          <w:sz w:val="24"/>
          <w:szCs w:val="24"/>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450F51E5" w14:textId="77777777" w:rsidR="001F181C" w:rsidRDefault="00000000">
      <w:pPr>
        <w:pStyle w:val="Akapitzlist"/>
        <w:numPr>
          <w:ilvl w:val="2"/>
          <w:numId w:val="2"/>
        </w:numPr>
        <w:spacing w:before="0" w:after="120" w:line="240" w:lineRule="auto"/>
        <w:ind w:left="360"/>
        <w:rPr>
          <w:sz w:val="24"/>
          <w:szCs w:val="24"/>
        </w:rPr>
      </w:pPr>
      <w:r>
        <w:rPr>
          <w:sz w:val="24"/>
          <w:szCs w:val="24"/>
        </w:rPr>
        <w:t xml:space="preserve">Pani/Pana dane osobowe pozyskane w związku z prowadzeniem przedmiotowego postępowania o udzielenie zamówienia będą przechowywane, zgodnie z art. 78 ust. 1 ustawy </w:t>
      </w:r>
      <w:proofErr w:type="spellStart"/>
      <w:r>
        <w:rPr>
          <w:sz w:val="24"/>
          <w:szCs w:val="24"/>
        </w:rPr>
        <w:t>Pzp</w:t>
      </w:r>
      <w:proofErr w:type="spellEnd"/>
      <w:r>
        <w:rPr>
          <w:sz w:val="24"/>
          <w:szCs w:val="24"/>
        </w:rPr>
        <w:t>,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77C59B79" w14:textId="77777777" w:rsidR="001F181C" w:rsidRDefault="001F181C">
      <w:pPr>
        <w:spacing w:before="0" w:after="120" w:line="240" w:lineRule="auto"/>
        <w:rPr>
          <w:sz w:val="24"/>
          <w:szCs w:val="24"/>
        </w:rPr>
      </w:pPr>
    </w:p>
    <w:p w14:paraId="72EA76A0" w14:textId="77777777" w:rsidR="001F181C" w:rsidRDefault="001F181C">
      <w:pPr>
        <w:spacing w:before="0" w:after="120" w:line="240" w:lineRule="auto"/>
        <w:rPr>
          <w:sz w:val="24"/>
          <w:szCs w:val="24"/>
        </w:rPr>
      </w:pPr>
    </w:p>
    <w:p w14:paraId="27D5DA21" w14:textId="77777777" w:rsidR="001F181C" w:rsidRDefault="00000000">
      <w:pPr>
        <w:spacing w:before="0" w:after="120" w:line="240" w:lineRule="auto"/>
        <w:ind w:left="5529"/>
        <w:jc w:val="center"/>
        <w:rPr>
          <w:sz w:val="24"/>
          <w:szCs w:val="24"/>
        </w:rPr>
      </w:pPr>
      <w:r>
        <w:rPr>
          <w:sz w:val="24"/>
          <w:szCs w:val="24"/>
        </w:rPr>
        <w:t>Zatwierdzam:</w:t>
      </w:r>
    </w:p>
    <w:p w14:paraId="521DDD28" w14:textId="1A7B97D9" w:rsidR="001F181C" w:rsidRPr="009270E9" w:rsidRDefault="009270E9">
      <w:pPr>
        <w:spacing w:before="0" w:after="120" w:line="240" w:lineRule="auto"/>
        <w:ind w:left="5529"/>
        <w:jc w:val="center"/>
        <w:rPr>
          <w:color w:val="000000" w:themeColor="text1"/>
          <w:sz w:val="24"/>
          <w:szCs w:val="24"/>
        </w:rPr>
      </w:pPr>
      <w:r>
        <w:rPr>
          <w:color w:val="000000" w:themeColor="text1"/>
          <w:sz w:val="24"/>
          <w:szCs w:val="24"/>
        </w:rPr>
        <w:t>Wices</w:t>
      </w:r>
      <w:r w:rsidR="00000000" w:rsidRPr="009270E9">
        <w:rPr>
          <w:color w:val="000000" w:themeColor="text1"/>
          <w:sz w:val="24"/>
          <w:szCs w:val="24"/>
        </w:rPr>
        <w:t>tarosta Lwówecki</w:t>
      </w:r>
    </w:p>
    <w:p w14:paraId="5EBA3812" w14:textId="76EAE15F" w:rsidR="001F181C" w:rsidRPr="009270E9" w:rsidRDefault="009270E9">
      <w:pPr>
        <w:spacing w:before="0" w:after="120" w:line="240" w:lineRule="auto"/>
        <w:ind w:left="5529"/>
        <w:jc w:val="center"/>
        <w:rPr>
          <w:color w:val="000000" w:themeColor="text1"/>
          <w:sz w:val="24"/>
          <w:szCs w:val="24"/>
        </w:rPr>
      </w:pPr>
      <w:r>
        <w:rPr>
          <w:color w:val="000000" w:themeColor="text1"/>
          <w:sz w:val="24"/>
          <w:szCs w:val="24"/>
        </w:rPr>
        <w:t xml:space="preserve">Zbigniew Grześków </w:t>
      </w:r>
    </w:p>
    <w:p w14:paraId="29060400" w14:textId="77777777" w:rsidR="001F181C" w:rsidRPr="009270E9" w:rsidRDefault="00000000">
      <w:pPr>
        <w:spacing w:before="0" w:after="120" w:line="240" w:lineRule="auto"/>
        <w:ind w:left="5529"/>
        <w:jc w:val="center"/>
        <w:rPr>
          <w:color w:val="000000" w:themeColor="text1"/>
          <w:sz w:val="24"/>
          <w:szCs w:val="24"/>
        </w:rPr>
      </w:pPr>
      <w:r w:rsidRPr="009270E9">
        <w:rPr>
          <w:color w:val="000000" w:themeColor="text1"/>
          <w:sz w:val="24"/>
          <w:szCs w:val="24"/>
        </w:rPr>
        <w:t>/-/</w:t>
      </w:r>
    </w:p>
    <w:p w14:paraId="66D43855" w14:textId="77777777" w:rsidR="001F181C" w:rsidRPr="009270E9" w:rsidRDefault="001F181C">
      <w:pPr>
        <w:spacing w:before="0" w:after="120" w:line="240" w:lineRule="auto"/>
        <w:rPr>
          <w:color w:val="000000" w:themeColor="text1"/>
          <w:sz w:val="24"/>
          <w:szCs w:val="24"/>
        </w:rPr>
      </w:pPr>
    </w:p>
    <w:p w14:paraId="768207E4" w14:textId="77777777" w:rsidR="001F181C" w:rsidRDefault="00000000">
      <w:pPr>
        <w:rPr>
          <w:sz w:val="24"/>
          <w:szCs w:val="24"/>
        </w:rPr>
      </w:pPr>
      <w:r>
        <w:br w:type="page"/>
      </w:r>
    </w:p>
    <w:p w14:paraId="7575AF0F" w14:textId="77777777" w:rsidR="001F181C" w:rsidRDefault="00000000">
      <w:pPr>
        <w:spacing w:before="0" w:after="120" w:line="240" w:lineRule="auto"/>
        <w:jc w:val="right"/>
        <w:rPr>
          <w:sz w:val="24"/>
          <w:szCs w:val="24"/>
        </w:rPr>
      </w:pPr>
      <w:r>
        <w:rPr>
          <w:sz w:val="24"/>
          <w:szCs w:val="24"/>
        </w:rPr>
        <w:t xml:space="preserve">Załącznik Nr 1a do Zapytania Ofertowego </w:t>
      </w:r>
    </w:p>
    <w:p w14:paraId="3EC9CEC1" w14:textId="77777777" w:rsidR="001F181C" w:rsidRDefault="00000000">
      <w:pPr>
        <w:spacing w:before="0" w:after="120" w:line="240" w:lineRule="auto"/>
        <w:rPr>
          <w:sz w:val="24"/>
          <w:szCs w:val="24"/>
        </w:rPr>
      </w:pPr>
      <w:r>
        <w:rPr>
          <w:sz w:val="24"/>
          <w:szCs w:val="24"/>
        </w:rPr>
        <w:t>ZP.272.11.2025</w:t>
      </w:r>
    </w:p>
    <w:p w14:paraId="5F0DA923" w14:textId="77777777" w:rsidR="001F181C" w:rsidRDefault="001F181C">
      <w:pPr>
        <w:spacing w:before="0" w:after="120" w:line="240" w:lineRule="auto"/>
        <w:rPr>
          <w:sz w:val="24"/>
          <w:szCs w:val="24"/>
        </w:rPr>
      </w:pPr>
    </w:p>
    <w:p w14:paraId="2A1E9A8E" w14:textId="77777777" w:rsidR="001F181C" w:rsidRDefault="001F181C">
      <w:pPr>
        <w:spacing w:before="0" w:after="120" w:line="240" w:lineRule="auto"/>
        <w:rPr>
          <w:sz w:val="24"/>
          <w:szCs w:val="24"/>
        </w:rPr>
      </w:pPr>
    </w:p>
    <w:p w14:paraId="731BF035" w14:textId="77777777" w:rsidR="001F181C" w:rsidRDefault="00000000">
      <w:pPr>
        <w:spacing w:before="0" w:after="120" w:line="240" w:lineRule="auto"/>
        <w:jc w:val="center"/>
        <w:rPr>
          <w:sz w:val="24"/>
          <w:szCs w:val="24"/>
        </w:rPr>
      </w:pPr>
      <w:r>
        <w:rPr>
          <w:sz w:val="24"/>
          <w:szCs w:val="24"/>
        </w:rPr>
        <w:t>Opis Przedmiotu Zamówienia</w:t>
      </w:r>
    </w:p>
    <w:p w14:paraId="11DB0B0E" w14:textId="77777777" w:rsidR="001F181C" w:rsidRDefault="00000000">
      <w:pPr>
        <w:spacing w:before="0" w:after="120" w:line="240" w:lineRule="auto"/>
        <w:rPr>
          <w:sz w:val="24"/>
          <w:szCs w:val="24"/>
        </w:rPr>
      </w:pPr>
      <w:r>
        <w:rPr>
          <w:sz w:val="24"/>
          <w:szCs w:val="24"/>
        </w:rPr>
        <w:t xml:space="preserve">w postępowaniu pn. </w:t>
      </w:r>
      <w:r>
        <w:rPr>
          <w:b/>
          <w:bCs/>
          <w:sz w:val="24"/>
          <w:szCs w:val="24"/>
        </w:rPr>
        <w:t>Sukcesywna dostawa produktów spożywczych na potrzeby realizacji szkoleń w ramach projektu ,,Aktywne kształcenie zawodowe w Powiecie Lwóweckim” FEDS.08.01-IZ.00-0017/23</w:t>
      </w:r>
    </w:p>
    <w:p w14:paraId="1B43DDD9" w14:textId="77777777" w:rsidR="001F181C" w:rsidRDefault="001F181C">
      <w:pPr>
        <w:spacing w:before="0" w:after="120" w:line="240" w:lineRule="auto"/>
        <w:rPr>
          <w:sz w:val="24"/>
          <w:szCs w:val="24"/>
        </w:rPr>
      </w:pPr>
    </w:p>
    <w:p w14:paraId="15A2856F" w14:textId="77777777" w:rsidR="001F181C" w:rsidRDefault="00000000">
      <w:pPr>
        <w:spacing w:before="0" w:after="120" w:line="240" w:lineRule="auto"/>
        <w:rPr>
          <w:sz w:val="24"/>
          <w:szCs w:val="24"/>
        </w:rPr>
      </w:pPr>
      <w:r>
        <w:rPr>
          <w:sz w:val="24"/>
          <w:szCs w:val="24"/>
        </w:rPr>
        <w:t>1.</w:t>
      </w:r>
      <w:r>
        <w:rPr>
          <w:sz w:val="24"/>
          <w:szCs w:val="24"/>
        </w:rPr>
        <w:tab/>
        <w:t xml:space="preserve">Kod </w:t>
      </w:r>
      <w:proofErr w:type="spellStart"/>
      <w:r>
        <w:rPr>
          <w:sz w:val="24"/>
          <w:szCs w:val="24"/>
        </w:rPr>
        <w:t>CPV</w:t>
      </w:r>
      <w:proofErr w:type="spellEnd"/>
      <w:r>
        <w:rPr>
          <w:sz w:val="24"/>
          <w:szCs w:val="24"/>
        </w:rPr>
        <w:t xml:space="preserve"> zamówienia </w:t>
      </w:r>
    </w:p>
    <w:p w14:paraId="16E59E43" w14:textId="77777777" w:rsidR="001F181C" w:rsidRDefault="00000000">
      <w:pPr>
        <w:spacing w:before="0" w:after="120" w:line="240" w:lineRule="auto"/>
        <w:rPr>
          <w:sz w:val="24"/>
          <w:szCs w:val="24"/>
        </w:rPr>
      </w:pPr>
      <w:r>
        <w:rPr>
          <w:sz w:val="24"/>
          <w:szCs w:val="24"/>
        </w:rPr>
        <w:t>A.</w:t>
      </w:r>
      <w:r>
        <w:rPr>
          <w:sz w:val="24"/>
          <w:szCs w:val="24"/>
        </w:rPr>
        <w:tab/>
        <w:t>15800000-6: Różne produkty spożywcze</w:t>
      </w:r>
    </w:p>
    <w:p w14:paraId="01F526E4" w14:textId="77777777" w:rsidR="001F181C" w:rsidRDefault="00000000">
      <w:pPr>
        <w:spacing w:before="0" w:after="120" w:line="240" w:lineRule="auto"/>
        <w:rPr>
          <w:sz w:val="24"/>
          <w:szCs w:val="24"/>
        </w:rPr>
      </w:pPr>
      <w:r>
        <w:rPr>
          <w:sz w:val="24"/>
          <w:szCs w:val="24"/>
        </w:rPr>
        <w:t>3.</w:t>
      </w:r>
      <w:r>
        <w:rPr>
          <w:sz w:val="24"/>
          <w:szCs w:val="24"/>
        </w:rPr>
        <w:tab/>
        <w:t>Przedmiot umowy realizowany będzie sukcesywnie, partiami w miarę potrzeb, na podstawie odrębnych zamówień składanych przez przedstawiciela Zamawiającego telefonicznie lub e-mailem lub za pośrednictwem dedykowanej platformy zakupowej Wykonawcy, w terminie: do 2 dni roboczych od daty otrzymania zamówienia</w:t>
      </w:r>
    </w:p>
    <w:p w14:paraId="34E1B54C" w14:textId="77777777" w:rsidR="001F181C" w:rsidRDefault="00000000">
      <w:pPr>
        <w:spacing w:before="0" w:after="120" w:line="240" w:lineRule="auto"/>
        <w:rPr>
          <w:sz w:val="24"/>
          <w:szCs w:val="24"/>
        </w:rPr>
      </w:pPr>
      <w:r>
        <w:rPr>
          <w:sz w:val="24"/>
          <w:szCs w:val="24"/>
        </w:rPr>
        <w:t>4.</w:t>
      </w:r>
      <w:r>
        <w:rPr>
          <w:sz w:val="24"/>
          <w:szCs w:val="24"/>
        </w:rPr>
        <w:tab/>
        <w:t xml:space="preserve">W zamówieniach określone będą ilości, rodzaj asortymentu oraz miejsce odbioru zamówionej partii. </w:t>
      </w:r>
    </w:p>
    <w:p w14:paraId="51F4EE7E" w14:textId="77777777" w:rsidR="001F181C" w:rsidRDefault="00000000">
      <w:pPr>
        <w:spacing w:before="0" w:after="120" w:line="240" w:lineRule="auto"/>
        <w:rPr>
          <w:sz w:val="24"/>
          <w:szCs w:val="24"/>
        </w:rPr>
      </w:pPr>
      <w:r>
        <w:rPr>
          <w:sz w:val="24"/>
          <w:szCs w:val="24"/>
        </w:rPr>
        <w:t>5.</w:t>
      </w:r>
      <w:r>
        <w:rPr>
          <w:sz w:val="24"/>
          <w:szCs w:val="24"/>
        </w:rPr>
        <w:tab/>
        <w:t xml:space="preserve">Produkty spożywcze muszą być świeże. </w:t>
      </w:r>
    </w:p>
    <w:p w14:paraId="3C6E2600" w14:textId="77777777" w:rsidR="001F181C" w:rsidRDefault="00000000">
      <w:pPr>
        <w:spacing w:before="0" w:after="120" w:line="240" w:lineRule="auto"/>
        <w:rPr>
          <w:sz w:val="24"/>
          <w:szCs w:val="24"/>
        </w:rPr>
      </w:pPr>
      <w:r>
        <w:rPr>
          <w:sz w:val="24"/>
          <w:szCs w:val="24"/>
        </w:rPr>
        <w:t>a.</w:t>
      </w:r>
      <w:r>
        <w:rPr>
          <w:sz w:val="24"/>
          <w:szCs w:val="24"/>
        </w:rPr>
        <w:tab/>
        <w:t>W przypadku produktów suchych, mrożonek i napoi na opakowaniach których podano datę przydatności do spożyci, okres ważności nie może być krótsza niż 2 miesiące od daty dostawy.</w:t>
      </w:r>
    </w:p>
    <w:p w14:paraId="68B499C0" w14:textId="77777777" w:rsidR="001F181C" w:rsidRDefault="00000000">
      <w:pPr>
        <w:spacing w:before="0" w:after="120" w:line="240" w:lineRule="auto"/>
        <w:rPr>
          <w:sz w:val="24"/>
          <w:szCs w:val="24"/>
        </w:rPr>
      </w:pPr>
      <w:r>
        <w:rPr>
          <w:sz w:val="24"/>
          <w:szCs w:val="24"/>
        </w:rPr>
        <w:t>b.</w:t>
      </w:r>
      <w:r>
        <w:rPr>
          <w:sz w:val="24"/>
          <w:szCs w:val="24"/>
        </w:rPr>
        <w:tab/>
        <w:t>W przypadku produktów świeżych na opakowaniach których podano datę przydatności do spożycia, okres ważności nie może być krótsza niż 2 dni od daty dostawy.</w:t>
      </w:r>
    </w:p>
    <w:p w14:paraId="737B4D16" w14:textId="77777777" w:rsidR="001F181C" w:rsidRDefault="00000000">
      <w:pPr>
        <w:spacing w:before="0" w:after="120" w:line="240" w:lineRule="auto"/>
        <w:rPr>
          <w:sz w:val="24"/>
          <w:szCs w:val="24"/>
        </w:rPr>
      </w:pPr>
      <w:r>
        <w:rPr>
          <w:sz w:val="24"/>
          <w:szCs w:val="24"/>
        </w:rPr>
        <w:t>c.</w:t>
      </w:r>
      <w:r>
        <w:rPr>
          <w:sz w:val="24"/>
          <w:szCs w:val="24"/>
        </w:rPr>
        <w:tab/>
        <w:t>Produkty świeżenie nieposiadające daty przydatności do spożycia na opakowaniu nie mogą posiadać nienaturalnego dla tych produktów koloru, zapachu, smaku i tekstury, ponadto nie powinny wykazywać śladów pleśni, gnicia i fermentacji oraz wilgotności lub wysuszenia, bez śladów gryzoni, larw, owadów itp.</w:t>
      </w:r>
    </w:p>
    <w:p w14:paraId="5C494C3D" w14:textId="77777777" w:rsidR="001F181C" w:rsidRDefault="00000000">
      <w:pPr>
        <w:spacing w:before="0" w:after="120" w:line="240" w:lineRule="auto"/>
        <w:rPr>
          <w:sz w:val="24"/>
          <w:szCs w:val="24"/>
        </w:rPr>
      </w:pPr>
      <w:r>
        <w:rPr>
          <w:sz w:val="24"/>
          <w:szCs w:val="24"/>
        </w:rPr>
        <w:t>d.</w:t>
      </w:r>
      <w:r>
        <w:rPr>
          <w:sz w:val="24"/>
          <w:szCs w:val="24"/>
        </w:rPr>
        <w:tab/>
        <w:t xml:space="preserve">Wszystkie produkty powinny znajdować się w właściwej dla siebie temperaturze przechowywania tj. mrożonki do -18 stopni C, chłodzone produkty świeże, w zakresie temperatur od 0 do + 4 stopni Celsjusza, mięso, drób i ryby w zakresie temperatur od 0 do + 2 stopni Celsjusza, owoce i warzywa do +15 stopni Celsjusza, produkty suche i napoje do 20 stopni Celsjusza, </w:t>
      </w:r>
    </w:p>
    <w:p w14:paraId="02FE94C2" w14:textId="77777777" w:rsidR="001F181C" w:rsidRDefault="00000000">
      <w:pPr>
        <w:spacing w:before="0" w:after="120" w:line="240" w:lineRule="auto"/>
        <w:rPr>
          <w:sz w:val="24"/>
          <w:szCs w:val="24"/>
        </w:rPr>
      </w:pPr>
      <w:r>
        <w:rPr>
          <w:sz w:val="24"/>
          <w:szCs w:val="24"/>
        </w:rPr>
        <w:t>e.</w:t>
      </w:r>
      <w:r>
        <w:rPr>
          <w:sz w:val="24"/>
          <w:szCs w:val="24"/>
        </w:rPr>
        <w:tab/>
        <w:t xml:space="preserve">Opakowania produktów nie mogą być uszkodzone ani </w:t>
      </w:r>
      <w:proofErr w:type="spellStart"/>
      <w:r>
        <w:rPr>
          <w:sz w:val="24"/>
          <w:szCs w:val="24"/>
        </w:rPr>
        <w:t>rozszczelnione</w:t>
      </w:r>
      <w:proofErr w:type="spellEnd"/>
      <w:r>
        <w:rPr>
          <w:sz w:val="24"/>
          <w:szCs w:val="24"/>
        </w:rPr>
        <w:t>,</w:t>
      </w:r>
    </w:p>
    <w:p w14:paraId="7B9D8CB9" w14:textId="77777777" w:rsidR="001F181C" w:rsidRDefault="00000000">
      <w:pPr>
        <w:spacing w:before="0" w:after="120" w:line="240" w:lineRule="auto"/>
        <w:rPr>
          <w:sz w:val="24"/>
          <w:szCs w:val="24"/>
        </w:rPr>
      </w:pPr>
      <w:r>
        <w:rPr>
          <w:sz w:val="24"/>
          <w:szCs w:val="24"/>
        </w:rPr>
        <w:t>f.</w:t>
      </w:r>
      <w:r>
        <w:rPr>
          <w:sz w:val="24"/>
          <w:szCs w:val="24"/>
        </w:rPr>
        <w:tab/>
        <w:t xml:space="preserve">Produkty zapakowane, posiadające datę przydatności do spożycia po otwarciu nie mogą wykazywać objawów określonych w pkt. c oraz powinny znajdować się w temp. Określonej w pkt d. </w:t>
      </w:r>
    </w:p>
    <w:p w14:paraId="662C8287" w14:textId="77777777" w:rsidR="001F181C" w:rsidRDefault="00000000">
      <w:pPr>
        <w:spacing w:before="0" w:after="120" w:line="240" w:lineRule="auto"/>
        <w:rPr>
          <w:sz w:val="24"/>
          <w:szCs w:val="24"/>
        </w:rPr>
      </w:pPr>
      <w:r>
        <w:rPr>
          <w:sz w:val="24"/>
          <w:szCs w:val="24"/>
        </w:rPr>
        <w:t>g.</w:t>
      </w:r>
      <w:r>
        <w:rPr>
          <w:sz w:val="24"/>
          <w:szCs w:val="24"/>
        </w:rPr>
        <w:tab/>
        <w:t xml:space="preserve">Warzywa i owoce powinny znajdować się w momencie cyklu rozwojowego, kiedy są w pełni dojrzałe, nie dopuszcza się dostawy produktów całkowicie lub częściowo niedojrzałych lub przejrzałych, </w:t>
      </w:r>
      <w:r w:rsidRPr="00237727">
        <w:rPr>
          <w:color w:val="000000" w:themeColor="text1"/>
          <w:sz w:val="24"/>
          <w:szCs w:val="24"/>
        </w:rPr>
        <w:t xml:space="preserve">ale nie </w:t>
      </w:r>
      <w:r>
        <w:rPr>
          <w:sz w:val="24"/>
          <w:szCs w:val="24"/>
        </w:rPr>
        <w:t>zepsutych, w wyjątkowych sytuacjach dopuści się dostawę owoców lub warzyw, których dostawa świeżego produktu jest wskazana w stanie niedojrzałym np. banany, zielone jabłka, cykoria itp.</w:t>
      </w:r>
    </w:p>
    <w:p w14:paraId="54986669" w14:textId="732A7E9E" w:rsidR="001F181C" w:rsidRDefault="00000000">
      <w:pPr>
        <w:spacing w:before="0" w:after="120" w:line="240" w:lineRule="auto"/>
        <w:rPr>
          <w:sz w:val="24"/>
          <w:szCs w:val="24"/>
        </w:rPr>
      </w:pPr>
      <w:r>
        <w:rPr>
          <w:sz w:val="24"/>
          <w:szCs w:val="24"/>
        </w:rPr>
        <w:t>2.</w:t>
      </w:r>
      <w:r>
        <w:rPr>
          <w:sz w:val="24"/>
          <w:szCs w:val="24"/>
        </w:rPr>
        <w:tab/>
        <w:t>Przedmiot umowy realizowany będzie sukcesywnie, partiami w miarę potrzeb, na podstawie odrębnych zamówień składanych przez Zamawiającego e-mailem lub za pośrednictwem dedykowanej platformy zakupowej Wykonawcy, w terminie: do 2 dni roboczych od daty otrzymania zamówienia</w:t>
      </w:r>
    </w:p>
    <w:p w14:paraId="759D9D2A" w14:textId="77777777" w:rsidR="001F181C" w:rsidRDefault="00000000">
      <w:pPr>
        <w:spacing w:before="0" w:after="120" w:line="240" w:lineRule="auto"/>
        <w:rPr>
          <w:sz w:val="24"/>
          <w:szCs w:val="24"/>
        </w:rPr>
      </w:pPr>
      <w:r>
        <w:rPr>
          <w:sz w:val="24"/>
          <w:szCs w:val="24"/>
        </w:rPr>
        <w:t>3.</w:t>
      </w:r>
      <w:r>
        <w:rPr>
          <w:sz w:val="24"/>
          <w:szCs w:val="24"/>
        </w:rPr>
        <w:tab/>
        <w:t xml:space="preserve"> Wykonawca dostarczy każdą zamawianą partię artykułów na własny koszt i ryzyko do miejsca wskazanego.</w:t>
      </w:r>
    </w:p>
    <w:p w14:paraId="3AA337FD" w14:textId="77777777" w:rsidR="001F181C" w:rsidRDefault="00000000">
      <w:pPr>
        <w:spacing w:before="0" w:after="120" w:line="240" w:lineRule="auto"/>
        <w:rPr>
          <w:sz w:val="24"/>
          <w:szCs w:val="24"/>
        </w:rPr>
      </w:pPr>
      <w:r>
        <w:rPr>
          <w:sz w:val="24"/>
          <w:szCs w:val="24"/>
        </w:rPr>
        <w:t>4.</w:t>
      </w:r>
      <w:r>
        <w:rPr>
          <w:sz w:val="24"/>
          <w:szCs w:val="24"/>
        </w:rPr>
        <w:tab/>
        <w:t>Wydanie towaru i jego odbiór nastąpi w miejscu wskazanym każdorazowo przez Zamawiającego.</w:t>
      </w:r>
    </w:p>
    <w:p w14:paraId="22A7B5C3" w14:textId="77777777" w:rsidR="001F181C" w:rsidRDefault="00000000">
      <w:pPr>
        <w:spacing w:before="0" w:after="120" w:line="240" w:lineRule="auto"/>
        <w:rPr>
          <w:sz w:val="24"/>
          <w:szCs w:val="24"/>
        </w:rPr>
      </w:pPr>
      <w:r>
        <w:rPr>
          <w:sz w:val="24"/>
          <w:szCs w:val="24"/>
        </w:rPr>
        <w:t>5.</w:t>
      </w:r>
      <w:r>
        <w:rPr>
          <w:sz w:val="24"/>
          <w:szCs w:val="24"/>
        </w:rPr>
        <w:tab/>
      </w:r>
      <w:r>
        <w:rPr>
          <w:sz w:val="24"/>
          <w:szCs w:val="24"/>
          <w:u w:val="single"/>
        </w:rPr>
        <w:t>Zamawiający nie dopuszcza dostawy poprzez kuriera.</w:t>
      </w:r>
      <w:r>
        <w:rPr>
          <w:sz w:val="24"/>
          <w:szCs w:val="24"/>
        </w:rPr>
        <w:t xml:space="preserve"> </w:t>
      </w:r>
    </w:p>
    <w:p w14:paraId="16F4ACF2" w14:textId="77777777" w:rsidR="001F181C" w:rsidRDefault="00000000">
      <w:pPr>
        <w:spacing w:before="0" w:after="120" w:line="240" w:lineRule="auto"/>
        <w:rPr>
          <w:sz w:val="24"/>
          <w:szCs w:val="24"/>
        </w:rPr>
      </w:pPr>
      <w:r>
        <w:rPr>
          <w:sz w:val="24"/>
          <w:szCs w:val="24"/>
        </w:rPr>
        <w:t>6.</w:t>
      </w:r>
      <w:r>
        <w:rPr>
          <w:sz w:val="24"/>
          <w:szCs w:val="24"/>
        </w:rPr>
        <w:tab/>
        <w:t>Wydanie towaru będzie stwierdzone dokumentem odbioru przedmiotu umowy, podpisanym przez strony, na którym będzie wpisany symbol i numer identyfikacyjny zamówienia Zamawiającego.</w:t>
      </w:r>
    </w:p>
    <w:p w14:paraId="439B6EBF" w14:textId="77777777" w:rsidR="001F181C" w:rsidRDefault="00000000">
      <w:pPr>
        <w:spacing w:before="0" w:after="120" w:line="240" w:lineRule="auto"/>
        <w:rPr>
          <w:sz w:val="24"/>
          <w:szCs w:val="24"/>
        </w:rPr>
      </w:pPr>
      <w:r>
        <w:rPr>
          <w:sz w:val="24"/>
          <w:szCs w:val="24"/>
        </w:rPr>
        <w:t>7.</w:t>
      </w:r>
      <w:r>
        <w:rPr>
          <w:sz w:val="24"/>
          <w:szCs w:val="24"/>
        </w:rPr>
        <w:tab/>
        <w:t>W przypadku otrzymania towaru złej jakości oraz w razie ujawnienia wad po odbiorze, Wykonawca na swój koszt dokona jego wymiany w terminie do 24 godzin od chwili zgłoszenia.</w:t>
      </w:r>
    </w:p>
    <w:p w14:paraId="3CF45D05" w14:textId="77777777" w:rsidR="001F181C" w:rsidRDefault="00000000">
      <w:pPr>
        <w:spacing w:before="0" w:after="120" w:line="240" w:lineRule="auto"/>
        <w:rPr>
          <w:sz w:val="24"/>
          <w:szCs w:val="24"/>
        </w:rPr>
      </w:pPr>
      <w:r>
        <w:rPr>
          <w:sz w:val="24"/>
          <w:szCs w:val="24"/>
        </w:rPr>
        <w:t>8.</w:t>
      </w:r>
      <w:r>
        <w:rPr>
          <w:sz w:val="24"/>
          <w:szCs w:val="24"/>
        </w:rPr>
        <w:tab/>
        <w:t>Zamawiający zastrzega sobie prawo zamówienia produktów innych niż wymienione w załączniku nr  1  w zależności od potrzeb. W takim przypadku wynagrodzenie będzie wyliczone wg aktualnych cenników Wykonawcy.</w:t>
      </w:r>
    </w:p>
    <w:p w14:paraId="05A1552C" w14:textId="77777777" w:rsidR="001F181C" w:rsidRDefault="00000000">
      <w:pPr>
        <w:spacing w:before="0" w:after="120" w:line="240" w:lineRule="auto"/>
        <w:rPr>
          <w:sz w:val="24"/>
          <w:szCs w:val="24"/>
        </w:rPr>
      </w:pPr>
      <w:r>
        <w:rPr>
          <w:sz w:val="24"/>
          <w:szCs w:val="24"/>
        </w:rPr>
        <w:t>10.</w:t>
      </w:r>
      <w:r>
        <w:rPr>
          <w:sz w:val="24"/>
          <w:szCs w:val="24"/>
        </w:rPr>
        <w:tab/>
        <w:t>Miejsce dostawy:</w:t>
      </w:r>
    </w:p>
    <w:p w14:paraId="194D2FFC" w14:textId="77777777" w:rsidR="001F181C" w:rsidRDefault="00000000">
      <w:pPr>
        <w:spacing w:before="0" w:after="120" w:line="240" w:lineRule="auto"/>
        <w:rPr>
          <w:sz w:val="24"/>
          <w:szCs w:val="24"/>
        </w:rPr>
      </w:pPr>
      <w:r>
        <w:rPr>
          <w:sz w:val="24"/>
          <w:szCs w:val="24"/>
        </w:rPr>
        <w:t xml:space="preserve">Zespół Szkół </w:t>
      </w:r>
      <w:proofErr w:type="spellStart"/>
      <w:r>
        <w:rPr>
          <w:sz w:val="24"/>
          <w:szCs w:val="24"/>
        </w:rPr>
        <w:t>Ekonomiczno</w:t>
      </w:r>
      <w:proofErr w:type="spellEnd"/>
      <w:r>
        <w:rPr>
          <w:sz w:val="24"/>
          <w:szCs w:val="24"/>
        </w:rPr>
        <w:t xml:space="preserve"> Technicznych</w:t>
      </w:r>
    </w:p>
    <w:p w14:paraId="41369676" w14:textId="77777777" w:rsidR="001F181C" w:rsidRDefault="00000000">
      <w:pPr>
        <w:spacing w:before="0" w:after="120" w:line="240" w:lineRule="auto"/>
        <w:rPr>
          <w:sz w:val="24"/>
          <w:szCs w:val="24"/>
        </w:rPr>
      </w:pPr>
      <w:r>
        <w:rPr>
          <w:sz w:val="24"/>
          <w:szCs w:val="24"/>
        </w:rPr>
        <w:t>Rakowice Wielkie 48</w:t>
      </w:r>
    </w:p>
    <w:p w14:paraId="66370462" w14:textId="77777777" w:rsidR="001F181C" w:rsidRDefault="00000000">
      <w:pPr>
        <w:spacing w:before="0" w:after="120" w:line="240" w:lineRule="auto"/>
        <w:rPr>
          <w:sz w:val="24"/>
          <w:szCs w:val="24"/>
        </w:rPr>
      </w:pPr>
      <w:r>
        <w:rPr>
          <w:sz w:val="24"/>
          <w:szCs w:val="24"/>
        </w:rPr>
        <w:t>59-600 Lwówek Śląski</w:t>
      </w:r>
    </w:p>
    <w:p w14:paraId="67B0036F" w14:textId="77777777" w:rsidR="001F181C" w:rsidRDefault="00000000">
      <w:pPr>
        <w:spacing w:before="0" w:after="120" w:line="240" w:lineRule="auto"/>
        <w:rPr>
          <w:sz w:val="24"/>
          <w:szCs w:val="24"/>
        </w:rPr>
      </w:pPr>
      <w:r>
        <w:rPr>
          <w:sz w:val="24"/>
          <w:szCs w:val="24"/>
        </w:rPr>
        <w:t xml:space="preserve">11. </w:t>
      </w:r>
      <w:r>
        <w:rPr>
          <w:sz w:val="24"/>
          <w:szCs w:val="24"/>
        </w:rPr>
        <w:tab/>
        <w:t>Jeżeli w opisie nie określono opakowań zbiorczych do obliczenia należy przyjąć wartość w sztukach.</w:t>
      </w:r>
    </w:p>
    <w:p w14:paraId="66809F60" w14:textId="77777777" w:rsidR="001F181C" w:rsidRDefault="00000000">
      <w:pPr>
        <w:spacing w:before="0" w:after="120" w:line="240" w:lineRule="auto"/>
        <w:rPr>
          <w:sz w:val="24"/>
          <w:szCs w:val="24"/>
        </w:rPr>
      </w:pPr>
      <w:r>
        <w:rPr>
          <w:sz w:val="24"/>
          <w:szCs w:val="24"/>
        </w:rPr>
        <w:t>12.</w:t>
      </w:r>
      <w:r>
        <w:rPr>
          <w:sz w:val="24"/>
          <w:szCs w:val="24"/>
        </w:rPr>
        <w:tab/>
        <w:t xml:space="preserve">Poniższa tabela zawiera łączne zestawienie asortymentowe wymaganych dostaw. </w:t>
      </w:r>
    </w:p>
    <w:p w14:paraId="6F6F0ED9" w14:textId="77777777" w:rsidR="001F181C" w:rsidRDefault="00000000">
      <w:pPr>
        <w:spacing w:before="0" w:after="120" w:line="240" w:lineRule="auto"/>
        <w:rPr>
          <w:sz w:val="24"/>
          <w:szCs w:val="24"/>
        </w:rPr>
      </w:pPr>
      <w:r>
        <w:rPr>
          <w:sz w:val="24"/>
          <w:szCs w:val="24"/>
        </w:rPr>
        <w:t xml:space="preserve">13. </w:t>
      </w:r>
      <w:r>
        <w:rPr>
          <w:sz w:val="24"/>
          <w:szCs w:val="24"/>
        </w:rPr>
        <w:tab/>
        <w:t>W kolumnie ilość podana jest wymagana maksymalna ilość produktu objętego dostawą. Jeżeli wykonawca nie dysponuje produktami, których opakowania są równoważne wymaganiom powinien przyjąć do kalkulacji Towar w opakowaniach o większej wartości wagowej/objętościowej lub wielokrotności mniejszych opakowań pozwalającej na dostawę wymaganej minimalnej ilości produktu.</w:t>
      </w:r>
    </w:p>
    <w:p w14:paraId="12998708" w14:textId="77777777" w:rsidR="001F181C" w:rsidRDefault="001F181C">
      <w:pPr>
        <w:spacing w:before="0" w:after="120" w:line="240" w:lineRule="auto"/>
        <w:rPr>
          <w:sz w:val="24"/>
          <w:szCs w:val="24"/>
        </w:rPr>
      </w:pPr>
    </w:p>
    <w:tbl>
      <w:tblPr>
        <w:tblStyle w:val="Tabela-Siatka1"/>
        <w:tblW w:w="9406" w:type="dxa"/>
        <w:tblLayout w:type="fixed"/>
        <w:tblLook w:val="04A0" w:firstRow="1" w:lastRow="0" w:firstColumn="1" w:lastColumn="0" w:noHBand="0" w:noVBand="1"/>
      </w:tblPr>
      <w:tblGrid>
        <w:gridCol w:w="927"/>
        <w:gridCol w:w="5930"/>
        <w:gridCol w:w="2549"/>
      </w:tblGrid>
      <w:tr w:rsidR="001F181C" w14:paraId="70FBE085" w14:textId="77777777" w:rsidTr="00F147AA">
        <w:trPr>
          <w:trHeight w:val="300"/>
        </w:trPr>
        <w:tc>
          <w:tcPr>
            <w:tcW w:w="927" w:type="dxa"/>
          </w:tcPr>
          <w:p w14:paraId="26DDFC79" w14:textId="77777777" w:rsidR="001F181C"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rPr>
              <w:t>Lp.</w:t>
            </w:r>
          </w:p>
        </w:tc>
        <w:tc>
          <w:tcPr>
            <w:tcW w:w="5930" w:type="dxa"/>
            <w:tcBorders>
              <w:bottom w:val="single" w:sz="4" w:space="0" w:color="auto"/>
            </w:tcBorders>
          </w:tcPr>
          <w:p w14:paraId="2D2B7B22" w14:textId="77777777" w:rsidR="001F181C"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rPr>
              <w:t xml:space="preserve">nazwa i opis produktu </w:t>
            </w:r>
          </w:p>
        </w:tc>
        <w:tc>
          <w:tcPr>
            <w:tcW w:w="2549" w:type="dxa"/>
            <w:tcBorders>
              <w:bottom w:val="single" w:sz="4" w:space="0" w:color="auto"/>
            </w:tcBorders>
          </w:tcPr>
          <w:p w14:paraId="781FA4A2" w14:textId="77777777" w:rsidR="001F181C"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rPr>
              <w:t>ilość sztuk/jednostek miary</w:t>
            </w:r>
          </w:p>
        </w:tc>
      </w:tr>
      <w:tr w:rsidR="00F147AA" w14:paraId="3DF89AF5" w14:textId="77777777" w:rsidTr="00F147AA">
        <w:trPr>
          <w:trHeight w:val="300"/>
        </w:trPr>
        <w:tc>
          <w:tcPr>
            <w:tcW w:w="927" w:type="dxa"/>
          </w:tcPr>
          <w:p w14:paraId="09E15052" w14:textId="402C7078"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w:t>
            </w:r>
          </w:p>
        </w:tc>
        <w:tc>
          <w:tcPr>
            <w:tcW w:w="5930" w:type="dxa"/>
            <w:tcBorders>
              <w:top w:val="single" w:sz="4" w:space="0" w:color="auto"/>
              <w:left w:val="nil"/>
              <w:bottom w:val="single" w:sz="4" w:space="0" w:color="auto"/>
              <w:right w:val="single" w:sz="4" w:space="0" w:color="auto"/>
            </w:tcBorders>
            <w:shd w:val="clear" w:color="auto" w:fill="auto"/>
            <w:vAlign w:val="bottom"/>
          </w:tcPr>
          <w:p w14:paraId="23D312F6" w14:textId="394697D9"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Mleko </w:t>
            </w:r>
            <w:proofErr w:type="spellStart"/>
            <w:r>
              <w:rPr>
                <w:rFonts w:ascii="Calibri" w:hAnsi="Calibri" w:cs="Calibri"/>
                <w:color w:val="000000"/>
                <w:sz w:val="22"/>
                <w:szCs w:val="22"/>
              </w:rPr>
              <w:t>UHT</w:t>
            </w:r>
            <w:proofErr w:type="spellEnd"/>
            <w:r>
              <w:rPr>
                <w:rFonts w:ascii="Calibri" w:hAnsi="Calibri" w:cs="Calibri"/>
                <w:color w:val="000000"/>
                <w:sz w:val="22"/>
                <w:szCs w:val="22"/>
              </w:rPr>
              <w:t xml:space="preserve"> 3,2 </w:t>
            </w:r>
            <w:proofErr w:type="spellStart"/>
            <w:r>
              <w:rPr>
                <w:rFonts w:ascii="Calibri" w:hAnsi="Calibri" w:cs="Calibri"/>
                <w:color w:val="000000"/>
                <w:sz w:val="22"/>
                <w:szCs w:val="22"/>
              </w:rPr>
              <w:t>op</w:t>
            </w:r>
            <w:proofErr w:type="spellEnd"/>
            <w:r>
              <w:rPr>
                <w:rFonts w:ascii="Calibri" w:hAnsi="Calibri" w:cs="Calibri"/>
                <w:color w:val="000000"/>
                <w:sz w:val="22"/>
                <w:szCs w:val="22"/>
              </w:rPr>
              <w:t xml:space="preserve"> 1 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738B318B" w14:textId="643C43EF"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24</w:t>
            </w:r>
          </w:p>
        </w:tc>
      </w:tr>
      <w:tr w:rsidR="00F147AA" w14:paraId="47FFEFE7" w14:textId="77777777" w:rsidTr="00F147AA">
        <w:trPr>
          <w:trHeight w:val="300"/>
        </w:trPr>
        <w:tc>
          <w:tcPr>
            <w:tcW w:w="927" w:type="dxa"/>
          </w:tcPr>
          <w:p w14:paraId="055D6D6B" w14:textId="03E36F2F"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w:t>
            </w:r>
          </w:p>
        </w:tc>
        <w:tc>
          <w:tcPr>
            <w:tcW w:w="5930" w:type="dxa"/>
            <w:tcBorders>
              <w:top w:val="single" w:sz="4" w:space="0" w:color="auto"/>
              <w:left w:val="nil"/>
              <w:bottom w:val="single" w:sz="4" w:space="0" w:color="auto"/>
              <w:right w:val="single" w:sz="4" w:space="0" w:color="auto"/>
            </w:tcBorders>
            <w:shd w:val="clear" w:color="auto" w:fill="auto"/>
            <w:vAlign w:val="bottom"/>
          </w:tcPr>
          <w:p w14:paraId="6C3B4F20" w14:textId="77071B6F"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Cukier 1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A5773BD" w14:textId="66B47BF1"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30</w:t>
            </w:r>
          </w:p>
        </w:tc>
      </w:tr>
      <w:tr w:rsidR="00F147AA" w14:paraId="551A387C" w14:textId="77777777" w:rsidTr="00F147AA">
        <w:trPr>
          <w:trHeight w:val="300"/>
        </w:trPr>
        <w:tc>
          <w:tcPr>
            <w:tcW w:w="927" w:type="dxa"/>
          </w:tcPr>
          <w:p w14:paraId="40A34D61" w14:textId="472D0B68"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w:t>
            </w:r>
          </w:p>
        </w:tc>
        <w:tc>
          <w:tcPr>
            <w:tcW w:w="5930" w:type="dxa"/>
            <w:tcBorders>
              <w:top w:val="single" w:sz="4" w:space="0" w:color="auto"/>
              <w:left w:val="nil"/>
              <w:bottom w:val="single" w:sz="4" w:space="0" w:color="auto"/>
              <w:right w:val="single" w:sz="4" w:space="0" w:color="auto"/>
            </w:tcBorders>
            <w:shd w:val="clear" w:color="auto" w:fill="auto"/>
            <w:vAlign w:val="bottom"/>
          </w:tcPr>
          <w:p w14:paraId="53DC619F" w14:textId="3503A7E4"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Herbata </w:t>
            </w:r>
            <w:proofErr w:type="spellStart"/>
            <w:r>
              <w:rPr>
                <w:rFonts w:ascii="Calibri" w:hAnsi="Calibri" w:cs="Calibri"/>
                <w:color w:val="000000"/>
                <w:sz w:val="22"/>
                <w:szCs w:val="22"/>
              </w:rPr>
              <w:t>expresowa</w:t>
            </w:r>
            <w:proofErr w:type="spellEnd"/>
            <w:r>
              <w:rPr>
                <w:rFonts w:ascii="Calibri" w:hAnsi="Calibri" w:cs="Calibri"/>
                <w:color w:val="000000"/>
                <w:sz w:val="22"/>
                <w:szCs w:val="22"/>
              </w:rPr>
              <w:t xml:space="preserve"> czarna opakowanie 100 saszetek</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4899F35E" w14:textId="684C9969"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39</w:t>
            </w:r>
          </w:p>
        </w:tc>
      </w:tr>
      <w:tr w:rsidR="00F147AA" w14:paraId="418BD1A1" w14:textId="77777777" w:rsidTr="00F147AA">
        <w:trPr>
          <w:trHeight w:val="300"/>
        </w:trPr>
        <w:tc>
          <w:tcPr>
            <w:tcW w:w="927" w:type="dxa"/>
          </w:tcPr>
          <w:p w14:paraId="69F5D6FE" w14:textId="261B6A80"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w:t>
            </w:r>
          </w:p>
        </w:tc>
        <w:tc>
          <w:tcPr>
            <w:tcW w:w="5930" w:type="dxa"/>
            <w:tcBorders>
              <w:top w:val="single" w:sz="4" w:space="0" w:color="auto"/>
              <w:left w:val="nil"/>
              <w:bottom w:val="single" w:sz="4" w:space="0" w:color="auto"/>
              <w:right w:val="single" w:sz="4" w:space="0" w:color="auto"/>
            </w:tcBorders>
            <w:shd w:val="clear" w:color="auto" w:fill="auto"/>
            <w:vAlign w:val="bottom"/>
          </w:tcPr>
          <w:p w14:paraId="1745C856" w14:textId="5DA64B34"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Kawa ziarnista 1kg typu </w:t>
            </w:r>
            <w:proofErr w:type="spellStart"/>
            <w:r>
              <w:rPr>
                <w:rFonts w:ascii="Calibri" w:hAnsi="Calibri" w:cs="Calibri"/>
                <w:color w:val="000000"/>
                <w:sz w:val="22"/>
                <w:szCs w:val="22"/>
              </w:rPr>
              <w:t>crema</w:t>
            </w:r>
            <w:proofErr w:type="spellEnd"/>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6B233A98" w14:textId="4F9FDF9C"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w:t>
            </w:r>
          </w:p>
        </w:tc>
      </w:tr>
      <w:tr w:rsidR="00F147AA" w14:paraId="3D7015B3" w14:textId="77777777" w:rsidTr="00F147AA">
        <w:trPr>
          <w:trHeight w:val="300"/>
        </w:trPr>
        <w:tc>
          <w:tcPr>
            <w:tcW w:w="927" w:type="dxa"/>
          </w:tcPr>
          <w:p w14:paraId="2BF5E36F" w14:textId="04D1828D"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5930" w:type="dxa"/>
            <w:tcBorders>
              <w:top w:val="single" w:sz="4" w:space="0" w:color="auto"/>
              <w:left w:val="nil"/>
              <w:bottom w:val="single" w:sz="4" w:space="0" w:color="auto"/>
              <w:right w:val="single" w:sz="4" w:space="0" w:color="auto"/>
            </w:tcBorders>
            <w:shd w:val="clear" w:color="auto" w:fill="auto"/>
            <w:vAlign w:val="bottom"/>
          </w:tcPr>
          <w:p w14:paraId="1322D9EA" w14:textId="435235B8"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czereśnie </w:t>
            </w:r>
            <w:proofErr w:type="spellStart"/>
            <w:r>
              <w:rPr>
                <w:rFonts w:ascii="Calibri" w:hAnsi="Calibri" w:cs="Calibri"/>
                <w:color w:val="000000"/>
                <w:sz w:val="22"/>
                <w:szCs w:val="22"/>
              </w:rPr>
              <w:t>koktailowe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opakownaie</w:t>
            </w:r>
            <w:proofErr w:type="spellEnd"/>
            <w:r>
              <w:rPr>
                <w:rFonts w:ascii="Calibri" w:hAnsi="Calibri" w:cs="Calibri"/>
                <w:color w:val="000000"/>
                <w:sz w:val="22"/>
                <w:szCs w:val="22"/>
              </w:rPr>
              <w:t xml:space="preserve"> min  350g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B0EAF83" w14:textId="43E3A9B6"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r>
      <w:tr w:rsidR="00F147AA" w14:paraId="364FF34C" w14:textId="77777777" w:rsidTr="00F147AA">
        <w:trPr>
          <w:trHeight w:val="300"/>
        </w:trPr>
        <w:tc>
          <w:tcPr>
            <w:tcW w:w="927" w:type="dxa"/>
          </w:tcPr>
          <w:p w14:paraId="0FFD3717" w14:textId="748A0AB9"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w:t>
            </w:r>
          </w:p>
        </w:tc>
        <w:tc>
          <w:tcPr>
            <w:tcW w:w="5930" w:type="dxa"/>
            <w:tcBorders>
              <w:top w:val="single" w:sz="4" w:space="0" w:color="auto"/>
              <w:left w:val="nil"/>
              <w:bottom w:val="single" w:sz="4" w:space="0" w:color="auto"/>
              <w:right w:val="single" w:sz="4" w:space="0" w:color="auto"/>
            </w:tcBorders>
            <w:shd w:val="clear" w:color="auto" w:fill="auto"/>
            <w:vAlign w:val="bottom"/>
          </w:tcPr>
          <w:p w14:paraId="003736A4" w14:textId="0FF28B1B"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oliwki zielone </w:t>
            </w:r>
            <w:proofErr w:type="spellStart"/>
            <w:r>
              <w:rPr>
                <w:rFonts w:ascii="Calibri" w:hAnsi="Calibri" w:cs="Calibri"/>
                <w:color w:val="000000"/>
                <w:sz w:val="22"/>
                <w:szCs w:val="22"/>
              </w:rPr>
              <w:t>bezpestek</w:t>
            </w:r>
            <w:proofErr w:type="spellEnd"/>
            <w:r>
              <w:rPr>
                <w:rFonts w:ascii="Calibri" w:hAnsi="Calibri" w:cs="Calibri"/>
                <w:color w:val="000000"/>
                <w:sz w:val="22"/>
                <w:szCs w:val="22"/>
              </w:rPr>
              <w:t xml:space="preserve"> opakowanie min 500 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6137D76A" w14:textId="66CF3212"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r>
      <w:tr w:rsidR="00F147AA" w14:paraId="285DE0ED" w14:textId="77777777" w:rsidTr="00F147AA">
        <w:trPr>
          <w:trHeight w:val="300"/>
        </w:trPr>
        <w:tc>
          <w:tcPr>
            <w:tcW w:w="927" w:type="dxa"/>
          </w:tcPr>
          <w:p w14:paraId="34358127" w14:textId="6ECA618D"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7</w:t>
            </w:r>
          </w:p>
        </w:tc>
        <w:tc>
          <w:tcPr>
            <w:tcW w:w="5930" w:type="dxa"/>
            <w:tcBorders>
              <w:top w:val="single" w:sz="4" w:space="0" w:color="auto"/>
              <w:left w:val="nil"/>
              <w:bottom w:val="single" w:sz="4" w:space="0" w:color="auto"/>
              <w:right w:val="single" w:sz="4" w:space="0" w:color="auto"/>
            </w:tcBorders>
            <w:shd w:val="clear" w:color="auto" w:fill="auto"/>
            <w:vAlign w:val="bottom"/>
          </w:tcPr>
          <w:p w14:paraId="03A88725" w14:textId="35C0BD46"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brzoskwinie w puszce opakowanie min 400 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73553EFA" w14:textId="3E29ED03"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r>
      <w:tr w:rsidR="00F147AA" w14:paraId="6401CF39" w14:textId="77777777" w:rsidTr="00F147AA">
        <w:trPr>
          <w:trHeight w:val="300"/>
        </w:trPr>
        <w:tc>
          <w:tcPr>
            <w:tcW w:w="927" w:type="dxa"/>
          </w:tcPr>
          <w:p w14:paraId="348AB15A" w14:textId="650D5249"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8</w:t>
            </w:r>
          </w:p>
        </w:tc>
        <w:tc>
          <w:tcPr>
            <w:tcW w:w="5930" w:type="dxa"/>
            <w:tcBorders>
              <w:top w:val="single" w:sz="4" w:space="0" w:color="auto"/>
              <w:left w:val="nil"/>
              <w:bottom w:val="single" w:sz="4" w:space="0" w:color="auto"/>
              <w:right w:val="single" w:sz="4" w:space="0" w:color="auto"/>
            </w:tcBorders>
            <w:shd w:val="clear" w:color="auto" w:fill="auto"/>
            <w:vAlign w:val="bottom"/>
          </w:tcPr>
          <w:p w14:paraId="47C28796" w14:textId="697669F9"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cukier brązowy opakowanie 1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0CD860AF" w14:textId="7ECC6625"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w:t>
            </w:r>
          </w:p>
        </w:tc>
      </w:tr>
      <w:tr w:rsidR="00F147AA" w14:paraId="1FA55717" w14:textId="77777777" w:rsidTr="00F147AA">
        <w:trPr>
          <w:trHeight w:val="300"/>
        </w:trPr>
        <w:tc>
          <w:tcPr>
            <w:tcW w:w="927" w:type="dxa"/>
          </w:tcPr>
          <w:p w14:paraId="347799A5" w14:textId="4B1AA24B"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w:t>
            </w:r>
          </w:p>
        </w:tc>
        <w:tc>
          <w:tcPr>
            <w:tcW w:w="5930" w:type="dxa"/>
            <w:tcBorders>
              <w:top w:val="single" w:sz="4" w:space="0" w:color="auto"/>
              <w:left w:val="nil"/>
              <w:bottom w:val="single" w:sz="4" w:space="0" w:color="auto"/>
              <w:right w:val="single" w:sz="4" w:space="0" w:color="auto"/>
            </w:tcBorders>
            <w:shd w:val="clear" w:color="auto" w:fill="auto"/>
            <w:vAlign w:val="bottom"/>
          </w:tcPr>
          <w:p w14:paraId="6B4E23E8" w14:textId="0277A0D7"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Lód 1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2FC47ABC" w14:textId="42621446"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32</w:t>
            </w:r>
          </w:p>
        </w:tc>
      </w:tr>
      <w:tr w:rsidR="00F147AA" w14:paraId="7DDB911A" w14:textId="77777777" w:rsidTr="00F147AA">
        <w:trPr>
          <w:trHeight w:val="300"/>
        </w:trPr>
        <w:tc>
          <w:tcPr>
            <w:tcW w:w="927" w:type="dxa"/>
          </w:tcPr>
          <w:p w14:paraId="250ACA33" w14:textId="0907E4C6"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10</w:t>
            </w:r>
          </w:p>
        </w:tc>
        <w:tc>
          <w:tcPr>
            <w:tcW w:w="5930" w:type="dxa"/>
            <w:tcBorders>
              <w:top w:val="single" w:sz="4" w:space="0" w:color="auto"/>
              <w:left w:val="nil"/>
              <w:bottom w:val="single" w:sz="4" w:space="0" w:color="auto"/>
              <w:right w:val="single" w:sz="4" w:space="0" w:color="auto"/>
            </w:tcBorders>
            <w:shd w:val="clear" w:color="auto" w:fill="auto"/>
            <w:vAlign w:val="bottom"/>
          </w:tcPr>
          <w:p w14:paraId="29FBCCE3" w14:textId="47B095CD"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puree kokosowe 1l </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BEFE972" w14:textId="5C6FB82E"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F147AA" w14:paraId="637E0923" w14:textId="77777777" w:rsidTr="00F147AA">
        <w:trPr>
          <w:trHeight w:val="300"/>
        </w:trPr>
        <w:tc>
          <w:tcPr>
            <w:tcW w:w="927" w:type="dxa"/>
          </w:tcPr>
          <w:p w14:paraId="6B5A98B7" w14:textId="4D14EC71"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11</w:t>
            </w:r>
          </w:p>
        </w:tc>
        <w:tc>
          <w:tcPr>
            <w:tcW w:w="5930" w:type="dxa"/>
            <w:tcBorders>
              <w:top w:val="single" w:sz="4" w:space="0" w:color="auto"/>
              <w:left w:val="nil"/>
              <w:bottom w:val="single" w:sz="4" w:space="0" w:color="auto"/>
              <w:right w:val="single" w:sz="4" w:space="0" w:color="auto"/>
            </w:tcBorders>
            <w:shd w:val="clear" w:color="auto" w:fill="auto"/>
            <w:vAlign w:val="bottom"/>
          </w:tcPr>
          <w:p w14:paraId="0DA19181" w14:textId="44F9AD54"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puree </w:t>
            </w:r>
            <w:proofErr w:type="spellStart"/>
            <w:r>
              <w:rPr>
                <w:rFonts w:ascii="Calibri" w:hAnsi="Calibri" w:cs="Calibri"/>
                <w:color w:val="000000"/>
                <w:sz w:val="22"/>
                <w:szCs w:val="22"/>
              </w:rPr>
              <w:t>marakuja</w:t>
            </w:r>
            <w:proofErr w:type="spellEnd"/>
            <w:r>
              <w:rPr>
                <w:rFonts w:ascii="Calibri" w:hAnsi="Calibri" w:cs="Calibri"/>
                <w:color w:val="000000"/>
                <w:sz w:val="22"/>
                <w:szCs w:val="22"/>
              </w:rPr>
              <w:t xml:space="preserve"> 1l </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0A57C06F" w14:textId="397B4995"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F147AA" w14:paraId="0CFB68B5" w14:textId="77777777" w:rsidTr="00F147AA">
        <w:trPr>
          <w:trHeight w:val="300"/>
        </w:trPr>
        <w:tc>
          <w:tcPr>
            <w:tcW w:w="927" w:type="dxa"/>
          </w:tcPr>
          <w:p w14:paraId="753160FF" w14:textId="6AD5E1F5"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12</w:t>
            </w:r>
          </w:p>
        </w:tc>
        <w:tc>
          <w:tcPr>
            <w:tcW w:w="5930" w:type="dxa"/>
            <w:tcBorders>
              <w:top w:val="single" w:sz="4" w:space="0" w:color="auto"/>
              <w:left w:val="nil"/>
              <w:bottom w:val="single" w:sz="4" w:space="0" w:color="auto"/>
              <w:right w:val="single" w:sz="4" w:space="0" w:color="auto"/>
            </w:tcBorders>
            <w:shd w:val="clear" w:color="auto" w:fill="auto"/>
            <w:vAlign w:val="bottom"/>
          </w:tcPr>
          <w:p w14:paraId="02631C50" w14:textId="49C29958"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puree wiśniowe 1l </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2F41DE56" w14:textId="498191FF"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F147AA" w14:paraId="0BAFCB94" w14:textId="77777777" w:rsidTr="00F147AA">
        <w:trPr>
          <w:trHeight w:val="300"/>
        </w:trPr>
        <w:tc>
          <w:tcPr>
            <w:tcW w:w="927" w:type="dxa"/>
          </w:tcPr>
          <w:p w14:paraId="3B13BA6B" w14:textId="026AA8D5"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13</w:t>
            </w:r>
          </w:p>
        </w:tc>
        <w:tc>
          <w:tcPr>
            <w:tcW w:w="5930" w:type="dxa"/>
            <w:tcBorders>
              <w:top w:val="single" w:sz="4" w:space="0" w:color="auto"/>
              <w:left w:val="nil"/>
              <w:bottom w:val="single" w:sz="4" w:space="0" w:color="auto"/>
              <w:right w:val="single" w:sz="4" w:space="0" w:color="auto"/>
            </w:tcBorders>
            <w:shd w:val="clear" w:color="auto" w:fill="auto"/>
            <w:vAlign w:val="bottom"/>
          </w:tcPr>
          <w:p w14:paraId="7EE36472" w14:textId="0ACAB2FD"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Syrop barmański żurawinowy opakowanie min 0,7l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749177DA" w14:textId="1D41551A"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r>
      <w:tr w:rsidR="00F147AA" w14:paraId="002D4F3E" w14:textId="77777777" w:rsidTr="00F147AA">
        <w:trPr>
          <w:trHeight w:val="300"/>
        </w:trPr>
        <w:tc>
          <w:tcPr>
            <w:tcW w:w="927" w:type="dxa"/>
          </w:tcPr>
          <w:p w14:paraId="3EC19413" w14:textId="17D8F780"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14</w:t>
            </w:r>
          </w:p>
        </w:tc>
        <w:tc>
          <w:tcPr>
            <w:tcW w:w="5930" w:type="dxa"/>
            <w:tcBorders>
              <w:top w:val="single" w:sz="4" w:space="0" w:color="auto"/>
              <w:left w:val="nil"/>
              <w:bottom w:val="single" w:sz="4" w:space="0" w:color="auto"/>
              <w:right w:val="single" w:sz="4" w:space="0" w:color="auto"/>
            </w:tcBorders>
            <w:shd w:val="clear" w:color="auto" w:fill="auto"/>
            <w:vAlign w:val="bottom"/>
          </w:tcPr>
          <w:p w14:paraId="235A7073" w14:textId="6E6A7AF8"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Syrop barmański kokosowy opakowanie min 0,7l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5F98B38F" w14:textId="05FC6299"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r>
      <w:tr w:rsidR="00F147AA" w14:paraId="52F78E5C" w14:textId="77777777" w:rsidTr="00F147AA">
        <w:trPr>
          <w:trHeight w:val="300"/>
        </w:trPr>
        <w:tc>
          <w:tcPr>
            <w:tcW w:w="927" w:type="dxa"/>
          </w:tcPr>
          <w:p w14:paraId="5831DAFE" w14:textId="63186686"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15</w:t>
            </w:r>
          </w:p>
        </w:tc>
        <w:tc>
          <w:tcPr>
            <w:tcW w:w="5930" w:type="dxa"/>
            <w:tcBorders>
              <w:top w:val="single" w:sz="4" w:space="0" w:color="auto"/>
              <w:left w:val="nil"/>
              <w:bottom w:val="single" w:sz="4" w:space="0" w:color="auto"/>
              <w:right w:val="single" w:sz="4" w:space="0" w:color="auto"/>
            </w:tcBorders>
            <w:shd w:val="clear" w:color="auto" w:fill="auto"/>
            <w:vAlign w:val="bottom"/>
          </w:tcPr>
          <w:p w14:paraId="0BAB3A76" w14:textId="3E5F4DA4"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Syrop barmański mango opakowanie min 0,7l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42EE81D5" w14:textId="6932600C"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r>
      <w:tr w:rsidR="00F147AA" w14:paraId="7415C360" w14:textId="77777777" w:rsidTr="00F147AA">
        <w:trPr>
          <w:trHeight w:val="300"/>
        </w:trPr>
        <w:tc>
          <w:tcPr>
            <w:tcW w:w="927" w:type="dxa"/>
          </w:tcPr>
          <w:p w14:paraId="454555A2" w14:textId="4720321F"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16</w:t>
            </w:r>
          </w:p>
        </w:tc>
        <w:tc>
          <w:tcPr>
            <w:tcW w:w="5930" w:type="dxa"/>
            <w:tcBorders>
              <w:top w:val="single" w:sz="4" w:space="0" w:color="auto"/>
              <w:left w:val="nil"/>
              <w:bottom w:val="single" w:sz="4" w:space="0" w:color="auto"/>
              <w:right w:val="single" w:sz="4" w:space="0" w:color="auto"/>
            </w:tcBorders>
            <w:shd w:val="clear" w:color="auto" w:fill="auto"/>
            <w:vAlign w:val="bottom"/>
          </w:tcPr>
          <w:p w14:paraId="0FF300A5" w14:textId="4C9B9389"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Syrop barmański grenadyna opakowanie min 0,7l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786C76C8" w14:textId="0777CD2F"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r>
      <w:tr w:rsidR="00F147AA" w14:paraId="431C42C2" w14:textId="77777777" w:rsidTr="00F147AA">
        <w:trPr>
          <w:trHeight w:val="300"/>
        </w:trPr>
        <w:tc>
          <w:tcPr>
            <w:tcW w:w="927" w:type="dxa"/>
          </w:tcPr>
          <w:p w14:paraId="4F535177" w14:textId="775CBABF"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17</w:t>
            </w:r>
          </w:p>
        </w:tc>
        <w:tc>
          <w:tcPr>
            <w:tcW w:w="5930" w:type="dxa"/>
            <w:tcBorders>
              <w:top w:val="single" w:sz="4" w:space="0" w:color="auto"/>
              <w:left w:val="nil"/>
              <w:bottom w:val="single" w:sz="4" w:space="0" w:color="auto"/>
              <w:right w:val="single" w:sz="4" w:space="0" w:color="auto"/>
            </w:tcBorders>
            <w:shd w:val="clear" w:color="auto" w:fill="auto"/>
            <w:vAlign w:val="bottom"/>
          </w:tcPr>
          <w:p w14:paraId="4A691ADF" w14:textId="1A073275"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Syrop barmański </w:t>
            </w:r>
            <w:proofErr w:type="spellStart"/>
            <w:r>
              <w:rPr>
                <w:rFonts w:ascii="Calibri" w:hAnsi="Calibri" w:cs="Calibri"/>
                <w:color w:val="000000"/>
                <w:sz w:val="22"/>
                <w:szCs w:val="22"/>
              </w:rPr>
              <w:t>blu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curacało</w:t>
            </w:r>
            <w:proofErr w:type="spellEnd"/>
            <w:r>
              <w:rPr>
                <w:rFonts w:ascii="Calibri" w:hAnsi="Calibri" w:cs="Calibri"/>
                <w:color w:val="000000"/>
                <w:sz w:val="22"/>
                <w:szCs w:val="22"/>
              </w:rPr>
              <w:t xml:space="preserve"> opakowanie min 0,7l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D38B248" w14:textId="212776B1"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r>
      <w:tr w:rsidR="00F147AA" w14:paraId="793D9243" w14:textId="77777777" w:rsidTr="00F147AA">
        <w:trPr>
          <w:trHeight w:val="300"/>
        </w:trPr>
        <w:tc>
          <w:tcPr>
            <w:tcW w:w="927" w:type="dxa"/>
          </w:tcPr>
          <w:p w14:paraId="12F363AF" w14:textId="1B8EAD80"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18</w:t>
            </w:r>
          </w:p>
        </w:tc>
        <w:tc>
          <w:tcPr>
            <w:tcW w:w="5930" w:type="dxa"/>
            <w:tcBorders>
              <w:top w:val="single" w:sz="4" w:space="0" w:color="auto"/>
              <w:left w:val="nil"/>
              <w:bottom w:val="single" w:sz="4" w:space="0" w:color="auto"/>
              <w:right w:val="single" w:sz="4" w:space="0" w:color="auto"/>
            </w:tcBorders>
            <w:shd w:val="clear" w:color="auto" w:fill="auto"/>
            <w:vAlign w:val="bottom"/>
          </w:tcPr>
          <w:p w14:paraId="1E43F9DB" w14:textId="02012305"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Syrop barmański </w:t>
            </w:r>
            <w:proofErr w:type="spellStart"/>
            <w:r>
              <w:rPr>
                <w:rFonts w:ascii="Calibri" w:hAnsi="Calibri" w:cs="Calibri"/>
                <w:color w:val="000000"/>
                <w:sz w:val="22"/>
                <w:szCs w:val="22"/>
              </w:rPr>
              <w:t>mohito</w:t>
            </w:r>
            <w:proofErr w:type="spellEnd"/>
            <w:r>
              <w:rPr>
                <w:rFonts w:ascii="Calibri" w:hAnsi="Calibri" w:cs="Calibri"/>
                <w:color w:val="000000"/>
                <w:sz w:val="22"/>
                <w:szCs w:val="22"/>
              </w:rPr>
              <w:t xml:space="preserve"> opakowanie min 0,7l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0D512C3" w14:textId="00A92B92"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r>
      <w:tr w:rsidR="00F147AA" w14:paraId="11D9786D" w14:textId="77777777" w:rsidTr="00F147AA">
        <w:trPr>
          <w:trHeight w:val="300"/>
        </w:trPr>
        <w:tc>
          <w:tcPr>
            <w:tcW w:w="927" w:type="dxa"/>
          </w:tcPr>
          <w:p w14:paraId="775CB480" w14:textId="3DAC71D4"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19</w:t>
            </w:r>
          </w:p>
        </w:tc>
        <w:tc>
          <w:tcPr>
            <w:tcW w:w="5930" w:type="dxa"/>
            <w:tcBorders>
              <w:top w:val="single" w:sz="4" w:space="0" w:color="auto"/>
              <w:left w:val="nil"/>
              <w:bottom w:val="single" w:sz="4" w:space="0" w:color="auto"/>
              <w:right w:val="single" w:sz="4" w:space="0" w:color="auto"/>
            </w:tcBorders>
            <w:shd w:val="clear" w:color="auto" w:fill="auto"/>
            <w:vAlign w:val="bottom"/>
          </w:tcPr>
          <w:p w14:paraId="3A85860A" w14:textId="74F92EB8"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napój typu cola 1l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2F740B12" w14:textId="16823FE7"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r>
      <w:tr w:rsidR="00F147AA" w14:paraId="7DCDA5D0" w14:textId="77777777" w:rsidTr="00F147AA">
        <w:trPr>
          <w:trHeight w:val="300"/>
        </w:trPr>
        <w:tc>
          <w:tcPr>
            <w:tcW w:w="927" w:type="dxa"/>
          </w:tcPr>
          <w:p w14:paraId="61AE4788" w14:textId="23753012"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20</w:t>
            </w:r>
          </w:p>
        </w:tc>
        <w:tc>
          <w:tcPr>
            <w:tcW w:w="5930" w:type="dxa"/>
            <w:tcBorders>
              <w:top w:val="single" w:sz="4" w:space="0" w:color="auto"/>
              <w:left w:val="nil"/>
              <w:bottom w:val="single" w:sz="4" w:space="0" w:color="auto"/>
              <w:right w:val="single" w:sz="4" w:space="0" w:color="auto"/>
            </w:tcBorders>
            <w:shd w:val="clear" w:color="auto" w:fill="auto"/>
            <w:vAlign w:val="bottom"/>
          </w:tcPr>
          <w:p w14:paraId="75FB1A79" w14:textId="1DDA3957"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napój gazowany pomarańczowy 1l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D338DA4" w14:textId="57D68FD4"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r>
      <w:tr w:rsidR="00F147AA" w14:paraId="32F8F79D" w14:textId="77777777" w:rsidTr="00F147AA">
        <w:trPr>
          <w:trHeight w:val="300"/>
        </w:trPr>
        <w:tc>
          <w:tcPr>
            <w:tcW w:w="927" w:type="dxa"/>
          </w:tcPr>
          <w:p w14:paraId="459451E2" w14:textId="2FC775B9"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21</w:t>
            </w:r>
          </w:p>
        </w:tc>
        <w:tc>
          <w:tcPr>
            <w:tcW w:w="5930" w:type="dxa"/>
            <w:tcBorders>
              <w:top w:val="single" w:sz="4" w:space="0" w:color="auto"/>
              <w:left w:val="nil"/>
              <w:bottom w:val="single" w:sz="4" w:space="0" w:color="auto"/>
              <w:right w:val="single" w:sz="4" w:space="0" w:color="auto"/>
            </w:tcBorders>
            <w:shd w:val="clear" w:color="auto" w:fill="auto"/>
            <w:vAlign w:val="bottom"/>
          </w:tcPr>
          <w:p w14:paraId="66162337" w14:textId="22ACDE54"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napój gazowany cytrynowy</w:t>
            </w:r>
            <w:r w:rsidR="00920FF8">
              <w:rPr>
                <w:rFonts w:ascii="Calibri" w:hAnsi="Calibri" w:cs="Calibri"/>
                <w:color w:val="000000"/>
                <w:sz w:val="22"/>
                <w:szCs w:val="22"/>
              </w:rPr>
              <w:t xml:space="preserve"> - przeźroczyste</w:t>
            </w:r>
            <w:r>
              <w:rPr>
                <w:rFonts w:ascii="Calibri" w:hAnsi="Calibri" w:cs="Calibri"/>
                <w:color w:val="000000"/>
                <w:sz w:val="22"/>
                <w:szCs w:val="22"/>
              </w:rPr>
              <w:t xml:space="preserve"> 1l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7A51E632" w14:textId="294AD6F5"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r>
      <w:tr w:rsidR="00F147AA" w14:paraId="61AEE801" w14:textId="77777777" w:rsidTr="00F147AA">
        <w:trPr>
          <w:trHeight w:val="300"/>
        </w:trPr>
        <w:tc>
          <w:tcPr>
            <w:tcW w:w="927" w:type="dxa"/>
          </w:tcPr>
          <w:p w14:paraId="56F0D0B5" w14:textId="0C7D7A59"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22</w:t>
            </w:r>
          </w:p>
        </w:tc>
        <w:tc>
          <w:tcPr>
            <w:tcW w:w="5930" w:type="dxa"/>
            <w:tcBorders>
              <w:top w:val="single" w:sz="4" w:space="0" w:color="auto"/>
              <w:left w:val="nil"/>
              <w:bottom w:val="single" w:sz="4" w:space="0" w:color="auto"/>
              <w:right w:val="single" w:sz="4" w:space="0" w:color="auto"/>
            </w:tcBorders>
            <w:shd w:val="clear" w:color="auto" w:fill="auto"/>
            <w:vAlign w:val="bottom"/>
          </w:tcPr>
          <w:p w14:paraId="6F83998D" w14:textId="37253E82"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Sok pomarańczowy 1l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26A6A259" w14:textId="2ADBE256"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8</w:t>
            </w:r>
          </w:p>
        </w:tc>
      </w:tr>
      <w:tr w:rsidR="00F147AA" w14:paraId="4F8951E5" w14:textId="77777777" w:rsidTr="00F147AA">
        <w:trPr>
          <w:trHeight w:val="300"/>
        </w:trPr>
        <w:tc>
          <w:tcPr>
            <w:tcW w:w="927" w:type="dxa"/>
          </w:tcPr>
          <w:p w14:paraId="7A53B05B" w14:textId="499C19B7"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23</w:t>
            </w:r>
          </w:p>
        </w:tc>
        <w:tc>
          <w:tcPr>
            <w:tcW w:w="5930" w:type="dxa"/>
            <w:tcBorders>
              <w:top w:val="single" w:sz="4" w:space="0" w:color="auto"/>
              <w:left w:val="nil"/>
              <w:bottom w:val="single" w:sz="4" w:space="0" w:color="auto"/>
              <w:right w:val="single" w:sz="4" w:space="0" w:color="auto"/>
            </w:tcBorders>
            <w:shd w:val="clear" w:color="auto" w:fill="auto"/>
            <w:vAlign w:val="bottom"/>
          </w:tcPr>
          <w:p w14:paraId="77A18266" w14:textId="5086C04D"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Sok pomidorowy 1l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0A148043" w14:textId="5C8C399D"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8</w:t>
            </w:r>
          </w:p>
        </w:tc>
      </w:tr>
      <w:tr w:rsidR="00F147AA" w14:paraId="303485AF" w14:textId="77777777" w:rsidTr="00F147AA">
        <w:trPr>
          <w:trHeight w:val="300"/>
        </w:trPr>
        <w:tc>
          <w:tcPr>
            <w:tcW w:w="927" w:type="dxa"/>
          </w:tcPr>
          <w:p w14:paraId="72405437" w14:textId="238231B5"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24</w:t>
            </w:r>
          </w:p>
        </w:tc>
        <w:tc>
          <w:tcPr>
            <w:tcW w:w="5930" w:type="dxa"/>
            <w:tcBorders>
              <w:top w:val="single" w:sz="4" w:space="0" w:color="auto"/>
              <w:left w:val="nil"/>
              <w:bottom w:val="single" w:sz="4" w:space="0" w:color="auto"/>
              <w:right w:val="single" w:sz="4" w:space="0" w:color="auto"/>
            </w:tcBorders>
            <w:shd w:val="clear" w:color="auto" w:fill="auto"/>
            <w:vAlign w:val="bottom"/>
          </w:tcPr>
          <w:p w14:paraId="28EBB66C" w14:textId="0A8B2E9B"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Sok jabłkowy 1l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75C20B32" w14:textId="1887995F"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8</w:t>
            </w:r>
          </w:p>
        </w:tc>
      </w:tr>
      <w:tr w:rsidR="00F147AA" w14:paraId="3FE3F2E4" w14:textId="77777777" w:rsidTr="00F147AA">
        <w:trPr>
          <w:trHeight w:val="300"/>
        </w:trPr>
        <w:tc>
          <w:tcPr>
            <w:tcW w:w="927" w:type="dxa"/>
          </w:tcPr>
          <w:p w14:paraId="2AB57CCE" w14:textId="704A88D8"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25</w:t>
            </w:r>
          </w:p>
        </w:tc>
        <w:tc>
          <w:tcPr>
            <w:tcW w:w="5930" w:type="dxa"/>
            <w:tcBorders>
              <w:top w:val="single" w:sz="4" w:space="0" w:color="auto"/>
              <w:left w:val="nil"/>
              <w:bottom w:val="single" w:sz="4" w:space="0" w:color="auto"/>
              <w:right w:val="single" w:sz="4" w:space="0" w:color="auto"/>
            </w:tcBorders>
            <w:shd w:val="clear" w:color="auto" w:fill="auto"/>
            <w:vAlign w:val="bottom"/>
          </w:tcPr>
          <w:p w14:paraId="0F81BE62" w14:textId="251399AB"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Sok multiwitamina 1l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7F717D61" w14:textId="7BFB0BE2"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8</w:t>
            </w:r>
          </w:p>
        </w:tc>
      </w:tr>
      <w:tr w:rsidR="00F147AA" w14:paraId="01B30D93" w14:textId="77777777" w:rsidTr="00F147AA">
        <w:trPr>
          <w:trHeight w:val="300"/>
        </w:trPr>
        <w:tc>
          <w:tcPr>
            <w:tcW w:w="927" w:type="dxa"/>
          </w:tcPr>
          <w:p w14:paraId="49AA1071" w14:textId="5E35153B"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26</w:t>
            </w:r>
          </w:p>
        </w:tc>
        <w:tc>
          <w:tcPr>
            <w:tcW w:w="5930" w:type="dxa"/>
            <w:tcBorders>
              <w:top w:val="single" w:sz="4" w:space="0" w:color="auto"/>
              <w:left w:val="nil"/>
              <w:bottom w:val="single" w:sz="4" w:space="0" w:color="auto"/>
              <w:right w:val="single" w:sz="4" w:space="0" w:color="auto"/>
            </w:tcBorders>
            <w:shd w:val="clear" w:color="auto" w:fill="auto"/>
            <w:vAlign w:val="bottom"/>
          </w:tcPr>
          <w:p w14:paraId="1C45AC4C" w14:textId="6903EA57"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nektar porzeczkowy 1l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7EFB301" w14:textId="5641F494"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8</w:t>
            </w:r>
          </w:p>
        </w:tc>
      </w:tr>
      <w:tr w:rsidR="00F147AA" w14:paraId="09EF816C" w14:textId="77777777" w:rsidTr="00F147AA">
        <w:trPr>
          <w:trHeight w:val="300"/>
        </w:trPr>
        <w:tc>
          <w:tcPr>
            <w:tcW w:w="927" w:type="dxa"/>
          </w:tcPr>
          <w:p w14:paraId="22BD16D1" w14:textId="01106F34"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27</w:t>
            </w:r>
          </w:p>
        </w:tc>
        <w:tc>
          <w:tcPr>
            <w:tcW w:w="5930" w:type="dxa"/>
            <w:tcBorders>
              <w:top w:val="single" w:sz="4" w:space="0" w:color="auto"/>
              <w:left w:val="nil"/>
              <w:bottom w:val="single" w:sz="4" w:space="0" w:color="auto"/>
              <w:right w:val="single" w:sz="4" w:space="0" w:color="auto"/>
            </w:tcBorders>
            <w:shd w:val="clear" w:color="auto" w:fill="auto"/>
            <w:vAlign w:val="bottom"/>
          </w:tcPr>
          <w:p w14:paraId="4B2103A0" w14:textId="3B50BDF6"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nektar bananowy 1l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4C94F7B4" w14:textId="23946B4C"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8</w:t>
            </w:r>
          </w:p>
        </w:tc>
      </w:tr>
      <w:tr w:rsidR="00F147AA" w14:paraId="04828B66" w14:textId="77777777" w:rsidTr="00F147AA">
        <w:trPr>
          <w:trHeight w:val="300"/>
        </w:trPr>
        <w:tc>
          <w:tcPr>
            <w:tcW w:w="927" w:type="dxa"/>
          </w:tcPr>
          <w:p w14:paraId="1E914DC5" w14:textId="462908AA"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28</w:t>
            </w:r>
          </w:p>
        </w:tc>
        <w:tc>
          <w:tcPr>
            <w:tcW w:w="5930" w:type="dxa"/>
            <w:tcBorders>
              <w:top w:val="single" w:sz="4" w:space="0" w:color="auto"/>
              <w:left w:val="nil"/>
              <w:bottom w:val="single" w:sz="4" w:space="0" w:color="auto"/>
              <w:right w:val="single" w:sz="4" w:space="0" w:color="auto"/>
            </w:tcBorders>
            <w:shd w:val="clear" w:color="auto" w:fill="auto"/>
            <w:vAlign w:val="bottom"/>
          </w:tcPr>
          <w:p w14:paraId="476144A0" w14:textId="0FE50FCA"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nektar ananasowy 1l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79928198" w14:textId="619B6F4E"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8</w:t>
            </w:r>
          </w:p>
        </w:tc>
      </w:tr>
      <w:tr w:rsidR="00F147AA" w14:paraId="1806221B" w14:textId="77777777" w:rsidTr="00F147AA">
        <w:trPr>
          <w:trHeight w:val="300"/>
        </w:trPr>
        <w:tc>
          <w:tcPr>
            <w:tcW w:w="927" w:type="dxa"/>
          </w:tcPr>
          <w:p w14:paraId="201751D5" w14:textId="029AE196"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29</w:t>
            </w:r>
          </w:p>
        </w:tc>
        <w:tc>
          <w:tcPr>
            <w:tcW w:w="5930" w:type="dxa"/>
            <w:tcBorders>
              <w:top w:val="single" w:sz="4" w:space="0" w:color="auto"/>
              <w:left w:val="nil"/>
              <w:bottom w:val="single" w:sz="4" w:space="0" w:color="auto"/>
              <w:right w:val="single" w:sz="4" w:space="0" w:color="auto"/>
            </w:tcBorders>
            <w:shd w:val="clear" w:color="auto" w:fill="auto"/>
            <w:vAlign w:val="bottom"/>
          </w:tcPr>
          <w:p w14:paraId="39AB099C" w14:textId="2309E2A6"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Woda mineralna gazowana 1,5l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719C661C" w14:textId="4D48AF94"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14</w:t>
            </w:r>
          </w:p>
        </w:tc>
      </w:tr>
      <w:tr w:rsidR="00F147AA" w14:paraId="56A8F080" w14:textId="77777777" w:rsidTr="00F147AA">
        <w:trPr>
          <w:trHeight w:val="300"/>
        </w:trPr>
        <w:tc>
          <w:tcPr>
            <w:tcW w:w="927" w:type="dxa"/>
          </w:tcPr>
          <w:p w14:paraId="0ACDEC34" w14:textId="6F45A176"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30</w:t>
            </w:r>
          </w:p>
        </w:tc>
        <w:tc>
          <w:tcPr>
            <w:tcW w:w="5930" w:type="dxa"/>
            <w:tcBorders>
              <w:top w:val="single" w:sz="4" w:space="0" w:color="auto"/>
              <w:left w:val="nil"/>
              <w:bottom w:val="single" w:sz="4" w:space="0" w:color="auto"/>
              <w:right w:val="single" w:sz="4" w:space="0" w:color="auto"/>
            </w:tcBorders>
            <w:shd w:val="clear" w:color="auto" w:fill="auto"/>
            <w:vAlign w:val="bottom"/>
          </w:tcPr>
          <w:p w14:paraId="18EB4F0D" w14:textId="7884A039"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Woda mineralna niegazowana 1,5l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16445621" w14:textId="13039449"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14</w:t>
            </w:r>
          </w:p>
        </w:tc>
      </w:tr>
      <w:tr w:rsidR="00F147AA" w14:paraId="632417C9" w14:textId="77777777" w:rsidTr="00F147AA">
        <w:trPr>
          <w:trHeight w:val="300"/>
        </w:trPr>
        <w:tc>
          <w:tcPr>
            <w:tcW w:w="927" w:type="dxa"/>
          </w:tcPr>
          <w:p w14:paraId="276D460F" w14:textId="635336EA"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31</w:t>
            </w:r>
          </w:p>
        </w:tc>
        <w:tc>
          <w:tcPr>
            <w:tcW w:w="5930" w:type="dxa"/>
            <w:tcBorders>
              <w:top w:val="single" w:sz="4" w:space="0" w:color="auto"/>
              <w:left w:val="nil"/>
              <w:bottom w:val="single" w:sz="4" w:space="0" w:color="auto"/>
              <w:right w:val="single" w:sz="4" w:space="0" w:color="auto"/>
            </w:tcBorders>
            <w:shd w:val="clear" w:color="auto" w:fill="auto"/>
            <w:vAlign w:val="bottom"/>
          </w:tcPr>
          <w:p w14:paraId="262567E5" w14:textId="0B5C6574"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Wino białe bezalkoholowe 0,7l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040F89BF" w14:textId="72ACB7B4"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F147AA" w14:paraId="04407C66" w14:textId="77777777" w:rsidTr="00F147AA">
        <w:trPr>
          <w:trHeight w:val="300"/>
        </w:trPr>
        <w:tc>
          <w:tcPr>
            <w:tcW w:w="927" w:type="dxa"/>
          </w:tcPr>
          <w:p w14:paraId="31E4DDC1" w14:textId="4F3C8AB7"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32</w:t>
            </w:r>
          </w:p>
        </w:tc>
        <w:tc>
          <w:tcPr>
            <w:tcW w:w="5930" w:type="dxa"/>
            <w:tcBorders>
              <w:top w:val="single" w:sz="4" w:space="0" w:color="auto"/>
              <w:left w:val="nil"/>
              <w:bottom w:val="single" w:sz="4" w:space="0" w:color="auto"/>
              <w:right w:val="single" w:sz="4" w:space="0" w:color="auto"/>
            </w:tcBorders>
            <w:shd w:val="clear" w:color="auto" w:fill="auto"/>
            <w:vAlign w:val="bottom"/>
          </w:tcPr>
          <w:p w14:paraId="341C15D9" w14:textId="671066CE"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Wino czerwone bezalkoholowe 0,7l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47EEC6A" w14:textId="7B44D4C2"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F147AA" w14:paraId="5B2BFD8E" w14:textId="77777777" w:rsidTr="00F147AA">
        <w:trPr>
          <w:trHeight w:val="300"/>
        </w:trPr>
        <w:tc>
          <w:tcPr>
            <w:tcW w:w="927" w:type="dxa"/>
          </w:tcPr>
          <w:p w14:paraId="7EEFCC48" w14:textId="54B65EDC"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33</w:t>
            </w:r>
          </w:p>
        </w:tc>
        <w:tc>
          <w:tcPr>
            <w:tcW w:w="5930" w:type="dxa"/>
            <w:tcBorders>
              <w:top w:val="single" w:sz="4" w:space="0" w:color="auto"/>
              <w:left w:val="nil"/>
              <w:bottom w:val="single" w:sz="4" w:space="0" w:color="auto"/>
              <w:right w:val="single" w:sz="4" w:space="0" w:color="auto"/>
            </w:tcBorders>
            <w:shd w:val="clear" w:color="auto" w:fill="auto"/>
            <w:vAlign w:val="bottom"/>
          </w:tcPr>
          <w:p w14:paraId="507CD859" w14:textId="1AA31435"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Wino różowe bezalkoholowe 0,7l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6084A147" w14:textId="7D4B074C"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F147AA" w14:paraId="194712B3" w14:textId="77777777" w:rsidTr="00F147AA">
        <w:trPr>
          <w:trHeight w:val="300"/>
        </w:trPr>
        <w:tc>
          <w:tcPr>
            <w:tcW w:w="927" w:type="dxa"/>
          </w:tcPr>
          <w:p w14:paraId="18D3EA59" w14:textId="13CBFE96"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34</w:t>
            </w:r>
          </w:p>
        </w:tc>
        <w:tc>
          <w:tcPr>
            <w:tcW w:w="5930" w:type="dxa"/>
            <w:tcBorders>
              <w:top w:val="single" w:sz="4" w:space="0" w:color="auto"/>
              <w:left w:val="nil"/>
              <w:bottom w:val="single" w:sz="4" w:space="0" w:color="auto"/>
              <w:right w:val="single" w:sz="4" w:space="0" w:color="auto"/>
            </w:tcBorders>
            <w:shd w:val="clear" w:color="auto" w:fill="auto"/>
            <w:vAlign w:val="bottom"/>
          </w:tcPr>
          <w:p w14:paraId="14D22656" w14:textId="4263EAD7"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Szampan bezalkoholowy 0,7l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5D156817" w14:textId="0E351A3E"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F147AA" w14:paraId="19C6C10C" w14:textId="77777777" w:rsidTr="00F147AA">
        <w:trPr>
          <w:trHeight w:val="300"/>
        </w:trPr>
        <w:tc>
          <w:tcPr>
            <w:tcW w:w="927" w:type="dxa"/>
          </w:tcPr>
          <w:p w14:paraId="272B1624" w14:textId="07CE0F5E" w:rsidR="00F147AA" w:rsidRDefault="00F147AA" w:rsidP="00F147AA">
            <w:pPr>
              <w:spacing w:before="0" w:after="0" w:line="240" w:lineRule="auto"/>
              <w:jc w:val="right"/>
              <w:rPr>
                <w:rFonts w:ascii="Calibri" w:eastAsia="Times New Roman" w:hAnsi="Calibri" w:cs="Calibri"/>
                <w:color w:val="000000"/>
                <w:sz w:val="22"/>
                <w:szCs w:val="22"/>
              </w:rPr>
            </w:pPr>
          </w:p>
        </w:tc>
        <w:tc>
          <w:tcPr>
            <w:tcW w:w="5930" w:type="dxa"/>
            <w:tcBorders>
              <w:top w:val="single" w:sz="4" w:space="0" w:color="auto"/>
              <w:left w:val="nil"/>
              <w:bottom w:val="single" w:sz="4" w:space="0" w:color="auto"/>
              <w:right w:val="single" w:sz="4" w:space="0" w:color="auto"/>
            </w:tcBorders>
            <w:shd w:val="clear" w:color="auto" w:fill="auto"/>
            <w:vAlign w:val="bottom"/>
          </w:tcPr>
          <w:p w14:paraId="3AFD252A" w14:textId="263C71B9"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Owoce świeże</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1C879E0B" w14:textId="77777777" w:rsidR="00F147AA" w:rsidRDefault="00F147AA" w:rsidP="00F147AA">
            <w:pPr>
              <w:spacing w:before="0" w:after="0" w:line="240" w:lineRule="auto"/>
              <w:jc w:val="right"/>
              <w:rPr>
                <w:rFonts w:ascii="Calibri" w:eastAsia="Times New Roman" w:hAnsi="Calibri" w:cs="Calibri"/>
                <w:color w:val="000000"/>
                <w:sz w:val="22"/>
                <w:szCs w:val="22"/>
              </w:rPr>
            </w:pPr>
          </w:p>
        </w:tc>
      </w:tr>
      <w:tr w:rsidR="00F147AA" w14:paraId="1F5F1775" w14:textId="77777777" w:rsidTr="00F147AA">
        <w:trPr>
          <w:trHeight w:val="300"/>
        </w:trPr>
        <w:tc>
          <w:tcPr>
            <w:tcW w:w="927" w:type="dxa"/>
          </w:tcPr>
          <w:p w14:paraId="3177B9F9" w14:textId="5E848F76"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35</w:t>
            </w:r>
          </w:p>
        </w:tc>
        <w:tc>
          <w:tcPr>
            <w:tcW w:w="5930" w:type="dxa"/>
            <w:tcBorders>
              <w:top w:val="single" w:sz="4" w:space="0" w:color="auto"/>
              <w:left w:val="nil"/>
              <w:bottom w:val="single" w:sz="4" w:space="0" w:color="auto"/>
              <w:right w:val="single" w:sz="4" w:space="0" w:color="auto"/>
            </w:tcBorders>
            <w:shd w:val="clear" w:color="auto" w:fill="auto"/>
            <w:vAlign w:val="bottom"/>
          </w:tcPr>
          <w:p w14:paraId="592664D7" w14:textId="77E39EB2"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pomarańcze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0F76EB6" w14:textId="724C005B"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22</w:t>
            </w:r>
          </w:p>
        </w:tc>
      </w:tr>
      <w:tr w:rsidR="00F147AA" w14:paraId="593D17F7" w14:textId="77777777" w:rsidTr="00F147AA">
        <w:trPr>
          <w:trHeight w:val="300"/>
        </w:trPr>
        <w:tc>
          <w:tcPr>
            <w:tcW w:w="927" w:type="dxa"/>
          </w:tcPr>
          <w:p w14:paraId="347BA219" w14:textId="45CE159E"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36</w:t>
            </w:r>
          </w:p>
        </w:tc>
        <w:tc>
          <w:tcPr>
            <w:tcW w:w="5930" w:type="dxa"/>
            <w:tcBorders>
              <w:top w:val="single" w:sz="4" w:space="0" w:color="auto"/>
              <w:left w:val="nil"/>
              <w:bottom w:val="single" w:sz="4" w:space="0" w:color="auto"/>
              <w:right w:val="single" w:sz="4" w:space="0" w:color="auto"/>
            </w:tcBorders>
            <w:shd w:val="clear" w:color="auto" w:fill="auto"/>
            <w:vAlign w:val="bottom"/>
          </w:tcPr>
          <w:p w14:paraId="06066EF4" w14:textId="68B6A043"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cytryny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FDB4043" w14:textId="412F1843"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19</w:t>
            </w:r>
          </w:p>
        </w:tc>
      </w:tr>
      <w:tr w:rsidR="00F147AA" w14:paraId="34233CB7" w14:textId="77777777" w:rsidTr="00F147AA">
        <w:trPr>
          <w:trHeight w:val="300"/>
        </w:trPr>
        <w:tc>
          <w:tcPr>
            <w:tcW w:w="927" w:type="dxa"/>
          </w:tcPr>
          <w:p w14:paraId="4924391B" w14:textId="052FC141"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37</w:t>
            </w:r>
          </w:p>
        </w:tc>
        <w:tc>
          <w:tcPr>
            <w:tcW w:w="5930" w:type="dxa"/>
            <w:tcBorders>
              <w:top w:val="single" w:sz="4" w:space="0" w:color="auto"/>
              <w:left w:val="nil"/>
              <w:bottom w:val="single" w:sz="4" w:space="0" w:color="auto"/>
              <w:right w:val="single" w:sz="4" w:space="0" w:color="auto"/>
            </w:tcBorders>
            <w:shd w:val="clear" w:color="auto" w:fill="auto"/>
            <w:vAlign w:val="bottom"/>
          </w:tcPr>
          <w:p w14:paraId="0DAFA1D8" w14:textId="46C287B9"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limonki </w:t>
            </w:r>
            <w:proofErr w:type="spellStart"/>
            <w:r>
              <w:rPr>
                <w:rFonts w:ascii="Calibri" w:hAnsi="Calibri" w:cs="Calibri"/>
                <w:color w:val="000000"/>
                <w:sz w:val="22"/>
                <w:szCs w:val="22"/>
              </w:rPr>
              <w:t>szt</w:t>
            </w:r>
            <w:proofErr w:type="spellEnd"/>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25E09790" w14:textId="2FDDA5B1"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w:t>
            </w:r>
          </w:p>
        </w:tc>
      </w:tr>
      <w:tr w:rsidR="00F147AA" w14:paraId="2ABE155F" w14:textId="77777777" w:rsidTr="00F147AA">
        <w:trPr>
          <w:trHeight w:val="300"/>
        </w:trPr>
        <w:tc>
          <w:tcPr>
            <w:tcW w:w="927" w:type="dxa"/>
          </w:tcPr>
          <w:p w14:paraId="77A61148" w14:textId="1B65E99B"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38</w:t>
            </w:r>
          </w:p>
        </w:tc>
        <w:tc>
          <w:tcPr>
            <w:tcW w:w="5930" w:type="dxa"/>
            <w:tcBorders>
              <w:top w:val="single" w:sz="4" w:space="0" w:color="auto"/>
              <w:left w:val="nil"/>
              <w:bottom w:val="single" w:sz="4" w:space="0" w:color="auto"/>
              <w:right w:val="single" w:sz="4" w:space="0" w:color="auto"/>
            </w:tcBorders>
            <w:shd w:val="clear" w:color="auto" w:fill="auto"/>
            <w:vAlign w:val="bottom"/>
          </w:tcPr>
          <w:p w14:paraId="38F1EFA4" w14:textId="652A36D7"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borówki opakowanie min 125g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483436A" w14:textId="1F86B125"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43</w:t>
            </w:r>
          </w:p>
        </w:tc>
      </w:tr>
      <w:tr w:rsidR="00F147AA" w14:paraId="5BA777A1" w14:textId="77777777" w:rsidTr="00F147AA">
        <w:trPr>
          <w:trHeight w:val="300"/>
        </w:trPr>
        <w:tc>
          <w:tcPr>
            <w:tcW w:w="927" w:type="dxa"/>
          </w:tcPr>
          <w:p w14:paraId="21E1A053" w14:textId="656BC3CC"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39</w:t>
            </w:r>
          </w:p>
        </w:tc>
        <w:tc>
          <w:tcPr>
            <w:tcW w:w="5930" w:type="dxa"/>
            <w:tcBorders>
              <w:top w:val="single" w:sz="4" w:space="0" w:color="auto"/>
              <w:left w:val="nil"/>
              <w:bottom w:val="single" w:sz="4" w:space="0" w:color="auto"/>
              <w:right w:val="single" w:sz="4" w:space="0" w:color="auto"/>
            </w:tcBorders>
            <w:shd w:val="clear" w:color="auto" w:fill="auto"/>
            <w:vAlign w:val="bottom"/>
          </w:tcPr>
          <w:p w14:paraId="67D048DF" w14:textId="0D46A685"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banan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C88801C" w14:textId="6A6EFA21"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16</w:t>
            </w:r>
          </w:p>
        </w:tc>
      </w:tr>
      <w:tr w:rsidR="00F147AA" w14:paraId="4EBBDB91" w14:textId="77777777" w:rsidTr="00F147AA">
        <w:trPr>
          <w:trHeight w:val="300"/>
        </w:trPr>
        <w:tc>
          <w:tcPr>
            <w:tcW w:w="927" w:type="dxa"/>
          </w:tcPr>
          <w:p w14:paraId="1C6DFDC8" w14:textId="1F06956B"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40</w:t>
            </w:r>
          </w:p>
        </w:tc>
        <w:tc>
          <w:tcPr>
            <w:tcW w:w="5930" w:type="dxa"/>
            <w:tcBorders>
              <w:top w:val="single" w:sz="4" w:space="0" w:color="auto"/>
              <w:left w:val="nil"/>
              <w:bottom w:val="single" w:sz="4" w:space="0" w:color="auto"/>
              <w:right w:val="single" w:sz="4" w:space="0" w:color="auto"/>
            </w:tcBorders>
            <w:shd w:val="clear" w:color="auto" w:fill="auto"/>
            <w:vAlign w:val="bottom"/>
          </w:tcPr>
          <w:p w14:paraId="42ADB13B" w14:textId="3E7EBE92"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grejpfrut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1C74FA87" w14:textId="1F61C72D"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w:t>
            </w:r>
          </w:p>
        </w:tc>
      </w:tr>
      <w:tr w:rsidR="00F147AA" w14:paraId="66CBD8FD" w14:textId="77777777" w:rsidTr="00F147AA">
        <w:trPr>
          <w:trHeight w:val="300"/>
        </w:trPr>
        <w:tc>
          <w:tcPr>
            <w:tcW w:w="927" w:type="dxa"/>
          </w:tcPr>
          <w:p w14:paraId="1601B27E" w14:textId="1DD79766"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41</w:t>
            </w:r>
          </w:p>
        </w:tc>
        <w:tc>
          <w:tcPr>
            <w:tcW w:w="5930" w:type="dxa"/>
            <w:tcBorders>
              <w:top w:val="single" w:sz="4" w:space="0" w:color="auto"/>
              <w:left w:val="nil"/>
              <w:bottom w:val="single" w:sz="4" w:space="0" w:color="auto"/>
              <w:right w:val="single" w:sz="4" w:space="0" w:color="auto"/>
            </w:tcBorders>
            <w:shd w:val="clear" w:color="auto" w:fill="auto"/>
            <w:vAlign w:val="bottom"/>
          </w:tcPr>
          <w:p w14:paraId="5A294C5C" w14:textId="0522BE8D"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maliny świeże opakowanie min 115g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7D635549" w14:textId="20F4D95A"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w:t>
            </w:r>
          </w:p>
        </w:tc>
      </w:tr>
      <w:tr w:rsidR="00F147AA" w14:paraId="1CD3DDFF" w14:textId="77777777" w:rsidTr="00F147AA">
        <w:trPr>
          <w:trHeight w:val="300"/>
        </w:trPr>
        <w:tc>
          <w:tcPr>
            <w:tcW w:w="927" w:type="dxa"/>
          </w:tcPr>
          <w:p w14:paraId="7CAD9086" w14:textId="61961E7C"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42</w:t>
            </w:r>
          </w:p>
        </w:tc>
        <w:tc>
          <w:tcPr>
            <w:tcW w:w="5930" w:type="dxa"/>
            <w:tcBorders>
              <w:top w:val="single" w:sz="4" w:space="0" w:color="auto"/>
              <w:left w:val="nil"/>
              <w:bottom w:val="single" w:sz="4" w:space="0" w:color="auto"/>
              <w:right w:val="single" w:sz="4" w:space="0" w:color="auto"/>
            </w:tcBorders>
            <w:shd w:val="clear" w:color="auto" w:fill="auto"/>
            <w:vAlign w:val="bottom"/>
          </w:tcPr>
          <w:p w14:paraId="298E5333" w14:textId="6C431906"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truskawki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541AA25E" w14:textId="6523F862"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9</w:t>
            </w:r>
          </w:p>
        </w:tc>
      </w:tr>
      <w:tr w:rsidR="00F147AA" w14:paraId="62CA7CD4" w14:textId="77777777" w:rsidTr="00F147AA">
        <w:trPr>
          <w:trHeight w:val="300"/>
        </w:trPr>
        <w:tc>
          <w:tcPr>
            <w:tcW w:w="927" w:type="dxa"/>
          </w:tcPr>
          <w:p w14:paraId="3F61A0D9" w14:textId="7797BB9D"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43</w:t>
            </w:r>
          </w:p>
        </w:tc>
        <w:tc>
          <w:tcPr>
            <w:tcW w:w="5930" w:type="dxa"/>
            <w:tcBorders>
              <w:top w:val="single" w:sz="4" w:space="0" w:color="auto"/>
              <w:left w:val="nil"/>
              <w:bottom w:val="single" w:sz="4" w:space="0" w:color="auto"/>
              <w:right w:val="single" w:sz="4" w:space="0" w:color="auto"/>
            </w:tcBorders>
            <w:shd w:val="clear" w:color="auto" w:fill="auto"/>
            <w:vAlign w:val="bottom"/>
          </w:tcPr>
          <w:p w14:paraId="1F64681F" w14:textId="2FFCB586"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granat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69FB2515" w14:textId="0CCC9B11"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w:t>
            </w:r>
          </w:p>
        </w:tc>
      </w:tr>
      <w:tr w:rsidR="00F147AA" w14:paraId="425AE390" w14:textId="77777777" w:rsidTr="00F147AA">
        <w:trPr>
          <w:trHeight w:val="300"/>
        </w:trPr>
        <w:tc>
          <w:tcPr>
            <w:tcW w:w="927" w:type="dxa"/>
          </w:tcPr>
          <w:p w14:paraId="0B85388E" w14:textId="517F2BF6"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44</w:t>
            </w:r>
          </w:p>
        </w:tc>
        <w:tc>
          <w:tcPr>
            <w:tcW w:w="5930" w:type="dxa"/>
            <w:tcBorders>
              <w:top w:val="single" w:sz="4" w:space="0" w:color="auto"/>
              <w:left w:val="nil"/>
              <w:bottom w:val="single" w:sz="4" w:space="0" w:color="auto"/>
              <w:right w:val="single" w:sz="4" w:space="0" w:color="auto"/>
            </w:tcBorders>
            <w:shd w:val="clear" w:color="auto" w:fill="auto"/>
            <w:vAlign w:val="bottom"/>
          </w:tcPr>
          <w:p w14:paraId="10D753AA" w14:textId="2065964C"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mango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2FB15D73" w14:textId="7443A125"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8</w:t>
            </w:r>
          </w:p>
        </w:tc>
      </w:tr>
      <w:tr w:rsidR="00F147AA" w14:paraId="4D21C74B" w14:textId="77777777" w:rsidTr="00F147AA">
        <w:trPr>
          <w:trHeight w:val="300"/>
        </w:trPr>
        <w:tc>
          <w:tcPr>
            <w:tcW w:w="927" w:type="dxa"/>
          </w:tcPr>
          <w:p w14:paraId="044D260C" w14:textId="52C356F8"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45</w:t>
            </w:r>
          </w:p>
        </w:tc>
        <w:tc>
          <w:tcPr>
            <w:tcW w:w="5930" w:type="dxa"/>
            <w:tcBorders>
              <w:top w:val="single" w:sz="4" w:space="0" w:color="auto"/>
              <w:left w:val="nil"/>
              <w:bottom w:val="single" w:sz="4" w:space="0" w:color="auto"/>
              <w:right w:val="single" w:sz="4" w:space="0" w:color="auto"/>
            </w:tcBorders>
            <w:shd w:val="clear" w:color="auto" w:fill="auto"/>
            <w:vAlign w:val="bottom"/>
          </w:tcPr>
          <w:p w14:paraId="1EB9551B" w14:textId="618A09D7"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jabłko czerwone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4702AFDF" w14:textId="07A8719F"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r>
      <w:tr w:rsidR="00F147AA" w14:paraId="2D17307D" w14:textId="77777777" w:rsidTr="00F147AA">
        <w:trPr>
          <w:trHeight w:val="300"/>
        </w:trPr>
        <w:tc>
          <w:tcPr>
            <w:tcW w:w="927" w:type="dxa"/>
          </w:tcPr>
          <w:p w14:paraId="56345133" w14:textId="43097240"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46</w:t>
            </w:r>
          </w:p>
        </w:tc>
        <w:tc>
          <w:tcPr>
            <w:tcW w:w="5930" w:type="dxa"/>
            <w:tcBorders>
              <w:top w:val="single" w:sz="4" w:space="0" w:color="auto"/>
              <w:left w:val="nil"/>
              <w:bottom w:val="single" w:sz="4" w:space="0" w:color="auto"/>
              <w:right w:val="single" w:sz="4" w:space="0" w:color="auto"/>
            </w:tcBorders>
            <w:shd w:val="clear" w:color="auto" w:fill="auto"/>
            <w:vAlign w:val="bottom"/>
          </w:tcPr>
          <w:p w14:paraId="301BFF60" w14:textId="641BA58B"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gruszki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D20C44A" w14:textId="13AABBF6"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w:t>
            </w:r>
          </w:p>
        </w:tc>
      </w:tr>
      <w:tr w:rsidR="00F147AA" w14:paraId="47D65373" w14:textId="77777777" w:rsidTr="00F147AA">
        <w:trPr>
          <w:trHeight w:val="300"/>
        </w:trPr>
        <w:tc>
          <w:tcPr>
            <w:tcW w:w="927" w:type="dxa"/>
          </w:tcPr>
          <w:p w14:paraId="1C498D7C" w14:textId="6E10CFDD"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47</w:t>
            </w:r>
          </w:p>
        </w:tc>
        <w:tc>
          <w:tcPr>
            <w:tcW w:w="5930" w:type="dxa"/>
            <w:tcBorders>
              <w:top w:val="single" w:sz="4" w:space="0" w:color="auto"/>
              <w:left w:val="nil"/>
              <w:bottom w:val="single" w:sz="4" w:space="0" w:color="auto"/>
              <w:right w:val="single" w:sz="4" w:space="0" w:color="auto"/>
            </w:tcBorders>
            <w:shd w:val="clear" w:color="auto" w:fill="auto"/>
            <w:vAlign w:val="bottom"/>
          </w:tcPr>
          <w:p w14:paraId="4CC58C3D" w14:textId="17F98684"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melon żółty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51A1D0DB" w14:textId="5AAA27A1"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F147AA" w14:paraId="7414F50D" w14:textId="77777777" w:rsidTr="00F147AA">
        <w:trPr>
          <w:trHeight w:val="300"/>
        </w:trPr>
        <w:tc>
          <w:tcPr>
            <w:tcW w:w="927" w:type="dxa"/>
          </w:tcPr>
          <w:p w14:paraId="778EE47E" w14:textId="18069DFC"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48</w:t>
            </w:r>
          </w:p>
        </w:tc>
        <w:tc>
          <w:tcPr>
            <w:tcW w:w="5930" w:type="dxa"/>
            <w:tcBorders>
              <w:top w:val="single" w:sz="4" w:space="0" w:color="auto"/>
              <w:left w:val="nil"/>
              <w:bottom w:val="single" w:sz="4" w:space="0" w:color="auto"/>
              <w:right w:val="single" w:sz="4" w:space="0" w:color="auto"/>
            </w:tcBorders>
            <w:shd w:val="clear" w:color="auto" w:fill="auto"/>
            <w:vAlign w:val="bottom"/>
          </w:tcPr>
          <w:p w14:paraId="3FE09F59" w14:textId="4CBF35BC"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melon </w:t>
            </w:r>
            <w:proofErr w:type="spellStart"/>
            <w:r>
              <w:rPr>
                <w:rFonts w:ascii="Calibri" w:hAnsi="Calibri" w:cs="Calibri"/>
                <w:color w:val="000000"/>
                <w:sz w:val="22"/>
                <w:szCs w:val="22"/>
              </w:rPr>
              <w:t>galia</w:t>
            </w:r>
            <w:proofErr w:type="spellEnd"/>
            <w:r>
              <w:rPr>
                <w:rFonts w:ascii="Calibri" w:hAnsi="Calibri" w:cs="Calibri"/>
                <w:color w:val="000000"/>
                <w:sz w:val="22"/>
                <w:szCs w:val="22"/>
              </w:rPr>
              <w:t xml:space="preserve">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274DF0A0" w14:textId="5E7D5CDD"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F147AA" w14:paraId="559990E0" w14:textId="77777777" w:rsidTr="00F147AA">
        <w:trPr>
          <w:trHeight w:val="300"/>
        </w:trPr>
        <w:tc>
          <w:tcPr>
            <w:tcW w:w="927" w:type="dxa"/>
          </w:tcPr>
          <w:p w14:paraId="43B3EBD0" w14:textId="5ED638F1"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49</w:t>
            </w:r>
          </w:p>
        </w:tc>
        <w:tc>
          <w:tcPr>
            <w:tcW w:w="5930" w:type="dxa"/>
            <w:tcBorders>
              <w:top w:val="single" w:sz="4" w:space="0" w:color="auto"/>
              <w:left w:val="nil"/>
              <w:bottom w:val="single" w:sz="4" w:space="0" w:color="auto"/>
              <w:right w:val="single" w:sz="4" w:space="0" w:color="auto"/>
            </w:tcBorders>
            <w:shd w:val="clear" w:color="auto" w:fill="auto"/>
            <w:vAlign w:val="bottom"/>
          </w:tcPr>
          <w:p w14:paraId="686A527E" w14:textId="0A6075E3"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arbuz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51EB93FF" w14:textId="319732A6"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18</w:t>
            </w:r>
          </w:p>
        </w:tc>
      </w:tr>
      <w:tr w:rsidR="00F147AA" w14:paraId="44B47121" w14:textId="77777777" w:rsidTr="00F147AA">
        <w:trPr>
          <w:trHeight w:val="300"/>
        </w:trPr>
        <w:tc>
          <w:tcPr>
            <w:tcW w:w="927" w:type="dxa"/>
          </w:tcPr>
          <w:p w14:paraId="24EE2164" w14:textId="27E84C2E"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50</w:t>
            </w:r>
          </w:p>
        </w:tc>
        <w:tc>
          <w:tcPr>
            <w:tcW w:w="5930" w:type="dxa"/>
            <w:tcBorders>
              <w:top w:val="single" w:sz="4" w:space="0" w:color="auto"/>
              <w:left w:val="nil"/>
              <w:bottom w:val="single" w:sz="4" w:space="0" w:color="auto"/>
              <w:right w:val="single" w:sz="4" w:space="0" w:color="auto"/>
            </w:tcBorders>
            <w:shd w:val="clear" w:color="auto" w:fill="auto"/>
            <w:vAlign w:val="bottom"/>
          </w:tcPr>
          <w:p w14:paraId="5E83C262" w14:textId="107ED217"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ananas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7FC50742" w14:textId="6C4E7047"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r>
      <w:tr w:rsidR="00F147AA" w14:paraId="3AB8CE56" w14:textId="77777777" w:rsidTr="00F147AA">
        <w:trPr>
          <w:trHeight w:val="300"/>
        </w:trPr>
        <w:tc>
          <w:tcPr>
            <w:tcW w:w="927" w:type="dxa"/>
          </w:tcPr>
          <w:p w14:paraId="4CC0C50C" w14:textId="673E5932"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51</w:t>
            </w:r>
          </w:p>
        </w:tc>
        <w:tc>
          <w:tcPr>
            <w:tcW w:w="5930" w:type="dxa"/>
            <w:tcBorders>
              <w:top w:val="single" w:sz="4" w:space="0" w:color="auto"/>
              <w:left w:val="nil"/>
              <w:bottom w:val="single" w:sz="4" w:space="0" w:color="auto"/>
              <w:right w:val="single" w:sz="4" w:space="0" w:color="auto"/>
            </w:tcBorders>
            <w:shd w:val="clear" w:color="auto" w:fill="auto"/>
            <w:vAlign w:val="bottom"/>
          </w:tcPr>
          <w:p w14:paraId="1A544D88" w14:textId="18364F47"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Zioła</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2F2F0AA9" w14:textId="77777777" w:rsidR="00F147AA" w:rsidRDefault="00F147AA" w:rsidP="00F147AA">
            <w:pPr>
              <w:spacing w:before="0" w:after="0" w:line="240" w:lineRule="auto"/>
              <w:jc w:val="right"/>
              <w:rPr>
                <w:rFonts w:ascii="Calibri" w:eastAsia="Times New Roman" w:hAnsi="Calibri" w:cs="Calibri"/>
                <w:color w:val="000000"/>
                <w:sz w:val="22"/>
                <w:szCs w:val="22"/>
              </w:rPr>
            </w:pPr>
          </w:p>
        </w:tc>
      </w:tr>
      <w:tr w:rsidR="00F147AA" w14:paraId="1D200143" w14:textId="77777777" w:rsidTr="00F147AA">
        <w:trPr>
          <w:trHeight w:val="300"/>
        </w:trPr>
        <w:tc>
          <w:tcPr>
            <w:tcW w:w="927" w:type="dxa"/>
          </w:tcPr>
          <w:p w14:paraId="428C8A42" w14:textId="7A11F884"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52</w:t>
            </w:r>
          </w:p>
        </w:tc>
        <w:tc>
          <w:tcPr>
            <w:tcW w:w="5930" w:type="dxa"/>
            <w:tcBorders>
              <w:top w:val="single" w:sz="4" w:space="0" w:color="auto"/>
              <w:left w:val="nil"/>
              <w:bottom w:val="single" w:sz="4" w:space="0" w:color="auto"/>
              <w:right w:val="single" w:sz="4" w:space="0" w:color="auto"/>
            </w:tcBorders>
            <w:shd w:val="clear" w:color="auto" w:fill="auto"/>
            <w:vAlign w:val="bottom"/>
          </w:tcPr>
          <w:p w14:paraId="24A0CB10" w14:textId="768C1774"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Mięta świeża w doniczce </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479AEA6C" w14:textId="776CB3F9"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w:t>
            </w:r>
          </w:p>
        </w:tc>
      </w:tr>
      <w:tr w:rsidR="00F147AA" w14:paraId="59B824C6" w14:textId="77777777" w:rsidTr="00F147AA">
        <w:trPr>
          <w:trHeight w:val="300"/>
        </w:trPr>
        <w:tc>
          <w:tcPr>
            <w:tcW w:w="927" w:type="dxa"/>
          </w:tcPr>
          <w:p w14:paraId="1B89889D" w14:textId="78214D60"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53</w:t>
            </w:r>
          </w:p>
        </w:tc>
        <w:tc>
          <w:tcPr>
            <w:tcW w:w="5930" w:type="dxa"/>
            <w:tcBorders>
              <w:top w:val="single" w:sz="4" w:space="0" w:color="auto"/>
              <w:left w:val="nil"/>
              <w:bottom w:val="single" w:sz="4" w:space="0" w:color="auto"/>
              <w:right w:val="single" w:sz="4" w:space="0" w:color="auto"/>
            </w:tcBorders>
            <w:shd w:val="clear" w:color="auto" w:fill="auto"/>
            <w:vAlign w:val="bottom"/>
          </w:tcPr>
          <w:p w14:paraId="064AC0A3" w14:textId="20415AF5"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Warzywa</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7CCCD945" w14:textId="77777777" w:rsidR="00F147AA" w:rsidRDefault="00F147AA" w:rsidP="00F147AA">
            <w:pPr>
              <w:spacing w:before="0" w:after="0" w:line="240" w:lineRule="auto"/>
              <w:jc w:val="right"/>
              <w:rPr>
                <w:rFonts w:ascii="Calibri" w:eastAsia="Times New Roman" w:hAnsi="Calibri" w:cs="Calibri"/>
                <w:color w:val="000000"/>
                <w:sz w:val="22"/>
                <w:szCs w:val="22"/>
              </w:rPr>
            </w:pPr>
          </w:p>
        </w:tc>
      </w:tr>
      <w:tr w:rsidR="00F147AA" w14:paraId="642A4DE9" w14:textId="77777777" w:rsidTr="00F147AA">
        <w:trPr>
          <w:trHeight w:val="300"/>
        </w:trPr>
        <w:tc>
          <w:tcPr>
            <w:tcW w:w="927" w:type="dxa"/>
          </w:tcPr>
          <w:p w14:paraId="09186556" w14:textId="5F03E4FA"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54</w:t>
            </w:r>
          </w:p>
        </w:tc>
        <w:tc>
          <w:tcPr>
            <w:tcW w:w="5930" w:type="dxa"/>
            <w:tcBorders>
              <w:top w:val="single" w:sz="4" w:space="0" w:color="auto"/>
              <w:left w:val="nil"/>
              <w:bottom w:val="single" w:sz="4" w:space="0" w:color="auto"/>
              <w:right w:val="single" w:sz="4" w:space="0" w:color="auto"/>
            </w:tcBorders>
            <w:shd w:val="clear" w:color="auto" w:fill="auto"/>
            <w:vAlign w:val="bottom"/>
          </w:tcPr>
          <w:p w14:paraId="07F4519D" w14:textId="064B3A74"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szczypiorek pęczek min 25 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42EB9E72" w14:textId="0F0E38A1"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w:t>
            </w:r>
          </w:p>
        </w:tc>
      </w:tr>
      <w:tr w:rsidR="00F147AA" w14:paraId="5D7E722A" w14:textId="77777777" w:rsidTr="00F147AA">
        <w:trPr>
          <w:trHeight w:val="300"/>
        </w:trPr>
        <w:tc>
          <w:tcPr>
            <w:tcW w:w="927" w:type="dxa"/>
          </w:tcPr>
          <w:p w14:paraId="463E9D9A" w14:textId="09225F68"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55</w:t>
            </w:r>
          </w:p>
        </w:tc>
        <w:tc>
          <w:tcPr>
            <w:tcW w:w="5930" w:type="dxa"/>
            <w:tcBorders>
              <w:top w:val="single" w:sz="4" w:space="0" w:color="auto"/>
              <w:left w:val="nil"/>
              <w:bottom w:val="single" w:sz="4" w:space="0" w:color="auto"/>
              <w:right w:val="single" w:sz="4" w:space="0" w:color="auto"/>
            </w:tcBorders>
            <w:shd w:val="clear" w:color="auto" w:fill="auto"/>
            <w:vAlign w:val="bottom"/>
          </w:tcPr>
          <w:p w14:paraId="6B31016C" w14:textId="2F9F2CB7"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ogórek zielony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52107C54" w14:textId="0883331D"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11</w:t>
            </w:r>
          </w:p>
        </w:tc>
      </w:tr>
      <w:tr w:rsidR="00F147AA" w14:paraId="5C23025E" w14:textId="77777777" w:rsidTr="00F147AA">
        <w:trPr>
          <w:trHeight w:val="300"/>
        </w:trPr>
        <w:tc>
          <w:tcPr>
            <w:tcW w:w="927" w:type="dxa"/>
          </w:tcPr>
          <w:p w14:paraId="140E07CF" w14:textId="15C5A0F8"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56</w:t>
            </w:r>
          </w:p>
        </w:tc>
        <w:tc>
          <w:tcPr>
            <w:tcW w:w="5930" w:type="dxa"/>
            <w:tcBorders>
              <w:top w:val="single" w:sz="4" w:space="0" w:color="auto"/>
              <w:left w:val="nil"/>
              <w:bottom w:val="single" w:sz="4" w:space="0" w:color="auto"/>
              <w:right w:val="single" w:sz="4" w:space="0" w:color="auto"/>
            </w:tcBorders>
            <w:shd w:val="clear" w:color="auto" w:fill="auto"/>
            <w:vAlign w:val="bottom"/>
          </w:tcPr>
          <w:p w14:paraId="794E5E0C" w14:textId="2C4C8FB7"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Sałata masłowa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4E7AE7FF" w14:textId="10323175"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r>
      <w:tr w:rsidR="00F147AA" w14:paraId="750B9956" w14:textId="77777777" w:rsidTr="00F147AA">
        <w:trPr>
          <w:trHeight w:val="300"/>
        </w:trPr>
        <w:tc>
          <w:tcPr>
            <w:tcW w:w="927" w:type="dxa"/>
          </w:tcPr>
          <w:p w14:paraId="6A1F193F" w14:textId="4319330C"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57</w:t>
            </w:r>
          </w:p>
        </w:tc>
        <w:tc>
          <w:tcPr>
            <w:tcW w:w="5930" w:type="dxa"/>
            <w:tcBorders>
              <w:top w:val="single" w:sz="4" w:space="0" w:color="auto"/>
              <w:left w:val="nil"/>
              <w:bottom w:val="single" w:sz="4" w:space="0" w:color="auto"/>
              <w:right w:val="single" w:sz="4" w:space="0" w:color="auto"/>
            </w:tcBorders>
            <w:shd w:val="clear" w:color="auto" w:fill="auto"/>
            <w:vAlign w:val="bottom"/>
          </w:tcPr>
          <w:p w14:paraId="46186858" w14:textId="709FFE0A"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Sałata lodowa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167C55F" w14:textId="44E1A9BD"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r>
      <w:tr w:rsidR="00F147AA" w14:paraId="05C5E9D8" w14:textId="77777777" w:rsidTr="00F147AA">
        <w:trPr>
          <w:trHeight w:val="300"/>
        </w:trPr>
        <w:tc>
          <w:tcPr>
            <w:tcW w:w="927" w:type="dxa"/>
          </w:tcPr>
          <w:p w14:paraId="7E363D0F" w14:textId="71473D09"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58</w:t>
            </w:r>
          </w:p>
        </w:tc>
        <w:tc>
          <w:tcPr>
            <w:tcW w:w="5930" w:type="dxa"/>
            <w:tcBorders>
              <w:top w:val="single" w:sz="4" w:space="0" w:color="auto"/>
              <w:left w:val="nil"/>
              <w:bottom w:val="single" w:sz="4" w:space="0" w:color="auto"/>
              <w:right w:val="single" w:sz="4" w:space="0" w:color="auto"/>
            </w:tcBorders>
            <w:shd w:val="clear" w:color="auto" w:fill="auto"/>
            <w:vAlign w:val="bottom"/>
          </w:tcPr>
          <w:p w14:paraId="01D16C1A" w14:textId="203984EA"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Sałata rzymska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5A2CDA77" w14:textId="59ACC2E6"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r>
      <w:tr w:rsidR="00F147AA" w14:paraId="36ACA94E" w14:textId="77777777" w:rsidTr="00F147AA">
        <w:trPr>
          <w:trHeight w:val="300"/>
        </w:trPr>
        <w:tc>
          <w:tcPr>
            <w:tcW w:w="927" w:type="dxa"/>
          </w:tcPr>
          <w:p w14:paraId="4BB5E8D1" w14:textId="1989700E"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59</w:t>
            </w:r>
          </w:p>
        </w:tc>
        <w:tc>
          <w:tcPr>
            <w:tcW w:w="5930" w:type="dxa"/>
            <w:tcBorders>
              <w:top w:val="single" w:sz="4" w:space="0" w:color="auto"/>
              <w:left w:val="nil"/>
              <w:bottom w:val="single" w:sz="4" w:space="0" w:color="auto"/>
              <w:right w:val="single" w:sz="4" w:space="0" w:color="auto"/>
            </w:tcBorders>
            <w:shd w:val="clear" w:color="auto" w:fill="auto"/>
            <w:vAlign w:val="bottom"/>
          </w:tcPr>
          <w:p w14:paraId="1CB16502" w14:textId="53BDCCBE"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Papryka słodka czerwona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5C7CB15A" w14:textId="33647109"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13</w:t>
            </w:r>
          </w:p>
        </w:tc>
      </w:tr>
      <w:tr w:rsidR="00F147AA" w14:paraId="65C7E1DF" w14:textId="77777777" w:rsidTr="00F147AA">
        <w:trPr>
          <w:trHeight w:val="300"/>
        </w:trPr>
        <w:tc>
          <w:tcPr>
            <w:tcW w:w="927" w:type="dxa"/>
          </w:tcPr>
          <w:p w14:paraId="4512B7F5" w14:textId="35581E03"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60</w:t>
            </w:r>
          </w:p>
        </w:tc>
        <w:tc>
          <w:tcPr>
            <w:tcW w:w="5930" w:type="dxa"/>
            <w:tcBorders>
              <w:top w:val="single" w:sz="4" w:space="0" w:color="auto"/>
              <w:left w:val="nil"/>
              <w:bottom w:val="single" w:sz="4" w:space="0" w:color="auto"/>
              <w:right w:val="single" w:sz="4" w:space="0" w:color="auto"/>
            </w:tcBorders>
            <w:shd w:val="clear" w:color="auto" w:fill="auto"/>
            <w:vAlign w:val="bottom"/>
          </w:tcPr>
          <w:p w14:paraId="7A2816A1" w14:textId="2F514235"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rzodkiewka pęczek min 150 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6EF91C84" w14:textId="5B65C039"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11</w:t>
            </w:r>
          </w:p>
        </w:tc>
      </w:tr>
      <w:tr w:rsidR="00F147AA" w14:paraId="53D37B9A" w14:textId="77777777" w:rsidTr="00F147AA">
        <w:trPr>
          <w:trHeight w:val="300"/>
        </w:trPr>
        <w:tc>
          <w:tcPr>
            <w:tcW w:w="927" w:type="dxa"/>
          </w:tcPr>
          <w:p w14:paraId="36CDC586" w14:textId="3A83078E"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61</w:t>
            </w:r>
          </w:p>
        </w:tc>
        <w:tc>
          <w:tcPr>
            <w:tcW w:w="5930" w:type="dxa"/>
            <w:tcBorders>
              <w:top w:val="single" w:sz="4" w:space="0" w:color="auto"/>
              <w:left w:val="nil"/>
              <w:bottom w:val="single" w:sz="4" w:space="0" w:color="auto"/>
              <w:right w:val="single" w:sz="4" w:space="0" w:color="auto"/>
            </w:tcBorders>
            <w:shd w:val="clear" w:color="auto" w:fill="auto"/>
            <w:vAlign w:val="bottom"/>
          </w:tcPr>
          <w:p w14:paraId="0F1F703D" w14:textId="698C23CB"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awokado </w:t>
            </w:r>
            <w:proofErr w:type="spellStart"/>
            <w:r>
              <w:rPr>
                <w:rFonts w:ascii="Calibri" w:hAnsi="Calibri" w:cs="Calibri"/>
                <w:color w:val="000000"/>
                <w:sz w:val="22"/>
                <w:szCs w:val="22"/>
              </w:rPr>
              <w:t>szt</w:t>
            </w:r>
            <w:proofErr w:type="spellEnd"/>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44217D5F" w14:textId="404621D3"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8</w:t>
            </w:r>
          </w:p>
        </w:tc>
      </w:tr>
      <w:tr w:rsidR="00F147AA" w14:paraId="73277700" w14:textId="77777777" w:rsidTr="00F147AA">
        <w:trPr>
          <w:trHeight w:val="300"/>
        </w:trPr>
        <w:tc>
          <w:tcPr>
            <w:tcW w:w="927" w:type="dxa"/>
          </w:tcPr>
          <w:p w14:paraId="65154C98" w14:textId="6E6EB804"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62</w:t>
            </w:r>
          </w:p>
        </w:tc>
        <w:tc>
          <w:tcPr>
            <w:tcW w:w="5930" w:type="dxa"/>
            <w:tcBorders>
              <w:top w:val="single" w:sz="4" w:space="0" w:color="auto"/>
              <w:left w:val="nil"/>
              <w:bottom w:val="single" w:sz="4" w:space="0" w:color="auto"/>
              <w:right w:val="single" w:sz="4" w:space="0" w:color="auto"/>
            </w:tcBorders>
            <w:shd w:val="clear" w:color="auto" w:fill="auto"/>
            <w:vAlign w:val="bottom"/>
          </w:tcPr>
          <w:p w14:paraId="7D284BE4" w14:textId="5D8C77E3"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kiełki opakowanie min 50 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0DF46085" w14:textId="70E0304E"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8</w:t>
            </w:r>
          </w:p>
        </w:tc>
      </w:tr>
      <w:tr w:rsidR="00F147AA" w14:paraId="3DB6B8F2" w14:textId="77777777" w:rsidTr="00F147AA">
        <w:trPr>
          <w:trHeight w:val="300"/>
        </w:trPr>
        <w:tc>
          <w:tcPr>
            <w:tcW w:w="927" w:type="dxa"/>
          </w:tcPr>
          <w:p w14:paraId="51C1A113" w14:textId="2C85035F"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63</w:t>
            </w:r>
          </w:p>
        </w:tc>
        <w:tc>
          <w:tcPr>
            <w:tcW w:w="5930" w:type="dxa"/>
            <w:tcBorders>
              <w:top w:val="single" w:sz="4" w:space="0" w:color="auto"/>
              <w:left w:val="nil"/>
              <w:bottom w:val="single" w:sz="4" w:space="0" w:color="auto"/>
              <w:right w:val="single" w:sz="4" w:space="0" w:color="auto"/>
            </w:tcBorders>
            <w:shd w:val="clear" w:color="auto" w:fill="auto"/>
            <w:vAlign w:val="bottom"/>
          </w:tcPr>
          <w:p w14:paraId="0C4D2FD2" w14:textId="63AA0F4E"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Pomidorki koktajlowe opakowanie min 250 g </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08303D92" w14:textId="0E19FDA1"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11</w:t>
            </w:r>
          </w:p>
        </w:tc>
      </w:tr>
      <w:tr w:rsidR="00F147AA" w14:paraId="51AD40ED" w14:textId="77777777" w:rsidTr="00F147AA">
        <w:trPr>
          <w:trHeight w:val="300"/>
        </w:trPr>
        <w:tc>
          <w:tcPr>
            <w:tcW w:w="927" w:type="dxa"/>
          </w:tcPr>
          <w:p w14:paraId="46F1D1F4" w14:textId="5BD35EC6"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64</w:t>
            </w:r>
          </w:p>
        </w:tc>
        <w:tc>
          <w:tcPr>
            <w:tcW w:w="5930" w:type="dxa"/>
            <w:tcBorders>
              <w:top w:val="single" w:sz="4" w:space="0" w:color="auto"/>
              <w:left w:val="nil"/>
              <w:bottom w:val="single" w:sz="4" w:space="0" w:color="auto"/>
              <w:right w:val="single" w:sz="4" w:space="0" w:color="auto"/>
            </w:tcBorders>
            <w:shd w:val="clear" w:color="auto" w:fill="auto"/>
            <w:vAlign w:val="bottom"/>
          </w:tcPr>
          <w:p w14:paraId="461066EA" w14:textId="1623B83F"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szparagi opakowanie min 250g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7E4900B6" w14:textId="7360098C"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r>
      <w:tr w:rsidR="00F147AA" w14:paraId="40145CC4" w14:textId="77777777" w:rsidTr="00F147AA">
        <w:trPr>
          <w:trHeight w:val="300"/>
        </w:trPr>
        <w:tc>
          <w:tcPr>
            <w:tcW w:w="927" w:type="dxa"/>
          </w:tcPr>
          <w:p w14:paraId="4F6B3318" w14:textId="1330B9A9"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65</w:t>
            </w:r>
          </w:p>
        </w:tc>
        <w:tc>
          <w:tcPr>
            <w:tcW w:w="5930" w:type="dxa"/>
            <w:tcBorders>
              <w:top w:val="single" w:sz="4" w:space="0" w:color="auto"/>
              <w:left w:val="nil"/>
              <w:bottom w:val="single" w:sz="4" w:space="0" w:color="auto"/>
              <w:right w:val="single" w:sz="4" w:space="0" w:color="auto"/>
            </w:tcBorders>
            <w:shd w:val="clear" w:color="auto" w:fill="auto"/>
            <w:vAlign w:val="bottom"/>
          </w:tcPr>
          <w:p w14:paraId="5E9400AD" w14:textId="465B36B2"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ziemniaki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6EEAC855" w14:textId="344E27CD"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r>
      <w:tr w:rsidR="00F147AA" w14:paraId="4284D889" w14:textId="77777777" w:rsidTr="00F147AA">
        <w:trPr>
          <w:trHeight w:val="300"/>
        </w:trPr>
        <w:tc>
          <w:tcPr>
            <w:tcW w:w="927" w:type="dxa"/>
          </w:tcPr>
          <w:p w14:paraId="6B08E5E2" w14:textId="2F25BB43"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66</w:t>
            </w:r>
          </w:p>
        </w:tc>
        <w:tc>
          <w:tcPr>
            <w:tcW w:w="5930" w:type="dxa"/>
            <w:tcBorders>
              <w:top w:val="single" w:sz="4" w:space="0" w:color="auto"/>
              <w:left w:val="nil"/>
              <w:bottom w:val="single" w:sz="4" w:space="0" w:color="auto"/>
              <w:right w:val="single" w:sz="4" w:space="0" w:color="auto"/>
            </w:tcBorders>
            <w:shd w:val="clear" w:color="auto" w:fill="auto"/>
            <w:vAlign w:val="bottom"/>
          </w:tcPr>
          <w:p w14:paraId="4F67F2D5" w14:textId="3559B4D9"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bataty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61DBA63A" w14:textId="4D7BA659"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r>
      <w:tr w:rsidR="00F147AA" w14:paraId="1BF77EE8" w14:textId="77777777" w:rsidTr="00F147AA">
        <w:trPr>
          <w:trHeight w:val="300"/>
        </w:trPr>
        <w:tc>
          <w:tcPr>
            <w:tcW w:w="927" w:type="dxa"/>
          </w:tcPr>
          <w:p w14:paraId="2A8AEF14" w14:textId="392868B5"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67</w:t>
            </w:r>
          </w:p>
        </w:tc>
        <w:tc>
          <w:tcPr>
            <w:tcW w:w="5930" w:type="dxa"/>
            <w:tcBorders>
              <w:top w:val="single" w:sz="4" w:space="0" w:color="auto"/>
              <w:left w:val="nil"/>
              <w:bottom w:val="single" w:sz="4" w:space="0" w:color="auto"/>
              <w:right w:val="single" w:sz="4" w:space="0" w:color="auto"/>
            </w:tcBorders>
            <w:shd w:val="clear" w:color="auto" w:fill="auto"/>
            <w:vAlign w:val="bottom"/>
          </w:tcPr>
          <w:p w14:paraId="2F02922E" w14:textId="1BA9830B"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cebula żółta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10AEC63B" w14:textId="51150740"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r>
      <w:tr w:rsidR="00F147AA" w14:paraId="368F0F78" w14:textId="77777777" w:rsidTr="00F147AA">
        <w:trPr>
          <w:trHeight w:val="300"/>
        </w:trPr>
        <w:tc>
          <w:tcPr>
            <w:tcW w:w="927" w:type="dxa"/>
          </w:tcPr>
          <w:p w14:paraId="02E71CE9" w14:textId="34FB5793"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68</w:t>
            </w:r>
          </w:p>
        </w:tc>
        <w:tc>
          <w:tcPr>
            <w:tcW w:w="5930" w:type="dxa"/>
            <w:tcBorders>
              <w:top w:val="single" w:sz="4" w:space="0" w:color="auto"/>
              <w:left w:val="nil"/>
              <w:bottom w:val="single" w:sz="4" w:space="0" w:color="auto"/>
              <w:right w:val="single" w:sz="4" w:space="0" w:color="auto"/>
            </w:tcBorders>
            <w:shd w:val="clear" w:color="auto" w:fill="auto"/>
            <w:vAlign w:val="bottom"/>
          </w:tcPr>
          <w:p w14:paraId="774CB570" w14:textId="2EC3FC51"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cebula czerwona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54D97CA1" w14:textId="2FB36FA4"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w:t>
            </w:r>
          </w:p>
        </w:tc>
      </w:tr>
      <w:tr w:rsidR="00F147AA" w14:paraId="5A1806EA" w14:textId="77777777" w:rsidTr="00F147AA">
        <w:trPr>
          <w:trHeight w:val="300"/>
        </w:trPr>
        <w:tc>
          <w:tcPr>
            <w:tcW w:w="927" w:type="dxa"/>
          </w:tcPr>
          <w:p w14:paraId="33CAE84B" w14:textId="3230B0EF"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69</w:t>
            </w:r>
          </w:p>
        </w:tc>
        <w:tc>
          <w:tcPr>
            <w:tcW w:w="5930" w:type="dxa"/>
            <w:tcBorders>
              <w:top w:val="single" w:sz="4" w:space="0" w:color="auto"/>
              <w:left w:val="nil"/>
              <w:bottom w:val="single" w:sz="4" w:space="0" w:color="auto"/>
              <w:right w:val="single" w:sz="4" w:space="0" w:color="auto"/>
            </w:tcBorders>
            <w:shd w:val="clear" w:color="auto" w:fill="auto"/>
            <w:vAlign w:val="bottom"/>
          </w:tcPr>
          <w:p w14:paraId="0A3E635C" w14:textId="11CEB39C"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szalotka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1676794C" w14:textId="41CD10A8"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F147AA" w14:paraId="5BF72D4C" w14:textId="77777777" w:rsidTr="00F147AA">
        <w:trPr>
          <w:trHeight w:val="300"/>
        </w:trPr>
        <w:tc>
          <w:tcPr>
            <w:tcW w:w="927" w:type="dxa"/>
          </w:tcPr>
          <w:p w14:paraId="2F38FA33" w14:textId="5E3A68F0"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70</w:t>
            </w:r>
          </w:p>
        </w:tc>
        <w:tc>
          <w:tcPr>
            <w:tcW w:w="5930" w:type="dxa"/>
            <w:tcBorders>
              <w:top w:val="single" w:sz="4" w:space="0" w:color="auto"/>
              <w:left w:val="nil"/>
              <w:bottom w:val="single" w:sz="4" w:space="0" w:color="auto"/>
              <w:right w:val="single" w:sz="4" w:space="0" w:color="auto"/>
            </w:tcBorders>
            <w:shd w:val="clear" w:color="auto" w:fill="auto"/>
            <w:vAlign w:val="bottom"/>
          </w:tcPr>
          <w:p w14:paraId="37E344FA" w14:textId="7304E494"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por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24DA0B7B" w14:textId="1DC20305"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r>
      <w:tr w:rsidR="00F147AA" w14:paraId="4DDCFA50" w14:textId="77777777" w:rsidTr="00F147AA">
        <w:trPr>
          <w:trHeight w:val="300"/>
        </w:trPr>
        <w:tc>
          <w:tcPr>
            <w:tcW w:w="927" w:type="dxa"/>
          </w:tcPr>
          <w:p w14:paraId="66D629F2" w14:textId="709B2EDF"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71</w:t>
            </w:r>
          </w:p>
        </w:tc>
        <w:tc>
          <w:tcPr>
            <w:tcW w:w="5930" w:type="dxa"/>
            <w:tcBorders>
              <w:top w:val="single" w:sz="4" w:space="0" w:color="auto"/>
              <w:left w:val="nil"/>
              <w:bottom w:val="single" w:sz="4" w:space="0" w:color="auto"/>
              <w:right w:val="single" w:sz="4" w:space="0" w:color="auto"/>
            </w:tcBorders>
            <w:shd w:val="clear" w:color="auto" w:fill="auto"/>
            <w:vAlign w:val="bottom"/>
          </w:tcPr>
          <w:p w14:paraId="41141ACE" w14:textId="36FA9708"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marchewka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B552E46" w14:textId="4680DAEF"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r>
      <w:tr w:rsidR="00F147AA" w14:paraId="66BF639D" w14:textId="77777777" w:rsidTr="00F147AA">
        <w:trPr>
          <w:trHeight w:val="300"/>
        </w:trPr>
        <w:tc>
          <w:tcPr>
            <w:tcW w:w="927" w:type="dxa"/>
          </w:tcPr>
          <w:p w14:paraId="584E0EBF" w14:textId="2A7ED0CB"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72</w:t>
            </w:r>
          </w:p>
        </w:tc>
        <w:tc>
          <w:tcPr>
            <w:tcW w:w="5930" w:type="dxa"/>
            <w:tcBorders>
              <w:top w:val="single" w:sz="4" w:space="0" w:color="auto"/>
              <w:left w:val="nil"/>
              <w:bottom w:val="single" w:sz="4" w:space="0" w:color="auto"/>
              <w:right w:val="single" w:sz="4" w:space="0" w:color="auto"/>
            </w:tcBorders>
            <w:shd w:val="clear" w:color="auto" w:fill="auto"/>
            <w:vAlign w:val="bottom"/>
          </w:tcPr>
          <w:p w14:paraId="4598AA80" w14:textId="585BD22C"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pietruszka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0CD1C6AC" w14:textId="559AC989"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r>
      <w:tr w:rsidR="00F147AA" w14:paraId="382B710C" w14:textId="77777777" w:rsidTr="00F147AA">
        <w:trPr>
          <w:trHeight w:val="300"/>
        </w:trPr>
        <w:tc>
          <w:tcPr>
            <w:tcW w:w="927" w:type="dxa"/>
          </w:tcPr>
          <w:p w14:paraId="0EBB5D23" w14:textId="11FB9B86"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73</w:t>
            </w:r>
          </w:p>
        </w:tc>
        <w:tc>
          <w:tcPr>
            <w:tcW w:w="5930" w:type="dxa"/>
            <w:tcBorders>
              <w:top w:val="single" w:sz="4" w:space="0" w:color="auto"/>
              <w:left w:val="nil"/>
              <w:bottom w:val="single" w:sz="4" w:space="0" w:color="auto"/>
              <w:right w:val="single" w:sz="4" w:space="0" w:color="auto"/>
            </w:tcBorders>
            <w:shd w:val="clear" w:color="auto" w:fill="auto"/>
            <w:vAlign w:val="bottom"/>
          </w:tcPr>
          <w:p w14:paraId="44F0B32C" w14:textId="2E3267A9"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burak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6116864F" w14:textId="5EBF7E88"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w:t>
            </w:r>
          </w:p>
        </w:tc>
      </w:tr>
      <w:tr w:rsidR="00F147AA" w14:paraId="22CB5CBC" w14:textId="77777777" w:rsidTr="00F147AA">
        <w:trPr>
          <w:trHeight w:val="300"/>
        </w:trPr>
        <w:tc>
          <w:tcPr>
            <w:tcW w:w="927" w:type="dxa"/>
          </w:tcPr>
          <w:p w14:paraId="5A35CF81" w14:textId="5825D106"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74</w:t>
            </w:r>
          </w:p>
        </w:tc>
        <w:tc>
          <w:tcPr>
            <w:tcW w:w="5930" w:type="dxa"/>
            <w:tcBorders>
              <w:top w:val="single" w:sz="4" w:space="0" w:color="auto"/>
              <w:left w:val="nil"/>
              <w:bottom w:val="single" w:sz="4" w:space="0" w:color="auto"/>
              <w:right w:val="single" w:sz="4" w:space="0" w:color="auto"/>
            </w:tcBorders>
            <w:shd w:val="clear" w:color="auto" w:fill="auto"/>
            <w:vAlign w:val="bottom"/>
          </w:tcPr>
          <w:p w14:paraId="5D6660A7" w14:textId="736613D3"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marchewka miniaturowa opakowanie min 200g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B96C9E0" w14:textId="2E137F7D"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r>
      <w:tr w:rsidR="00F147AA" w14:paraId="31797227" w14:textId="77777777" w:rsidTr="00F147AA">
        <w:trPr>
          <w:trHeight w:val="300"/>
        </w:trPr>
        <w:tc>
          <w:tcPr>
            <w:tcW w:w="927" w:type="dxa"/>
          </w:tcPr>
          <w:p w14:paraId="71993087" w14:textId="0887B622"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75</w:t>
            </w:r>
          </w:p>
        </w:tc>
        <w:tc>
          <w:tcPr>
            <w:tcW w:w="5930" w:type="dxa"/>
            <w:tcBorders>
              <w:top w:val="single" w:sz="4" w:space="0" w:color="auto"/>
              <w:left w:val="nil"/>
              <w:bottom w:val="single" w:sz="4" w:space="0" w:color="auto"/>
              <w:right w:val="single" w:sz="4" w:space="0" w:color="auto"/>
            </w:tcBorders>
            <w:shd w:val="clear" w:color="auto" w:fill="auto"/>
            <w:vAlign w:val="bottom"/>
          </w:tcPr>
          <w:p w14:paraId="1CE7B224" w14:textId="3D0E9F60"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dynia piżmowa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7FA9D5BB" w14:textId="7504EBDB"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r>
      <w:tr w:rsidR="00F147AA" w14:paraId="1C661C3B" w14:textId="77777777" w:rsidTr="00F147AA">
        <w:trPr>
          <w:trHeight w:val="300"/>
        </w:trPr>
        <w:tc>
          <w:tcPr>
            <w:tcW w:w="927" w:type="dxa"/>
          </w:tcPr>
          <w:p w14:paraId="6FC4E2EB" w14:textId="40B75273"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76</w:t>
            </w:r>
          </w:p>
        </w:tc>
        <w:tc>
          <w:tcPr>
            <w:tcW w:w="5930" w:type="dxa"/>
            <w:tcBorders>
              <w:top w:val="single" w:sz="4" w:space="0" w:color="auto"/>
              <w:left w:val="nil"/>
              <w:bottom w:val="single" w:sz="4" w:space="0" w:color="auto"/>
              <w:right w:val="single" w:sz="4" w:space="0" w:color="auto"/>
            </w:tcBorders>
            <w:shd w:val="clear" w:color="auto" w:fill="auto"/>
            <w:vAlign w:val="bottom"/>
          </w:tcPr>
          <w:p w14:paraId="6F423E64" w14:textId="58D9236C"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dynia </w:t>
            </w:r>
            <w:proofErr w:type="spellStart"/>
            <w:r>
              <w:rPr>
                <w:rFonts w:ascii="Calibri" w:hAnsi="Calibri" w:cs="Calibri"/>
                <w:color w:val="000000"/>
                <w:sz w:val="22"/>
                <w:szCs w:val="22"/>
              </w:rPr>
              <w:t>hokaido</w:t>
            </w:r>
            <w:proofErr w:type="spellEnd"/>
            <w:r>
              <w:rPr>
                <w:rFonts w:ascii="Calibri" w:hAnsi="Calibri" w:cs="Calibri"/>
                <w:color w:val="000000"/>
                <w:sz w:val="22"/>
                <w:szCs w:val="22"/>
              </w:rPr>
              <w:t xml:space="preserve">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5B606741" w14:textId="1D30D19C"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r>
      <w:tr w:rsidR="00F147AA" w14:paraId="4266F482" w14:textId="77777777" w:rsidTr="00F147AA">
        <w:trPr>
          <w:trHeight w:val="300"/>
        </w:trPr>
        <w:tc>
          <w:tcPr>
            <w:tcW w:w="927" w:type="dxa"/>
          </w:tcPr>
          <w:p w14:paraId="2B3A6256" w14:textId="410E490E"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77</w:t>
            </w:r>
          </w:p>
        </w:tc>
        <w:tc>
          <w:tcPr>
            <w:tcW w:w="5930" w:type="dxa"/>
            <w:tcBorders>
              <w:top w:val="single" w:sz="4" w:space="0" w:color="auto"/>
              <w:left w:val="nil"/>
              <w:bottom w:val="single" w:sz="4" w:space="0" w:color="auto"/>
              <w:right w:val="single" w:sz="4" w:space="0" w:color="auto"/>
            </w:tcBorders>
            <w:shd w:val="clear" w:color="auto" w:fill="auto"/>
            <w:vAlign w:val="bottom"/>
          </w:tcPr>
          <w:p w14:paraId="79DB5248" w14:textId="74E60C4F"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cukinia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6DF09A93" w14:textId="38732D35"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F147AA" w14:paraId="33587BC1" w14:textId="77777777" w:rsidTr="00F147AA">
        <w:trPr>
          <w:trHeight w:val="300"/>
        </w:trPr>
        <w:tc>
          <w:tcPr>
            <w:tcW w:w="927" w:type="dxa"/>
          </w:tcPr>
          <w:p w14:paraId="0E46A55C" w14:textId="3D701EBD"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78</w:t>
            </w:r>
          </w:p>
        </w:tc>
        <w:tc>
          <w:tcPr>
            <w:tcW w:w="5930" w:type="dxa"/>
            <w:tcBorders>
              <w:top w:val="single" w:sz="4" w:space="0" w:color="auto"/>
              <w:left w:val="nil"/>
              <w:bottom w:val="single" w:sz="4" w:space="0" w:color="auto"/>
              <w:right w:val="single" w:sz="4" w:space="0" w:color="auto"/>
            </w:tcBorders>
            <w:shd w:val="clear" w:color="auto" w:fill="auto"/>
            <w:vAlign w:val="bottom"/>
          </w:tcPr>
          <w:p w14:paraId="47426787" w14:textId="359A237F"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roszponka opakowanie min 100 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598A8D38" w14:textId="75507F6C"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F147AA" w14:paraId="5E35A992" w14:textId="77777777" w:rsidTr="00F147AA">
        <w:trPr>
          <w:trHeight w:val="300"/>
        </w:trPr>
        <w:tc>
          <w:tcPr>
            <w:tcW w:w="927" w:type="dxa"/>
          </w:tcPr>
          <w:p w14:paraId="1D34D695" w14:textId="786EE554"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79</w:t>
            </w:r>
          </w:p>
        </w:tc>
        <w:tc>
          <w:tcPr>
            <w:tcW w:w="5930" w:type="dxa"/>
            <w:tcBorders>
              <w:top w:val="single" w:sz="4" w:space="0" w:color="auto"/>
              <w:left w:val="nil"/>
              <w:bottom w:val="single" w:sz="4" w:space="0" w:color="auto"/>
              <w:right w:val="single" w:sz="4" w:space="0" w:color="auto"/>
            </w:tcBorders>
            <w:shd w:val="clear" w:color="auto" w:fill="auto"/>
            <w:vAlign w:val="bottom"/>
          </w:tcPr>
          <w:p w14:paraId="0F18C0D0" w14:textId="2C354C98"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pomidory malinowe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43A9A542" w14:textId="13C82E86"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r>
      <w:tr w:rsidR="00F147AA" w14:paraId="0080BAF0" w14:textId="77777777" w:rsidTr="00F147AA">
        <w:trPr>
          <w:trHeight w:val="300"/>
        </w:trPr>
        <w:tc>
          <w:tcPr>
            <w:tcW w:w="927" w:type="dxa"/>
          </w:tcPr>
          <w:p w14:paraId="2E233A80" w14:textId="2D62617F" w:rsidR="00F147AA" w:rsidRDefault="00F147AA" w:rsidP="00F147AA">
            <w:pPr>
              <w:spacing w:before="0" w:after="0" w:line="240" w:lineRule="auto"/>
              <w:jc w:val="right"/>
              <w:rPr>
                <w:rFonts w:ascii="Calibri" w:eastAsia="Times New Roman" w:hAnsi="Calibri" w:cs="Calibri"/>
                <w:color w:val="000000"/>
                <w:sz w:val="22"/>
                <w:szCs w:val="22"/>
              </w:rPr>
            </w:pPr>
          </w:p>
        </w:tc>
        <w:tc>
          <w:tcPr>
            <w:tcW w:w="5930" w:type="dxa"/>
            <w:tcBorders>
              <w:top w:val="single" w:sz="4" w:space="0" w:color="auto"/>
              <w:left w:val="nil"/>
              <w:bottom w:val="single" w:sz="4" w:space="0" w:color="auto"/>
              <w:right w:val="single" w:sz="4" w:space="0" w:color="auto"/>
            </w:tcBorders>
            <w:shd w:val="clear" w:color="auto" w:fill="auto"/>
            <w:vAlign w:val="bottom"/>
          </w:tcPr>
          <w:p w14:paraId="1887FD0B" w14:textId="01AD9337"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Nabiał</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4035FD8" w14:textId="77777777" w:rsidR="00F147AA" w:rsidRDefault="00F147AA" w:rsidP="00F147AA">
            <w:pPr>
              <w:spacing w:before="0" w:after="0" w:line="240" w:lineRule="auto"/>
              <w:jc w:val="right"/>
              <w:rPr>
                <w:rFonts w:ascii="Calibri" w:eastAsia="Times New Roman" w:hAnsi="Calibri" w:cs="Calibri"/>
                <w:color w:val="000000"/>
                <w:sz w:val="22"/>
                <w:szCs w:val="22"/>
              </w:rPr>
            </w:pPr>
          </w:p>
        </w:tc>
      </w:tr>
      <w:tr w:rsidR="00F147AA" w14:paraId="59E5AC9E" w14:textId="77777777" w:rsidTr="00F147AA">
        <w:trPr>
          <w:trHeight w:val="300"/>
        </w:trPr>
        <w:tc>
          <w:tcPr>
            <w:tcW w:w="927" w:type="dxa"/>
          </w:tcPr>
          <w:p w14:paraId="2EBD9A90" w14:textId="5108B105"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80</w:t>
            </w:r>
          </w:p>
        </w:tc>
        <w:tc>
          <w:tcPr>
            <w:tcW w:w="5930" w:type="dxa"/>
            <w:tcBorders>
              <w:top w:val="single" w:sz="4" w:space="0" w:color="auto"/>
              <w:left w:val="nil"/>
              <w:bottom w:val="single" w:sz="4" w:space="0" w:color="auto"/>
              <w:right w:val="single" w:sz="4" w:space="0" w:color="auto"/>
            </w:tcBorders>
            <w:shd w:val="clear" w:color="auto" w:fill="auto"/>
            <w:vAlign w:val="bottom"/>
          </w:tcPr>
          <w:p w14:paraId="3ADF5BF5" w14:textId="7AF551DC"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jaja opakowanie 10 </w:t>
            </w:r>
            <w:proofErr w:type="spellStart"/>
            <w:r>
              <w:rPr>
                <w:rFonts w:ascii="Calibri" w:hAnsi="Calibri" w:cs="Calibri"/>
                <w:color w:val="000000"/>
                <w:sz w:val="22"/>
                <w:szCs w:val="22"/>
              </w:rPr>
              <w:t>szt</w:t>
            </w:r>
            <w:proofErr w:type="spellEnd"/>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25D79115" w14:textId="30525D8F"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F147AA" w14:paraId="241FB519" w14:textId="77777777" w:rsidTr="00F147AA">
        <w:trPr>
          <w:trHeight w:val="300"/>
        </w:trPr>
        <w:tc>
          <w:tcPr>
            <w:tcW w:w="927" w:type="dxa"/>
          </w:tcPr>
          <w:p w14:paraId="057C1369" w14:textId="11268059"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81</w:t>
            </w:r>
          </w:p>
        </w:tc>
        <w:tc>
          <w:tcPr>
            <w:tcW w:w="5930" w:type="dxa"/>
            <w:tcBorders>
              <w:top w:val="single" w:sz="4" w:space="0" w:color="auto"/>
              <w:left w:val="nil"/>
              <w:bottom w:val="single" w:sz="4" w:space="0" w:color="auto"/>
              <w:right w:val="single" w:sz="4" w:space="0" w:color="auto"/>
            </w:tcBorders>
            <w:shd w:val="clear" w:color="auto" w:fill="auto"/>
            <w:vAlign w:val="bottom"/>
          </w:tcPr>
          <w:p w14:paraId="040145EA" w14:textId="62DC126F"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śmietana 30% opakowani min 250 ml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FE3E046" w14:textId="2FBC2436"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F147AA" w14:paraId="48D1EA4C" w14:textId="77777777" w:rsidTr="00F147AA">
        <w:trPr>
          <w:trHeight w:val="300"/>
        </w:trPr>
        <w:tc>
          <w:tcPr>
            <w:tcW w:w="927" w:type="dxa"/>
          </w:tcPr>
          <w:p w14:paraId="23DD4B55" w14:textId="77777777" w:rsidR="00F147AA" w:rsidRDefault="00F147AA" w:rsidP="00F147AA">
            <w:pPr>
              <w:spacing w:before="0" w:after="0" w:line="240" w:lineRule="auto"/>
              <w:jc w:val="right"/>
              <w:rPr>
                <w:rFonts w:ascii="Calibri" w:eastAsia="Times New Roman" w:hAnsi="Calibri" w:cs="Calibri"/>
                <w:color w:val="000000"/>
                <w:sz w:val="22"/>
                <w:szCs w:val="22"/>
              </w:rPr>
            </w:pPr>
          </w:p>
        </w:tc>
        <w:tc>
          <w:tcPr>
            <w:tcW w:w="5930" w:type="dxa"/>
            <w:tcBorders>
              <w:top w:val="single" w:sz="4" w:space="0" w:color="auto"/>
              <w:left w:val="nil"/>
              <w:bottom w:val="single" w:sz="4" w:space="0" w:color="auto"/>
              <w:right w:val="single" w:sz="4" w:space="0" w:color="auto"/>
            </w:tcBorders>
            <w:shd w:val="clear" w:color="auto" w:fill="auto"/>
            <w:vAlign w:val="bottom"/>
          </w:tcPr>
          <w:p w14:paraId="7B9FB798" w14:textId="5FC5F712"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Produkty zbożowe</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9533981" w14:textId="77777777" w:rsidR="00F147AA" w:rsidRDefault="00F147AA" w:rsidP="00F147AA">
            <w:pPr>
              <w:spacing w:before="0" w:after="0" w:line="240" w:lineRule="auto"/>
              <w:jc w:val="right"/>
              <w:rPr>
                <w:rFonts w:ascii="Calibri" w:eastAsia="Times New Roman" w:hAnsi="Calibri" w:cs="Calibri"/>
                <w:color w:val="000000"/>
                <w:sz w:val="22"/>
                <w:szCs w:val="22"/>
              </w:rPr>
            </w:pPr>
          </w:p>
        </w:tc>
      </w:tr>
      <w:tr w:rsidR="00F147AA" w14:paraId="0219222C" w14:textId="77777777" w:rsidTr="00F147AA">
        <w:trPr>
          <w:trHeight w:val="300"/>
        </w:trPr>
        <w:tc>
          <w:tcPr>
            <w:tcW w:w="927" w:type="dxa"/>
          </w:tcPr>
          <w:p w14:paraId="7E16A91E" w14:textId="3583726E"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82</w:t>
            </w:r>
          </w:p>
        </w:tc>
        <w:tc>
          <w:tcPr>
            <w:tcW w:w="5930" w:type="dxa"/>
            <w:tcBorders>
              <w:top w:val="single" w:sz="4" w:space="0" w:color="auto"/>
              <w:left w:val="nil"/>
              <w:bottom w:val="single" w:sz="4" w:space="0" w:color="auto"/>
              <w:right w:val="single" w:sz="4" w:space="0" w:color="auto"/>
            </w:tcBorders>
            <w:shd w:val="clear" w:color="auto" w:fill="auto"/>
            <w:vAlign w:val="bottom"/>
          </w:tcPr>
          <w:p w14:paraId="4662F27D" w14:textId="48A44402"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Pieczywo (bagietka)</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5CFD725C" w14:textId="60D1CBBA"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18</w:t>
            </w:r>
          </w:p>
        </w:tc>
      </w:tr>
      <w:tr w:rsidR="00F147AA" w14:paraId="5E8DACBA" w14:textId="77777777" w:rsidTr="00F147AA">
        <w:trPr>
          <w:trHeight w:val="300"/>
        </w:trPr>
        <w:tc>
          <w:tcPr>
            <w:tcW w:w="927" w:type="dxa"/>
          </w:tcPr>
          <w:p w14:paraId="39BB47A5" w14:textId="77777777" w:rsidR="00F147AA" w:rsidRDefault="00F147AA" w:rsidP="00F147AA">
            <w:pPr>
              <w:spacing w:before="0" w:after="0" w:line="240" w:lineRule="auto"/>
              <w:jc w:val="right"/>
              <w:rPr>
                <w:rFonts w:ascii="Calibri" w:eastAsia="Times New Roman" w:hAnsi="Calibri" w:cs="Calibri"/>
                <w:color w:val="000000"/>
                <w:sz w:val="22"/>
                <w:szCs w:val="22"/>
              </w:rPr>
            </w:pPr>
          </w:p>
        </w:tc>
        <w:tc>
          <w:tcPr>
            <w:tcW w:w="5930" w:type="dxa"/>
            <w:tcBorders>
              <w:top w:val="single" w:sz="4" w:space="0" w:color="auto"/>
              <w:left w:val="nil"/>
              <w:bottom w:val="single" w:sz="4" w:space="0" w:color="auto"/>
              <w:right w:val="single" w:sz="4" w:space="0" w:color="auto"/>
            </w:tcBorders>
            <w:shd w:val="clear" w:color="auto" w:fill="auto"/>
            <w:vAlign w:val="bottom"/>
          </w:tcPr>
          <w:p w14:paraId="60B8575C" w14:textId="6B8197F4"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Drób/ mięso/ ryby</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1AFC5D22" w14:textId="77777777" w:rsidR="00F147AA" w:rsidRDefault="00F147AA" w:rsidP="00F147AA">
            <w:pPr>
              <w:spacing w:before="0" w:after="0" w:line="240" w:lineRule="auto"/>
              <w:jc w:val="right"/>
              <w:rPr>
                <w:rFonts w:ascii="Calibri" w:eastAsia="Times New Roman" w:hAnsi="Calibri" w:cs="Calibri"/>
                <w:color w:val="000000"/>
                <w:sz w:val="22"/>
                <w:szCs w:val="22"/>
              </w:rPr>
            </w:pPr>
          </w:p>
        </w:tc>
      </w:tr>
      <w:tr w:rsidR="00F147AA" w14:paraId="3675C190" w14:textId="77777777" w:rsidTr="00F147AA">
        <w:trPr>
          <w:trHeight w:val="300"/>
        </w:trPr>
        <w:tc>
          <w:tcPr>
            <w:tcW w:w="927" w:type="dxa"/>
          </w:tcPr>
          <w:p w14:paraId="6FB87A7C" w14:textId="6DA78371" w:rsidR="00F147AA" w:rsidRDefault="00920FF8"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83</w:t>
            </w:r>
          </w:p>
        </w:tc>
        <w:tc>
          <w:tcPr>
            <w:tcW w:w="5930" w:type="dxa"/>
            <w:tcBorders>
              <w:top w:val="single" w:sz="4" w:space="0" w:color="auto"/>
              <w:left w:val="nil"/>
              <w:bottom w:val="single" w:sz="4" w:space="0" w:color="auto"/>
              <w:right w:val="single" w:sz="4" w:space="0" w:color="auto"/>
            </w:tcBorders>
            <w:shd w:val="clear" w:color="auto" w:fill="auto"/>
            <w:vAlign w:val="bottom"/>
          </w:tcPr>
          <w:p w14:paraId="133FCC6E" w14:textId="65AF4F5E"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tuńczyk w oleju roślinnym opakowanie min 170g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1192593A" w14:textId="1184C05D"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w:t>
            </w:r>
          </w:p>
        </w:tc>
      </w:tr>
      <w:tr w:rsidR="00F147AA" w14:paraId="3767E0AA" w14:textId="77777777" w:rsidTr="00F147AA">
        <w:trPr>
          <w:trHeight w:val="300"/>
        </w:trPr>
        <w:tc>
          <w:tcPr>
            <w:tcW w:w="927" w:type="dxa"/>
          </w:tcPr>
          <w:p w14:paraId="50D2227A" w14:textId="77777777" w:rsidR="00F147AA" w:rsidRDefault="00F147AA" w:rsidP="00F147AA">
            <w:pPr>
              <w:spacing w:before="0" w:after="0" w:line="240" w:lineRule="auto"/>
              <w:jc w:val="right"/>
              <w:rPr>
                <w:rFonts w:ascii="Calibri" w:eastAsia="Times New Roman" w:hAnsi="Calibri" w:cs="Calibri"/>
                <w:color w:val="000000"/>
                <w:sz w:val="22"/>
                <w:szCs w:val="22"/>
              </w:rPr>
            </w:pPr>
          </w:p>
        </w:tc>
        <w:tc>
          <w:tcPr>
            <w:tcW w:w="5930" w:type="dxa"/>
            <w:tcBorders>
              <w:top w:val="single" w:sz="4" w:space="0" w:color="auto"/>
              <w:left w:val="nil"/>
              <w:bottom w:val="single" w:sz="4" w:space="0" w:color="auto"/>
              <w:right w:val="single" w:sz="4" w:space="0" w:color="auto"/>
            </w:tcBorders>
            <w:shd w:val="clear" w:color="auto" w:fill="auto"/>
            <w:vAlign w:val="bottom"/>
          </w:tcPr>
          <w:p w14:paraId="2881829B" w14:textId="77777777" w:rsidR="00F147AA" w:rsidRDefault="00F147AA" w:rsidP="00F147AA">
            <w:pPr>
              <w:spacing w:before="0" w:after="0" w:line="240" w:lineRule="auto"/>
              <w:rPr>
                <w:rFonts w:ascii="Calibri" w:eastAsia="Times New Roman" w:hAnsi="Calibri" w:cs="Calibri"/>
                <w:color w:val="000000"/>
                <w:sz w:val="22"/>
                <w:szCs w:val="22"/>
              </w:rPr>
            </w:pP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0B7C3773" w14:textId="77777777" w:rsidR="00F147AA" w:rsidRDefault="00F147AA" w:rsidP="00F147AA">
            <w:pPr>
              <w:spacing w:before="0" w:after="0" w:line="240" w:lineRule="auto"/>
              <w:jc w:val="right"/>
              <w:rPr>
                <w:rFonts w:ascii="Calibri" w:eastAsia="Times New Roman" w:hAnsi="Calibri" w:cs="Calibri"/>
                <w:color w:val="000000"/>
                <w:sz w:val="22"/>
                <w:szCs w:val="22"/>
              </w:rPr>
            </w:pPr>
          </w:p>
        </w:tc>
      </w:tr>
      <w:tr w:rsidR="00F147AA" w14:paraId="7869FDA7" w14:textId="77777777" w:rsidTr="00F147AA">
        <w:trPr>
          <w:trHeight w:val="300"/>
        </w:trPr>
        <w:tc>
          <w:tcPr>
            <w:tcW w:w="927" w:type="dxa"/>
          </w:tcPr>
          <w:p w14:paraId="5B9F0588" w14:textId="77777777" w:rsidR="00F147AA" w:rsidRDefault="00F147AA" w:rsidP="00F147AA">
            <w:pPr>
              <w:spacing w:before="0" w:after="0" w:line="240" w:lineRule="auto"/>
              <w:jc w:val="right"/>
              <w:rPr>
                <w:rFonts w:ascii="Calibri" w:eastAsia="Times New Roman" w:hAnsi="Calibri" w:cs="Calibri"/>
                <w:color w:val="000000"/>
                <w:sz w:val="22"/>
                <w:szCs w:val="22"/>
              </w:rPr>
            </w:pPr>
          </w:p>
        </w:tc>
        <w:tc>
          <w:tcPr>
            <w:tcW w:w="5930" w:type="dxa"/>
            <w:tcBorders>
              <w:top w:val="single" w:sz="4" w:space="0" w:color="auto"/>
              <w:left w:val="nil"/>
              <w:bottom w:val="single" w:sz="4" w:space="0" w:color="auto"/>
              <w:right w:val="single" w:sz="4" w:space="0" w:color="auto"/>
            </w:tcBorders>
            <w:shd w:val="clear" w:color="auto" w:fill="auto"/>
            <w:vAlign w:val="bottom"/>
          </w:tcPr>
          <w:p w14:paraId="7EA41B27" w14:textId="2CD462E3"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Materiały zużywalne</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78B2A4D2" w14:textId="77777777" w:rsidR="00F147AA" w:rsidRDefault="00F147AA" w:rsidP="00F147AA">
            <w:pPr>
              <w:spacing w:before="0" w:after="0" w:line="240" w:lineRule="auto"/>
              <w:jc w:val="right"/>
              <w:rPr>
                <w:rFonts w:ascii="Calibri" w:eastAsia="Times New Roman" w:hAnsi="Calibri" w:cs="Calibri"/>
                <w:color w:val="000000"/>
                <w:sz w:val="22"/>
                <w:szCs w:val="22"/>
              </w:rPr>
            </w:pPr>
          </w:p>
        </w:tc>
      </w:tr>
      <w:tr w:rsidR="00F147AA" w14:paraId="16D95A08" w14:textId="77777777" w:rsidTr="00F147AA">
        <w:trPr>
          <w:trHeight w:val="300"/>
        </w:trPr>
        <w:tc>
          <w:tcPr>
            <w:tcW w:w="927" w:type="dxa"/>
          </w:tcPr>
          <w:p w14:paraId="09DB5A9A" w14:textId="3F5685C6" w:rsidR="00F147AA" w:rsidRDefault="003D6E75"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84</w:t>
            </w:r>
          </w:p>
        </w:tc>
        <w:tc>
          <w:tcPr>
            <w:tcW w:w="5930" w:type="dxa"/>
            <w:tcBorders>
              <w:top w:val="single" w:sz="4" w:space="0" w:color="auto"/>
              <w:left w:val="nil"/>
              <w:bottom w:val="single" w:sz="4" w:space="0" w:color="auto"/>
              <w:right w:val="single" w:sz="4" w:space="0" w:color="auto"/>
            </w:tcBorders>
            <w:shd w:val="clear" w:color="auto" w:fill="auto"/>
            <w:vAlign w:val="bottom"/>
          </w:tcPr>
          <w:p w14:paraId="3F2F75C0" w14:textId="6AE273A8"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Ręczniki papierowe 3 warstwowy</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1AC51C3F" w14:textId="0C7BE208"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15</w:t>
            </w:r>
          </w:p>
        </w:tc>
      </w:tr>
      <w:tr w:rsidR="00F147AA" w14:paraId="77A6B035" w14:textId="77777777" w:rsidTr="00F147AA">
        <w:trPr>
          <w:trHeight w:val="300"/>
        </w:trPr>
        <w:tc>
          <w:tcPr>
            <w:tcW w:w="927" w:type="dxa"/>
          </w:tcPr>
          <w:p w14:paraId="7F194436" w14:textId="215A1FA5" w:rsidR="00F147AA" w:rsidRDefault="003D6E75"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85</w:t>
            </w:r>
          </w:p>
        </w:tc>
        <w:tc>
          <w:tcPr>
            <w:tcW w:w="5930" w:type="dxa"/>
            <w:tcBorders>
              <w:top w:val="single" w:sz="4" w:space="0" w:color="auto"/>
              <w:left w:val="nil"/>
              <w:bottom w:val="single" w:sz="4" w:space="0" w:color="auto"/>
              <w:right w:val="single" w:sz="4" w:space="0" w:color="auto"/>
            </w:tcBorders>
            <w:shd w:val="clear" w:color="auto" w:fill="auto"/>
            <w:vAlign w:val="bottom"/>
          </w:tcPr>
          <w:p w14:paraId="075ACC33" w14:textId="079AF2E6"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Folia spożywcza min 30m</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41586851" w14:textId="5E65188D"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w:t>
            </w:r>
          </w:p>
        </w:tc>
      </w:tr>
      <w:tr w:rsidR="00F147AA" w14:paraId="614DFD65" w14:textId="77777777" w:rsidTr="00F147AA">
        <w:trPr>
          <w:trHeight w:val="300"/>
        </w:trPr>
        <w:tc>
          <w:tcPr>
            <w:tcW w:w="927" w:type="dxa"/>
          </w:tcPr>
          <w:p w14:paraId="4011D48E" w14:textId="5FD3872E" w:rsidR="00F147AA" w:rsidRDefault="003D6E75"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86</w:t>
            </w:r>
          </w:p>
        </w:tc>
        <w:tc>
          <w:tcPr>
            <w:tcW w:w="5930" w:type="dxa"/>
            <w:tcBorders>
              <w:top w:val="single" w:sz="4" w:space="0" w:color="auto"/>
              <w:left w:val="nil"/>
              <w:bottom w:val="single" w:sz="4" w:space="0" w:color="auto"/>
              <w:right w:val="single" w:sz="4" w:space="0" w:color="auto"/>
            </w:tcBorders>
            <w:shd w:val="clear" w:color="auto" w:fill="auto"/>
            <w:vAlign w:val="bottom"/>
          </w:tcPr>
          <w:p w14:paraId="07142787" w14:textId="676BBF7F"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Folia aluminiowa min 20m</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2B3D14A6" w14:textId="2B9E6905"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9</w:t>
            </w:r>
          </w:p>
        </w:tc>
      </w:tr>
      <w:tr w:rsidR="00F147AA" w14:paraId="25BA3DBC" w14:textId="77777777" w:rsidTr="00F147AA">
        <w:trPr>
          <w:trHeight w:val="300"/>
        </w:trPr>
        <w:tc>
          <w:tcPr>
            <w:tcW w:w="927" w:type="dxa"/>
          </w:tcPr>
          <w:p w14:paraId="0C74A8FC" w14:textId="01616AF7" w:rsidR="00F147AA" w:rsidRDefault="003D6E75"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87</w:t>
            </w:r>
          </w:p>
        </w:tc>
        <w:tc>
          <w:tcPr>
            <w:tcW w:w="5930" w:type="dxa"/>
            <w:tcBorders>
              <w:top w:val="single" w:sz="4" w:space="0" w:color="auto"/>
              <w:left w:val="nil"/>
              <w:bottom w:val="single" w:sz="4" w:space="0" w:color="auto"/>
              <w:right w:val="single" w:sz="4" w:space="0" w:color="auto"/>
            </w:tcBorders>
            <w:shd w:val="clear" w:color="auto" w:fill="auto"/>
            <w:vAlign w:val="bottom"/>
          </w:tcPr>
          <w:p w14:paraId="72837A39" w14:textId="772F9E49"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Słomki opakowanie min 50 </w:t>
            </w:r>
            <w:proofErr w:type="spellStart"/>
            <w:r>
              <w:rPr>
                <w:rFonts w:ascii="Calibri" w:hAnsi="Calibri" w:cs="Calibri"/>
                <w:color w:val="000000"/>
                <w:sz w:val="22"/>
                <w:szCs w:val="22"/>
              </w:rPr>
              <w:t>szt</w:t>
            </w:r>
            <w:proofErr w:type="spellEnd"/>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8F4E321" w14:textId="78D83C92"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w:t>
            </w:r>
          </w:p>
        </w:tc>
      </w:tr>
      <w:tr w:rsidR="00F147AA" w14:paraId="21D6D6D0" w14:textId="77777777" w:rsidTr="00F147AA">
        <w:trPr>
          <w:trHeight w:val="300"/>
        </w:trPr>
        <w:tc>
          <w:tcPr>
            <w:tcW w:w="927" w:type="dxa"/>
          </w:tcPr>
          <w:p w14:paraId="01E439D8" w14:textId="7576A7A1" w:rsidR="00F147AA" w:rsidRDefault="003D6E75"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88</w:t>
            </w:r>
          </w:p>
        </w:tc>
        <w:tc>
          <w:tcPr>
            <w:tcW w:w="5930" w:type="dxa"/>
            <w:tcBorders>
              <w:top w:val="single" w:sz="4" w:space="0" w:color="auto"/>
              <w:left w:val="nil"/>
              <w:bottom w:val="single" w:sz="4" w:space="0" w:color="auto"/>
              <w:right w:val="single" w:sz="4" w:space="0" w:color="auto"/>
            </w:tcBorders>
            <w:shd w:val="clear" w:color="auto" w:fill="auto"/>
            <w:vAlign w:val="bottom"/>
          </w:tcPr>
          <w:p w14:paraId="2B8BCD2A" w14:textId="1A98962B"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Papier do pieczenia min 6 m</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2D4A98DB" w14:textId="6AC59D1A"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w:t>
            </w:r>
          </w:p>
        </w:tc>
      </w:tr>
      <w:tr w:rsidR="00F147AA" w14:paraId="31E62264" w14:textId="77777777" w:rsidTr="00F147AA">
        <w:trPr>
          <w:trHeight w:val="300"/>
        </w:trPr>
        <w:tc>
          <w:tcPr>
            <w:tcW w:w="927" w:type="dxa"/>
          </w:tcPr>
          <w:p w14:paraId="061A7E70" w14:textId="656C7771" w:rsidR="00F147AA" w:rsidRDefault="003D6E75"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89</w:t>
            </w:r>
          </w:p>
        </w:tc>
        <w:tc>
          <w:tcPr>
            <w:tcW w:w="5930" w:type="dxa"/>
            <w:tcBorders>
              <w:top w:val="single" w:sz="4" w:space="0" w:color="auto"/>
              <w:left w:val="nil"/>
              <w:bottom w:val="single" w:sz="4" w:space="0" w:color="auto"/>
              <w:right w:val="single" w:sz="4" w:space="0" w:color="auto"/>
            </w:tcBorders>
            <w:shd w:val="clear" w:color="auto" w:fill="auto"/>
            <w:vAlign w:val="bottom"/>
          </w:tcPr>
          <w:p w14:paraId="41714F80" w14:textId="3A28D21A"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Rękawiczki ochronne lateksowe lub winylowe opakowani min 100 </w:t>
            </w:r>
            <w:proofErr w:type="spellStart"/>
            <w:r>
              <w:rPr>
                <w:rFonts w:ascii="Calibri" w:hAnsi="Calibri" w:cs="Calibri"/>
                <w:color w:val="000000"/>
                <w:sz w:val="22"/>
                <w:szCs w:val="22"/>
              </w:rPr>
              <w:t>szt</w:t>
            </w:r>
            <w:proofErr w:type="spellEnd"/>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303BFE9" w14:textId="4B10F966"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r>
      <w:tr w:rsidR="00F147AA" w14:paraId="3D11EB96" w14:textId="77777777" w:rsidTr="00F147AA">
        <w:trPr>
          <w:trHeight w:val="300"/>
        </w:trPr>
        <w:tc>
          <w:tcPr>
            <w:tcW w:w="927" w:type="dxa"/>
          </w:tcPr>
          <w:p w14:paraId="1332446F" w14:textId="64977B3E" w:rsidR="00F147AA" w:rsidRDefault="003D6E75"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90</w:t>
            </w:r>
          </w:p>
        </w:tc>
        <w:tc>
          <w:tcPr>
            <w:tcW w:w="5930" w:type="dxa"/>
            <w:tcBorders>
              <w:top w:val="single" w:sz="4" w:space="0" w:color="auto"/>
              <w:left w:val="nil"/>
              <w:bottom w:val="single" w:sz="4" w:space="0" w:color="auto"/>
              <w:right w:val="single" w:sz="4" w:space="0" w:color="auto"/>
            </w:tcBorders>
            <w:shd w:val="clear" w:color="auto" w:fill="auto"/>
            <w:vAlign w:val="bottom"/>
          </w:tcPr>
          <w:p w14:paraId="0A781232" w14:textId="3C5E389A"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serwetki 40x40 różne kolory</w:t>
            </w:r>
            <w:r w:rsidR="003D6E75">
              <w:rPr>
                <w:rFonts w:ascii="Calibri" w:hAnsi="Calibri" w:cs="Calibri"/>
                <w:color w:val="000000"/>
                <w:sz w:val="22"/>
                <w:szCs w:val="22"/>
              </w:rPr>
              <w:t xml:space="preserve"> </w:t>
            </w:r>
            <w:r>
              <w:rPr>
                <w:rFonts w:ascii="Calibri" w:hAnsi="Calibri" w:cs="Calibri"/>
                <w:color w:val="000000"/>
                <w:sz w:val="22"/>
                <w:szCs w:val="22"/>
              </w:rPr>
              <w:t xml:space="preserve">opakowanie min 50 </w:t>
            </w:r>
            <w:proofErr w:type="spellStart"/>
            <w:r>
              <w:rPr>
                <w:rFonts w:ascii="Calibri" w:hAnsi="Calibri" w:cs="Calibri"/>
                <w:color w:val="000000"/>
                <w:sz w:val="22"/>
                <w:szCs w:val="22"/>
              </w:rPr>
              <w:t>szt</w:t>
            </w:r>
            <w:proofErr w:type="spellEnd"/>
            <w:r>
              <w:rPr>
                <w:rFonts w:ascii="Calibri" w:hAnsi="Calibri" w:cs="Calibri"/>
                <w:color w:val="000000"/>
                <w:sz w:val="22"/>
                <w:szCs w:val="22"/>
              </w:rPr>
              <w:t xml:space="preserve"> </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B5EC0A9" w14:textId="62370B5E"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w:t>
            </w:r>
          </w:p>
        </w:tc>
      </w:tr>
      <w:tr w:rsidR="00F147AA" w14:paraId="3483A064" w14:textId="77777777" w:rsidTr="00F147AA">
        <w:trPr>
          <w:trHeight w:val="300"/>
        </w:trPr>
        <w:tc>
          <w:tcPr>
            <w:tcW w:w="927" w:type="dxa"/>
          </w:tcPr>
          <w:p w14:paraId="6DD24E6D" w14:textId="52BAB741" w:rsidR="00F147AA" w:rsidRDefault="003D6E75"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91</w:t>
            </w:r>
          </w:p>
        </w:tc>
        <w:tc>
          <w:tcPr>
            <w:tcW w:w="5930" w:type="dxa"/>
            <w:tcBorders>
              <w:top w:val="single" w:sz="4" w:space="0" w:color="auto"/>
              <w:left w:val="nil"/>
              <w:bottom w:val="single" w:sz="4" w:space="0" w:color="auto"/>
              <w:right w:val="single" w:sz="4" w:space="0" w:color="auto"/>
            </w:tcBorders>
            <w:shd w:val="clear" w:color="auto" w:fill="auto"/>
            <w:vAlign w:val="bottom"/>
          </w:tcPr>
          <w:p w14:paraId="3817ACB3" w14:textId="74BC0709"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Kieszonki na sztućce opakowanie min 50 </w:t>
            </w:r>
            <w:proofErr w:type="spellStart"/>
            <w:r>
              <w:rPr>
                <w:rFonts w:ascii="Calibri" w:hAnsi="Calibri" w:cs="Calibri"/>
                <w:color w:val="000000"/>
                <w:sz w:val="22"/>
                <w:szCs w:val="22"/>
              </w:rPr>
              <w:t>szt</w:t>
            </w:r>
            <w:proofErr w:type="spellEnd"/>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7F4927AA" w14:textId="6C66E811"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21</w:t>
            </w:r>
          </w:p>
        </w:tc>
      </w:tr>
      <w:tr w:rsidR="00F147AA" w14:paraId="131BE138" w14:textId="77777777" w:rsidTr="00F147AA">
        <w:trPr>
          <w:trHeight w:val="300"/>
        </w:trPr>
        <w:tc>
          <w:tcPr>
            <w:tcW w:w="927" w:type="dxa"/>
          </w:tcPr>
          <w:p w14:paraId="2B74A1FE" w14:textId="2779AF63" w:rsidR="00F147AA" w:rsidRDefault="003D6E75"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92</w:t>
            </w:r>
          </w:p>
        </w:tc>
        <w:tc>
          <w:tcPr>
            <w:tcW w:w="5930" w:type="dxa"/>
            <w:tcBorders>
              <w:top w:val="single" w:sz="4" w:space="0" w:color="auto"/>
              <w:left w:val="nil"/>
              <w:bottom w:val="single" w:sz="4" w:space="0" w:color="auto"/>
              <w:right w:val="single" w:sz="4" w:space="0" w:color="auto"/>
            </w:tcBorders>
            <w:shd w:val="clear" w:color="auto" w:fill="auto"/>
            <w:vAlign w:val="bottom"/>
          </w:tcPr>
          <w:p w14:paraId="347759B4" w14:textId="42E1C17F"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Kwiaty cięte i rośliny do dekoracji</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61B90C5B" w14:textId="69C8FF93"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8</w:t>
            </w:r>
          </w:p>
        </w:tc>
      </w:tr>
      <w:tr w:rsidR="00F147AA" w14:paraId="2B6EB64F" w14:textId="77777777" w:rsidTr="00F147AA">
        <w:trPr>
          <w:trHeight w:val="300"/>
        </w:trPr>
        <w:tc>
          <w:tcPr>
            <w:tcW w:w="927" w:type="dxa"/>
          </w:tcPr>
          <w:p w14:paraId="3B0AFC03" w14:textId="72A1B0A8" w:rsidR="00F147AA" w:rsidRDefault="003D6E75"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93</w:t>
            </w:r>
          </w:p>
        </w:tc>
        <w:tc>
          <w:tcPr>
            <w:tcW w:w="5930" w:type="dxa"/>
            <w:tcBorders>
              <w:top w:val="single" w:sz="4" w:space="0" w:color="auto"/>
              <w:left w:val="nil"/>
              <w:bottom w:val="single" w:sz="4" w:space="0" w:color="auto"/>
              <w:right w:val="single" w:sz="4" w:space="0" w:color="auto"/>
            </w:tcBorders>
            <w:shd w:val="clear" w:color="auto" w:fill="auto"/>
            <w:vAlign w:val="bottom"/>
          </w:tcPr>
          <w:p w14:paraId="2F72DE06" w14:textId="5F018D75"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Świece dekor. Zestawy min 10 </w:t>
            </w:r>
            <w:proofErr w:type="spellStart"/>
            <w:r>
              <w:rPr>
                <w:rFonts w:ascii="Calibri" w:hAnsi="Calibri" w:cs="Calibri"/>
                <w:color w:val="000000"/>
                <w:sz w:val="22"/>
                <w:szCs w:val="22"/>
              </w:rPr>
              <w:t>szt</w:t>
            </w:r>
            <w:proofErr w:type="spellEnd"/>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64BC6B56" w14:textId="599CA049"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11</w:t>
            </w:r>
          </w:p>
        </w:tc>
      </w:tr>
      <w:tr w:rsidR="00F147AA" w14:paraId="645A1278" w14:textId="77777777" w:rsidTr="00F147AA">
        <w:trPr>
          <w:trHeight w:val="300"/>
        </w:trPr>
        <w:tc>
          <w:tcPr>
            <w:tcW w:w="927" w:type="dxa"/>
          </w:tcPr>
          <w:p w14:paraId="683B856D" w14:textId="50AB24E2" w:rsidR="00F147AA" w:rsidRDefault="003D6E75"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94</w:t>
            </w:r>
          </w:p>
        </w:tc>
        <w:tc>
          <w:tcPr>
            <w:tcW w:w="5930" w:type="dxa"/>
            <w:tcBorders>
              <w:top w:val="single" w:sz="4" w:space="0" w:color="auto"/>
              <w:left w:val="nil"/>
              <w:bottom w:val="single" w:sz="4" w:space="0" w:color="auto"/>
              <w:right w:val="single" w:sz="4" w:space="0" w:color="auto"/>
            </w:tcBorders>
            <w:shd w:val="clear" w:color="auto" w:fill="auto"/>
            <w:vAlign w:val="bottom"/>
          </w:tcPr>
          <w:p w14:paraId="4E7A84C8" w14:textId="68BE081A"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Świece pływające opakowanie min 20 szt. </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4D44D2DC" w14:textId="5D49C9C0"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9</w:t>
            </w:r>
          </w:p>
        </w:tc>
      </w:tr>
      <w:tr w:rsidR="00F147AA" w14:paraId="47BB66A3" w14:textId="77777777" w:rsidTr="00F147AA">
        <w:trPr>
          <w:trHeight w:val="300"/>
        </w:trPr>
        <w:tc>
          <w:tcPr>
            <w:tcW w:w="927" w:type="dxa"/>
          </w:tcPr>
          <w:p w14:paraId="504A7186" w14:textId="7A0F62A3" w:rsidR="00F147AA" w:rsidRDefault="003D6E75"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95</w:t>
            </w:r>
          </w:p>
        </w:tc>
        <w:tc>
          <w:tcPr>
            <w:tcW w:w="5930" w:type="dxa"/>
            <w:tcBorders>
              <w:top w:val="single" w:sz="4" w:space="0" w:color="auto"/>
              <w:left w:val="nil"/>
              <w:bottom w:val="single" w:sz="4" w:space="0" w:color="auto"/>
              <w:right w:val="single" w:sz="4" w:space="0" w:color="auto"/>
            </w:tcBorders>
            <w:shd w:val="clear" w:color="auto" w:fill="auto"/>
            <w:vAlign w:val="bottom"/>
          </w:tcPr>
          <w:p w14:paraId="52F209AE" w14:textId="72CDB1B3"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Świece kule lustrzane i brokatowe </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2A6A368C" w14:textId="58270FE5"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r>
      <w:tr w:rsidR="00F147AA" w14:paraId="4E57D9B1" w14:textId="77777777" w:rsidTr="00F147AA">
        <w:trPr>
          <w:trHeight w:val="300"/>
        </w:trPr>
        <w:tc>
          <w:tcPr>
            <w:tcW w:w="927" w:type="dxa"/>
          </w:tcPr>
          <w:p w14:paraId="57258157" w14:textId="541813CA" w:rsidR="00F147AA" w:rsidRDefault="003D6E75"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96</w:t>
            </w:r>
          </w:p>
        </w:tc>
        <w:tc>
          <w:tcPr>
            <w:tcW w:w="5930" w:type="dxa"/>
            <w:tcBorders>
              <w:top w:val="single" w:sz="4" w:space="0" w:color="auto"/>
              <w:left w:val="nil"/>
              <w:bottom w:val="single" w:sz="4" w:space="0" w:color="auto"/>
              <w:right w:val="single" w:sz="4" w:space="0" w:color="auto"/>
            </w:tcBorders>
            <w:shd w:val="clear" w:color="auto" w:fill="auto"/>
            <w:vAlign w:val="bottom"/>
          </w:tcPr>
          <w:p w14:paraId="54DFBF8B" w14:textId="6D99A55F"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Girlandy perełkowe min 6 m</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26C428A4" w14:textId="3A6A1DE8"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r>
      <w:tr w:rsidR="00F147AA" w14:paraId="3DD43453" w14:textId="77777777" w:rsidTr="00F147AA">
        <w:trPr>
          <w:trHeight w:val="300"/>
        </w:trPr>
        <w:tc>
          <w:tcPr>
            <w:tcW w:w="927" w:type="dxa"/>
          </w:tcPr>
          <w:p w14:paraId="7767BEB8" w14:textId="5AA0A65E" w:rsidR="00F147AA" w:rsidRDefault="003D6E75"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97</w:t>
            </w:r>
          </w:p>
        </w:tc>
        <w:tc>
          <w:tcPr>
            <w:tcW w:w="5930" w:type="dxa"/>
            <w:tcBorders>
              <w:top w:val="single" w:sz="4" w:space="0" w:color="auto"/>
              <w:left w:val="nil"/>
              <w:bottom w:val="single" w:sz="4" w:space="0" w:color="auto"/>
              <w:right w:val="single" w:sz="4" w:space="0" w:color="auto"/>
            </w:tcBorders>
            <w:shd w:val="clear" w:color="auto" w:fill="auto"/>
            <w:vAlign w:val="bottom"/>
          </w:tcPr>
          <w:p w14:paraId="620C9AFE" w14:textId="140A1271"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Kamyczki ozdobne kolorowe </w:t>
            </w:r>
            <w:proofErr w:type="spellStart"/>
            <w:r>
              <w:rPr>
                <w:rFonts w:ascii="Calibri" w:hAnsi="Calibri" w:cs="Calibri"/>
                <w:color w:val="000000"/>
                <w:sz w:val="22"/>
                <w:szCs w:val="22"/>
              </w:rPr>
              <w:t>opakownie</w:t>
            </w:r>
            <w:proofErr w:type="spellEnd"/>
            <w:r>
              <w:rPr>
                <w:rFonts w:ascii="Calibri" w:hAnsi="Calibri" w:cs="Calibri"/>
                <w:color w:val="000000"/>
                <w:sz w:val="22"/>
                <w:szCs w:val="22"/>
              </w:rPr>
              <w:t xml:space="preserve"> min 0,5 kg</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18A2EFBF" w14:textId="617245A0"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r>
      <w:tr w:rsidR="00F147AA" w14:paraId="1527351C" w14:textId="77777777" w:rsidTr="00F147AA">
        <w:trPr>
          <w:trHeight w:val="300"/>
        </w:trPr>
        <w:tc>
          <w:tcPr>
            <w:tcW w:w="927" w:type="dxa"/>
          </w:tcPr>
          <w:p w14:paraId="06BA2F3D" w14:textId="13EE9901" w:rsidR="00F147AA" w:rsidRDefault="003D6E75"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98</w:t>
            </w:r>
          </w:p>
        </w:tc>
        <w:tc>
          <w:tcPr>
            <w:tcW w:w="5930" w:type="dxa"/>
            <w:tcBorders>
              <w:top w:val="single" w:sz="4" w:space="0" w:color="auto"/>
              <w:left w:val="nil"/>
              <w:bottom w:val="single" w:sz="4" w:space="0" w:color="auto"/>
              <w:right w:val="single" w:sz="4" w:space="0" w:color="auto"/>
            </w:tcBorders>
            <w:shd w:val="clear" w:color="auto" w:fill="auto"/>
            <w:vAlign w:val="bottom"/>
          </w:tcPr>
          <w:p w14:paraId="2FB2F0A2" w14:textId="77E5FD63"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Bieżniki na stół flizelinowe opakowanie min  24m</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7EC63689" w14:textId="4D36BF3E"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8</w:t>
            </w:r>
          </w:p>
        </w:tc>
      </w:tr>
      <w:tr w:rsidR="00F147AA" w14:paraId="512C8ABE" w14:textId="77777777" w:rsidTr="00F147AA">
        <w:trPr>
          <w:trHeight w:val="300"/>
        </w:trPr>
        <w:tc>
          <w:tcPr>
            <w:tcW w:w="927" w:type="dxa"/>
          </w:tcPr>
          <w:p w14:paraId="4CF29AD1" w14:textId="4A1FADE0" w:rsidR="00F147AA" w:rsidRDefault="003D6E75" w:rsidP="00F147AA">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99</w:t>
            </w:r>
          </w:p>
        </w:tc>
        <w:tc>
          <w:tcPr>
            <w:tcW w:w="5930" w:type="dxa"/>
            <w:tcBorders>
              <w:top w:val="single" w:sz="4" w:space="0" w:color="auto"/>
              <w:left w:val="nil"/>
              <w:bottom w:val="single" w:sz="4" w:space="0" w:color="auto"/>
              <w:right w:val="single" w:sz="4" w:space="0" w:color="auto"/>
            </w:tcBorders>
            <w:shd w:val="clear" w:color="auto" w:fill="auto"/>
            <w:vAlign w:val="bottom"/>
          </w:tcPr>
          <w:p w14:paraId="122A3465" w14:textId="4853862A" w:rsidR="00F147AA" w:rsidRDefault="00F147AA" w:rsidP="00F147AA">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Lampki </w:t>
            </w:r>
            <w:proofErr w:type="spellStart"/>
            <w:r>
              <w:rPr>
                <w:rFonts w:ascii="Calibri" w:hAnsi="Calibri" w:cs="Calibri"/>
                <w:color w:val="000000"/>
                <w:sz w:val="22"/>
                <w:szCs w:val="22"/>
              </w:rPr>
              <w:t>led</w:t>
            </w:r>
            <w:proofErr w:type="spellEnd"/>
            <w:r>
              <w:rPr>
                <w:rFonts w:ascii="Calibri" w:hAnsi="Calibri" w:cs="Calibri"/>
                <w:color w:val="000000"/>
                <w:sz w:val="22"/>
                <w:szCs w:val="22"/>
              </w:rPr>
              <w:t xml:space="preserve"> na drucikach zasilane z bateri </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7828D2D1" w14:textId="474ECE87" w:rsidR="00F147AA" w:rsidRDefault="00F147AA" w:rsidP="00F147AA">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r>
    </w:tbl>
    <w:p w14:paraId="3F25A998" w14:textId="77777777" w:rsidR="001F181C" w:rsidRDefault="001F181C">
      <w:pPr>
        <w:spacing w:before="0" w:after="120" w:line="240" w:lineRule="auto"/>
        <w:rPr>
          <w:sz w:val="24"/>
          <w:szCs w:val="24"/>
        </w:rPr>
      </w:pPr>
    </w:p>
    <w:p w14:paraId="22E806BC" w14:textId="77777777" w:rsidR="001F181C" w:rsidRDefault="00000000">
      <w:pPr>
        <w:rPr>
          <w:sz w:val="24"/>
          <w:szCs w:val="24"/>
        </w:rPr>
      </w:pPr>
      <w:r>
        <w:br w:type="page"/>
      </w:r>
    </w:p>
    <w:p w14:paraId="3A571DF5" w14:textId="77777777" w:rsidR="001F181C" w:rsidRDefault="00000000">
      <w:pPr>
        <w:spacing w:before="0" w:after="120" w:line="240" w:lineRule="auto"/>
        <w:jc w:val="right"/>
        <w:rPr>
          <w:sz w:val="24"/>
          <w:szCs w:val="24"/>
        </w:rPr>
      </w:pPr>
      <w:r>
        <w:rPr>
          <w:sz w:val="24"/>
          <w:szCs w:val="24"/>
        </w:rPr>
        <w:t xml:space="preserve">Załącznik nr 2a do Zapytania Ofertowego </w:t>
      </w:r>
    </w:p>
    <w:p w14:paraId="3B251AAB" w14:textId="77777777" w:rsidR="001F181C" w:rsidRDefault="00000000">
      <w:pPr>
        <w:spacing w:before="0" w:after="120" w:line="240" w:lineRule="auto"/>
        <w:rPr>
          <w:sz w:val="24"/>
          <w:szCs w:val="24"/>
        </w:rPr>
      </w:pPr>
      <w:r>
        <w:rPr>
          <w:sz w:val="24"/>
          <w:szCs w:val="24"/>
        </w:rPr>
        <w:t>ZP.272.11.2025</w:t>
      </w:r>
    </w:p>
    <w:p w14:paraId="197CE3B8" w14:textId="77777777" w:rsidR="001F181C" w:rsidRDefault="001F181C">
      <w:pPr>
        <w:spacing w:before="0" w:after="120" w:line="240" w:lineRule="auto"/>
        <w:rPr>
          <w:sz w:val="24"/>
          <w:szCs w:val="24"/>
        </w:rPr>
      </w:pPr>
    </w:p>
    <w:p w14:paraId="6738DC43" w14:textId="77777777" w:rsidR="001F181C" w:rsidRDefault="00000000">
      <w:pPr>
        <w:jc w:val="center"/>
        <w:rPr>
          <w:rFonts w:ascii="Calibri" w:eastAsia="Times New Roman" w:hAnsi="Calibri" w:cs="Times New Roman"/>
          <w:b/>
          <w:bCs/>
          <w:sz w:val="24"/>
          <w:szCs w:val="24"/>
          <w:lang w:eastAsia="en-US"/>
        </w:rPr>
      </w:pPr>
      <w:r>
        <w:rPr>
          <w:rFonts w:eastAsia="Times New Roman" w:cs="Times New Roman"/>
          <w:b/>
          <w:bCs/>
          <w:sz w:val="24"/>
          <w:szCs w:val="24"/>
          <w:lang w:eastAsia="en-US"/>
        </w:rPr>
        <w:t>FORMULARZ OFERT</w:t>
      </w:r>
    </w:p>
    <w:p w14:paraId="0B66EF0E" w14:textId="77777777" w:rsidR="001F181C" w:rsidRDefault="00000000">
      <w:pPr>
        <w:rPr>
          <w:rFonts w:ascii="Calibri" w:eastAsia="Times New Roman" w:hAnsi="Calibri" w:cs="Calibri"/>
          <w:b/>
          <w:bCs/>
          <w:color w:val="000000"/>
          <w:sz w:val="24"/>
          <w:szCs w:val="24"/>
          <w:lang w:eastAsia="en-US"/>
        </w:rPr>
      </w:pPr>
      <w:r>
        <w:rPr>
          <w:rFonts w:eastAsia="Times New Roman" w:cs="Times New Roman"/>
          <w:sz w:val="24"/>
          <w:szCs w:val="24"/>
          <w:lang w:eastAsia="en-US"/>
        </w:rPr>
        <w:t xml:space="preserve">Składając ofertę </w:t>
      </w:r>
      <w:r>
        <w:rPr>
          <w:rFonts w:eastAsia="Times New Roman" w:cs="Calibri"/>
          <w:sz w:val="24"/>
          <w:szCs w:val="24"/>
          <w:lang w:eastAsia="en-US"/>
        </w:rPr>
        <w:t xml:space="preserve">dla zamówienia pn. </w:t>
      </w:r>
      <w:r>
        <w:rPr>
          <w:b/>
          <w:bCs/>
          <w:sz w:val="24"/>
          <w:szCs w:val="24"/>
        </w:rPr>
        <w:t>Sukcesywna dostawa produktów spożywczych na potrzeby realizacji szkoleń w ramach projektu ,,Aktywne kształcenie zawodowe w Powiecie Lwóweckim” FEDS.08.01-IZ.00-0017/23</w:t>
      </w:r>
    </w:p>
    <w:tbl>
      <w:tblPr>
        <w:tblStyle w:val="Tabela-Siatka1"/>
        <w:tblW w:w="9062" w:type="dxa"/>
        <w:tblLayout w:type="fixed"/>
        <w:tblLook w:val="04A0" w:firstRow="1" w:lastRow="0" w:firstColumn="1" w:lastColumn="0" w:noHBand="0" w:noVBand="1"/>
      </w:tblPr>
      <w:tblGrid>
        <w:gridCol w:w="9062"/>
      </w:tblGrid>
      <w:tr w:rsidR="001F181C" w14:paraId="62E461F1" w14:textId="77777777">
        <w:tc>
          <w:tcPr>
            <w:tcW w:w="9062" w:type="dxa"/>
          </w:tcPr>
          <w:p w14:paraId="06ED911B" w14:textId="77777777" w:rsidR="001F181C" w:rsidRDefault="00000000">
            <w:pPr>
              <w:spacing w:before="0" w:after="0" w:line="240" w:lineRule="auto"/>
              <w:rPr>
                <w:rFonts w:ascii="Calibri" w:eastAsia="Times New Roman" w:hAnsi="Calibri" w:cs="Calibri"/>
              </w:rPr>
            </w:pPr>
            <w:r>
              <w:rPr>
                <w:rFonts w:eastAsia="Times New Roman" w:cs="Calibri"/>
              </w:rPr>
              <w:t>Nazwa Wykonawcy*</w:t>
            </w:r>
          </w:p>
        </w:tc>
      </w:tr>
      <w:tr w:rsidR="001F181C" w14:paraId="64A16247" w14:textId="77777777">
        <w:trPr>
          <w:trHeight w:val="863"/>
        </w:trPr>
        <w:tc>
          <w:tcPr>
            <w:tcW w:w="9062" w:type="dxa"/>
          </w:tcPr>
          <w:p w14:paraId="6E8E5009" w14:textId="77777777" w:rsidR="001F181C" w:rsidRDefault="001F181C">
            <w:pPr>
              <w:spacing w:before="0" w:after="0" w:line="240" w:lineRule="auto"/>
              <w:rPr>
                <w:rFonts w:ascii="Calibri" w:eastAsia="Times New Roman" w:hAnsi="Calibri" w:cs="Calibri"/>
                <w:sz w:val="24"/>
                <w:szCs w:val="24"/>
              </w:rPr>
            </w:pPr>
          </w:p>
        </w:tc>
      </w:tr>
      <w:tr w:rsidR="001F181C" w14:paraId="3750DC3F" w14:textId="77777777">
        <w:tc>
          <w:tcPr>
            <w:tcW w:w="9062" w:type="dxa"/>
          </w:tcPr>
          <w:p w14:paraId="1E44251F" w14:textId="77777777" w:rsidR="001F181C" w:rsidRDefault="00000000">
            <w:pPr>
              <w:spacing w:before="0" w:after="0" w:line="240" w:lineRule="auto"/>
              <w:rPr>
                <w:rFonts w:ascii="Calibri" w:eastAsia="Times New Roman" w:hAnsi="Calibri" w:cs="Calibri"/>
                <w:sz w:val="24"/>
                <w:szCs w:val="24"/>
              </w:rPr>
            </w:pPr>
            <w:r>
              <w:rPr>
                <w:rFonts w:eastAsia="Times New Roman" w:cs="Calibri"/>
              </w:rPr>
              <w:t>adres w tym województwo*</w:t>
            </w:r>
          </w:p>
        </w:tc>
      </w:tr>
      <w:tr w:rsidR="001F181C" w14:paraId="0426A644" w14:textId="77777777">
        <w:trPr>
          <w:trHeight w:val="1096"/>
        </w:trPr>
        <w:tc>
          <w:tcPr>
            <w:tcW w:w="9062" w:type="dxa"/>
          </w:tcPr>
          <w:p w14:paraId="341E2964" w14:textId="77777777" w:rsidR="001F181C" w:rsidRDefault="001F181C">
            <w:pPr>
              <w:spacing w:before="0" w:after="0" w:line="240" w:lineRule="auto"/>
              <w:rPr>
                <w:rFonts w:ascii="Calibri" w:eastAsia="Times New Roman" w:hAnsi="Calibri" w:cs="Calibri"/>
                <w:sz w:val="24"/>
                <w:szCs w:val="24"/>
              </w:rPr>
            </w:pPr>
          </w:p>
        </w:tc>
      </w:tr>
      <w:tr w:rsidR="001F181C" w14:paraId="7DC3D923" w14:textId="77777777">
        <w:tc>
          <w:tcPr>
            <w:tcW w:w="9062" w:type="dxa"/>
          </w:tcPr>
          <w:p w14:paraId="59C53660" w14:textId="77777777" w:rsidR="001F181C" w:rsidRDefault="00000000">
            <w:pPr>
              <w:spacing w:before="0" w:after="0" w:line="240" w:lineRule="auto"/>
              <w:rPr>
                <w:rFonts w:ascii="Calibri" w:eastAsia="Times New Roman" w:hAnsi="Calibri" w:cs="Calibri"/>
              </w:rPr>
            </w:pPr>
            <w:r>
              <w:rPr>
                <w:rFonts w:eastAsia="Times New Roman" w:cs="Calibri"/>
              </w:rPr>
              <w:t>NIP, REGON, KRS*</w:t>
            </w:r>
          </w:p>
        </w:tc>
      </w:tr>
      <w:tr w:rsidR="001F181C" w14:paraId="62D6B1ED" w14:textId="77777777">
        <w:trPr>
          <w:trHeight w:val="960"/>
        </w:trPr>
        <w:tc>
          <w:tcPr>
            <w:tcW w:w="9062" w:type="dxa"/>
          </w:tcPr>
          <w:p w14:paraId="5D6E12DE" w14:textId="77777777" w:rsidR="001F181C" w:rsidRDefault="001F181C">
            <w:pPr>
              <w:spacing w:before="0" w:after="0" w:line="240" w:lineRule="auto"/>
              <w:rPr>
                <w:rFonts w:ascii="Calibri" w:eastAsia="Times New Roman" w:hAnsi="Calibri" w:cs="Calibri"/>
                <w:sz w:val="24"/>
                <w:szCs w:val="24"/>
              </w:rPr>
            </w:pPr>
          </w:p>
        </w:tc>
      </w:tr>
      <w:tr w:rsidR="001F181C" w14:paraId="57AE3E3E" w14:textId="77777777">
        <w:tc>
          <w:tcPr>
            <w:tcW w:w="9062" w:type="dxa"/>
          </w:tcPr>
          <w:p w14:paraId="6174C4C9" w14:textId="77777777" w:rsidR="001F181C" w:rsidRDefault="00000000">
            <w:pPr>
              <w:spacing w:before="0" w:after="0" w:line="240" w:lineRule="auto"/>
              <w:rPr>
                <w:rFonts w:ascii="Calibri" w:eastAsia="Times New Roman" w:hAnsi="Calibri" w:cs="Calibri"/>
              </w:rPr>
            </w:pPr>
            <w:r>
              <w:rPr>
                <w:rFonts w:eastAsia="Times New Roman" w:cs="Calibri"/>
              </w:rPr>
              <w:t>nr tel., adres e-mail *</w:t>
            </w:r>
          </w:p>
        </w:tc>
      </w:tr>
      <w:tr w:rsidR="001F181C" w14:paraId="78A8283D" w14:textId="77777777">
        <w:trPr>
          <w:trHeight w:val="954"/>
        </w:trPr>
        <w:tc>
          <w:tcPr>
            <w:tcW w:w="9062" w:type="dxa"/>
          </w:tcPr>
          <w:p w14:paraId="5296A797" w14:textId="77777777" w:rsidR="001F181C" w:rsidRDefault="001F181C">
            <w:pPr>
              <w:spacing w:before="0" w:after="0" w:line="240" w:lineRule="auto"/>
              <w:rPr>
                <w:rFonts w:ascii="Calibri" w:eastAsia="Times New Roman" w:hAnsi="Calibri" w:cs="Calibri"/>
                <w:sz w:val="24"/>
                <w:szCs w:val="24"/>
              </w:rPr>
            </w:pPr>
          </w:p>
        </w:tc>
      </w:tr>
      <w:tr w:rsidR="001F181C" w14:paraId="74D69FE9" w14:textId="77777777">
        <w:tc>
          <w:tcPr>
            <w:tcW w:w="9062" w:type="dxa"/>
          </w:tcPr>
          <w:p w14:paraId="661CAAF0" w14:textId="77777777" w:rsidR="001F181C" w:rsidRDefault="00000000">
            <w:pPr>
              <w:spacing w:before="0" w:after="0" w:line="240" w:lineRule="auto"/>
              <w:rPr>
                <w:rFonts w:ascii="Calibri" w:eastAsia="Times New Roman" w:hAnsi="Calibri" w:cs="Calibri"/>
                <w:sz w:val="24"/>
                <w:szCs w:val="24"/>
              </w:rPr>
            </w:pPr>
            <w:r>
              <w:rPr>
                <w:rFonts w:eastAsia="Times New Roman" w:cs="Calibri"/>
              </w:rPr>
              <w:t>*w przypadku składania oferty przez podmioty występujące wspólnie podać nazwy (firmy) i dokładne adresy wszystkich podmiotów składających wspólną ofertę</w:t>
            </w:r>
          </w:p>
        </w:tc>
      </w:tr>
      <w:tr w:rsidR="001F181C" w14:paraId="69624DB6" w14:textId="77777777">
        <w:tc>
          <w:tcPr>
            <w:tcW w:w="9062" w:type="dxa"/>
          </w:tcPr>
          <w:p w14:paraId="68C1AEF8" w14:textId="77777777" w:rsidR="001F181C" w:rsidRDefault="00000000">
            <w:pPr>
              <w:spacing w:before="0" w:after="0" w:line="240" w:lineRule="auto"/>
              <w:rPr>
                <w:rFonts w:ascii="Calibri" w:eastAsia="Times New Roman" w:hAnsi="Calibri" w:cs="Calibri"/>
              </w:rPr>
            </w:pPr>
            <w:r>
              <w:rPr>
                <w:rFonts w:eastAsia="Times New Roman" w:cs="Calibri"/>
              </w:rPr>
              <w:t xml:space="preserve">OŚWIADCZAMY, że pełnomocnikiem Wykonawcy dla potrzeb niniejszego postępowania </w:t>
            </w:r>
            <w:proofErr w:type="gramStart"/>
            <w:r>
              <w:rPr>
                <w:rFonts w:eastAsia="Times New Roman" w:cs="Calibri"/>
              </w:rPr>
              <w:t>jest(</w:t>
            </w:r>
            <w:proofErr w:type="gramEnd"/>
            <w:r>
              <w:rPr>
                <w:rFonts w:eastAsia="Times New Roman" w:cs="Calibri"/>
              </w:rPr>
              <w:t>wypełniają jedynie Wykonawcy składający ofertę wspólną):</w:t>
            </w:r>
          </w:p>
        </w:tc>
      </w:tr>
      <w:tr w:rsidR="001F181C" w14:paraId="35A7AFAA" w14:textId="77777777">
        <w:trPr>
          <w:trHeight w:val="521"/>
        </w:trPr>
        <w:tc>
          <w:tcPr>
            <w:tcW w:w="9062" w:type="dxa"/>
          </w:tcPr>
          <w:p w14:paraId="7B4C355A" w14:textId="77777777" w:rsidR="001F181C" w:rsidRDefault="001F181C">
            <w:pPr>
              <w:spacing w:before="0" w:after="0" w:line="240" w:lineRule="auto"/>
              <w:rPr>
                <w:rFonts w:ascii="Calibri" w:eastAsia="Times New Roman" w:hAnsi="Calibri" w:cs="Calibri"/>
                <w:sz w:val="24"/>
                <w:szCs w:val="24"/>
              </w:rPr>
            </w:pPr>
          </w:p>
        </w:tc>
      </w:tr>
      <w:tr w:rsidR="001F181C" w14:paraId="2215BD1B" w14:textId="77777777">
        <w:tc>
          <w:tcPr>
            <w:tcW w:w="9062" w:type="dxa"/>
          </w:tcPr>
          <w:p w14:paraId="7D0ACADF" w14:textId="77777777" w:rsidR="001F181C" w:rsidRDefault="00000000">
            <w:pPr>
              <w:spacing w:before="0" w:after="0" w:line="240" w:lineRule="auto"/>
              <w:rPr>
                <w:rFonts w:ascii="Calibri" w:eastAsia="Times New Roman" w:hAnsi="Calibri" w:cs="Calibri"/>
                <w:sz w:val="24"/>
                <w:szCs w:val="24"/>
              </w:rPr>
            </w:pPr>
            <w:r>
              <w:rPr>
                <w:rFonts w:eastAsia="Times New Roman" w:cs="Calibri"/>
              </w:rPr>
              <w:t>Na osobę upoważnioną do kontaktów wyznaczamy:(imię i nazwisko, e-mail, tel.)</w:t>
            </w:r>
          </w:p>
        </w:tc>
      </w:tr>
      <w:tr w:rsidR="001F181C" w14:paraId="435A5991" w14:textId="77777777">
        <w:trPr>
          <w:trHeight w:val="683"/>
        </w:trPr>
        <w:tc>
          <w:tcPr>
            <w:tcW w:w="9062" w:type="dxa"/>
          </w:tcPr>
          <w:p w14:paraId="37048475" w14:textId="77777777" w:rsidR="001F181C" w:rsidRDefault="001F181C">
            <w:pPr>
              <w:spacing w:before="0" w:after="0" w:line="240" w:lineRule="auto"/>
              <w:rPr>
                <w:rFonts w:ascii="Calibri" w:eastAsia="Times New Roman" w:hAnsi="Calibri" w:cs="Calibri"/>
                <w:sz w:val="24"/>
                <w:szCs w:val="24"/>
              </w:rPr>
            </w:pPr>
          </w:p>
        </w:tc>
      </w:tr>
      <w:tr w:rsidR="001F181C" w14:paraId="12FD1945" w14:textId="77777777">
        <w:trPr>
          <w:trHeight w:val="683"/>
        </w:trPr>
        <w:tc>
          <w:tcPr>
            <w:tcW w:w="9062" w:type="dxa"/>
          </w:tcPr>
          <w:p w14:paraId="7C2ADA14" w14:textId="77777777" w:rsidR="001F181C" w:rsidRDefault="00000000">
            <w:pPr>
              <w:spacing w:before="0" w:after="0" w:line="240" w:lineRule="auto"/>
              <w:rPr>
                <w:rFonts w:ascii="Calibri" w:eastAsia="Times New Roman" w:hAnsi="Calibri" w:cs="Calibri"/>
                <w:sz w:val="24"/>
                <w:szCs w:val="24"/>
              </w:rPr>
            </w:pPr>
            <w:r>
              <w:rPr>
                <w:rFonts w:eastAsia="Times New Roman" w:cs="Calibri"/>
                <w:sz w:val="24"/>
                <w:szCs w:val="24"/>
                <w:lang w:val="ru-RU"/>
              </w:rPr>
              <w:t>Wykonawca jest mikro/małym/średnim przedsiębiorcą</w:t>
            </w:r>
            <w:r>
              <w:rPr>
                <w:rFonts w:eastAsia="Times New Roman" w:cs="Calibri"/>
                <w:sz w:val="24"/>
                <w:szCs w:val="24"/>
              </w:rPr>
              <w:t>/nie dotyczy</w:t>
            </w:r>
            <w:r>
              <w:rPr>
                <w:rFonts w:eastAsia="Times New Roman" w:cs="Calibri"/>
                <w:sz w:val="24"/>
                <w:szCs w:val="24"/>
                <w:lang w:val="ru-RU"/>
              </w:rPr>
              <w:t>** (właściwe zaznaczyć)</w:t>
            </w:r>
          </w:p>
        </w:tc>
      </w:tr>
    </w:tbl>
    <w:p w14:paraId="12BF240A" w14:textId="77777777" w:rsidR="001F181C" w:rsidRDefault="00000000">
      <w:pPr>
        <w:numPr>
          <w:ilvl w:val="0"/>
          <w:numId w:val="3"/>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SKŁADAMY OFERTĘ</w:t>
      </w:r>
      <w:r>
        <w:rPr>
          <w:rFonts w:eastAsia="Times New Roman" w:cs="Calibri"/>
          <w:bCs/>
          <w:sz w:val="24"/>
          <w:szCs w:val="24"/>
          <w:lang w:val="ru-RU" w:eastAsia="en-US"/>
        </w:rPr>
        <w:t xml:space="preserve"> na wykonanie przedmiotu zamówienia </w:t>
      </w:r>
      <w:r>
        <w:rPr>
          <w:rFonts w:eastAsia="Times New Roman" w:cs="Calibri"/>
          <w:b/>
          <w:bCs/>
          <w:sz w:val="24"/>
          <w:szCs w:val="24"/>
          <w:lang w:val="ru-RU" w:eastAsia="en-US"/>
        </w:rPr>
        <w:t>zgodnie z ogłoszeniem o zamówieniu i oświadczamy, że wykonamy go na warunkach określonych w ofercie oraz ogłoszeniu o zamówieniu.</w:t>
      </w:r>
    </w:p>
    <w:p w14:paraId="49D66168" w14:textId="77777777" w:rsidR="001F181C" w:rsidRDefault="00000000">
      <w:pPr>
        <w:numPr>
          <w:ilvl w:val="0"/>
          <w:numId w:val="3"/>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 realizacji zamówienia określony w ogłoszeniu o zamówieniu. </w:t>
      </w:r>
    </w:p>
    <w:p w14:paraId="4063C173" w14:textId="77777777" w:rsidR="001F181C" w:rsidRDefault="00000000">
      <w:pPr>
        <w:numPr>
          <w:ilvl w:val="0"/>
          <w:numId w:val="3"/>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terminy płatności określone </w:t>
      </w:r>
      <w:r>
        <w:rPr>
          <w:rFonts w:eastAsia="Times New Roman" w:cs="Calibri"/>
          <w:bCs/>
          <w:sz w:val="24"/>
          <w:szCs w:val="24"/>
          <w:lang w:eastAsia="en-US"/>
        </w:rPr>
        <w:t>w Zapytaniu Ofertowym</w:t>
      </w:r>
      <w:r>
        <w:rPr>
          <w:rFonts w:eastAsia="Times New Roman" w:cs="Calibri"/>
          <w:bCs/>
          <w:sz w:val="24"/>
          <w:szCs w:val="24"/>
          <w:lang w:val="ru-RU" w:eastAsia="en-US"/>
        </w:rPr>
        <w:t xml:space="preserve">. </w:t>
      </w:r>
    </w:p>
    <w:p w14:paraId="4E013D7B" w14:textId="77777777" w:rsidR="001F181C" w:rsidRDefault="00000000">
      <w:pPr>
        <w:numPr>
          <w:ilvl w:val="0"/>
          <w:numId w:val="3"/>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OFERUJEMY</w:t>
      </w:r>
      <w:r>
        <w:rPr>
          <w:rFonts w:eastAsia="Times New Roman" w:cs="Calibri"/>
          <w:bCs/>
          <w:sz w:val="24"/>
          <w:szCs w:val="24"/>
          <w:lang w:val="ru-RU" w:eastAsia="en-US"/>
        </w:rPr>
        <w:t xml:space="preserve"> wykonanie zamówienia określonego w </w:t>
      </w:r>
      <w:r>
        <w:rPr>
          <w:rFonts w:eastAsia="Times New Roman" w:cs="Calibri"/>
          <w:bCs/>
          <w:sz w:val="24"/>
          <w:szCs w:val="24"/>
          <w:lang w:eastAsia="en-US"/>
        </w:rPr>
        <w:t>Zapytaniu Ofertowym</w:t>
      </w:r>
      <w:r>
        <w:rPr>
          <w:rFonts w:eastAsia="Times New Roman" w:cs="Calibri"/>
          <w:bCs/>
          <w:sz w:val="24"/>
          <w:szCs w:val="24"/>
          <w:lang w:val="ru-RU" w:eastAsia="en-US"/>
        </w:rPr>
        <w:t xml:space="preserve"> za wynagrodzenie całkowite:</w:t>
      </w:r>
    </w:p>
    <w:p w14:paraId="20A07652" w14:textId="77777777" w:rsidR="001F181C" w:rsidRDefault="00000000">
      <w:pPr>
        <w:rPr>
          <w:rFonts w:ascii="Calibri" w:eastAsia="Times New Roman" w:hAnsi="Calibri" w:cs="Calibri"/>
          <w:bCs/>
          <w:sz w:val="24"/>
          <w:szCs w:val="24"/>
          <w:lang w:eastAsia="en-US"/>
        </w:rPr>
      </w:pPr>
      <w:r>
        <w:rPr>
          <w:rFonts w:eastAsia="Times New Roman" w:cs="Calibri"/>
          <w:b/>
          <w:bCs/>
          <w:sz w:val="24"/>
          <w:szCs w:val="24"/>
          <w:lang w:eastAsia="en-US"/>
        </w:rPr>
        <w:t>OGÓŁEM cena brutto mojej oferty</w:t>
      </w:r>
      <w:r>
        <w:rPr>
          <w:rFonts w:eastAsia="Times New Roman" w:cs="Calibri"/>
          <w:bCs/>
          <w:sz w:val="24"/>
          <w:szCs w:val="24"/>
          <w:lang w:eastAsia="en-US"/>
        </w:rPr>
        <w:t xml:space="preserve"> za realizację niniejszego zamówienia - </w:t>
      </w:r>
      <w:r>
        <w:rPr>
          <w:rFonts w:eastAsia="Times New Roman" w:cs="Calibri"/>
          <w:b/>
          <w:bCs/>
          <w:sz w:val="24"/>
          <w:szCs w:val="24"/>
          <w:lang w:eastAsia="en-US"/>
        </w:rPr>
        <w:t xml:space="preserve">wynikająca z sumy cen wskazanych elementów dostawy </w:t>
      </w:r>
      <w:r>
        <w:rPr>
          <w:rFonts w:eastAsia="Times New Roman" w:cs="Calibri"/>
          <w:bCs/>
          <w:sz w:val="24"/>
          <w:szCs w:val="24"/>
          <w:lang w:eastAsia="en-US"/>
        </w:rPr>
        <w:t xml:space="preserve">wchodzących w zakres zamówienia – </w:t>
      </w:r>
      <w:r>
        <w:rPr>
          <w:rFonts w:eastAsia="Times New Roman" w:cs="Calibri"/>
          <w:b/>
          <w:bCs/>
          <w:sz w:val="24"/>
          <w:szCs w:val="24"/>
          <w:lang w:eastAsia="en-US"/>
        </w:rPr>
        <w:t>wynosi</w:t>
      </w:r>
      <w:r>
        <w:rPr>
          <w:rFonts w:eastAsia="Times New Roman" w:cs="Calibri"/>
          <w:bCs/>
          <w:sz w:val="24"/>
          <w:szCs w:val="24"/>
          <w:lang w:eastAsia="en-US"/>
        </w:rPr>
        <w:t xml:space="preserve">: ……………………………. </w:t>
      </w:r>
      <w:r>
        <w:rPr>
          <w:rFonts w:eastAsia="Times New Roman" w:cs="Calibri"/>
          <w:b/>
          <w:bCs/>
          <w:sz w:val="24"/>
          <w:szCs w:val="24"/>
          <w:lang w:eastAsia="en-US"/>
        </w:rPr>
        <w:t>PLN brutto</w:t>
      </w:r>
      <w:r>
        <w:rPr>
          <w:rFonts w:eastAsia="Times New Roman" w:cs="Calibri"/>
          <w:bCs/>
          <w:sz w:val="24"/>
          <w:szCs w:val="24"/>
          <w:lang w:eastAsia="en-US"/>
        </w:rPr>
        <w:t xml:space="preserve"> (słownie …………………</w:t>
      </w:r>
      <w:proofErr w:type="gramStart"/>
      <w:r>
        <w:rPr>
          <w:rFonts w:eastAsia="Times New Roman" w:cs="Calibri"/>
          <w:bCs/>
          <w:sz w:val="24"/>
          <w:szCs w:val="24"/>
          <w:lang w:eastAsia="en-US"/>
        </w:rPr>
        <w:t>…….</w:t>
      </w:r>
      <w:proofErr w:type="gramEnd"/>
      <w:r>
        <w:rPr>
          <w:rFonts w:eastAsia="Times New Roman" w:cs="Calibri"/>
          <w:bCs/>
          <w:sz w:val="24"/>
          <w:szCs w:val="24"/>
          <w:lang w:eastAsia="en-US"/>
        </w:rPr>
        <w:t xml:space="preserve">.………………………………………) łącznie z należnym podatkiem VAT </w:t>
      </w:r>
      <w:r>
        <w:rPr>
          <w:rFonts w:eastAsia="Times New Roman" w:cs="Calibri"/>
          <w:b/>
          <w:bCs/>
          <w:sz w:val="24"/>
          <w:szCs w:val="24"/>
          <w:lang w:eastAsia="en-US"/>
        </w:rPr>
        <w:t>w tym:</w:t>
      </w:r>
    </w:p>
    <w:tbl>
      <w:tblPr>
        <w:tblStyle w:val="Tabela-Siatka1"/>
        <w:tblW w:w="9068" w:type="dxa"/>
        <w:tblLayout w:type="fixed"/>
        <w:tblLook w:val="04A0" w:firstRow="1" w:lastRow="0" w:firstColumn="1" w:lastColumn="0" w:noHBand="0" w:noVBand="1"/>
      </w:tblPr>
      <w:tblGrid>
        <w:gridCol w:w="927"/>
        <w:gridCol w:w="2754"/>
        <w:gridCol w:w="1642"/>
        <w:gridCol w:w="1372"/>
        <w:gridCol w:w="1290"/>
        <w:gridCol w:w="1083"/>
      </w:tblGrid>
      <w:tr w:rsidR="001F181C" w14:paraId="75565C3C" w14:textId="77777777" w:rsidTr="00D20633">
        <w:trPr>
          <w:trHeight w:val="300"/>
        </w:trPr>
        <w:tc>
          <w:tcPr>
            <w:tcW w:w="927" w:type="dxa"/>
          </w:tcPr>
          <w:p w14:paraId="46E7EB13" w14:textId="77777777" w:rsidR="001F181C"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rPr>
              <w:t>Lp.</w:t>
            </w:r>
          </w:p>
        </w:tc>
        <w:tc>
          <w:tcPr>
            <w:tcW w:w="2754" w:type="dxa"/>
          </w:tcPr>
          <w:p w14:paraId="4A321616" w14:textId="77777777" w:rsidR="001F181C"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rPr>
              <w:t xml:space="preserve">nazwa i opis produktu </w:t>
            </w:r>
          </w:p>
        </w:tc>
        <w:tc>
          <w:tcPr>
            <w:tcW w:w="1642" w:type="dxa"/>
          </w:tcPr>
          <w:p w14:paraId="7E863031" w14:textId="77777777" w:rsidR="001F181C"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rPr>
              <w:t>ilość sztuk/jednostek miary</w:t>
            </w:r>
          </w:p>
        </w:tc>
        <w:tc>
          <w:tcPr>
            <w:tcW w:w="1372" w:type="dxa"/>
          </w:tcPr>
          <w:p w14:paraId="7CF3BEB5" w14:textId="77777777" w:rsidR="001F181C"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rPr>
              <w:t>Cena jednostkowa Brutto</w:t>
            </w:r>
          </w:p>
        </w:tc>
        <w:tc>
          <w:tcPr>
            <w:tcW w:w="1290" w:type="dxa"/>
          </w:tcPr>
          <w:p w14:paraId="2DE83026" w14:textId="77777777" w:rsidR="001F181C"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rPr>
              <w:t>Wartość zamówienia brutto</w:t>
            </w:r>
          </w:p>
        </w:tc>
        <w:tc>
          <w:tcPr>
            <w:tcW w:w="1083" w:type="dxa"/>
          </w:tcPr>
          <w:p w14:paraId="3F8BE82A" w14:textId="77777777" w:rsidR="001F181C"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rPr>
              <w:t>Uwagi</w:t>
            </w:r>
          </w:p>
        </w:tc>
      </w:tr>
      <w:tr w:rsidR="00D20633" w14:paraId="02D11EAB" w14:textId="77777777" w:rsidTr="00D20633">
        <w:trPr>
          <w:trHeight w:val="300"/>
        </w:trPr>
        <w:tc>
          <w:tcPr>
            <w:tcW w:w="927" w:type="dxa"/>
          </w:tcPr>
          <w:p w14:paraId="0D1D66DB" w14:textId="6AA04579"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w:t>
            </w:r>
          </w:p>
        </w:tc>
        <w:tc>
          <w:tcPr>
            <w:tcW w:w="2754" w:type="dxa"/>
            <w:tcBorders>
              <w:top w:val="single" w:sz="4" w:space="0" w:color="auto"/>
              <w:left w:val="nil"/>
              <w:bottom w:val="single" w:sz="4" w:space="0" w:color="auto"/>
              <w:right w:val="single" w:sz="4" w:space="0" w:color="auto"/>
            </w:tcBorders>
            <w:shd w:val="clear" w:color="auto" w:fill="auto"/>
            <w:vAlign w:val="bottom"/>
          </w:tcPr>
          <w:p w14:paraId="3BFF992E" w14:textId="219621B4"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Mleko </w:t>
            </w:r>
            <w:proofErr w:type="spellStart"/>
            <w:r>
              <w:rPr>
                <w:rFonts w:ascii="Calibri" w:hAnsi="Calibri" w:cs="Calibri"/>
                <w:color w:val="000000"/>
                <w:sz w:val="22"/>
                <w:szCs w:val="22"/>
              </w:rPr>
              <w:t>UHT</w:t>
            </w:r>
            <w:proofErr w:type="spellEnd"/>
            <w:r>
              <w:rPr>
                <w:rFonts w:ascii="Calibri" w:hAnsi="Calibri" w:cs="Calibri"/>
                <w:color w:val="000000"/>
                <w:sz w:val="22"/>
                <w:szCs w:val="22"/>
              </w:rPr>
              <w:t xml:space="preserve"> 3,2 </w:t>
            </w:r>
            <w:proofErr w:type="spellStart"/>
            <w:r>
              <w:rPr>
                <w:rFonts w:ascii="Calibri" w:hAnsi="Calibri" w:cs="Calibri"/>
                <w:color w:val="000000"/>
                <w:sz w:val="22"/>
                <w:szCs w:val="22"/>
              </w:rPr>
              <w:t>op</w:t>
            </w:r>
            <w:proofErr w:type="spellEnd"/>
            <w:r>
              <w:rPr>
                <w:rFonts w:ascii="Calibri" w:hAnsi="Calibri" w:cs="Calibri"/>
                <w:color w:val="000000"/>
                <w:sz w:val="22"/>
                <w:szCs w:val="22"/>
              </w:rPr>
              <w:t xml:space="preserve"> 1 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7A44756" w14:textId="1797BBB4"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24</w:t>
            </w:r>
          </w:p>
        </w:tc>
        <w:tc>
          <w:tcPr>
            <w:tcW w:w="1372" w:type="dxa"/>
          </w:tcPr>
          <w:p w14:paraId="54518EF9"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57E6D367"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4D48F44D"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2F0E4D4C" w14:textId="77777777" w:rsidTr="00D20633">
        <w:trPr>
          <w:trHeight w:val="300"/>
        </w:trPr>
        <w:tc>
          <w:tcPr>
            <w:tcW w:w="927" w:type="dxa"/>
          </w:tcPr>
          <w:p w14:paraId="2B9240CB" w14:textId="6C6A4427"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w:t>
            </w:r>
          </w:p>
        </w:tc>
        <w:tc>
          <w:tcPr>
            <w:tcW w:w="2754" w:type="dxa"/>
            <w:tcBorders>
              <w:top w:val="single" w:sz="4" w:space="0" w:color="auto"/>
              <w:left w:val="nil"/>
              <w:bottom w:val="single" w:sz="4" w:space="0" w:color="auto"/>
              <w:right w:val="single" w:sz="4" w:space="0" w:color="auto"/>
            </w:tcBorders>
            <w:shd w:val="clear" w:color="auto" w:fill="auto"/>
            <w:vAlign w:val="bottom"/>
          </w:tcPr>
          <w:p w14:paraId="24CC67D8" w14:textId="43C58D32"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Cukier 1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0B88782" w14:textId="0CC688EA"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30</w:t>
            </w:r>
          </w:p>
        </w:tc>
        <w:tc>
          <w:tcPr>
            <w:tcW w:w="1372" w:type="dxa"/>
          </w:tcPr>
          <w:p w14:paraId="52336F5A"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1A43A378"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2FE2E8EB"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377B7C28" w14:textId="77777777" w:rsidTr="00D20633">
        <w:trPr>
          <w:trHeight w:val="300"/>
        </w:trPr>
        <w:tc>
          <w:tcPr>
            <w:tcW w:w="927" w:type="dxa"/>
          </w:tcPr>
          <w:p w14:paraId="52B832DA" w14:textId="25D47778"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w:t>
            </w:r>
          </w:p>
        </w:tc>
        <w:tc>
          <w:tcPr>
            <w:tcW w:w="2754" w:type="dxa"/>
            <w:tcBorders>
              <w:top w:val="single" w:sz="4" w:space="0" w:color="auto"/>
              <w:left w:val="nil"/>
              <w:bottom w:val="single" w:sz="4" w:space="0" w:color="auto"/>
              <w:right w:val="single" w:sz="4" w:space="0" w:color="auto"/>
            </w:tcBorders>
            <w:shd w:val="clear" w:color="auto" w:fill="auto"/>
            <w:vAlign w:val="bottom"/>
          </w:tcPr>
          <w:p w14:paraId="7F83B1A7" w14:textId="62F802B8"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Herbata </w:t>
            </w:r>
            <w:proofErr w:type="spellStart"/>
            <w:r>
              <w:rPr>
                <w:rFonts w:ascii="Calibri" w:hAnsi="Calibri" w:cs="Calibri"/>
                <w:color w:val="000000"/>
                <w:sz w:val="22"/>
                <w:szCs w:val="22"/>
              </w:rPr>
              <w:t>expresowa</w:t>
            </w:r>
            <w:proofErr w:type="spellEnd"/>
            <w:r>
              <w:rPr>
                <w:rFonts w:ascii="Calibri" w:hAnsi="Calibri" w:cs="Calibri"/>
                <w:color w:val="000000"/>
                <w:sz w:val="22"/>
                <w:szCs w:val="22"/>
              </w:rPr>
              <w:t xml:space="preserve"> czarna opakowanie 100 saszetek</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7A435969" w14:textId="5F8D3BA9"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39</w:t>
            </w:r>
          </w:p>
        </w:tc>
        <w:tc>
          <w:tcPr>
            <w:tcW w:w="1372" w:type="dxa"/>
          </w:tcPr>
          <w:p w14:paraId="04CA1A31"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585B85D1"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4A298FB9"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435AB68A" w14:textId="77777777" w:rsidTr="00D20633">
        <w:trPr>
          <w:trHeight w:val="300"/>
        </w:trPr>
        <w:tc>
          <w:tcPr>
            <w:tcW w:w="927" w:type="dxa"/>
          </w:tcPr>
          <w:p w14:paraId="1756DD1B" w14:textId="75CBF0A9"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w:t>
            </w:r>
          </w:p>
        </w:tc>
        <w:tc>
          <w:tcPr>
            <w:tcW w:w="2754" w:type="dxa"/>
            <w:tcBorders>
              <w:top w:val="single" w:sz="4" w:space="0" w:color="auto"/>
              <w:left w:val="nil"/>
              <w:bottom w:val="single" w:sz="4" w:space="0" w:color="auto"/>
              <w:right w:val="single" w:sz="4" w:space="0" w:color="auto"/>
            </w:tcBorders>
            <w:shd w:val="clear" w:color="auto" w:fill="auto"/>
            <w:vAlign w:val="bottom"/>
          </w:tcPr>
          <w:p w14:paraId="7A6D0EBA" w14:textId="2BDC6DCB"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Kawa ziarnista 1kg typu </w:t>
            </w:r>
            <w:proofErr w:type="spellStart"/>
            <w:r>
              <w:rPr>
                <w:rFonts w:ascii="Calibri" w:hAnsi="Calibri" w:cs="Calibri"/>
                <w:color w:val="000000"/>
                <w:sz w:val="22"/>
                <w:szCs w:val="22"/>
              </w:rPr>
              <w:t>crema</w:t>
            </w:r>
            <w:proofErr w:type="spellEnd"/>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44DADF12" w14:textId="426CDBE3"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w:t>
            </w:r>
          </w:p>
        </w:tc>
        <w:tc>
          <w:tcPr>
            <w:tcW w:w="1372" w:type="dxa"/>
          </w:tcPr>
          <w:p w14:paraId="1BAC85CA"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44955E77"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3155CB08"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616EABD5" w14:textId="77777777" w:rsidTr="00D20633">
        <w:trPr>
          <w:trHeight w:val="300"/>
        </w:trPr>
        <w:tc>
          <w:tcPr>
            <w:tcW w:w="927" w:type="dxa"/>
          </w:tcPr>
          <w:p w14:paraId="0A19B4A9" w14:textId="5BA72A95"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2754" w:type="dxa"/>
            <w:tcBorders>
              <w:top w:val="single" w:sz="4" w:space="0" w:color="auto"/>
              <w:left w:val="nil"/>
              <w:bottom w:val="single" w:sz="4" w:space="0" w:color="auto"/>
              <w:right w:val="single" w:sz="4" w:space="0" w:color="auto"/>
            </w:tcBorders>
            <w:shd w:val="clear" w:color="auto" w:fill="auto"/>
            <w:vAlign w:val="bottom"/>
          </w:tcPr>
          <w:p w14:paraId="173479C9" w14:textId="37197D3B"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czereśnie </w:t>
            </w:r>
            <w:proofErr w:type="spellStart"/>
            <w:r>
              <w:rPr>
                <w:rFonts w:ascii="Calibri" w:hAnsi="Calibri" w:cs="Calibri"/>
                <w:color w:val="000000"/>
                <w:sz w:val="22"/>
                <w:szCs w:val="22"/>
              </w:rPr>
              <w:t>koktailowe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opakownaie</w:t>
            </w:r>
            <w:proofErr w:type="spellEnd"/>
            <w:r>
              <w:rPr>
                <w:rFonts w:ascii="Calibri" w:hAnsi="Calibri" w:cs="Calibri"/>
                <w:color w:val="000000"/>
                <w:sz w:val="22"/>
                <w:szCs w:val="22"/>
              </w:rPr>
              <w:t xml:space="preserve"> min  350g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330C4F2" w14:textId="67E617DF"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c>
          <w:tcPr>
            <w:tcW w:w="1372" w:type="dxa"/>
          </w:tcPr>
          <w:p w14:paraId="11006935"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57D0E24E"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0386B231"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1CAC007E" w14:textId="77777777" w:rsidTr="00D20633">
        <w:trPr>
          <w:trHeight w:val="300"/>
        </w:trPr>
        <w:tc>
          <w:tcPr>
            <w:tcW w:w="927" w:type="dxa"/>
          </w:tcPr>
          <w:p w14:paraId="6DC306C2" w14:textId="7A519F55"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w:t>
            </w:r>
          </w:p>
        </w:tc>
        <w:tc>
          <w:tcPr>
            <w:tcW w:w="2754" w:type="dxa"/>
            <w:tcBorders>
              <w:top w:val="single" w:sz="4" w:space="0" w:color="auto"/>
              <w:left w:val="nil"/>
              <w:bottom w:val="single" w:sz="4" w:space="0" w:color="auto"/>
              <w:right w:val="single" w:sz="4" w:space="0" w:color="auto"/>
            </w:tcBorders>
            <w:shd w:val="clear" w:color="auto" w:fill="auto"/>
            <w:vAlign w:val="bottom"/>
          </w:tcPr>
          <w:p w14:paraId="6DE72E65" w14:textId="285A687B"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oliwki zielone </w:t>
            </w:r>
            <w:proofErr w:type="spellStart"/>
            <w:r>
              <w:rPr>
                <w:rFonts w:ascii="Calibri" w:hAnsi="Calibri" w:cs="Calibri"/>
                <w:color w:val="000000"/>
                <w:sz w:val="22"/>
                <w:szCs w:val="22"/>
              </w:rPr>
              <w:t>bezpestek</w:t>
            </w:r>
            <w:proofErr w:type="spellEnd"/>
            <w:r>
              <w:rPr>
                <w:rFonts w:ascii="Calibri" w:hAnsi="Calibri" w:cs="Calibri"/>
                <w:color w:val="000000"/>
                <w:sz w:val="22"/>
                <w:szCs w:val="22"/>
              </w:rPr>
              <w:t xml:space="preserve"> opakowanie min 500 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8EBC483" w14:textId="2F670B94"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c>
          <w:tcPr>
            <w:tcW w:w="1372" w:type="dxa"/>
          </w:tcPr>
          <w:p w14:paraId="67DEBE1D"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67304748"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422B92D0"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261ECE29" w14:textId="77777777" w:rsidTr="00D20633">
        <w:trPr>
          <w:trHeight w:val="300"/>
        </w:trPr>
        <w:tc>
          <w:tcPr>
            <w:tcW w:w="927" w:type="dxa"/>
          </w:tcPr>
          <w:p w14:paraId="0D9BADD4" w14:textId="28C6274E"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7</w:t>
            </w:r>
          </w:p>
        </w:tc>
        <w:tc>
          <w:tcPr>
            <w:tcW w:w="2754" w:type="dxa"/>
            <w:tcBorders>
              <w:top w:val="single" w:sz="4" w:space="0" w:color="auto"/>
              <w:left w:val="nil"/>
              <w:bottom w:val="single" w:sz="4" w:space="0" w:color="auto"/>
              <w:right w:val="single" w:sz="4" w:space="0" w:color="auto"/>
            </w:tcBorders>
            <w:shd w:val="clear" w:color="auto" w:fill="auto"/>
            <w:vAlign w:val="bottom"/>
          </w:tcPr>
          <w:p w14:paraId="28685F81" w14:textId="54DE90D5"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brzoskwinie w puszce opakowanie min 400 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4724A843" w14:textId="79672FBD"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c>
          <w:tcPr>
            <w:tcW w:w="1372" w:type="dxa"/>
          </w:tcPr>
          <w:p w14:paraId="6457E85B"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1B79D8FB"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2C85DA92"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47F81864" w14:textId="77777777" w:rsidTr="00D20633">
        <w:trPr>
          <w:trHeight w:val="300"/>
        </w:trPr>
        <w:tc>
          <w:tcPr>
            <w:tcW w:w="927" w:type="dxa"/>
          </w:tcPr>
          <w:p w14:paraId="06D7BA70" w14:textId="2C94FB24"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8</w:t>
            </w:r>
          </w:p>
        </w:tc>
        <w:tc>
          <w:tcPr>
            <w:tcW w:w="2754" w:type="dxa"/>
            <w:tcBorders>
              <w:top w:val="single" w:sz="4" w:space="0" w:color="auto"/>
              <w:left w:val="nil"/>
              <w:bottom w:val="single" w:sz="4" w:space="0" w:color="auto"/>
              <w:right w:val="single" w:sz="4" w:space="0" w:color="auto"/>
            </w:tcBorders>
            <w:shd w:val="clear" w:color="auto" w:fill="auto"/>
            <w:vAlign w:val="bottom"/>
          </w:tcPr>
          <w:p w14:paraId="1D180F5D" w14:textId="6A734D79"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cukier brązowy opakowanie 1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3F1230DC" w14:textId="646FFA0A"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w:t>
            </w:r>
          </w:p>
        </w:tc>
        <w:tc>
          <w:tcPr>
            <w:tcW w:w="1372" w:type="dxa"/>
          </w:tcPr>
          <w:p w14:paraId="37E94C1A"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0C1955AB"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42F83AE4"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4734378A" w14:textId="77777777" w:rsidTr="00D20633">
        <w:trPr>
          <w:trHeight w:val="300"/>
        </w:trPr>
        <w:tc>
          <w:tcPr>
            <w:tcW w:w="927" w:type="dxa"/>
          </w:tcPr>
          <w:p w14:paraId="13CC8CD2" w14:textId="20EB5165"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w:t>
            </w:r>
          </w:p>
        </w:tc>
        <w:tc>
          <w:tcPr>
            <w:tcW w:w="2754" w:type="dxa"/>
            <w:tcBorders>
              <w:top w:val="single" w:sz="4" w:space="0" w:color="auto"/>
              <w:left w:val="nil"/>
              <w:bottom w:val="single" w:sz="4" w:space="0" w:color="auto"/>
              <w:right w:val="single" w:sz="4" w:space="0" w:color="auto"/>
            </w:tcBorders>
            <w:shd w:val="clear" w:color="auto" w:fill="auto"/>
            <w:vAlign w:val="bottom"/>
          </w:tcPr>
          <w:p w14:paraId="29431B9F" w14:textId="7E9E51C6"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Lód 1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0E87799B" w14:textId="1AB42114"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32</w:t>
            </w:r>
          </w:p>
        </w:tc>
        <w:tc>
          <w:tcPr>
            <w:tcW w:w="1372" w:type="dxa"/>
          </w:tcPr>
          <w:p w14:paraId="7E50F6C9"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0318882A"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5F2C7292"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5E3A4422" w14:textId="77777777" w:rsidTr="00D20633">
        <w:trPr>
          <w:trHeight w:val="300"/>
        </w:trPr>
        <w:tc>
          <w:tcPr>
            <w:tcW w:w="927" w:type="dxa"/>
          </w:tcPr>
          <w:p w14:paraId="39437436" w14:textId="57531AD9"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10</w:t>
            </w:r>
          </w:p>
        </w:tc>
        <w:tc>
          <w:tcPr>
            <w:tcW w:w="2754" w:type="dxa"/>
            <w:tcBorders>
              <w:top w:val="single" w:sz="4" w:space="0" w:color="auto"/>
              <w:left w:val="nil"/>
              <w:bottom w:val="single" w:sz="4" w:space="0" w:color="auto"/>
              <w:right w:val="single" w:sz="4" w:space="0" w:color="auto"/>
            </w:tcBorders>
            <w:shd w:val="clear" w:color="auto" w:fill="auto"/>
            <w:vAlign w:val="bottom"/>
          </w:tcPr>
          <w:p w14:paraId="6BCE159B" w14:textId="2A39E8A6"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puree kokosowe 1l </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C1FBAEA" w14:textId="0A9EFEC7"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48529A85"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23FEAF4B"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7C9794F4"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200EABCB" w14:textId="77777777" w:rsidTr="00D20633">
        <w:trPr>
          <w:trHeight w:val="300"/>
        </w:trPr>
        <w:tc>
          <w:tcPr>
            <w:tcW w:w="927" w:type="dxa"/>
          </w:tcPr>
          <w:p w14:paraId="7C54B0FA" w14:textId="017CEFD9"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11</w:t>
            </w:r>
          </w:p>
        </w:tc>
        <w:tc>
          <w:tcPr>
            <w:tcW w:w="2754" w:type="dxa"/>
            <w:tcBorders>
              <w:top w:val="single" w:sz="4" w:space="0" w:color="auto"/>
              <w:left w:val="nil"/>
              <w:bottom w:val="single" w:sz="4" w:space="0" w:color="auto"/>
              <w:right w:val="single" w:sz="4" w:space="0" w:color="auto"/>
            </w:tcBorders>
            <w:shd w:val="clear" w:color="auto" w:fill="auto"/>
            <w:vAlign w:val="bottom"/>
          </w:tcPr>
          <w:p w14:paraId="581664D9" w14:textId="310A1533"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puree </w:t>
            </w:r>
            <w:proofErr w:type="spellStart"/>
            <w:r>
              <w:rPr>
                <w:rFonts w:ascii="Calibri" w:hAnsi="Calibri" w:cs="Calibri"/>
                <w:color w:val="000000"/>
                <w:sz w:val="22"/>
                <w:szCs w:val="22"/>
              </w:rPr>
              <w:t>marakuja</w:t>
            </w:r>
            <w:proofErr w:type="spellEnd"/>
            <w:r>
              <w:rPr>
                <w:rFonts w:ascii="Calibri" w:hAnsi="Calibri" w:cs="Calibri"/>
                <w:color w:val="000000"/>
                <w:sz w:val="22"/>
                <w:szCs w:val="22"/>
              </w:rPr>
              <w:t xml:space="preserve"> 1l </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6E27C6C0" w14:textId="6ADC164D"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07009F80"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3DF3ACC5"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4837CF0B"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2F808BC3" w14:textId="77777777" w:rsidTr="00D20633">
        <w:trPr>
          <w:trHeight w:val="300"/>
        </w:trPr>
        <w:tc>
          <w:tcPr>
            <w:tcW w:w="927" w:type="dxa"/>
          </w:tcPr>
          <w:p w14:paraId="6DE15991" w14:textId="5F64C32B"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12</w:t>
            </w:r>
          </w:p>
        </w:tc>
        <w:tc>
          <w:tcPr>
            <w:tcW w:w="2754" w:type="dxa"/>
            <w:tcBorders>
              <w:top w:val="single" w:sz="4" w:space="0" w:color="auto"/>
              <w:left w:val="nil"/>
              <w:bottom w:val="single" w:sz="4" w:space="0" w:color="auto"/>
              <w:right w:val="single" w:sz="4" w:space="0" w:color="auto"/>
            </w:tcBorders>
            <w:shd w:val="clear" w:color="auto" w:fill="auto"/>
            <w:vAlign w:val="bottom"/>
          </w:tcPr>
          <w:p w14:paraId="7936132C" w14:textId="37A02DED"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puree wiśniowe 1l </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2A8A76CC" w14:textId="170EA6C1"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1CFC34AC"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127D65AE"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6FB28AB7"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699B75AF" w14:textId="77777777" w:rsidTr="00D20633">
        <w:trPr>
          <w:trHeight w:val="300"/>
        </w:trPr>
        <w:tc>
          <w:tcPr>
            <w:tcW w:w="927" w:type="dxa"/>
          </w:tcPr>
          <w:p w14:paraId="717E8649" w14:textId="6F1806ED"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13</w:t>
            </w:r>
          </w:p>
        </w:tc>
        <w:tc>
          <w:tcPr>
            <w:tcW w:w="2754" w:type="dxa"/>
            <w:tcBorders>
              <w:top w:val="single" w:sz="4" w:space="0" w:color="auto"/>
              <w:left w:val="nil"/>
              <w:bottom w:val="single" w:sz="4" w:space="0" w:color="auto"/>
              <w:right w:val="single" w:sz="4" w:space="0" w:color="auto"/>
            </w:tcBorders>
            <w:shd w:val="clear" w:color="auto" w:fill="auto"/>
            <w:vAlign w:val="bottom"/>
          </w:tcPr>
          <w:p w14:paraId="1DF2A58B" w14:textId="07CEA27E"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Syrop barmański żurawinowy opakowanie min 0,7l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00C58544" w14:textId="1D3C80EF"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c>
          <w:tcPr>
            <w:tcW w:w="1372" w:type="dxa"/>
          </w:tcPr>
          <w:p w14:paraId="349624EC"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7F133372"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1EA98D39"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3EBEF2CD" w14:textId="77777777" w:rsidTr="00D20633">
        <w:trPr>
          <w:trHeight w:val="300"/>
        </w:trPr>
        <w:tc>
          <w:tcPr>
            <w:tcW w:w="927" w:type="dxa"/>
          </w:tcPr>
          <w:p w14:paraId="0BFE9A56" w14:textId="5213C452"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14</w:t>
            </w:r>
          </w:p>
        </w:tc>
        <w:tc>
          <w:tcPr>
            <w:tcW w:w="2754" w:type="dxa"/>
            <w:tcBorders>
              <w:top w:val="single" w:sz="4" w:space="0" w:color="auto"/>
              <w:left w:val="nil"/>
              <w:bottom w:val="single" w:sz="4" w:space="0" w:color="auto"/>
              <w:right w:val="single" w:sz="4" w:space="0" w:color="auto"/>
            </w:tcBorders>
            <w:shd w:val="clear" w:color="auto" w:fill="auto"/>
            <w:vAlign w:val="bottom"/>
          </w:tcPr>
          <w:p w14:paraId="41738DF7" w14:textId="5B5F57B4"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Syrop barmański kokosowy opakowanie min 0,7l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091A0377" w14:textId="73B46D07"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c>
          <w:tcPr>
            <w:tcW w:w="1372" w:type="dxa"/>
          </w:tcPr>
          <w:p w14:paraId="4603B1B0"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16C49564"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0EA3D8C0"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7B56EC6B" w14:textId="77777777" w:rsidTr="00D20633">
        <w:trPr>
          <w:trHeight w:val="300"/>
        </w:trPr>
        <w:tc>
          <w:tcPr>
            <w:tcW w:w="927" w:type="dxa"/>
          </w:tcPr>
          <w:p w14:paraId="3E756D07" w14:textId="647F0A18"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15</w:t>
            </w:r>
          </w:p>
        </w:tc>
        <w:tc>
          <w:tcPr>
            <w:tcW w:w="2754" w:type="dxa"/>
            <w:tcBorders>
              <w:top w:val="single" w:sz="4" w:space="0" w:color="auto"/>
              <w:left w:val="nil"/>
              <w:bottom w:val="single" w:sz="4" w:space="0" w:color="auto"/>
              <w:right w:val="single" w:sz="4" w:space="0" w:color="auto"/>
            </w:tcBorders>
            <w:shd w:val="clear" w:color="auto" w:fill="auto"/>
            <w:vAlign w:val="bottom"/>
          </w:tcPr>
          <w:p w14:paraId="39E4751E" w14:textId="78B33752"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Syrop barmański mango opakowanie min 0,7l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0C6DD5FF" w14:textId="0E5E479E"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c>
          <w:tcPr>
            <w:tcW w:w="1372" w:type="dxa"/>
          </w:tcPr>
          <w:p w14:paraId="6CB73FCC"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4D175CBC"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144D7A3B"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05D50941" w14:textId="77777777" w:rsidTr="00D20633">
        <w:trPr>
          <w:trHeight w:val="300"/>
        </w:trPr>
        <w:tc>
          <w:tcPr>
            <w:tcW w:w="927" w:type="dxa"/>
          </w:tcPr>
          <w:p w14:paraId="50B8AD8C" w14:textId="39F07838"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16</w:t>
            </w:r>
          </w:p>
        </w:tc>
        <w:tc>
          <w:tcPr>
            <w:tcW w:w="2754" w:type="dxa"/>
            <w:tcBorders>
              <w:top w:val="single" w:sz="4" w:space="0" w:color="auto"/>
              <w:left w:val="nil"/>
              <w:bottom w:val="single" w:sz="4" w:space="0" w:color="auto"/>
              <w:right w:val="single" w:sz="4" w:space="0" w:color="auto"/>
            </w:tcBorders>
            <w:shd w:val="clear" w:color="auto" w:fill="auto"/>
            <w:vAlign w:val="bottom"/>
          </w:tcPr>
          <w:p w14:paraId="57E6A442" w14:textId="5940CF70"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Syrop barmański grenadyna opakowanie min 0,7l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46384DFF" w14:textId="2662E663"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c>
          <w:tcPr>
            <w:tcW w:w="1372" w:type="dxa"/>
          </w:tcPr>
          <w:p w14:paraId="7914F731"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345BFE8C"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4841227E"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0508C5C2" w14:textId="77777777" w:rsidTr="00D20633">
        <w:trPr>
          <w:trHeight w:val="300"/>
        </w:trPr>
        <w:tc>
          <w:tcPr>
            <w:tcW w:w="927" w:type="dxa"/>
          </w:tcPr>
          <w:p w14:paraId="58D0AF0B" w14:textId="4FAEF045"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17</w:t>
            </w:r>
          </w:p>
        </w:tc>
        <w:tc>
          <w:tcPr>
            <w:tcW w:w="2754" w:type="dxa"/>
            <w:tcBorders>
              <w:top w:val="single" w:sz="4" w:space="0" w:color="auto"/>
              <w:left w:val="nil"/>
              <w:bottom w:val="single" w:sz="4" w:space="0" w:color="auto"/>
              <w:right w:val="single" w:sz="4" w:space="0" w:color="auto"/>
            </w:tcBorders>
            <w:shd w:val="clear" w:color="auto" w:fill="auto"/>
            <w:vAlign w:val="bottom"/>
          </w:tcPr>
          <w:p w14:paraId="58D82E2F" w14:textId="05445CDD"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Syrop barmański </w:t>
            </w:r>
            <w:proofErr w:type="spellStart"/>
            <w:r>
              <w:rPr>
                <w:rFonts w:ascii="Calibri" w:hAnsi="Calibri" w:cs="Calibri"/>
                <w:color w:val="000000"/>
                <w:sz w:val="22"/>
                <w:szCs w:val="22"/>
              </w:rPr>
              <w:t>blu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curacało</w:t>
            </w:r>
            <w:proofErr w:type="spellEnd"/>
            <w:r>
              <w:rPr>
                <w:rFonts w:ascii="Calibri" w:hAnsi="Calibri" w:cs="Calibri"/>
                <w:color w:val="000000"/>
                <w:sz w:val="22"/>
                <w:szCs w:val="22"/>
              </w:rPr>
              <w:t xml:space="preserve"> opakowanie min 0,7l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78709E35" w14:textId="2AAB3CF0"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c>
          <w:tcPr>
            <w:tcW w:w="1372" w:type="dxa"/>
          </w:tcPr>
          <w:p w14:paraId="13724EFE"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234D23F1"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61689AD5"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6A128814" w14:textId="77777777" w:rsidTr="00D20633">
        <w:trPr>
          <w:trHeight w:val="300"/>
        </w:trPr>
        <w:tc>
          <w:tcPr>
            <w:tcW w:w="927" w:type="dxa"/>
          </w:tcPr>
          <w:p w14:paraId="3C9757ED" w14:textId="6957752E"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18</w:t>
            </w:r>
          </w:p>
        </w:tc>
        <w:tc>
          <w:tcPr>
            <w:tcW w:w="2754" w:type="dxa"/>
            <w:tcBorders>
              <w:top w:val="single" w:sz="4" w:space="0" w:color="auto"/>
              <w:left w:val="nil"/>
              <w:bottom w:val="single" w:sz="4" w:space="0" w:color="auto"/>
              <w:right w:val="single" w:sz="4" w:space="0" w:color="auto"/>
            </w:tcBorders>
            <w:shd w:val="clear" w:color="auto" w:fill="auto"/>
            <w:vAlign w:val="bottom"/>
          </w:tcPr>
          <w:p w14:paraId="1514FEA2" w14:textId="5B37562D"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Syrop barmański </w:t>
            </w:r>
            <w:proofErr w:type="spellStart"/>
            <w:r>
              <w:rPr>
                <w:rFonts w:ascii="Calibri" w:hAnsi="Calibri" w:cs="Calibri"/>
                <w:color w:val="000000"/>
                <w:sz w:val="22"/>
                <w:szCs w:val="22"/>
              </w:rPr>
              <w:t>mohito</w:t>
            </w:r>
            <w:proofErr w:type="spellEnd"/>
            <w:r>
              <w:rPr>
                <w:rFonts w:ascii="Calibri" w:hAnsi="Calibri" w:cs="Calibri"/>
                <w:color w:val="000000"/>
                <w:sz w:val="22"/>
                <w:szCs w:val="22"/>
              </w:rPr>
              <w:t xml:space="preserve"> opakowanie min 0,7l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61795707" w14:textId="74F1EED6"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c>
          <w:tcPr>
            <w:tcW w:w="1372" w:type="dxa"/>
          </w:tcPr>
          <w:p w14:paraId="070CA101"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0A8967B4"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545C0AAE"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1E691AA0" w14:textId="77777777" w:rsidTr="00D20633">
        <w:trPr>
          <w:trHeight w:val="300"/>
        </w:trPr>
        <w:tc>
          <w:tcPr>
            <w:tcW w:w="927" w:type="dxa"/>
          </w:tcPr>
          <w:p w14:paraId="63FB636C" w14:textId="29253EAB"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19</w:t>
            </w:r>
          </w:p>
        </w:tc>
        <w:tc>
          <w:tcPr>
            <w:tcW w:w="2754" w:type="dxa"/>
            <w:tcBorders>
              <w:top w:val="single" w:sz="4" w:space="0" w:color="auto"/>
              <w:left w:val="nil"/>
              <w:bottom w:val="single" w:sz="4" w:space="0" w:color="auto"/>
              <w:right w:val="single" w:sz="4" w:space="0" w:color="auto"/>
            </w:tcBorders>
            <w:shd w:val="clear" w:color="auto" w:fill="auto"/>
            <w:vAlign w:val="bottom"/>
          </w:tcPr>
          <w:p w14:paraId="3E21FF40" w14:textId="14E1DD1F"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napój typu cola 1l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394A0BFF" w14:textId="37ECBC90"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c>
          <w:tcPr>
            <w:tcW w:w="1372" w:type="dxa"/>
          </w:tcPr>
          <w:p w14:paraId="68BB15FE"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6C47A1BD"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1314C227"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0839FB2D" w14:textId="77777777" w:rsidTr="00D20633">
        <w:trPr>
          <w:trHeight w:val="300"/>
        </w:trPr>
        <w:tc>
          <w:tcPr>
            <w:tcW w:w="927" w:type="dxa"/>
          </w:tcPr>
          <w:p w14:paraId="412F3867" w14:textId="05832821"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20</w:t>
            </w:r>
          </w:p>
        </w:tc>
        <w:tc>
          <w:tcPr>
            <w:tcW w:w="2754" w:type="dxa"/>
            <w:tcBorders>
              <w:top w:val="single" w:sz="4" w:space="0" w:color="auto"/>
              <w:left w:val="nil"/>
              <w:bottom w:val="single" w:sz="4" w:space="0" w:color="auto"/>
              <w:right w:val="single" w:sz="4" w:space="0" w:color="auto"/>
            </w:tcBorders>
            <w:shd w:val="clear" w:color="auto" w:fill="auto"/>
            <w:vAlign w:val="bottom"/>
          </w:tcPr>
          <w:p w14:paraId="4B939DCF" w14:textId="13A734E3"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napój gazowany pomarańczowy 1l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7919F898" w14:textId="10A4931A"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c>
          <w:tcPr>
            <w:tcW w:w="1372" w:type="dxa"/>
          </w:tcPr>
          <w:p w14:paraId="7462DCB9"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0FBA88A4"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0218B08E"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5474571F" w14:textId="77777777" w:rsidTr="00D20633">
        <w:trPr>
          <w:trHeight w:val="300"/>
        </w:trPr>
        <w:tc>
          <w:tcPr>
            <w:tcW w:w="927" w:type="dxa"/>
          </w:tcPr>
          <w:p w14:paraId="33659AAF" w14:textId="278E1B00"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21</w:t>
            </w:r>
          </w:p>
        </w:tc>
        <w:tc>
          <w:tcPr>
            <w:tcW w:w="2754" w:type="dxa"/>
            <w:tcBorders>
              <w:top w:val="single" w:sz="4" w:space="0" w:color="auto"/>
              <w:left w:val="nil"/>
              <w:bottom w:val="single" w:sz="4" w:space="0" w:color="auto"/>
              <w:right w:val="single" w:sz="4" w:space="0" w:color="auto"/>
            </w:tcBorders>
            <w:shd w:val="clear" w:color="auto" w:fill="auto"/>
            <w:vAlign w:val="bottom"/>
          </w:tcPr>
          <w:p w14:paraId="5BEBF1EC" w14:textId="11AE9762"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napój gazowany cytrynowy - przeźroczyste 1l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05ACCAD5" w14:textId="71F24FE8"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c>
          <w:tcPr>
            <w:tcW w:w="1372" w:type="dxa"/>
          </w:tcPr>
          <w:p w14:paraId="50EE1250"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58416519"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5FD04859"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241BF1FC" w14:textId="77777777" w:rsidTr="00D20633">
        <w:trPr>
          <w:trHeight w:val="300"/>
        </w:trPr>
        <w:tc>
          <w:tcPr>
            <w:tcW w:w="927" w:type="dxa"/>
          </w:tcPr>
          <w:p w14:paraId="0E3F2378" w14:textId="5F3E808E"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22</w:t>
            </w:r>
          </w:p>
        </w:tc>
        <w:tc>
          <w:tcPr>
            <w:tcW w:w="2754" w:type="dxa"/>
            <w:tcBorders>
              <w:top w:val="single" w:sz="4" w:space="0" w:color="auto"/>
              <w:left w:val="nil"/>
              <w:bottom w:val="single" w:sz="4" w:space="0" w:color="auto"/>
              <w:right w:val="single" w:sz="4" w:space="0" w:color="auto"/>
            </w:tcBorders>
            <w:shd w:val="clear" w:color="auto" w:fill="auto"/>
            <w:vAlign w:val="bottom"/>
          </w:tcPr>
          <w:p w14:paraId="274078F4" w14:textId="7BD6A252"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Sok pomarańczowy 1l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6F6CF19E" w14:textId="741E22B7"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8</w:t>
            </w:r>
          </w:p>
        </w:tc>
        <w:tc>
          <w:tcPr>
            <w:tcW w:w="1372" w:type="dxa"/>
          </w:tcPr>
          <w:p w14:paraId="417E3774"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22223D20"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168FC241"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21E8B44C" w14:textId="77777777" w:rsidTr="00D20633">
        <w:trPr>
          <w:trHeight w:val="300"/>
        </w:trPr>
        <w:tc>
          <w:tcPr>
            <w:tcW w:w="927" w:type="dxa"/>
          </w:tcPr>
          <w:p w14:paraId="5F1F1721" w14:textId="3FEC0CFB"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23</w:t>
            </w:r>
          </w:p>
        </w:tc>
        <w:tc>
          <w:tcPr>
            <w:tcW w:w="2754" w:type="dxa"/>
            <w:tcBorders>
              <w:top w:val="single" w:sz="4" w:space="0" w:color="auto"/>
              <w:left w:val="nil"/>
              <w:bottom w:val="single" w:sz="4" w:space="0" w:color="auto"/>
              <w:right w:val="single" w:sz="4" w:space="0" w:color="auto"/>
            </w:tcBorders>
            <w:shd w:val="clear" w:color="auto" w:fill="auto"/>
            <w:vAlign w:val="bottom"/>
          </w:tcPr>
          <w:p w14:paraId="46C72AE0" w14:textId="5DBABFC4"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Sok pomidorowy 1l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61C49DB4" w14:textId="605BA016"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8</w:t>
            </w:r>
          </w:p>
        </w:tc>
        <w:tc>
          <w:tcPr>
            <w:tcW w:w="1372" w:type="dxa"/>
          </w:tcPr>
          <w:p w14:paraId="4EE2E36C"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713B88B0"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13F7BBB4"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03B584EC" w14:textId="77777777" w:rsidTr="00D20633">
        <w:trPr>
          <w:trHeight w:val="300"/>
        </w:trPr>
        <w:tc>
          <w:tcPr>
            <w:tcW w:w="927" w:type="dxa"/>
          </w:tcPr>
          <w:p w14:paraId="77597B28" w14:textId="0605869C"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24</w:t>
            </w:r>
          </w:p>
        </w:tc>
        <w:tc>
          <w:tcPr>
            <w:tcW w:w="2754" w:type="dxa"/>
            <w:tcBorders>
              <w:top w:val="single" w:sz="4" w:space="0" w:color="auto"/>
              <w:left w:val="nil"/>
              <w:bottom w:val="single" w:sz="4" w:space="0" w:color="auto"/>
              <w:right w:val="single" w:sz="4" w:space="0" w:color="auto"/>
            </w:tcBorders>
            <w:shd w:val="clear" w:color="auto" w:fill="auto"/>
            <w:vAlign w:val="bottom"/>
          </w:tcPr>
          <w:p w14:paraId="3ED6AC89" w14:textId="1D09CAC4"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Sok jabłkowy 1l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4CA5D91D" w14:textId="1BB48E9B"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8</w:t>
            </w:r>
          </w:p>
        </w:tc>
        <w:tc>
          <w:tcPr>
            <w:tcW w:w="1372" w:type="dxa"/>
          </w:tcPr>
          <w:p w14:paraId="1187031B"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038EE6EC"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1C3DA37C"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7F969FDC" w14:textId="77777777" w:rsidTr="00D20633">
        <w:trPr>
          <w:trHeight w:val="300"/>
        </w:trPr>
        <w:tc>
          <w:tcPr>
            <w:tcW w:w="927" w:type="dxa"/>
          </w:tcPr>
          <w:p w14:paraId="65B9000A" w14:textId="4FA5BDA9"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25</w:t>
            </w:r>
          </w:p>
        </w:tc>
        <w:tc>
          <w:tcPr>
            <w:tcW w:w="2754" w:type="dxa"/>
            <w:tcBorders>
              <w:top w:val="single" w:sz="4" w:space="0" w:color="auto"/>
              <w:left w:val="nil"/>
              <w:bottom w:val="single" w:sz="4" w:space="0" w:color="auto"/>
              <w:right w:val="single" w:sz="4" w:space="0" w:color="auto"/>
            </w:tcBorders>
            <w:shd w:val="clear" w:color="auto" w:fill="auto"/>
            <w:vAlign w:val="bottom"/>
          </w:tcPr>
          <w:p w14:paraId="05436337" w14:textId="2469D93C"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Sok multiwitamina 1l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0541F7D2" w14:textId="0BBF884D"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8</w:t>
            </w:r>
          </w:p>
        </w:tc>
        <w:tc>
          <w:tcPr>
            <w:tcW w:w="1372" w:type="dxa"/>
          </w:tcPr>
          <w:p w14:paraId="4ECCE7AA"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25E03D53"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269D6774"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6CE86C48" w14:textId="77777777" w:rsidTr="00D20633">
        <w:trPr>
          <w:trHeight w:val="300"/>
        </w:trPr>
        <w:tc>
          <w:tcPr>
            <w:tcW w:w="927" w:type="dxa"/>
          </w:tcPr>
          <w:p w14:paraId="507FA924" w14:textId="22FDD2E3"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26</w:t>
            </w:r>
          </w:p>
        </w:tc>
        <w:tc>
          <w:tcPr>
            <w:tcW w:w="2754" w:type="dxa"/>
            <w:tcBorders>
              <w:top w:val="single" w:sz="4" w:space="0" w:color="auto"/>
              <w:left w:val="nil"/>
              <w:bottom w:val="single" w:sz="4" w:space="0" w:color="auto"/>
              <w:right w:val="single" w:sz="4" w:space="0" w:color="auto"/>
            </w:tcBorders>
            <w:shd w:val="clear" w:color="auto" w:fill="auto"/>
            <w:vAlign w:val="bottom"/>
          </w:tcPr>
          <w:p w14:paraId="4C88AB69" w14:textId="7E900070"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nektar porzeczkowy 1l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3224B31D" w14:textId="756DCECE"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8</w:t>
            </w:r>
          </w:p>
        </w:tc>
        <w:tc>
          <w:tcPr>
            <w:tcW w:w="1372" w:type="dxa"/>
          </w:tcPr>
          <w:p w14:paraId="44F81C74"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7D685B77"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2789CF74"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3658F194" w14:textId="77777777" w:rsidTr="00D20633">
        <w:trPr>
          <w:trHeight w:val="300"/>
        </w:trPr>
        <w:tc>
          <w:tcPr>
            <w:tcW w:w="927" w:type="dxa"/>
          </w:tcPr>
          <w:p w14:paraId="2B8EE983" w14:textId="74340911"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27</w:t>
            </w:r>
          </w:p>
        </w:tc>
        <w:tc>
          <w:tcPr>
            <w:tcW w:w="2754" w:type="dxa"/>
            <w:tcBorders>
              <w:top w:val="single" w:sz="4" w:space="0" w:color="auto"/>
              <w:left w:val="nil"/>
              <w:bottom w:val="single" w:sz="4" w:space="0" w:color="auto"/>
              <w:right w:val="single" w:sz="4" w:space="0" w:color="auto"/>
            </w:tcBorders>
            <w:shd w:val="clear" w:color="auto" w:fill="auto"/>
            <w:vAlign w:val="bottom"/>
          </w:tcPr>
          <w:p w14:paraId="24A11B09" w14:textId="0B4CBBBA"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nektar bananowy 1l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396F6F2" w14:textId="19CA8D70"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8</w:t>
            </w:r>
          </w:p>
        </w:tc>
        <w:tc>
          <w:tcPr>
            <w:tcW w:w="1372" w:type="dxa"/>
          </w:tcPr>
          <w:p w14:paraId="618C711D"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63DC3F26"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136F77F0"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104477F8" w14:textId="77777777" w:rsidTr="00D20633">
        <w:trPr>
          <w:trHeight w:val="300"/>
        </w:trPr>
        <w:tc>
          <w:tcPr>
            <w:tcW w:w="927" w:type="dxa"/>
          </w:tcPr>
          <w:p w14:paraId="70211A73" w14:textId="0AA0C461"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28</w:t>
            </w:r>
          </w:p>
        </w:tc>
        <w:tc>
          <w:tcPr>
            <w:tcW w:w="2754" w:type="dxa"/>
            <w:tcBorders>
              <w:top w:val="single" w:sz="4" w:space="0" w:color="auto"/>
              <w:left w:val="nil"/>
              <w:bottom w:val="single" w:sz="4" w:space="0" w:color="auto"/>
              <w:right w:val="single" w:sz="4" w:space="0" w:color="auto"/>
            </w:tcBorders>
            <w:shd w:val="clear" w:color="auto" w:fill="auto"/>
            <w:vAlign w:val="bottom"/>
          </w:tcPr>
          <w:p w14:paraId="4100A297" w14:textId="549A63AD"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nektar ananasowy 1l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06A5B96" w14:textId="41EEC4A8"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8</w:t>
            </w:r>
          </w:p>
        </w:tc>
        <w:tc>
          <w:tcPr>
            <w:tcW w:w="1372" w:type="dxa"/>
          </w:tcPr>
          <w:p w14:paraId="1B487671"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45F48493"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508EC5BB"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21CEF9CB" w14:textId="77777777" w:rsidTr="00D20633">
        <w:trPr>
          <w:trHeight w:val="300"/>
        </w:trPr>
        <w:tc>
          <w:tcPr>
            <w:tcW w:w="927" w:type="dxa"/>
          </w:tcPr>
          <w:p w14:paraId="0D412003" w14:textId="7FFB2E94"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29</w:t>
            </w:r>
          </w:p>
        </w:tc>
        <w:tc>
          <w:tcPr>
            <w:tcW w:w="2754" w:type="dxa"/>
            <w:tcBorders>
              <w:top w:val="single" w:sz="4" w:space="0" w:color="auto"/>
              <w:left w:val="nil"/>
              <w:bottom w:val="single" w:sz="4" w:space="0" w:color="auto"/>
              <w:right w:val="single" w:sz="4" w:space="0" w:color="auto"/>
            </w:tcBorders>
            <w:shd w:val="clear" w:color="auto" w:fill="auto"/>
            <w:vAlign w:val="bottom"/>
          </w:tcPr>
          <w:p w14:paraId="1675C153" w14:textId="6236E3E4"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Woda mineralna gazowana 1,5l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3E864367" w14:textId="6ED1930B"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14</w:t>
            </w:r>
          </w:p>
        </w:tc>
        <w:tc>
          <w:tcPr>
            <w:tcW w:w="1372" w:type="dxa"/>
          </w:tcPr>
          <w:p w14:paraId="3FD48D60"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5840763D"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3C04DE3F"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30AF91EF" w14:textId="77777777" w:rsidTr="00D20633">
        <w:trPr>
          <w:trHeight w:val="300"/>
        </w:trPr>
        <w:tc>
          <w:tcPr>
            <w:tcW w:w="927" w:type="dxa"/>
          </w:tcPr>
          <w:p w14:paraId="1D9C0E5D" w14:textId="7902F871"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30</w:t>
            </w:r>
          </w:p>
        </w:tc>
        <w:tc>
          <w:tcPr>
            <w:tcW w:w="2754" w:type="dxa"/>
            <w:tcBorders>
              <w:top w:val="single" w:sz="4" w:space="0" w:color="auto"/>
              <w:left w:val="nil"/>
              <w:bottom w:val="single" w:sz="4" w:space="0" w:color="auto"/>
              <w:right w:val="single" w:sz="4" w:space="0" w:color="auto"/>
            </w:tcBorders>
            <w:shd w:val="clear" w:color="auto" w:fill="auto"/>
            <w:vAlign w:val="bottom"/>
          </w:tcPr>
          <w:p w14:paraId="06DFB6F1" w14:textId="0201F32D"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Woda mineralna niegazowana 1,5l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4F79F505" w14:textId="1FDABD06"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14</w:t>
            </w:r>
          </w:p>
        </w:tc>
        <w:tc>
          <w:tcPr>
            <w:tcW w:w="1372" w:type="dxa"/>
          </w:tcPr>
          <w:p w14:paraId="14B9A6DF"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31437BA0"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04EA6EF6"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1694B72C" w14:textId="77777777" w:rsidTr="00D20633">
        <w:trPr>
          <w:trHeight w:val="300"/>
        </w:trPr>
        <w:tc>
          <w:tcPr>
            <w:tcW w:w="927" w:type="dxa"/>
          </w:tcPr>
          <w:p w14:paraId="6C02DDBE" w14:textId="25924116"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31</w:t>
            </w:r>
          </w:p>
        </w:tc>
        <w:tc>
          <w:tcPr>
            <w:tcW w:w="2754" w:type="dxa"/>
            <w:tcBorders>
              <w:top w:val="single" w:sz="4" w:space="0" w:color="auto"/>
              <w:left w:val="nil"/>
              <w:bottom w:val="single" w:sz="4" w:space="0" w:color="auto"/>
              <w:right w:val="single" w:sz="4" w:space="0" w:color="auto"/>
            </w:tcBorders>
            <w:shd w:val="clear" w:color="auto" w:fill="auto"/>
            <w:vAlign w:val="bottom"/>
          </w:tcPr>
          <w:p w14:paraId="4501AC59" w14:textId="76D7B26B"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Wino białe bezalkoholowe 0,7l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6C3DA294" w14:textId="4BE4B35F"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1392F637"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07FC4592"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74059E3E"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517CB500" w14:textId="77777777" w:rsidTr="00D20633">
        <w:trPr>
          <w:trHeight w:val="300"/>
        </w:trPr>
        <w:tc>
          <w:tcPr>
            <w:tcW w:w="927" w:type="dxa"/>
          </w:tcPr>
          <w:p w14:paraId="7004EA34" w14:textId="1FC23122"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32</w:t>
            </w:r>
          </w:p>
        </w:tc>
        <w:tc>
          <w:tcPr>
            <w:tcW w:w="2754" w:type="dxa"/>
            <w:tcBorders>
              <w:top w:val="single" w:sz="4" w:space="0" w:color="auto"/>
              <w:left w:val="nil"/>
              <w:bottom w:val="single" w:sz="4" w:space="0" w:color="auto"/>
              <w:right w:val="single" w:sz="4" w:space="0" w:color="auto"/>
            </w:tcBorders>
            <w:shd w:val="clear" w:color="auto" w:fill="auto"/>
            <w:vAlign w:val="bottom"/>
          </w:tcPr>
          <w:p w14:paraId="0799B8F1" w14:textId="77E3B539"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Wino czerwone bezalkoholowe 0,7l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2F58A655" w14:textId="75AC3DAC"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76F1C7DE"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348D8A4F"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34FFB983"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014C4BAD" w14:textId="77777777" w:rsidTr="00D20633">
        <w:trPr>
          <w:trHeight w:val="300"/>
        </w:trPr>
        <w:tc>
          <w:tcPr>
            <w:tcW w:w="927" w:type="dxa"/>
          </w:tcPr>
          <w:p w14:paraId="3EA51D04" w14:textId="6BC6D3F6"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33</w:t>
            </w:r>
          </w:p>
        </w:tc>
        <w:tc>
          <w:tcPr>
            <w:tcW w:w="2754" w:type="dxa"/>
            <w:tcBorders>
              <w:top w:val="single" w:sz="4" w:space="0" w:color="auto"/>
              <w:left w:val="nil"/>
              <w:bottom w:val="single" w:sz="4" w:space="0" w:color="auto"/>
              <w:right w:val="single" w:sz="4" w:space="0" w:color="auto"/>
            </w:tcBorders>
            <w:shd w:val="clear" w:color="auto" w:fill="auto"/>
            <w:vAlign w:val="bottom"/>
          </w:tcPr>
          <w:p w14:paraId="5F570282" w14:textId="45BE7489"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Wino różowe bezalkoholowe 0,7l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28083030" w14:textId="36898276"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5D2D57AF"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2F89C1E5"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52E0488E"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3A938E5E" w14:textId="77777777" w:rsidTr="00D20633">
        <w:trPr>
          <w:trHeight w:val="300"/>
        </w:trPr>
        <w:tc>
          <w:tcPr>
            <w:tcW w:w="927" w:type="dxa"/>
          </w:tcPr>
          <w:p w14:paraId="1A0937D3" w14:textId="545EC8C6"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34</w:t>
            </w:r>
          </w:p>
        </w:tc>
        <w:tc>
          <w:tcPr>
            <w:tcW w:w="2754" w:type="dxa"/>
            <w:tcBorders>
              <w:top w:val="single" w:sz="4" w:space="0" w:color="auto"/>
              <w:left w:val="nil"/>
              <w:bottom w:val="single" w:sz="4" w:space="0" w:color="auto"/>
              <w:right w:val="single" w:sz="4" w:space="0" w:color="auto"/>
            </w:tcBorders>
            <w:shd w:val="clear" w:color="auto" w:fill="auto"/>
            <w:vAlign w:val="bottom"/>
          </w:tcPr>
          <w:p w14:paraId="6EAF530B" w14:textId="534940F3"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Szampan bezalkoholowy 0,7l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711D271" w14:textId="3C4D8F22"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61C32638"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169E2523"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4C036DAE"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1B137C84" w14:textId="77777777" w:rsidTr="00D20633">
        <w:trPr>
          <w:trHeight w:val="300"/>
        </w:trPr>
        <w:tc>
          <w:tcPr>
            <w:tcW w:w="927" w:type="dxa"/>
          </w:tcPr>
          <w:p w14:paraId="55B429F0" w14:textId="77777777" w:rsidR="00D20633" w:rsidRDefault="00D20633" w:rsidP="00D20633">
            <w:pPr>
              <w:spacing w:before="0" w:after="0" w:line="240" w:lineRule="auto"/>
              <w:jc w:val="right"/>
              <w:rPr>
                <w:rFonts w:eastAsia="Times New Roman" w:cs="Calibri"/>
                <w:color w:val="000000"/>
                <w:sz w:val="22"/>
                <w:szCs w:val="22"/>
              </w:rPr>
            </w:pPr>
          </w:p>
        </w:tc>
        <w:tc>
          <w:tcPr>
            <w:tcW w:w="2754" w:type="dxa"/>
            <w:tcBorders>
              <w:top w:val="single" w:sz="4" w:space="0" w:color="auto"/>
              <w:left w:val="nil"/>
              <w:bottom w:val="single" w:sz="4" w:space="0" w:color="auto"/>
              <w:right w:val="single" w:sz="4" w:space="0" w:color="auto"/>
            </w:tcBorders>
            <w:shd w:val="clear" w:color="auto" w:fill="auto"/>
            <w:vAlign w:val="bottom"/>
          </w:tcPr>
          <w:p w14:paraId="7BB9AE28" w14:textId="0678D190"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Owoce świeże</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1D5B29CC"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372" w:type="dxa"/>
          </w:tcPr>
          <w:p w14:paraId="4D5F34ED"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587E3C51"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7DDCCF8E"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09D4E89F" w14:textId="77777777" w:rsidTr="00D20633">
        <w:trPr>
          <w:trHeight w:val="300"/>
        </w:trPr>
        <w:tc>
          <w:tcPr>
            <w:tcW w:w="927" w:type="dxa"/>
          </w:tcPr>
          <w:p w14:paraId="0C4BEFB9" w14:textId="640C3C5B"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35</w:t>
            </w:r>
          </w:p>
        </w:tc>
        <w:tc>
          <w:tcPr>
            <w:tcW w:w="2754" w:type="dxa"/>
            <w:tcBorders>
              <w:top w:val="single" w:sz="4" w:space="0" w:color="auto"/>
              <w:left w:val="nil"/>
              <w:bottom w:val="single" w:sz="4" w:space="0" w:color="auto"/>
              <w:right w:val="single" w:sz="4" w:space="0" w:color="auto"/>
            </w:tcBorders>
            <w:shd w:val="clear" w:color="auto" w:fill="auto"/>
            <w:vAlign w:val="bottom"/>
          </w:tcPr>
          <w:p w14:paraId="5838442D" w14:textId="44744DFE"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pomarańcze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019C667E" w14:textId="3CE0E86F"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22</w:t>
            </w:r>
          </w:p>
        </w:tc>
        <w:tc>
          <w:tcPr>
            <w:tcW w:w="1372" w:type="dxa"/>
          </w:tcPr>
          <w:p w14:paraId="681491B7"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7826FE2F"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0AF23B2D"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2B9A3D7A" w14:textId="77777777" w:rsidTr="00D20633">
        <w:trPr>
          <w:trHeight w:val="300"/>
        </w:trPr>
        <w:tc>
          <w:tcPr>
            <w:tcW w:w="927" w:type="dxa"/>
          </w:tcPr>
          <w:p w14:paraId="0CA5FBB8" w14:textId="1B41B807"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36</w:t>
            </w:r>
          </w:p>
        </w:tc>
        <w:tc>
          <w:tcPr>
            <w:tcW w:w="2754" w:type="dxa"/>
            <w:tcBorders>
              <w:top w:val="single" w:sz="4" w:space="0" w:color="auto"/>
              <w:left w:val="nil"/>
              <w:bottom w:val="single" w:sz="4" w:space="0" w:color="auto"/>
              <w:right w:val="single" w:sz="4" w:space="0" w:color="auto"/>
            </w:tcBorders>
            <w:shd w:val="clear" w:color="auto" w:fill="auto"/>
            <w:vAlign w:val="bottom"/>
          </w:tcPr>
          <w:p w14:paraId="56B68C19" w14:textId="433DA5E1"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cytryny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34297526" w14:textId="2F119190"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19</w:t>
            </w:r>
          </w:p>
        </w:tc>
        <w:tc>
          <w:tcPr>
            <w:tcW w:w="1372" w:type="dxa"/>
          </w:tcPr>
          <w:p w14:paraId="357FF305"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089AD3D9"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36BDD4D2"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1AB29F2E" w14:textId="77777777" w:rsidTr="00D20633">
        <w:trPr>
          <w:trHeight w:val="300"/>
        </w:trPr>
        <w:tc>
          <w:tcPr>
            <w:tcW w:w="927" w:type="dxa"/>
          </w:tcPr>
          <w:p w14:paraId="70883169" w14:textId="500A1F92"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37</w:t>
            </w:r>
          </w:p>
        </w:tc>
        <w:tc>
          <w:tcPr>
            <w:tcW w:w="2754" w:type="dxa"/>
            <w:tcBorders>
              <w:top w:val="single" w:sz="4" w:space="0" w:color="auto"/>
              <w:left w:val="nil"/>
              <w:bottom w:val="single" w:sz="4" w:space="0" w:color="auto"/>
              <w:right w:val="single" w:sz="4" w:space="0" w:color="auto"/>
            </w:tcBorders>
            <w:shd w:val="clear" w:color="auto" w:fill="auto"/>
            <w:vAlign w:val="bottom"/>
          </w:tcPr>
          <w:p w14:paraId="33DC73B2" w14:textId="2F6A1136"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limonki </w:t>
            </w:r>
            <w:proofErr w:type="spellStart"/>
            <w:r>
              <w:rPr>
                <w:rFonts w:ascii="Calibri" w:hAnsi="Calibri" w:cs="Calibri"/>
                <w:color w:val="000000"/>
                <w:sz w:val="22"/>
                <w:szCs w:val="22"/>
              </w:rPr>
              <w:t>szt</w:t>
            </w:r>
            <w:proofErr w:type="spellEnd"/>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2B4F3288" w14:textId="1323110C"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w:t>
            </w:r>
          </w:p>
        </w:tc>
        <w:tc>
          <w:tcPr>
            <w:tcW w:w="1372" w:type="dxa"/>
          </w:tcPr>
          <w:p w14:paraId="18524E18"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288ABB86"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6D48BE1F"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4F489508" w14:textId="77777777" w:rsidTr="00D20633">
        <w:trPr>
          <w:trHeight w:val="300"/>
        </w:trPr>
        <w:tc>
          <w:tcPr>
            <w:tcW w:w="927" w:type="dxa"/>
          </w:tcPr>
          <w:p w14:paraId="5D0BEFEE" w14:textId="4351B753"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38</w:t>
            </w:r>
          </w:p>
        </w:tc>
        <w:tc>
          <w:tcPr>
            <w:tcW w:w="2754" w:type="dxa"/>
            <w:tcBorders>
              <w:top w:val="single" w:sz="4" w:space="0" w:color="auto"/>
              <w:left w:val="nil"/>
              <w:bottom w:val="single" w:sz="4" w:space="0" w:color="auto"/>
              <w:right w:val="single" w:sz="4" w:space="0" w:color="auto"/>
            </w:tcBorders>
            <w:shd w:val="clear" w:color="auto" w:fill="auto"/>
            <w:vAlign w:val="bottom"/>
          </w:tcPr>
          <w:p w14:paraId="2E007858" w14:textId="30F2CD4F"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borówki opakowanie min 125g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63159D9C" w14:textId="6DBB2796"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43</w:t>
            </w:r>
          </w:p>
        </w:tc>
        <w:tc>
          <w:tcPr>
            <w:tcW w:w="1372" w:type="dxa"/>
          </w:tcPr>
          <w:p w14:paraId="4F4C5B1D"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3F504186"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04EE914B"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03BCF50A" w14:textId="77777777" w:rsidTr="00D20633">
        <w:trPr>
          <w:trHeight w:val="300"/>
        </w:trPr>
        <w:tc>
          <w:tcPr>
            <w:tcW w:w="927" w:type="dxa"/>
          </w:tcPr>
          <w:p w14:paraId="3DFC9951" w14:textId="3FEAA82B"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39</w:t>
            </w:r>
          </w:p>
        </w:tc>
        <w:tc>
          <w:tcPr>
            <w:tcW w:w="2754" w:type="dxa"/>
            <w:tcBorders>
              <w:top w:val="single" w:sz="4" w:space="0" w:color="auto"/>
              <w:left w:val="nil"/>
              <w:bottom w:val="single" w:sz="4" w:space="0" w:color="auto"/>
              <w:right w:val="single" w:sz="4" w:space="0" w:color="auto"/>
            </w:tcBorders>
            <w:shd w:val="clear" w:color="auto" w:fill="auto"/>
            <w:vAlign w:val="bottom"/>
          </w:tcPr>
          <w:p w14:paraId="1E92A0E1" w14:textId="28424B12"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banan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7A32AA28" w14:textId="1246B607"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16</w:t>
            </w:r>
          </w:p>
        </w:tc>
        <w:tc>
          <w:tcPr>
            <w:tcW w:w="1372" w:type="dxa"/>
          </w:tcPr>
          <w:p w14:paraId="04B6B93F"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70ED4AF9"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5A622F49"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78D37A3B" w14:textId="77777777" w:rsidTr="00D20633">
        <w:trPr>
          <w:trHeight w:val="300"/>
        </w:trPr>
        <w:tc>
          <w:tcPr>
            <w:tcW w:w="927" w:type="dxa"/>
          </w:tcPr>
          <w:p w14:paraId="769B5BE6" w14:textId="3DC1DEC5"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40</w:t>
            </w:r>
          </w:p>
        </w:tc>
        <w:tc>
          <w:tcPr>
            <w:tcW w:w="2754" w:type="dxa"/>
            <w:tcBorders>
              <w:top w:val="single" w:sz="4" w:space="0" w:color="auto"/>
              <w:left w:val="nil"/>
              <w:bottom w:val="single" w:sz="4" w:space="0" w:color="auto"/>
              <w:right w:val="single" w:sz="4" w:space="0" w:color="auto"/>
            </w:tcBorders>
            <w:shd w:val="clear" w:color="auto" w:fill="auto"/>
            <w:vAlign w:val="bottom"/>
          </w:tcPr>
          <w:p w14:paraId="412189C1" w14:textId="518BF632"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grejpfrut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3EAE8D0D" w14:textId="0170B2B6"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w:t>
            </w:r>
          </w:p>
        </w:tc>
        <w:tc>
          <w:tcPr>
            <w:tcW w:w="1372" w:type="dxa"/>
          </w:tcPr>
          <w:p w14:paraId="496600B1"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69355F63"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3F99580B"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490F1743" w14:textId="77777777" w:rsidTr="00D20633">
        <w:trPr>
          <w:trHeight w:val="300"/>
        </w:trPr>
        <w:tc>
          <w:tcPr>
            <w:tcW w:w="927" w:type="dxa"/>
          </w:tcPr>
          <w:p w14:paraId="29063AC7" w14:textId="5B849BB9"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41</w:t>
            </w:r>
          </w:p>
        </w:tc>
        <w:tc>
          <w:tcPr>
            <w:tcW w:w="2754" w:type="dxa"/>
            <w:tcBorders>
              <w:top w:val="single" w:sz="4" w:space="0" w:color="auto"/>
              <w:left w:val="nil"/>
              <w:bottom w:val="single" w:sz="4" w:space="0" w:color="auto"/>
              <w:right w:val="single" w:sz="4" w:space="0" w:color="auto"/>
            </w:tcBorders>
            <w:shd w:val="clear" w:color="auto" w:fill="auto"/>
            <w:vAlign w:val="bottom"/>
          </w:tcPr>
          <w:p w14:paraId="6F09B80F" w14:textId="0956FD7A"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maliny świeże opakowanie min 115g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62E71A7F" w14:textId="6946D429"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w:t>
            </w:r>
          </w:p>
        </w:tc>
        <w:tc>
          <w:tcPr>
            <w:tcW w:w="1372" w:type="dxa"/>
          </w:tcPr>
          <w:p w14:paraId="56F06E80"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60CC01B6"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0D6A7B76"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54A3694A" w14:textId="77777777" w:rsidTr="00D20633">
        <w:trPr>
          <w:trHeight w:val="300"/>
        </w:trPr>
        <w:tc>
          <w:tcPr>
            <w:tcW w:w="927" w:type="dxa"/>
          </w:tcPr>
          <w:p w14:paraId="191764BF" w14:textId="5D46147D"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42</w:t>
            </w:r>
          </w:p>
        </w:tc>
        <w:tc>
          <w:tcPr>
            <w:tcW w:w="2754" w:type="dxa"/>
            <w:tcBorders>
              <w:top w:val="single" w:sz="4" w:space="0" w:color="auto"/>
              <w:left w:val="nil"/>
              <w:bottom w:val="single" w:sz="4" w:space="0" w:color="auto"/>
              <w:right w:val="single" w:sz="4" w:space="0" w:color="auto"/>
            </w:tcBorders>
            <w:shd w:val="clear" w:color="auto" w:fill="auto"/>
            <w:vAlign w:val="bottom"/>
          </w:tcPr>
          <w:p w14:paraId="3180BF24" w14:textId="648CF951"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truskawki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3331940E" w14:textId="0F458693"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9</w:t>
            </w:r>
          </w:p>
        </w:tc>
        <w:tc>
          <w:tcPr>
            <w:tcW w:w="1372" w:type="dxa"/>
          </w:tcPr>
          <w:p w14:paraId="1009BDF9"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60C9A79C"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333007AE"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6F50DBEA" w14:textId="77777777" w:rsidTr="00D20633">
        <w:trPr>
          <w:trHeight w:val="300"/>
        </w:trPr>
        <w:tc>
          <w:tcPr>
            <w:tcW w:w="927" w:type="dxa"/>
          </w:tcPr>
          <w:p w14:paraId="192147E7" w14:textId="79486953"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43</w:t>
            </w:r>
          </w:p>
        </w:tc>
        <w:tc>
          <w:tcPr>
            <w:tcW w:w="2754" w:type="dxa"/>
            <w:tcBorders>
              <w:top w:val="single" w:sz="4" w:space="0" w:color="auto"/>
              <w:left w:val="nil"/>
              <w:bottom w:val="single" w:sz="4" w:space="0" w:color="auto"/>
              <w:right w:val="single" w:sz="4" w:space="0" w:color="auto"/>
            </w:tcBorders>
            <w:shd w:val="clear" w:color="auto" w:fill="auto"/>
            <w:vAlign w:val="bottom"/>
          </w:tcPr>
          <w:p w14:paraId="2CD01DAB" w14:textId="69FD90A2"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granat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470EFE2A" w14:textId="3FA27DE1"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w:t>
            </w:r>
          </w:p>
        </w:tc>
        <w:tc>
          <w:tcPr>
            <w:tcW w:w="1372" w:type="dxa"/>
          </w:tcPr>
          <w:p w14:paraId="25397151"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27BD0506"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19766D6E"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0CE7CF5D" w14:textId="77777777" w:rsidTr="00D20633">
        <w:trPr>
          <w:trHeight w:val="300"/>
        </w:trPr>
        <w:tc>
          <w:tcPr>
            <w:tcW w:w="927" w:type="dxa"/>
          </w:tcPr>
          <w:p w14:paraId="4C69BE4E" w14:textId="57C3F136"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44</w:t>
            </w:r>
          </w:p>
        </w:tc>
        <w:tc>
          <w:tcPr>
            <w:tcW w:w="2754" w:type="dxa"/>
            <w:tcBorders>
              <w:top w:val="single" w:sz="4" w:space="0" w:color="auto"/>
              <w:left w:val="nil"/>
              <w:bottom w:val="single" w:sz="4" w:space="0" w:color="auto"/>
              <w:right w:val="single" w:sz="4" w:space="0" w:color="auto"/>
            </w:tcBorders>
            <w:shd w:val="clear" w:color="auto" w:fill="auto"/>
            <w:vAlign w:val="bottom"/>
          </w:tcPr>
          <w:p w14:paraId="0FB686D0" w14:textId="1309819B"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mango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685E902F" w14:textId="6EBDDABE"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8</w:t>
            </w:r>
          </w:p>
        </w:tc>
        <w:tc>
          <w:tcPr>
            <w:tcW w:w="1372" w:type="dxa"/>
          </w:tcPr>
          <w:p w14:paraId="0ECE44E0"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1A350B23"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7FF8F54F"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30302370" w14:textId="77777777" w:rsidTr="00D20633">
        <w:trPr>
          <w:trHeight w:val="300"/>
        </w:trPr>
        <w:tc>
          <w:tcPr>
            <w:tcW w:w="927" w:type="dxa"/>
          </w:tcPr>
          <w:p w14:paraId="51BBBF0E" w14:textId="047D9726"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45</w:t>
            </w:r>
          </w:p>
        </w:tc>
        <w:tc>
          <w:tcPr>
            <w:tcW w:w="2754" w:type="dxa"/>
            <w:tcBorders>
              <w:top w:val="single" w:sz="4" w:space="0" w:color="auto"/>
              <w:left w:val="nil"/>
              <w:bottom w:val="single" w:sz="4" w:space="0" w:color="auto"/>
              <w:right w:val="single" w:sz="4" w:space="0" w:color="auto"/>
            </w:tcBorders>
            <w:shd w:val="clear" w:color="auto" w:fill="auto"/>
            <w:vAlign w:val="bottom"/>
          </w:tcPr>
          <w:p w14:paraId="2A9D6D14" w14:textId="611C447A"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jabłko czerwone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746E6ECE" w14:textId="147BD497"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c>
          <w:tcPr>
            <w:tcW w:w="1372" w:type="dxa"/>
          </w:tcPr>
          <w:p w14:paraId="4B9DCD2C"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7FD4E008"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24A384F3"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57DEF16D" w14:textId="77777777" w:rsidTr="00D20633">
        <w:trPr>
          <w:trHeight w:val="300"/>
        </w:trPr>
        <w:tc>
          <w:tcPr>
            <w:tcW w:w="927" w:type="dxa"/>
          </w:tcPr>
          <w:p w14:paraId="1F4F9B18" w14:textId="6D975748"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46</w:t>
            </w:r>
          </w:p>
        </w:tc>
        <w:tc>
          <w:tcPr>
            <w:tcW w:w="2754" w:type="dxa"/>
            <w:tcBorders>
              <w:top w:val="single" w:sz="4" w:space="0" w:color="auto"/>
              <w:left w:val="nil"/>
              <w:bottom w:val="single" w:sz="4" w:space="0" w:color="auto"/>
              <w:right w:val="single" w:sz="4" w:space="0" w:color="auto"/>
            </w:tcBorders>
            <w:shd w:val="clear" w:color="auto" w:fill="auto"/>
            <w:vAlign w:val="bottom"/>
          </w:tcPr>
          <w:p w14:paraId="4BFD9F17" w14:textId="61FC485C"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gruszki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BCD181C" w14:textId="2670DE25"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w:t>
            </w:r>
          </w:p>
        </w:tc>
        <w:tc>
          <w:tcPr>
            <w:tcW w:w="1372" w:type="dxa"/>
          </w:tcPr>
          <w:p w14:paraId="6622D372"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61169E1E"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3BBCDFB5"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2C447CB9" w14:textId="77777777" w:rsidTr="00D20633">
        <w:trPr>
          <w:trHeight w:val="300"/>
        </w:trPr>
        <w:tc>
          <w:tcPr>
            <w:tcW w:w="927" w:type="dxa"/>
          </w:tcPr>
          <w:p w14:paraId="530E2855" w14:textId="5306FA6C"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47</w:t>
            </w:r>
          </w:p>
        </w:tc>
        <w:tc>
          <w:tcPr>
            <w:tcW w:w="2754" w:type="dxa"/>
            <w:tcBorders>
              <w:top w:val="single" w:sz="4" w:space="0" w:color="auto"/>
              <w:left w:val="nil"/>
              <w:bottom w:val="single" w:sz="4" w:space="0" w:color="auto"/>
              <w:right w:val="single" w:sz="4" w:space="0" w:color="auto"/>
            </w:tcBorders>
            <w:shd w:val="clear" w:color="auto" w:fill="auto"/>
            <w:vAlign w:val="bottom"/>
          </w:tcPr>
          <w:p w14:paraId="612E2024" w14:textId="4DC1D7ED"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melon żółty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4193E80F" w14:textId="20857F02"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623A5F43"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7465890B"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764766ED"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286585AF" w14:textId="77777777" w:rsidTr="00D20633">
        <w:trPr>
          <w:trHeight w:val="300"/>
        </w:trPr>
        <w:tc>
          <w:tcPr>
            <w:tcW w:w="927" w:type="dxa"/>
          </w:tcPr>
          <w:p w14:paraId="29A82706" w14:textId="3C663662"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48</w:t>
            </w:r>
          </w:p>
        </w:tc>
        <w:tc>
          <w:tcPr>
            <w:tcW w:w="2754" w:type="dxa"/>
            <w:tcBorders>
              <w:top w:val="single" w:sz="4" w:space="0" w:color="auto"/>
              <w:left w:val="nil"/>
              <w:bottom w:val="single" w:sz="4" w:space="0" w:color="auto"/>
              <w:right w:val="single" w:sz="4" w:space="0" w:color="auto"/>
            </w:tcBorders>
            <w:shd w:val="clear" w:color="auto" w:fill="auto"/>
            <w:vAlign w:val="bottom"/>
          </w:tcPr>
          <w:p w14:paraId="32EDE600" w14:textId="38413275"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melon </w:t>
            </w:r>
            <w:proofErr w:type="spellStart"/>
            <w:r>
              <w:rPr>
                <w:rFonts w:ascii="Calibri" w:hAnsi="Calibri" w:cs="Calibri"/>
                <w:color w:val="000000"/>
                <w:sz w:val="22"/>
                <w:szCs w:val="22"/>
              </w:rPr>
              <w:t>galia</w:t>
            </w:r>
            <w:proofErr w:type="spellEnd"/>
            <w:r>
              <w:rPr>
                <w:rFonts w:ascii="Calibri" w:hAnsi="Calibri" w:cs="Calibri"/>
                <w:color w:val="000000"/>
                <w:sz w:val="22"/>
                <w:szCs w:val="22"/>
              </w:rPr>
              <w:t xml:space="preserve">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6B9D5927" w14:textId="383978B6"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0E720E21"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4894BD43"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0D2D92CD"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4B81F184" w14:textId="77777777" w:rsidTr="00D20633">
        <w:trPr>
          <w:trHeight w:val="300"/>
        </w:trPr>
        <w:tc>
          <w:tcPr>
            <w:tcW w:w="927" w:type="dxa"/>
          </w:tcPr>
          <w:p w14:paraId="7104B130" w14:textId="0FD8BF87"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49</w:t>
            </w:r>
          </w:p>
        </w:tc>
        <w:tc>
          <w:tcPr>
            <w:tcW w:w="2754" w:type="dxa"/>
            <w:tcBorders>
              <w:top w:val="single" w:sz="4" w:space="0" w:color="auto"/>
              <w:left w:val="nil"/>
              <w:bottom w:val="single" w:sz="4" w:space="0" w:color="auto"/>
              <w:right w:val="single" w:sz="4" w:space="0" w:color="auto"/>
            </w:tcBorders>
            <w:shd w:val="clear" w:color="auto" w:fill="auto"/>
            <w:vAlign w:val="bottom"/>
          </w:tcPr>
          <w:p w14:paraId="5C0E7BF1" w14:textId="0938569E"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arbuz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32B5AFFB" w14:textId="515FA431"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18</w:t>
            </w:r>
          </w:p>
        </w:tc>
        <w:tc>
          <w:tcPr>
            <w:tcW w:w="1372" w:type="dxa"/>
          </w:tcPr>
          <w:p w14:paraId="7F2D0B71"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7E1CF764"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384BB595"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276FF97D" w14:textId="77777777" w:rsidTr="00D20633">
        <w:trPr>
          <w:trHeight w:val="300"/>
        </w:trPr>
        <w:tc>
          <w:tcPr>
            <w:tcW w:w="927" w:type="dxa"/>
          </w:tcPr>
          <w:p w14:paraId="506C4722" w14:textId="5D2ADFDD"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50</w:t>
            </w:r>
          </w:p>
        </w:tc>
        <w:tc>
          <w:tcPr>
            <w:tcW w:w="2754" w:type="dxa"/>
            <w:tcBorders>
              <w:top w:val="single" w:sz="4" w:space="0" w:color="auto"/>
              <w:left w:val="nil"/>
              <w:bottom w:val="single" w:sz="4" w:space="0" w:color="auto"/>
              <w:right w:val="single" w:sz="4" w:space="0" w:color="auto"/>
            </w:tcBorders>
            <w:shd w:val="clear" w:color="auto" w:fill="auto"/>
            <w:vAlign w:val="bottom"/>
          </w:tcPr>
          <w:p w14:paraId="64F1D384" w14:textId="50DB08FC"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ananas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2C4C6BEF" w14:textId="7DF4945E"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c>
          <w:tcPr>
            <w:tcW w:w="1372" w:type="dxa"/>
          </w:tcPr>
          <w:p w14:paraId="0AD588C5"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3CEC91FB"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5AA92EA9"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39B3C1B0" w14:textId="77777777" w:rsidTr="00D20633">
        <w:trPr>
          <w:trHeight w:val="300"/>
        </w:trPr>
        <w:tc>
          <w:tcPr>
            <w:tcW w:w="927" w:type="dxa"/>
          </w:tcPr>
          <w:p w14:paraId="6C6CF37D" w14:textId="2AECDEC6"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51</w:t>
            </w:r>
          </w:p>
        </w:tc>
        <w:tc>
          <w:tcPr>
            <w:tcW w:w="2754" w:type="dxa"/>
            <w:tcBorders>
              <w:top w:val="single" w:sz="4" w:space="0" w:color="auto"/>
              <w:left w:val="nil"/>
              <w:bottom w:val="single" w:sz="4" w:space="0" w:color="auto"/>
              <w:right w:val="single" w:sz="4" w:space="0" w:color="auto"/>
            </w:tcBorders>
            <w:shd w:val="clear" w:color="auto" w:fill="auto"/>
            <w:vAlign w:val="bottom"/>
          </w:tcPr>
          <w:p w14:paraId="2AC5E71E" w14:textId="5C2B18E3"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Zioła</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0540222C"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372" w:type="dxa"/>
          </w:tcPr>
          <w:p w14:paraId="086BB546"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2715F641"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1094DB75"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66E5C9A5" w14:textId="77777777" w:rsidTr="00D20633">
        <w:trPr>
          <w:trHeight w:val="300"/>
        </w:trPr>
        <w:tc>
          <w:tcPr>
            <w:tcW w:w="927" w:type="dxa"/>
          </w:tcPr>
          <w:p w14:paraId="663B869B" w14:textId="7C6696D3"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52</w:t>
            </w:r>
          </w:p>
        </w:tc>
        <w:tc>
          <w:tcPr>
            <w:tcW w:w="2754" w:type="dxa"/>
            <w:tcBorders>
              <w:top w:val="single" w:sz="4" w:space="0" w:color="auto"/>
              <w:left w:val="nil"/>
              <w:bottom w:val="single" w:sz="4" w:space="0" w:color="auto"/>
              <w:right w:val="single" w:sz="4" w:space="0" w:color="auto"/>
            </w:tcBorders>
            <w:shd w:val="clear" w:color="auto" w:fill="auto"/>
            <w:vAlign w:val="bottom"/>
          </w:tcPr>
          <w:p w14:paraId="14A7C539" w14:textId="06B51F1B"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Mięta świeża w doniczce </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0345D82E" w14:textId="6D770B6C"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w:t>
            </w:r>
          </w:p>
        </w:tc>
        <w:tc>
          <w:tcPr>
            <w:tcW w:w="1372" w:type="dxa"/>
          </w:tcPr>
          <w:p w14:paraId="2983003B"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21AC8EA9"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73E9AEDA"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2D384512" w14:textId="77777777" w:rsidTr="00D20633">
        <w:trPr>
          <w:trHeight w:val="300"/>
        </w:trPr>
        <w:tc>
          <w:tcPr>
            <w:tcW w:w="927" w:type="dxa"/>
          </w:tcPr>
          <w:p w14:paraId="4B66D4BC" w14:textId="0AFE2C6B"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53</w:t>
            </w:r>
          </w:p>
        </w:tc>
        <w:tc>
          <w:tcPr>
            <w:tcW w:w="2754" w:type="dxa"/>
            <w:tcBorders>
              <w:top w:val="single" w:sz="4" w:space="0" w:color="auto"/>
              <w:left w:val="nil"/>
              <w:bottom w:val="single" w:sz="4" w:space="0" w:color="auto"/>
              <w:right w:val="single" w:sz="4" w:space="0" w:color="auto"/>
            </w:tcBorders>
            <w:shd w:val="clear" w:color="auto" w:fill="auto"/>
            <w:vAlign w:val="bottom"/>
          </w:tcPr>
          <w:p w14:paraId="42FC18D2" w14:textId="53FAB3DA"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Warzywa</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C51190A"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372" w:type="dxa"/>
          </w:tcPr>
          <w:p w14:paraId="2E3A6BED"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124B2E07"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69318E98"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55DB0E2E" w14:textId="77777777" w:rsidTr="00D20633">
        <w:trPr>
          <w:trHeight w:val="300"/>
        </w:trPr>
        <w:tc>
          <w:tcPr>
            <w:tcW w:w="927" w:type="dxa"/>
          </w:tcPr>
          <w:p w14:paraId="2B7DA342" w14:textId="53D287C3"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54</w:t>
            </w:r>
          </w:p>
        </w:tc>
        <w:tc>
          <w:tcPr>
            <w:tcW w:w="2754" w:type="dxa"/>
            <w:tcBorders>
              <w:top w:val="single" w:sz="4" w:space="0" w:color="auto"/>
              <w:left w:val="nil"/>
              <w:bottom w:val="single" w:sz="4" w:space="0" w:color="auto"/>
              <w:right w:val="single" w:sz="4" w:space="0" w:color="auto"/>
            </w:tcBorders>
            <w:shd w:val="clear" w:color="auto" w:fill="auto"/>
            <w:vAlign w:val="bottom"/>
          </w:tcPr>
          <w:p w14:paraId="0DECE90E" w14:textId="4EAF2E50"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szczypiorek pęczek min 25 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4B57BE7" w14:textId="3190912C"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w:t>
            </w:r>
          </w:p>
        </w:tc>
        <w:tc>
          <w:tcPr>
            <w:tcW w:w="1372" w:type="dxa"/>
          </w:tcPr>
          <w:p w14:paraId="515F2123"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49871BD9"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5F442F65"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6CE6BEFF" w14:textId="77777777" w:rsidTr="00D20633">
        <w:trPr>
          <w:trHeight w:val="300"/>
        </w:trPr>
        <w:tc>
          <w:tcPr>
            <w:tcW w:w="927" w:type="dxa"/>
          </w:tcPr>
          <w:p w14:paraId="4A31E35A" w14:textId="121E2439"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55</w:t>
            </w:r>
          </w:p>
        </w:tc>
        <w:tc>
          <w:tcPr>
            <w:tcW w:w="2754" w:type="dxa"/>
            <w:tcBorders>
              <w:top w:val="single" w:sz="4" w:space="0" w:color="auto"/>
              <w:left w:val="nil"/>
              <w:bottom w:val="single" w:sz="4" w:space="0" w:color="auto"/>
              <w:right w:val="single" w:sz="4" w:space="0" w:color="auto"/>
            </w:tcBorders>
            <w:shd w:val="clear" w:color="auto" w:fill="auto"/>
            <w:vAlign w:val="bottom"/>
          </w:tcPr>
          <w:p w14:paraId="76EBCF54" w14:textId="29604D04"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ogórek zielony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4F7DCF56" w14:textId="6E774FAB"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11</w:t>
            </w:r>
          </w:p>
        </w:tc>
        <w:tc>
          <w:tcPr>
            <w:tcW w:w="1372" w:type="dxa"/>
          </w:tcPr>
          <w:p w14:paraId="2887FFF8"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04738BE3"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5FCA3F2E"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59BF9C13" w14:textId="77777777" w:rsidTr="00D20633">
        <w:trPr>
          <w:trHeight w:val="300"/>
        </w:trPr>
        <w:tc>
          <w:tcPr>
            <w:tcW w:w="927" w:type="dxa"/>
          </w:tcPr>
          <w:p w14:paraId="36DA55CF" w14:textId="72383C51"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56</w:t>
            </w:r>
          </w:p>
        </w:tc>
        <w:tc>
          <w:tcPr>
            <w:tcW w:w="2754" w:type="dxa"/>
            <w:tcBorders>
              <w:top w:val="single" w:sz="4" w:space="0" w:color="auto"/>
              <w:left w:val="nil"/>
              <w:bottom w:val="single" w:sz="4" w:space="0" w:color="auto"/>
              <w:right w:val="single" w:sz="4" w:space="0" w:color="auto"/>
            </w:tcBorders>
            <w:shd w:val="clear" w:color="auto" w:fill="auto"/>
            <w:vAlign w:val="bottom"/>
          </w:tcPr>
          <w:p w14:paraId="711AC02F" w14:textId="726EF086"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Sałata masłowa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2A4BD10C" w14:textId="250E43AF"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c>
          <w:tcPr>
            <w:tcW w:w="1372" w:type="dxa"/>
          </w:tcPr>
          <w:p w14:paraId="399F8A82"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38916C34"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3DF0CB9A"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73720341" w14:textId="77777777" w:rsidTr="00D20633">
        <w:trPr>
          <w:trHeight w:val="300"/>
        </w:trPr>
        <w:tc>
          <w:tcPr>
            <w:tcW w:w="927" w:type="dxa"/>
          </w:tcPr>
          <w:p w14:paraId="0FD3BF0C" w14:textId="2F4765EB"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57</w:t>
            </w:r>
          </w:p>
        </w:tc>
        <w:tc>
          <w:tcPr>
            <w:tcW w:w="2754" w:type="dxa"/>
            <w:tcBorders>
              <w:top w:val="single" w:sz="4" w:space="0" w:color="auto"/>
              <w:left w:val="nil"/>
              <w:bottom w:val="single" w:sz="4" w:space="0" w:color="auto"/>
              <w:right w:val="single" w:sz="4" w:space="0" w:color="auto"/>
            </w:tcBorders>
            <w:shd w:val="clear" w:color="auto" w:fill="auto"/>
            <w:vAlign w:val="bottom"/>
          </w:tcPr>
          <w:p w14:paraId="4954D9EB" w14:textId="611DBDF0"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Sałata lodowa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738ECCD" w14:textId="4D0C8AA9"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c>
          <w:tcPr>
            <w:tcW w:w="1372" w:type="dxa"/>
          </w:tcPr>
          <w:p w14:paraId="3DE16BE9"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0BF591A7"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66E17C7F"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50288F80" w14:textId="77777777" w:rsidTr="00D20633">
        <w:trPr>
          <w:trHeight w:val="300"/>
        </w:trPr>
        <w:tc>
          <w:tcPr>
            <w:tcW w:w="927" w:type="dxa"/>
          </w:tcPr>
          <w:p w14:paraId="5E8A0C41" w14:textId="75305380"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58</w:t>
            </w:r>
          </w:p>
        </w:tc>
        <w:tc>
          <w:tcPr>
            <w:tcW w:w="2754" w:type="dxa"/>
            <w:tcBorders>
              <w:top w:val="single" w:sz="4" w:space="0" w:color="auto"/>
              <w:left w:val="nil"/>
              <w:bottom w:val="single" w:sz="4" w:space="0" w:color="auto"/>
              <w:right w:val="single" w:sz="4" w:space="0" w:color="auto"/>
            </w:tcBorders>
            <w:shd w:val="clear" w:color="auto" w:fill="auto"/>
            <w:vAlign w:val="bottom"/>
          </w:tcPr>
          <w:p w14:paraId="71051086" w14:textId="5A005B19"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Sałata rzymska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6A57C8A2" w14:textId="5AB3A2D3"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c>
          <w:tcPr>
            <w:tcW w:w="1372" w:type="dxa"/>
          </w:tcPr>
          <w:p w14:paraId="44B8D4AE"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01C3EB49"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5425FB5A"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3F624B59" w14:textId="77777777" w:rsidTr="00D20633">
        <w:trPr>
          <w:trHeight w:val="300"/>
        </w:trPr>
        <w:tc>
          <w:tcPr>
            <w:tcW w:w="927" w:type="dxa"/>
          </w:tcPr>
          <w:p w14:paraId="3F26DE0E" w14:textId="387A6333"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59</w:t>
            </w:r>
          </w:p>
        </w:tc>
        <w:tc>
          <w:tcPr>
            <w:tcW w:w="2754" w:type="dxa"/>
            <w:tcBorders>
              <w:top w:val="single" w:sz="4" w:space="0" w:color="auto"/>
              <w:left w:val="nil"/>
              <w:bottom w:val="single" w:sz="4" w:space="0" w:color="auto"/>
              <w:right w:val="single" w:sz="4" w:space="0" w:color="auto"/>
            </w:tcBorders>
            <w:shd w:val="clear" w:color="auto" w:fill="auto"/>
            <w:vAlign w:val="bottom"/>
          </w:tcPr>
          <w:p w14:paraId="5121A297" w14:textId="4A3C809B"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Papryka słodka czerwona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12675D17" w14:textId="0E1E956D"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13</w:t>
            </w:r>
          </w:p>
        </w:tc>
        <w:tc>
          <w:tcPr>
            <w:tcW w:w="1372" w:type="dxa"/>
          </w:tcPr>
          <w:p w14:paraId="226AF3DB"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7C19CA62"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047609CA"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30C2BEBE" w14:textId="77777777" w:rsidTr="00D20633">
        <w:trPr>
          <w:trHeight w:val="300"/>
        </w:trPr>
        <w:tc>
          <w:tcPr>
            <w:tcW w:w="927" w:type="dxa"/>
          </w:tcPr>
          <w:p w14:paraId="3D622481" w14:textId="46572547"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60</w:t>
            </w:r>
          </w:p>
        </w:tc>
        <w:tc>
          <w:tcPr>
            <w:tcW w:w="2754" w:type="dxa"/>
            <w:tcBorders>
              <w:top w:val="single" w:sz="4" w:space="0" w:color="auto"/>
              <w:left w:val="nil"/>
              <w:bottom w:val="single" w:sz="4" w:space="0" w:color="auto"/>
              <w:right w:val="single" w:sz="4" w:space="0" w:color="auto"/>
            </w:tcBorders>
            <w:shd w:val="clear" w:color="auto" w:fill="auto"/>
            <w:vAlign w:val="bottom"/>
          </w:tcPr>
          <w:p w14:paraId="791F3DFB" w14:textId="183DF4DB"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rzodkiewka pęczek min 150 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3E99AD36" w14:textId="1BE723CB"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11</w:t>
            </w:r>
          </w:p>
        </w:tc>
        <w:tc>
          <w:tcPr>
            <w:tcW w:w="1372" w:type="dxa"/>
          </w:tcPr>
          <w:p w14:paraId="2896C12B"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3A7D4C36"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73E1994B"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4320106B" w14:textId="77777777" w:rsidTr="00D20633">
        <w:trPr>
          <w:trHeight w:val="300"/>
        </w:trPr>
        <w:tc>
          <w:tcPr>
            <w:tcW w:w="927" w:type="dxa"/>
          </w:tcPr>
          <w:p w14:paraId="71D50127" w14:textId="0D54D8FF"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61</w:t>
            </w:r>
          </w:p>
        </w:tc>
        <w:tc>
          <w:tcPr>
            <w:tcW w:w="2754" w:type="dxa"/>
            <w:tcBorders>
              <w:top w:val="single" w:sz="4" w:space="0" w:color="auto"/>
              <w:left w:val="nil"/>
              <w:bottom w:val="single" w:sz="4" w:space="0" w:color="auto"/>
              <w:right w:val="single" w:sz="4" w:space="0" w:color="auto"/>
            </w:tcBorders>
            <w:shd w:val="clear" w:color="auto" w:fill="auto"/>
            <w:vAlign w:val="bottom"/>
          </w:tcPr>
          <w:p w14:paraId="139A397F" w14:textId="0B157599"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awokado </w:t>
            </w:r>
            <w:proofErr w:type="spellStart"/>
            <w:r>
              <w:rPr>
                <w:rFonts w:ascii="Calibri" w:hAnsi="Calibri" w:cs="Calibri"/>
                <w:color w:val="000000"/>
                <w:sz w:val="22"/>
                <w:szCs w:val="22"/>
              </w:rPr>
              <w:t>szt</w:t>
            </w:r>
            <w:proofErr w:type="spellEnd"/>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1E9C6839" w14:textId="514D2295"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8</w:t>
            </w:r>
          </w:p>
        </w:tc>
        <w:tc>
          <w:tcPr>
            <w:tcW w:w="1372" w:type="dxa"/>
          </w:tcPr>
          <w:p w14:paraId="71571730"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35218D64"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633A0008"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48106B09" w14:textId="77777777" w:rsidTr="00D20633">
        <w:trPr>
          <w:trHeight w:val="300"/>
        </w:trPr>
        <w:tc>
          <w:tcPr>
            <w:tcW w:w="927" w:type="dxa"/>
          </w:tcPr>
          <w:p w14:paraId="1403232E" w14:textId="17348A38"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62</w:t>
            </w:r>
          </w:p>
        </w:tc>
        <w:tc>
          <w:tcPr>
            <w:tcW w:w="2754" w:type="dxa"/>
            <w:tcBorders>
              <w:top w:val="single" w:sz="4" w:space="0" w:color="auto"/>
              <w:left w:val="nil"/>
              <w:bottom w:val="single" w:sz="4" w:space="0" w:color="auto"/>
              <w:right w:val="single" w:sz="4" w:space="0" w:color="auto"/>
            </w:tcBorders>
            <w:shd w:val="clear" w:color="auto" w:fill="auto"/>
            <w:vAlign w:val="bottom"/>
          </w:tcPr>
          <w:p w14:paraId="57695687" w14:textId="55A742E3"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kiełki opakowanie min 50 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7F29696F" w14:textId="0CBDCF51"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8</w:t>
            </w:r>
          </w:p>
        </w:tc>
        <w:tc>
          <w:tcPr>
            <w:tcW w:w="1372" w:type="dxa"/>
          </w:tcPr>
          <w:p w14:paraId="72BEB2D8"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18DFFB7D"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63BF96FE"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642BBA6E" w14:textId="77777777" w:rsidTr="00D20633">
        <w:trPr>
          <w:trHeight w:val="300"/>
        </w:trPr>
        <w:tc>
          <w:tcPr>
            <w:tcW w:w="927" w:type="dxa"/>
          </w:tcPr>
          <w:p w14:paraId="764D02C8" w14:textId="68C70986"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63</w:t>
            </w:r>
          </w:p>
        </w:tc>
        <w:tc>
          <w:tcPr>
            <w:tcW w:w="2754" w:type="dxa"/>
            <w:tcBorders>
              <w:top w:val="single" w:sz="4" w:space="0" w:color="auto"/>
              <w:left w:val="nil"/>
              <w:bottom w:val="single" w:sz="4" w:space="0" w:color="auto"/>
              <w:right w:val="single" w:sz="4" w:space="0" w:color="auto"/>
            </w:tcBorders>
            <w:shd w:val="clear" w:color="auto" w:fill="auto"/>
            <w:vAlign w:val="bottom"/>
          </w:tcPr>
          <w:p w14:paraId="0370B8DB" w14:textId="36C5553D"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Pomidorki koktajlowe opakowanie min 250 g </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16706953" w14:textId="4B63CCCB"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11</w:t>
            </w:r>
          </w:p>
        </w:tc>
        <w:tc>
          <w:tcPr>
            <w:tcW w:w="1372" w:type="dxa"/>
          </w:tcPr>
          <w:p w14:paraId="71855EBB"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24901403"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465C761B"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5B2D29C7" w14:textId="77777777" w:rsidTr="00D20633">
        <w:trPr>
          <w:trHeight w:val="300"/>
        </w:trPr>
        <w:tc>
          <w:tcPr>
            <w:tcW w:w="927" w:type="dxa"/>
          </w:tcPr>
          <w:p w14:paraId="552DE126" w14:textId="4EB45419"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64</w:t>
            </w:r>
          </w:p>
        </w:tc>
        <w:tc>
          <w:tcPr>
            <w:tcW w:w="2754" w:type="dxa"/>
            <w:tcBorders>
              <w:top w:val="single" w:sz="4" w:space="0" w:color="auto"/>
              <w:left w:val="nil"/>
              <w:bottom w:val="single" w:sz="4" w:space="0" w:color="auto"/>
              <w:right w:val="single" w:sz="4" w:space="0" w:color="auto"/>
            </w:tcBorders>
            <w:shd w:val="clear" w:color="auto" w:fill="auto"/>
            <w:vAlign w:val="bottom"/>
          </w:tcPr>
          <w:p w14:paraId="5C235CA6" w14:textId="770B2071"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szparagi opakowanie min 250g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3A63115" w14:textId="00E87555"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c>
          <w:tcPr>
            <w:tcW w:w="1372" w:type="dxa"/>
          </w:tcPr>
          <w:p w14:paraId="29B5D83C"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403534F6"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543D9FED"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15009EBB" w14:textId="77777777" w:rsidTr="00D20633">
        <w:trPr>
          <w:trHeight w:val="300"/>
        </w:trPr>
        <w:tc>
          <w:tcPr>
            <w:tcW w:w="927" w:type="dxa"/>
          </w:tcPr>
          <w:p w14:paraId="49A87D63" w14:textId="70E9EF1B"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65</w:t>
            </w:r>
          </w:p>
        </w:tc>
        <w:tc>
          <w:tcPr>
            <w:tcW w:w="2754" w:type="dxa"/>
            <w:tcBorders>
              <w:top w:val="single" w:sz="4" w:space="0" w:color="auto"/>
              <w:left w:val="nil"/>
              <w:bottom w:val="single" w:sz="4" w:space="0" w:color="auto"/>
              <w:right w:val="single" w:sz="4" w:space="0" w:color="auto"/>
            </w:tcBorders>
            <w:shd w:val="clear" w:color="auto" w:fill="auto"/>
            <w:vAlign w:val="bottom"/>
          </w:tcPr>
          <w:p w14:paraId="5FDF2A69" w14:textId="5986C59C"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ziemniaki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0F6AEA1F" w14:textId="2257DF25"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c>
          <w:tcPr>
            <w:tcW w:w="1372" w:type="dxa"/>
          </w:tcPr>
          <w:p w14:paraId="13A450ED"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21C14747"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0ED82498"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3652892E" w14:textId="77777777" w:rsidTr="00D20633">
        <w:trPr>
          <w:trHeight w:val="300"/>
        </w:trPr>
        <w:tc>
          <w:tcPr>
            <w:tcW w:w="927" w:type="dxa"/>
          </w:tcPr>
          <w:p w14:paraId="591F5DA0" w14:textId="20185061"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66</w:t>
            </w:r>
          </w:p>
        </w:tc>
        <w:tc>
          <w:tcPr>
            <w:tcW w:w="2754" w:type="dxa"/>
            <w:tcBorders>
              <w:top w:val="single" w:sz="4" w:space="0" w:color="auto"/>
              <w:left w:val="nil"/>
              <w:bottom w:val="single" w:sz="4" w:space="0" w:color="auto"/>
              <w:right w:val="single" w:sz="4" w:space="0" w:color="auto"/>
            </w:tcBorders>
            <w:shd w:val="clear" w:color="auto" w:fill="auto"/>
            <w:vAlign w:val="bottom"/>
          </w:tcPr>
          <w:p w14:paraId="2357AAFA" w14:textId="5FD06D15"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bataty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75470937" w14:textId="59F5A248"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c>
          <w:tcPr>
            <w:tcW w:w="1372" w:type="dxa"/>
          </w:tcPr>
          <w:p w14:paraId="41397F5D"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55D7DA57"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54E0275A"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34307EDA" w14:textId="77777777" w:rsidTr="00D20633">
        <w:trPr>
          <w:trHeight w:val="300"/>
        </w:trPr>
        <w:tc>
          <w:tcPr>
            <w:tcW w:w="927" w:type="dxa"/>
          </w:tcPr>
          <w:p w14:paraId="626CFAE0" w14:textId="3F5F9453"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67</w:t>
            </w:r>
          </w:p>
        </w:tc>
        <w:tc>
          <w:tcPr>
            <w:tcW w:w="2754" w:type="dxa"/>
            <w:tcBorders>
              <w:top w:val="single" w:sz="4" w:space="0" w:color="auto"/>
              <w:left w:val="nil"/>
              <w:bottom w:val="single" w:sz="4" w:space="0" w:color="auto"/>
              <w:right w:val="single" w:sz="4" w:space="0" w:color="auto"/>
            </w:tcBorders>
            <w:shd w:val="clear" w:color="auto" w:fill="auto"/>
            <w:vAlign w:val="bottom"/>
          </w:tcPr>
          <w:p w14:paraId="09E142D6" w14:textId="50CA0AC5"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cebula żółta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21CDCEF4" w14:textId="720C0081"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c>
          <w:tcPr>
            <w:tcW w:w="1372" w:type="dxa"/>
          </w:tcPr>
          <w:p w14:paraId="6F893DDB"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7F16E4E1"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2C57825A"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665F0937" w14:textId="77777777" w:rsidTr="00D20633">
        <w:trPr>
          <w:trHeight w:val="300"/>
        </w:trPr>
        <w:tc>
          <w:tcPr>
            <w:tcW w:w="927" w:type="dxa"/>
          </w:tcPr>
          <w:p w14:paraId="2192E5CB" w14:textId="517C4601"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68</w:t>
            </w:r>
          </w:p>
        </w:tc>
        <w:tc>
          <w:tcPr>
            <w:tcW w:w="2754" w:type="dxa"/>
            <w:tcBorders>
              <w:top w:val="single" w:sz="4" w:space="0" w:color="auto"/>
              <w:left w:val="nil"/>
              <w:bottom w:val="single" w:sz="4" w:space="0" w:color="auto"/>
              <w:right w:val="single" w:sz="4" w:space="0" w:color="auto"/>
            </w:tcBorders>
            <w:shd w:val="clear" w:color="auto" w:fill="auto"/>
            <w:vAlign w:val="bottom"/>
          </w:tcPr>
          <w:p w14:paraId="1B866A4D" w14:textId="279678FE"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cebula czerwona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0EA8BF60" w14:textId="52AC7FF0"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w:t>
            </w:r>
          </w:p>
        </w:tc>
        <w:tc>
          <w:tcPr>
            <w:tcW w:w="1372" w:type="dxa"/>
          </w:tcPr>
          <w:p w14:paraId="7AC29093"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15315B47"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218780A5"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4E918A79" w14:textId="77777777" w:rsidTr="00D20633">
        <w:trPr>
          <w:trHeight w:val="300"/>
        </w:trPr>
        <w:tc>
          <w:tcPr>
            <w:tcW w:w="927" w:type="dxa"/>
          </w:tcPr>
          <w:p w14:paraId="07C4FA4F" w14:textId="3EB507F5"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69</w:t>
            </w:r>
          </w:p>
        </w:tc>
        <w:tc>
          <w:tcPr>
            <w:tcW w:w="2754" w:type="dxa"/>
            <w:tcBorders>
              <w:top w:val="single" w:sz="4" w:space="0" w:color="auto"/>
              <w:left w:val="nil"/>
              <w:bottom w:val="single" w:sz="4" w:space="0" w:color="auto"/>
              <w:right w:val="single" w:sz="4" w:space="0" w:color="auto"/>
            </w:tcBorders>
            <w:shd w:val="clear" w:color="auto" w:fill="auto"/>
            <w:vAlign w:val="bottom"/>
          </w:tcPr>
          <w:p w14:paraId="2AC36E02" w14:textId="41FF1FD0"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szalotka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26601D3E" w14:textId="73745849"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504E972F"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720AC0BC"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2190E442"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768B05CB" w14:textId="77777777" w:rsidTr="00D20633">
        <w:trPr>
          <w:trHeight w:val="300"/>
        </w:trPr>
        <w:tc>
          <w:tcPr>
            <w:tcW w:w="927" w:type="dxa"/>
          </w:tcPr>
          <w:p w14:paraId="5D607029" w14:textId="516BCDAC"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70</w:t>
            </w:r>
          </w:p>
        </w:tc>
        <w:tc>
          <w:tcPr>
            <w:tcW w:w="2754" w:type="dxa"/>
            <w:tcBorders>
              <w:top w:val="single" w:sz="4" w:space="0" w:color="auto"/>
              <w:left w:val="nil"/>
              <w:bottom w:val="single" w:sz="4" w:space="0" w:color="auto"/>
              <w:right w:val="single" w:sz="4" w:space="0" w:color="auto"/>
            </w:tcBorders>
            <w:shd w:val="clear" w:color="auto" w:fill="auto"/>
            <w:vAlign w:val="bottom"/>
          </w:tcPr>
          <w:p w14:paraId="57BBB88C" w14:textId="2FBE21B7"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por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7A3C307" w14:textId="2C204857"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c>
          <w:tcPr>
            <w:tcW w:w="1372" w:type="dxa"/>
          </w:tcPr>
          <w:p w14:paraId="407DBA29"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325B8FD6"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7DA9CF84"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14AC4E48" w14:textId="77777777" w:rsidTr="00D20633">
        <w:trPr>
          <w:trHeight w:val="300"/>
        </w:trPr>
        <w:tc>
          <w:tcPr>
            <w:tcW w:w="927" w:type="dxa"/>
          </w:tcPr>
          <w:p w14:paraId="59050DD4" w14:textId="6D8409CB"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71</w:t>
            </w:r>
          </w:p>
        </w:tc>
        <w:tc>
          <w:tcPr>
            <w:tcW w:w="2754" w:type="dxa"/>
            <w:tcBorders>
              <w:top w:val="single" w:sz="4" w:space="0" w:color="auto"/>
              <w:left w:val="nil"/>
              <w:bottom w:val="single" w:sz="4" w:space="0" w:color="auto"/>
              <w:right w:val="single" w:sz="4" w:space="0" w:color="auto"/>
            </w:tcBorders>
            <w:shd w:val="clear" w:color="auto" w:fill="auto"/>
            <w:vAlign w:val="bottom"/>
          </w:tcPr>
          <w:p w14:paraId="31F05CF3" w14:textId="7D78A8ED"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marchewka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6D2AB56F" w14:textId="18F599CA"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c>
          <w:tcPr>
            <w:tcW w:w="1372" w:type="dxa"/>
          </w:tcPr>
          <w:p w14:paraId="1A7F5764"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224858BE"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4C813A74"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3F94CA2C" w14:textId="77777777" w:rsidTr="00D20633">
        <w:trPr>
          <w:trHeight w:val="300"/>
        </w:trPr>
        <w:tc>
          <w:tcPr>
            <w:tcW w:w="927" w:type="dxa"/>
          </w:tcPr>
          <w:p w14:paraId="03282595" w14:textId="2119A071"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72</w:t>
            </w:r>
          </w:p>
        </w:tc>
        <w:tc>
          <w:tcPr>
            <w:tcW w:w="2754" w:type="dxa"/>
            <w:tcBorders>
              <w:top w:val="single" w:sz="4" w:space="0" w:color="auto"/>
              <w:left w:val="nil"/>
              <w:bottom w:val="single" w:sz="4" w:space="0" w:color="auto"/>
              <w:right w:val="single" w:sz="4" w:space="0" w:color="auto"/>
            </w:tcBorders>
            <w:shd w:val="clear" w:color="auto" w:fill="auto"/>
            <w:vAlign w:val="bottom"/>
          </w:tcPr>
          <w:p w14:paraId="36367EAD" w14:textId="6F2CE285"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pietruszka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63A67981" w14:textId="27FAEF7F"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c>
          <w:tcPr>
            <w:tcW w:w="1372" w:type="dxa"/>
          </w:tcPr>
          <w:p w14:paraId="049045B9"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2DCF875A"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0D884391"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5BACEA45" w14:textId="77777777" w:rsidTr="00D20633">
        <w:trPr>
          <w:trHeight w:val="300"/>
        </w:trPr>
        <w:tc>
          <w:tcPr>
            <w:tcW w:w="927" w:type="dxa"/>
          </w:tcPr>
          <w:p w14:paraId="4E2283B3" w14:textId="60C29342"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73</w:t>
            </w:r>
          </w:p>
        </w:tc>
        <w:tc>
          <w:tcPr>
            <w:tcW w:w="2754" w:type="dxa"/>
            <w:tcBorders>
              <w:top w:val="single" w:sz="4" w:space="0" w:color="auto"/>
              <w:left w:val="nil"/>
              <w:bottom w:val="single" w:sz="4" w:space="0" w:color="auto"/>
              <w:right w:val="single" w:sz="4" w:space="0" w:color="auto"/>
            </w:tcBorders>
            <w:shd w:val="clear" w:color="auto" w:fill="auto"/>
            <w:vAlign w:val="bottom"/>
          </w:tcPr>
          <w:p w14:paraId="1D233B2D" w14:textId="239826B1"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burak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6BA1FC52" w14:textId="1F11145E"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w:t>
            </w:r>
          </w:p>
        </w:tc>
        <w:tc>
          <w:tcPr>
            <w:tcW w:w="1372" w:type="dxa"/>
          </w:tcPr>
          <w:p w14:paraId="4059C0DD"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4E48A77D"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544E5202"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6552D72A" w14:textId="77777777" w:rsidTr="00D20633">
        <w:trPr>
          <w:trHeight w:val="300"/>
        </w:trPr>
        <w:tc>
          <w:tcPr>
            <w:tcW w:w="927" w:type="dxa"/>
          </w:tcPr>
          <w:p w14:paraId="1DB7EAC3" w14:textId="6D47193C"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74</w:t>
            </w:r>
          </w:p>
        </w:tc>
        <w:tc>
          <w:tcPr>
            <w:tcW w:w="2754" w:type="dxa"/>
            <w:tcBorders>
              <w:top w:val="single" w:sz="4" w:space="0" w:color="auto"/>
              <w:left w:val="nil"/>
              <w:bottom w:val="single" w:sz="4" w:space="0" w:color="auto"/>
              <w:right w:val="single" w:sz="4" w:space="0" w:color="auto"/>
            </w:tcBorders>
            <w:shd w:val="clear" w:color="auto" w:fill="auto"/>
            <w:vAlign w:val="bottom"/>
          </w:tcPr>
          <w:p w14:paraId="33B60099" w14:textId="5BA010C0"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marchewka miniaturowa opakowanie min 200g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6841CB8A" w14:textId="26AF7CA1"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c>
          <w:tcPr>
            <w:tcW w:w="1372" w:type="dxa"/>
          </w:tcPr>
          <w:p w14:paraId="3F2A64CB"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58699CA8"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66ABBBDC"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6B34F107" w14:textId="77777777" w:rsidTr="00D20633">
        <w:trPr>
          <w:trHeight w:val="300"/>
        </w:trPr>
        <w:tc>
          <w:tcPr>
            <w:tcW w:w="927" w:type="dxa"/>
          </w:tcPr>
          <w:p w14:paraId="7B052268" w14:textId="354CEF07"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75</w:t>
            </w:r>
          </w:p>
        </w:tc>
        <w:tc>
          <w:tcPr>
            <w:tcW w:w="2754" w:type="dxa"/>
            <w:tcBorders>
              <w:top w:val="single" w:sz="4" w:space="0" w:color="auto"/>
              <w:left w:val="nil"/>
              <w:bottom w:val="single" w:sz="4" w:space="0" w:color="auto"/>
              <w:right w:val="single" w:sz="4" w:space="0" w:color="auto"/>
            </w:tcBorders>
            <w:shd w:val="clear" w:color="auto" w:fill="auto"/>
            <w:vAlign w:val="bottom"/>
          </w:tcPr>
          <w:p w14:paraId="0F05EC9D" w14:textId="637A9E68"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dynia piżmowa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71530E30" w14:textId="721BE4D4"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c>
          <w:tcPr>
            <w:tcW w:w="1372" w:type="dxa"/>
          </w:tcPr>
          <w:p w14:paraId="1A542866"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299E8655"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419423F9"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736C08E8" w14:textId="77777777" w:rsidTr="00D20633">
        <w:trPr>
          <w:trHeight w:val="300"/>
        </w:trPr>
        <w:tc>
          <w:tcPr>
            <w:tcW w:w="927" w:type="dxa"/>
          </w:tcPr>
          <w:p w14:paraId="5BA8F67E" w14:textId="33268C2E"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76</w:t>
            </w:r>
          </w:p>
        </w:tc>
        <w:tc>
          <w:tcPr>
            <w:tcW w:w="2754" w:type="dxa"/>
            <w:tcBorders>
              <w:top w:val="single" w:sz="4" w:space="0" w:color="auto"/>
              <w:left w:val="nil"/>
              <w:bottom w:val="single" w:sz="4" w:space="0" w:color="auto"/>
              <w:right w:val="single" w:sz="4" w:space="0" w:color="auto"/>
            </w:tcBorders>
            <w:shd w:val="clear" w:color="auto" w:fill="auto"/>
            <w:vAlign w:val="bottom"/>
          </w:tcPr>
          <w:p w14:paraId="7C0516C3" w14:textId="68DCA197"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dynia </w:t>
            </w:r>
            <w:proofErr w:type="spellStart"/>
            <w:r>
              <w:rPr>
                <w:rFonts w:ascii="Calibri" w:hAnsi="Calibri" w:cs="Calibri"/>
                <w:color w:val="000000"/>
                <w:sz w:val="22"/>
                <w:szCs w:val="22"/>
              </w:rPr>
              <w:t>hokaido</w:t>
            </w:r>
            <w:proofErr w:type="spellEnd"/>
            <w:r>
              <w:rPr>
                <w:rFonts w:ascii="Calibri" w:hAnsi="Calibri" w:cs="Calibri"/>
                <w:color w:val="000000"/>
                <w:sz w:val="22"/>
                <w:szCs w:val="22"/>
              </w:rPr>
              <w:t xml:space="preserve">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6A47329E" w14:textId="733018BC"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c>
          <w:tcPr>
            <w:tcW w:w="1372" w:type="dxa"/>
          </w:tcPr>
          <w:p w14:paraId="486DDA4C"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395C7BF6"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2C0C6ADA"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0B45ADD1" w14:textId="77777777" w:rsidTr="00D20633">
        <w:trPr>
          <w:trHeight w:val="300"/>
        </w:trPr>
        <w:tc>
          <w:tcPr>
            <w:tcW w:w="927" w:type="dxa"/>
          </w:tcPr>
          <w:p w14:paraId="3A66AE21" w14:textId="1731E04E"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77</w:t>
            </w:r>
          </w:p>
        </w:tc>
        <w:tc>
          <w:tcPr>
            <w:tcW w:w="2754" w:type="dxa"/>
            <w:tcBorders>
              <w:top w:val="single" w:sz="4" w:space="0" w:color="auto"/>
              <w:left w:val="nil"/>
              <w:bottom w:val="single" w:sz="4" w:space="0" w:color="auto"/>
              <w:right w:val="single" w:sz="4" w:space="0" w:color="auto"/>
            </w:tcBorders>
            <w:shd w:val="clear" w:color="auto" w:fill="auto"/>
            <w:vAlign w:val="bottom"/>
          </w:tcPr>
          <w:p w14:paraId="1032FA30" w14:textId="6F76DB7D"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cukinia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0EB4C0E2" w14:textId="3DCF2B5E"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47584F7B"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21EDF010"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401F4924"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558AEB74" w14:textId="77777777" w:rsidTr="00D20633">
        <w:trPr>
          <w:trHeight w:val="300"/>
        </w:trPr>
        <w:tc>
          <w:tcPr>
            <w:tcW w:w="927" w:type="dxa"/>
          </w:tcPr>
          <w:p w14:paraId="678E8084" w14:textId="4FBF90C9"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78</w:t>
            </w:r>
          </w:p>
        </w:tc>
        <w:tc>
          <w:tcPr>
            <w:tcW w:w="2754" w:type="dxa"/>
            <w:tcBorders>
              <w:top w:val="single" w:sz="4" w:space="0" w:color="auto"/>
              <w:left w:val="nil"/>
              <w:bottom w:val="single" w:sz="4" w:space="0" w:color="auto"/>
              <w:right w:val="single" w:sz="4" w:space="0" w:color="auto"/>
            </w:tcBorders>
            <w:shd w:val="clear" w:color="auto" w:fill="auto"/>
            <w:vAlign w:val="bottom"/>
          </w:tcPr>
          <w:p w14:paraId="60E53499" w14:textId="03224E7B"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roszponka opakowanie min 100 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41FB9F5" w14:textId="562987E5"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602DC6D1"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57311F75"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1290BC0D"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5B94686C" w14:textId="77777777" w:rsidTr="00D20633">
        <w:trPr>
          <w:trHeight w:val="300"/>
        </w:trPr>
        <w:tc>
          <w:tcPr>
            <w:tcW w:w="927" w:type="dxa"/>
          </w:tcPr>
          <w:p w14:paraId="5E81F9F1" w14:textId="124F336A"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79</w:t>
            </w:r>
          </w:p>
        </w:tc>
        <w:tc>
          <w:tcPr>
            <w:tcW w:w="2754" w:type="dxa"/>
            <w:tcBorders>
              <w:top w:val="single" w:sz="4" w:space="0" w:color="auto"/>
              <w:left w:val="nil"/>
              <w:bottom w:val="single" w:sz="4" w:space="0" w:color="auto"/>
              <w:right w:val="single" w:sz="4" w:space="0" w:color="auto"/>
            </w:tcBorders>
            <w:shd w:val="clear" w:color="auto" w:fill="auto"/>
            <w:vAlign w:val="bottom"/>
          </w:tcPr>
          <w:p w14:paraId="3B5E82F2" w14:textId="03741E1D"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pomidory malinowe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33D24313" w14:textId="18B3DF48"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c>
          <w:tcPr>
            <w:tcW w:w="1372" w:type="dxa"/>
          </w:tcPr>
          <w:p w14:paraId="2463FC7B"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2AD9C696"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7FA44267"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26E6BEE0" w14:textId="77777777" w:rsidTr="00D20633">
        <w:trPr>
          <w:trHeight w:val="300"/>
        </w:trPr>
        <w:tc>
          <w:tcPr>
            <w:tcW w:w="927" w:type="dxa"/>
          </w:tcPr>
          <w:p w14:paraId="3A4ED9D6" w14:textId="77777777" w:rsidR="00D20633" w:rsidRDefault="00D20633" w:rsidP="00D20633">
            <w:pPr>
              <w:spacing w:before="0" w:after="0" w:line="240" w:lineRule="auto"/>
              <w:jc w:val="right"/>
              <w:rPr>
                <w:rFonts w:eastAsia="Times New Roman" w:cs="Calibri"/>
                <w:color w:val="000000"/>
                <w:sz w:val="22"/>
                <w:szCs w:val="22"/>
              </w:rPr>
            </w:pPr>
          </w:p>
        </w:tc>
        <w:tc>
          <w:tcPr>
            <w:tcW w:w="2754" w:type="dxa"/>
            <w:tcBorders>
              <w:top w:val="single" w:sz="4" w:space="0" w:color="auto"/>
              <w:left w:val="nil"/>
              <w:bottom w:val="single" w:sz="4" w:space="0" w:color="auto"/>
              <w:right w:val="single" w:sz="4" w:space="0" w:color="auto"/>
            </w:tcBorders>
            <w:shd w:val="clear" w:color="auto" w:fill="auto"/>
            <w:vAlign w:val="bottom"/>
          </w:tcPr>
          <w:p w14:paraId="7E07A993" w14:textId="47898F18"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Nabiał</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07016D82"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372" w:type="dxa"/>
          </w:tcPr>
          <w:p w14:paraId="5CD2C681"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1D161822"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73A89EF3"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05BA072F" w14:textId="77777777" w:rsidTr="00D20633">
        <w:trPr>
          <w:trHeight w:val="300"/>
        </w:trPr>
        <w:tc>
          <w:tcPr>
            <w:tcW w:w="927" w:type="dxa"/>
          </w:tcPr>
          <w:p w14:paraId="31F1C157" w14:textId="03435F91"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80</w:t>
            </w:r>
          </w:p>
        </w:tc>
        <w:tc>
          <w:tcPr>
            <w:tcW w:w="2754" w:type="dxa"/>
            <w:tcBorders>
              <w:top w:val="single" w:sz="4" w:space="0" w:color="auto"/>
              <w:left w:val="nil"/>
              <w:bottom w:val="single" w:sz="4" w:space="0" w:color="auto"/>
              <w:right w:val="single" w:sz="4" w:space="0" w:color="auto"/>
            </w:tcBorders>
            <w:shd w:val="clear" w:color="auto" w:fill="auto"/>
            <w:vAlign w:val="bottom"/>
          </w:tcPr>
          <w:p w14:paraId="2292E639" w14:textId="4AB5FAF8"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jaja opakowanie 10 </w:t>
            </w:r>
            <w:proofErr w:type="spellStart"/>
            <w:r>
              <w:rPr>
                <w:rFonts w:ascii="Calibri" w:hAnsi="Calibri" w:cs="Calibri"/>
                <w:color w:val="000000"/>
                <w:sz w:val="22"/>
                <w:szCs w:val="22"/>
              </w:rPr>
              <w:t>szt</w:t>
            </w:r>
            <w:proofErr w:type="spellEnd"/>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7896D459" w14:textId="4269C5E7"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4D5D4AA6"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0F05A6F0"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66E1F67D"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02022659" w14:textId="77777777" w:rsidTr="00D20633">
        <w:trPr>
          <w:trHeight w:val="300"/>
        </w:trPr>
        <w:tc>
          <w:tcPr>
            <w:tcW w:w="927" w:type="dxa"/>
          </w:tcPr>
          <w:p w14:paraId="19242F9C" w14:textId="6ED9F62C"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81</w:t>
            </w:r>
          </w:p>
        </w:tc>
        <w:tc>
          <w:tcPr>
            <w:tcW w:w="2754" w:type="dxa"/>
            <w:tcBorders>
              <w:top w:val="single" w:sz="4" w:space="0" w:color="auto"/>
              <w:left w:val="nil"/>
              <w:bottom w:val="single" w:sz="4" w:space="0" w:color="auto"/>
              <w:right w:val="single" w:sz="4" w:space="0" w:color="auto"/>
            </w:tcBorders>
            <w:shd w:val="clear" w:color="auto" w:fill="auto"/>
            <w:vAlign w:val="bottom"/>
          </w:tcPr>
          <w:p w14:paraId="1C4334A3" w14:textId="3AC5EC39"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śmietana 30% opakowani min 250 ml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9471732" w14:textId="56041275"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1751CC08"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380D13D7"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68BEFD23"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7BB09B69" w14:textId="77777777" w:rsidTr="00D20633">
        <w:trPr>
          <w:trHeight w:val="300"/>
        </w:trPr>
        <w:tc>
          <w:tcPr>
            <w:tcW w:w="927" w:type="dxa"/>
          </w:tcPr>
          <w:p w14:paraId="11880F95" w14:textId="77777777" w:rsidR="00D20633" w:rsidRDefault="00D20633" w:rsidP="00D20633">
            <w:pPr>
              <w:spacing w:before="0" w:after="0" w:line="240" w:lineRule="auto"/>
              <w:jc w:val="right"/>
              <w:rPr>
                <w:rFonts w:eastAsia="Times New Roman" w:cs="Calibri"/>
                <w:color w:val="000000"/>
                <w:sz w:val="22"/>
                <w:szCs w:val="22"/>
              </w:rPr>
            </w:pPr>
          </w:p>
        </w:tc>
        <w:tc>
          <w:tcPr>
            <w:tcW w:w="2754" w:type="dxa"/>
            <w:tcBorders>
              <w:top w:val="single" w:sz="4" w:space="0" w:color="auto"/>
              <w:left w:val="nil"/>
              <w:bottom w:val="single" w:sz="4" w:space="0" w:color="auto"/>
              <w:right w:val="single" w:sz="4" w:space="0" w:color="auto"/>
            </w:tcBorders>
            <w:shd w:val="clear" w:color="auto" w:fill="auto"/>
            <w:vAlign w:val="bottom"/>
          </w:tcPr>
          <w:p w14:paraId="2BCA89E4" w14:textId="754504D7"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Produkty zbożowe</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1418C39A"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372" w:type="dxa"/>
          </w:tcPr>
          <w:p w14:paraId="1514A145"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537BA1FE"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49026384"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75074EA7" w14:textId="77777777" w:rsidTr="00D20633">
        <w:trPr>
          <w:trHeight w:val="300"/>
        </w:trPr>
        <w:tc>
          <w:tcPr>
            <w:tcW w:w="927" w:type="dxa"/>
          </w:tcPr>
          <w:p w14:paraId="729E4245" w14:textId="73D7B359"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82</w:t>
            </w:r>
          </w:p>
        </w:tc>
        <w:tc>
          <w:tcPr>
            <w:tcW w:w="2754" w:type="dxa"/>
            <w:tcBorders>
              <w:top w:val="single" w:sz="4" w:space="0" w:color="auto"/>
              <w:left w:val="nil"/>
              <w:bottom w:val="single" w:sz="4" w:space="0" w:color="auto"/>
              <w:right w:val="single" w:sz="4" w:space="0" w:color="auto"/>
            </w:tcBorders>
            <w:shd w:val="clear" w:color="auto" w:fill="auto"/>
            <w:vAlign w:val="bottom"/>
          </w:tcPr>
          <w:p w14:paraId="3C614F2C" w14:textId="3508584A"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Pieczywo (bagietka)</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7C27196E" w14:textId="1C2FEB92"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18</w:t>
            </w:r>
          </w:p>
        </w:tc>
        <w:tc>
          <w:tcPr>
            <w:tcW w:w="1372" w:type="dxa"/>
          </w:tcPr>
          <w:p w14:paraId="030797FC"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555E5E4F"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2054ECA6"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7B467EE6" w14:textId="77777777" w:rsidTr="00D20633">
        <w:trPr>
          <w:trHeight w:val="300"/>
        </w:trPr>
        <w:tc>
          <w:tcPr>
            <w:tcW w:w="927" w:type="dxa"/>
          </w:tcPr>
          <w:p w14:paraId="03A391E0" w14:textId="77777777" w:rsidR="00D20633" w:rsidRDefault="00D20633" w:rsidP="00D20633">
            <w:pPr>
              <w:spacing w:before="0" w:after="0" w:line="240" w:lineRule="auto"/>
              <w:jc w:val="right"/>
              <w:rPr>
                <w:rFonts w:eastAsia="Times New Roman" w:cs="Calibri"/>
                <w:color w:val="000000"/>
                <w:sz w:val="22"/>
                <w:szCs w:val="22"/>
              </w:rPr>
            </w:pPr>
          </w:p>
        </w:tc>
        <w:tc>
          <w:tcPr>
            <w:tcW w:w="2754" w:type="dxa"/>
            <w:tcBorders>
              <w:top w:val="single" w:sz="4" w:space="0" w:color="auto"/>
              <w:left w:val="nil"/>
              <w:bottom w:val="single" w:sz="4" w:space="0" w:color="auto"/>
              <w:right w:val="single" w:sz="4" w:space="0" w:color="auto"/>
            </w:tcBorders>
            <w:shd w:val="clear" w:color="auto" w:fill="auto"/>
            <w:vAlign w:val="bottom"/>
          </w:tcPr>
          <w:p w14:paraId="351FFA65" w14:textId="756D0DF6"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Drób/ mięso/ ryby</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26D5BB20"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372" w:type="dxa"/>
          </w:tcPr>
          <w:p w14:paraId="70788A92"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5B68FBF9"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65975FE3"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1BD0BFB5" w14:textId="77777777" w:rsidTr="00D20633">
        <w:trPr>
          <w:trHeight w:val="300"/>
        </w:trPr>
        <w:tc>
          <w:tcPr>
            <w:tcW w:w="927" w:type="dxa"/>
          </w:tcPr>
          <w:p w14:paraId="6D534E56" w14:textId="73BD92F8"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83</w:t>
            </w:r>
          </w:p>
        </w:tc>
        <w:tc>
          <w:tcPr>
            <w:tcW w:w="2754" w:type="dxa"/>
            <w:tcBorders>
              <w:top w:val="single" w:sz="4" w:space="0" w:color="auto"/>
              <w:left w:val="nil"/>
              <w:bottom w:val="single" w:sz="4" w:space="0" w:color="auto"/>
              <w:right w:val="single" w:sz="4" w:space="0" w:color="auto"/>
            </w:tcBorders>
            <w:shd w:val="clear" w:color="auto" w:fill="auto"/>
            <w:vAlign w:val="bottom"/>
          </w:tcPr>
          <w:p w14:paraId="2FF118C7" w14:textId="4ABC36FE"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tuńczyk w oleju roślinnym opakowanie min 170g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4F50548C" w14:textId="319694B4"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w:t>
            </w:r>
          </w:p>
        </w:tc>
        <w:tc>
          <w:tcPr>
            <w:tcW w:w="1372" w:type="dxa"/>
          </w:tcPr>
          <w:p w14:paraId="57C858EC"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3C083C50"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22FE9617"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421A0666" w14:textId="77777777" w:rsidTr="00D20633">
        <w:trPr>
          <w:trHeight w:val="300"/>
        </w:trPr>
        <w:tc>
          <w:tcPr>
            <w:tcW w:w="927" w:type="dxa"/>
          </w:tcPr>
          <w:p w14:paraId="1EE3A05A" w14:textId="77777777" w:rsidR="00D20633" w:rsidRDefault="00D20633" w:rsidP="00D20633">
            <w:pPr>
              <w:spacing w:before="0" w:after="0" w:line="240" w:lineRule="auto"/>
              <w:jc w:val="right"/>
              <w:rPr>
                <w:rFonts w:eastAsia="Times New Roman" w:cs="Calibri"/>
                <w:color w:val="000000"/>
                <w:sz w:val="22"/>
                <w:szCs w:val="22"/>
              </w:rPr>
            </w:pPr>
          </w:p>
        </w:tc>
        <w:tc>
          <w:tcPr>
            <w:tcW w:w="2754" w:type="dxa"/>
            <w:tcBorders>
              <w:top w:val="single" w:sz="4" w:space="0" w:color="auto"/>
              <w:left w:val="nil"/>
              <w:bottom w:val="single" w:sz="4" w:space="0" w:color="auto"/>
              <w:right w:val="single" w:sz="4" w:space="0" w:color="auto"/>
            </w:tcBorders>
            <w:shd w:val="clear" w:color="auto" w:fill="auto"/>
            <w:vAlign w:val="bottom"/>
          </w:tcPr>
          <w:p w14:paraId="1D8B520C" w14:textId="77777777" w:rsidR="00D20633" w:rsidRDefault="00D20633" w:rsidP="00D20633">
            <w:pPr>
              <w:spacing w:before="0" w:after="0" w:line="240" w:lineRule="auto"/>
              <w:rPr>
                <w:rFonts w:ascii="Calibri" w:eastAsia="Times New Roman" w:hAnsi="Calibri" w:cs="Calibri"/>
                <w:color w:val="000000"/>
                <w:sz w:val="22"/>
                <w:szCs w:val="22"/>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04D7566D"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372" w:type="dxa"/>
          </w:tcPr>
          <w:p w14:paraId="541B52B0"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37400188"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2D877ED9"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5C535DBC" w14:textId="77777777" w:rsidTr="00D20633">
        <w:trPr>
          <w:trHeight w:val="300"/>
        </w:trPr>
        <w:tc>
          <w:tcPr>
            <w:tcW w:w="927" w:type="dxa"/>
          </w:tcPr>
          <w:p w14:paraId="4B4A35F3" w14:textId="77777777" w:rsidR="00D20633" w:rsidRDefault="00D20633" w:rsidP="00D20633">
            <w:pPr>
              <w:spacing w:before="0" w:after="0" w:line="240" w:lineRule="auto"/>
              <w:jc w:val="right"/>
              <w:rPr>
                <w:rFonts w:eastAsia="Times New Roman" w:cs="Calibri"/>
                <w:color w:val="000000"/>
                <w:sz w:val="22"/>
                <w:szCs w:val="22"/>
              </w:rPr>
            </w:pPr>
          </w:p>
        </w:tc>
        <w:tc>
          <w:tcPr>
            <w:tcW w:w="2754" w:type="dxa"/>
            <w:tcBorders>
              <w:top w:val="single" w:sz="4" w:space="0" w:color="auto"/>
              <w:left w:val="nil"/>
              <w:bottom w:val="single" w:sz="4" w:space="0" w:color="auto"/>
              <w:right w:val="single" w:sz="4" w:space="0" w:color="auto"/>
            </w:tcBorders>
            <w:shd w:val="clear" w:color="auto" w:fill="auto"/>
            <w:vAlign w:val="bottom"/>
          </w:tcPr>
          <w:p w14:paraId="7904912D" w14:textId="78D37C7A"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Materiały zużywalne</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3F426CC0"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372" w:type="dxa"/>
          </w:tcPr>
          <w:p w14:paraId="7252CFE6"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6DFE95B3"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5AC1EAA3"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37AF1674" w14:textId="77777777" w:rsidTr="00D20633">
        <w:trPr>
          <w:trHeight w:val="300"/>
        </w:trPr>
        <w:tc>
          <w:tcPr>
            <w:tcW w:w="927" w:type="dxa"/>
          </w:tcPr>
          <w:p w14:paraId="5236EC54" w14:textId="645B5246"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84</w:t>
            </w:r>
          </w:p>
        </w:tc>
        <w:tc>
          <w:tcPr>
            <w:tcW w:w="2754" w:type="dxa"/>
            <w:tcBorders>
              <w:top w:val="single" w:sz="4" w:space="0" w:color="auto"/>
              <w:left w:val="nil"/>
              <w:bottom w:val="single" w:sz="4" w:space="0" w:color="auto"/>
              <w:right w:val="single" w:sz="4" w:space="0" w:color="auto"/>
            </w:tcBorders>
            <w:shd w:val="clear" w:color="auto" w:fill="auto"/>
            <w:vAlign w:val="bottom"/>
          </w:tcPr>
          <w:p w14:paraId="2015466F" w14:textId="1E702E4F"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Ręczniki papierowe 3 warstwowy</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6B3BC3B9" w14:textId="50AD4F3C"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15</w:t>
            </w:r>
          </w:p>
        </w:tc>
        <w:tc>
          <w:tcPr>
            <w:tcW w:w="1372" w:type="dxa"/>
          </w:tcPr>
          <w:p w14:paraId="6ED08145"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4FFC3804"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19FDC659"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15524658" w14:textId="77777777" w:rsidTr="00D20633">
        <w:trPr>
          <w:trHeight w:val="300"/>
        </w:trPr>
        <w:tc>
          <w:tcPr>
            <w:tcW w:w="927" w:type="dxa"/>
          </w:tcPr>
          <w:p w14:paraId="644EA7EF" w14:textId="23C59607"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85</w:t>
            </w:r>
          </w:p>
        </w:tc>
        <w:tc>
          <w:tcPr>
            <w:tcW w:w="2754" w:type="dxa"/>
            <w:tcBorders>
              <w:top w:val="single" w:sz="4" w:space="0" w:color="auto"/>
              <w:left w:val="nil"/>
              <w:bottom w:val="single" w:sz="4" w:space="0" w:color="auto"/>
              <w:right w:val="single" w:sz="4" w:space="0" w:color="auto"/>
            </w:tcBorders>
            <w:shd w:val="clear" w:color="auto" w:fill="auto"/>
            <w:vAlign w:val="bottom"/>
          </w:tcPr>
          <w:p w14:paraId="388D68EC" w14:textId="6E194D3A"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Folia spożywcza min 30m</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23FEEB32" w14:textId="5BB49D3C"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w:t>
            </w:r>
          </w:p>
        </w:tc>
        <w:tc>
          <w:tcPr>
            <w:tcW w:w="1372" w:type="dxa"/>
          </w:tcPr>
          <w:p w14:paraId="05919F41"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3E973C08"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4AE6DA52"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1618DCEC" w14:textId="77777777" w:rsidTr="00D20633">
        <w:trPr>
          <w:trHeight w:val="300"/>
        </w:trPr>
        <w:tc>
          <w:tcPr>
            <w:tcW w:w="927" w:type="dxa"/>
          </w:tcPr>
          <w:p w14:paraId="4B25D61E" w14:textId="3B00E7AE"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86</w:t>
            </w:r>
          </w:p>
        </w:tc>
        <w:tc>
          <w:tcPr>
            <w:tcW w:w="2754" w:type="dxa"/>
            <w:tcBorders>
              <w:top w:val="single" w:sz="4" w:space="0" w:color="auto"/>
              <w:left w:val="nil"/>
              <w:bottom w:val="single" w:sz="4" w:space="0" w:color="auto"/>
              <w:right w:val="single" w:sz="4" w:space="0" w:color="auto"/>
            </w:tcBorders>
            <w:shd w:val="clear" w:color="auto" w:fill="auto"/>
            <w:vAlign w:val="bottom"/>
          </w:tcPr>
          <w:p w14:paraId="05940B94" w14:textId="2CC4D2BB"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Folia aluminiowa min 20m</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1B8CD59B" w14:textId="15D52594"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9</w:t>
            </w:r>
          </w:p>
        </w:tc>
        <w:tc>
          <w:tcPr>
            <w:tcW w:w="1372" w:type="dxa"/>
          </w:tcPr>
          <w:p w14:paraId="04EB4E90"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5231A714"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55E39004"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5C1FCEBF" w14:textId="77777777" w:rsidTr="00D20633">
        <w:trPr>
          <w:trHeight w:val="300"/>
        </w:trPr>
        <w:tc>
          <w:tcPr>
            <w:tcW w:w="927" w:type="dxa"/>
          </w:tcPr>
          <w:p w14:paraId="328C658F" w14:textId="2D0F69D8"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87</w:t>
            </w:r>
          </w:p>
        </w:tc>
        <w:tc>
          <w:tcPr>
            <w:tcW w:w="2754" w:type="dxa"/>
            <w:tcBorders>
              <w:top w:val="single" w:sz="4" w:space="0" w:color="auto"/>
              <w:left w:val="nil"/>
              <w:bottom w:val="single" w:sz="4" w:space="0" w:color="auto"/>
              <w:right w:val="single" w:sz="4" w:space="0" w:color="auto"/>
            </w:tcBorders>
            <w:shd w:val="clear" w:color="auto" w:fill="auto"/>
            <w:vAlign w:val="bottom"/>
          </w:tcPr>
          <w:p w14:paraId="4F20F365" w14:textId="435C5D75"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Słomki opakowanie min 50 </w:t>
            </w:r>
            <w:proofErr w:type="spellStart"/>
            <w:r>
              <w:rPr>
                <w:rFonts w:ascii="Calibri" w:hAnsi="Calibri" w:cs="Calibri"/>
                <w:color w:val="000000"/>
                <w:sz w:val="22"/>
                <w:szCs w:val="22"/>
              </w:rPr>
              <w:t>szt</w:t>
            </w:r>
            <w:proofErr w:type="spellEnd"/>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3E26385E" w14:textId="497A311D"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w:t>
            </w:r>
          </w:p>
        </w:tc>
        <w:tc>
          <w:tcPr>
            <w:tcW w:w="1372" w:type="dxa"/>
          </w:tcPr>
          <w:p w14:paraId="5B4D3D59"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3D3758F2"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0F5C1F0C"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34DE1CD6" w14:textId="77777777" w:rsidTr="00D20633">
        <w:trPr>
          <w:trHeight w:val="300"/>
        </w:trPr>
        <w:tc>
          <w:tcPr>
            <w:tcW w:w="927" w:type="dxa"/>
          </w:tcPr>
          <w:p w14:paraId="056799BD" w14:textId="6FBAF6AE"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88</w:t>
            </w:r>
          </w:p>
        </w:tc>
        <w:tc>
          <w:tcPr>
            <w:tcW w:w="2754" w:type="dxa"/>
            <w:tcBorders>
              <w:top w:val="single" w:sz="4" w:space="0" w:color="auto"/>
              <w:left w:val="nil"/>
              <w:bottom w:val="single" w:sz="4" w:space="0" w:color="auto"/>
              <w:right w:val="single" w:sz="4" w:space="0" w:color="auto"/>
            </w:tcBorders>
            <w:shd w:val="clear" w:color="auto" w:fill="auto"/>
            <w:vAlign w:val="bottom"/>
          </w:tcPr>
          <w:p w14:paraId="728196DD" w14:textId="7296668C"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Papier do pieczenia min 6 m</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708586C1" w14:textId="0EE8F416"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w:t>
            </w:r>
          </w:p>
        </w:tc>
        <w:tc>
          <w:tcPr>
            <w:tcW w:w="1372" w:type="dxa"/>
          </w:tcPr>
          <w:p w14:paraId="4D8F9EA9"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19C69FAD"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73E860FF"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43DD64E5" w14:textId="77777777" w:rsidTr="00D20633">
        <w:trPr>
          <w:trHeight w:val="300"/>
        </w:trPr>
        <w:tc>
          <w:tcPr>
            <w:tcW w:w="927" w:type="dxa"/>
          </w:tcPr>
          <w:p w14:paraId="42202C7B" w14:textId="19E8A0C6"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89</w:t>
            </w:r>
          </w:p>
        </w:tc>
        <w:tc>
          <w:tcPr>
            <w:tcW w:w="2754" w:type="dxa"/>
            <w:tcBorders>
              <w:top w:val="single" w:sz="4" w:space="0" w:color="auto"/>
              <w:left w:val="nil"/>
              <w:bottom w:val="single" w:sz="4" w:space="0" w:color="auto"/>
              <w:right w:val="single" w:sz="4" w:space="0" w:color="auto"/>
            </w:tcBorders>
            <w:shd w:val="clear" w:color="auto" w:fill="auto"/>
            <w:vAlign w:val="bottom"/>
          </w:tcPr>
          <w:p w14:paraId="675734A3" w14:textId="0C6C88ED"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Rękawiczki ochronne lateksowe lub winylowe opakowani min 100 </w:t>
            </w:r>
            <w:proofErr w:type="spellStart"/>
            <w:r>
              <w:rPr>
                <w:rFonts w:ascii="Calibri" w:hAnsi="Calibri" w:cs="Calibri"/>
                <w:color w:val="000000"/>
                <w:sz w:val="22"/>
                <w:szCs w:val="22"/>
              </w:rPr>
              <w:t>szt</w:t>
            </w:r>
            <w:proofErr w:type="spellEnd"/>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178B35C5" w14:textId="3ACD9A08"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c>
          <w:tcPr>
            <w:tcW w:w="1372" w:type="dxa"/>
          </w:tcPr>
          <w:p w14:paraId="529A9743"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0FA9D73C"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01B2CFE0"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28A964CE" w14:textId="77777777" w:rsidTr="00D20633">
        <w:trPr>
          <w:trHeight w:val="300"/>
        </w:trPr>
        <w:tc>
          <w:tcPr>
            <w:tcW w:w="927" w:type="dxa"/>
          </w:tcPr>
          <w:p w14:paraId="2C8208EA" w14:textId="7C9AE5A4"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90</w:t>
            </w:r>
          </w:p>
        </w:tc>
        <w:tc>
          <w:tcPr>
            <w:tcW w:w="2754" w:type="dxa"/>
            <w:tcBorders>
              <w:top w:val="single" w:sz="4" w:space="0" w:color="auto"/>
              <w:left w:val="nil"/>
              <w:bottom w:val="single" w:sz="4" w:space="0" w:color="auto"/>
              <w:right w:val="single" w:sz="4" w:space="0" w:color="auto"/>
            </w:tcBorders>
            <w:shd w:val="clear" w:color="auto" w:fill="auto"/>
            <w:vAlign w:val="bottom"/>
          </w:tcPr>
          <w:p w14:paraId="139CB94D" w14:textId="5D68C262"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serwetki 40x40 różne kolory opakowanie min 50 </w:t>
            </w:r>
            <w:proofErr w:type="spellStart"/>
            <w:r>
              <w:rPr>
                <w:rFonts w:ascii="Calibri" w:hAnsi="Calibri" w:cs="Calibri"/>
                <w:color w:val="000000"/>
                <w:sz w:val="22"/>
                <w:szCs w:val="22"/>
              </w:rPr>
              <w:t>szt</w:t>
            </w:r>
            <w:proofErr w:type="spellEnd"/>
            <w:r>
              <w:rPr>
                <w:rFonts w:ascii="Calibri" w:hAnsi="Calibri" w:cs="Calibri"/>
                <w:color w:val="000000"/>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7E7D6C9A" w14:textId="16F6028B"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w:t>
            </w:r>
          </w:p>
        </w:tc>
        <w:tc>
          <w:tcPr>
            <w:tcW w:w="1372" w:type="dxa"/>
          </w:tcPr>
          <w:p w14:paraId="2CBC418A"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4D2B0CB2"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0792E009"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7A8189DA" w14:textId="77777777" w:rsidTr="00D20633">
        <w:trPr>
          <w:trHeight w:val="300"/>
        </w:trPr>
        <w:tc>
          <w:tcPr>
            <w:tcW w:w="927" w:type="dxa"/>
          </w:tcPr>
          <w:p w14:paraId="5A677039" w14:textId="76CC5946"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91</w:t>
            </w:r>
          </w:p>
        </w:tc>
        <w:tc>
          <w:tcPr>
            <w:tcW w:w="2754" w:type="dxa"/>
            <w:tcBorders>
              <w:top w:val="single" w:sz="4" w:space="0" w:color="auto"/>
              <w:left w:val="nil"/>
              <w:bottom w:val="single" w:sz="4" w:space="0" w:color="auto"/>
              <w:right w:val="single" w:sz="4" w:space="0" w:color="auto"/>
            </w:tcBorders>
            <w:shd w:val="clear" w:color="auto" w:fill="auto"/>
            <w:vAlign w:val="bottom"/>
          </w:tcPr>
          <w:p w14:paraId="4D4929FA" w14:textId="1889B6E9"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Kieszonki na sztućce opakowanie min 50 </w:t>
            </w:r>
            <w:proofErr w:type="spellStart"/>
            <w:r>
              <w:rPr>
                <w:rFonts w:ascii="Calibri" w:hAnsi="Calibri" w:cs="Calibri"/>
                <w:color w:val="000000"/>
                <w:sz w:val="22"/>
                <w:szCs w:val="22"/>
              </w:rPr>
              <w:t>szt</w:t>
            </w:r>
            <w:proofErr w:type="spellEnd"/>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0ADC2B8C" w14:textId="763AD272"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21</w:t>
            </w:r>
          </w:p>
        </w:tc>
        <w:tc>
          <w:tcPr>
            <w:tcW w:w="1372" w:type="dxa"/>
          </w:tcPr>
          <w:p w14:paraId="3B7F5787"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1F4D9C54"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7F730486"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5CBC524A" w14:textId="77777777" w:rsidTr="00D20633">
        <w:trPr>
          <w:trHeight w:val="300"/>
        </w:trPr>
        <w:tc>
          <w:tcPr>
            <w:tcW w:w="927" w:type="dxa"/>
          </w:tcPr>
          <w:p w14:paraId="1E72A927" w14:textId="49A85C65"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92</w:t>
            </w:r>
          </w:p>
        </w:tc>
        <w:tc>
          <w:tcPr>
            <w:tcW w:w="2754" w:type="dxa"/>
            <w:tcBorders>
              <w:top w:val="single" w:sz="4" w:space="0" w:color="auto"/>
              <w:left w:val="nil"/>
              <w:bottom w:val="single" w:sz="4" w:space="0" w:color="auto"/>
              <w:right w:val="single" w:sz="4" w:space="0" w:color="auto"/>
            </w:tcBorders>
            <w:shd w:val="clear" w:color="auto" w:fill="auto"/>
            <w:vAlign w:val="bottom"/>
          </w:tcPr>
          <w:p w14:paraId="2FCFF285" w14:textId="5AED67A1"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Kwiaty cięte i rośliny do dekoracji</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7979861" w14:textId="60AD7CA1"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8</w:t>
            </w:r>
          </w:p>
        </w:tc>
        <w:tc>
          <w:tcPr>
            <w:tcW w:w="1372" w:type="dxa"/>
          </w:tcPr>
          <w:p w14:paraId="6DBDA6B0"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1FB0ABE5"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57BF30B4"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210A9A5F" w14:textId="77777777" w:rsidTr="00D20633">
        <w:trPr>
          <w:trHeight w:val="300"/>
        </w:trPr>
        <w:tc>
          <w:tcPr>
            <w:tcW w:w="927" w:type="dxa"/>
          </w:tcPr>
          <w:p w14:paraId="0DEFABF1" w14:textId="7A9310F7"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93</w:t>
            </w:r>
          </w:p>
        </w:tc>
        <w:tc>
          <w:tcPr>
            <w:tcW w:w="2754" w:type="dxa"/>
            <w:tcBorders>
              <w:top w:val="single" w:sz="4" w:space="0" w:color="auto"/>
              <w:left w:val="nil"/>
              <w:bottom w:val="single" w:sz="4" w:space="0" w:color="auto"/>
              <w:right w:val="single" w:sz="4" w:space="0" w:color="auto"/>
            </w:tcBorders>
            <w:shd w:val="clear" w:color="auto" w:fill="auto"/>
            <w:vAlign w:val="bottom"/>
          </w:tcPr>
          <w:p w14:paraId="3EA401A3" w14:textId="76FEC3D2"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Świece dekor. Zestawy min 10 </w:t>
            </w:r>
            <w:proofErr w:type="spellStart"/>
            <w:r>
              <w:rPr>
                <w:rFonts w:ascii="Calibri" w:hAnsi="Calibri" w:cs="Calibri"/>
                <w:color w:val="000000"/>
                <w:sz w:val="22"/>
                <w:szCs w:val="22"/>
              </w:rPr>
              <w:t>szt</w:t>
            </w:r>
            <w:proofErr w:type="spellEnd"/>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34DF8FD3" w14:textId="26AB454E"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11</w:t>
            </w:r>
          </w:p>
        </w:tc>
        <w:tc>
          <w:tcPr>
            <w:tcW w:w="1372" w:type="dxa"/>
          </w:tcPr>
          <w:p w14:paraId="7F9D61AC"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53B90363"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7BC3C933"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66BBBD3D" w14:textId="77777777" w:rsidTr="00D20633">
        <w:trPr>
          <w:trHeight w:val="300"/>
        </w:trPr>
        <w:tc>
          <w:tcPr>
            <w:tcW w:w="927" w:type="dxa"/>
          </w:tcPr>
          <w:p w14:paraId="054CD5D3" w14:textId="138E781D"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94</w:t>
            </w:r>
          </w:p>
        </w:tc>
        <w:tc>
          <w:tcPr>
            <w:tcW w:w="2754" w:type="dxa"/>
            <w:tcBorders>
              <w:top w:val="single" w:sz="4" w:space="0" w:color="auto"/>
              <w:left w:val="nil"/>
              <w:bottom w:val="single" w:sz="4" w:space="0" w:color="auto"/>
              <w:right w:val="single" w:sz="4" w:space="0" w:color="auto"/>
            </w:tcBorders>
            <w:shd w:val="clear" w:color="auto" w:fill="auto"/>
            <w:vAlign w:val="bottom"/>
          </w:tcPr>
          <w:p w14:paraId="6FB3A052" w14:textId="5BA29B8B"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Świece pływające opakowanie min 20 szt. </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91A4B1F" w14:textId="08360761"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9</w:t>
            </w:r>
          </w:p>
        </w:tc>
        <w:tc>
          <w:tcPr>
            <w:tcW w:w="1372" w:type="dxa"/>
          </w:tcPr>
          <w:p w14:paraId="60C0BC4D"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5D04C038"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1A4F13EA"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74339742" w14:textId="77777777" w:rsidTr="00D20633">
        <w:trPr>
          <w:trHeight w:val="300"/>
        </w:trPr>
        <w:tc>
          <w:tcPr>
            <w:tcW w:w="927" w:type="dxa"/>
          </w:tcPr>
          <w:p w14:paraId="68006760" w14:textId="1BC5CC96"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95</w:t>
            </w:r>
          </w:p>
        </w:tc>
        <w:tc>
          <w:tcPr>
            <w:tcW w:w="2754" w:type="dxa"/>
            <w:tcBorders>
              <w:top w:val="single" w:sz="4" w:space="0" w:color="auto"/>
              <w:left w:val="nil"/>
              <w:bottom w:val="single" w:sz="4" w:space="0" w:color="auto"/>
              <w:right w:val="single" w:sz="4" w:space="0" w:color="auto"/>
            </w:tcBorders>
            <w:shd w:val="clear" w:color="auto" w:fill="auto"/>
            <w:vAlign w:val="bottom"/>
          </w:tcPr>
          <w:p w14:paraId="728AB174" w14:textId="0E4660C0"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Świece kule lustrzane i brokatowe </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4DC69857" w14:textId="3CFA5973"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c>
          <w:tcPr>
            <w:tcW w:w="1372" w:type="dxa"/>
          </w:tcPr>
          <w:p w14:paraId="56CF1C58"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627F3488"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450F3A12"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514BB6F7" w14:textId="77777777" w:rsidTr="00D20633">
        <w:trPr>
          <w:trHeight w:val="300"/>
        </w:trPr>
        <w:tc>
          <w:tcPr>
            <w:tcW w:w="927" w:type="dxa"/>
          </w:tcPr>
          <w:p w14:paraId="7DC208F1" w14:textId="6B46775A"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96</w:t>
            </w:r>
          </w:p>
        </w:tc>
        <w:tc>
          <w:tcPr>
            <w:tcW w:w="2754" w:type="dxa"/>
            <w:tcBorders>
              <w:top w:val="single" w:sz="4" w:space="0" w:color="auto"/>
              <w:left w:val="nil"/>
              <w:bottom w:val="single" w:sz="4" w:space="0" w:color="auto"/>
              <w:right w:val="single" w:sz="4" w:space="0" w:color="auto"/>
            </w:tcBorders>
            <w:shd w:val="clear" w:color="auto" w:fill="auto"/>
            <w:vAlign w:val="bottom"/>
          </w:tcPr>
          <w:p w14:paraId="17DDF3B3" w14:textId="095DAB17"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Girlandy perełkowe min 6 m</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38DACE1A" w14:textId="69793A57"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c>
          <w:tcPr>
            <w:tcW w:w="1372" w:type="dxa"/>
          </w:tcPr>
          <w:p w14:paraId="3D219E80"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4DCA7349"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6AB588BD"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7F6953A7" w14:textId="77777777" w:rsidTr="00D20633">
        <w:trPr>
          <w:trHeight w:val="300"/>
        </w:trPr>
        <w:tc>
          <w:tcPr>
            <w:tcW w:w="927" w:type="dxa"/>
          </w:tcPr>
          <w:p w14:paraId="78219488" w14:textId="6AC00327"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97</w:t>
            </w:r>
          </w:p>
        </w:tc>
        <w:tc>
          <w:tcPr>
            <w:tcW w:w="2754" w:type="dxa"/>
            <w:tcBorders>
              <w:top w:val="single" w:sz="4" w:space="0" w:color="auto"/>
              <w:left w:val="nil"/>
              <w:bottom w:val="single" w:sz="4" w:space="0" w:color="auto"/>
              <w:right w:val="single" w:sz="4" w:space="0" w:color="auto"/>
            </w:tcBorders>
            <w:shd w:val="clear" w:color="auto" w:fill="auto"/>
            <w:vAlign w:val="bottom"/>
          </w:tcPr>
          <w:p w14:paraId="3B4C13ED" w14:textId="6345F06B"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Kamyczki ozdobne kolorowe </w:t>
            </w:r>
            <w:proofErr w:type="spellStart"/>
            <w:r>
              <w:rPr>
                <w:rFonts w:ascii="Calibri" w:hAnsi="Calibri" w:cs="Calibri"/>
                <w:color w:val="000000"/>
                <w:sz w:val="22"/>
                <w:szCs w:val="22"/>
              </w:rPr>
              <w:t>opakownie</w:t>
            </w:r>
            <w:proofErr w:type="spellEnd"/>
            <w:r>
              <w:rPr>
                <w:rFonts w:ascii="Calibri" w:hAnsi="Calibri" w:cs="Calibri"/>
                <w:color w:val="000000"/>
                <w:sz w:val="22"/>
                <w:szCs w:val="22"/>
              </w:rPr>
              <w:t xml:space="preserve"> min 0,5 kg</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70A541F0" w14:textId="0D251F60"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w:t>
            </w:r>
          </w:p>
        </w:tc>
        <w:tc>
          <w:tcPr>
            <w:tcW w:w="1372" w:type="dxa"/>
          </w:tcPr>
          <w:p w14:paraId="0EDF8209"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2F8C51D6"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352C4BEB"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0A026A65" w14:textId="77777777" w:rsidTr="00D20633">
        <w:trPr>
          <w:trHeight w:val="300"/>
        </w:trPr>
        <w:tc>
          <w:tcPr>
            <w:tcW w:w="927" w:type="dxa"/>
          </w:tcPr>
          <w:p w14:paraId="0B257E4D" w14:textId="64316BEE"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98</w:t>
            </w:r>
          </w:p>
        </w:tc>
        <w:tc>
          <w:tcPr>
            <w:tcW w:w="2754" w:type="dxa"/>
            <w:tcBorders>
              <w:top w:val="single" w:sz="4" w:space="0" w:color="auto"/>
              <w:left w:val="nil"/>
              <w:bottom w:val="single" w:sz="4" w:space="0" w:color="auto"/>
              <w:right w:val="single" w:sz="4" w:space="0" w:color="auto"/>
            </w:tcBorders>
            <w:shd w:val="clear" w:color="auto" w:fill="auto"/>
            <w:vAlign w:val="bottom"/>
          </w:tcPr>
          <w:p w14:paraId="386B1116" w14:textId="5706834B"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Bieżniki na stół flizelinowe opakowanie min  24m</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7E7B5A90" w14:textId="2FE7BB6C"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8</w:t>
            </w:r>
          </w:p>
        </w:tc>
        <w:tc>
          <w:tcPr>
            <w:tcW w:w="1372" w:type="dxa"/>
          </w:tcPr>
          <w:p w14:paraId="5D4E51AD"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20A0545C"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41D10039"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r w:rsidR="00D20633" w14:paraId="6C225087" w14:textId="77777777" w:rsidTr="00D20633">
        <w:trPr>
          <w:trHeight w:val="300"/>
        </w:trPr>
        <w:tc>
          <w:tcPr>
            <w:tcW w:w="927" w:type="dxa"/>
          </w:tcPr>
          <w:p w14:paraId="79F050E4" w14:textId="680DFCA4" w:rsidR="00D20633" w:rsidRDefault="00D20633" w:rsidP="00D20633">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99</w:t>
            </w:r>
          </w:p>
        </w:tc>
        <w:tc>
          <w:tcPr>
            <w:tcW w:w="2754" w:type="dxa"/>
            <w:tcBorders>
              <w:top w:val="single" w:sz="4" w:space="0" w:color="auto"/>
              <w:left w:val="nil"/>
              <w:bottom w:val="single" w:sz="4" w:space="0" w:color="auto"/>
              <w:right w:val="single" w:sz="4" w:space="0" w:color="auto"/>
            </w:tcBorders>
            <w:shd w:val="clear" w:color="auto" w:fill="auto"/>
            <w:vAlign w:val="bottom"/>
          </w:tcPr>
          <w:p w14:paraId="135C24B4" w14:textId="7BA21AAF" w:rsidR="00D20633" w:rsidRDefault="00D20633" w:rsidP="00D20633">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Lampki </w:t>
            </w:r>
            <w:proofErr w:type="spellStart"/>
            <w:r>
              <w:rPr>
                <w:rFonts w:ascii="Calibri" w:hAnsi="Calibri" w:cs="Calibri"/>
                <w:color w:val="000000"/>
                <w:sz w:val="22"/>
                <w:szCs w:val="22"/>
              </w:rPr>
              <w:t>led</w:t>
            </w:r>
            <w:proofErr w:type="spellEnd"/>
            <w:r>
              <w:rPr>
                <w:rFonts w:ascii="Calibri" w:hAnsi="Calibri" w:cs="Calibri"/>
                <w:color w:val="000000"/>
                <w:sz w:val="22"/>
                <w:szCs w:val="22"/>
              </w:rPr>
              <w:t xml:space="preserve"> na drucikach zasilane z bateri </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0F8DA31" w14:textId="14E69620" w:rsidR="00D20633" w:rsidRDefault="00D20633" w:rsidP="00D20633">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c>
          <w:tcPr>
            <w:tcW w:w="1372" w:type="dxa"/>
          </w:tcPr>
          <w:p w14:paraId="75D76A9B"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290" w:type="dxa"/>
          </w:tcPr>
          <w:p w14:paraId="6421B039" w14:textId="77777777" w:rsidR="00D20633" w:rsidRDefault="00D20633" w:rsidP="00D20633">
            <w:pPr>
              <w:spacing w:before="0" w:after="0" w:line="240" w:lineRule="auto"/>
              <w:jc w:val="right"/>
              <w:rPr>
                <w:rFonts w:ascii="Calibri" w:eastAsia="Times New Roman" w:hAnsi="Calibri" w:cs="Calibri"/>
                <w:color w:val="000000"/>
                <w:sz w:val="22"/>
                <w:szCs w:val="22"/>
              </w:rPr>
            </w:pPr>
          </w:p>
        </w:tc>
        <w:tc>
          <w:tcPr>
            <w:tcW w:w="1083" w:type="dxa"/>
          </w:tcPr>
          <w:p w14:paraId="7B72548B" w14:textId="77777777" w:rsidR="00D20633" w:rsidRDefault="00D20633" w:rsidP="00D20633">
            <w:pPr>
              <w:spacing w:before="0" w:after="0" w:line="240" w:lineRule="auto"/>
              <w:jc w:val="right"/>
              <w:rPr>
                <w:rFonts w:ascii="Calibri" w:eastAsia="Times New Roman" w:hAnsi="Calibri" w:cs="Calibri"/>
                <w:color w:val="000000"/>
                <w:sz w:val="22"/>
                <w:szCs w:val="22"/>
              </w:rPr>
            </w:pPr>
          </w:p>
        </w:tc>
      </w:tr>
    </w:tbl>
    <w:p w14:paraId="0D3887DF" w14:textId="77777777" w:rsidR="001F181C" w:rsidRDefault="001F181C">
      <w:pPr>
        <w:contextualSpacing/>
        <w:rPr>
          <w:rFonts w:ascii="Calibri" w:eastAsia="Times New Roman" w:hAnsi="Calibri" w:cs="Times New Roman"/>
          <w:bCs/>
          <w:sz w:val="24"/>
          <w:szCs w:val="24"/>
          <w:lang w:eastAsia="en-US"/>
        </w:rPr>
      </w:pPr>
    </w:p>
    <w:p w14:paraId="4CC125F7" w14:textId="77777777" w:rsidR="001F181C" w:rsidRDefault="00000000">
      <w:pPr>
        <w:numPr>
          <w:ilvl w:val="0"/>
          <w:numId w:val="5"/>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28DA5829" w14:textId="77777777" w:rsidR="001F181C" w:rsidRDefault="00000000">
      <w:pPr>
        <w:numPr>
          <w:ilvl w:val="0"/>
          <w:numId w:val="5"/>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warunki umowy akceptuję i zobowiązuję się w przypadku przyjęcia mojej oferty do zawarcia umowy na w/w warunkach.</w:t>
      </w:r>
    </w:p>
    <w:p w14:paraId="5B74F828" w14:textId="77777777" w:rsidR="001F181C" w:rsidRDefault="00000000">
      <w:pPr>
        <w:numPr>
          <w:ilvl w:val="0"/>
          <w:numId w:val="5"/>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iż wszystkie informacje zamieszczone w ofercie są aktualne i prawdziwe.</w:t>
      </w:r>
      <w:r>
        <w:rPr>
          <w:rFonts w:eastAsia="Times New Roman" w:cs="Times New Roman"/>
          <w:bCs/>
          <w:sz w:val="24"/>
          <w:szCs w:val="24"/>
          <w:lang w:eastAsia="en-US"/>
        </w:rPr>
        <w:t xml:space="preserve"> </w:t>
      </w:r>
    </w:p>
    <w:p w14:paraId="3160F983" w14:textId="77777777" w:rsidR="001F181C" w:rsidRDefault="00000000">
      <w:pPr>
        <w:numPr>
          <w:ilvl w:val="0"/>
          <w:numId w:val="5"/>
        </w:numPr>
        <w:ind w:left="0" w:firstLine="0"/>
        <w:rPr>
          <w:rFonts w:ascii="Calibri" w:eastAsia="Times New Roman" w:hAnsi="Calibri" w:cs="Times New Roman"/>
          <w:b/>
          <w:bCs/>
          <w:sz w:val="24"/>
          <w:szCs w:val="24"/>
          <w:lang w:val="ru-RU" w:eastAsia="en-US"/>
        </w:rPr>
      </w:pPr>
      <w:r>
        <w:rPr>
          <w:rFonts w:eastAsia="Times New Roman" w:cs="Times New Roman"/>
          <w:bCs/>
          <w:sz w:val="24"/>
          <w:szCs w:val="24"/>
          <w:lang w:eastAsia="en-US"/>
        </w:rPr>
        <w:t xml:space="preserve">Oświadczamy, że jesteśmy płatnikami podatku VAT i znajdujemy się w </w:t>
      </w:r>
      <w:r>
        <w:rPr>
          <w:rFonts w:eastAsia="Times New Roman" w:cs="Times New Roman"/>
          <w:b/>
          <w:bCs/>
          <w:sz w:val="24"/>
          <w:szCs w:val="24"/>
          <w:lang w:val="ru-RU" w:eastAsia="en-US"/>
        </w:rPr>
        <w:t>Wykaz</w:t>
      </w:r>
      <w:proofErr w:type="spellStart"/>
      <w:r>
        <w:rPr>
          <w:rFonts w:eastAsia="Times New Roman" w:cs="Times New Roman"/>
          <w:b/>
          <w:bCs/>
          <w:sz w:val="24"/>
          <w:szCs w:val="24"/>
          <w:lang w:eastAsia="en-US"/>
        </w:rPr>
        <w:t>ie</w:t>
      </w:r>
      <w:proofErr w:type="spellEnd"/>
      <w:r>
        <w:rPr>
          <w:rFonts w:eastAsia="Times New Roman" w:cs="Times New Roman"/>
          <w:b/>
          <w:bCs/>
          <w:sz w:val="24"/>
          <w:szCs w:val="24"/>
          <w:lang w:val="ru-RU" w:eastAsia="en-US"/>
        </w:rPr>
        <w:t xml:space="preserve"> podmiotów zarejestrowanych jako podatnicy VAT, niezarejestrowanych oraz wykreślonych i przywróconych do rejestru VAT</w:t>
      </w:r>
      <w:r>
        <w:rPr>
          <w:rFonts w:eastAsia="Times New Roman" w:cs="Times New Roman"/>
          <w:b/>
          <w:bCs/>
          <w:sz w:val="24"/>
          <w:szCs w:val="24"/>
          <w:lang w:eastAsia="en-US"/>
        </w:rPr>
        <w:t>.</w:t>
      </w:r>
    </w:p>
    <w:p w14:paraId="7050EE67" w14:textId="77777777" w:rsidR="001F181C"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 xml:space="preserve">Informujemy, że wybór oferty </w:t>
      </w:r>
      <w:r>
        <w:rPr>
          <w:rFonts w:eastAsia="Times New Roman" w:cs="Times New Roman"/>
          <w:b/>
          <w:bCs/>
          <w:sz w:val="24"/>
          <w:szCs w:val="24"/>
          <w:lang w:eastAsia="en-US"/>
        </w:rPr>
        <w:t xml:space="preserve">nie prowadzi / prowadzi (niewłaściwe usunąć) </w:t>
      </w:r>
      <w:r>
        <w:rPr>
          <w:rFonts w:eastAsia="Times New Roman" w:cs="Times New Roman"/>
          <w:bCs/>
          <w:sz w:val="24"/>
          <w:szCs w:val="24"/>
          <w:lang w:eastAsia="en-US"/>
        </w:rPr>
        <w:t xml:space="preserve">do powstania u Zamawiającego obowiązku podatkowego zgodnie z przepisami o podatku od towarów i usług. </w:t>
      </w:r>
    </w:p>
    <w:p w14:paraId="6BD6E11F" w14:textId="77777777" w:rsidR="001F181C"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8069" w:type="dxa"/>
        <w:tblInd w:w="993" w:type="dxa"/>
        <w:tblLayout w:type="fixed"/>
        <w:tblLook w:val="04A0" w:firstRow="1" w:lastRow="0" w:firstColumn="1" w:lastColumn="0" w:noHBand="0" w:noVBand="1"/>
      </w:tblPr>
      <w:tblGrid>
        <w:gridCol w:w="8069"/>
      </w:tblGrid>
      <w:tr w:rsidR="001F181C" w14:paraId="3D384838" w14:textId="77777777">
        <w:trPr>
          <w:trHeight w:val="406"/>
        </w:trPr>
        <w:tc>
          <w:tcPr>
            <w:tcW w:w="8069" w:type="dxa"/>
            <w:vAlign w:val="center"/>
          </w:tcPr>
          <w:p w14:paraId="2D875E45" w14:textId="77777777" w:rsidR="001F181C" w:rsidRDefault="001F181C">
            <w:pPr>
              <w:spacing w:before="0" w:after="0" w:line="240" w:lineRule="auto"/>
              <w:rPr>
                <w:rFonts w:ascii="Calibri" w:eastAsia="Times New Roman" w:hAnsi="Calibri" w:cs="Times New Roman"/>
                <w:sz w:val="24"/>
                <w:szCs w:val="24"/>
              </w:rPr>
            </w:pPr>
          </w:p>
        </w:tc>
      </w:tr>
    </w:tbl>
    <w:p w14:paraId="33376D4D" w14:textId="77777777" w:rsidR="001F181C"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Wartość bez kwoty podatku (zł)</w:t>
      </w:r>
    </w:p>
    <w:tbl>
      <w:tblPr>
        <w:tblStyle w:val="Tabela-Siatka1"/>
        <w:tblW w:w="8074" w:type="dxa"/>
        <w:tblInd w:w="993" w:type="dxa"/>
        <w:tblLayout w:type="fixed"/>
        <w:tblLook w:val="04A0" w:firstRow="1" w:lastRow="0" w:firstColumn="1" w:lastColumn="0" w:noHBand="0" w:noVBand="1"/>
      </w:tblPr>
      <w:tblGrid>
        <w:gridCol w:w="8074"/>
      </w:tblGrid>
      <w:tr w:rsidR="001F181C" w14:paraId="06F6C665" w14:textId="77777777">
        <w:trPr>
          <w:trHeight w:val="428"/>
        </w:trPr>
        <w:tc>
          <w:tcPr>
            <w:tcW w:w="8074" w:type="dxa"/>
            <w:vAlign w:val="center"/>
          </w:tcPr>
          <w:p w14:paraId="7068FE75" w14:textId="77777777" w:rsidR="001F181C" w:rsidRDefault="001F181C">
            <w:pPr>
              <w:spacing w:before="0" w:after="0" w:line="240" w:lineRule="auto"/>
              <w:rPr>
                <w:rFonts w:ascii="Calibri" w:eastAsia="Times New Roman" w:hAnsi="Calibri" w:cs="Times New Roman"/>
                <w:sz w:val="24"/>
                <w:szCs w:val="24"/>
              </w:rPr>
            </w:pPr>
          </w:p>
        </w:tc>
      </w:tr>
    </w:tbl>
    <w:p w14:paraId="4425B5C8" w14:textId="77777777" w:rsidR="001F181C"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Stawkę podatku od towarów i usług, zgodnie z wiedzą wykonawcy (%)</w:t>
      </w:r>
    </w:p>
    <w:tbl>
      <w:tblPr>
        <w:tblStyle w:val="Tabela-Siatka1"/>
        <w:tblW w:w="8074" w:type="dxa"/>
        <w:tblInd w:w="993" w:type="dxa"/>
        <w:tblLayout w:type="fixed"/>
        <w:tblLook w:val="04A0" w:firstRow="1" w:lastRow="0" w:firstColumn="1" w:lastColumn="0" w:noHBand="0" w:noVBand="1"/>
      </w:tblPr>
      <w:tblGrid>
        <w:gridCol w:w="8074"/>
      </w:tblGrid>
      <w:tr w:rsidR="001F181C" w14:paraId="3794E6A1" w14:textId="77777777">
        <w:trPr>
          <w:trHeight w:val="416"/>
        </w:trPr>
        <w:tc>
          <w:tcPr>
            <w:tcW w:w="8074" w:type="dxa"/>
            <w:vAlign w:val="center"/>
          </w:tcPr>
          <w:p w14:paraId="75BB901F" w14:textId="77777777" w:rsidR="001F181C" w:rsidRDefault="001F181C">
            <w:pPr>
              <w:spacing w:before="0" w:after="0" w:line="240" w:lineRule="auto"/>
              <w:rPr>
                <w:rFonts w:ascii="Calibri" w:eastAsia="Times New Roman" w:hAnsi="Calibri" w:cs="Times New Roman"/>
                <w:sz w:val="24"/>
                <w:szCs w:val="24"/>
              </w:rPr>
            </w:pPr>
          </w:p>
        </w:tc>
      </w:tr>
    </w:tbl>
    <w:p w14:paraId="66608195" w14:textId="77777777" w:rsidR="001F181C" w:rsidRDefault="001F181C">
      <w:pPr>
        <w:rPr>
          <w:rFonts w:ascii="Calibri" w:eastAsia="Times New Roman" w:hAnsi="Calibri" w:cs="Times New Roman"/>
          <w:bCs/>
          <w:sz w:val="24"/>
          <w:szCs w:val="24"/>
          <w:lang w:eastAsia="en-US"/>
        </w:rPr>
      </w:pPr>
    </w:p>
    <w:p w14:paraId="1F581BD4" w14:textId="77777777" w:rsidR="001F181C" w:rsidRDefault="00000000">
      <w:pPr>
        <w:numPr>
          <w:ilvl w:val="0"/>
          <w:numId w:val="5"/>
        </w:numPr>
        <w:ind w:left="0" w:firstLine="0"/>
        <w:contextualSpacing/>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zapoznałem się klauzulą o przetwarzaniu danych osobowych (RODO) znajdującą się w SWZ rozdz. III.</w:t>
      </w:r>
    </w:p>
    <w:p w14:paraId="123060AC" w14:textId="77777777" w:rsidR="001F181C" w:rsidRDefault="00000000">
      <w:pPr>
        <w:numPr>
          <w:ilvl w:val="0"/>
          <w:numId w:val="5"/>
        </w:numPr>
        <w:ind w:left="0" w:firstLine="0"/>
        <w:contextualSpacing/>
        <w:rPr>
          <w:rFonts w:ascii="Calibri" w:eastAsia="Times New Roman" w:hAnsi="Calibri" w:cs="Times New Roman"/>
          <w:bCs/>
          <w:sz w:val="24"/>
          <w:szCs w:val="24"/>
          <w:lang w:val="ru-RU" w:eastAsia="en-US"/>
        </w:rPr>
      </w:pPr>
      <w:r>
        <w:rPr>
          <w:rFonts w:eastAsia="Times New Roman" w:cs="Times New Roman"/>
          <w:bCs/>
          <w:sz w:val="24"/>
          <w:szCs w:val="24"/>
          <w:lang w:eastAsia="en-US"/>
        </w:rPr>
        <w:t>Oświadczam, że nie podlegam wykluczeniu ze względu na podstawie art. 7 ust 1 ustawy o szczególnych o rozwiązaniach w zakresie przeciwdziałania wspieraniu agresji na Ukrainę oraz służące ochronie bezpieczeństwa narodowego. (Dz. U. 2024, poz. 507)</w:t>
      </w:r>
    </w:p>
    <w:p w14:paraId="64F952FD" w14:textId="77777777" w:rsidR="001F181C" w:rsidRDefault="00000000">
      <w:pPr>
        <w:numPr>
          <w:ilvl w:val="0"/>
          <w:numId w:val="5"/>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Wraz z ofertą składam/y:</w:t>
      </w:r>
    </w:p>
    <w:p w14:paraId="4BF1B011" w14:textId="77777777" w:rsidR="001F181C" w:rsidRDefault="00000000">
      <w:pPr>
        <w:numPr>
          <w:ilvl w:val="0"/>
          <w:numId w:val="4"/>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11FC5532" w14:textId="77777777" w:rsidR="001F181C" w:rsidRDefault="00000000">
      <w:pPr>
        <w:numPr>
          <w:ilvl w:val="0"/>
          <w:numId w:val="4"/>
        </w:numPr>
        <w:ind w:left="567"/>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r>
        <w:br w:type="page"/>
      </w:r>
    </w:p>
    <w:p w14:paraId="185D0A8D" w14:textId="77777777" w:rsidR="001F181C" w:rsidRDefault="00000000">
      <w:pPr>
        <w:spacing w:before="0" w:after="120" w:line="240" w:lineRule="auto"/>
        <w:rPr>
          <w:sz w:val="24"/>
          <w:szCs w:val="24"/>
        </w:rPr>
      </w:pPr>
      <w:r>
        <w:rPr>
          <w:sz w:val="24"/>
          <w:szCs w:val="24"/>
        </w:rPr>
        <w:t>ZP.272.11.2025</w:t>
      </w:r>
    </w:p>
    <w:p w14:paraId="446A7D38" w14:textId="77777777" w:rsidR="001F181C" w:rsidRDefault="00000000">
      <w:pPr>
        <w:spacing w:before="0" w:after="120" w:line="240" w:lineRule="auto"/>
        <w:jc w:val="right"/>
        <w:rPr>
          <w:sz w:val="24"/>
          <w:szCs w:val="24"/>
        </w:rPr>
      </w:pPr>
      <w:r>
        <w:rPr>
          <w:sz w:val="24"/>
          <w:szCs w:val="24"/>
        </w:rPr>
        <w:t xml:space="preserve">Załącznik nr 3 do Zapytania ofertowego </w:t>
      </w:r>
    </w:p>
    <w:p w14:paraId="44529773" w14:textId="77777777" w:rsidR="001F181C" w:rsidRDefault="00000000">
      <w:pPr>
        <w:spacing w:before="0" w:after="0" w:line="240" w:lineRule="auto"/>
        <w:ind w:left="152" w:hanging="10"/>
        <w:jc w:val="center"/>
        <w:rPr>
          <w:rFonts w:ascii="Calibri" w:eastAsia="Tahoma" w:hAnsi="Calibri" w:cs="Calibri"/>
          <w:b/>
          <w:bCs/>
          <w:color w:val="000000"/>
          <w:sz w:val="22"/>
          <w:szCs w:val="22"/>
        </w:rPr>
      </w:pPr>
      <w:r>
        <w:rPr>
          <w:rFonts w:eastAsia="Times New Roman" w:cs="Calibri"/>
          <w:b/>
          <w:bCs/>
          <w:sz w:val="22"/>
          <w:szCs w:val="22"/>
        </w:rPr>
        <w:t>Projektowane postanowienia istotnych zapisów umowy w sprawie zamówienia publicznego</w:t>
      </w:r>
      <w:r>
        <w:rPr>
          <w:rFonts w:eastAsia="Tahoma" w:cs="Calibri"/>
          <w:b/>
          <w:bCs/>
          <w:color w:val="000000"/>
          <w:sz w:val="22"/>
          <w:szCs w:val="22"/>
        </w:rPr>
        <w:t xml:space="preserve"> </w:t>
      </w:r>
    </w:p>
    <w:p w14:paraId="2F88E2E8" w14:textId="77777777" w:rsidR="001F181C" w:rsidRDefault="00000000">
      <w:pPr>
        <w:spacing w:before="0" w:after="0" w:line="240" w:lineRule="auto"/>
        <w:ind w:left="152" w:hanging="10"/>
        <w:jc w:val="center"/>
        <w:rPr>
          <w:rFonts w:ascii="Calibri" w:eastAsia="Tahoma" w:hAnsi="Calibri" w:cs="Calibri"/>
          <w:b/>
          <w:color w:val="000000"/>
          <w:sz w:val="22"/>
          <w:szCs w:val="22"/>
        </w:rPr>
      </w:pPr>
      <w:r>
        <w:rPr>
          <w:rFonts w:eastAsia="Tahoma" w:cs="Calibri"/>
          <w:b/>
          <w:color w:val="000000"/>
          <w:sz w:val="22"/>
          <w:szCs w:val="22"/>
        </w:rPr>
        <w:t>UMOWA NR ……</w:t>
      </w:r>
      <w:proofErr w:type="gramStart"/>
      <w:r>
        <w:rPr>
          <w:rFonts w:eastAsia="Tahoma" w:cs="Calibri"/>
          <w:b/>
          <w:color w:val="000000"/>
          <w:sz w:val="22"/>
          <w:szCs w:val="22"/>
        </w:rPr>
        <w:t>…….</w:t>
      </w:r>
      <w:proofErr w:type="gramEnd"/>
      <w:r>
        <w:rPr>
          <w:rFonts w:eastAsia="Tahoma" w:cs="Calibri"/>
          <w:b/>
          <w:color w:val="000000"/>
          <w:sz w:val="22"/>
          <w:szCs w:val="22"/>
        </w:rPr>
        <w:t>2025</w:t>
      </w:r>
    </w:p>
    <w:p w14:paraId="3175A6BD" w14:textId="77777777" w:rsidR="001F181C" w:rsidRDefault="001F181C">
      <w:pPr>
        <w:spacing w:before="0" w:after="0" w:line="240" w:lineRule="auto"/>
        <w:rPr>
          <w:rFonts w:eastAsia="Tahoma" w:cstheme="minorHAnsi"/>
          <w:color w:val="000000"/>
          <w:sz w:val="22"/>
          <w:szCs w:val="22"/>
        </w:rPr>
      </w:pPr>
    </w:p>
    <w:p w14:paraId="098A6CF1"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Zawarta w dniu ………………… 2025 r. pomiędzy:</w:t>
      </w:r>
    </w:p>
    <w:p w14:paraId="1E820995"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Powiat Lwówecki,</w:t>
      </w:r>
    </w:p>
    <w:p w14:paraId="7DB65D29"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ul. Szpitalna 4</w:t>
      </w:r>
    </w:p>
    <w:p w14:paraId="5820EB66"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59-600 Lwówek Śląski</w:t>
      </w:r>
    </w:p>
    <w:p w14:paraId="01F38B7D"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NIP: 616-14-10-172</w:t>
      </w:r>
    </w:p>
    <w:p w14:paraId="773AEF4E"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 xml:space="preserve"> reprezentowany przez Zarząd Powiatu, w imieniu którego działają: </w:t>
      </w:r>
    </w:p>
    <w:p w14:paraId="2AFB8CAF"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 xml:space="preserve">1. Starosta Lwówecki – Małgorzata Szczepańska  </w:t>
      </w:r>
    </w:p>
    <w:p w14:paraId="0F50DE08"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 xml:space="preserve">2. Wicestarosta Lwówecki – Zbigniew Grześków  </w:t>
      </w:r>
    </w:p>
    <w:p w14:paraId="2C62A52F"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 xml:space="preserve">przy kontrasygnacie Skarbnika Powiatu – Renata </w:t>
      </w:r>
      <w:proofErr w:type="spellStart"/>
      <w:r>
        <w:rPr>
          <w:rFonts w:eastAsia="Tahoma" w:cstheme="minorHAnsi"/>
          <w:color w:val="000000"/>
          <w:sz w:val="22"/>
          <w:szCs w:val="22"/>
        </w:rPr>
        <w:t>Kozinoga</w:t>
      </w:r>
      <w:proofErr w:type="spellEnd"/>
      <w:r>
        <w:rPr>
          <w:rFonts w:eastAsia="Tahoma" w:cstheme="minorHAnsi"/>
          <w:color w:val="000000"/>
          <w:sz w:val="22"/>
          <w:szCs w:val="22"/>
        </w:rPr>
        <w:t xml:space="preserve"> </w:t>
      </w:r>
    </w:p>
    <w:p w14:paraId="5F67D277"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 xml:space="preserve">zwanym dalej „Zamawiającym”, a </w:t>
      </w:r>
    </w:p>
    <w:p w14:paraId="2D0209A1"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 xml:space="preserve">………………………………….. </w:t>
      </w:r>
    </w:p>
    <w:p w14:paraId="42383CA1"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 xml:space="preserve">………………………………….. </w:t>
      </w:r>
    </w:p>
    <w:p w14:paraId="027ACFD9"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 xml:space="preserve">………………………………….. </w:t>
      </w:r>
    </w:p>
    <w:p w14:paraId="3C8465C3"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reprezentowanym przez: ……………………………</w:t>
      </w:r>
      <w:proofErr w:type="gramStart"/>
      <w:r>
        <w:rPr>
          <w:rFonts w:eastAsia="Tahoma" w:cstheme="minorHAnsi"/>
          <w:color w:val="000000"/>
          <w:sz w:val="22"/>
          <w:szCs w:val="22"/>
        </w:rPr>
        <w:t>…….</w:t>
      </w:r>
      <w:proofErr w:type="gramEnd"/>
      <w:r>
        <w:rPr>
          <w:rFonts w:eastAsia="Tahoma" w:cstheme="minorHAnsi"/>
          <w:color w:val="000000"/>
          <w:sz w:val="22"/>
          <w:szCs w:val="22"/>
        </w:rPr>
        <w:t xml:space="preserve">. </w:t>
      </w:r>
    </w:p>
    <w:p w14:paraId="3E40D0F2"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 xml:space="preserve">zwanym dalej „Wykonawcą”. </w:t>
      </w:r>
    </w:p>
    <w:p w14:paraId="579C9BFE" w14:textId="77777777" w:rsidR="001F181C" w:rsidRDefault="001F181C">
      <w:pPr>
        <w:spacing w:before="0" w:after="120" w:line="240" w:lineRule="auto"/>
        <w:rPr>
          <w:rFonts w:cstheme="minorHAnsi"/>
          <w:sz w:val="22"/>
          <w:szCs w:val="22"/>
        </w:rPr>
      </w:pPr>
    </w:p>
    <w:p w14:paraId="2E195570" w14:textId="77777777" w:rsidR="001F181C" w:rsidRDefault="00000000">
      <w:pPr>
        <w:spacing w:line="240" w:lineRule="auto"/>
        <w:rPr>
          <w:rFonts w:cstheme="minorHAnsi"/>
          <w:sz w:val="22"/>
          <w:szCs w:val="22"/>
        </w:rPr>
      </w:pPr>
      <w:r>
        <w:rPr>
          <w:rFonts w:cstheme="minorHAnsi"/>
          <w:sz w:val="22"/>
          <w:szCs w:val="22"/>
        </w:rPr>
        <w:t xml:space="preserve">Przedmiotem niniejszej umowy jest: </w:t>
      </w:r>
      <w:r>
        <w:rPr>
          <w:rFonts w:cstheme="minorHAnsi"/>
          <w:b/>
          <w:bCs/>
          <w:sz w:val="22"/>
          <w:szCs w:val="22"/>
        </w:rPr>
        <w:t>Sukcesywna dostawa produktów spożywczych na potrzeby realizacji szkoleń w ramach projektu ,,Aktywne kształcenie zawodowe w Powiecie Lwóweckim” FEDS.08.01-IZ.00-0017/23</w:t>
      </w:r>
    </w:p>
    <w:p w14:paraId="1CEF6E53" w14:textId="77777777" w:rsidR="001F181C" w:rsidRDefault="00000000">
      <w:pPr>
        <w:spacing w:line="240" w:lineRule="auto"/>
        <w:ind w:left="284"/>
        <w:rPr>
          <w:rFonts w:cstheme="minorHAnsi"/>
          <w:sz w:val="22"/>
          <w:szCs w:val="22"/>
        </w:rPr>
      </w:pPr>
      <w:r>
        <w:rPr>
          <w:rFonts w:cstheme="minorHAnsi"/>
          <w:sz w:val="22"/>
          <w:szCs w:val="22"/>
        </w:rPr>
        <w:t>Strony postanawiają zawrzeć Umowę o następującej treści:</w:t>
      </w:r>
    </w:p>
    <w:p w14:paraId="28682851" w14:textId="77777777" w:rsidR="001F181C" w:rsidRDefault="001F181C">
      <w:pPr>
        <w:spacing w:line="240" w:lineRule="auto"/>
        <w:rPr>
          <w:rFonts w:cstheme="minorHAnsi"/>
          <w:sz w:val="22"/>
          <w:szCs w:val="22"/>
        </w:rPr>
      </w:pPr>
    </w:p>
    <w:p w14:paraId="3EDF6DD0" w14:textId="77777777" w:rsidR="001F181C" w:rsidRDefault="00000000">
      <w:pPr>
        <w:spacing w:line="240" w:lineRule="auto"/>
        <w:jc w:val="center"/>
        <w:rPr>
          <w:rFonts w:cstheme="minorHAnsi"/>
          <w:b/>
          <w:color w:val="000000"/>
          <w:sz w:val="22"/>
          <w:szCs w:val="22"/>
        </w:rPr>
      </w:pPr>
      <w:r>
        <w:rPr>
          <w:rFonts w:cstheme="minorHAnsi"/>
          <w:b/>
          <w:sz w:val="22"/>
          <w:szCs w:val="22"/>
        </w:rPr>
        <w:t>§1.</w:t>
      </w:r>
      <w:r>
        <w:rPr>
          <w:rFonts w:cstheme="minorHAnsi"/>
          <w:b/>
          <w:bCs/>
          <w:color w:val="000000"/>
          <w:sz w:val="22"/>
          <w:szCs w:val="22"/>
        </w:rPr>
        <w:t xml:space="preserve"> </w:t>
      </w:r>
      <w:r>
        <w:rPr>
          <w:rFonts w:cstheme="minorHAnsi"/>
          <w:b/>
          <w:color w:val="000000"/>
          <w:sz w:val="22"/>
          <w:szCs w:val="22"/>
        </w:rPr>
        <w:t>Przedmiot Umowy</w:t>
      </w:r>
    </w:p>
    <w:p w14:paraId="1C849BDB" w14:textId="77777777" w:rsidR="001F181C" w:rsidRDefault="001F181C">
      <w:pPr>
        <w:spacing w:line="240" w:lineRule="auto"/>
        <w:rPr>
          <w:rFonts w:cstheme="minorHAnsi"/>
          <w:b/>
          <w:color w:val="000000"/>
          <w:sz w:val="22"/>
          <w:szCs w:val="22"/>
        </w:rPr>
      </w:pPr>
    </w:p>
    <w:p w14:paraId="265BEB7D" w14:textId="77777777" w:rsidR="001F181C" w:rsidRDefault="00000000">
      <w:pPr>
        <w:widowControl w:val="0"/>
        <w:numPr>
          <w:ilvl w:val="0"/>
          <w:numId w:val="7"/>
        </w:numPr>
        <w:spacing w:before="0" w:after="0" w:line="240" w:lineRule="auto"/>
        <w:jc w:val="both"/>
        <w:rPr>
          <w:rFonts w:cstheme="minorHAnsi"/>
          <w:sz w:val="22"/>
          <w:szCs w:val="22"/>
        </w:rPr>
      </w:pPr>
      <w:r>
        <w:rPr>
          <w:rFonts w:cstheme="minorHAnsi"/>
          <w:sz w:val="22"/>
          <w:szCs w:val="22"/>
        </w:rPr>
        <w:t xml:space="preserve">Zamawiający zamawia, a Wykonawca zobowiązuje się dostarczać Zamawiającemu sukcesywnie produktów spożywczych (zwane dalej „Towarem”) – zgodnie z ofertą złożoną w Zapytaniu ofertowym. </w:t>
      </w:r>
    </w:p>
    <w:p w14:paraId="2F65E677" w14:textId="77777777" w:rsidR="001F181C" w:rsidRDefault="00000000">
      <w:pPr>
        <w:widowControl w:val="0"/>
        <w:numPr>
          <w:ilvl w:val="0"/>
          <w:numId w:val="7"/>
        </w:numPr>
        <w:spacing w:before="0" w:after="0" w:line="240" w:lineRule="auto"/>
        <w:jc w:val="both"/>
        <w:rPr>
          <w:rFonts w:cstheme="minorHAnsi"/>
          <w:sz w:val="22"/>
          <w:szCs w:val="22"/>
        </w:rPr>
      </w:pPr>
      <w:r>
        <w:rPr>
          <w:rFonts w:cstheme="minorHAnsi"/>
          <w:sz w:val="22"/>
          <w:szCs w:val="22"/>
        </w:rPr>
        <w:t>Przedmiot Umowy został szczegółowo określony w opisie przedmiotu zamówienia określonym w Opisie Przedmiotu Zamówienia znajdującym się Załączniku nr 1 do Zapytania ofertowego, stanowiącymi załączniki do Umowy.</w:t>
      </w:r>
    </w:p>
    <w:p w14:paraId="734724B7" w14:textId="77777777" w:rsidR="001F181C" w:rsidRDefault="00000000">
      <w:pPr>
        <w:widowControl w:val="0"/>
        <w:numPr>
          <w:ilvl w:val="0"/>
          <w:numId w:val="7"/>
        </w:numPr>
        <w:spacing w:before="0" w:after="0" w:line="240" w:lineRule="auto"/>
        <w:ind w:left="476" w:hanging="357"/>
        <w:jc w:val="both"/>
        <w:rPr>
          <w:rFonts w:cstheme="minorHAnsi"/>
          <w:sz w:val="22"/>
          <w:szCs w:val="22"/>
        </w:rPr>
      </w:pPr>
      <w:r>
        <w:rPr>
          <w:rFonts w:cstheme="minorHAnsi"/>
          <w:sz w:val="22"/>
          <w:szCs w:val="22"/>
        </w:rPr>
        <w:t>Wykonawca zobowiązuje się do wykonania Przedmiotu Umowy na warunkach określonych w Umowie i zgodnych ze złożoną ofertą oraz z polskimi normami i obowiązującymi przepisami oraz z należytą starannością.</w:t>
      </w:r>
    </w:p>
    <w:p w14:paraId="0B58773F" w14:textId="77777777" w:rsidR="001F181C" w:rsidRDefault="00000000">
      <w:pPr>
        <w:widowControl w:val="0"/>
        <w:numPr>
          <w:ilvl w:val="0"/>
          <w:numId w:val="7"/>
        </w:numPr>
        <w:spacing w:before="0" w:after="0" w:line="240" w:lineRule="auto"/>
        <w:ind w:left="476" w:hanging="357"/>
        <w:jc w:val="both"/>
        <w:rPr>
          <w:rFonts w:cstheme="minorHAnsi"/>
          <w:sz w:val="22"/>
          <w:szCs w:val="22"/>
        </w:rPr>
      </w:pPr>
      <w:r>
        <w:rPr>
          <w:rFonts w:cstheme="minorHAnsi"/>
          <w:sz w:val="22"/>
          <w:szCs w:val="22"/>
        </w:rPr>
        <w:t xml:space="preserve"> Wykonawca oświadcza, że jest uprawniony do zawarcia Umowy.</w:t>
      </w:r>
    </w:p>
    <w:p w14:paraId="5BE35B9D" w14:textId="77777777" w:rsidR="001F181C" w:rsidRDefault="00000000">
      <w:pPr>
        <w:widowControl w:val="0"/>
        <w:numPr>
          <w:ilvl w:val="0"/>
          <w:numId w:val="7"/>
        </w:numPr>
        <w:spacing w:before="0" w:after="0" w:line="240" w:lineRule="auto"/>
        <w:ind w:left="476" w:hanging="357"/>
        <w:jc w:val="both"/>
        <w:rPr>
          <w:rFonts w:cstheme="minorHAnsi"/>
          <w:sz w:val="22"/>
          <w:szCs w:val="22"/>
        </w:rPr>
      </w:pPr>
      <w:r>
        <w:rPr>
          <w:rFonts w:cstheme="minorHAnsi"/>
          <w:sz w:val="22"/>
          <w:szCs w:val="22"/>
        </w:rPr>
        <w:t xml:space="preserve"> Wykonawca oświadcza, że w zakresie Przedmiotu Umowy posiada wszelkie niezbędne certyfikaty (atesty) zgodnie z obowiązującymi przepisami prawa. </w:t>
      </w:r>
    </w:p>
    <w:p w14:paraId="3C3E8AED" w14:textId="77777777" w:rsidR="001F181C" w:rsidRDefault="001F181C">
      <w:pPr>
        <w:spacing w:line="240" w:lineRule="auto"/>
        <w:ind w:left="476"/>
        <w:rPr>
          <w:rFonts w:cstheme="minorHAnsi"/>
          <w:sz w:val="22"/>
          <w:szCs w:val="22"/>
        </w:rPr>
      </w:pPr>
    </w:p>
    <w:p w14:paraId="4664675C" w14:textId="77777777" w:rsidR="001F181C" w:rsidRDefault="00000000">
      <w:pPr>
        <w:spacing w:after="240" w:line="240" w:lineRule="auto"/>
        <w:jc w:val="center"/>
        <w:rPr>
          <w:rFonts w:cstheme="minorHAnsi"/>
          <w:b/>
          <w:color w:val="000000"/>
          <w:sz w:val="22"/>
          <w:szCs w:val="22"/>
        </w:rPr>
      </w:pPr>
      <w:r>
        <w:rPr>
          <w:rFonts w:cstheme="minorHAnsi"/>
          <w:b/>
          <w:sz w:val="22"/>
          <w:szCs w:val="22"/>
        </w:rPr>
        <w:t>§ 2.</w:t>
      </w:r>
      <w:r>
        <w:rPr>
          <w:rFonts w:cstheme="minorHAnsi"/>
          <w:b/>
          <w:bCs/>
          <w:color w:val="000000"/>
          <w:sz w:val="22"/>
          <w:szCs w:val="22"/>
        </w:rPr>
        <w:t xml:space="preserve"> </w:t>
      </w:r>
      <w:r>
        <w:rPr>
          <w:rFonts w:cstheme="minorHAnsi"/>
          <w:b/>
          <w:color w:val="000000"/>
          <w:sz w:val="22"/>
          <w:szCs w:val="22"/>
        </w:rPr>
        <w:t>Terminy i warunki wykonania Umowy</w:t>
      </w:r>
    </w:p>
    <w:p w14:paraId="14DE1648" w14:textId="77777777" w:rsidR="001F181C" w:rsidRDefault="00000000">
      <w:pPr>
        <w:numPr>
          <w:ilvl w:val="0"/>
          <w:numId w:val="17"/>
        </w:numPr>
        <w:spacing w:before="0" w:after="0" w:line="240" w:lineRule="auto"/>
        <w:jc w:val="both"/>
        <w:rPr>
          <w:rFonts w:cstheme="minorHAnsi"/>
          <w:sz w:val="22"/>
          <w:szCs w:val="22"/>
        </w:rPr>
      </w:pPr>
      <w:r>
        <w:rPr>
          <w:rFonts w:cstheme="minorHAnsi"/>
          <w:color w:val="000000"/>
          <w:sz w:val="22"/>
          <w:szCs w:val="22"/>
        </w:rPr>
        <w:t xml:space="preserve">Umowa zostaje zawarta na okres 18 miesięcy  począwszy od dnia zawarcia umowy. </w:t>
      </w:r>
    </w:p>
    <w:p w14:paraId="2709842D" w14:textId="77777777" w:rsidR="001F181C" w:rsidRDefault="00000000">
      <w:pPr>
        <w:numPr>
          <w:ilvl w:val="0"/>
          <w:numId w:val="10"/>
        </w:numPr>
        <w:spacing w:before="0" w:after="0" w:line="240" w:lineRule="auto"/>
        <w:jc w:val="both"/>
        <w:rPr>
          <w:rFonts w:cstheme="minorHAnsi"/>
          <w:sz w:val="22"/>
          <w:szCs w:val="22"/>
        </w:rPr>
      </w:pPr>
      <w:r>
        <w:rPr>
          <w:rFonts w:cstheme="minorHAnsi"/>
          <w:sz w:val="22"/>
          <w:szCs w:val="22"/>
        </w:rPr>
        <w:t xml:space="preserve">Umowa zostanie zrealizowana przed terminem wskazanym w ust. 1, gdy suma należności wynikających z faktur VAT wystawianych przez Wykonawcę z tytułu realizacji Przedmiotu Umowy osiągnie kwotę stanowiącą wynagrodzenie, o którym mowa w §3 ust. 1 Umowy. W takim przypadku Umowa zostanie uznana za zrealizowaną w dniu wystawienia ostatniej z tych faktur przez Wykonawca.  </w:t>
      </w:r>
    </w:p>
    <w:p w14:paraId="332078C8" w14:textId="77777777" w:rsidR="001F181C" w:rsidRDefault="00000000">
      <w:pPr>
        <w:numPr>
          <w:ilvl w:val="0"/>
          <w:numId w:val="10"/>
        </w:numPr>
        <w:spacing w:before="0" w:after="0" w:line="240" w:lineRule="auto"/>
        <w:ind w:left="425" w:hanging="425"/>
        <w:jc w:val="both"/>
        <w:rPr>
          <w:rFonts w:cstheme="minorHAnsi"/>
          <w:sz w:val="22"/>
          <w:szCs w:val="22"/>
        </w:rPr>
      </w:pPr>
      <w:r>
        <w:rPr>
          <w:rFonts w:cstheme="minorHAnsi"/>
          <w:color w:val="000000"/>
          <w:sz w:val="22"/>
          <w:szCs w:val="22"/>
        </w:rPr>
        <w:t xml:space="preserve">Towar dostarczany będzie w oparciu o zamówienia składane przez Zamawiającego, w terminie do 2 dni roboczych od momentu złożenia zamówienia.  </w:t>
      </w:r>
    </w:p>
    <w:p w14:paraId="7FC6609A" w14:textId="404875C6" w:rsidR="001F181C" w:rsidRDefault="00000000">
      <w:pPr>
        <w:numPr>
          <w:ilvl w:val="0"/>
          <w:numId w:val="18"/>
        </w:numPr>
        <w:spacing w:before="0" w:after="0" w:line="240" w:lineRule="auto"/>
        <w:ind w:left="425" w:hanging="425"/>
        <w:jc w:val="both"/>
        <w:rPr>
          <w:rFonts w:cstheme="minorHAnsi"/>
          <w:sz w:val="22"/>
          <w:szCs w:val="22"/>
        </w:rPr>
      </w:pPr>
      <w:r>
        <w:rPr>
          <w:rFonts w:cstheme="minorHAnsi"/>
          <w:bCs/>
          <w:color w:val="000000"/>
          <w:sz w:val="22"/>
          <w:szCs w:val="22"/>
        </w:rPr>
        <w:t xml:space="preserve">Dostawa Towaru nastąpi na podstawie  zamówienia złożonego przy pomocy poczty elektronicznej lub za pośrednictwem dedykowanej platformy obsługi zakupu Wykonawcy.  </w:t>
      </w:r>
    </w:p>
    <w:p w14:paraId="7874ECE0" w14:textId="77777777" w:rsidR="001F181C" w:rsidRDefault="00000000">
      <w:pPr>
        <w:numPr>
          <w:ilvl w:val="0"/>
          <w:numId w:val="19"/>
        </w:numPr>
        <w:spacing w:before="0" w:after="0" w:line="240" w:lineRule="auto"/>
        <w:ind w:left="425" w:hanging="425"/>
        <w:jc w:val="both"/>
        <w:rPr>
          <w:rFonts w:cstheme="minorHAnsi"/>
          <w:sz w:val="22"/>
          <w:szCs w:val="22"/>
        </w:rPr>
      </w:pPr>
      <w:r>
        <w:rPr>
          <w:rFonts w:cstheme="minorHAnsi"/>
          <w:color w:val="000000" w:themeColor="text1"/>
          <w:sz w:val="22"/>
          <w:szCs w:val="22"/>
        </w:rPr>
        <w:t xml:space="preserve">Osobą odpowiedzialną za realizację Przedmiotu Umowy z ramienia </w:t>
      </w:r>
      <w:r>
        <w:rPr>
          <w:rFonts w:cstheme="minorHAnsi"/>
          <w:sz w:val="22"/>
          <w:szCs w:val="22"/>
        </w:rPr>
        <w:t>Wykonawca</w:t>
      </w:r>
      <w:r>
        <w:rPr>
          <w:rFonts w:cstheme="minorHAnsi"/>
          <w:color w:val="000000" w:themeColor="text1"/>
          <w:sz w:val="22"/>
          <w:szCs w:val="22"/>
        </w:rPr>
        <w:t xml:space="preserve"> jest:</w:t>
      </w:r>
    </w:p>
    <w:p w14:paraId="38B0542C" w14:textId="77777777" w:rsidR="001F181C" w:rsidRDefault="00000000">
      <w:pPr>
        <w:spacing w:before="0" w:after="0" w:line="240" w:lineRule="auto"/>
        <w:ind w:left="425"/>
        <w:jc w:val="both"/>
        <w:rPr>
          <w:rFonts w:cstheme="minorHAnsi"/>
          <w:sz w:val="22"/>
          <w:szCs w:val="22"/>
        </w:rPr>
      </w:pPr>
      <w:r>
        <w:rPr>
          <w:rFonts w:cstheme="minorHAnsi"/>
          <w:sz w:val="22"/>
          <w:szCs w:val="22"/>
        </w:rPr>
        <w:t>………………………………………    tel. …………………………</w:t>
      </w:r>
      <w:proofErr w:type="gramStart"/>
      <w:r>
        <w:rPr>
          <w:rFonts w:cstheme="minorHAnsi"/>
          <w:sz w:val="22"/>
          <w:szCs w:val="22"/>
        </w:rPr>
        <w:t>…….</w:t>
      </w:r>
      <w:proofErr w:type="gramEnd"/>
      <w:r>
        <w:rPr>
          <w:rFonts w:cstheme="minorHAnsi"/>
          <w:sz w:val="22"/>
          <w:szCs w:val="22"/>
        </w:rPr>
        <w:t>.</w:t>
      </w:r>
      <w:r>
        <w:rPr>
          <w:rFonts w:eastAsiaTheme="minorHAnsi" w:cstheme="minorHAnsi"/>
          <w:color w:val="000000"/>
          <w:sz w:val="22"/>
          <w:szCs w:val="22"/>
          <w:lang w:eastAsia="en-US"/>
        </w:rPr>
        <w:t xml:space="preserve"> e</w:t>
      </w:r>
      <w:r>
        <w:rPr>
          <w:rFonts w:cstheme="minorHAnsi"/>
          <w:sz w:val="22"/>
          <w:szCs w:val="22"/>
        </w:rPr>
        <w:t xml:space="preserve">-mail: </w:t>
      </w:r>
      <w:r>
        <w:rPr>
          <w:rFonts w:cstheme="minorHAnsi"/>
          <w:bCs/>
          <w:color w:val="000000"/>
          <w:sz w:val="22"/>
          <w:szCs w:val="22"/>
        </w:rPr>
        <w:t>……………………………………</w:t>
      </w:r>
      <w:proofErr w:type="gramStart"/>
      <w:r>
        <w:rPr>
          <w:rFonts w:cstheme="minorHAnsi"/>
          <w:bCs/>
          <w:color w:val="000000"/>
          <w:sz w:val="22"/>
          <w:szCs w:val="22"/>
        </w:rPr>
        <w:t>…….</w:t>
      </w:r>
      <w:proofErr w:type="gramEnd"/>
      <w:r>
        <w:rPr>
          <w:rFonts w:cstheme="minorHAnsi"/>
          <w:bCs/>
          <w:color w:val="000000"/>
          <w:sz w:val="22"/>
          <w:szCs w:val="22"/>
        </w:rPr>
        <w:t>.</w:t>
      </w:r>
      <w:r>
        <w:rPr>
          <w:rFonts w:eastAsiaTheme="minorHAnsi" w:cstheme="minorHAnsi"/>
          <w:color w:val="000000"/>
          <w:sz w:val="22"/>
          <w:szCs w:val="22"/>
          <w:lang w:eastAsia="en-US"/>
        </w:rPr>
        <w:t xml:space="preserve"> .</w:t>
      </w:r>
    </w:p>
    <w:p w14:paraId="5F99ED21" w14:textId="77777777" w:rsidR="001F181C" w:rsidRDefault="00000000">
      <w:pPr>
        <w:numPr>
          <w:ilvl w:val="0"/>
          <w:numId w:val="20"/>
        </w:numPr>
        <w:spacing w:before="0" w:after="0" w:line="240" w:lineRule="auto"/>
        <w:ind w:left="425" w:hanging="425"/>
        <w:jc w:val="both"/>
        <w:rPr>
          <w:rFonts w:cstheme="minorHAnsi"/>
          <w:sz w:val="22"/>
          <w:szCs w:val="22"/>
        </w:rPr>
      </w:pPr>
      <w:r>
        <w:rPr>
          <w:rFonts w:cstheme="minorHAnsi"/>
          <w:sz w:val="22"/>
          <w:szCs w:val="22"/>
        </w:rPr>
        <w:t>Osobą odpowiedzialną za realizację Przedmiotu Umowy z ramienia Zamawiającego jest:</w:t>
      </w:r>
    </w:p>
    <w:p w14:paraId="2F2B0054" w14:textId="77777777" w:rsidR="001F181C" w:rsidRDefault="00000000">
      <w:pPr>
        <w:spacing w:before="0" w:after="0" w:line="240" w:lineRule="auto"/>
        <w:ind w:left="425"/>
        <w:jc w:val="both"/>
        <w:rPr>
          <w:rFonts w:cstheme="minorHAnsi"/>
          <w:sz w:val="22"/>
          <w:szCs w:val="22"/>
        </w:rPr>
      </w:pPr>
      <w:r>
        <w:rPr>
          <w:rFonts w:cstheme="minorHAnsi"/>
          <w:sz w:val="22"/>
          <w:szCs w:val="22"/>
        </w:rPr>
        <w:t>………………………………………    tel. …………………………</w:t>
      </w:r>
      <w:proofErr w:type="gramStart"/>
      <w:r>
        <w:rPr>
          <w:rFonts w:cstheme="minorHAnsi"/>
          <w:sz w:val="22"/>
          <w:szCs w:val="22"/>
        </w:rPr>
        <w:t>…….</w:t>
      </w:r>
      <w:proofErr w:type="gramEnd"/>
      <w:r>
        <w:rPr>
          <w:rFonts w:cstheme="minorHAnsi"/>
          <w:sz w:val="22"/>
          <w:szCs w:val="22"/>
        </w:rPr>
        <w:t>.</w:t>
      </w:r>
      <w:r>
        <w:rPr>
          <w:rFonts w:eastAsiaTheme="minorHAnsi" w:cstheme="minorHAnsi"/>
          <w:color w:val="000000"/>
          <w:sz w:val="22"/>
          <w:szCs w:val="22"/>
          <w:lang w:eastAsia="en-US"/>
        </w:rPr>
        <w:t xml:space="preserve"> e</w:t>
      </w:r>
      <w:r>
        <w:rPr>
          <w:rFonts w:cstheme="minorHAnsi"/>
          <w:sz w:val="22"/>
          <w:szCs w:val="22"/>
        </w:rPr>
        <w:t xml:space="preserve">-mail: </w:t>
      </w:r>
      <w:r>
        <w:rPr>
          <w:rFonts w:cstheme="minorHAnsi"/>
          <w:bCs/>
          <w:color w:val="000000"/>
          <w:sz w:val="22"/>
          <w:szCs w:val="22"/>
        </w:rPr>
        <w:t>……………………………………</w:t>
      </w:r>
      <w:proofErr w:type="gramStart"/>
      <w:r>
        <w:rPr>
          <w:rFonts w:cstheme="minorHAnsi"/>
          <w:bCs/>
          <w:color w:val="000000"/>
          <w:sz w:val="22"/>
          <w:szCs w:val="22"/>
        </w:rPr>
        <w:t>…….</w:t>
      </w:r>
      <w:proofErr w:type="gramEnd"/>
      <w:r>
        <w:rPr>
          <w:rFonts w:cstheme="minorHAnsi"/>
          <w:bCs/>
          <w:color w:val="000000"/>
          <w:sz w:val="22"/>
          <w:szCs w:val="22"/>
        </w:rPr>
        <w:t xml:space="preserve">. </w:t>
      </w:r>
      <w:r>
        <w:rPr>
          <w:rFonts w:cstheme="minorHAnsi"/>
          <w:sz w:val="22"/>
          <w:szCs w:val="22"/>
          <w:lang w:val="en-US"/>
        </w:rPr>
        <w:t>.</w:t>
      </w:r>
    </w:p>
    <w:p w14:paraId="1FB85B3A" w14:textId="77777777" w:rsidR="001F181C" w:rsidRDefault="00000000">
      <w:pPr>
        <w:numPr>
          <w:ilvl w:val="0"/>
          <w:numId w:val="21"/>
        </w:numPr>
        <w:spacing w:before="0" w:after="0" w:line="240" w:lineRule="auto"/>
        <w:ind w:left="425" w:hanging="425"/>
        <w:jc w:val="both"/>
        <w:rPr>
          <w:rFonts w:cstheme="minorHAnsi"/>
          <w:sz w:val="22"/>
          <w:szCs w:val="22"/>
        </w:rPr>
      </w:pPr>
      <w:r>
        <w:rPr>
          <w:rFonts w:cstheme="minorHAnsi"/>
          <w:bCs/>
          <w:color w:val="000000"/>
          <w:sz w:val="22"/>
          <w:szCs w:val="22"/>
        </w:rPr>
        <w:t xml:space="preserve">Dostawca zobowiązuje się dostarczyć Towar </w:t>
      </w:r>
      <w:r>
        <w:rPr>
          <w:rFonts w:cstheme="minorHAnsi"/>
          <w:bCs/>
          <w:sz w:val="22"/>
          <w:szCs w:val="22"/>
        </w:rPr>
        <w:t xml:space="preserve">własnym transportem na swój koszt do miejsca wskazanego przez  Zamawiającego w indywidualnym zamówieniu. </w:t>
      </w:r>
    </w:p>
    <w:p w14:paraId="7E908932" w14:textId="77777777" w:rsidR="001F181C" w:rsidRDefault="00000000">
      <w:pPr>
        <w:numPr>
          <w:ilvl w:val="0"/>
          <w:numId w:val="22"/>
        </w:numPr>
        <w:spacing w:before="0" w:after="0" w:line="240" w:lineRule="auto"/>
        <w:ind w:left="425" w:hanging="425"/>
        <w:jc w:val="both"/>
        <w:rPr>
          <w:rFonts w:cstheme="minorHAnsi"/>
          <w:sz w:val="22"/>
          <w:szCs w:val="22"/>
        </w:rPr>
      </w:pPr>
      <w:r>
        <w:rPr>
          <w:rFonts w:cstheme="minorHAnsi"/>
          <w:bCs/>
          <w:sz w:val="22"/>
          <w:szCs w:val="22"/>
        </w:rPr>
        <w:t>Głównym miejscem odbioru dostaw jest:</w:t>
      </w:r>
    </w:p>
    <w:p w14:paraId="09EC4E29" w14:textId="77777777" w:rsidR="001F181C" w:rsidRDefault="00000000">
      <w:pPr>
        <w:spacing w:before="0" w:after="0" w:line="240" w:lineRule="auto"/>
        <w:ind w:left="425"/>
        <w:jc w:val="both"/>
        <w:rPr>
          <w:rFonts w:cstheme="minorHAnsi"/>
          <w:bCs/>
          <w:sz w:val="22"/>
          <w:szCs w:val="22"/>
        </w:rPr>
      </w:pPr>
      <w:r>
        <w:rPr>
          <w:rFonts w:cstheme="minorHAnsi"/>
          <w:bCs/>
          <w:sz w:val="22"/>
          <w:szCs w:val="22"/>
        </w:rPr>
        <w:t xml:space="preserve">Zespół Szkół </w:t>
      </w:r>
      <w:proofErr w:type="spellStart"/>
      <w:r>
        <w:rPr>
          <w:rFonts w:cstheme="minorHAnsi"/>
          <w:bCs/>
          <w:sz w:val="22"/>
          <w:szCs w:val="22"/>
        </w:rPr>
        <w:t>Ekonomiczno</w:t>
      </w:r>
      <w:proofErr w:type="spellEnd"/>
      <w:r>
        <w:rPr>
          <w:rFonts w:cstheme="minorHAnsi"/>
          <w:bCs/>
          <w:sz w:val="22"/>
          <w:szCs w:val="22"/>
        </w:rPr>
        <w:t xml:space="preserve"> Technicznych </w:t>
      </w:r>
    </w:p>
    <w:p w14:paraId="497F2C46" w14:textId="77777777" w:rsidR="001F181C" w:rsidRDefault="00000000">
      <w:pPr>
        <w:spacing w:before="0" w:after="0" w:line="240" w:lineRule="auto"/>
        <w:ind w:left="425"/>
        <w:jc w:val="both"/>
        <w:rPr>
          <w:rFonts w:cstheme="minorHAnsi"/>
          <w:bCs/>
          <w:sz w:val="22"/>
          <w:szCs w:val="22"/>
        </w:rPr>
      </w:pPr>
      <w:r>
        <w:rPr>
          <w:rFonts w:cstheme="minorHAnsi"/>
          <w:bCs/>
          <w:sz w:val="22"/>
          <w:szCs w:val="22"/>
        </w:rPr>
        <w:t>Rakowice Wielkie 48</w:t>
      </w:r>
    </w:p>
    <w:p w14:paraId="2ED247CE" w14:textId="77777777" w:rsidR="001F181C" w:rsidRDefault="00000000">
      <w:pPr>
        <w:spacing w:before="0" w:after="0" w:line="240" w:lineRule="auto"/>
        <w:ind w:left="425"/>
        <w:jc w:val="both"/>
        <w:rPr>
          <w:rFonts w:cstheme="minorHAnsi"/>
          <w:bCs/>
          <w:sz w:val="22"/>
          <w:szCs w:val="22"/>
        </w:rPr>
      </w:pPr>
      <w:r>
        <w:rPr>
          <w:rFonts w:cstheme="minorHAnsi"/>
          <w:bCs/>
          <w:sz w:val="22"/>
          <w:szCs w:val="22"/>
        </w:rPr>
        <w:t>59-600 Lwówek Śląski</w:t>
      </w:r>
    </w:p>
    <w:p w14:paraId="54198386" w14:textId="77777777" w:rsidR="001F181C" w:rsidRDefault="00000000">
      <w:pPr>
        <w:spacing w:before="0" w:after="0" w:line="240" w:lineRule="auto"/>
        <w:ind w:left="425"/>
        <w:jc w:val="both"/>
        <w:rPr>
          <w:rFonts w:cstheme="minorHAnsi"/>
          <w:sz w:val="22"/>
          <w:szCs w:val="22"/>
        </w:rPr>
      </w:pPr>
      <w:r>
        <w:rPr>
          <w:rFonts w:cstheme="minorHAnsi"/>
          <w:bCs/>
          <w:sz w:val="22"/>
          <w:szCs w:val="22"/>
        </w:rPr>
        <w:t xml:space="preserve">Kompleks budynków. </w:t>
      </w:r>
    </w:p>
    <w:p w14:paraId="71D795C7" w14:textId="77777777" w:rsidR="001F181C" w:rsidRDefault="001F181C">
      <w:pPr>
        <w:spacing w:before="0" w:line="240" w:lineRule="auto"/>
        <w:jc w:val="both"/>
        <w:rPr>
          <w:rFonts w:cstheme="minorHAnsi"/>
          <w:sz w:val="22"/>
          <w:szCs w:val="22"/>
        </w:rPr>
      </w:pPr>
    </w:p>
    <w:p w14:paraId="7699D4EC" w14:textId="77777777" w:rsidR="001F181C" w:rsidRDefault="00000000">
      <w:pPr>
        <w:spacing w:line="240" w:lineRule="auto"/>
        <w:jc w:val="center"/>
        <w:rPr>
          <w:rFonts w:cstheme="minorHAnsi"/>
          <w:b/>
          <w:color w:val="000000"/>
          <w:sz w:val="22"/>
          <w:szCs w:val="22"/>
        </w:rPr>
      </w:pPr>
      <w:r>
        <w:rPr>
          <w:rFonts w:cstheme="minorHAnsi"/>
          <w:b/>
          <w:sz w:val="22"/>
          <w:szCs w:val="22"/>
        </w:rPr>
        <w:t>§ 3.</w:t>
      </w:r>
      <w:r>
        <w:rPr>
          <w:rFonts w:cstheme="minorHAnsi"/>
          <w:b/>
          <w:bCs/>
          <w:color w:val="000000"/>
          <w:sz w:val="22"/>
          <w:szCs w:val="22"/>
        </w:rPr>
        <w:t xml:space="preserve"> </w:t>
      </w:r>
      <w:r>
        <w:rPr>
          <w:rFonts w:cstheme="minorHAnsi"/>
          <w:b/>
          <w:color w:val="000000"/>
          <w:sz w:val="22"/>
          <w:szCs w:val="22"/>
        </w:rPr>
        <w:t>Wynagrodzenie i warunki</w:t>
      </w:r>
    </w:p>
    <w:p w14:paraId="068A55A7" w14:textId="77777777" w:rsidR="001F181C" w:rsidRDefault="001F181C">
      <w:pPr>
        <w:spacing w:line="240" w:lineRule="auto"/>
        <w:rPr>
          <w:rFonts w:cstheme="minorHAnsi"/>
          <w:b/>
          <w:color w:val="000000"/>
          <w:sz w:val="22"/>
          <w:szCs w:val="22"/>
        </w:rPr>
      </w:pPr>
    </w:p>
    <w:p w14:paraId="04049B26" w14:textId="77777777" w:rsidR="001F181C" w:rsidRDefault="00000000">
      <w:pPr>
        <w:numPr>
          <w:ilvl w:val="0"/>
          <w:numId w:val="11"/>
        </w:numPr>
        <w:tabs>
          <w:tab w:val="left" w:pos="426"/>
        </w:tabs>
        <w:spacing w:line="240" w:lineRule="auto"/>
        <w:ind w:left="426" w:hanging="426"/>
        <w:contextualSpacing/>
        <w:rPr>
          <w:rFonts w:eastAsiaTheme="minorHAnsi" w:cstheme="minorHAnsi"/>
          <w:color w:val="000000"/>
          <w:sz w:val="22"/>
          <w:szCs w:val="22"/>
          <w:lang w:eastAsia="en-US"/>
        </w:rPr>
      </w:pPr>
      <w:r>
        <w:rPr>
          <w:rFonts w:eastAsiaTheme="minorHAnsi" w:cstheme="minorHAnsi"/>
          <w:color w:val="000000"/>
          <w:sz w:val="22"/>
          <w:szCs w:val="22"/>
          <w:lang w:eastAsia="en-US"/>
        </w:rPr>
        <w:t>Maksymalne wynagrodzenie Wykonawcy z tytułu realizacji Przedmiotu Umowy nie przekroczy kwoty  …………………………………</w:t>
      </w:r>
      <w:proofErr w:type="gramStart"/>
      <w:r>
        <w:rPr>
          <w:rFonts w:eastAsiaTheme="minorHAnsi" w:cstheme="minorHAnsi"/>
          <w:color w:val="000000"/>
          <w:sz w:val="22"/>
          <w:szCs w:val="22"/>
          <w:lang w:eastAsia="en-US"/>
        </w:rPr>
        <w:t>…….</w:t>
      </w:r>
      <w:proofErr w:type="gramEnd"/>
      <w:r>
        <w:rPr>
          <w:rFonts w:eastAsiaTheme="minorHAnsi" w:cstheme="minorHAnsi"/>
          <w:color w:val="000000"/>
          <w:sz w:val="22"/>
          <w:szCs w:val="22"/>
          <w:lang w:eastAsia="en-US"/>
        </w:rPr>
        <w:t>.  zł brutto (słownie: ………………………………………………………</w:t>
      </w:r>
      <w:proofErr w:type="gramStart"/>
      <w:r>
        <w:rPr>
          <w:rFonts w:eastAsiaTheme="minorHAnsi" w:cstheme="minorHAnsi"/>
          <w:color w:val="000000"/>
          <w:sz w:val="22"/>
          <w:szCs w:val="22"/>
          <w:lang w:eastAsia="en-US"/>
        </w:rPr>
        <w:t>…….</w:t>
      </w:r>
      <w:proofErr w:type="gramEnd"/>
      <w:r>
        <w:rPr>
          <w:rFonts w:eastAsiaTheme="minorHAnsi" w:cstheme="minorHAnsi"/>
          <w:color w:val="000000"/>
          <w:sz w:val="22"/>
          <w:szCs w:val="22"/>
          <w:lang w:eastAsia="en-US"/>
        </w:rPr>
        <w:t>.) (zwanej dalej: „Wynagrodzeniem Maksymalnym”).</w:t>
      </w:r>
    </w:p>
    <w:p w14:paraId="3FC0AC1D" w14:textId="77777777" w:rsidR="001F181C" w:rsidRDefault="00000000">
      <w:pPr>
        <w:numPr>
          <w:ilvl w:val="0"/>
          <w:numId w:val="11"/>
        </w:numPr>
        <w:tabs>
          <w:tab w:val="left" w:pos="360"/>
        </w:tabs>
        <w:spacing w:line="240" w:lineRule="auto"/>
        <w:ind w:left="426" w:hanging="426"/>
        <w:contextualSpacing/>
        <w:rPr>
          <w:rFonts w:eastAsiaTheme="minorHAnsi" w:cstheme="minorHAnsi"/>
          <w:color w:val="000000"/>
          <w:sz w:val="22"/>
          <w:szCs w:val="22"/>
          <w:lang w:eastAsia="en-US"/>
        </w:rPr>
      </w:pPr>
      <w:r>
        <w:rPr>
          <w:rFonts w:eastAsiaTheme="minorHAnsi" w:cstheme="minorHAnsi"/>
          <w:color w:val="000000"/>
          <w:sz w:val="22"/>
          <w:szCs w:val="22"/>
          <w:lang w:eastAsia="en-US"/>
        </w:rPr>
        <w:t xml:space="preserve">Ostateczne wynagrodzenie zależne będzie od faktycznie dostarczonej ilości i wartości Towaru. </w:t>
      </w:r>
    </w:p>
    <w:p w14:paraId="5D97ADEC" w14:textId="77777777" w:rsidR="001F181C" w:rsidRDefault="00000000">
      <w:pPr>
        <w:numPr>
          <w:ilvl w:val="0"/>
          <w:numId w:val="11"/>
        </w:numPr>
        <w:tabs>
          <w:tab w:val="left" w:pos="360"/>
        </w:tabs>
        <w:spacing w:line="240" w:lineRule="auto"/>
        <w:ind w:left="426" w:hanging="426"/>
        <w:contextualSpacing/>
        <w:rPr>
          <w:rFonts w:eastAsiaTheme="minorHAnsi" w:cstheme="minorHAnsi"/>
          <w:color w:val="000000"/>
          <w:sz w:val="22"/>
          <w:szCs w:val="22"/>
          <w:lang w:eastAsia="en-US"/>
        </w:rPr>
      </w:pPr>
      <w:r>
        <w:rPr>
          <w:rFonts w:eastAsiaTheme="minorHAnsi" w:cstheme="minorHAnsi"/>
          <w:color w:val="000000"/>
          <w:sz w:val="22"/>
          <w:szCs w:val="22"/>
          <w:lang w:eastAsia="en-US"/>
        </w:rPr>
        <w:t xml:space="preserve">Wykonawcy nie przysługuje prawo do odszkodowania z tytułu niezrealizowania przez Zamawiającego, zamówień na łączną określoną w §3 pkt 1. </w:t>
      </w:r>
    </w:p>
    <w:p w14:paraId="1EF82B53" w14:textId="77777777" w:rsidR="001F181C" w:rsidRDefault="00000000">
      <w:pPr>
        <w:numPr>
          <w:ilvl w:val="0"/>
          <w:numId w:val="11"/>
        </w:numPr>
        <w:tabs>
          <w:tab w:val="left" w:pos="360"/>
        </w:tabs>
        <w:spacing w:line="240" w:lineRule="auto"/>
        <w:ind w:left="426" w:hanging="426"/>
        <w:contextualSpacing/>
        <w:rPr>
          <w:rFonts w:eastAsiaTheme="minorHAnsi" w:cstheme="minorHAnsi"/>
          <w:color w:val="000000"/>
          <w:sz w:val="22"/>
          <w:szCs w:val="22"/>
          <w:lang w:eastAsia="en-US"/>
        </w:rPr>
      </w:pPr>
      <w:r>
        <w:rPr>
          <w:rFonts w:eastAsiaTheme="minorHAnsi" w:cstheme="minorHAnsi"/>
          <w:color w:val="000000"/>
          <w:sz w:val="22"/>
          <w:szCs w:val="22"/>
          <w:lang w:eastAsia="en-US"/>
        </w:rPr>
        <w:t xml:space="preserve">Ceny jednostkowe kupowanych produktów spożywczych, będą rozliczane wg ceny dnia zakupu, a wartość tego  zamówienia  wyliczana poprzez przemnożenie ilości zamówionych artykułów przez ich cenę.  </w:t>
      </w:r>
    </w:p>
    <w:p w14:paraId="31A2DAE8" w14:textId="77777777" w:rsidR="001F181C" w:rsidRDefault="00000000">
      <w:pPr>
        <w:numPr>
          <w:ilvl w:val="0"/>
          <w:numId w:val="11"/>
        </w:numPr>
        <w:tabs>
          <w:tab w:val="left" w:pos="360"/>
        </w:tabs>
        <w:spacing w:line="240" w:lineRule="auto"/>
        <w:ind w:left="426" w:hanging="426"/>
        <w:contextualSpacing/>
        <w:rPr>
          <w:rFonts w:eastAsiaTheme="minorHAnsi" w:cstheme="minorHAnsi"/>
          <w:color w:val="000000"/>
          <w:sz w:val="22"/>
          <w:szCs w:val="22"/>
          <w:lang w:eastAsia="en-US"/>
        </w:rPr>
      </w:pPr>
      <w:r>
        <w:rPr>
          <w:rFonts w:eastAsiaTheme="minorHAnsi" w:cstheme="minorHAnsi"/>
          <w:color w:val="000000"/>
          <w:sz w:val="22"/>
          <w:szCs w:val="22"/>
          <w:lang w:eastAsia="en-US"/>
        </w:rPr>
        <w:t>Ceny jednostkowe produktów spożywczych niewyszczególnionych w formularzu oferty, będą rozliczane wg ceny dnia zakupu, a wartość tego  zamówienia  wyliczana poprzez przemnożenie ilości zamówionych artykułów przez ich cenę.</w:t>
      </w:r>
    </w:p>
    <w:p w14:paraId="4FB4C242" w14:textId="77777777" w:rsidR="001F181C" w:rsidRDefault="00000000">
      <w:pPr>
        <w:numPr>
          <w:ilvl w:val="0"/>
          <w:numId w:val="11"/>
        </w:numPr>
        <w:tabs>
          <w:tab w:val="left" w:pos="360"/>
        </w:tabs>
        <w:spacing w:line="240" w:lineRule="auto"/>
        <w:ind w:left="426" w:hanging="426"/>
        <w:contextualSpacing/>
        <w:rPr>
          <w:rFonts w:eastAsiaTheme="minorHAnsi" w:cstheme="minorHAnsi"/>
          <w:color w:val="000000"/>
          <w:sz w:val="22"/>
          <w:szCs w:val="22"/>
          <w:lang w:eastAsia="en-US"/>
        </w:rPr>
      </w:pPr>
      <w:r>
        <w:rPr>
          <w:rFonts w:eastAsiaTheme="minorHAnsi" w:cstheme="minorHAnsi"/>
          <w:color w:val="000000"/>
          <w:sz w:val="22"/>
          <w:szCs w:val="22"/>
          <w:lang w:eastAsia="en-US"/>
        </w:rPr>
        <w:t xml:space="preserve">Wynagrodzenie Wykonawcy zawiera koszty transportu i rozładunku Towaru do miejsca wskazanego w §2 ust. 7 Umowy. </w:t>
      </w:r>
    </w:p>
    <w:p w14:paraId="648D3EDB" w14:textId="77777777" w:rsidR="001F181C" w:rsidRDefault="00000000">
      <w:pPr>
        <w:widowControl w:val="0"/>
        <w:numPr>
          <w:ilvl w:val="0"/>
          <w:numId w:val="11"/>
        </w:numPr>
        <w:spacing w:before="0" w:after="0" w:line="240" w:lineRule="auto"/>
        <w:ind w:left="426" w:hanging="426"/>
        <w:jc w:val="both"/>
        <w:rPr>
          <w:rFonts w:eastAsia="Times New Roman" w:cstheme="minorHAnsi"/>
          <w:sz w:val="22"/>
          <w:szCs w:val="22"/>
        </w:rPr>
      </w:pPr>
      <w:r>
        <w:rPr>
          <w:rFonts w:eastAsia="Times New Roman" w:cstheme="minorHAnsi"/>
          <w:sz w:val="22"/>
          <w:szCs w:val="22"/>
        </w:rPr>
        <w:t xml:space="preserve">Płatności za poszczególne Zamówienia będą dokonywane na podstawie faktur VAT przekazywanych wraz z dostawą Towarów wskazanych w Zamówieniach. Wynagrodzenie za wykonanie Zamówienia obliczone zostanie jako iloczyn faktycznie dostarczonego towaru  i stawki jednostkowej za ten towar (zwane </w:t>
      </w:r>
      <w:proofErr w:type="gramStart"/>
      <w:r>
        <w:rPr>
          <w:rFonts w:eastAsia="Times New Roman" w:cstheme="minorHAnsi"/>
          <w:sz w:val="22"/>
          <w:szCs w:val="22"/>
        </w:rPr>
        <w:t>dalej:,,</w:t>
      </w:r>
      <w:proofErr w:type="gramEnd"/>
      <w:r>
        <w:rPr>
          <w:rFonts w:eastAsia="Times New Roman" w:cstheme="minorHAnsi"/>
          <w:sz w:val="22"/>
          <w:szCs w:val="22"/>
        </w:rPr>
        <w:t xml:space="preserve"> Wynagrodzeniem za Zamówienie’’).</w:t>
      </w:r>
    </w:p>
    <w:p w14:paraId="19B15272" w14:textId="77777777" w:rsidR="001F181C" w:rsidRDefault="00000000">
      <w:pPr>
        <w:widowControl w:val="0"/>
        <w:numPr>
          <w:ilvl w:val="0"/>
          <w:numId w:val="11"/>
        </w:numPr>
        <w:spacing w:before="0" w:after="0" w:line="240" w:lineRule="auto"/>
        <w:ind w:left="426" w:hanging="426"/>
        <w:jc w:val="both"/>
        <w:rPr>
          <w:rFonts w:eastAsia="Times New Roman" w:cstheme="minorHAnsi"/>
          <w:kern w:val="2"/>
          <w:sz w:val="22"/>
          <w:szCs w:val="22"/>
          <w:lang w:eastAsia="zh-CN" w:bidi="hi-IN"/>
        </w:rPr>
      </w:pPr>
      <w:r>
        <w:rPr>
          <w:rFonts w:eastAsiaTheme="minorHAnsi" w:cstheme="minorHAnsi"/>
          <w:color w:val="000000"/>
          <w:kern w:val="2"/>
          <w:sz w:val="22"/>
          <w:szCs w:val="22"/>
          <w:lang w:eastAsia="en-US" w:bidi="hi-IN"/>
        </w:rPr>
        <w:t xml:space="preserve">Wynagrodzenie za Zamówienie zostanie zapłacone w terminie 14 dni od dnia otrzymania przez Zamawiającego prawidłowo wystawionej przez Dostawcę faktury VAT, przelewem na rachunek bankowy Dostawcy wskazany na fakturze VAT. </w:t>
      </w:r>
    </w:p>
    <w:p w14:paraId="42B48EB2" w14:textId="77777777" w:rsidR="001F181C" w:rsidRDefault="00000000">
      <w:pPr>
        <w:numPr>
          <w:ilvl w:val="0"/>
          <w:numId w:val="11"/>
        </w:numPr>
        <w:tabs>
          <w:tab w:val="left" w:pos="360"/>
        </w:tabs>
        <w:spacing w:line="240" w:lineRule="auto"/>
        <w:ind w:left="426" w:hanging="426"/>
        <w:contextualSpacing/>
        <w:rPr>
          <w:rFonts w:cstheme="minorHAnsi"/>
          <w:sz w:val="22"/>
          <w:szCs w:val="22"/>
        </w:rPr>
      </w:pPr>
      <w:r>
        <w:rPr>
          <w:rFonts w:cstheme="minorHAnsi"/>
          <w:sz w:val="22"/>
          <w:szCs w:val="22"/>
        </w:rPr>
        <w:t>Strony ustalają, że wzajemne płatności będą dokonywane przy zastosowaniu mechanizmu podzielonej płatności (</w:t>
      </w:r>
      <w:proofErr w:type="gramStart"/>
      <w:r>
        <w:rPr>
          <w:rFonts w:cstheme="minorHAnsi"/>
          <w:sz w:val="22"/>
          <w:szCs w:val="22"/>
        </w:rPr>
        <w:t>tzw. ,,Split</w:t>
      </w:r>
      <w:proofErr w:type="gramEnd"/>
      <w:r>
        <w:rPr>
          <w:rFonts w:cstheme="minorHAnsi"/>
          <w:sz w:val="22"/>
          <w:szCs w:val="22"/>
        </w:rPr>
        <w:t xml:space="preserve"> </w:t>
      </w:r>
      <w:proofErr w:type="spellStart"/>
      <w:r>
        <w:rPr>
          <w:rFonts w:cstheme="minorHAnsi"/>
          <w:sz w:val="22"/>
          <w:szCs w:val="22"/>
        </w:rPr>
        <w:t>payment</w:t>
      </w:r>
      <w:proofErr w:type="spellEnd"/>
      <w:r>
        <w:rPr>
          <w:rFonts w:cstheme="minorHAnsi"/>
          <w:sz w:val="22"/>
          <w:szCs w:val="22"/>
        </w:rPr>
        <w:t xml:space="preserve">’’). </w:t>
      </w:r>
    </w:p>
    <w:p w14:paraId="23D30DBF" w14:textId="77777777" w:rsidR="001F181C" w:rsidRDefault="00000000">
      <w:pPr>
        <w:numPr>
          <w:ilvl w:val="0"/>
          <w:numId w:val="11"/>
        </w:numPr>
        <w:tabs>
          <w:tab w:val="left" w:pos="360"/>
        </w:tabs>
        <w:spacing w:line="240" w:lineRule="auto"/>
        <w:ind w:left="426" w:hanging="426"/>
        <w:contextualSpacing/>
        <w:rPr>
          <w:rFonts w:eastAsiaTheme="minorHAnsi" w:cstheme="minorHAnsi"/>
          <w:color w:val="000000"/>
          <w:sz w:val="22"/>
          <w:szCs w:val="22"/>
          <w:lang w:eastAsia="en-US"/>
        </w:rPr>
      </w:pPr>
      <w:r>
        <w:rPr>
          <w:rFonts w:eastAsiaTheme="minorHAnsi" w:cstheme="minorHAnsi"/>
          <w:color w:val="000000"/>
          <w:sz w:val="22"/>
          <w:szCs w:val="22"/>
          <w:lang w:eastAsia="en-US"/>
        </w:rPr>
        <w:t xml:space="preserve">Wykonawca oświadcza, iż rachunek bankowy, który wskaże na fakturze będzie rachunkiem znajdującym się w prowadzonym przez Szefa Krajowej Administracji Skarbowej wykazie podatników VAT. </w:t>
      </w:r>
    </w:p>
    <w:p w14:paraId="72C30C02" w14:textId="77777777" w:rsidR="001F181C" w:rsidRDefault="00000000">
      <w:pPr>
        <w:numPr>
          <w:ilvl w:val="0"/>
          <w:numId w:val="11"/>
        </w:numPr>
        <w:tabs>
          <w:tab w:val="left" w:pos="360"/>
        </w:tabs>
        <w:spacing w:line="240" w:lineRule="auto"/>
        <w:ind w:left="426" w:hanging="426"/>
        <w:contextualSpacing/>
        <w:rPr>
          <w:rFonts w:eastAsiaTheme="minorHAnsi" w:cstheme="minorHAnsi"/>
          <w:color w:val="000000"/>
          <w:sz w:val="22"/>
          <w:szCs w:val="22"/>
          <w:lang w:eastAsia="en-US"/>
        </w:rPr>
      </w:pPr>
      <w:r>
        <w:rPr>
          <w:rFonts w:eastAsiaTheme="minorHAnsi" w:cstheme="minorHAnsi"/>
          <w:color w:val="000000"/>
          <w:sz w:val="22"/>
          <w:szCs w:val="22"/>
          <w:lang w:eastAsia="en-US"/>
        </w:rPr>
        <w:t>Za datę zapłaty Wynagrodzenia za Zamówienie przyjmuje się dzień obciążenia rachunku bankowego Zamawiającego.</w:t>
      </w:r>
    </w:p>
    <w:p w14:paraId="3FB0AEB3" w14:textId="77777777" w:rsidR="001F181C" w:rsidRDefault="001F181C">
      <w:pPr>
        <w:tabs>
          <w:tab w:val="left" w:pos="0"/>
        </w:tabs>
        <w:spacing w:line="240" w:lineRule="auto"/>
        <w:rPr>
          <w:rFonts w:cstheme="minorHAnsi"/>
          <w:b/>
          <w:sz w:val="22"/>
          <w:szCs w:val="22"/>
        </w:rPr>
      </w:pPr>
    </w:p>
    <w:p w14:paraId="782ADA2C" w14:textId="77777777" w:rsidR="001F181C" w:rsidRDefault="00000000">
      <w:pPr>
        <w:tabs>
          <w:tab w:val="left" w:pos="0"/>
        </w:tabs>
        <w:spacing w:line="240" w:lineRule="auto"/>
        <w:jc w:val="center"/>
        <w:rPr>
          <w:rFonts w:cstheme="minorHAnsi"/>
          <w:b/>
          <w:sz w:val="22"/>
          <w:szCs w:val="22"/>
        </w:rPr>
      </w:pPr>
      <w:r>
        <w:rPr>
          <w:rFonts w:cstheme="minorHAnsi"/>
          <w:b/>
          <w:sz w:val="22"/>
          <w:szCs w:val="22"/>
        </w:rPr>
        <w:t>§ 4. Gwarancja</w:t>
      </w:r>
    </w:p>
    <w:p w14:paraId="1F00BF53" w14:textId="77777777" w:rsidR="001F181C" w:rsidRDefault="001F181C">
      <w:pPr>
        <w:tabs>
          <w:tab w:val="left" w:pos="0"/>
        </w:tabs>
        <w:spacing w:line="240" w:lineRule="auto"/>
        <w:rPr>
          <w:rFonts w:cstheme="minorHAnsi"/>
          <w:b/>
          <w:sz w:val="22"/>
          <w:szCs w:val="22"/>
        </w:rPr>
      </w:pPr>
    </w:p>
    <w:p w14:paraId="7AB89802" w14:textId="77777777" w:rsidR="001F181C" w:rsidRDefault="00000000">
      <w:pPr>
        <w:pStyle w:val="Akapitzlist"/>
        <w:numPr>
          <w:ilvl w:val="0"/>
          <w:numId w:val="12"/>
        </w:numPr>
        <w:rPr>
          <w:sz w:val="22"/>
          <w:szCs w:val="22"/>
        </w:rPr>
      </w:pPr>
      <w:r>
        <w:rPr>
          <w:sz w:val="22"/>
          <w:szCs w:val="22"/>
        </w:rPr>
        <w:t xml:space="preserve">Dostarczony Towar powinien być świeży </w:t>
      </w:r>
      <w:proofErr w:type="spellStart"/>
      <w:r>
        <w:rPr>
          <w:sz w:val="22"/>
          <w:szCs w:val="22"/>
        </w:rPr>
        <w:t>tj</w:t>
      </w:r>
      <w:proofErr w:type="spellEnd"/>
      <w:r>
        <w:rPr>
          <w:sz w:val="22"/>
          <w:szCs w:val="22"/>
        </w:rPr>
        <w:t xml:space="preserve">: </w:t>
      </w:r>
    </w:p>
    <w:p w14:paraId="16AC8229" w14:textId="77777777" w:rsidR="001F181C" w:rsidRDefault="00000000">
      <w:pPr>
        <w:pStyle w:val="Akapitzlist"/>
        <w:numPr>
          <w:ilvl w:val="1"/>
          <w:numId w:val="12"/>
        </w:numPr>
        <w:ind w:left="567"/>
        <w:rPr>
          <w:sz w:val="22"/>
          <w:szCs w:val="22"/>
        </w:rPr>
      </w:pPr>
      <w:r>
        <w:rPr>
          <w:sz w:val="22"/>
          <w:szCs w:val="22"/>
        </w:rPr>
        <w:t>W przypadku produktów suchych, mrożonek i napoi na opakowaniach których podano datę przydatności do spożyci, okres ważności nie może być krótsza niż 2 miesiące od daty dostawy.</w:t>
      </w:r>
    </w:p>
    <w:p w14:paraId="730A1511" w14:textId="77777777" w:rsidR="001F181C" w:rsidRDefault="00000000">
      <w:pPr>
        <w:pStyle w:val="Akapitzlist"/>
        <w:numPr>
          <w:ilvl w:val="1"/>
          <w:numId w:val="12"/>
        </w:numPr>
        <w:ind w:left="567"/>
        <w:rPr>
          <w:sz w:val="22"/>
          <w:szCs w:val="22"/>
        </w:rPr>
      </w:pPr>
      <w:r>
        <w:rPr>
          <w:sz w:val="22"/>
          <w:szCs w:val="22"/>
        </w:rPr>
        <w:t>W przypadku produktów świeżych na opakowaniach których podano datę przydatności do spożycia, okres ważności nie może być krótsza niż 2 dni od daty dostawy.</w:t>
      </w:r>
    </w:p>
    <w:p w14:paraId="64D71387" w14:textId="77777777" w:rsidR="001F181C" w:rsidRDefault="00000000">
      <w:pPr>
        <w:pStyle w:val="Akapitzlist"/>
        <w:numPr>
          <w:ilvl w:val="1"/>
          <w:numId w:val="12"/>
        </w:numPr>
        <w:ind w:left="567"/>
        <w:rPr>
          <w:sz w:val="22"/>
          <w:szCs w:val="22"/>
        </w:rPr>
      </w:pPr>
      <w:r>
        <w:rPr>
          <w:sz w:val="22"/>
          <w:szCs w:val="22"/>
        </w:rPr>
        <w:t>Produkty świeżenie nieposiadające daty przydatności do spożycia na opakowaniu nie mogą posiadać nienaturalnego dla tych produktów koloru, zapachu, smaku i tekstury, ponadto nie powinny wykazywać śladów pleśni, gnicia i fermentacji oraz wilgotności lub wysuszenia, bez śladów gryzoni, larw, owadów itp.</w:t>
      </w:r>
    </w:p>
    <w:p w14:paraId="2A1500AE" w14:textId="77777777" w:rsidR="001F181C" w:rsidRDefault="00000000">
      <w:pPr>
        <w:pStyle w:val="Akapitzlist"/>
        <w:numPr>
          <w:ilvl w:val="1"/>
          <w:numId w:val="12"/>
        </w:numPr>
        <w:ind w:left="567"/>
        <w:rPr>
          <w:sz w:val="22"/>
          <w:szCs w:val="22"/>
        </w:rPr>
      </w:pPr>
      <w:r>
        <w:rPr>
          <w:sz w:val="22"/>
          <w:szCs w:val="22"/>
        </w:rPr>
        <w:t xml:space="preserve">Wszystkie produkty powinny znajdować się w właściwej dla siebie temperaturze przechowywania tj. mrożonki do -18 stopni C, chłodzone produkty świeże, w zakresie temperatur od 0 do + 4 stopni Celsjusza, mięso, drób i ryby w zakresie temperatur od 0 do + 2 stopni Celsjusza, owoce i warzywa do +15 stopni Celsjusza, produkty suche i napoje do 20 stopni Celsjusza, </w:t>
      </w:r>
    </w:p>
    <w:p w14:paraId="02C7D680" w14:textId="77777777" w:rsidR="001F181C" w:rsidRDefault="00000000">
      <w:pPr>
        <w:pStyle w:val="Akapitzlist"/>
        <w:numPr>
          <w:ilvl w:val="1"/>
          <w:numId w:val="12"/>
        </w:numPr>
        <w:ind w:left="567"/>
        <w:rPr>
          <w:sz w:val="22"/>
          <w:szCs w:val="22"/>
        </w:rPr>
      </w:pPr>
      <w:r>
        <w:rPr>
          <w:sz w:val="22"/>
          <w:szCs w:val="22"/>
        </w:rPr>
        <w:t xml:space="preserve">Opakowania produktów nie mogą być uszkodzone ani </w:t>
      </w:r>
      <w:proofErr w:type="spellStart"/>
      <w:r>
        <w:rPr>
          <w:sz w:val="22"/>
          <w:szCs w:val="22"/>
        </w:rPr>
        <w:t>rozszczelnione</w:t>
      </w:r>
      <w:proofErr w:type="spellEnd"/>
      <w:r>
        <w:rPr>
          <w:sz w:val="22"/>
          <w:szCs w:val="22"/>
        </w:rPr>
        <w:t>,</w:t>
      </w:r>
    </w:p>
    <w:p w14:paraId="477CA452" w14:textId="77777777" w:rsidR="001F181C" w:rsidRDefault="00000000">
      <w:pPr>
        <w:pStyle w:val="Akapitzlist"/>
        <w:numPr>
          <w:ilvl w:val="1"/>
          <w:numId w:val="12"/>
        </w:numPr>
        <w:ind w:left="567"/>
        <w:rPr>
          <w:sz w:val="22"/>
          <w:szCs w:val="22"/>
        </w:rPr>
      </w:pPr>
      <w:r>
        <w:rPr>
          <w:sz w:val="22"/>
          <w:szCs w:val="22"/>
        </w:rPr>
        <w:t xml:space="preserve">Produkty zapakowane, posiadające datę przydatności do spożycia po otwarciu nie mogą wykazywać objawów określonych w pkt. c oraz powinny znajdować się w temp. Określonej w pkt d. </w:t>
      </w:r>
    </w:p>
    <w:p w14:paraId="13B8C3FF" w14:textId="77777777" w:rsidR="001F181C" w:rsidRDefault="00000000">
      <w:pPr>
        <w:pStyle w:val="Akapitzlist"/>
        <w:numPr>
          <w:ilvl w:val="1"/>
          <w:numId w:val="12"/>
        </w:numPr>
        <w:spacing w:before="0" w:after="0" w:line="240" w:lineRule="auto"/>
        <w:ind w:left="567"/>
        <w:jc w:val="both"/>
        <w:rPr>
          <w:sz w:val="22"/>
          <w:szCs w:val="22"/>
        </w:rPr>
      </w:pPr>
      <w:r>
        <w:rPr>
          <w:sz w:val="22"/>
          <w:szCs w:val="22"/>
        </w:rPr>
        <w:t xml:space="preserve">Warzywa i owoce powinny znajdować się w momencie cyklu rozwojowego, kiedy są w pełni dojrzałe, nie dopuszcza się dostawy produktów całkowicie lub częściowo niedojrzałych lub przejrzałych, </w:t>
      </w:r>
      <w:r w:rsidRPr="003B5D59">
        <w:rPr>
          <w:color w:val="000000" w:themeColor="text1"/>
          <w:sz w:val="22"/>
          <w:szCs w:val="22"/>
        </w:rPr>
        <w:t>ale nie zepsutych</w:t>
      </w:r>
      <w:r>
        <w:rPr>
          <w:sz w:val="22"/>
          <w:szCs w:val="22"/>
        </w:rPr>
        <w:t xml:space="preserve">, </w:t>
      </w:r>
    </w:p>
    <w:p w14:paraId="3243CED3" w14:textId="77777777" w:rsidR="001F181C" w:rsidRDefault="00000000">
      <w:pPr>
        <w:pStyle w:val="Akapitzlist"/>
        <w:numPr>
          <w:ilvl w:val="1"/>
          <w:numId w:val="12"/>
        </w:numPr>
        <w:spacing w:before="0" w:after="0" w:line="240" w:lineRule="auto"/>
        <w:ind w:left="567"/>
        <w:jc w:val="both"/>
        <w:rPr>
          <w:sz w:val="22"/>
          <w:szCs w:val="22"/>
        </w:rPr>
      </w:pPr>
      <w:r>
        <w:rPr>
          <w:sz w:val="22"/>
          <w:szCs w:val="22"/>
        </w:rPr>
        <w:t>W wyjątkowych sytuacjach dopuści się dostawę owoców lub warzyw, których dostawa świeżego produktu jest wskazana w stanie niedojrzałym np. banany, zielone jabłka, cykoria itp.</w:t>
      </w:r>
    </w:p>
    <w:p w14:paraId="6E624F8A" w14:textId="77777777" w:rsidR="001F181C" w:rsidRDefault="00000000">
      <w:pPr>
        <w:pStyle w:val="Akapitzlist"/>
        <w:numPr>
          <w:ilvl w:val="0"/>
          <w:numId w:val="12"/>
        </w:numPr>
        <w:spacing w:before="0" w:after="0" w:line="240" w:lineRule="auto"/>
        <w:jc w:val="both"/>
        <w:rPr>
          <w:sz w:val="22"/>
          <w:szCs w:val="22"/>
        </w:rPr>
      </w:pPr>
      <w:r>
        <w:rPr>
          <w:rFonts w:cstheme="minorHAnsi"/>
          <w:sz w:val="22"/>
          <w:szCs w:val="22"/>
        </w:rPr>
        <w:t>Jeżeli Zamawiający stwierdzi braki ilościowe Towaru, Wykonawca zobowiązany jest do ich uzupełnienia w terminie 2 dni roboczych od daty zgłoszenia.</w:t>
      </w:r>
    </w:p>
    <w:p w14:paraId="4C9247A2" w14:textId="77777777" w:rsidR="001F181C" w:rsidRDefault="00000000">
      <w:pPr>
        <w:pStyle w:val="Akapitzlist"/>
        <w:numPr>
          <w:ilvl w:val="0"/>
          <w:numId w:val="12"/>
        </w:numPr>
        <w:spacing w:before="0" w:after="0" w:line="240" w:lineRule="auto"/>
        <w:jc w:val="both"/>
        <w:rPr>
          <w:sz w:val="22"/>
          <w:szCs w:val="22"/>
        </w:rPr>
      </w:pPr>
      <w:r>
        <w:rPr>
          <w:rFonts w:cstheme="minorHAnsi"/>
          <w:sz w:val="22"/>
          <w:szCs w:val="22"/>
        </w:rPr>
        <w:t>Jeżeli Zamawiający stwierdzi, że zakupiony Towar jest wadliwy lub nieświeży, Wykonawca zobowiązuje się do jego wymiany na nowy wolny od wad w terminie 2 dni roboczych od daty zgłoszenia nieprawidłowości.</w:t>
      </w:r>
    </w:p>
    <w:p w14:paraId="22D2FE46" w14:textId="77777777" w:rsidR="001F181C" w:rsidRDefault="00000000">
      <w:pPr>
        <w:pStyle w:val="Akapitzlist"/>
        <w:numPr>
          <w:ilvl w:val="0"/>
          <w:numId w:val="12"/>
        </w:numPr>
        <w:spacing w:before="0" w:after="0" w:line="240" w:lineRule="auto"/>
        <w:jc w:val="both"/>
        <w:rPr>
          <w:sz w:val="22"/>
          <w:szCs w:val="22"/>
        </w:rPr>
      </w:pPr>
      <w:r>
        <w:rPr>
          <w:rFonts w:cstheme="minorHAnsi"/>
          <w:color w:val="000000"/>
          <w:sz w:val="22"/>
          <w:szCs w:val="22"/>
        </w:rPr>
        <w:t xml:space="preserve">Jeżeli uszkodzenie Towaru nastąpiło w czasie trwania transportu z przyczyn niewłaściwego opakowania, odpowiedzialność za wynikłe szkody ponosi </w:t>
      </w:r>
      <w:r>
        <w:rPr>
          <w:rFonts w:cstheme="minorHAnsi"/>
          <w:sz w:val="22"/>
          <w:szCs w:val="22"/>
        </w:rPr>
        <w:t>Wykonawca</w:t>
      </w:r>
      <w:r>
        <w:rPr>
          <w:rFonts w:cstheme="minorHAnsi"/>
          <w:color w:val="000000"/>
          <w:sz w:val="22"/>
          <w:szCs w:val="22"/>
        </w:rPr>
        <w:t>.</w:t>
      </w:r>
    </w:p>
    <w:p w14:paraId="137196E7" w14:textId="77777777" w:rsidR="001F181C" w:rsidRDefault="00000000">
      <w:pPr>
        <w:pStyle w:val="Akapitzlist"/>
        <w:numPr>
          <w:ilvl w:val="0"/>
          <w:numId w:val="12"/>
        </w:numPr>
        <w:spacing w:before="0" w:after="0" w:line="240" w:lineRule="auto"/>
        <w:jc w:val="both"/>
        <w:rPr>
          <w:sz w:val="22"/>
          <w:szCs w:val="22"/>
        </w:rPr>
      </w:pPr>
      <w:r>
        <w:rPr>
          <w:rFonts w:cstheme="minorHAnsi"/>
          <w:sz w:val="22"/>
          <w:szCs w:val="22"/>
        </w:rPr>
        <w:t>W przypadku, jeżeli Wykonawca nie wywiąże się w terminie ze zobowiązań reklamacyjnych wynikających z Umowy, Zamawiający może zakupić Towar wolny od wad u osoby trzeciej, na koszt Wykonawcy.</w:t>
      </w:r>
      <w:bookmarkStart w:id="4" w:name="_Hlk192769199"/>
      <w:bookmarkEnd w:id="4"/>
    </w:p>
    <w:p w14:paraId="07B6DCBC" w14:textId="77777777" w:rsidR="001F181C" w:rsidRDefault="00000000">
      <w:pPr>
        <w:spacing w:line="240" w:lineRule="auto"/>
        <w:jc w:val="center"/>
        <w:rPr>
          <w:rFonts w:cstheme="minorHAnsi"/>
          <w:b/>
          <w:sz w:val="22"/>
          <w:szCs w:val="22"/>
        </w:rPr>
      </w:pPr>
      <w:r>
        <w:rPr>
          <w:rFonts w:cstheme="minorHAnsi"/>
          <w:b/>
          <w:sz w:val="22"/>
          <w:szCs w:val="22"/>
        </w:rPr>
        <w:t xml:space="preserve"> § 5. Kary umowne</w:t>
      </w:r>
    </w:p>
    <w:p w14:paraId="0D3ED059" w14:textId="77777777" w:rsidR="001F181C" w:rsidRDefault="001F181C">
      <w:pPr>
        <w:spacing w:line="240" w:lineRule="auto"/>
        <w:rPr>
          <w:rFonts w:cstheme="minorHAnsi"/>
          <w:b/>
          <w:sz w:val="22"/>
          <w:szCs w:val="22"/>
        </w:rPr>
      </w:pPr>
    </w:p>
    <w:p w14:paraId="3DCB94B7" w14:textId="77777777" w:rsidR="001F181C" w:rsidRDefault="00000000">
      <w:pPr>
        <w:pStyle w:val="Akapitzlist"/>
        <w:widowControl w:val="0"/>
        <w:numPr>
          <w:ilvl w:val="0"/>
          <w:numId w:val="13"/>
        </w:numPr>
        <w:spacing w:before="0" w:after="0" w:line="240" w:lineRule="auto"/>
        <w:jc w:val="both"/>
        <w:rPr>
          <w:rFonts w:cstheme="minorHAnsi"/>
          <w:color w:val="000000"/>
          <w:sz w:val="22"/>
          <w:szCs w:val="22"/>
        </w:rPr>
      </w:pPr>
      <w:r>
        <w:rPr>
          <w:rFonts w:cstheme="minorHAnsi"/>
          <w:color w:val="000000"/>
          <w:sz w:val="22"/>
          <w:szCs w:val="22"/>
        </w:rPr>
        <w:t xml:space="preserve">W razie niewykonania lub nienależytego wykonania Umowy </w:t>
      </w:r>
      <w:r>
        <w:rPr>
          <w:rFonts w:cstheme="minorHAnsi"/>
          <w:sz w:val="22"/>
          <w:szCs w:val="22"/>
        </w:rPr>
        <w:t>Wykonawca</w:t>
      </w:r>
      <w:r>
        <w:rPr>
          <w:rFonts w:cstheme="minorHAnsi"/>
          <w:color w:val="000000"/>
          <w:sz w:val="22"/>
          <w:szCs w:val="22"/>
        </w:rPr>
        <w:t xml:space="preserve"> zobowiązuje się zapłacić Zamawiającemu kary umowne:</w:t>
      </w:r>
    </w:p>
    <w:p w14:paraId="4614F4AA" w14:textId="77777777" w:rsidR="001F181C" w:rsidRDefault="00000000">
      <w:pPr>
        <w:pStyle w:val="Akapitzlist"/>
        <w:widowControl w:val="0"/>
        <w:numPr>
          <w:ilvl w:val="0"/>
          <w:numId w:val="14"/>
        </w:numPr>
        <w:spacing w:before="0" w:after="0" w:line="240" w:lineRule="auto"/>
        <w:jc w:val="both"/>
        <w:rPr>
          <w:rFonts w:cstheme="minorHAnsi"/>
          <w:color w:val="000000"/>
          <w:sz w:val="22"/>
          <w:szCs w:val="22"/>
        </w:rPr>
      </w:pPr>
      <w:r>
        <w:rPr>
          <w:rFonts w:cstheme="minorHAnsi"/>
          <w:color w:val="000000"/>
          <w:sz w:val="22"/>
          <w:szCs w:val="22"/>
        </w:rPr>
        <w:t xml:space="preserve">w wysokości 20 % Wynagrodzenia </w:t>
      </w:r>
      <w:bookmarkStart w:id="5" w:name="_Hlk193107400"/>
      <w:r>
        <w:rPr>
          <w:rFonts w:cstheme="minorHAnsi"/>
          <w:color w:val="000000"/>
          <w:sz w:val="22"/>
          <w:szCs w:val="22"/>
        </w:rPr>
        <w:t>określonego w §3 ust 1</w:t>
      </w:r>
      <w:bookmarkEnd w:id="5"/>
      <w:r>
        <w:rPr>
          <w:rFonts w:cstheme="minorHAnsi"/>
          <w:color w:val="000000"/>
          <w:sz w:val="22"/>
          <w:szCs w:val="22"/>
        </w:rPr>
        <w:t xml:space="preserve">, gdy Zamawiający odstąpi od Umowy z powodu okoliczności, za które odpowiada </w:t>
      </w:r>
      <w:r>
        <w:rPr>
          <w:rFonts w:cstheme="minorHAnsi"/>
          <w:sz w:val="22"/>
          <w:szCs w:val="22"/>
        </w:rPr>
        <w:t>Wykonawca</w:t>
      </w:r>
      <w:r>
        <w:rPr>
          <w:rFonts w:cstheme="minorHAnsi"/>
          <w:color w:val="000000"/>
          <w:sz w:val="22"/>
          <w:szCs w:val="22"/>
        </w:rPr>
        <w:t>;</w:t>
      </w:r>
    </w:p>
    <w:p w14:paraId="2CFB02D6" w14:textId="77777777" w:rsidR="001F181C" w:rsidRDefault="00000000">
      <w:pPr>
        <w:pStyle w:val="Akapitzlist"/>
        <w:widowControl w:val="0"/>
        <w:numPr>
          <w:ilvl w:val="0"/>
          <w:numId w:val="14"/>
        </w:numPr>
        <w:spacing w:before="0" w:after="0" w:line="240" w:lineRule="auto"/>
        <w:jc w:val="both"/>
        <w:rPr>
          <w:rFonts w:cstheme="minorHAnsi"/>
          <w:color w:val="000000"/>
          <w:sz w:val="22"/>
          <w:szCs w:val="22"/>
        </w:rPr>
      </w:pPr>
      <w:r>
        <w:rPr>
          <w:rFonts w:cstheme="minorHAnsi"/>
          <w:color w:val="000000"/>
          <w:sz w:val="22"/>
          <w:szCs w:val="22"/>
        </w:rPr>
        <w:t xml:space="preserve">w wysokości 20 % Wynagrodzenia określonego w §3 ust 1, gdy </w:t>
      </w:r>
      <w:r>
        <w:rPr>
          <w:rFonts w:cstheme="minorHAnsi"/>
          <w:sz w:val="22"/>
          <w:szCs w:val="22"/>
        </w:rPr>
        <w:t>Wykonawca</w:t>
      </w:r>
      <w:r>
        <w:rPr>
          <w:rFonts w:cstheme="minorHAnsi"/>
          <w:color w:val="000000"/>
          <w:sz w:val="22"/>
          <w:szCs w:val="22"/>
        </w:rPr>
        <w:t xml:space="preserve"> odstąpi od Umowy z powodu okoliczności, za które sam odpowiada;</w:t>
      </w:r>
    </w:p>
    <w:p w14:paraId="34A8A6DB" w14:textId="77777777" w:rsidR="001F181C" w:rsidRDefault="00000000">
      <w:pPr>
        <w:pStyle w:val="Akapitzlist"/>
        <w:widowControl w:val="0"/>
        <w:numPr>
          <w:ilvl w:val="0"/>
          <w:numId w:val="14"/>
        </w:numPr>
        <w:spacing w:before="0" w:after="0" w:line="240" w:lineRule="auto"/>
        <w:jc w:val="both"/>
        <w:rPr>
          <w:rFonts w:cstheme="minorHAnsi"/>
          <w:color w:val="000000"/>
          <w:sz w:val="22"/>
          <w:szCs w:val="22"/>
        </w:rPr>
      </w:pPr>
      <w:r>
        <w:rPr>
          <w:rFonts w:cstheme="minorHAnsi"/>
          <w:color w:val="000000"/>
          <w:sz w:val="22"/>
          <w:szCs w:val="22"/>
        </w:rPr>
        <w:t>w wysokości 0,5 % Wynagrodzenie</w:t>
      </w:r>
      <w:r>
        <w:t xml:space="preserve"> </w:t>
      </w:r>
      <w:r>
        <w:rPr>
          <w:rFonts w:cstheme="minorHAnsi"/>
          <w:color w:val="000000"/>
          <w:sz w:val="22"/>
          <w:szCs w:val="22"/>
        </w:rPr>
        <w:t>określonego w §3 ust 1 za każdy rozpoczęty dzień zwłoki w dostawie Towaru;</w:t>
      </w:r>
    </w:p>
    <w:p w14:paraId="4515F49A" w14:textId="77777777" w:rsidR="001F181C" w:rsidRDefault="00000000">
      <w:pPr>
        <w:pStyle w:val="Akapitzlist"/>
        <w:widowControl w:val="0"/>
        <w:numPr>
          <w:ilvl w:val="0"/>
          <w:numId w:val="13"/>
        </w:numPr>
        <w:spacing w:before="0" w:after="0" w:line="240" w:lineRule="auto"/>
        <w:jc w:val="both"/>
        <w:rPr>
          <w:rFonts w:cstheme="minorHAnsi"/>
          <w:color w:val="000000"/>
          <w:sz w:val="22"/>
          <w:szCs w:val="22"/>
        </w:rPr>
      </w:pPr>
      <w:r>
        <w:rPr>
          <w:rFonts w:cstheme="minorHAnsi"/>
          <w:color w:val="000000"/>
          <w:sz w:val="22"/>
          <w:szCs w:val="22"/>
        </w:rPr>
        <w:t>w wysokości 0,5% Wynagrodzenia określonego w §3 ust 1 za każde niewykonanie lub nienależyte wykonanie Przedmiotu Umowy.</w:t>
      </w:r>
    </w:p>
    <w:p w14:paraId="76559800" w14:textId="77777777" w:rsidR="001F181C" w:rsidRDefault="00000000">
      <w:pPr>
        <w:pStyle w:val="Akapitzlist"/>
        <w:numPr>
          <w:ilvl w:val="0"/>
          <w:numId w:val="13"/>
        </w:numPr>
        <w:spacing w:before="0" w:after="0" w:line="240" w:lineRule="auto"/>
        <w:jc w:val="both"/>
        <w:rPr>
          <w:rFonts w:cstheme="minorHAnsi"/>
          <w:color w:val="000000"/>
          <w:sz w:val="22"/>
          <w:szCs w:val="22"/>
        </w:rPr>
      </w:pPr>
      <w:r>
        <w:rPr>
          <w:rFonts w:cstheme="minorHAnsi"/>
          <w:color w:val="000000"/>
          <w:sz w:val="22"/>
          <w:szCs w:val="22"/>
        </w:rPr>
        <w:t>Kary umowne określone w ust. 1 i ust. 3 mogą być potrącane z Wynagrodzenia.</w:t>
      </w:r>
    </w:p>
    <w:p w14:paraId="4CB532F5" w14:textId="77777777" w:rsidR="001F181C" w:rsidRDefault="00000000">
      <w:pPr>
        <w:pStyle w:val="Akapitzlist"/>
        <w:numPr>
          <w:ilvl w:val="0"/>
          <w:numId w:val="13"/>
        </w:numPr>
        <w:spacing w:before="0" w:after="0" w:line="240" w:lineRule="auto"/>
        <w:jc w:val="both"/>
        <w:rPr>
          <w:rFonts w:cstheme="minorHAnsi"/>
          <w:color w:val="000000"/>
          <w:sz w:val="22"/>
          <w:szCs w:val="22"/>
        </w:rPr>
      </w:pPr>
      <w:r>
        <w:rPr>
          <w:rFonts w:cstheme="minorHAnsi"/>
          <w:color w:val="000000"/>
          <w:sz w:val="22"/>
          <w:szCs w:val="22"/>
        </w:rPr>
        <w:t>Strony mogą dochodzić na zasadach ogólnych odszkodowań przewyższających kary umowne.</w:t>
      </w:r>
    </w:p>
    <w:p w14:paraId="5E70BDB0" w14:textId="77777777" w:rsidR="001F181C" w:rsidRDefault="00000000">
      <w:pPr>
        <w:pStyle w:val="Akapitzlist"/>
        <w:numPr>
          <w:ilvl w:val="0"/>
          <w:numId w:val="13"/>
        </w:numPr>
        <w:rPr>
          <w:rFonts w:cstheme="minorHAnsi"/>
          <w:color w:val="000000"/>
          <w:sz w:val="22"/>
          <w:szCs w:val="22"/>
        </w:rPr>
      </w:pPr>
      <w:r>
        <w:rPr>
          <w:rFonts w:cstheme="minorHAnsi"/>
          <w:color w:val="000000"/>
          <w:sz w:val="22"/>
          <w:szCs w:val="22"/>
        </w:rPr>
        <w:t>Łączna maksymalna wysokość kar umownych, których strony mogą dochodzić nie może przekroczyć 20 % wartości brutto przedmiotu umowy.</w:t>
      </w:r>
    </w:p>
    <w:p w14:paraId="2629FD3A" w14:textId="77777777" w:rsidR="001F181C" w:rsidRDefault="001F181C">
      <w:pPr>
        <w:spacing w:before="0" w:after="0" w:line="240" w:lineRule="auto"/>
        <w:ind w:left="426"/>
        <w:jc w:val="both"/>
        <w:rPr>
          <w:rFonts w:cstheme="minorHAnsi"/>
          <w:color w:val="000000"/>
          <w:sz w:val="22"/>
          <w:szCs w:val="22"/>
        </w:rPr>
      </w:pPr>
    </w:p>
    <w:p w14:paraId="33E47050" w14:textId="77777777" w:rsidR="001F181C" w:rsidRDefault="00000000">
      <w:pPr>
        <w:spacing w:line="240" w:lineRule="auto"/>
        <w:jc w:val="center"/>
        <w:rPr>
          <w:rFonts w:cstheme="minorHAnsi"/>
          <w:b/>
          <w:sz w:val="22"/>
          <w:szCs w:val="22"/>
        </w:rPr>
      </w:pPr>
      <w:r>
        <w:rPr>
          <w:rFonts w:cstheme="minorHAnsi"/>
          <w:b/>
          <w:sz w:val="22"/>
          <w:szCs w:val="22"/>
        </w:rPr>
        <w:t>§ 6. Odstąpienie od Umowy</w:t>
      </w:r>
    </w:p>
    <w:p w14:paraId="5DB58986" w14:textId="77777777" w:rsidR="001F181C" w:rsidRDefault="001F181C">
      <w:pPr>
        <w:spacing w:line="240" w:lineRule="auto"/>
        <w:rPr>
          <w:rFonts w:cstheme="minorHAnsi"/>
          <w:b/>
          <w:sz w:val="22"/>
          <w:szCs w:val="22"/>
        </w:rPr>
      </w:pPr>
    </w:p>
    <w:p w14:paraId="1869B911" w14:textId="77777777" w:rsidR="001F181C" w:rsidRDefault="00000000">
      <w:pPr>
        <w:pStyle w:val="Akapitzlist"/>
        <w:numPr>
          <w:ilvl w:val="0"/>
          <w:numId w:val="15"/>
        </w:numPr>
        <w:spacing w:before="0" w:after="0"/>
        <w:rPr>
          <w:sz w:val="22"/>
          <w:szCs w:val="22"/>
        </w:rPr>
      </w:pPr>
      <w:r>
        <w:rPr>
          <w:sz w:val="22"/>
          <w:szCs w:val="22"/>
        </w:rPr>
        <w:t>Zamawiający może odstąpić od Umowy w przypadku, gdy Wykonawca nie wykonuje lub nienależycie wykonuje Przedmiot Umowy.</w:t>
      </w:r>
    </w:p>
    <w:p w14:paraId="2AED7D6B" w14:textId="77777777" w:rsidR="001F181C" w:rsidRDefault="00000000">
      <w:pPr>
        <w:pStyle w:val="Akapitzlist"/>
        <w:numPr>
          <w:ilvl w:val="0"/>
          <w:numId w:val="15"/>
        </w:numPr>
        <w:spacing w:before="0" w:after="0"/>
        <w:rPr>
          <w:sz w:val="22"/>
          <w:szCs w:val="22"/>
        </w:rPr>
      </w:pPr>
      <w:r>
        <w:rPr>
          <w:sz w:val="22"/>
          <w:szCs w:val="22"/>
        </w:rPr>
        <w:t>Odstąpienie od Umowy może nastąpić w terminie 14 dni od upływu terminu wyznaczonego przez Zamawiającego na usunięcie/zaniechanie stwierdzonych naruszeń Umowy.</w:t>
      </w:r>
    </w:p>
    <w:p w14:paraId="73F14D35" w14:textId="77777777" w:rsidR="001F181C" w:rsidRDefault="00000000">
      <w:pPr>
        <w:pStyle w:val="Akapitzlist"/>
        <w:numPr>
          <w:ilvl w:val="0"/>
          <w:numId w:val="15"/>
        </w:numPr>
        <w:spacing w:before="0" w:after="0"/>
        <w:rPr>
          <w:sz w:val="22"/>
          <w:szCs w:val="22"/>
        </w:rPr>
      </w:pPr>
      <w:r>
        <w:rPr>
          <w:sz w:val="22"/>
          <w:szCs w:val="22"/>
        </w:rPr>
        <w:t>Odstąpienie przez Zamawiającego od Umowy nie wyłącza możliwości naliczenia przez Zamawiającego kary umownej z tytułu naruszenia, które było przyczyna odstąpienia przez Zamawiającego od Umowy.</w:t>
      </w:r>
    </w:p>
    <w:p w14:paraId="0B2BD435" w14:textId="77777777" w:rsidR="001F181C" w:rsidRDefault="001F181C">
      <w:pPr>
        <w:spacing w:line="240" w:lineRule="auto"/>
        <w:rPr>
          <w:rFonts w:cstheme="minorHAnsi"/>
          <w:b/>
          <w:sz w:val="22"/>
          <w:szCs w:val="22"/>
        </w:rPr>
      </w:pPr>
    </w:p>
    <w:p w14:paraId="2B78A2BD" w14:textId="77777777" w:rsidR="001F181C" w:rsidRDefault="00000000">
      <w:pPr>
        <w:spacing w:line="240" w:lineRule="auto"/>
        <w:jc w:val="center"/>
        <w:rPr>
          <w:rFonts w:cstheme="minorHAnsi"/>
          <w:b/>
          <w:sz w:val="22"/>
          <w:szCs w:val="22"/>
        </w:rPr>
      </w:pPr>
      <w:r>
        <w:rPr>
          <w:rFonts w:cstheme="minorHAnsi"/>
          <w:b/>
          <w:sz w:val="22"/>
          <w:szCs w:val="22"/>
        </w:rPr>
        <w:t>§ 7. Siła Wyższa</w:t>
      </w:r>
    </w:p>
    <w:p w14:paraId="4E07E9F3" w14:textId="77777777" w:rsidR="001F181C" w:rsidRDefault="001F181C">
      <w:pPr>
        <w:spacing w:line="240" w:lineRule="auto"/>
        <w:rPr>
          <w:rFonts w:cstheme="minorHAnsi"/>
          <w:b/>
          <w:sz w:val="22"/>
          <w:szCs w:val="22"/>
        </w:rPr>
      </w:pPr>
    </w:p>
    <w:p w14:paraId="20A6FF72" w14:textId="77777777" w:rsidR="001F181C" w:rsidRDefault="00000000">
      <w:pPr>
        <w:widowControl w:val="0"/>
        <w:numPr>
          <w:ilvl w:val="2"/>
          <w:numId w:val="23"/>
        </w:numPr>
        <w:spacing w:before="0" w:after="0" w:line="240" w:lineRule="auto"/>
        <w:ind w:left="426" w:hanging="426"/>
        <w:jc w:val="both"/>
        <w:rPr>
          <w:rFonts w:cstheme="minorHAnsi"/>
          <w:sz w:val="22"/>
          <w:szCs w:val="22"/>
        </w:rPr>
      </w:pPr>
      <w:r>
        <w:rPr>
          <w:rFonts w:cstheme="minorHAnsi"/>
          <w:sz w:val="22"/>
          <w:szCs w:val="22"/>
        </w:rPr>
        <w:t>Żadna ze Stron nie ponosi odpowiedzialności za niewykonanie lub nienależyte wykonanie obowiązków wynikających z Umowy będące następstwem wyłącznie wystąpienia siły wyższej.</w:t>
      </w:r>
    </w:p>
    <w:p w14:paraId="41A28F08" w14:textId="77777777" w:rsidR="001F181C" w:rsidRDefault="00000000">
      <w:pPr>
        <w:widowControl w:val="0"/>
        <w:numPr>
          <w:ilvl w:val="2"/>
          <w:numId w:val="9"/>
        </w:numPr>
        <w:spacing w:before="0" w:after="0" w:line="240" w:lineRule="auto"/>
        <w:ind w:left="426" w:hanging="426"/>
        <w:jc w:val="both"/>
        <w:rPr>
          <w:rFonts w:cstheme="minorHAnsi"/>
          <w:sz w:val="22"/>
          <w:szCs w:val="22"/>
        </w:rPr>
      </w:pPr>
      <w:r>
        <w:rPr>
          <w:rFonts w:cstheme="minorHAnsi"/>
          <w:sz w:val="22"/>
          <w:szCs w:val="22"/>
        </w:rPr>
        <w:t>Strona, która stwierdzi wystąpienie siły wyższej ma obowiązek poinformowania o tym drugiej Strony na piśmie bez zbędnej zwłoki.</w:t>
      </w:r>
    </w:p>
    <w:p w14:paraId="1455FED9" w14:textId="77777777" w:rsidR="001F181C" w:rsidRDefault="00000000">
      <w:pPr>
        <w:widowControl w:val="0"/>
        <w:numPr>
          <w:ilvl w:val="2"/>
          <w:numId w:val="9"/>
        </w:numPr>
        <w:spacing w:before="0" w:after="0" w:line="240" w:lineRule="auto"/>
        <w:ind w:left="426" w:hanging="426"/>
        <w:jc w:val="both"/>
        <w:rPr>
          <w:rFonts w:cstheme="minorHAnsi"/>
          <w:sz w:val="22"/>
          <w:szCs w:val="22"/>
        </w:rPr>
      </w:pPr>
      <w:r>
        <w:rPr>
          <w:rFonts w:cstheme="minorHAnsi"/>
          <w:sz w:val="22"/>
          <w:szCs w:val="22"/>
        </w:rPr>
        <w:t>Strona dotknięta działaniem siły wyższej podejmie wszelkie konieczne czynności zmierzające do ograniczenia skutków siły wyższej w zakresie wykonania zobowiązań wynikających z Umowy.</w:t>
      </w:r>
    </w:p>
    <w:p w14:paraId="421E959C" w14:textId="77777777" w:rsidR="001F181C" w:rsidRDefault="00000000">
      <w:pPr>
        <w:widowControl w:val="0"/>
        <w:numPr>
          <w:ilvl w:val="2"/>
          <w:numId w:val="9"/>
        </w:numPr>
        <w:spacing w:before="0" w:after="0" w:line="240" w:lineRule="auto"/>
        <w:ind w:left="426" w:hanging="426"/>
        <w:jc w:val="both"/>
        <w:rPr>
          <w:rFonts w:cstheme="minorHAnsi"/>
          <w:sz w:val="22"/>
          <w:szCs w:val="22"/>
        </w:rPr>
      </w:pPr>
      <w:r>
        <w:rPr>
          <w:rFonts w:cstheme="minorHAnsi"/>
          <w:sz w:val="22"/>
          <w:szCs w:val="22"/>
        </w:rPr>
        <w:t>W przypadku ustania siły wyższej, Strona zawiadomi o tym bezzwłocznie drugą Stronę na piśmie.</w:t>
      </w:r>
    </w:p>
    <w:p w14:paraId="2A5E6627" w14:textId="77777777" w:rsidR="001F181C" w:rsidRDefault="001F181C">
      <w:pPr>
        <w:widowControl w:val="0"/>
        <w:spacing w:before="0" w:after="0" w:line="240" w:lineRule="auto"/>
        <w:jc w:val="center"/>
        <w:rPr>
          <w:rFonts w:eastAsia="Times New Roman" w:cstheme="minorHAnsi"/>
          <w:b/>
          <w:sz w:val="22"/>
          <w:szCs w:val="22"/>
        </w:rPr>
      </w:pPr>
    </w:p>
    <w:p w14:paraId="0281AFE7" w14:textId="77777777" w:rsidR="001F181C" w:rsidRDefault="001F181C">
      <w:pPr>
        <w:spacing w:line="25" w:lineRule="atLeast"/>
        <w:ind w:left="426"/>
        <w:contextualSpacing/>
        <w:rPr>
          <w:rFonts w:cstheme="minorHAnsi"/>
          <w:sz w:val="22"/>
          <w:szCs w:val="22"/>
        </w:rPr>
      </w:pPr>
    </w:p>
    <w:p w14:paraId="4445DA34" w14:textId="77777777" w:rsidR="001F181C" w:rsidRDefault="00000000">
      <w:pPr>
        <w:spacing w:after="240" w:line="240" w:lineRule="auto"/>
        <w:jc w:val="center"/>
        <w:rPr>
          <w:rFonts w:cstheme="minorHAnsi"/>
          <w:sz w:val="22"/>
          <w:szCs w:val="22"/>
        </w:rPr>
      </w:pPr>
      <w:r>
        <w:rPr>
          <w:rFonts w:cstheme="minorHAnsi"/>
          <w:b/>
          <w:sz w:val="22"/>
          <w:szCs w:val="22"/>
        </w:rPr>
        <w:t>§ 8.</w:t>
      </w:r>
      <w:r>
        <w:rPr>
          <w:rFonts w:cstheme="minorHAnsi"/>
          <w:sz w:val="22"/>
          <w:szCs w:val="22"/>
        </w:rPr>
        <w:t xml:space="preserve"> </w:t>
      </w:r>
      <w:r>
        <w:rPr>
          <w:rFonts w:cstheme="minorHAnsi"/>
          <w:b/>
          <w:sz w:val="22"/>
          <w:szCs w:val="22"/>
        </w:rPr>
        <w:t>Postanowienia końcowe</w:t>
      </w:r>
    </w:p>
    <w:p w14:paraId="46D0D9F4" w14:textId="77777777" w:rsidR="001F181C" w:rsidRDefault="00000000">
      <w:pPr>
        <w:numPr>
          <w:ilvl w:val="0"/>
          <w:numId w:val="24"/>
        </w:numPr>
        <w:tabs>
          <w:tab w:val="clear" w:pos="720"/>
          <w:tab w:val="left" w:pos="426"/>
        </w:tabs>
        <w:spacing w:before="0" w:after="0" w:line="240" w:lineRule="auto"/>
        <w:ind w:left="426"/>
        <w:jc w:val="both"/>
        <w:rPr>
          <w:rFonts w:cstheme="minorHAnsi"/>
          <w:sz w:val="22"/>
          <w:szCs w:val="22"/>
        </w:rPr>
      </w:pPr>
      <w:r>
        <w:rPr>
          <w:rFonts w:cstheme="minorHAnsi"/>
          <w:sz w:val="22"/>
          <w:szCs w:val="22"/>
        </w:rPr>
        <w:t>Wszelkie zmiany i uzupełnienia Umowy wymagają dla swojej ważności formy pisemnej pod rygorem nieważności.</w:t>
      </w:r>
    </w:p>
    <w:p w14:paraId="5546470C" w14:textId="77777777" w:rsidR="001F181C" w:rsidRDefault="00000000">
      <w:pPr>
        <w:numPr>
          <w:ilvl w:val="0"/>
          <w:numId w:val="8"/>
        </w:numPr>
        <w:tabs>
          <w:tab w:val="clear" w:pos="720"/>
          <w:tab w:val="left" w:pos="426"/>
        </w:tabs>
        <w:spacing w:before="0" w:after="0" w:line="240" w:lineRule="auto"/>
        <w:ind w:left="426"/>
        <w:jc w:val="both"/>
        <w:rPr>
          <w:rFonts w:cstheme="minorHAnsi"/>
          <w:sz w:val="22"/>
          <w:szCs w:val="22"/>
        </w:rPr>
      </w:pPr>
      <w:r>
        <w:rPr>
          <w:rFonts w:cstheme="minorHAnsi"/>
          <w:sz w:val="22"/>
          <w:szCs w:val="22"/>
        </w:rPr>
        <w:t>W kwestiach nie uregulowanych postanowieniami Umowy zastosowanie mieć będą przepisy  Kodeksu cywilnego i innych ustaw.</w:t>
      </w:r>
    </w:p>
    <w:p w14:paraId="0420764C" w14:textId="77777777" w:rsidR="001F181C" w:rsidRDefault="00000000">
      <w:pPr>
        <w:numPr>
          <w:ilvl w:val="0"/>
          <w:numId w:val="8"/>
        </w:numPr>
        <w:tabs>
          <w:tab w:val="clear" w:pos="720"/>
          <w:tab w:val="left" w:pos="426"/>
        </w:tabs>
        <w:spacing w:before="0" w:after="0" w:line="240" w:lineRule="auto"/>
        <w:ind w:left="426"/>
        <w:jc w:val="both"/>
        <w:rPr>
          <w:rFonts w:cstheme="minorHAnsi"/>
          <w:sz w:val="22"/>
          <w:szCs w:val="22"/>
        </w:rPr>
      </w:pPr>
      <w:r>
        <w:rPr>
          <w:rFonts w:cstheme="minorHAnsi"/>
          <w:sz w:val="22"/>
          <w:szCs w:val="22"/>
        </w:rPr>
        <w:t>Ewentualne spory mogące wynikać na tle realizowania postanowień Umowy Strony poddają rozstrzygnięciu sądowi powszechnemu właściwemu miejscowo dla Zamawiającego.</w:t>
      </w:r>
    </w:p>
    <w:p w14:paraId="6C66FA67" w14:textId="77777777" w:rsidR="001F181C" w:rsidRDefault="00000000">
      <w:pPr>
        <w:numPr>
          <w:ilvl w:val="0"/>
          <w:numId w:val="8"/>
        </w:numPr>
        <w:tabs>
          <w:tab w:val="clear" w:pos="720"/>
          <w:tab w:val="left" w:pos="426"/>
        </w:tabs>
        <w:spacing w:before="0" w:after="0" w:line="240" w:lineRule="auto"/>
        <w:ind w:left="426"/>
        <w:jc w:val="both"/>
        <w:rPr>
          <w:rFonts w:cstheme="minorHAnsi"/>
          <w:sz w:val="22"/>
          <w:szCs w:val="22"/>
        </w:rPr>
      </w:pPr>
      <w:r>
        <w:rPr>
          <w:rFonts w:cstheme="minorHAnsi"/>
          <w:sz w:val="22"/>
          <w:szCs w:val="22"/>
        </w:rPr>
        <w:t xml:space="preserve">Umowę sporządzono w 4 jednobrzmiących egzemplarzach, po trzy egzemplarz dla Zamawiającego i jednym dla Wykonawcy. </w:t>
      </w:r>
    </w:p>
    <w:p w14:paraId="45A1357B" w14:textId="77777777" w:rsidR="001F181C" w:rsidRDefault="00000000">
      <w:pPr>
        <w:numPr>
          <w:ilvl w:val="0"/>
          <w:numId w:val="8"/>
        </w:numPr>
        <w:tabs>
          <w:tab w:val="clear" w:pos="720"/>
          <w:tab w:val="left" w:pos="426"/>
        </w:tabs>
        <w:spacing w:before="0" w:after="0" w:line="240" w:lineRule="auto"/>
        <w:ind w:left="426"/>
        <w:jc w:val="both"/>
        <w:rPr>
          <w:rFonts w:cstheme="minorHAnsi"/>
          <w:sz w:val="22"/>
          <w:szCs w:val="22"/>
        </w:rPr>
      </w:pPr>
      <w:r>
        <w:rPr>
          <w:rFonts w:cstheme="minorHAnsi"/>
          <w:sz w:val="22"/>
          <w:szCs w:val="22"/>
        </w:rPr>
        <w:t>Integralną część Umowy stanowią załączone do niej:</w:t>
      </w:r>
    </w:p>
    <w:p w14:paraId="548D9775" w14:textId="77777777" w:rsidR="001F181C" w:rsidRDefault="00000000">
      <w:pPr>
        <w:spacing w:line="240" w:lineRule="auto"/>
        <w:ind w:left="360"/>
        <w:rPr>
          <w:rFonts w:cstheme="minorHAnsi"/>
          <w:sz w:val="22"/>
          <w:szCs w:val="22"/>
        </w:rPr>
      </w:pPr>
      <w:r>
        <w:rPr>
          <w:rFonts w:cstheme="minorHAnsi"/>
          <w:sz w:val="22"/>
          <w:szCs w:val="22"/>
        </w:rPr>
        <w:t>a) Opis przedmiotu zamówienia</w:t>
      </w:r>
    </w:p>
    <w:p w14:paraId="56F8534C" w14:textId="77777777" w:rsidR="001F181C" w:rsidRDefault="00000000">
      <w:pPr>
        <w:spacing w:line="240" w:lineRule="auto"/>
        <w:ind w:left="360"/>
        <w:rPr>
          <w:rFonts w:cstheme="minorHAnsi"/>
          <w:sz w:val="22"/>
          <w:szCs w:val="22"/>
        </w:rPr>
      </w:pPr>
      <w:r>
        <w:rPr>
          <w:rFonts w:cstheme="minorHAnsi"/>
          <w:sz w:val="22"/>
          <w:szCs w:val="22"/>
        </w:rPr>
        <w:t>b) Oferta Wykonawcy wraz z formularzem cenowym</w:t>
      </w:r>
    </w:p>
    <w:p w14:paraId="0FA064C0" w14:textId="77777777" w:rsidR="001F181C" w:rsidRDefault="001F181C">
      <w:pPr>
        <w:spacing w:before="0" w:after="0" w:line="240" w:lineRule="auto"/>
        <w:ind w:left="152" w:hanging="10"/>
        <w:jc w:val="center"/>
        <w:rPr>
          <w:rFonts w:ascii="Calibri" w:eastAsia="Tahoma" w:hAnsi="Calibri" w:cs="Calibri"/>
          <w:b/>
          <w:color w:val="000000"/>
          <w:sz w:val="22"/>
          <w:szCs w:val="22"/>
        </w:rPr>
      </w:pPr>
    </w:p>
    <w:sectPr w:rsidR="001F181C">
      <w:headerReference w:type="default" r:id="rId10"/>
      <w:footerReference w:type="default" r:id="rId11"/>
      <w:pgSz w:w="11906" w:h="16838"/>
      <w:pgMar w:top="1701" w:right="1417" w:bottom="1618" w:left="1417" w:header="0" w:footer="465"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7EA9A" w14:textId="77777777" w:rsidR="00A21A3C" w:rsidRDefault="00A21A3C">
      <w:pPr>
        <w:spacing w:before="0" w:after="0" w:line="240" w:lineRule="auto"/>
      </w:pPr>
      <w:r>
        <w:separator/>
      </w:r>
    </w:p>
  </w:endnote>
  <w:endnote w:type="continuationSeparator" w:id="0">
    <w:p w14:paraId="3EAF8ACA" w14:textId="77777777" w:rsidR="00A21A3C" w:rsidRDefault="00A21A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roman"/>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675362"/>
      <w:docPartObj>
        <w:docPartGallery w:val="Page Numbers (Top of Page)"/>
        <w:docPartUnique/>
      </w:docPartObj>
    </w:sdtPr>
    <w:sdtContent>
      <w:p w14:paraId="603A5C16" w14:textId="77777777" w:rsidR="001F181C" w:rsidRDefault="00000000">
        <w:pPr>
          <w:pStyle w:val="Stopka"/>
          <w:spacing w:before="0" w:after="0"/>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18</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18</w:t>
        </w:r>
        <w:r>
          <w:rPr>
            <w:b/>
            <w:bCs/>
            <w:sz w:val="16"/>
            <w:szCs w:val="16"/>
          </w:rPr>
          <w:fldChar w:fldCharType="end"/>
        </w:r>
      </w:p>
    </w:sdtContent>
  </w:sdt>
  <w:sdt>
    <w:sdtPr>
      <w:id w:val="1603270081"/>
      <w:docPartObj>
        <w:docPartGallery w:val="Page Numbers (Top of Page)"/>
        <w:docPartUnique/>
      </w:docPartObj>
    </w:sdtPr>
    <w:sdtContent>
      <w:p w14:paraId="39EB9AF9" w14:textId="77777777" w:rsidR="001F181C" w:rsidRDefault="00000000">
        <w:pPr>
          <w:spacing w:before="0" w:after="0"/>
          <w:ind w:left="-142"/>
          <w:rPr>
            <w:sz w:val="16"/>
            <w:szCs w:val="16"/>
          </w:rPr>
        </w:pPr>
        <w:r>
          <w:rPr>
            <w:sz w:val="16"/>
            <w:szCs w:val="16"/>
          </w:rPr>
          <w:t xml:space="preserve">Sprawę prowadzi: Michał Mruk, </w:t>
        </w:r>
        <w:r>
          <w:rPr>
            <w:sz w:val="16"/>
            <w:szCs w:val="16"/>
            <w:lang w:val="en-US"/>
          </w:rPr>
          <w:t xml:space="preserve">tel. 600 096 246 </w:t>
        </w:r>
        <w:proofErr w:type="spellStart"/>
        <w:r>
          <w:rPr>
            <w:sz w:val="16"/>
            <w:szCs w:val="16"/>
            <w:lang w:val="en-US"/>
          </w:rPr>
          <w:t>lub</w:t>
        </w:r>
        <w:proofErr w:type="spellEnd"/>
        <w:r>
          <w:rPr>
            <w:sz w:val="16"/>
            <w:szCs w:val="16"/>
            <w:lang w:val="en-US"/>
          </w:rPr>
          <w:t xml:space="preserve"> 75 782 36 53</w:t>
        </w:r>
        <w:r>
          <w:rPr>
            <w:sz w:val="16"/>
            <w:szCs w:val="16"/>
          </w:rPr>
          <w:t xml:space="preserve">, e-mail: </w:t>
        </w:r>
        <w:hyperlink r:id="rId1">
          <w:r w:rsidR="001F181C">
            <w:rPr>
              <w:rStyle w:val="czeinternetowe"/>
              <w:sz w:val="16"/>
              <w:szCs w:val="16"/>
            </w:rPr>
            <w:t>m.mruk@powiatlwowecki.pl</w:t>
          </w:r>
        </w:hyperlink>
        <w:r>
          <w:rPr>
            <w:sz w:val="16"/>
            <w:szCs w:val="16"/>
          </w:rPr>
          <w:t xml:space="preserve">  </w:t>
        </w:r>
      </w:p>
      <w:p w14:paraId="1EA51A46" w14:textId="77777777" w:rsidR="001F181C" w:rsidRDefault="00000000">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0" distR="0" simplePos="0" relativeHeight="37" behindDoc="1" locked="0" layoutInCell="0" allowOverlap="1" wp14:anchorId="06295AA5" wp14:editId="7B87142D">
                  <wp:simplePos x="0" y="0"/>
                  <wp:positionH relativeFrom="column">
                    <wp:posOffset>-113665</wp:posOffset>
                  </wp:positionH>
                  <wp:positionV relativeFrom="paragraph">
                    <wp:posOffset>73025</wp:posOffset>
                  </wp:positionV>
                  <wp:extent cx="5944235" cy="1270"/>
                  <wp:effectExtent l="9525" t="6350" r="9525" b="12700"/>
                  <wp:wrapNone/>
                  <wp:docPr id="3" name="Line 4"/>
                  <wp:cNvGraphicFramePr/>
                  <a:graphic xmlns:a="http://schemas.openxmlformats.org/drawingml/2006/main">
                    <a:graphicData uri="http://schemas.microsoft.com/office/word/2010/wordprocessingShape">
                      <wps:wsp>
                        <wps:cNvCnPr/>
                        <wps:spPr>
                          <a:xfrm>
                            <a:off x="0" y="0"/>
                            <a:ext cx="5943600" cy="720"/>
                          </a:xfrm>
                          <a:prstGeom prst="line">
                            <a:avLst/>
                          </a:prstGeom>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8.95pt,5.75pt" to="459pt,5.75pt" ID="Line 4" stroked="t" style="position:absolute" wp14:anchorId="0478A957">
                  <v:stroke color="gray" weight="9360" joinstyle="round" endcap="flat"/>
                  <v:fill o:detectmouseclick="t" on="false"/>
                  <w10:wrap type="none"/>
                </v:line>
              </w:pict>
            </mc:Fallback>
          </mc:AlternateContent>
        </w:r>
      </w:p>
      <w:p w14:paraId="3EEDC4C6" w14:textId="77777777" w:rsidR="001F181C" w:rsidRDefault="00000000">
        <w:pPr>
          <w:pStyle w:val="Stopka"/>
          <w:spacing w:before="0" w:after="0"/>
          <w:ind w:left="-360" w:right="-337"/>
          <w:jc w:val="center"/>
          <w:rPr>
            <w:b/>
            <w:bCs/>
            <w:color w:val="000000"/>
            <w:sz w:val="16"/>
            <w:szCs w:val="16"/>
          </w:rPr>
        </w:pPr>
        <w:r>
          <w:rPr>
            <w:b/>
            <w:bCs/>
            <w:color w:val="000000"/>
            <w:sz w:val="16"/>
            <w:szCs w:val="16"/>
          </w:rPr>
          <w:t>Powiat Lwówecki</w:t>
        </w:r>
      </w:p>
      <w:p w14:paraId="42A2B57F" w14:textId="77777777" w:rsidR="001F181C" w:rsidRDefault="00000000">
        <w:pPr>
          <w:pStyle w:val="Stopka"/>
          <w:spacing w:before="0" w:after="0"/>
          <w:ind w:left="-360" w:right="-337"/>
          <w:jc w:val="center"/>
          <w:rPr>
            <w:color w:val="000000"/>
            <w:sz w:val="16"/>
            <w:szCs w:val="16"/>
          </w:rPr>
        </w:pPr>
        <w:r>
          <w:rPr>
            <w:color w:val="000000"/>
            <w:sz w:val="16"/>
            <w:szCs w:val="16"/>
          </w:rPr>
          <w:t xml:space="preserve">ul. Szpitalna 4, PL 59-600 LWÓWEK ŚLĄSKI, </w:t>
        </w:r>
      </w:p>
      <w:p w14:paraId="7719B39B" w14:textId="77777777" w:rsidR="001F181C" w:rsidRDefault="00000000">
        <w:pPr>
          <w:pStyle w:val="Stopka"/>
          <w:spacing w:before="0" w:after="0"/>
          <w:ind w:left="-360" w:right="-337"/>
          <w:jc w:val="center"/>
          <w:rPr>
            <w:color w:val="000000"/>
            <w:sz w:val="16"/>
            <w:szCs w:val="16"/>
            <w:lang w:val="de-DE"/>
          </w:rPr>
        </w:pPr>
        <w:proofErr w:type="spellStart"/>
        <w:r>
          <w:rPr>
            <w:color w:val="000000"/>
            <w:sz w:val="16"/>
            <w:szCs w:val="16"/>
            <w:lang w:val="en-US"/>
          </w:rPr>
          <w:t>tel</w:t>
        </w:r>
        <w:proofErr w:type="spellEnd"/>
        <w:r>
          <w:rPr>
            <w:color w:val="000000"/>
            <w:sz w:val="16"/>
            <w:szCs w:val="16"/>
            <w:lang w:val="de-DE"/>
          </w:rPr>
          <w:t xml:space="preserve">. +48 75 782 36 </w:t>
        </w:r>
        <w:proofErr w:type="gramStart"/>
        <w:r>
          <w:rPr>
            <w:color w:val="000000"/>
            <w:sz w:val="16"/>
            <w:szCs w:val="16"/>
            <w:lang w:val="de-DE"/>
          </w:rPr>
          <w:t xml:space="preserve">50,   </w:t>
        </w:r>
        <w:proofErr w:type="gramEnd"/>
        <w:r>
          <w:rPr>
            <w:color w:val="000000"/>
            <w:sz w:val="16"/>
            <w:szCs w:val="16"/>
            <w:lang w:val="de-DE"/>
          </w:rPr>
          <w:t xml:space="preserve">  </w:t>
        </w:r>
        <w:proofErr w:type="spellStart"/>
        <w:r>
          <w:rPr>
            <w:color w:val="000000"/>
            <w:sz w:val="16"/>
            <w:szCs w:val="16"/>
            <w:lang w:val="de-DE"/>
          </w:rPr>
          <w:t>fax</w:t>
        </w:r>
        <w:proofErr w:type="spellEnd"/>
        <w:r>
          <w:rPr>
            <w:color w:val="000000"/>
            <w:sz w:val="16"/>
            <w:szCs w:val="16"/>
            <w:lang w:val="de-DE"/>
          </w:rPr>
          <w:t xml:space="preserve"> +48 75 782 36 54</w:t>
        </w:r>
      </w:p>
      <w:p w14:paraId="300C45C8" w14:textId="77777777" w:rsidR="001F181C" w:rsidRDefault="00000000">
        <w:pPr>
          <w:pStyle w:val="Stopka"/>
          <w:spacing w:before="0" w:after="0"/>
          <w:ind w:left="-360" w:right="-337"/>
          <w:jc w:val="center"/>
          <w:rPr>
            <w:color w:val="000000"/>
            <w:sz w:val="16"/>
            <w:szCs w:val="16"/>
            <w:lang w:val="en-US"/>
          </w:rPr>
        </w:pPr>
        <w:proofErr w:type="spellStart"/>
        <w:r>
          <w:rPr>
            <w:color w:val="000000"/>
            <w:sz w:val="16"/>
            <w:szCs w:val="16"/>
            <w:lang w:val="de-DE"/>
          </w:rPr>
          <w:t>e-mail</w:t>
        </w:r>
        <w:proofErr w:type="spellEnd"/>
        <w:r>
          <w:rPr>
            <w:color w:val="000000"/>
            <w:sz w:val="16"/>
            <w:szCs w:val="16"/>
            <w:lang w:val="de-DE"/>
          </w:rPr>
          <w:t xml:space="preserve">: </w:t>
        </w:r>
        <w:hyperlink r:id="rId2">
          <w:r w:rsidR="001F181C">
            <w:rPr>
              <w:rStyle w:val="czeinternetowe"/>
              <w:sz w:val="16"/>
              <w:szCs w:val="16"/>
              <w:lang w:val="de-DE"/>
            </w:rPr>
            <w:t>sekretariat@powiatlwowecki.pl</w:t>
          </w:r>
        </w:hyperlink>
        <w:r>
          <w:rPr>
            <w:color w:val="808080"/>
            <w:sz w:val="16"/>
            <w:szCs w:val="16"/>
            <w:lang w:val="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67AD3" w14:textId="77777777" w:rsidR="00A21A3C" w:rsidRDefault="00A21A3C">
      <w:pPr>
        <w:spacing w:before="0" w:after="0" w:line="240" w:lineRule="auto"/>
      </w:pPr>
      <w:r>
        <w:separator/>
      </w:r>
    </w:p>
  </w:footnote>
  <w:footnote w:type="continuationSeparator" w:id="0">
    <w:p w14:paraId="32548EB9" w14:textId="77777777" w:rsidR="00A21A3C" w:rsidRDefault="00A21A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8C976" w14:textId="77777777" w:rsidR="001F181C" w:rsidRDefault="00000000">
    <w:pPr>
      <w:pStyle w:val="Nagwek"/>
      <w:spacing w:before="0" w:after="0" w:line="240" w:lineRule="auto"/>
      <w:jc w:val="center"/>
      <w:rPr>
        <w:b/>
        <w:bCs/>
      </w:rPr>
    </w:pPr>
    <w:r>
      <w:rPr>
        <w:noProof/>
      </w:rPr>
      <mc:AlternateContent>
        <mc:Choice Requires="wps">
          <w:drawing>
            <wp:anchor distT="4445" distB="4445" distL="4445" distR="4445" simplePos="0" relativeHeight="19" behindDoc="1" locked="0" layoutInCell="0" allowOverlap="1" wp14:anchorId="388FB6B8" wp14:editId="7C6173AD">
              <wp:simplePos x="0" y="0"/>
              <wp:positionH relativeFrom="column">
                <wp:posOffset>-308610</wp:posOffset>
              </wp:positionH>
              <wp:positionV relativeFrom="paragraph">
                <wp:posOffset>948690</wp:posOffset>
              </wp:positionV>
              <wp:extent cx="6367780" cy="635"/>
              <wp:effectExtent l="0" t="0" r="0" b="0"/>
              <wp:wrapNone/>
              <wp:docPr id="1" name="Line 2"/>
              <wp:cNvGraphicFramePr/>
              <a:graphic xmlns:a="http://schemas.openxmlformats.org/drawingml/2006/main">
                <a:graphicData uri="http://schemas.microsoft.com/office/word/2010/wordprocessingShape">
                  <wps:wsp>
                    <wps:cNvCnPr/>
                    <wps:spPr>
                      <a:xfrm>
                        <a:off x="0" y="0"/>
                        <a:ext cx="6367320" cy="0"/>
                      </a:xfrm>
                      <a:prstGeom prst="line">
                        <a:avLst/>
                      </a:prstGeom>
                      <a:ln w="952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4.3pt,74.7pt" to="477pt,74.7pt" ID="Line 2" stroked="t" style="position:absolute" wp14:anchorId="73A94C65">
              <v:stroke color="gray" weight="9360" joinstyle="round" endcap="flat"/>
              <v:fill o:detectmouseclick="t" on="false"/>
              <w10:wrap type="none"/>
            </v:line>
          </w:pict>
        </mc:Fallback>
      </mc:AlternateContent>
    </w:r>
    <w:r>
      <w:rPr>
        <w:noProof/>
      </w:rPr>
      <w:drawing>
        <wp:anchor distT="0" distB="0" distL="114300" distR="114300" simplePos="0" relativeHeight="55" behindDoc="1" locked="0" layoutInCell="0" allowOverlap="1" wp14:anchorId="419FB4F3" wp14:editId="26EDA6EB">
          <wp:simplePos x="0" y="0"/>
          <wp:positionH relativeFrom="column">
            <wp:posOffset>-4445</wp:posOffset>
          </wp:positionH>
          <wp:positionV relativeFrom="paragraph">
            <wp:posOffset>108585</wp:posOffset>
          </wp:positionV>
          <wp:extent cx="5760720" cy="608965"/>
          <wp:effectExtent l="0" t="0" r="0" b="0"/>
          <wp:wrapTopAndBottom/>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5760720" cy="608965"/>
                  </a:xfrm>
                  <a:prstGeom prst="rect">
                    <a:avLst/>
                  </a:prstGeom>
                </pic:spPr>
              </pic:pic>
            </a:graphicData>
          </a:graphic>
        </wp:anchor>
      </w:drawing>
    </w:r>
    <w:r>
      <w:t>Projekt</w:t>
    </w:r>
    <w:proofErr w:type="gramStart"/>
    <w:r>
      <w:t>:</w:t>
    </w:r>
    <w:r>
      <w:rPr>
        <w:b/>
        <w:bCs/>
      </w:rPr>
      <w:t xml:space="preserve"> ,,Aktywne</w:t>
    </w:r>
    <w:proofErr w:type="gramEnd"/>
    <w:r>
      <w:rPr>
        <w:b/>
        <w:bCs/>
      </w:rPr>
      <w:t xml:space="preserve"> kształcenie zawodowe w Powiecie Lwóweckim” FEDS.08.01-IZ.00-0017/23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6161"/>
    <w:multiLevelType w:val="multilevel"/>
    <w:tmpl w:val="1E70F770"/>
    <w:lvl w:ilvl="0">
      <w:start w:val="1"/>
      <w:numFmt w:val="decimal"/>
      <w:lvlText w:val="%1."/>
      <w:lvlJc w:val="right"/>
      <w:pPr>
        <w:tabs>
          <w:tab w:val="num" w:pos="720"/>
        </w:tabs>
        <w:ind w:left="720" w:hanging="360"/>
      </w:pPr>
    </w:lvl>
    <w:lvl w:ilvl="1">
      <w:start w:val="1"/>
      <w:numFmt w:val="decimal"/>
      <w:lvlText w:val="%2."/>
      <w:lvlJc w:val="righ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 w15:restartNumberingAfterBreak="0">
    <w:nsid w:val="0EDD682E"/>
    <w:multiLevelType w:val="multilevel"/>
    <w:tmpl w:val="EFAEABBA"/>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60A2715"/>
    <w:multiLevelType w:val="multilevel"/>
    <w:tmpl w:val="21422E9C"/>
    <w:lvl w:ilvl="0">
      <w:start w:val="1"/>
      <w:numFmt w:val="lowerLetter"/>
      <w:lvlText w:val="%1)"/>
      <w:lvlJc w:val="left"/>
      <w:pPr>
        <w:tabs>
          <w:tab w:val="num" w:pos="1787"/>
        </w:tabs>
        <w:ind w:left="1787" w:hanging="705"/>
      </w:pPr>
    </w:lvl>
    <w:lvl w:ilvl="1">
      <w:start w:val="1"/>
      <w:numFmt w:val="decimal"/>
      <w:lvlText w:val="%2."/>
      <w:lvlJc w:val="left"/>
      <w:pPr>
        <w:tabs>
          <w:tab w:val="num" w:pos="2162"/>
        </w:tabs>
        <w:ind w:left="2162" w:hanging="360"/>
      </w:pPr>
    </w:lvl>
    <w:lvl w:ilvl="2">
      <w:start w:val="1"/>
      <w:numFmt w:val="decimal"/>
      <w:lvlText w:val="%3."/>
      <w:lvlJc w:val="left"/>
      <w:pPr>
        <w:tabs>
          <w:tab w:val="num" w:pos="2882"/>
        </w:tabs>
        <w:ind w:left="2882" w:hanging="360"/>
      </w:pPr>
    </w:lvl>
    <w:lvl w:ilvl="3">
      <w:start w:val="1"/>
      <w:numFmt w:val="decimal"/>
      <w:lvlText w:val="%4."/>
      <w:lvlJc w:val="left"/>
      <w:pPr>
        <w:tabs>
          <w:tab w:val="num" w:pos="3602"/>
        </w:tabs>
        <w:ind w:left="3602" w:hanging="360"/>
      </w:pPr>
    </w:lvl>
    <w:lvl w:ilvl="4">
      <w:start w:val="1"/>
      <w:numFmt w:val="decimal"/>
      <w:lvlText w:val="%5."/>
      <w:lvlJc w:val="left"/>
      <w:pPr>
        <w:tabs>
          <w:tab w:val="num" w:pos="4322"/>
        </w:tabs>
        <w:ind w:left="4322" w:hanging="360"/>
      </w:pPr>
    </w:lvl>
    <w:lvl w:ilvl="5">
      <w:start w:val="1"/>
      <w:numFmt w:val="decimal"/>
      <w:lvlText w:val="%6."/>
      <w:lvlJc w:val="left"/>
      <w:pPr>
        <w:tabs>
          <w:tab w:val="num" w:pos="5042"/>
        </w:tabs>
        <w:ind w:left="5042" w:hanging="360"/>
      </w:pPr>
    </w:lvl>
    <w:lvl w:ilvl="6">
      <w:start w:val="1"/>
      <w:numFmt w:val="decimal"/>
      <w:lvlText w:val="%7."/>
      <w:lvlJc w:val="left"/>
      <w:pPr>
        <w:tabs>
          <w:tab w:val="num" w:pos="5762"/>
        </w:tabs>
        <w:ind w:left="5762" w:hanging="360"/>
      </w:pPr>
    </w:lvl>
    <w:lvl w:ilvl="7">
      <w:start w:val="1"/>
      <w:numFmt w:val="decimal"/>
      <w:lvlText w:val="%8."/>
      <w:lvlJc w:val="left"/>
      <w:pPr>
        <w:tabs>
          <w:tab w:val="num" w:pos="6482"/>
        </w:tabs>
        <w:ind w:left="6482" w:hanging="360"/>
      </w:pPr>
    </w:lvl>
    <w:lvl w:ilvl="8">
      <w:start w:val="1"/>
      <w:numFmt w:val="decimal"/>
      <w:lvlText w:val="%9."/>
      <w:lvlJc w:val="left"/>
      <w:pPr>
        <w:tabs>
          <w:tab w:val="num" w:pos="7202"/>
        </w:tabs>
        <w:ind w:left="7202" w:hanging="360"/>
      </w:pPr>
    </w:lvl>
  </w:abstractNum>
  <w:abstractNum w:abstractNumId="3" w15:restartNumberingAfterBreak="0">
    <w:nsid w:val="1A8A51EA"/>
    <w:multiLevelType w:val="multilevel"/>
    <w:tmpl w:val="855CBD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AB400A0"/>
    <w:multiLevelType w:val="multilevel"/>
    <w:tmpl w:val="458EB3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2884482"/>
    <w:multiLevelType w:val="multilevel"/>
    <w:tmpl w:val="D2FA73B4"/>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15:restartNumberingAfterBreak="0">
    <w:nsid w:val="32E82AC3"/>
    <w:multiLevelType w:val="multilevel"/>
    <w:tmpl w:val="7BEC7BC4"/>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15:restartNumberingAfterBreak="0">
    <w:nsid w:val="335618B6"/>
    <w:multiLevelType w:val="multilevel"/>
    <w:tmpl w:val="4D66AE5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50370675"/>
    <w:multiLevelType w:val="multilevel"/>
    <w:tmpl w:val="E08CF54C"/>
    <w:lvl w:ilvl="0">
      <w:start w:val="1"/>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0C854CE"/>
    <w:multiLevelType w:val="multilevel"/>
    <w:tmpl w:val="4C62D91A"/>
    <w:lvl w:ilvl="0">
      <w:start w:val="1"/>
      <w:numFmt w:val="decimal"/>
      <w:lvlText w:val="%1."/>
      <w:lvlJc w:val="left"/>
      <w:pPr>
        <w:tabs>
          <w:tab w:val="num" w:pos="0"/>
        </w:tabs>
        <w:ind w:left="480" w:hanging="360"/>
      </w:pPr>
    </w:lvl>
    <w:lvl w:ilvl="1">
      <w:start w:val="1"/>
      <w:numFmt w:val="lowerLetter"/>
      <w:lvlText w:val="%2."/>
      <w:lvlJc w:val="left"/>
      <w:pPr>
        <w:tabs>
          <w:tab w:val="num" w:pos="0"/>
        </w:tabs>
        <w:ind w:left="1200" w:hanging="360"/>
      </w:pPr>
    </w:lvl>
    <w:lvl w:ilvl="2">
      <w:start w:val="1"/>
      <w:numFmt w:val="lowerRoman"/>
      <w:lvlText w:val="%3."/>
      <w:lvlJc w:val="right"/>
      <w:pPr>
        <w:tabs>
          <w:tab w:val="num" w:pos="0"/>
        </w:tabs>
        <w:ind w:left="1920" w:hanging="180"/>
      </w:pPr>
    </w:lvl>
    <w:lvl w:ilvl="3">
      <w:start w:val="1"/>
      <w:numFmt w:val="decimal"/>
      <w:lvlText w:val="%4."/>
      <w:lvlJc w:val="left"/>
      <w:pPr>
        <w:tabs>
          <w:tab w:val="num" w:pos="0"/>
        </w:tabs>
        <w:ind w:left="2640" w:hanging="360"/>
      </w:pPr>
    </w:lvl>
    <w:lvl w:ilvl="4">
      <w:start w:val="1"/>
      <w:numFmt w:val="lowerLetter"/>
      <w:lvlText w:val="%5."/>
      <w:lvlJc w:val="left"/>
      <w:pPr>
        <w:tabs>
          <w:tab w:val="num" w:pos="0"/>
        </w:tabs>
        <w:ind w:left="3360" w:hanging="360"/>
      </w:pPr>
    </w:lvl>
    <w:lvl w:ilvl="5">
      <w:start w:val="1"/>
      <w:numFmt w:val="lowerRoman"/>
      <w:lvlText w:val="%6."/>
      <w:lvlJc w:val="right"/>
      <w:pPr>
        <w:tabs>
          <w:tab w:val="num" w:pos="0"/>
        </w:tabs>
        <w:ind w:left="4080" w:hanging="180"/>
      </w:pPr>
    </w:lvl>
    <w:lvl w:ilvl="6">
      <w:start w:val="1"/>
      <w:numFmt w:val="decimal"/>
      <w:lvlText w:val="%7."/>
      <w:lvlJc w:val="left"/>
      <w:pPr>
        <w:tabs>
          <w:tab w:val="num" w:pos="0"/>
        </w:tabs>
        <w:ind w:left="4800" w:hanging="360"/>
      </w:pPr>
    </w:lvl>
    <w:lvl w:ilvl="7">
      <w:start w:val="1"/>
      <w:numFmt w:val="lowerLetter"/>
      <w:lvlText w:val="%8."/>
      <w:lvlJc w:val="left"/>
      <w:pPr>
        <w:tabs>
          <w:tab w:val="num" w:pos="0"/>
        </w:tabs>
        <w:ind w:left="5520" w:hanging="360"/>
      </w:pPr>
    </w:lvl>
    <w:lvl w:ilvl="8">
      <w:start w:val="1"/>
      <w:numFmt w:val="lowerRoman"/>
      <w:lvlText w:val="%9."/>
      <w:lvlJc w:val="right"/>
      <w:pPr>
        <w:tabs>
          <w:tab w:val="num" w:pos="0"/>
        </w:tabs>
        <w:ind w:left="6240" w:hanging="180"/>
      </w:pPr>
    </w:lvl>
  </w:abstractNum>
  <w:abstractNum w:abstractNumId="10" w15:restartNumberingAfterBreak="0">
    <w:nsid w:val="53C041D5"/>
    <w:multiLevelType w:val="multilevel"/>
    <w:tmpl w:val="8C6C874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15:restartNumberingAfterBreak="0">
    <w:nsid w:val="59887831"/>
    <w:multiLevelType w:val="multilevel"/>
    <w:tmpl w:val="88326496"/>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004334B"/>
    <w:multiLevelType w:val="multilevel"/>
    <w:tmpl w:val="2832848A"/>
    <w:lvl w:ilvl="0">
      <w:start w:val="1"/>
      <w:numFmt w:val="decimal"/>
      <w:lvlText w:val="%1."/>
      <w:lvlJc w:val="left"/>
      <w:pPr>
        <w:tabs>
          <w:tab w:val="num" w:pos="720"/>
        </w:tabs>
        <w:ind w:left="720" w:hanging="360"/>
      </w:pPr>
    </w:lvl>
    <w:lvl w:ilvl="1">
      <w:start w:val="1"/>
      <w:numFmt w:val="decimal"/>
      <w:lvlText w:val="%2."/>
      <w:lvlJc w:val="righ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3" w15:restartNumberingAfterBreak="0">
    <w:nsid w:val="65BB7EFF"/>
    <w:multiLevelType w:val="multilevel"/>
    <w:tmpl w:val="7C9854A2"/>
    <w:lvl w:ilvl="0">
      <w:start w:val="1"/>
      <w:numFmt w:val="lowerLetter"/>
      <w:lvlText w:val="%1."/>
      <w:lvlJc w:val="left"/>
      <w:pPr>
        <w:tabs>
          <w:tab w:val="num" w:pos="720"/>
        </w:tabs>
        <w:ind w:left="720" w:hanging="360"/>
      </w:pPr>
    </w:lvl>
    <w:lvl w:ilvl="1">
      <w:start w:val="1"/>
      <w:numFmt w:val="decimal"/>
      <w:lvlText w:val="%2."/>
      <w:lvlJc w:val="righ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4" w15:restartNumberingAfterBreak="0">
    <w:nsid w:val="70315D56"/>
    <w:multiLevelType w:val="multilevel"/>
    <w:tmpl w:val="F3E8B31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7A2001FE"/>
    <w:multiLevelType w:val="multilevel"/>
    <w:tmpl w:val="1FAA0B5A"/>
    <w:lvl w:ilvl="0">
      <w:start w:val="1"/>
      <w:numFmt w:val="upperRoman"/>
      <w:lvlText w:val="%1"/>
      <w:lvlJc w:val="left"/>
      <w:pPr>
        <w:tabs>
          <w:tab w:val="num" w:pos="0"/>
        </w:tabs>
        <w:ind w:left="360" w:hanging="360"/>
      </w:pPr>
    </w:lvl>
    <w:lvl w:ilvl="1">
      <w:start w:val="1"/>
      <w:numFmt w:val="decimal"/>
      <w:lvlText w:val="%2."/>
      <w:lvlJc w:val="left"/>
      <w:pPr>
        <w:tabs>
          <w:tab w:val="num" w:pos="0"/>
        </w:tabs>
        <w:ind w:left="720" w:hanging="360"/>
      </w:pPr>
    </w:lvl>
    <w:lvl w:ilvl="2">
      <w:start w:val="1"/>
      <w:numFmt w:val="upperLetter"/>
      <w:lvlText w:val="%3."/>
      <w:lvlJc w:val="left"/>
      <w:pPr>
        <w:tabs>
          <w:tab w:val="num" w:pos="0"/>
        </w:tabs>
        <w:ind w:left="1080" w:hanging="360"/>
      </w:pPr>
    </w:lvl>
    <w:lvl w:ilvl="3">
      <w:start w:val="1"/>
      <w:numFmt w:val="lowerLetter"/>
      <w:lvlText w:val="%4."/>
      <w:lvlJc w:val="left"/>
      <w:pPr>
        <w:tabs>
          <w:tab w:val="num" w:pos="0"/>
        </w:tabs>
        <w:ind w:left="1440" w:hanging="360"/>
      </w:pPr>
    </w:lvl>
    <w:lvl w:ilvl="4">
      <w:start w:val="1"/>
      <w:numFmt w:val="lowerRoman"/>
      <w:lvlText w:val="%5."/>
      <w:lvlJc w:val="left"/>
      <w:pPr>
        <w:tabs>
          <w:tab w:val="num" w:pos="0"/>
        </w:tabs>
        <w:ind w:left="1800" w:hanging="360"/>
      </w:pPr>
    </w:lvl>
    <w:lvl w:ilvl="5">
      <w:start w:val="1"/>
      <w:numFmt w:val="decimal"/>
      <w:lvlText w:val="%6)"/>
      <w:lvlJc w:val="left"/>
      <w:pPr>
        <w:tabs>
          <w:tab w:val="num" w:pos="0"/>
        </w:tabs>
        <w:ind w:left="2160" w:hanging="360"/>
      </w:pPr>
    </w:lvl>
    <w:lvl w:ilvl="6">
      <w:start w:val="1"/>
      <w:numFmt w:val="upperLetter"/>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1253659644">
    <w:abstractNumId w:val="1"/>
  </w:num>
  <w:num w:numId="2" w16cid:durableId="1814249703">
    <w:abstractNumId w:val="15"/>
  </w:num>
  <w:num w:numId="3" w16cid:durableId="1793791537">
    <w:abstractNumId w:val="6"/>
  </w:num>
  <w:num w:numId="4" w16cid:durableId="466626453">
    <w:abstractNumId w:val="10"/>
  </w:num>
  <w:num w:numId="5" w16cid:durableId="1266425744">
    <w:abstractNumId w:val="5"/>
  </w:num>
  <w:num w:numId="6" w16cid:durableId="550069227">
    <w:abstractNumId w:val="14"/>
  </w:num>
  <w:num w:numId="7" w16cid:durableId="1705640330">
    <w:abstractNumId w:val="9"/>
  </w:num>
  <w:num w:numId="8" w16cid:durableId="209077165">
    <w:abstractNumId w:val="4"/>
  </w:num>
  <w:num w:numId="9" w16cid:durableId="111439786">
    <w:abstractNumId w:val="2"/>
  </w:num>
  <w:num w:numId="10" w16cid:durableId="1566381157">
    <w:abstractNumId w:val="7"/>
  </w:num>
  <w:num w:numId="11" w16cid:durableId="1987008068">
    <w:abstractNumId w:val="11"/>
  </w:num>
  <w:num w:numId="12" w16cid:durableId="1952281261">
    <w:abstractNumId w:val="8"/>
  </w:num>
  <w:num w:numId="13" w16cid:durableId="1534147121">
    <w:abstractNumId w:val="0"/>
  </w:num>
  <w:num w:numId="14" w16cid:durableId="691878878">
    <w:abstractNumId w:val="13"/>
  </w:num>
  <w:num w:numId="15" w16cid:durableId="2002275931">
    <w:abstractNumId w:val="12"/>
  </w:num>
  <w:num w:numId="16" w16cid:durableId="1210217936">
    <w:abstractNumId w:val="3"/>
  </w:num>
  <w:num w:numId="17" w16cid:durableId="1948005603">
    <w:abstractNumId w:val="7"/>
    <w:lvlOverride w:ilvl="0">
      <w:startOverride w:val="1"/>
    </w:lvlOverride>
  </w:num>
  <w:num w:numId="18" w16cid:durableId="1227032819">
    <w:abstractNumId w:val="7"/>
  </w:num>
  <w:num w:numId="19" w16cid:durableId="1649819810">
    <w:abstractNumId w:val="7"/>
  </w:num>
  <w:num w:numId="20" w16cid:durableId="422923868">
    <w:abstractNumId w:val="7"/>
  </w:num>
  <w:num w:numId="21" w16cid:durableId="1585190791">
    <w:abstractNumId w:val="7"/>
  </w:num>
  <w:num w:numId="22" w16cid:durableId="2101100747">
    <w:abstractNumId w:val="7"/>
  </w:num>
  <w:num w:numId="23" w16cid:durableId="1962177539">
    <w:abstractNumId w:val="2"/>
    <w:lvlOverride w:ilvl="2">
      <w:startOverride w:val="1"/>
    </w:lvlOverride>
  </w:num>
  <w:num w:numId="24" w16cid:durableId="89929155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1C"/>
    <w:rsid w:val="001F181C"/>
    <w:rsid w:val="00237727"/>
    <w:rsid w:val="003B5D59"/>
    <w:rsid w:val="003D6E75"/>
    <w:rsid w:val="003E1C2C"/>
    <w:rsid w:val="006F0079"/>
    <w:rsid w:val="008F00DF"/>
    <w:rsid w:val="009113C9"/>
    <w:rsid w:val="00920FF8"/>
    <w:rsid w:val="009270E9"/>
    <w:rsid w:val="00977ACD"/>
    <w:rsid w:val="00A21A3C"/>
    <w:rsid w:val="00BC03F0"/>
    <w:rsid w:val="00D04A80"/>
    <w:rsid w:val="00D20633"/>
    <w:rsid w:val="00D76A96"/>
    <w:rsid w:val="00E12599"/>
    <w:rsid w:val="00E411A7"/>
    <w:rsid w:val="00F147AA"/>
    <w:rsid w:val="00FA23A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2B48"/>
  <w15:docId w15:val="{6900B733-B833-4BF6-A179-2494AC28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D40D8"/>
    <w:pPr>
      <w:spacing w:before="100" w:after="200" w:line="276" w:lineRule="auto"/>
    </w:pPr>
  </w:style>
  <w:style w:type="paragraph" w:styleId="Nagwek1">
    <w:name w:val="heading 1"/>
    <w:basedOn w:val="Normalny"/>
    <w:next w:val="Normalny"/>
    <w:link w:val="Nagwek1Znak"/>
    <w:uiPriority w:val="9"/>
    <w:qFormat/>
    <w:rsid w:val="00963276"/>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E3124F"/>
    <w:rPr>
      <w:color w:val="0000FF"/>
      <w:u w:val="single"/>
    </w:rPr>
  </w:style>
  <w:style w:type="character" w:customStyle="1" w:styleId="Wyrnienie">
    <w:name w:val="Wyróżnienie"/>
    <w:uiPriority w:val="20"/>
    <w:qFormat/>
    <w:rsid w:val="00963276"/>
    <w:rPr>
      <w:caps/>
      <w:color w:val="243F60" w:themeColor="accent1" w:themeShade="7F"/>
      <w:spacing w:val="5"/>
    </w:rPr>
  </w:style>
  <w:style w:type="character" w:customStyle="1" w:styleId="TekstprzypisukocowegoZnak">
    <w:name w:val="Tekst przypisu końcowego Znak"/>
    <w:basedOn w:val="Domylnaczcionkaakapitu"/>
    <w:link w:val="Tekstprzypisukocowego"/>
    <w:qFormat/>
    <w:rsid w:val="00F0775C"/>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F0775C"/>
    <w:rPr>
      <w:vertAlign w:val="superscript"/>
    </w:rPr>
  </w:style>
  <w:style w:type="character" w:customStyle="1" w:styleId="HTML-wstpniesformatowanyZnak">
    <w:name w:val="HTML - wstępnie sformatowany Znak"/>
    <w:basedOn w:val="Domylnaczcionkaakapitu"/>
    <w:uiPriority w:val="99"/>
    <w:qFormat/>
    <w:rsid w:val="009A1CDC"/>
    <w:rPr>
      <w:rFonts w:ascii="Courier New" w:eastAsia="Calibri" w:hAnsi="Courier New" w:cs="Courier New"/>
    </w:rPr>
  </w:style>
  <w:style w:type="character" w:customStyle="1" w:styleId="xbe">
    <w:name w:val="_xbe"/>
    <w:basedOn w:val="Domylnaczcionkaakapitu"/>
    <w:qFormat/>
    <w:rsid w:val="001900C5"/>
  </w:style>
  <w:style w:type="character" w:customStyle="1" w:styleId="ZwykytekstZnak">
    <w:name w:val="Zwykły tekst Znak"/>
    <w:basedOn w:val="Domylnaczcionkaakapitu"/>
    <w:link w:val="Zwykytekst"/>
    <w:uiPriority w:val="99"/>
    <w:qFormat/>
    <w:rsid w:val="00E70448"/>
    <w:rPr>
      <w:rFonts w:ascii="Consolas" w:eastAsia="Calibri" w:hAnsi="Consolas" w:cs="Times New Roman"/>
      <w:sz w:val="21"/>
      <w:szCs w:val="21"/>
      <w:lang w:eastAsia="en-US"/>
    </w:rPr>
  </w:style>
  <w:style w:type="character" w:customStyle="1" w:styleId="xfmc1">
    <w:name w:val="xfmc1"/>
    <w:basedOn w:val="Domylnaczcionkaakapitu"/>
    <w:qFormat/>
    <w:rsid w:val="00574FD1"/>
  </w:style>
  <w:style w:type="character" w:customStyle="1" w:styleId="TekstdymkaZnak">
    <w:name w:val="Tekst dymka Znak"/>
    <w:basedOn w:val="Domylnaczcionkaakapitu"/>
    <w:link w:val="Tekstdymka"/>
    <w:qFormat/>
    <w:rsid w:val="00E53FAC"/>
    <w:rPr>
      <w:rFonts w:ascii="Tahoma" w:hAnsi="Tahoma" w:cs="Tahoma"/>
      <w:sz w:val="16"/>
      <w:szCs w:val="16"/>
    </w:rPr>
  </w:style>
  <w:style w:type="character" w:customStyle="1" w:styleId="StopkaZnak">
    <w:name w:val="Stopka Znak"/>
    <w:basedOn w:val="Domylnaczcionkaakapitu"/>
    <w:link w:val="Stopka"/>
    <w:uiPriority w:val="99"/>
    <w:qFormat/>
    <w:rsid w:val="00BF289D"/>
    <w:rPr>
      <w:sz w:val="24"/>
      <w:szCs w:val="24"/>
    </w:rPr>
  </w:style>
  <w:style w:type="character" w:styleId="Nierozpoznanawzmianka">
    <w:name w:val="Unresolved Mention"/>
    <w:basedOn w:val="Domylnaczcionkaakapitu"/>
    <w:uiPriority w:val="99"/>
    <w:semiHidden/>
    <w:unhideWhenUsed/>
    <w:qFormat/>
    <w:rsid w:val="00585C26"/>
    <w:rPr>
      <w:color w:val="605E5C"/>
      <w:shd w:val="clear" w:color="auto" w:fill="E1DFDD"/>
    </w:rPr>
  </w:style>
  <w:style w:type="character" w:customStyle="1" w:styleId="Nagwek1Znak">
    <w:name w:val="Nagłówek 1 Znak"/>
    <w:basedOn w:val="Domylnaczcionkaakapitu"/>
    <w:link w:val="Nagwek1"/>
    <w:uiPriority w:val="9"/>
    <w:qFormat/>
    <w:rsid w:val="00963276"/>
    <w:rPr>
      <w:caps/>
      <w:color w:val="FFFFFF" w:themeColor="background1"/>
      <w:spacing w:val="15"/>
      <w:sz w:val="22"/>
      <w:szCs w:val="22"/>
      <w:shd w:val="clear" w:color="auto" w:fill="4F81BD"/>
    </w:rPr>
  </w:style>
  <w:style w:type="character" w:customStyle="1" w:styleId="Nagwek2Znak">
    <w:name w:val="Nagłówek 2 Znak"/>
    <w:basedOn w:val="Domylnaczcionkaakapitu"/>
    <w:link w:val="Nagwek2"/>
    <w:uiPriority w:val="9"/>
    <w:qFormat/>
    <w:rsid w:val="00963276"/>
    <w:rPr>
      <w:caps/>
      <w:spacing w:val="15"/>
      <w:shd w:val="clear" w:color="auto" w:fill="DBE5F1"/>
    </w:rPr>
  </w:style>
  <w:style w:type="character" w:customStyle="1" w:styleId="Nagwek3Znak">
    <w:name w:val="Nagłówek 3 Znak"/>
    <w:basedOn w:val="Domylnaczcionkaakapitu"/>
    <w:link w:val="Nagwek3"/>
    <w:uiPriority w:val="9"/>
    <w:qFormat/>
    <w:rsid w:val="00963276"/>
    <w:rPr>
      <w:caps/>
      <w:color w:val="243F60" w:themeColor="accent1" w:themeShade="7F"/>
      <w:spacing w:val="15"/>
    </w:rPr>
  </w:style>
  <w:style w:type="character" w:customStyle="1" w:styleId="Nagwek4Znak">
    <w:name w:val="Nagłówek 4 Znak"/>
    <w:basedOn w:val="Domylnaczcionkaakapitu"/>
    <w:link w:val="Nagwek4"/>
    <w:uiPriority w:val="9"/>
    <w:qFormat/>
    <w:rsid w:val="00963276"/>
    <w:rPr>
      <w:caps/>
      <w:color w:val="365F91" w:themeColor="accent1" w:themeShade="BF"/>
      <w:spacing w:val="10"/>
    </w:rPr>
  </w:style>
  <w:style w:type="character" w:customStyle="1" w:styleId="Nagwek5Znak">
    <w:name w:val="Nagłówek 5 Znak"/>
    <w:basedOn w:val="Domylnaczcionkaakapitu"/>
    <w:link w:val="Nagwek5"/>
    <w:uiPriority w:val="9"/>
    <w:qFormat/>
    <w:rsid w:val="00963276"/>
    <w:rPr>
      <w:caps/>
      <w:color w:val="365F91" w:themeColor="accent1" w:themeShade="BF"/>
      <w:spacing w:val="10"/>
    </w:rPr>
  </w:style>
  <w:style w:type="character" w:customStyle="1" w:styleId="Nagwek6Znak">
    <w:name w:val="Nagłówek 6 Znak"/>
    <w:basedOn w:val="Domylnaczcionkaakapitu"/>
    <w:link w:val="Nagwek6"/>
    <w:uiPriority w:val="9"/>
    <w:qFormat/>
    <w:rsid w:val="00963276"/>
    <w:rPr>
      <w:caps/>
      <w:color w:val="365F91" w:themeColor="accent1" w:themeShade="BF"/>
      <w:spacing w:val="10"/>
    </w:rPr>
  </w:style>
  <w:style w:type="character" w:customStyle="1" w:styleId="Nagwek7Znak">
    <w:name w:val="Nagłówek 7 Znak"/>
    <w:basedOn w:val="Domylnaczcionkaakapitu"/>
    <w:link w:val="Nagwek7"/>
    <w:uiPriority w:val="9"/>
    <w:qFormat/>
    <w:rsid w:val="00963276"/>
    <w:rPr>
      <w:caps/>
      <w:color w:val="365F91" w:themeColor="accent1" w:themeShade="BF"/>
      <w:spacing w:val="10"/>
    </w:rPr>
  </w:style>
  <w:style w:type="character" w:customStyle="1" w:styleId="Nagwek8Znak">
    <w:name w:val="Nagłówek 8 Znak"/>
    <w:basedOn w:val="Domylnaczcionkaakapitu"/>
    <w:link w:val="Nagwek8"/>
    <w:uiPriority w:val="9"/>
    <w:qFormat/>
    <w:rsid w:val="00963276"/>
    <w:rPr>
      <w:caps/>
      <w:spacing w:val="10"/>
      <w:sz w:val="18"/>
      <w:szCs w:val="18"/>
    </w:rPr>
  </w:style>
  <w:style w:type="character" w:customStyle="1" w:styleId="Nagwek9Znak">
    <w:name w:val="Nagłówek 9 Znak"/>
    <w:basedOn w:val="Domylnaczcionkaakapitu"/>
    <w:link w:val="Nagwek9"/>
    <w:uiPriority w:val="9"/>
    <w:qFormat/>
    <w:rsid w:val="00963276"/>
    <w:rPr>
      <w:i/>
      <w:iCs/>
      <w:caps/>
      <w:spacing w:val="10"/>
      <w:sz w:val="18"/>
      <w:szCs w:val="18"/>
    </w:rPr>
  </w:style>
  <w:style w:type="character" w:customStyle="1" w:styleId="TytuZnak">
    <w:name w:val="Tytuł Znak"/>
    <w:basedOn w:val="Domylnaczcionkaakapitu"/>
    <w:link w:val="Tytu"/>
    <w:uiPriority w:val="10"/>
    <w:qFormat/>
    <w:rsid w:val="00963276"/>
    <w:rPr>
      <w:rFonts w:asciiTheme="majorHAnsi" w:eastAsiaTheme="majorEastAsia" w:hAnsiTheme="majorHAnsi" w:cstheme="majorBidi"/>
      <w:caps/>
      <w:color w:val="4F81BD" w:themeColor="accent1"/>
      <w:spacing w:val="10"/>
      <w:sz w:val="52"/>
      <w:szCs w:val="52"/>
    </w:rPr>
  </w:style>
  <w:style w:type="character" w:customStyle="1" w:styleId="PodtytuZnak">
    <w:name w:val="Podtytuł Znak"/>
    <w:basedOn w:val="Domylnaczcionkaakapitu"/>
    <w:link w:val="Podtytu"/>
    <w:uiPriority w:val="11"/>
    <w:qFormat/>
    <w:rsid w:val="00963276"/>
    <w:rPr>
      <w:caps/>
      <w:color w:val="595959" w:themeColor="text1" w:themeTint="A6"/>
      <w:spacing w:val="10"/>
      <w:sz w:val="21"/>
      <w:szCs w:val="21"/>
    </w:rPr>
  </w:style>
  <w:style w:type="character" w:styleId="Pogrubienie">
    <w:name w:val="Strong"/>
    <w:uiPriority w:val="22"/>
    <w:qFormat/>
    <w:rsid w:val="00963276"/>
    <w:rPr>
      <w:b/>
      <w:bCs/>
    </w:rPr>
  </w:style>
  <w:style w:type="character" w:customStyle="1" w:styleId="CytatZnak">
    <w:name w:val="Cytat Znak"/>
    <w:basedOn w:val="Domylnaczcionkaakapitu"/>
    <w:link w:val="Cytat"/>
    <w:uiPriority w:val="29"/>
    <w:qFormat/>
    <w:rsid w:val="00963276"/>
    <w:rPr>
      <w:i/>
      <w:iCs/>
      <w:sz w:val="24"/>
      <w:szCs w:val="24"/>
    </w:rPr>
  </w:style>
  <w:style w:type="character" w:customStyle="1" w:styleId="CytatintensywnyZnak">
    <w:name w:val="Cytat intensywny Znak"/>
    <w:basedOn w:val="Domylnaczcionkaakapitu"/>
    <w:link w:val="Cytatintensywny"/>
    <w:uiPriority w:val="30"/>
    <w:qFormat/>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character" w:styleId="Tekstzastpczy">
    <w:name w:val="Placeholder Text"/>
    <w:basedOn w:val="Domylnaczcionkaakapitu"/>
    <w:uiPriority w:val="99"/>
    <w:semiHidden/>
    <w:qFormat/>
    <w:rsid w:val="005D40D8"/>
    <w:rPr>
      <w:color w:val="808080"/>
    </w:rPr>
  </w:style>
  <w:style w:type="character" w:styleId="Odwoaniedokomentarza">
    <w:name w:val="annotation reference"/>
    <w:basedOn w:val="Domylnaczcionkaakapitu"/>
    <w:semiHidden/>
    <w:unhideWhenUsed/>
    <w:qFormat/>
    <w:rsid w:val="005D40D8"/>
    <w:rPr>
      <w:sz w:val="16"/>
      <w:szCs w:val="16"/>
    </w:rPr>
  </w:style>
  <w:style w:type="character" w:customStyle="1" w:styleId="TekstkomentarzaZnak">
    <w:name w:val="Tekst komentarza Znak"/>
    <w:basedOn w:val="Domylnaczcionkaakapitu"/>
    <w:link w:val="Tekstkomentarza"/>
    <w:semiHidden/>
    <w:qFormat/>
    <w:rsid w:val="005D40D8"/>
  </w:style>
  <w:style w:type="character" w:customStyle="1" w:styleId="TematkomentarzaZnak">
    <w:name w:val="Temat komentarza Znak"/>
    <w:basedOn w:val="TekstkomentarzaZnak"/>
    <w:link w:val="Tematkomentarza"/>
    <w:semiHidden/>
    <w:qFormat/>
    <w:rsid w:val="005D40D8"/>
    <w:rPr>
      <w:b/>
      <w:bCs/>
    </w:rPr>
  </w:style>
  <w:style w:type="character" w:customStyle="1" w:styleId="Tekstpodstawowywcity3Znak">
    <w:name w:val="Tekst podstawowy wcięty 3 Znak"/>
    <w:basedOn w:val="Domylnaczcionkaakapitu"/>
    <w:link w:val="Tekstpodstawowywcity3"/>
    <w:qFormat/>
    <w:rsid w:val="005D40D8"/>
    <w:rPr>
      <w:rFonts w:ascii="Times New Roman" w:eastAsia="Times New Roman" w:hAnsi="Times New Roman" w:cs="Times New Roman"/>
      <w:sz w:val="24"/>
      <w:szCs w:val="22"/>
    </w:rPr>
  </w:style>
  <w:style w:type="character" w:customStyle="1" w:styleId="TekstpodstawowyZnak">
    <w:name w:val="Tekst podstawowy Znak"/>
    <w:basedOn w:val="Domylnaczcionkaakapitu"/>
    <w:link w:val="Tekstpodstawowy"/>
    <w:qFormat/>
    <w:rsid w:val="005D40D8"/>
  </w:style>
  <w:style w:type="character" w:customStyle="1" w:styleId="AkapitzlistZnak">
    <w:name w:val="Akapit z listą Znak"/>
    <w:link w:val="Akapitzlist"/>
    <w:uiPriority w:val="34"/>
    <w:qFormat/>
    <w:locked/>
    <w:rsid w:val="005D40D8"/>
  </w:style>
  <w:style w:type="paragraph" w:styleId="Nagwek">
    <w:name w:val="header"/>
    <w:basedOn w:val="Normalny"/>
    <w:next w:val="Tekstpodstawowy"/>
    <w:rsid w:val="00E3124F"/>
    <w:pPr>
      <w:tabs>
        <w:tab w:val="center" w:pos="4536"/>
        <w:tab w:val="right" w:pos="9072"/>
      </w:tabs>
    </w:pPr>
  </w:style>
  <w:style w:type="paragraph" w:styleId="Tekstpodstawowy">
    <w:name w:val="Body Text"/>
    <w:basedOn w:val="Normalny"/>
    <w:link w:val="TekstpodstawowyZnak"/>
    <w:rsid w:val="00E3124F"/>
    <w:pPr>
      <w:jc w:val="both"/>
    </w:pPr>
  </w:style>
  <w:style w:type="paragraph" w:styleId="Lista">
    <w:name w:val="List"/>
    <w:basedOn w:val="Tekstpodstawowy"/>
    <w:rPr>
      <w:rFonts w:cs="Lucida Sans"/>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customStyle="1" w:styleId="Indeks">
    <w:name w:val="Indeks"/>
    <w:basedOn w:val="Normalny"/>
    <w:qFormat/>
    <w:pPr>
      <w:suppressLineNumbers/>
    </w:pPr>
    <w:rPr>
      <w:rFonts w:cs="Lucida Sans"/>
    </w:rPr>
  </w:style>
  <w:style w:type="paragraph" w:styleId="Adresnakopercie">
    <w:name w:val="envelope address"/>
    <w:basedOn w:val="Normalny"/>
    <w:qFormat/>
    <w:rsid w:val="00E3124F"/>
    <w:pPr>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qFormat/>
    <w:rsid w:val="00E3124F"/>
    <w:pPr>
      <w:ind w:firstLine="540"/>
      <w:jc w:val="both"/>
    </w:pPr>
  </w:style>
  <w:style w:type="paragraph" w:customStyle="1" w:styleId="Gwkaistopka">
    <w:name w:val="Główka i stopka"/>
    <w:basedOn w:val="Normalny"/>
    <w:qFormat/>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qFormat/>
    <w:rsid w:val="00E3124F"/>
    <w:pPr>
      <w:jc w:val="both"/>
    </w:pPr>
    <w:rPr>
      <w:sz w:val="28"/>
    </w:rPr>
  </w:style>
  <w:style w:type="paragraph" w:styleId="Listapunktowana">
    <w:name w:val="List Bullet"/>
    <w:basedOn w:val="Normalny"/>
    <w:autoRedefine/>
    <w:qFormat/>
    <w:rsid w:val="00E3124F"/>
    <w:pPr>
      <w:numPr>
        <w:numId w:val="1"/>
      </w:numPr>
    </w:pPr>
  </w:style>
  <w:style w:type="paragraph" w:customStyle="1" w:styleId="12">
    <w:name w:val="12"/>
    <w:basedOn w:val="Normalny"/>
    <w:qFormat/>
    <w:rsid w:val="00E3124F"/>
    <w:rPr>
      <w:b/>
      <w:color w:val="000000"/>
    </w:rPr>
  </w:style>
  <w:style w:type="paragraph" w:styleId="Tekstprzypisukocowego">
    <w:name w:val="endnote text"/>
    <w:basedOn w:val="Normalny"/>
    <w:link w:val="TekstprzypisukocowegoZnak"/>
    <w:rsid w:val="00F0775C"/>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uiPriority w:val="99"/>
    <w:unhideWhenUsed/>
    <w:qFormat/>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qFormat/>
    <w:rsid w:val="003151C7"/>
    <w:pPr>
      <w:spacing w:before="60"/>
      <w:jc w:val="both"/>
    </w:pPr>
    <w:rPr>
      <w:rFonts w:ascii="Verdana" w:hAnsi="Verdana" w:cs="Verdana"/>
      <w:lang w:val="en-US" w:eastAsia="en-US"/>
    </w:rPr>
  </w:style>
  <w:style w:type="paragraph" w:styleId="Zwykytekst">
    <w:name w:val="Plain Text"/>
    <w:basedOn w:val="Normalny"/>
    <w:link w:val="ZwykytekstZnak"/>
    <w:uiPriority w:val="99"/>
    <w:unhideWhenUsed/>
    <w:qFormat/>
    <w:rsid w:val="00E70448"/>
    <w:rPr>
      <w:rFonts w:ascii="Consolas" w:eastAsia="Calibri" w:hAnsi="Consolas"/>
      <w:sz w:val="21"/>
      <w:szCs w:val="21"/>
      <w:lang w:eastAsia="en-US"/>
    </w:rPr>
  </w:style>
  <w:style w:type="paragraph" w:styleId="Tekstdymka">
    <w:name w:val="Balloon Text"/>
    <w:basedOn w:val="Normalny"/>
    <w:link w:val="TekstdymkaZnak"/>
    <w:qFormat/>
    <w:rsid w:val="00E53FAC"/>
    <w:rPr>
      <w:rFonts w:ascii="Tahoma" w:hAnsi="Tahoma" w:cs="Tahoma"/>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paragraph" w:styleId="Bezodstpw">
    <w:name w:val="No Spacing"/>
    <w:uiPriority w:val="1"/>
    <w:qFormat/>
    <w:rsid w:val="00963276"/>
    <w:pPr>
      <w:spacing w:before="100"/>
    </w:pPr>
  </w:style>
  <w:style w:type="paragraph" w:styleId="Cytat">
    <w:name w:val="Quote"/>
    <w:basedOn w:val="Normalny"/>
    <w:next w:val="Normalny"/>
    <w:link w:val="CytatZnak"/>
    <w:uiPriority w:val="29"/>
    <w:qFormat/>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paragraph" w:styleId="Nagwekspisutreci">
    <w:name w:val="TOC Heading"/>
    <w:basedOn w:val="Nagwek1"/>
    <w:next w:val="Normalny"/>
    <w:uiPriority w:val="39"/>
    <w:semiHidden/>
    <w:unhideWhenUsed/>
    <w:qFormat/>
    <w:rsid w:val="00963276"/>
    <w:pPr>
      <w:shd w:val="clear" w:color="auto" w:fill="4F81BD"/>
    </w:pPr>
  </w:style>
  <w:style w:type="paragraph" w:styleId="Tekstkomentarza">
    <w:name w:val="annotation text"/>
    <w:basedOn w:val="Normalny"/>
    <w:link w:val="TekstkomentarzaZnak"/>
    <w:semiHidden/>
    <w:unhideWhenUsed/>
    <w:qFormat/>
    <w:rsid w:val="005D40D8"/>
    <w:pPr>
      <w:spacing w:line="240" w:lineRule="auto"/>
    </w:pPr>
  </w:style>
  <w:style w:type="paragraph" w:styleId="Tematkomentarza">
    <w:name w:val="annotation subject"/>
    <w:basedOn w:val="Tekstkomentarza"/>
    <w:next w:val="Tekstkomentarza"/>
    <w:link w:val="TematkomentarzaZnak"/>
    <w:semiHidden/>
    <w:unhideWhenUsed/>
    <w:qFormat/>
    <w:rsid w:val="005D40D8"/>
    <w:rPr>
      <w:b/>
      <w:bCs/>
    </w:rPr>
  </w:style>
  <w:style w:type="paragraph" w:styleId="Tekstpodstawowywcity3">
    <w:name w:val="Body Text Indent 3"/>
    <w:basedOn w:val="Normalny"/>
    <w:link w:val="Tekstpodstawowywcity3Znak"/>
    <w:qFormat/>
    <w:rsid w:val="005D40D8"/>
    <w:pPr>
      <w:widowControl w:val="0"/>
      <w:spacing w:before="0" w:after="0" w:line="259" w:lineRule="auto"/>
      <w:ind w:left="1843"/>
      <w:jc w:val="both"/>
    </w:pPr>
    <w:rPr>
      <w:rFonts w:ascii="Times New Roman" w:eastAsia="Times New Roman" w:hAnsi="Times New Roman" w:cs="Times New Roman"/>
      <w:sz w:val="24"/>
      <w:szCs w:val="22"/>
    </w:rPr>
  </w:style>
  <w:style w:type="paragraph" w:customStyle="1" w:styleId="Domylnie">
    <w:name w:val="Domyślnie"/>
    <w:qFormat/>
    <w:rsid w:val="005D40D8"/>
    <w:pPr>
      <w:widowControl w:val="0"/>
    </w:pPr>
    <w:rPr>
      <w:rFonts w:ascii="Times New Roman" w:eastAsia="Times New Roman" w:hAnsi="Times New Roman" w:cs="Times New Roman"/>
      <w:kern w:val="2"/>
      <w:sz w:val="24"/>
      <w:szCs w:val="24"/>
      <w:lang w:eastAsia="zh-CN" w:bidi="hi-IN"/>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D40D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ruk@powiatlwowecki.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23</Pages>
  <Words>5804</Words>
  <Characters>34830</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40553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subject/>
  <dc:creator>Admin</dc:creator>
  <dc:description/>
  <cp:lastModifiedBy>m.mruk@powiatlwowecki.pl</cp:lastModifiedBy>
  <cp:revision>10</cp:revision>
  <cp:lastPrinted>2025-03-25T10:27:00Z</cp:lastPrinted>
  <dcterms:created xsi:type="dcterms:W3CDTF">2025-03-21T10:19:00Z</dcterms:created>
  <dcterms:modified xsi:type="dcterms:W3CDTF">2025-03-25T10:27:00Z</dcterms:modified>
  <dc:language>pl-PL</dc:language>
</cp:coreProperties>
</file>