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CF315" w14:textId="77777777" w:rsidR="00FB104C" w:rsidRDefault="00FB104C" w:rsidP="00F36ABF">
      <w:pPr>
        <w:tabs>
          <w:tab w:val="right" w:pos="9498"/>
        </w:tabs>
        <w:spacing w:before="120"/>
        <w:ind w:right="168"/>
        <w:rPr>
          <w:rFonts w:ascii="Arial Narrow" w:hAnsi="Arial Narrow" w:cs="Arial Narrow"/>
          <w:b/>
          <w:bCs/>
          <w:color w:val="000000"/>
          <w:sz w:val="22"/>
        </w:rPr>
      </w:pPr>
    </w:p>
    <w:p w14:paraId="54764245" w14:textId="37FB833D" w:rsidR="00F36ABF" w:rsidRPr="00223FCE" w:rsidRDefault="00C146FA" w:rsidP="00F36ABF">
      <w:pPr>
        <w:tabs>
          <w:tab w:val="right" w:pos="9498"/>
        </w:tabs>
        <w:spacing w:before="120"/>
        <w:ind w:right="168"/>
        <w:rPr>
          <w:rFonts w:ascii="Arial Narrow" w:hAnsi="Arial Narrow" w:cs="Arial Narrow"/>
          <w:color w:val="000000"/>
          <w:sz w:val="22"/>
        </w:rPr>
      </w:pPr>
      <w:r w:rsidRPr="00B358C8">
        <w:rPr>
          <w:rFonts w:ascii="Arial Narrow" w:hAnsi="Arial Narrow" w:cs="Arial Narrow"/>
          <w:color w:val="000000"/>
          <w:sz w:val="22"/>
        </w:rPr>
        <w:t>Nr sprawy:</w:t>
      </w:r>
      <w:r w:rsidR="00F36ABF" w:rsidRPr="00B358C8">
        <w:rPr>
          <w:rFonts w:ascii="Arial Narrow" w:hAnsi="Arial Narrow" w:cs="Arial Narrow"/>
          <w:color w:val="000000"/>
          <w:sz w:val="22"/>
        </w:rPr>
        <w:tab/>
      </w:r>
      <w:r w:rsidR="00F36ABF" w:rsidRPr="00B358C8">
        <w:rPr>
          <w:rFonts w:ascii="Arial Narrow" w:hAnsi="Arial Narrow" w:cs="Arial Narrow"/>
          <w:b/>
          <w:bCs/>
          <w:color w:val="000000"/>
          <w:sz w:val="22"/>
        </w:rPr>
        <w:t>Załącznik nr 1 do SWZ</w:t>
      </w:r>
    </w:p>
    <w:p w14:paraId="57D94282" w14:textId="77777777" w:rsidR="00C146FA" w:rsidRPr="00223FCE" w:rsidRDefault="00C146FA" w:rsidP="00266016">
      <w:pPr>
        <w:spacing w:before="120"/>
        <w:ind w:right="168"/>
        <w:jc w:val="both"/>
        <w:rPr>
          <w:rFonts w:ascii="Arial Narrow" w:hAnsi="Arial Narrow" w:cs="Arial Narrow"/>
          <w:color w:val="000000"/>
          <w:sz w:val="22"/>
        </w:rPr>
      </w:pPr>
    </w:p>
    <w:p w14:paraId="44D94F37" w14:textId="77777777" w:rsidR="00C146FA" w:rsidRDefault="00C146FA" w:rsidP="000F71D6">
      <w:pPr>
        <w:spacing w:before="120" w:after="120"/>
        <w:jc w:val="center"/>
        <w:outlineLvl w:val="0"/>
        <w:rPr>
          <w:b/>
          <w:bCs/>
          <w:sz w:val="32"/>
          <w:szCs w:val="36"/>
        </w:rPr>
      </w:pPr>
      <w:r w:rsidRPr="00223FCE">
        <w:rPr>
          <w:b/>
          <w:bCs/>
          <w:sz w:val="32"/>
          <w:szCs w:val="36"/>
        </w:rPr>
        <w:t>Opis przedmiotu zamówienia</w:t>
      </w:r>
    </w:p>
    <w:p w14:paraId="5FC0D096" w14:textId="77777777" w:rsidR="00D51211" w:rsidRDefault="00D51211" w:rsidP="000F71D6">
      <w:pPr>
        <w:spacing w:before="120" w:after="120"/>
        <w:jc w:val="center"/>
        <w:outlineLvl w:val="0"/>
        <w:rPr>
          <w:b/>
          <w:bCs/>
          <w:sz w:val="32"/>
          <w:szCs w:val="36"/>
        </w:rPr>
      </w:pPr>
    </w:p>
    <w:p w14:paraId="030F0202" w14:textId="77777777" w:rsidR="00B358C8" w:rsidRDefault="00783A8A" w:rsidP="00732926">
      <w:pPr>
        <w:pStyle w:val="Akapitzlist"/>
        <w:numPr>
          <w:ilvl w:val="0"/>
          <w:numId w:val="32"/>
        </w:numPr>
        <w:suppressAutoHyphens/>
        <w:autoSpaceDE w:val="0"/>
        <w:rPr>
          <w:rFonts w:ascii="Arial Narrow" w:eastAsia="CenturyGothic" w:hAnsi="Arial Narrow"/>
          <w:b/>
          <w:lang w:eastAsia="ar-SA"/>
        </w:rPr>
      </w:pPr>
      <w:r w:rsidRPr="007570EB">
        <w:rPr>
          <w:rFonts w:ascii="Arial Narrow" w:eastAsia="CenturyGothic" w:hAnsi="Arial Narrow"/>
          <w:b/>
          <w:lang w:eastAsia="ar-SA"/>
        </w:rPr>
        <w:t>Przedmiot zamówienia</w:t>
      </w:r>
    </w:p>
    <w:p w14:paraId="3FEC3AC7" w14:textId="004C7227" w:rsidR="004B3840" w:rsidRPr="00187B6D" w:rsidRDefault="00F855D3" w:rsidP="004B3840">
      <w:pPr>
        <w:pStyle w:val="Akapitzlist"/>
        <w:numPr>
          <w:ilvl w:val="0"/>
          <w:numId w:val="34"/>
        </w:numPr>
        <w:spacing w:after="120"/>
        <w:rPr>
          <w:rFonts w:ascii="Arial Narrow" w:hAnsi="Arial Narrow"/>
        </w:rPr>
      </w:pPr>
      <w:r>
        <w:rPr>
          <w:rFonts w:ascii="Arial Narrow" w:eastAsia="CenturyGothic" w:hAnsi="Arial Narrow"/>
          <w:lang w:eastAsia="ar-SA"/>
        </w:rPr>
        <w:t xml:space="preserve">Przedmiotem zamówienia jest: </w:t>
      </w:r>
      <w:r w:rsidRPr="00187B6D">
        <w:rPr>
          <w:rFonts w:ascii="Arial Narrow" w:eastAsia="CenturyGothic" w:hAnsi="Arial Narrow"/>
          <w:lang w:eastAsia="ar-SA"/>
        </w:rPr>
        <w:t>„</w:t>
      </w:r>
      <w:r w:rsidRPr="00187B6D">
        <w:rPr>
          <w:rFonts w:ascii="Arial Narrow" w:hAnsi="Arial Narrow"/>
          <w:b/>
        </w:rPr>
        <w:t>Kompleksowe sprzątanie pomieszczeń w budynkach Urzędu  Gminy  Starogard Gdański”.</w:t>
      </w:r>
    </w:p>
    <w:p w14:paraId="588D4DBD" w14:textId="77777777" w:rsidR="004B3840" w:rsidRPr="004A7665" w:rsidRDefault="004B3840" w:rsidP="004B3840">
      <w:pPr>
        <w:pStyle w:val="Akapitzlist"/>
        <w:spacing w:after="120"/>
        <w:rPr>
          <w:rFonts w:ascii="Arial Narrow" w:hAnsi="Arial Narrow"/>
        </w:rPr>
      </w:pPr>
    </w:p>
    <w:p w14:paraId="2CC43757" w14:textId="77777777" w:rsidR="004A7665" w:rsidRPr="004A7665" w:rsidRDefault="004A7665" w:rsidP="004A7665">
      <w:pPr>
        <w:widowControl w:val="0"/>
        <w:numPr>
          <w:ilvl w:val="0"/>
          <w:numId w:val="34"/>
        </w:numPr>
        <w:suppressAutoHyphens/>
        <w:spacing w:line="276" w:lineRule="auto"/>
        <w:jc w:val="both"/>
        <w:rPr>
          <w:rFonts w:ascii="Arial Narrow" w:eastAsia="Calibri" w:hAnsi="Arial Narrow" w:cs="Times New Roman"/>
          <w:sz w:val="22"/>
          <w:szCs w:val="22"/>
        </w:rPr>
      </w:pPr>
      <w:r w:rsidRPr="004A7665">
        <w:rPr>
          <w:rFonts w:ascii="Arial Narrow" w:eastAsia="Calibri" w:hAnsi="Arial Narrow" w:cs="Times New Roman"/>
          <w:sz w:val="22"/>
          <w:szCs w:val="22"/>
        </w:rPr>
        <w:t xml:space="preserve">Usługa utrzymania czystości dotyczy następujących obiektów Urzędu Gminy: </w:t>
      </w:r>
    </w:p>
    <w:p w14:paraId="7E8BD42D" w14:textId="77777777" w:rsidR="004A7665" w:rsidRPr="004A7665" w:rsidRDefault="004A7665" w:rsidP="004A7665">
      <w:pPr>
        <w:widowControl w:val="0"/>
        <w:numPr>
          <w:ilvl w:val="0"/>
          <w:numId w:val="44"/>
        </w:numPr>
        <w:suppressAutoHyphens/>
        <w:spacing w:line="276" w:lineRule="auto"/>
        <w:ind w:left="284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4A7665">
        <w:rPr>
          <w:rFonts w:ascii="Arial Narrow" w:eastAsia="Calibri" w:hAnsi="Arial Narrow" w:cs="Times New Roman"/>
          <w:sz w:val="22"/>
          <w:szCs w:val="22"/>
        </w:rPr>
        <w:t>budynek położony przy ul. Sikorskiego 9,</w:t>
      </w:r>
    </w:p>
    <w:p w14:paraId="5557BECD" w14:textId="77777777" w:rsidR="004A7665" w:rsidRPr="004A7665" w:rsidRDefault="004A7665" w:rsidP="004A7665">
      <w:pPr>
        <w:widowControl w:val="0"/>
        <w:numPr>
          <w:ilvl w:val="0"/>
          <w:numId w:val="44"/>
        </w:numPr>
        <w:suppressAutoHyphens/>
        <w:spacing w:line="276" w:lineRule="auto"/>
        <w:ind w:left="284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4A7665">
        <w:rPr>
          <w:rFonts w:ascii="Arial Narrow" w:eastAsia="Calibri" w:hAnsi="Arial Narrow" w:cs="Times New Roman"/>
          <w:sz w:val="22"/>
          <w:szCs w:val="22"/>
        </w:rPr>
        <w:t>budynek położony przy ul. Sikorskiego 7.</w:t>
      </w:r>
    </w:p>
    <w:p w14:paraId="68F62C2B" w14:textId="77777777" w:rsidR="00F855D3" w:rsidRPr="00F855D3" w:rsidRDefault="00F855D3" w:rsidP="00F855D3">
      <w:pPr>
        <w:pStyle w:val="Akapitzlist"/>
        <w:rPr>
          <w:rFonts w:ascii="Arial Narrow" w:hAnsi="Arial Narrow"/>
        </w:rPr>
      </w:pPr>
    </w:p>
    <w:p w14:paraId="71095190" w14:textId="24A7479A" w:rsidR="009B7D32" w:rsidRPr="00037A12" w:rsidRDefault="009B7D32" w:rsidP="004E1A35">
      <w:pPr>
        <w:pStyle w:val="Akapitzlist"/>
        <w:numPr>
          <w:ilvl w:val="0"/>
          <w:numId w:val="34"/>
        </w:numPr>
        <w:spacing w:after="120"/>
        <w:rPr>
          <w:rFonts w:ascii="Arial Narrow" w:hAnsi="Arial Narrow"/>
        </w:rPr>
      </w:pPr>
      <w:r w:rsidRPr="00037A12">
        <w:rPr>
          <w:rFonts w:ascii="Arial Narrow" w:hAnsi="Arial Narrow"/>
        </w:rPr>
        <w:t xml:space="preserve">W ramach niniejszej umowy Wykonawca będzie wykonywać czynności powszechnie przyjęte dla tego typu usług, zapewniając czystość, higienę i estetykę w pomieszczeniach biurowych, </w:t>
      </w:r>
      <w:r w:rsidR="00666C4F" w:rsidRPr="00037A12">
        <w:rPr>
          <w:rFonts w:ascii="Arial Narrow" w:hAnsi="Arial Narrow"/>
        </w:rPr>
        <w:t>salach konferencyjnych</w:t>
      </w:r>
      <w:r w:rsidRPr="00037A12">
        <w:rPr>
          <w:rFonts w:ascii="Arial Narrow" w:hAnsi="Arial Narrow"/>
        </w:rPr>
        <w:t>, ciągach komunikacyjnych, klatkach schodowych, w pomieszczeniach sanitariatów, w pomieszczeni</w:t>
      </w:r>
      <w:r w:rsidR="0091724E" w:rsidRPr="00037A12">
        <w:rPr>
          <w:rFonts w:ascii="Arial Narrow" w:hAnsi="Arial Narrow"/>
        </w:rPr>
        <w:t>ach socjalnych, w </w:t>
      </w:r>
      <w:r w:rsidRPr="00037A12">
        <w:rPr>
          <w:rFonts w:ascii="Arial Narrow" w:hAnsi="Arial Narrow"/>
        </w:rPr>
        <w:t xml:space="preserve">pomieszczeniach </w:t>
      </w:r>
      <w:r w:rsidR="001C7476" w:rsidRPr="00037A12">
        <w:rPr>
          <w:rFonts w:ascii="Arial Narrow" w:hAnsi="Arial Narrow"/>
        </w:rPr>
        <w:t>specjalnego przeznaczenia</w:t>
      </w:r>
      <w:r w:rsidR="004E1A35" w:rsidRPr="00037A12">
        <w:rPr>
          <w:rFonts w:ascii="Arial Narrow" w:hAnsi="Arial Narrow"/>
        </w:rPr>
        <w:t>.</w:t>
      </w:r>
    </w:p>
    <w:p w14:paraId="1F9338CB" w14:textId="7265FD46" w:rsidR="004E1A35" w:rsidRPr="00037A12" w:rsidRDefault="004E1A35" w:rsidP="004E1A35">
      <w:pPr>
        <w:pStyle w:val="Akapitzlist"/>
        <w:numPr>
          <w:ilvl w:val="0"/>
          <w:numId w:val="34"/>
        </w:numPr>
        <w:spacing w:after="120"/>
        <w:rPr>
          <w:rFonts w:ascii="Arial Narrow" w:hAnsi="Arial Narrow"/>
        </w:rPr>
      </w:pPr>
      <w:r w:rsidRPr="00037A12">
        <w:rPr>
          <w:rFonts w:ascii="Arial Narrow" w:hAnsi="Arial Narrow"/>
        </w:rPr>
        <w:t xml:space="preserve">Usługa powinna </w:t>
      </w:r>
      <w:r w:rsidR="00E0660E">
        <w:rPr>
          <w:rFonts w:ascii="Arial Narrow" w:hAnsi="Arial Narrow"/>
        </w:rPr>
        <w:t>by</w:t>
      </w:r>
      <w:r w:rsidRPr="00037A12">
        <w:rPr>
          <w:rFonts w:ascii="Arial Narrow" w:hAnsi="Arial Narrow"/>
        </w:rPr>
        <w:t>ć wykonywana w sposób sprawny, dokładny i terminowy z zastosowaniem najnowszych technologii, przy użyciu nowoczesnego sprzętu, materiałów i środków o nieszkodliwym oddziaływaniu na ludzi oraz czyszczone powierzchnie.</w:t>
      </w:r>
    </w:p>
    <w:p w14:paraId="3C1732C4" w14:textId="78362E12" w:rsidR="00732926" w:rsidRPr="00037A12" w:rsidRDefault="00732926" w:rsidP="00732926">
      <w:pPr>
        <w:tabs>
          <w:tab w:val="left" w:pos="-2835"/>
        </w:tabs>
        <w:autoSpaceDE w:val="0"/>
        <w:autoSpaceDN w:val="0"/>
        <w:adjustRightInd w:val="0"/>
        <w:jc w:val="both"/>
        <w:rPr>
          <w:rFonts w:ascii="Arial Narrow" w:eastAsia="CenturyGothic" w:hAnsi="Arial Narrow" w:cs="Times New Roman"/>
          <w:sz w:val="22"/>
          <w:szCs w:val="22"/>
          <w:lang w:eastAsia="ar-SA"/>
        </w:rPr>
      </w:pPr>
    </w:p>
    <w:p w14:paraId="6103593A" w14:textId="1F4BA628" w:rsidR="00732926" w:rsidRPr="00037A12" w:rsidRDefault="00732926" w:rsidP="000F71D6">
      <w:pPr>
        <w:suppressAutoHyphens/>
        <w:spacing w:after="120"/>
        <w:jc w:val="both"/>
        <w:rPr>
          <w:rFonts w:ascii="Arial Narrow" w:hAnsi="Arial Narrow" w:cs="Times New Roman"/>
          <w:sz w:val="22"/>
          <w:szCs w:val="22"/>
        </w:rPr>
      </w:pPr>
      <w:r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Ogólna powierzchnia przeznaczona do sprzątania wynosi </w:t>
      </w:r>
      <w:r w:rsidR="001B52AA" w:rsidRPr="00037A12">
        <w:rPr>
          <w:rFonts w:ascii="Arial Narrow" w:hAnsi="Arial Narrow" w:cs="Times New Roman"/>
          <w:bCs/>
          <w:sz w:val="22"/>
          <w:szCs w:val="22"/>
        </w:rPr>
        <w:t xml:space="preserve">1546,78 </w:t>
      </w:r>
      <w:r w:rsidR="001B52AA" w:rsidRPr="00037A12">
        <w:rPr>
          <w:rFonts w:ascii="Arial Narrow" w:eastAsia="Calibri" w:hAnsi="Arial Narrow" w:cs="Times New Roman"/>
          <w:bCs/>
          <w:sz w:val="22"/>
          <w:szCs w:val="22"/>
        </w:rPr>
        <w:t xml:space="preserve"> m</w:t>
      </w:r>
      <w:r w:rsidR="001B52AA" w:rsidRPr="00037A12">
        <w:rPr>
          <w:rFonts w:ascii="Arial Narrow" w:eastAsia="Calibri" w:hAnsi="Arial Narrow" w:cs="Times New Roman"/>
          <w:bCs/>
          <w:sz w:val="22"/>
          <w:szCs w:val="22"/>
          <w:vertAlign w:val="superscript"/>
        </w:rPr>
        <w:t>2</w:t>
      </w:r>
      <w:r w:rsidRPr="00037A12">
        <w:rPr>
          <w:rFonts w:ascii="Arial Narrow" w:eastAsia="CenturyGothic" w:hAnsi="Arial Narrow" w:cs="Times New Roman"/>
          <w:b/>
          <w:sz w:val="22"/>
          <w:szCs w:val="22"/>
          <w:lang w:eastAsia="ar-SA"/>
        </w:rPr>
        <w:t xml:space="preserve">, </w:t>
      </w:r>
      <w:r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>w tym:</w:t>
      </w:r>
    </w:p>
    <w:tbl>
      <w:tblPr>
        <w:tblW w:w="0" w:type="auto"/>
        <w:tblInd w:w="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4394"/>
        <w:gridCol w:w="2268"/>
      </w:tblGrid>
      <w:tr w:rsidR="00666C4F" w:rsidRPr="00037A12" w14:paraId="3A423562" w14:textId="77777777" w:rsidTr="001C7476">
        <w:trPr>
          <w:cantSplit/>
          <w:trHeight w:val="258"/>
        </w:trPr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882DF9C" w14:textId="5CF1B9A3" w:rsidR="00666C4F" w:rsidRPr="00037A12" w:rsidRDefault="00666C4F" w:rsidP="00732926">
            <w:pPr>
              <w:suppressAutoHyphens/>
              <w:jc w:val="both"/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  <w:t>L.p</w:t>
            </w:r>
            <w:r w:rsidR="001C7476" w:rsidRPr="00037A12"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3FD6" w14:textId="77777777" w:rsidR="00666C4F" w:rsidRPr="00037A12" w:rsidRDefault="00666C4F" w:rsidP="00732926">
            <w:pPr>
              <w:suppressAutoHyphens/>
              <w:jc w:val="both"/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  <w:t>Wyszczególnienie</w:t>
            </w:r>
          </w:p>
          <w:p w14:paraId="56A2B840" w14:textId="77777777" w:rsidR="00666C4F" w:rsidRPr="00037A12" w:rsidRDefault="00666C4F" w:rsidP="00732926">
            <w:pPr>
              <w:suppressAutoHyphens/>
              <w:jc w:val="right"/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6257" w14:textId="7A73E95C" w:rsidR="00666C4F" w:rsidRPr="00037A12" w:rsidRDefault="001C7476" w:rsidP="00732926">
            <w:pPr>
              <w:suppressAutoHyphens/>
              <w:jc w:val="both"/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  <w:t>P</w:t>
            </w:r>
            <w:r w:rsidR="00666C4F" w:rsidRPr="00037A12"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  <w:t>owierzchnia w m²</w:t>
            </w:r>
          </w:p>
        </w:tc>
      </w:tr>
      <w:tr w:rsidR="00666C4F" w:rsidRPr="00037A12" w14:paraId="7936B8FD" w14:textId="77777777" w:rsidTr="001C7476">
        <w:trPr>
          <w:cantSplit/>
          <w:trHeight w:val="258"/>
        </w:trPr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906BED4" w14:textId="2785163A" w:rsidR="00666C4F" w:rsidRPr="00037A12" w:rsidRDefault="00666C4F" w:rsidP="00732926">
            <w:pPr>
              <w:suppressAutoHyphens/>
              <w:jc w:val="both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CF8A" w14:textId="2CDDA26C" w:rsidR="00666C4F" w:rsidRPr="00037A12" w:rsidRDefault="00666C4F" w:rsidP="00732926">
            <w:pPr>
              <w:suppressAutoHyphens/>
              <w:ind w:left="-10" w:firstLine="10"/>
              <w:jc w:val="both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Pomieszczenia biurowe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E861" w14:textId="2865F143" w:rsidR="00666C4F" w:rsidRPr="00037A12" w:rsidRDefault="00666C4F" w:rsidP="00F36ABF">
            <w:pPr>
              <w:suppressAutoHyphens/>
              <w:snapToGrid w:val="0"/>
              <w:jc w:val="center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808,53 m</w:t>
            </w:r>
            <w:r w:rsidRPr="00037A12">
              <w:rPr>
                <w:rFonts w:ascii="Arial Narrow" w:eastAsia="Calibri" w:hAnsi="Arial Narrow" w:cs="Times New Roman"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666C4F" w:rsidRPr="00037A12" w14:paraId="4EF7C297" w14:textId="77777777" w:rsidTr="001C7476">
        <w:trPr>
          <w:cantSplit/>
          <w:trHeight w:val="258"/>
        </w:trPr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363AF3B" w14:textId="249D5081" w:rsidR="00666C4F" w:rsidRPr="00037A12" w:rsidRDefault="00666C4F" w:rsidP="00732926">
            <w:pPr>
              <w:suppressAutoHyphens/>
              <w:jc w:val="both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44DF" w14:textId="2F6CF4C2" w:rsidR="00666C4F" w:rsidRPr="00037A12" w:rsidRDefault="00666C4F" w:rsidP="00732926">
            <w:pPr>
              <w:suppressAutoHyphens/>
              <w:jc w:val="both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Pomieszczenia sanitarne i socjalne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D0211" w14:textId="7F7DBC72" w:rsidR="00666C4F" w:rsidRPr="00037A12" w:rsidRDefault="00666C4F" w:rsidP="00F36ABF">
            <w:pPr>
              <w:suppressAutoHyphens/>
              <w:jc w:val="center"/>
              <w:rPr>
                <w:rFonts w:ascii="Arial Narrow" w:hAnsi="Arial Narrow" w:cs="Times New Roman"/>
                <w:sz w:val="22"/>
                <w:szCs w:val="22"/>
                <w:vertAlign w:val="superscript"/>
                <w:lang w:eastAsia="ar-SA"/>
              </w:rPr>
            </w:pPr>
            <w:r w:rsidRPr="00037A1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105,96 m</w:t>
            </w:r>
            <w:r w:rsidRPr="00037A12">
              <w:rPr>
                <w:rFonts w:ascii="Arial Narrow" w:eastAsia="Calibri" w:hAnsi="Arial Narrow" w:cs="Times New Roman"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666C4F" w:rsidRPr="00037A12" w14:paraId="3B579EA9" w14:textId="77777777" w:rsidTr="001C7476">
        <w:trPr>
          <w:cantSplit/>
          <w:trHeight w:val="258"/>
        </w:trPr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1F0F0CD" w14:textId="61F19297" w:rsidR="00666C4F" w:rsidRPr="00037A12" w:rsidRDefault="00666C4F" w:rsidP="00732926">
            <w:pPr>
              <w:suppressAutoHyphens/>
              <w:jc w:val="both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9450" w14:textId="6B4940CE" w:rsidR="00666C4F" w:rsidRPr="00037A12" w:rsidRDefault="00666C4F" w:rsidP="00732926">
            <w:pPr>
              <w:suppressAutoHyphens/>
              <w:jc w:val="both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 xml:space="preserve">Ciągi komunikacyjne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C888" w14:textId="4DC28645" w:rsidR="00666C4F" w:rsidRPr="00037A12" w:rsidRDefault="00666C4F" w:rsidP="00F36ABF">
            <w:pPr>
              <w:suppressAutoHyphens/>
              <w:snapToGrid w:val="0"/>
              <w:jc w:val="center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373,82 m</w:t>
            </w:r>
            <w:r w:rsidRPr="00037A12">
              <w:rPr>
                <w:rFonts w:ascii="Arial Narrow" w:eastAsia="Calibri" w:hAnsi="Arial Narrow" w:cs="Times New Roman"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666C4F" w:rsidRPr="00037A12" w14:paraId="0F403844" w14:textId="77777777" w:rsidTr="001C7476">
        <w:trPr>
          <w:cantSplit/>
          <w:trHeight w:val="258"/>
        </w:trPr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B6E85BF" w14:textId="6FCD42AB" w:rsidR="00666C4F" w:rsidRPr="00037A12" w:rsidRDefault="00666C4F" w:rsidP="00732926">
            <w:pPr>
              <w:suppressAutoHyphens/>
              <w:jc w:val="both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CDBF" w14:textId="4AA4888F" w:rsidR="00666C4F" w:rsidRPr="00037A12" w:rsidRDefault="00666C4F" w:rsidP="00732926">
            <w:pPr>
              <w:suppressAutoHyphens/>
              <w:jc w:val="both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Sale konferencyjne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AFEAB" w14:textId="12E23D12" w:rsidR="00666C4F" w:rsidRPr="00037A12" w:rsidRDefault="00666C4F" w:rsidP="00F36ABF">
            <w:pPr>
              <w:suppressAutoHyphens/>
              <w:jc w:val="center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137,68 m</w:t>
            </w:r>
            <w:r w:rsidRPr="00037A12">
              <w:rPr>
                <w:rFonts w:ascii="Arial Narrow" w:eastAsia="Calibri" w:hAnsi="Arial Narrow" w:cs="Times New Roman"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666C4F" w:rsidRPr="00037A12" w14:paraId="09326239" w14:textId="77777777" w:rsidTr="001C7476">
        <w:trPr>
          <w:cantSplit/>
          <w:trHeight w:val="276"/>
        </w:trPr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DBB4878" w14:textId="77777777" w:rsidR="00666C4F" w:rsidRPr="00037A12" w:rsidRDefault="00666C4F" w:rsidP="00732926">
            <w:pPr>
              <w:suppressAutoHyphens/>
              <w:jc w:val="both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</w:p>
          <w:p w14:paraId="04D7ED2D" w14:textId="77777777" w:rsidR="00666C4F" w:rsidRPr="00037A12" w:rsidRDefault="00666C4F" w:rsidP="00732926">
            <w:pPr>
              <w:suppressAutoHyphens/>
              <w:jc w:val="both"/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B9C0" w14:textId="66FB5C00" w:rsidR="00666C4F" w:rsidRPr="00037A12" w:rsidRDefault="00666C4F" w:rsidP="008D324E">
            <w:pPr>
              <w:suppressAutoHyphens/>
              <w:jc w:val="both"/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</w:pPr>
            <w:r w:rsidRPr="00037A1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pomieszczenia specjalnego przeznaczenia: (</w:t>
            </w:r>
            <w:r w:rsidRPr="00037A12">
              <w:rPr>
                <w:rFonts w:ascii="Arial Narrow" w:eastAsia="Calibri" w:hAnsi="Arial Narrow" w:cs="Times New Roman"/>
                <w:sz w:val="22"/>
                <w:szCs w:val="22"/>
              </w:rPr>
              <w:t xml:space="preserve">archiwum, serwerownie, kancelaria niejawna, kasa, </w:t>
            </w:r>
            <w:r w:rsidR="008D324E" w:rsidRPr="00037A12">
              <w:rPr>
                <w:rFonts w:ascii="Arial Narrow" w:eastAsia="Calibri" w:hAnsi="Arial Narrow" w:cs="Times New Roman"/>
                <w:sz w:val="22"/>
                <w:szCs w:val="22"/>
              </w:rPr>
              <w:t>magazynki</w:t>
            </w:r>
            <w:r w:rsidRPr="00037A12">
              <w:rPr>
                <w:rFonts w:ascii="Arial Narrow" w:eastAsia="Calibri" w:hAnsi="Arial Narrow" w:cs="Times New Roman"/>
                <w:sz w:val="22"/>
                <w:szCs w:val="22"/>
              </w:rPr>
              <w:t>, pom. dla dozorcy):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0EAC4" w14:textId="2C9FDA21" w:rsidR="00666C4F" w:rsidRPr="00037A12" w:rsidRDefault="00666C4F" w:rsidP="00F36ABF">
            <w:pPr>
              <w:suppressAutoHyphens/>
              <w:jc w:val="center"/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</w:rPr>
              <w:t>120,79 m</w:t>
            </w:r>
            <w:r w:rsidRPr="00037A12">
              <w:rPr>
                <w:rFonts w:ascii="Arial Narrow" w:hAnsi="Arial Narrow" w:cs="Times New Roman"/>
                <w:sz w:val="22"/>
                <w:szCs w:val="22"/>
                <w:vertAlign w:val="superscript"/>
              </w:rPr>
              <w:t>2</w:t>
            </w:r>
          </w:p>
        </w:tc>
      </w:tr>
    </w:tbl>
    <w:p w14:paraId="21A077FB" w14:textId="77777777" w:rsidR="00732926" w:rsidRPr="00037A12" w:rsidRDefault="000F71D6" w:rsidP="00732926">
      <w:pPr>
        <w:autoSpaceDE w:val="0"/>
        <w:autoSpaceDN w:val="0"/>
        <w:adjustRightInd w:val="0"/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037A12">
        <w:rPr>
          <w:rFonts w:ascii="Arial Narrow" w:hAnsi="Arial Narrow" w:cs="Times New Roman"/>
          <w:sz w:val="22"/>
          <w:szCs w:val="22"/>
        </w:rPr>
        <w:t>Rozliczenie powierz</w:t>
      </w:r>
      <w:r w:rsidR="00732926" w:rsidRPr="00037A12">
        <w:rPr>
          <w:rFonts w:ascii="Arial Narrow" w:hAnsi="Arial Narrow" w:cs="Times New Roman"/>
          <w:sz w:val="22"/>
          <w:szCs w:val="22"/>
        </w:rPr>
        <w:t>chni ze względu na rodzaj pokrycia:</w:t>
      </w:r>
    </w:p>
    <w:tbl>
      <w:tblPr>
        <w:tblW w:w="0" w:type="auto"/>
        <w:tblInd w:w="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4394"/>
        <w:gridCol w:w="2268"/>
      </w:tblGrid>
      <w:tr w:rsidR="006715CB" w:rsidRPr="00037A12" w14:paraId="48AD978D" w14:textId="77777777" w:rsidTr="00FD1106">
        <w:trPr>
          <w:cantSplit/>
          <w:trHeight w:val="258"/>
        </w:trPr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AA118B7" w14:textId="77777777" w:rsidR="006715CB" w:rsidRPr="00037A12" w:rsidRDefault="006715CB" w:rsidP="00FD1106">
            <w:pPr>
              <w:suppressAutoHyphens/>
              <w:jc w:val="both"/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F5C8" w14:textId="77777777" w:rsidR="006715CB" w:rsidRPr="00037A12" w:rsidRDefault="006715CB" w:rsidP="00FD1106">
            <w:pPr>
              <w:suppressAutoHyphens/>
              <w:jc w:val="both"/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  <w:t>Wyszczególnienie</w:t>
            </w:r>
          </w:p>
          <w:p w14:paraId="410AB034" w14:textId="77777777" w:rsidR="006715CB" w:rsidRPr="00037A12" w:rsidRDefault="006715CB" w:rsidP="00FD1106">
            <w:pPr>
              <w:suppressAutoHyphens/>
              <w:jc w:val="right"/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9DB9" w14:textId="77777777" w:rsidR="006715CB" w:rsidRPr="00037A12" w:rsidRDefault="006715CB" w:rsidP="00FD1106">
            <w:pPr>
              <w:suppressAutoHyphens/>
              <w:jc w:val="both"/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  <w:t>Powierzchnia w m²</w:t>
            </w:r>
          </w:p>
        </w:tc>
      </w:tr>
      <w:tr w:rsidR="006715CB" w:rsidRPr="00037A12" w14:paraId="69A70E5A" w14:textId="77777777" w:rsidTr="00FD1106">
        <w:trPr>
          <w:cantSplit/>
          <w:trHeight w:val="258"/>
        </w:trPr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69BD1CA" w14:textId="77777777" w:rsidR="006715CB" w:rsidRPr="00037A12" w:rsidRDefault="006715CB" w:rsidP="00FD1106">
            <w:pPr>
              <w:suppressAutoHyphens/>
              <w:jc w:val="both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1CDB" w14:textId="75FF7544" w:rsidR="006715CB" w:rsidRPr="00037A12" w:rsidRDefault="006715CB" w:rsidP="00FD1106">
            <w:pPr>
              <w:suppressAutoHyphens/>
              <w:ind w:left="-10" w:firstLine="10"/>
              <w:jc w:val="both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</w:rPr>
              <w:t>Wykładzina PCV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DBAB" w14:textId="6B209F0E" w:rsidR="006715CB" w:rsidRPr="00037A12" w:rsidRDefault="006715CB" w:rsidP="00FD1106">
            <w:pPr>
              <w:suppressAutoHyphens/>
              <w:snapToGrid w:val="0"/>
              <w:jc w:val="center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</w:rPr>
              <w:t xml:space="preserve">1012,6 </w:t>
            </w:r>
            <w:r w:rsidRPr="00037A1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m</w:t>
            </w:r>
            <w:r w:rsidRPr="00037A12">
              <w:rPr>
                <w:rFonts w:ascii="Arial Narrow" w:eastAsia="Calibri" w:hAnsi="Arial Narrow" w:cs="Times New Roman"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6715CB" w:rsidRPr="00037A12" w14:paraId="1D4A2C1B" w14:textId="77777777" w:rsidTr="00FD1106">
        <w:trPr>
          <w:cantSplit/>
          <w:trHeight w:val="258"/>
        </w:trPr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8DE8DBA" w14:textId="77777777" w:rsidR="006715CB" w:rsidRPr="00037A12" w:rsidRDefault="006715CB" w:rsidP="00FD1106">
            <w:pPr>
              <w:suppressAutoHyphens/>
              <w:jc w:val="both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FC27" w14:textId="00EC35ED" w:rsidR="006715CB" w:rsidRPr="00037A12" w:rsidRDefault="006715CB" w:rsidP="00FD1106">
            <w:pPr>
              <w:suppressAutoHyphens/>
              <w:jc w:val="both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</w:rPr>
              <w:t>Panele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92701" w14:textId="79379A9F" w:rsidR="006715CB" w:rsidRPr="00037A12" w:rsidRDefault="006715CB" w:rsidP="00FD1106">
            <w:pPr>
              <w:suppressAutoHyphens/>
              <w:jc w:val="center"/>
              <w:rPr>
                <w:rFonts w:ascii="Arial Narrow" w:hAnsi="Arial Narrow" w:cs="Times New Roman"/>
                <w:sz w:val="22"/>
                <w:szCs w:val="22"/>
                <w:vertAlign w:val="superscript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</w:rPr>
              <w:t xml:space="preserve">38,76 </w:t>
            </w:r>
            <w:r w:rsidRPr="00037A1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m</w:t>
            </w:r>
            <w:r w:rsidRPr="00037A12">
              <w:rPr>
                <w:rFonts w:ascii="Arial Narrow" w:eastAsia="Calibri" w:hAnsi="Arial Narrow" w:cs="Times New Roman"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6715CB" w:rsidRPr="00037A12" w14:paraId="114D9896" w14:textId="77777777" w:rsidTr="00FD1106">
        <w:trPr>
          <w:cantSplit/>
          <w:trHeight w:val="258"/>
        </w:trPr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18ABA03" w14:textId="77777777" w:rsidR="006715CB" w:rsidRPr="00037A12" w:rsidRDefault="006715CB" w:rsidP="00FD1106">
            <w:pPr>
              <w:suppressAutoHyphens/>
              <w:jc w:val="both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D365" w14:textId="3C199496" w:rsidR="006715CB" w:rsidRPr="00037A12" w:rsidRDefault="006715CB" w:rsidP="00FD1106">
            <w:pPr>
              <w:suppressAutoHyphens/>
              <w:jc w:val="both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 xml:space="preserve">Barlinek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760D" w14:textId="68030671" w:rsidR="006715CB" w:rsidRPr="00037A12" w:rsidRDefault="006715CB" w:rsidP="00FD1106">
            <w:pPr>
              <w:suppressAutoHyphens/>
              <w:snapToGrid w:val="0"/>
              <w:jc w:val="center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</w:rPr>
              <w:t xml:space="preserve">57,57 </w:t>
            </w:r>
            <w:r w:rsidRPr="00037A1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m</w:t>
            </w:r>
            <w:r w:rsidRPr="00037A12">
              <w:rPr>
                <w:rFonts w:ascii="Arial Narrow" w:eastAsia="Calibri" w:hAnsi="Arial Narrow" w:cs="Times New Roman"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6715CB" w:rsidRPr="00037A12" w14:paraId="5816C406" w14:textId="77777777" w:rsidTr="00FD1106">
        <w:trPr>
          <w:cantSplit/>
          <w:trHeight w:val="258"/>
        </w:trPr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8E35E06" w14:textId="77777777" w:rsidR="006715CB" w:rsidRPr="00037A12" w:rsidRDefault="006715CB" w:rsidP="00FD1106">
            <w:pPr>
              <w:suppressAutoHyphens/>
              <w:jc w:val="both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FA79" w14:textId="643B8DE7" w:rsidR="006715CB" w:rsidRPr="00037A12" w:rsidRDefault="006715CB" w:rsidP="00FD1106">
            <w:pPr>
              <w:suppressAutoHyphens/>
              <w:jc w:val="both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</w:rPr>
              <w:t>Płytka podłogowa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7DC2E" w14:textId="21C14F55" w:rsidR="006715CB" w:rsidRPr="00037A12" w:rsidRDefault="006715CB" w:rsidP="00FD1106">
            <w:pPr>
              <w:suppressAutoHyphens/>
              <w:jc w:val="center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</w:rPr>
              <w:t xml:space="preserve">234,07 </w:t>
            </w:r>
            <w:r w:rsidRPr="00037A1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m</w:t>
            </w:r>
            <w:r w:rsidRPr="00037A12">
              <w:rPr>
                <w:rFonts w:ascii="Arial Narrow" w:eastAsia="Calibri" w:hAnsi="Arial Narrow" w:cs="Times New Roman"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6715CB" w:rsidRPr="00037A12" w14:paraId="5E84AB9E" w14:textId="77777777" w:rsidTr="008C5A70">
        <w:trPr>
          <w:cantSplit/>
          <w:trHeight w:val="138"/>
        </w:trPr>
        <w:tc>
          <w:tcPr>
            <w:tcW w:w="705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31423168" w14:textId="77777777" w:rsidR="006715CB" w:rsidRPr="00037A12" w:rsidRDefault="006715CB" w:rsidP="00FD1106">
            <w:pPr>
              <w:suppressAutoHyphens/>
              <w:jc w:val="both"/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E3D5E" w14:textId="66C2E415" w:rsidR="006715CB" w:rsidRPr="00037A12" w:rsidRDefault="006715CB" w:rsidP="00FD1106">
            <w:pPr>
              <w:suppressAutoHyphens/>
              <w:jc w:val="both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</w:rPr>
              <w:t>Kamień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53024" w14:textId="6056F571" w:rsidR="006715CB" w:rsidRPr="00037A12" w:rsidRDefault="006715CB" w:rsidP="00FD1106">
            <w:pPr>
              <w:suppressAutoHyphens/>
              <w:jc w:val="center"/>
              <w:rPr>
                <w:rFonts w:ascii="Arial Narrow" w:hAnsi="Arial Narrow" w:cs="Times New Roman"/>
                <w:b/>
                <w:sz w:val="22"/>
                <w:szCs w:val="22"/>
                <w:vertAlign w:val="superscript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</w:rPr>
              <w:t>108,58 m</w:t>
            </w:r>
            <w:r w:rsidRPr="00037A12">
              <w:rPr>
                <w:rFonts w:ascii="Arial Narrow" w:hAnsi="Arial Narrow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6715CB" w:rsidRPr="00037A12" w14:paraId="0602F773" w14:textId="77777777" w:rsidTr="006715CB">
        <w:trPr>
          <w:cantSplit/>
          <w:trHeight w:val="136"/>
        </w:trPr>
        <w:tc>
          <w:tcPr>
            <w:tcW w:w="705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250F" w14:textId="77777777" w:rsidR="006715CB" w:rsidRPr="00037A12" w:rsidRDefault="006715CB" w:rsidP="00FD1106">
            <w:pPr>
              <w:suppressAutoHyphens/>
              <w:jc w:val="both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6A73" w14:textId="77777777" w:rsidR="006715CB" w:rsidRPr="00037A12" w:rsidRDefault="006715CB" w:rsidP="00FD1106">
            <w:pPr>
              <w:suppressAutoHyphens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D6185" w14:textId="77777777" w:rsidR="006715CB" w:rsidRPr="00037A12" w:rsidRDefault="006715CB" w:rsidP="00FD1106">
            <w:pPr>
              <w:suppressAutoHyphens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715CB" w:rsidRPr="00037A12" w14:paraId="49E28F75" w14:textId="77777777" w:rsidTr="006715CB">
        <w:trPr>
          <w:cantSplit/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3EFD" w14:textId="0312D2F6" w:rsidR="006715CB" w:rsidRPr="00037A12" w:rsidRDefault="006715CB" w:rsidP="006715CB">
            <w:pPr>
              <w:suppressAutoHyphens/>
              <w:jc w:val="both"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349E" w14:textId="15E853C9" w:rsidR="006715CB" w:rsidRPr="00037A12" w:rsidRDefault="006715CB" w:rsidP="006715CB">
            <w:pPr>
              <w:suppressAutoHyphens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</w:rPr>
              <w:t xml:space="preserve">Wykładzina dywanowa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80E5" w14:textId="09B71E71" w:rsidR="006715CB" w:rsidRPr="00037A12" w:rsidRDefault="006715CB" w:rsidP="006715CB">
            <w:pPr>
              <w:suppressAutoHyphens/>
              <w:jc w:val="center"/>
              <w:rPr>
                <w:rFonts w:ascii="Arial Narrow" w:hAnsi="Arial Narrow" w:cs="Times New Roman"/>
                <w:sz w:val="22"/>
                <w:szCs w:val="22"/>
                <w:vertAlign w:val="superscript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</w:rPr>
              <w:t>95,2 m</w:t>
            </w:r>
            <w:r w:rsidRPr="00037A12">
              <w:rPr>
                <w:rFonts w:ascii="Arial Narrow" w:hAnsi="Arial Narrow" w:cs="Times New Roman"/>
                <w:sz w:val="22"/>
                <w:szCs w:val="22"/>
                <w:vertAlign w:val="superscript"/>
              </w:rPr>
              <w:t>2</w:t>
            </w:r>
          </w:p>
        </w:tc>
      </w:tr>
    </w:tbl>
    <w:p w14:paraId="4A13159D" w14:textId="7BECFD6D" w:rsidR="00732926" w:rsidRPr="00037A12" w:rsidRDefault="008150B5" w:rsidP="00732926">
      <w:pPr>
        <w:autoSpaceDE w:val="0"/>
        <w:autoSpaceDN w:val="0"/>
        <w:adjustRightInd w:val="0"/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037A12">
        <w:rPr>
          <w:rFonts w:ascii="Arial Narrow" w:hAnsi="Arial Narrow" w:cs="Times New Roman"/>
          <w:b/>
          <w:sz w:val="22"/>
          <w:szCs w:val="22"/>
        </w:rPr>
        <w:t>Charakterystyka budynku: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805"/>
        <w:gridCol w:w="999"/>
      </w:tblGrid>
      <w:tr w:rsidR="00E055C1" w:rsidRPr="00037A12" w14:paraId="06199E1A" w14:textId="77777777" w:rsidTr="008D324E">
        <w:tc>
          <w:tcPr>
            <w:tcW w:w="675" w:type="dxa"/>
          </w:tcPr>
          <w:p w14:paraId="0630820A" w14:textId="52450211" w:rsidR="00B3170F" w:rsidRPr="00037A12" w:rsidRDefault="00B3170F" w:rsidP="00732926">
            <w:pPr>
              <w:suppressAutoHyphens/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5805" w:type="dxa"/>
          </w:tcPr>
          <w:p w14:paraId="0DF95B21" w14:textId="49783EC7" w:rsidR="00B3170F" w:rsidRPr="00037A12" w:rsidRDefault="00B3170F" w:rsidP="00732926">
            <w:pPr>
              <w:suppressAutoHyphens/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  <w:t xml:space="preserve">Rodzaj pomieszczeń  </w:t>
            </w:r>
          </w:p>
        </w:tc>
        <w:tc>
          <w:tcPr>
            <w:tcW w:w="999" w:type="dxa"/>
          </w:tcPr>
          <w:p w14:paraId="3229BBE2" w14:textId="03B36B16" w:rsidR="00B3170F" w:rsidRPr="00037A12" w:rsidRDefault="00856485" w:rsidP="00856485">
            <w:pPr>
              <w:suppressAutoHyphens/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b/>
                <w:sz w:val="22"/>
                <w:szCs w:val="22"/>
                <w:lang w:eastAsia="ar-SA"/>
              </w:rPr>
              <w:t xml:space="preserve">Ilość </w:t>
            </w:r>
          </w:p>
        </w:tc>
      </w:tr>
      <w:tr w:rsidR="00E055C1" w:rsidRPr="00037A12" w14:paraId="4DED4B0F" w14:textId="77777777" w:rsidTr="008D324E">
        <w:tc>
          <w:tcPr>
            <w:tcW w:w="675" w:type="dxa"/>
          </w:tcPr>
          <w:p w14:paraId="1FD30C7C" w14:textId="3C6D1527" w:rsidR="00B3170F" w:rsidRPr="00037A12" w:rsidRDefault="00B3170F" w:rsidP="00732926">
            <w:pPr>
              <w:suppressAutoHyphens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5805" w:type="dxa"/>
          </w:tcPr>
          <w:p w14:paraId="7E92BDFF" w14:textId="051B5D9F" w:rsidR="00B3170F" w:rsidRPr="00037A12" w:rsidRDefault="00856485" w:rsidP="00732926">
            <w:pPr>
              <w:suppressAutoHyphens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Pomieszczenia biurowe</w:t>
            </w:r>
          </w:p>
        </w:tc>
        <w:tc>
          <w:tcPr>
            <w:tcW w:w="999" w:type="dxa"/>
          </w:tcPr>
          <w:p w14:paraId="5E8FCE61" w14:textId="05E34989" w:rsidR="00B3170F" w:rsidRPr="00037A12" w:rsidRDefault="00856485" w:rsidP="00732926">
            <w:pPr>
              <w:suppressAutoHyphens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52</w:t>
            </w:r>
          </w:p>
        </w:tc>
      </w:tr>
      <w:tr w:rsidR="00E055C1" w:rsidRPr="00037A12" w14:paraId="7440DC95" w14:textId="77777777" w:rsidTr="008D324E">
        <w:tc>
          <w:tcPr>
            <w:tcW w:w="675" w:type="dxa"/>
          </w:tcPr>
          <w:p w14:paraId="236566E7" w14:textId="3FD13DE1" w:rsidR="00B3170F" w:rsidRPr="00037A12" w:rsidRDefault="00B3170F" w:rsidP="00732926">
            <w:pPr>
              <w:suppressAutoHyphens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5805" w:type="dxa"/>
          </w:tcPr>
          <w:p w14:paraId="04296757" w14:textId="24D92FBB" w:rsidR="00B3170F" w:rsidRPr="00037A12" w:rsidRDefault="00856485" w:rsidP="00732926">
            <w:pPr>
              <w:suppressAutoHyphens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Sanitariaty</w:t>
            </w:r>
          </w:p>
        </w:tc>
        <w:tc>
          <w:tcPr>
            <w:tcW w:w="999" w:type="dxa"/>
          </w:tcPr>
          <w:p w14:paraId="436E29A8" w14:textId="59C85A12" w:rsidR="00B3170F" w:rsidRPr="00037A12" w:rsidRDefault="008D324E" w:rsidP="00732926">
            <w:pPr>
              <w:suppressAutoHyphens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13</w:t>
            </w:r>
          </w:p>
        </w:tc>
      </w:tr>
      <w:tr w:rsidR="00E055C1" w:rsidRPr="00037A12" w14:paraId="0FFFAD23" w14:textId="77777777" w:rsidTr="008D324E">
        <w:tc>
          <w:tcPr>
            <w:tcW w:w="675" w:type="dxa"/>
          </w:tcPr>
          <w:p w14:paraId="775B3610" w14:textId="593FA9DE" w:rsidR="00B3170F" w:rsidRPr="00037A12" w:rsidRDefault="00B3170F" w:rsidP="00732926">
            <w:pPr>
              <w:suppressAutoHyphens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5805" w:type="dxa"/>
          </w:tcPr>
          <w:p w14:paraId="0136006C" w14:textId="5BF2A5AD" w:rsidR="00B3170F" w:rsidRPr="00037A12" w:rsidRDefault="00856485" w:rsidP="00732926">
            <w:pPr>
              <w:suppressAutoHyphens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Pomieszczenie socjalne</w:t>
            </w:r>
          </w:p>
        </w:tc>
        <w:tc>
          <w:tcPr>
            <w:tcW w:w="999" w:type="dxa"/>
          </w:tcPr>
          <w:p w14:paraId="0FBAE569" w14:textId="091A8761" w:rsidR="00B3170F" w:rsidRPr="00037A12" w:rsidRDefault="008D324E" w:rsidP="00732926">
            <w:pPr>
              <w:suppressAutoHyphens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4</w:t>
            </w:r>
          </w:p>
        </w:tc>
      </w:tr>
      <w:tr w:rsidR="00E055C1" w:rsidRPr="00037A12" w14:paraId="62338F52" w14:textId="77777777" w:rsidTr="008D324E">
        <w:tc>
          <w:tcPr>
            <w:tcW w:w="675" w:type="dxa"/>
          </w:tcPr>
          <w:p w14:paraId="5EA1DB56" w14:textId="7A648E46" w:rsidR="00B3170F" w:rsidRPr="00037A12" w:rsidRDefault="00B3170F" w:rsidP="00732926">
            <w:pPr>
              <w:suppressAutoHyphens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5805" w:type="dxa"/>
          </w:tcPr>
          <w:p w14:paraId="02685C9B" w14:textId="56E95371" w:rsidR="00B3170F" w:rsidRPr="00037A12" w:rsidRDefault="00856485" w:rsidP="00732926">
            <w:pPr>
              <w:suppressAutoHyphens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Pomieszczenia specjalnego przeznaczenia</w:t>
            </w:r>
          </w:p>
        </w:tc>
        <w:tc>
          <w:tcPr>
            <w:tcW w:w="999" w:type="dxa"/>
          </w:tcPr>
          <w:p w14:paraId="78B566BE" w14:textId="76344977" w:rsidR="00B3170F" w:rsidRPr="00037A12" w:rsidRDefault="008D324E" w:rsidP="00732926">
            <w:pPr>
              <w:suppressAutoHyphens/>
              <w:rPr>
                <w:rFonts w:ascii="Arial Narrow" w:hAnsi="Arial Narrow" w:cs="Times New Roman"/>
                <w:sz w:val="22"/>
                <w:szCs w:val="22"/>
                <w:lang w:eastAsia="ar-SA"/>
              </w:rPr>
            </w:pPr>
            <w:r w:rsidRPr="00037A12">
              <w:rPr>
                <w:rFonts w:ascii="Arial Narrow" w:hAnsi="Arial Narrow" w:cs="Times New Roman"/>
                <w:sz w:val="22"/>
                <w:szCs w:val="22"/>
                <w:lang w:eastAsia="ar-SA"/>
              </w:rPr>
              <w:t>7</w:t>
            </w:r>
          </w:p>
        </w:tc>
      </w:tr>
    </w:tbl>
    <w:p w14:paraId="0CCE46E5" w14:textId="4343FF60" w:rsidR="00E96ABD" w:rsidRPr="00037A12" w:rsidRDefault="00E96ABD" w:rsidP="00E96ABD">
      <w:pPr>
        <w:suppressAutoHyphens/>
        <w:autoSpaceDE w:val="0"/>
        <w:rPr>
          <w:rFonts w:ascii="Arial Narrow" w:eastAsia="CenturyGothic" w:hAnsi="Arial Narrow" w:cs="Times New Roman"/>
          <w:sz w:val="22"/>
          <w:szCs w:val="22"/>
          <w:lang w:eastAsia="ar-SA"/>
        </w:rPr>
      </w:pPr>
      <w:r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lastRenderedPageBreak/>
        <w:t xml:space="preserve">Pomieszczeniami </w:t>
      </w:r>
      <w:r w:rsidR="002133D7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>specjalnego przeznaczenia</w:t>
      </w:r>
      <w:r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>:</w:t>
      </w:r>
    </w:p>
    <w:p w14:paraId="60828925" w14:textId="77777777" w:rsidR="00E96ABD" w:rsidRPr="00037A12" w:rsidRDefault="00E96ABD" w:rsidP="00E96ABD">
      <w:pPr>
        <w:numPr>
          <w:ilvl w:val="0"/>
          <w:numId w:val="25"/>
        </w:numPr>
        <w:suppressAutoHyphens/>
        <w:autoSpaceDE w:val="0"/>
        <w:rPr>
          <w:rFonts w:ascii="Arial Narrow" w:eastAsia="CenturyGothic" w:hAnsi="Arial Narrow" w:cs="Times New Roman"/>
          <w:sz w:val="22"/>
          <w:szCs w:val="22"/>
          <w:lang w:eastAsia="ar-SA"/>
        </w:rPr>
      </w:pPr>
      <w:r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>serwerownie</w:t>
      </w:r>
    </w:p>
    <w:p w14:paraId="0AD43500" w14:textId="77777777" w:rsidR="00E96ABD" w:rsidRPr="00037A12" w:rsidRDefault="00E96ABD" w:rsidP="00E96ABD">
      <w:pPr>
        <w:numPr>
          <w:ilvl w:val="0"/>
          <w:numId w:val="25"/>
        </w:numPr>
        <w:suppressAutoHyphens/>
        <w:autoSpaceDE w:val="0"/>
        <w:rPr>
          <w:rFonts w:ascii="Arial Narrow" w:eastAsia="CenturyGothic" w:hAnsi="Arial Narrow" w:cs="Times New Roman"/>
          <w:sz w:val="22"/>
          <w:szCs w:val="22"/>
          <w:lang w:eastAsia="ar-SA"/>
        </w:rPr>
      </w:pPr>
      <w:r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>kasa</w:t>
      </w:r>
    </w:p>
    <w:p w14:paraId="0A01EB57" w14:textId="224D2E46" w:rsidR="00E96ABD" w:rsidRPr="00037A12" w:rsidRDefault="00A23E14" w:rsidP="00E96ABD">
      <w:pPr>
        <w:numPr>
          <w:ilvl w:val="0"/>
          <w:numId w:val="25"/>
        </w:numPr>
        <w:suppressAutoHyphens/>
        <w:autoSpaceDE w:val="0"/>
        <w:rPr>
          <w:rFonts w:ascii="Arial Narrow" w:eastAsia="CenturyGothic" w:hAnsi="Arial Narrow" w:cs="Times New Roman"/>
          <w:sz w:val="22"/>
          <w:szCs w:val="22"/>
          <w:lang w:eastAsia="ar-SA"/>
        </w:rPr>
      </w:pPr>
      <w:r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>archiwum</w:t>
      </w:r>
    </w:p>
    <w:p w14:paraId="06AE0DC6" w14:textId="77777777" w:rsidR="00E96ABD" w:rsidRPr="00037A12" w:rsidRDefault="00E96ABD" w:rsidP="00E96ABD">
      <w:pPr>
        <w:numPr>
          <w:ilvl w:val="0"/>
          <w:numId w:val="25"/>
        </w:numPr>
        <w:suppressAutoHyphens/>
        <w:autoSpaceDE w:val="0"/>
        <w:rPr>
          <w:rFonts w:ascii="Arial Narrow" w:eastAsia="CenturyGothic" w:hAnsi="Arial Narrow" w:cs="Times New Roman"/>
          <w:sz w:val="22"/>
          <w:szCs w:val="22"/>
          <w:lang w:eastAsia="ar-SA"/>
        </w:rPr>
      </w:pPr>
      <w:r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>magazyny</w:t>
      </w:r>
    </w:p>
    <w:p w14:paraId="5E531C00" w14:textId="511325ED" w:rsidR="00E96ABD" w:rsidRPr="00037A12" w:rsidRDefault="002133D7" w:rsidP="00E96ABD">
      <w:pPr>
        <w:numPr>
          <w:ilvl w:val="0"/>
          <w:numId w:val="25"/>
        </w:numPr>
        <w:suppressAutoHyphens/>
        <w:autoSpaceDE w:val="0"/>
        <w:rPr>
          <w:rFonts w:ascii="Arial Narrow" w:eastAsia="CenturyGothic" w:hAnsi="Arial Narrow" w:cs="Times New Roman"/>
          <w:sz w:val="22"/>
          <w:szCs w:val="22"/>
          <w:lang w:eastAsia="ar-SA"/>
        </w:rPr>
      </w:pPr>
      <w:r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>kancelaria t</w:t>
      </w:r>
      <w:r w:rsidR="00E96ABD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>ajna</w:t>
      </w:r>
    </w:p>
    <w:p w14:paraId="3566193F" w14:textId="4098B25E" w:rsidR="00E96ABD" w:rsidRPr="00037A12" w:rsidRDefault="002133D7" w:rsidP="00E96ABD">
      <w:pPr>
        <w:numPr>
          <w:ilvl w:val="0"/>
          <w:numId w:val="25"/>
        </w:numPr>
        <w:suppressAutoHyphens/>
        <w:autoSpaceDE w:val="0"/>
        <w:jc w:val="both"/>
        <w:rPr>
          <w:rFonts w:ascii="Arial Narrow" w:eastAsia="CenturyGothic" w:hAnsi="Arial Narrow" w:cs="Times New Roman"/>
          <w:sz w:val="22"/>
          <w:szCs w:val="22"/>
          <w:lang w:eastAsia="ar-SA"/>
        </w:rPr>
      </w:pPr>
      <w:r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pomieszczenie dla </w:t>
      </w:r>
      <w:r w:rsidR="001D493E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>dozorcy</w:t>
      </w:r>
    </w:p>
    <w:p w14:paraId="28E35949" w14:textId="77777777" w:rsidR="00D51211" w:rsidRPr="00037A12" w:rsidRDefault="00D51211" w:rsidP="00732926">
      <w:pPr>
        <w:suppressAutoHyphens/>
        <w:jc w:val="both"/>
        <w:rPr>
          <w:rFonts w:ascii="Arial Narrow" w:hAnsi="Arial Narrow" w:cs="Times New Roman"/>
          <w:b/>
          <w:sz w:val="22"/>
          <w:szCs w:val="22"/>
          <w:lang w:eastAsia="ar-SA"/>
        </w:rPr>
      </w:pPr>
    </w:p>
    <w:p w14:paraId="1B72142E" w14:textId="3B34FD93" w:rsidR="002133D7" w:rsidRPr="00037A12" w:rsidRDefault="002133D7" w:rsidP="002133D7">
      <w:pPr>
        <w:jc w:val="both"/>
        <w:rPr>
          <w:rFonts w:ascii="Arial Narrow" w:eastAsia="Webdings" w:hAnsi="Arial Narrow" w:cs="Times New Roman"/>
          <w:sz w:val="22"/>
          <w:szCs w:val="22"/>
          <w:lang w:eastAsia="en-US"/>
        </w:rPr>
      </w:pPr>
      <w:r w:rsidRPr="00037A12">
        <w:rPr>
          <w:rFonts w:ascii="Arial Narrow" w:eastAsia="Calibri" w:hAnsi="Arial Narrow" w:cs="Times New Roman"/>
          <w:bCs/>
          <w:sz w:val="22"/>
          <w:szCs w:val="22"/>
        </w:rPr>
        <w:t>Powierzchnia okien: 212,66</w:t>
      </w:r>
      <w:r w:rsidRPr="00037A12">
        <w:rPr>
          <w:rFonts w:ascii="Arial Narrow" w:hAnsi="Arial Narrow" w:cs="Times New Roman"/>
          <w:sz w:val="22"/>
          <w:szCs w:val="22"/>
        </w:rPr>
        <w:t xml:space="preserve"> </w:t>
      </w:r>
      <w:r w:rsidRPr="00037A12">
        <w:rPr>
          <w:rFonts w:ascii="Arial Narrow" w:eastAsia="Calibri" w:hAnsi="Arial Narrow" w:cs="Times New Roman"/>
          <w:bCs/>
          <w:sz w:val="22"/>
          <w:szCs w:val="22"/>
        </w:rPr>
        <w:t>m</w:t>
      </w:r>
      <w:r w:rsidRPr="00037A12">
        <w:rPr>
          <w:rFonts w:ascii="Arial Narrow" w:eastAsia="Calibri" w:hAnsi="Arial Narrow" w:cs="Times New Roman"/>
          <w:bCs/>
          <w:sz w:val="22"/>
          <w:szCs w:val="22"/>
          <w:vertAlign w:val="superscript"/>
        </w:rPr>
        <w:t xml:space="preserve">2 </w:t>
      </w:r>
      <w:r w:rsidRPr="00037A12">
        <w:rPr>
          <w:rFonts w:ascii="Arial Narrow" w:eastAsia="Calibri" w:hAnsi="Arial Narrow" w:cs="Times New Roman"/>
          <w:bCs/>
          <w:sz w:val="22"/>
          <w:szCs w:val="22"/>
        </w:rPr>
        <w:t xml:space="preserve">. </w:t>
      </w:r>
      <w:r w:rsidRPr="00037A12">
        <w:rPr>
          <w:rFonts w:ascii="Arial Narrow" w:eastAsia="Webdings" w:hAnsi="Arial Narrow" w:cs="Times New Roman"/>
          <w:sz w:val="22"/>
          <w:szCs w:val="22"/>
          <w:lang w:eastAsia="en-US"/>
        </w:rPr>
        <w:t xml:space="preserve">Wymagane mycie okien obustronne </w:t>
      </w:r>
      <w:r w:rsidR="004B6FE9">
        <w:rPr>
          <w:rFonts w:ascii="Arial Narrow" w:eastAsia="Webdings" w:hAnsi="Arial Narrow" w:cs="Times New Roman"/>
          <w:sz w:val="22"/>
          <w:szCs w:val="22"/>
          <w:lang w:eastAsia="en-US"/>
        </w:rPr>
        <w:t>co najmniej 2</w:t>
      </w:r>
      <w:r w:rsidRPr="00037A12">
        <w:rPr>
          <w:rFonts w:ascii="Arial Narrow" w:eastAsia="Webdings" w:hAnsi="Arial Narrow" w:cs="Times New Roman"/>
          <w:sz w:val="22"/>
          <w:szCs w:val="22"/>
          <w:lang w:eastAsia="en-US"/>
        </w:rPr>
        <w:t xml:space="preserve"> razy do roku wraz z parapetami zewnętrznymi (powierzchnia okien pomnożona razy 2). </w:t>
      </w:r>
    </w:p>
    <w:p w14:paraId="34E4FF5D" w14:textId="77777777" w:rsidR="00B358C8" w:rsidRPr="00037A12" w:rsidRDefault="00B358C8" w:rsidP="00FC252A">
      <w:pPr>
        <w:rPr>
          <w:rFonts w:ascii="Arial Narrow" w:hAnsi="Arial Narrow" w:cs="Times New Roman"/>
          <w:sz w:val="22"/>
          <w:szCs w:val="22"/>
        </w:rPr>
      </w:pPr>
    </w:p>
    <w:p w14:paraId="0277F421" w14:textId="77777777" w:rsidR="00FC252A" w:rsidRPr="00037A12" w:rsidRDefault="00FC252A" w:rsidP="00FC252A">
      <w:pPr>
        <w:rPr>
          <w:rFonts w:ascii="Arial Narrow" w:eastAsia="Webdings" w:hAnsi="Arial Narrow" w:cs="Times New Roman"/>
          <w:sz w:val="22"/>
          <w:szCs w:val="22"/>
          <w:lang w:eastAsia="en-US"/>
        </w:rPr>
      </w:pPr>
      <w:r w:rsidRPr="00037A12">
        <w:rPr>
          <w:rFonts w:ascii="Arial Narrow" w:eastAsia="Webdings" w:hAnsi="Arial Narrow" w:cs="Times New Roman"/>
          <w:sz w:val="22"/>
          <w:szCs w:val="22"/>
          <w:lang w:eastAsia="en-US"/>
        </w:rPr>
        <w:t>Wykonanie usługi winno odbyć się w sposób bezpieczny dla pracownika i przepisami bhp.</w:t>
      </w:r>
    </w:p>
    <w:p w14:paraId="4EDD5647" w14:textId="77777777" w:rsidR="00571D7B" w:rsidRPr="00037A12" w:rsidRDefault="00571D7B" w:rsidP="00FC252A">
      <w:pPr>
        <w:rPr>
          <w:rFonts w:ascii="Arial Narrow" w:eastAsia="Webdings" w:hAnsi="Arial Narrow" w:cs="Times New Roman"/>
          <w:sz w:val="22"/>
          <w:szCs w:val="22"/>
          <w:lang w:eastAsia="en-US"/>
        </w:rPr>
      </w:pPr>
    </w:p>
    <w:p w14:paraId="62F64BB3" w14:textId="5C510CFB" w:rsidR="00732926" w:rsidRPr="00037A12" w:rsidRDefault="007570EB" w:rsidP="00732926">
      <w:pPr>
        <w:suppressAutoHyphens/>
        <w:jc w:val="both"/>
        <w:rPr>
          <w:rFonts w:ascii="Arial Narrow" w:hAnsi="Arial Narrow" w:cs="Times New Roman"/>
          <w:b/>
          <w:sz w:val="22"/>
          <w:szCs w:val="22"/>
          <w:lang w:eastAsia="ar-SA"/>
        </w:rPr>
      </w:pPr>
      <w:r w:rsidRPr="00037A12">
        <w:rPr>
          <w:rFonts w:ascii="Arial Narrow" w:hAnsi="Arial Narrow" w:cs="Times New Roman"/>
          <w:b/>
          <w:sz w:val="22"/>
          <w:szCs w:val="22"/>
          <w:lang w:eastAsia="ar-SA"/>
        </w:rPr>
        <w:t xml:space="preserve">II. </w:t>
      </w:r>
      <w:r w:rsidR="00732926" w:rsidRPr="00037A12">
        <w:rPr>
          <w:rFonts w:ascii="Arial Narrow" w:hAnsi="Arial Narrow" w:cs="Times New Roman"/>
          <w:b/>
          <w:sz w:val="22"/>
          <w:szCs w:val="22"/>
          <w:lang w:eastAsia="ar-SA"/>
        </w:rPr>
        <w:t>Szczegółow</w:t>
      </w:r>
      <w:r w:rsidR="000F7E7A">
        <w:rPr>
          <w:rFonts w:ascii="Arial Narrow" w:hAnsi="Arial Narrow" w:cs="Times New Roman"/>
          <w:b/>
          <w:sz w:val="22"/>
          <w:szCs w:val="22"/>
          <w:lang w:eastAsia="ar-SA"/>
        </w:rPr>
        <w:t>y zakres przedmiotu zamówienia:</w:t>
      </w:r>
    </w:p>
    <w:p w14:paraId="1DC2FDDA" w14:textId="77777777" w:rsidR="00732926" w:rsidRPr="00037A12" w:rsidRDefault="00732926" w:rsidP="00732926">
      <w:pPr>
        <w:suppressAutoHyphens/>
        <w:jc w:val="both"/>
        <w:rPr>
          <w:rFonts w:ascii="Arial Narrow" w:hAnsi="Arial Narrow" w:cs="Times New Roman"/>
          <w:sz w:val="22"/>
          <w:szCs w:val="22"/>
          <w:lang w:eastAsia="ar-SA"/>
        </w:rPr>
      </w:pPr>
      <w:r w:rsidRPr="00037A12">
        <w:rPr>
          <w:rFonts w:ascii="Arial Narrow" w:hAnsi="Arial Narrow" w:cs="Times New Roman"/>
          <w:sz w:val="22"/>
          <w:szCs w:val="22"/>
          <w:lang w:eastAsia="ar-SA"/>
        </w:rPr>
        <w:t>1/ czynności wykonywane jako praca ciągła raz dziennie:</w:t>
      </w:r>
    </w:p>
    <w:p w14:paraId="631C9148" w14:textId="65E7D0D2" w:rsidR="003F2BB5" w:rsidRPr="00037A12" w:rsidRDefault="00980DEB" w:rsidP="003F2BB5">
      <w:pPr>
        <w:widowControl w:val="0"/>
        <w:numPr>
          <w:ilvl w:val="0"/>
          <w:numId w:val="35"/>
        </w:numPr>
        <w:suppressAutoHyphens/>
        <w:spacing w:line="276" w:lineRule="auto"/>
        <w:jc w:val="both"/>
        <w:rPr>
          <w:rFonts w:ascii="Arial Narrow" w:eastAsia="Calibri" w:hAnsi="Arial Narrow" w:cs="Times New Roman"/>
          <w:sz w:val="22"/>
          <w:szCs w:val="22"/>
        </w:rPr>
      </w:pPr>
      <w:r w:rsidRPr="00037A12">
        <w:rPr>
          <w:rFonts w:ascii="Arial Narrow" w:hAnsi="Arial Narrow" w:cs="Times New Roman"/>
          <w:sz w:val="22"/>
          <w:szCs w:val="22"/>
        </w:rPr>
        <w:t>odkurzanie, zamiatanie</w:t>
      </w:r>
      <w:r w:rsidR="003F2BB5" w:rsidRPr="00037A12">
        <w:rPr>
          <w:rFonts w:ascii="Arial Narrow" w:hAnsi="Arial Narrow" w:cs="Times New Roman"/>
          <w:sz w:val="22"/>
          <w:szCs w:val="22"/>
        </w:rPr>
        <w:t xml:space="preserve"> i wycieranie na mokro powierzchni podłóg w pomieszczeniach biurowych, salach konferencyjnych, korytarzach, klatkach </w:t>
      </w:r>
      <w:r w:rsidR="003F2BB5" w:rsidRPr="00037A12">
        <w:rPr>
          <w:rFonts w:ascii="Arial Narrow" w:eastAsia="Calibri" w:hAnsi="Arial Narrow" w:cs="Times New Roman"/>
          <w:sz w:val="22"/>
          <w:szCs w:val="22"/>
        </w:rPr>
        <w:t xml:space="preserve"> schodowych,  pomieszczeniach socjalnych i sanitariatach</w:t>
      </w:r>
      <w:r w:rsidR="003F2BB5" w:rsidRPr="00037A12">
        <w:rPr>
          <w:rFonts w:ascii="Arial Narrow" w:hAnsi="Arial Narrow" w:cs="Times New Roman"/>
          <w:sz w:val="22"/>
          <w:szCs w:val="22"/>
        </w:rPr>
        <w:t xml:space="preserve"> przy zastosowaniu odpowiednich środków  czyszczących i pielęgnacyjnych</w:t>
      </w:r>
      <w:r w:rsidR="003F2BB5" w:rsidRPr="00037A12">
        <w:rPr>
          <w:rFonts w:ascii="Arial Narrow" w:eastAsia="Calibri" w:hAnsi="Arial Narrow" w:cs="Times New Roman"/>
          <w:sz w:val="22"/>
          <w:szCs w:val="22"/>
        </w:rPr>
        <w:t>,</w:t>
      </w:r>
    </w:p>
    <w:p w14:paraId="270EEBA4" w14:textId="6F27D314" w:rsidR="00D16A19" w:rsidRPr="00037A12" w:rsidRDefault="00D16A19" w:rsidP="00D16A19">
      <w:pPr>
        <w:numPr>
          <w:ilvl w:val="0"/>
          <w:numId w:val="35"/>
        </w:numPr>
        <w:spacing w:line="276" w:lineRule="auto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037A12">
        <w:rPr>
          <w:rFonts w:ascii="Arial Narrow" w:eastAsia="Calibri" w:hAnsi="Arial Narrow" w:cs="Times New Roman"/>
          <w:bCs/>
          <w:sz w:val="22"/>
          <w:szCs w:val="22"/>
        </w:rPr>
        <w:t xml:space="preserve">utrzymywanie w należytej czystości przeszklonych drzwi wejściowych  do budynków, w tym również drzwi przesuwnych, </w:t>
      </w:r>
    </w:p>
    <w:p w14:paraId="59FE6A78" w14:textId="14B73CEB" w:rsidR="003F2BB5" w:rsidRPr="00037A12" w:rsidRDefault="003F2BB5" w:rsidP="003F2BB5">
      <w:pPr>
        <w:widowControl w:val="0"/>
        <w:numPr>
          <w:ilvl w:val="0"/>
          <w:numId w:val="35"/>
        </w:numPr>
        <w:suppressAutoHyphens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037A12">
        <w:rPr>
          <w:rFonts w:ascii="Arial Narrow" w:hAnsi="Arial Narrow" w:cs="Times New Roman"/>
          <w:sz w:val="22"/>
          <w:szCs w:val="22"/>
        </w:rPr>
        <w:t xml:space="preserve">mycie poręczy i balustrad </w:t>
      </w:r>
      <w:r w:rsidR="00E0660E">
        <w:rPr>
          <w:rFonts w:ascii="Arial Narrow" w:hAnsi="Arial Narrow" w:cs="Times New Roman"/>
          <w:sz w:val="22"/>
          <w:szCs w:val="22"/>
        </w:rPr>
        <w:t>(w tym szklanych powierzchni) )</w:t>
      </w:r>
      <w:r w:rsidRPr="00037A12">
        <w:rPr>
          <w:rFonts w:ascii="Arial Narrow" w:hAnsi="Arial Narrow" w:cs="Times New Roman"/>
          <w:sz w:val="22"/>
          <w:szCs w:val="22"/>
        </w:rPr>
        <w:t xml:space="preserve">na klatkach schodowych, sprzątanie kabiny windy </w:t>
      </w:r>
      <w:r w:rsidR="008F123F" w:rsidRPr="00037A12">
        <w:rPr>
          <w:rFonts w:ascii="Arial Narrow" w:hAnsi="Arial Narrow" w:cs="Times New Roman"/>
          <w:sz w:val="22"/>
          <w:szCs w:val="22"/>
        </w:rPr>
        <w:t>(</w:t>
      </w:r>
      <w:r w:rsidRPr="00037A12">
        <w:rPr>
          <w:rFonts w:ascii="Arial Narrow" w:hAnsi="Arial Narrow" w:cs="Times New Roman"/>
          <w:sz w:val="22"/>
          <w:szCs w:val="22"/>
        </w:rPr>
        <w:t>podłoga, ściany, sufit, drzwi i framugi drzwi</w:t>
      </w:r>
      <w:r w:rsidR="008F123F" w:rsidRPr="00037A12">
        <w:rPr>
          <w:rFonts w:ascii="Arial Narrow" w:hAnsi="Arial Narrow" w:cs="Times New Roman"/>
          <w:sz w:val="22"/>
          <w:szCs w:val="22"/>
        </w:rPr>
        <w:t>)</w:t>
      </w:r>
    </w:p>
    <w:p w14:paraId="578255AA" w14:textId="77777777" w:rsidR="003F2BB5" w:rsidRPr="00037A12" w:rsidRDefault="003F2BB5" w:rsidP="003F2BB5">
      <w:pPr>
        <w:widowControl w:val="0"/>
        <w:numPr>
          <w:ilvl w:val="0"/>
          <w:numId w:val="35"/>
        </w:numPr>
        <w:suppressAutoHyphens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037A12">
        <w:rPr>
          <w:rFonts w:ascii="Arial Narrow" w:hAnsi="Arial Narrow" w:cs="Times New Roman"/>
          <w:sz w:val="22"/>
          <w:szCs w:val="22"/>
        </w:rPr>
        <w:t>zamiatanie i mycie schodów oraz wejść do budynków,</w:t>
      </w:r>
    </w:p>
    <w:p w14:paraId="05B686ED" w14:textId="77777777" w:rsidR="00555798" w:rsidRPr="00037A12" w:rsidRDefault="00555798" w:rsidP="00555798">
      <w:pPr>
        <w:pStyle w:val="Akapitzlist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lang w:eastAsia="pl-PL"/>
        </w:rPr>
      </w:pPr>
      <w:r w:rsidRPr="00037A12">
        <w:rPr>
          <w:rFonts w:ascii="Arial Narrow" w:eastAsia="Times New Roman" w:hAnsi="Arial Narrow"/>
          <w:lang w:eastAsia="pl-PL"/>
        </w:rPr>
        <w:t>mycie i polerowanie luster, powierzchni błyszczących,</w:t>
      </w:r>
    </w:p>
    <w:p w14:paraId="58732814" w14:textId="6D0B2097" w:rsidR="00555798" w:rsidRPr="00037A12" w:rsidRDefault="00555798" w:rsidP="00555798">
      <w:pPr>
        <w:numPr>
          <w:ilvl w:val="0"/>
          <w:numId w:val="35"/>
        </w:numPr>
        <w:spacing w:line="276" w:lineRule="auto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037A12">
        <w:rPr>
          <w:rFonts w:ascii="Arial Narrow" w:eastAsia="Calibri" w:hAnsi="Arial Narrow" w:cs="Times New Roman"/>
          <w:sz w:val="22"/>
          <w:szCs w:val="22"/>
        </w:rPr>
        <w:t xml:space="preserve">sprzątanie sanitariatów, w tym </w:t>
      </w:r>
      <w:r w:rsidR="00E0660E">
        <w:rPr>
          <w:rFonts w:ascii="Arial Narrow" w:hAnsi="Arial Narrow" w:cs="Times New Roman"/>
          <w:sz w:val="22"/>
          <w:szCs w:val="22"/>
          <w:lang w:eastAsia="ar-SA"/>
        </w:rPr>
        <w:t>mycie</w:t>
      </w:r>
      <w:r w:rsidR="001C20EC"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 ścian wyłożonych płytkami, dozowników, </w:t>
      </w:r>
      <w:r w:rsidRPr="00037A12">
        <w:rPr>
          <w:rFonts w:ascii="Arial Narrow" w:eastAsia="Calibri" w:hAnsi="Arial Narrow" w:cs="Times New Roman"/>
          <w:sz w:val="22"/>
          <w:szCs w:val="22"/>
        </w:rPr>
        <w:t xml:space="preserve"> </w:t>
      </w:r>
      <w:r w:rsidR="001C20EC" w:rsidRPr="00037A12">
        <w:rPr>
          <w:rFonts w:ascii="Arial Narrow" w:hAnsi="Arial Narrow" w:cs="Times New Roman"/>
          <w:sz w:val="22"/>
          <w:szCs w:val="22"/>
          <w:lang w:eastAsia="ar-SA"/>
        </w:rPr>
        <w:t>mycie urządzeń sanitarnych</w:t>
      </w:r>
      <w:r w:rsidR="001C20EC" w:rsidRPr="00037A12">
        <w:rPr>
          <w:rFonts w:ascii="Arial Narrow" w:eastAsia="Calibri" w:hAnsi="Arial Narrow" w:cs="Times New Roman"/>
          <w:sz w:val="22"/>
          <w:szCs w:val="22"/>
        </w:rPr>
        <w:t xml:space="preserve"> </w:t>
      </w:r>
      <w:r w:rsidRPr="00037A12">
        <w:rPr>
          <w:rFonts w:ascii="Arial Narrow" w:eastAsia="Calibri" w:hAnsi="Arial Narrow" w:cs="Times New Roman"/>
          <w:sz w:val="22"/>
          <w:szCs w:val="22"/>
        </w:rPr>
        <w:t>z zastosowaniem odpowiednich środków chemicznych,</w:t>
      </w:r>
    </w:p>
    <w:p w14:paraId="03860B44" w14:textId="0A605666" w:rsidR="00D16A19" w:rsidRPr="00037A12" w:rsidRDefault="00D16A19" w:rsidP="00D16A19">
      <w:pPr>
        <w:numPr>
          <w:ilvl w:val="0"/>
          <w:numId w:val="35"/>
        </w:numPr>
        <w:spacing w:line="276" w:lineRule="auto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037A12">
        <w:rPr>
          <w:rFonts w:ascii="Arial Narrow" w:eastAsia="Calibri" w:hAnsi="Arial Narrow" w:cs="Times New Roman"/>
          <w:sz w:val="22"/>
          <w:szCs w:val="22"/>
        </w:rPr>
        <w:t xml:space="preserve">bieżące uzupełnianie zawartości dozowników i podajników w toaletach </w:t>
      </w:r>
      <w:r w:rsidR="00023C1B" w:rsidRPr="00037A12">
        <w:rPr>
          <w:rFonts w:ascii="Arial Narrow" w:eastAsia="Calibri" w:hAnsi="Arial Narrow" w:cs="Times New Roman"/>
          <w:sz w:val="22"/>
          <w:szCs w:val="22"/>
        </w:rPr>
        <w:t xml:space="preserve">i </w:t>
      </w:r>
      <w:r w:rsidR="00515276" w:rsidRPr="00037A12">
        <w:rPr>
          <w:rFonts w:ascii="Arial Narrow" w:eastAsia="Calibri" w:hAnsi="Arial Narrow" w:cs="Times New Roman"/>
          <w:sz w:val="22"/>
          <w:szCs w:val="22"/>
        </w:rPr>
        <w:t>pomieszczeniach socjalnych</w:t>
      </w:r>
      <w:r w:rsidRPr="00037A12">
        <w:rPr>
          <w:rFonts w:ascii="Arial Narrow" w:eastAsia="Calibri" w:hAnsi="Arial Narrow" w:cs="Times New Roman"/>
          <w:sz w:val="22"/>
          <w:szCs w:val="22"/>
        </w:rPr>
        <w:t xml:space="preserve"> (środki dostarczane przez wykonawcę usługi),</w:t>
      </w:r>
    </w:p>
    <w:p w14:paraId="45ABC3A0" w14:textId="6C7B11E3" w:rsidR="00D16A19" w:rsidRPr="00037A12" w:rsidRDefault="00D16A19" w:rsidP="00D16A19">
      <w:pPr>
        <w:pStyle w:val="Tekstpodstawowy"/>
        <w:numPr>
          <w:ilvl w:val="0"/>
          <w:numId w:val="35"/>
        </w:numPr>
        <w:spacing w:after="0" w:line="276" w:lineRule="auto"/>
        <w:jc w:val="both"/>
        <w:rPr>
          <w:rFonts w:ascii="Arial Narrow" w:hAnsi="Arial Narrow"/>
          <w:sz w:val="22"/>
          <w:szCs w:val="22"/>
        </w:rPr>
      </w:pPr>
      <w:r w:rsidRPr="00037A12">
        <w:rPr>
          <w:rFonts w:ascii="Arial Narrow" w:hAnsi="Arial Narrow"/>
          <w:sz w:val="22"/>
          <w:szCs w:val="22"/>
        </w:rPr>
        <w:t>cykliczne (co dwie godziny) monitorowanie przez personel sprzątający</w:t>
      </w:r>
      <w:r w:rsidR="007C4A29">
        <w:rPr>
          <w:rFonts w:ascii="Arial Narrow" w:hAnsi="Arial Narrow"/>
          <w:sz w:val="22"/>
          <w:szCs w:val="22"/>
        </w:rPr>
        <w:t xml:space="preserve"> stanu czystości sanitariatów i </w:t>
      </w:r>
      <w:r w:rsidRPr="00037A12">
        <w:rPr>
          <w:rFonts w:ascii="Arial Narrow" w:hAnsi="Arial Narrow"/>
          <w:sz w:val="22"/>
          <w:szCs w:val="22"/>
        </w:rPr>
        <w:t>wyposażenia dozowników w środki czystości,</w:t>
      </w:r>
    </w:p>
    <w:p w14:paraId="788B0C99" w14:textId="77777777" w:rsidR="001C20EC" w:rsidRPr="00037A12" w:rsidRDefault="001C20EC" w:rsidP="001C20EC">
      <w:pPr>
        <w:numPr>
          <w:ilvl w:val="0"/>
          <w:numId w:val="35"/>
        </w:numPr>
        <w:spacing w:line="276" w:lineRule="auto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037A12">
        <w:rPr>
          <w:rFonts w:ascii="Arial Narrow" w:eastAsia="Calibri" w:hAnsi="Arial Narrow" w:cs="Times New Roman"/>
          <w:sz w:val="22"/>
          <w:szCs w:val="22"/>
        </w:rPr>
        <w:t>codzienne opróżnianie koszy na śmieci i wynoszenie wszelkich odpadów do odpowiednich pojemników na śmieci tj. z uwzględnieniem selektywnej zbiórki odpadów komunalnych</w:t>
      </w:r>
      <w:r w:rsidRPr="00037A12">
        <w:rPr>
          <w:rFonts w:ascii="Arial Narrow" w:hAnsi="Arial Narrow" w:cs="Times New Roman"/>
          <w:sz w:val="22"/>
          <w:szCs w:val="22"/>
        </w:rPr>
        <w:t>,</w:t>
      </w:r>
    </w:p>
    <w:p w14:paraId="093D073E" w14:textId="77777777" w:rsidR="00DB2134" w:rsidRPr="00037A12" w:rsidRDefault="00DB2134" w:rsidP="00DB2134">
      <w:pPr>
        <w:numPr>
          <w:ilvl w:val="0"/>
          <w:numId w:val="35"/>
        </w:numPr>
        <w:spacing w:line="276" w:lineRule="auto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037A12">
        <w:rPr>
          <w:rFonts w:ascii="Arial Narrow" w:hAnsi="Arial Narrow" w:cs="Times New Roman"/>
          <w:sz w:val="22"/>
          <w:szCs w:val="22"/>
        </w:rPr>
        <w:t>opróżniane pojemników z niszczarek na dokumenty według potrzeb,</w:t>
      </w:r>
    </w:p>
    <w:p w14:paraId="17D3C120" w14:textId="77777777" w:rsidR="00EF19BA" w:rsidRPr="00037A12" w:rsidRDefault="00EF19BA" w:rsidP="00EF19BA">
      <w:pPr>
        <w:pStyle w:val="Akapitzlist"/>
        <w:numPr>
          <w:ilvl w:val="0"/>
          <w:numId w:val="35"/>
        </w:numPr>
        <w:spacing w:after="0"/>
        <w:rPr>
          <w:rFonts w:ascii="Arial Narrow" w:hAnsi="Arial Narrow"/>
        </w:rPr>
      </w:pPr>
      <w:r w:rsidRPr="00037A12">
        <w:rPr>
          <w:rFonts w:ascii="Arial Narrow" w:hAnsi="Arial Narrow"/>
        </w:rPr>
        <w:t>sprawdzanie czystości koszy na śmieci i w przypadku zabrudzeń ich mycie,</w:t>
      </w:r>
    </w:p>
    <w:p w14:paraId="656B1144" w14:textId="21FE2823" w:rsidR="003F2BB5" w:rsidRPr="00037A12" w:rsidRDefault="001C20EC" w:rsidP="003F2BB5">
      <w:pPr>
        <w:widowControl w:val="0"/>
        <w:numPr>
          <w:ilvl w:val="0"/>
          <w:numId w:val="35"/>
        </w:numPr>
        <w:suppressAutoHyphens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037A12">
        <w:rPr>
          <w:rFonts w:ascii="Arial Narrow" w:hAnsi="Arial Narrow" w:cs="Times New Roman"/>
          <w:sz w:val="22"/>
          <w:szCs w:val="22"/>
        </w:rPr>
        <w:t>czyszczenie ścian i sufitów z pajęczyn</w:t>
      </w:r>
      <w:r w:rsidR="00D16A19" w:rsidRPr="00037A12">
        <w:rPr>
          <w:rFonts w:ascii="Arial Narrow" w:hAnsi="Arial Narrow" w:cs="Times New Roman"/>
          <w:sz w:val="22"/>
          <w:szCs w:val="22"/>
        </w:rPr>
        <w:t xml:space="preserve">, </w:t>
      </w:r>
    </w:p>
    <w:p w14:paraId="19AE95CA" w14:textId="77777777" w:rsidR="00D16A19" w:rsidRPr="0042701D" w:rsidRDefault="00D16A19" w:rsidP="00D16A19">
      <w:pPr>
        <w:numPr>
          <w:ilvl w:val="0"/>
          <w:numId w:val="35"/>
        </w:numPr>
        <w:spacing w:line="276" w:lineRule="auto"/>
        <w:jc w:val="both"/>
        <w:rPr>
          <w:rStyle w:val="st"/>
          <w:rFonts w:ascii="Arial Narrow" w:hAnsi="Arial Narrow" w:cs="Times New Roman"/>
          <w:sz w:val="22"/>
          <w:szCs w:val="22"/>
        </w:rPr>
      </w:pPr>
      <w:r w:rsidRPr="00037A12">
        <w:rPr>
          <w:rStyle w:val="Uwydatnienie"/>
          <w:rFonts w:ascii="Arial Narrow" w:hAnsi="Arial Narrow" w:cs="Times New Roman"/>
          <w:i w:val="0"/>
          <w:sz w:val="22"/>
          <w:szCs w:val="22"/>
        </w:rPr>
        <w:t xml:space="preserve">przygotowywanie </w:t>
      </w:r>
      <w:proofErr w:type="spellStart"/>
      <w:r w:rsidRPr="00037A12">
        <w:rPr>
          <w:rStyle w:val="Uwydatnienie"/>
          <w:rFonts w:ascii="Arial Narrow" w:hAnsi="Arial Narrow" w:cs="Times New Roman"/>
          <w:i w:val="0"/>
          <w:sz w:val="22"/>
          <w:szCs w:val="22"/>
        </w:rPr>
        <w:t>sal</w:t>
      </w:r>
      <w:proofErr w:type="spellEnd"/>
      <w:r w:rsidRPr="00037A12">
        <w:rPr>
          <w:rStyle w:val="st"/>
          <w:rFonts w:ascii="Arial Narrow" w:hAnsi="Arial Narrow" w:cs="Times New Roman"/>
          <w:sz w:val="22"/>
          <w:szCs w:val="22"/>
        </w:rPr>
        <w:t xml:space="preserve"> konferencyjnych na sesje, komisje, spotkania, uporządkowanie ich po zakończonych </w:t>
      </w:r>
      <w:r w:rsidRPr="0042701D">
        <w:rPr>
          <w:rStyle w:val="st"/>
          <w:rFonts w:ascii="Arial Narrow" w:hAnsi="Arial Narrow" w:cs="Times New Roman"/>
          <w:sz w:val="22"/>
          <w:szCs w:val="22"/>
        </w:rPr>
        <w:t>spotkaniach,</w:t>
      </w:r>
    </w:p>
    <w:p w14:paraId="59B51AC2" w14:textId="77777777" w:rsidR="00D16A19" w:rsidRPr="00957E8D" w:rsidRDefault="00D16A19" w:rsidP="0042701D">
      <w:pPr>
        <w:numPr>
          <w:ilvl w:val="0"/>
          <w:numId w:val="35"/>
        </w:numPr>
        <w:spacing w:line="276" w:lineRule="auto"/>
        <w:ind w:left="709" w:hanging="349"/>
        <w:jc w:val="both"/>
        <w:rPr>
          <w:rFonts w:ascii="Arial Narrow" w:hAnsi="Arial Narrow" w:cs="Times New Roman"/>
          <w:sz w:val="22"/>
          <w:szCs w:val="22"/>
        </w:rPr>
      </w:pPr>
      <w:r w:rsidRPr="00037A12">
        <w:rPr>
          <w:rFonts w:ascii="Arial Narrow" w:eastAsia="Calibri" w:hAnsi="Arial Narrow" w:cs="Times New Roman"/>
          <w:bCs/>
          <w:sz w:val="22"/>
          <w:szCs w:val="22"/>
        </w:rPr>
        <w:t>zapewnienie należytej ilości czystych naczyń w gabinetach wójta, zastępcy wójta i sekretarza gminy,</w:t>
      </w:r>
    </w:p>
    <w:p w14:paraId="58303B0B" w14:textId="77777777" w:rsidR="00957E8D" w:rsidRPr="009B4BA6" w:rsidRDefault="00957E8D" w:rsidP="00957E8D">
      <w:pPr>
        <w:numPr>
          <w:ilvl w:val="0"/>
          <w:numId w:val="35"/>
        </w:numPr>
        <w:spacing w:line="276" w:lineRule="auto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9B4BA6">
        <w:rPr>
          <w:rFonts w:ascii="Arial Narrow" w:eastAsia="Calibri" w:hAnsi="Arial Narrow" w:cs="Times New Roman"/>
          <w:sz w:val="22"/>
          <w:szCs w:val="22"/>
        </w:rPr>
        <w:t>uruchamianie zmywarek według potrzeb,</w:t>
      </w:r>
      <w:r>
        <w:rPr>
          <w:rFonts w:ascii="Arial Narrow" w:eastAsia="Calibri" w:hAnsi="Arial Narrow" w:cs="Times New Roman"/>
          <w:sz w:val="22"/>
          <w:szCs w:val="22"/>
        </w:rPr>
        <w:t xml:space="preserve"> </w:t>
      </w:r>
      <w:r w:rsidRPr="009B4BA6">
        <w:rPr>
          <w:rFonts w:ascii="Arial Narrow" w:eastAsia="Calibri" w:hAnsi="Arial Narrow" w:cs="Times New Roman"/>
          <w:sz w:val="22"/>
          <w:szCs w:val="22"/>
        </w:rPr>
        <w:t>zapewnienie środków czyszczących do 2 zmywarek według zaleceń producenta (</w:t>
      </w:r>
      <w:proofErr w:type="spellStart"/>
      <w:r w:rsidRPr="009B4BA6">
        <w:rPr>
          <w:rFonts w:ascii="Arial Narrow" w:eastAsia="Calibri" w:hAnsi="Arial Narrow" w:cs="Times New Roman"/>
          <w:sz w:val="22"/>
          <w:szCs w:val="22"/>
        </w:rPr>
        <w:t>nabłyszczacz</w:t>
      </w:r>
      <w:proofErr w:type="spellEnd"/>
      <w:r w:rsidRPr="009B4BA6">
        <w:rPr>
          <w:rFonts w:ascii="Arial Narrow" w:eastAsia="Calibri" w:hAnsi="Arial Narrow" w:cs="Times New Roman"/>
          <w:sz w:val="22"/>
          <w:szCs w:val="22"/>
        </w:rPr>
        <w:t xml:space="preserve">, sól, tabletki) </w:t>
      </w:r>
    </w:p>
    <w:p w14:paraId="6D8EE5C7" w14:textId="327F00E6" w:rsidR="007B77B4" w:rsidRPr="00037A12" w:rsidRDefault="007B77B4" w:rsidP="0042701D">
      <w:pPr>
        <w:pStyle w:val="Akapitzlist"/>
        <w:numPr>
          <w:ilvl w:val="0"/>
          <w:numId w:val="35"/>
        </w:numPr>
        <w:spacing w:after="0"/>
        <w:ind w:left="709" w:hanging="349"/>
        <w:rPr>
          <w:rFonts w:ascii="Arial Narrow" w:hAnsi="Arial Narrow"/>
        </w:rPr>
      </w:pPr>
      <w:r w:rsidRPr="00037A12">
        <w:rPr>
          <w:rFonts w:ascii="Arial Narrow" w:hAnsi="Arial Narrow"/>
        </w:rPr>
        <w:t>sprawdzanie czystości kuchenek mikrofalowych, czajników,  lodówek znajdujących się w pomieszcze</w:t>
      </w:r>
      <w:r w:rsidR="00730219">
        <w:rPr>
          <w:rFonts w:ascii="Arial Narrow" w:hAnsi="Arial Narrow"/>
        </w:rPr>
        <w:t>niach socjalnych i czyszczenie</w:t>
      </w:r>
      <w:r w:rsidRPr="00037A12">
        <w:rPr>
          <w:rFonts w:ascii="Arial Narrow" w:hAnsi="Arial Narrow"/>
        </w:rPr>
        <w:t xml:space="preserve"> z zastosowaniem środków przystosowanych do mycia powierzchni gastronomicznych</w:t>
      </w:r>
      <w:r w:rsidR="00730219">
        <w:rPr>
          <w:rFonts w:ascii="Arial Narrow" w:hAnsi="Arial Narrow"/>
        </w:rPr>
        <w:t xml:space="preserve"> (według potrzeb, nie rzadziej niż raz na miesiąc)</w:t>
      </w:r>
      <w:r w:rsidRPr="00037A12">
        <w:rPr>
          <w:rFonts w:ascii="Arial Narrow" w:hAnsi="Arial Narrow"/>
        </w:rPr>
        <w:t xml:space="preserve">, </w:t>
      </w:r>
    </w:p>
    <w:p w14:paraId="1C56A10C" w14:textId="77777777" w:rsidR="007B77B4" w:rsidRPr="00037A12" w:rsidRDefault="007B77B4" w:rsidP="0042701D">
      <w:pPr>
        <w:numPr>
          <w:ilvl w:val="0"/>
          <w:numId w:val="35"/>
        </w:numPr>
        <w:spacing w:line="276" w:lineRule="auto"/>
        <w:ind w:left="709" w:hanging="349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037A12">
        <w:rPr>
          <w:rFonts w:ascii="Arial Narrow" w:eastAsia="Calibri" w:hAnsi="Arial Narrow" w:cs="Times New Roman"/>
          <w:sz w:val="22"/>
          <w:szCs w:val="22"/>
        </w:rPr>
        <w:t xml:space="preserve">wykonywanie innych czynności niezbędnych do utrzymania codziennej czystości w obiekcie,  </w:t>
      </w:r>
    </w:p>
    <w:p w14:paraId="28113431" w14:textId="77777777" w:rsidR="007B77B4" w:rsidRPr="00037A12" w:rsidRDefault="00732926" w:rsidP="0042701D">
      <w:pPr>
        <w:numPr>
          <w:ilvl w:val="0"/>
          <w:numId w:val="35"/>
        </w:numPr>
        <w:suppressAutoHyphens/>
        <w:spacing w:line="276" w:lineRule="auto"/>
        <w:ind w:left="709" w:hanging="349"/>
        <w:jc w:val="both"/>
        <w:rPr>
          <w:rFonts w:ascii="Arial Narrow" w:hAnsi="Arial Narrow" w:cs="Times New Roman"/>
          <w:sz w:val="22"/>
          <w:szCs w:val="22"/>
          <w:lang w:eastAsia="ar-SA"/>
        </w:rPr>
      </w:pPr>
      <w:r w:rsidRPr="00037A12">
        <w:rPr>
          <w:rFonts w:ascii="Arial Narrow" w:hAnsi="Arial Narrow" w:cs="Times New Roman"/>
          <w:sz w:val="22"/>
          <w:szCs w:val="22"/>
          <w:lang w:eastAsia="ar-SA"/>
        </w:rPr>
        <w:t>ścieranie kurzu z krzeseł, biurek, szaf i innych mebli znajdujących się w pomieszczeniach,</w:t>
      </w:r>
    </w:p>
    <w:p w14:paraId="4AE71980" w14:textId="370BFD10" w:rsidR="00732926" w:rsidRPr="00037A12" w:rsidRDefault="00732926" w:rsidP="0042701D">
      <w:pPr>
        <w:numPr>
          <w:ilvl w:val="0"/>
          <w:numId w:val="35"/>
        </w:numPr>
        <w:suppressAutoHyphens/>
        <w:spacing w:line="276" w:lineRule="auto"/>
        <w:ind w:left="709" w:hanging="349"/>
        <w:jc w:val="both"/>
        <w:rPr>
          <w:rFonts w:ascii="Arial Narrow" w:hAnsi="Arial Narrow" w:cs="Times New Roman"/>
          <w:sz w:val="22"/>
          <w:szCs w:val="22"/>
          <w:lang w:eastAsia="ar-SA"/>
        </w:rPr>
      </w:pPr>
      <w:r w:rsidRPr="00037A12">
        <w:rPr>
          <w:rFonts w:ascii="Arial Narrow" w:hAnsi="Arial Narrow" w:cs="Times New Roman"/>
          <w:sz w:val="22"/>
          <w:szCs w:val="22"/>
          <w:lang w:eastAsia="ar-SA"/>
        </w:rPr>
        <w:t>odkurzanie ręczne drzwi, parapetów  okiennych, listew ozdobnych,</w:t>
      </w:r>
    </w:p>
    <w:p w14:paraId="7890838E" w14:textId="77777777" w:rsidR="00DB7ACD" w:rsidRDefault="00732926" w:rsidP="0042701D">
      <w:pPr>
        <w:pStyle w:val="Akapitzlist"/>
        <w:numPr>
          <w:ilvl w:val="0"/>
          <w:numId w:val="35"/>
        </w:numPr>
        <w:suppressAutoHyphens/>
        <w:ind w:left="709" w:hanging="349"/>
        <w:rPr>
          <w:rFonts w:ascii="Arial Narrow" w:hAnsi="Arial Narrow"/>
          <w:lang w:eastAsia="ar-SA"/>
        </w:rPr>
      </w:pPr>
      <w:r w:rsidRPr="00DB7ACD">
        <w:rPr>
          <w:rFonts w:ascii="Arial Narrow" w:hAnsi="Arial Narrow"/>
          <w:lang w:eastAsia="ar-SA"/>
        </w:rPr>
        <w:t xml:space="preserve">mechaniczne usuwanie (za pomocą odkurzacza) kurzu z mebli tapicerskich, </w:t>
      </w:r>
    </w:p>
    <w:p w14:paraId="1D524AF4" w14:textId="651FB057" w:rsidR="009B4BA6" w:rsidRPr="009B4BA6" w:rsidRDefault="00732926" w:rsidP="00732926">
      <w:pPr>
        <w:pStyle w:val="Akapitzlist"/>
        <w:numPr>
          <w:ilvl w:val="0"/>
          <w:numId w:val="35"/>
        </w:numPr>
        <w:suppressAutoHyphens/>
        <w:ind w:left="709" w:hanging="349"/>
        <w:rPr>
          <w:rFonts w:ascii="Arial Narrow" w:hAnsi="Arial Narrow"/>
          <w:lang w:eastAsia="ar-SA"/>
        </w:rPr>
      </w:pPr>
      <w:r w:rsidRPr="009B4BA6">
        <w:rPr>
          <w:rFonts w:ascii="Arial Narrow" w:hAnsi="Arial Narrow"/>
          <w:lang w:eastAsia="ar-SA"/>
        </w:rPr>
        <w:t>uzupełnianie papieru toaletowego, ręczników papierowych, mydła w płynie</w:t>
      </w:r>
      <w:r w:rsidR="00DB7ACD" w:rsidRPr="009B4BA6">
        <w:rPr>
          <w:rFonts w:ascii="Arial Narrow" w:hAnsi="Arial Narrow"/>
          <w:lang w:eastAsia="ar-SA"/>
        </w:rPr>
        <w:t>, płynu do naczyń,</w:t>
      </w:r>
      <w:r w:rsidR="007C4A29">
        <w:rPr>
          <w:rFonts w:ascii="Arial Narrow" w:hAnsi="Arial Narrow"/>
          <w:lang w:eastAsia="ar-SA"/>
        </w:rPr>
        <w:t xml:space="preserve"> worków w </w:t>
      </w:r>
      <w:r w:rsidR="00E11A72" w:rsidRPr="009B4BA6">
        <w:rPr>
          <w:rFonts w:ascii="Arial Narrow" w:hAnsi="Arial Narrow"/>
          <w:lang w:eastAsia="ar-SA"/>
        </w:rPr>
        <w:t>koszach na odpady</w:t>
      </w:r>
      <w:r w:rsidR="009B4BA6" w:rsidRPr="009B4BA6">
        <w:rPr>
          <w:rFonts w:ascii="Arial Narrow" w:hAnsi="Arial Narrow"/>
          <w:lang w:eastAsia="ar-SA"/>
        </w:rPr>
        <w:t xml:space="preserve">, </w:t>
      </w:r>
    </w:p>
    <w:p w14:paraId="4D35460E" w14:textId="77777777" w:rsidR="009B4BA6" w:rsidRPr="009B4BA6" w:rsidRDefault="009B4BA6" w:rsidP="00732926">
      <w:pPr>
        <w:pStyle w:val="Akapitzlist"/>
        <w:numPr>
          <w:ilvl w:val="0"/>
          <w:numId w:val="35"/>
        </w:numPr>
        <w:suppressAutoHyphens/>
        <w:ind w:left="709" w:hanging="349"/>
        <w:rPr>
          <w:rFonts w:ascii="Arial Narrow" w:hAnsi="Arial Narrow"/>
          <w:lang w:eastAsia="ar-SA"/>
        </w:rPr>
      </w:pPr>
      <w:r w:rsidRPr="009B4BA6">
        <w:rPr>
          <w:rFonts w:ascii="Arial Narrow" w:hAnsi="Arial Narrow"/>
        </w:rPr>
        <w:lastRenderedPageBreak/>
        <w:t xml:space="preserve">dezynfekcja pomieszczeń biurowych i innych miejsc dostępnych dla interesantów: poręczy, klamek, włączników światła, poręczy krzeseł, biurek i blatów za pomocą środków do dezynfekcji powierzchni, </w:t>
      </w:r>
    </w:p>
    <w:p w14:paraId="156D345E" w14:textId="0FCD62BA" w:rsidR="00732926" w:rsidRPr="009B4BA6" w:rsidRDefault="00732926" w:rsidP="009B4BA6">
      <w:pPr>
        <w:suppressAutoHyphens/>
        <w:ind w:left="360"/>
        <w:rPr>
          <w:rFonts w:ascii="Arial Narrow" w:hAnsi="Arial Narrow"/>
          <w:lang w:eastAsia="ar-SA"/>
        </w:rPr>
      </w:pPr>
      <w:r w:rsidRPr="009B4BA6">
        <w:rPr>
          <w:rFonts w:ascii="Arial Narrow" w:hAnsi="Arial Narrow"/>
          <w:sz w:val="22"/>
          <w:szCs w:val="22"/>
          <w:lang w:eastAsia="ar-SA"/>
        </w:rPr>
        <w:t>2/ czynności wykonywane okresowo</w:t>
      </w:r>
      <w:r w:rsidRPr="009B4BA6">
        <w:rPr>
          <w:rFonts w:ascii="Arial Narrow" w:hAnsi="Arial Narrow"/>
          <w:lang w:eastAsia="ar-SA"/>
        </w:rPr>
        <w:t>:</w:t>
      </w:r>
    </w:p>
    <w:p w14:paraId="15046C65" w14:textId="35A91C2F" w:rsidR="00677525" w:rsidRPr="00037A12" w:rsidRDefault="00677525" w:rsidP="00037A12">
      <w:pPr>
        <w:pStyle w:val="Akapitzlist"/>
        <w:numPr>
          <w:ilvl w:val="0"/>
          <w:numId w:val="40"/>
        </w:numPr>
        <w:suppressAutoHyphens/>
        <w:rPr>
          <w:rFonts w:ascii="Arial Narrow" w:hAnsi="Arial Narrow"/>
          <w:lang w:eastAsia="ar-SA"/>
        </w:rPr>
      </w:pPr>
      <w:r w:rsidRPr="00037A12">
        <w:rPr>
          <w:rFonts w:ascii="Arial Narrow" w:hAnsi="Arial Narrow"/>
          <w:lang w:eastAsia="ar-SA"/>
        </w:rPr>
        <w:t>według potrzeb, jednak nie rzadziej niż co siedem dni:</w:t>
      </w:r>
    </w:p>
    <w:p w14:paraId="3399C86F" w14:textId="30DA6E21" w:rsidR="00677525" w:rsidRPr="00E11A72" w:rsidRDefault="00677525" w:rsidP="00E11A72">
      <w:pPr>
        <w:pStyle w:val="Akapitzlist"/>
        <w:numPr>
          <w:ilvl w:val="0"/>
          <w:numId w:val="42"/>
        </w:numPr>
        <w:suppressAutoHyphens/>
        <w:ind w:left="709"/>
        <w:rPr>
          <w:rFonts w:ascii="Arial Narrow" w:hAnsi="Arial Narrow"/>
          <w:lang w:eastAsia="ar-SA"/>
        </w:rPr>
      </w:pPr>
      <w:r w:rsidRPr="00E11A72">
        <w:rPr>
          <w:rFonts w:ascii="Arial Narrow" w:hAnsi="Arial Narrow"/>
          <w:lang w:eastAsia="ar-SA"/>
        </w:rPr>
        <w:t>zmycie i wypolerowanie właściwym, przeznaczonym do tego celu środkiem powierzchni mebli oraz zewnętrznych stron drzwi;</w:t>
      </w:r>
    </w:p>
    <w:p w14:paraId="63B48772" w14:textId="6F8435BF" w:rsidR="00CA22AE" w:rsidRPr="00037A12" w:rsidRDefault="00CA22AE" w:rsidP="00037A12">
      <w:pPr>
        <w:pStyle w:val="Akapitzlist"/>
        <w:numPr>
          <w:ilvl w:val="0"/>
          <w:numId w:val="40"/>
        </w:numPr>
        <w:suppressAutoHyphens/>
        <w:rPr>
          <w:rFonts w:ascii="Arial Narrow" w:hAnsi="Arial Narrow"/>
          <w:lang w:eastAsia="ar-SA"/>
        </w:rPr>
      </w:pPr>
      <w:r w:rsidRPr="00037A12">
        <w:rPr>
          <w:rFonts w:ascii="Arial Narrow" w:hAnsi="Arial Narrow"/>
          <w:lang w:eastAsia="ar-SA"/>
        </w:rPr>
        <w:t>według potrzeb</w:t>
      </w:r>
      <w:r w:rsidR="00D86E66">
        <w:rPr>
          <w:rFonts w:ascii="Arial Narrow" w:hAnsi="Arial Narrow"/>
          <w:lang w:eastAsia="ar-SA"/>
        </w:rPr>
        <w:t>:</w:t>
      </w:r>
      <w:r w:rsidRPr="00037A12">
        <w:rPr>
          <w:rFonts w:ascii="Arial Narrow" w:hAnsi="Arial Narrow"/>
          <w:lang w:eastAsia="ar-SA"/>
        </w:rPr>
        <w:t xml:space="preserve"> jednak nie rzadziej niż</w:t>
      </w:r>
      <w:r w:rsidR="004537AA">
        <w:rPr>
          <w:rFonts w:ascii="Arial Narrow" w:hAnsi="Arial Narrow"/>
          <w:lang w:eastAsia="ar-SA"/>
        </w:rPr>
        <w:t>:</w:t>
      </w:r>
    </w:p>
    <w:p w14:paraId="696DBFF3" w14:textId="52D80FDA" w:rsidR="00DB2134" w:rsidRPr="00037A12" w:rsidRDefault="004537AA" w:rsidP="00DB2134">
      <w:pPr>
        <w:pStyle w:val="Akapitzlist"/>
        <w:numPr>
          <w:ilvl w:val="0"/>
          <w:numId w:val="36"/>
        </w:numPr>
        <w:ind w:left="709"/>
        <w:rPr>
          <w:rFonts w:ascii="Arial Narrow" w:hAnsi="Arial Narrow"/>
        </w:rPr>
      </w:pPr>
      <w:r>
        <w:rPr>
          <w:rFonts w:ascii="Arial Narrow" w:hAnsi="Arial Narrow"/>
        </w:rPr>
        <w:t xml:space="preserve">raz w miesiącu: </w:t>
      </w:r>
      <w:r w:rsidR="00DB2134" w:rsidRPr="00037A12">
        <w:rPr>
          <w:rFonts w:ascii="Arial Narrow" w:hAnsi="Arial Narrow"/>
        </w:rPr>
        <w:t>odkurzanie kratek wentylacyjnych,</w:t>
      </w:r>
    </w:p>
    <w:p w14:paraId="3269B61A" w14:textId="68FF0BA1" w:rsidR="00DB2134" w:rsidRDefault="004537AA" w:rsidP="00DB2134">
      <w:pPr>
        <w:pStyle w:val="Akapitzlist"/>
        <w:numPr>
          <w:ilvl w:val="0"/>
          <w:numId w:val="36"/>
        </w:numPr>
        <w:ind w:left="709"/>
        <w:rPr>
          <w:rFonts w:ascii="Arial Narrow" w:hAnsi="Arial Narrow"/>
        </w:rPr>
      </w:pPr>
      <w:r>
        <w:rPr>
          <w:rFonts w:ascii="Arial Narrow" w:hAnsi="Arial Narrow"/>
        </w:rPr>
        <w:t xml:space="preserve">raz w miesiącu: </w:t>
      </w:r>
      <w:r w:rsidR="00DB2134" w:rsidRPr="00037A12">
        <w:rPr>
          <w:rFonts w:ascii="Arial Narrow" w:hAnsi="Arial Narrow"/>
        </w:rPr>
        <w:t>mycie drzwi w pokojach, korytarzach i salach konferencyjnych,</w:t>
      </w:r>
    </w:p>
    <w:p w14:paraId="17A36517" w14:textId="77777777" w:rsidR="00DB2134" w:rsidRPr="00B56F9B" w:rsidRDefault="00DB2134" w:rsidP="00DB2134">
      <w:pPr>
        <w:pStyle w:val="Akapitzlist"/>
        <w:numPr>
          <w:ilvl w:val="0"/>
          <w:numId w:val="36"/>
        </w:numPr>
        <w:ind w:left="709"/>
        <w:rPr>
          <w:rFonts w:ascii="Arial Narrow" w:hAnsi="Arial Narrow"/>
        </w:rPr>
      </w:pPr>
      <w:r w:rsidRPr="00037A12">
        <w:rPr>
          <w:rFonts w:ascii="Arial Narrow" w:hAnsi="Arial Narrow"/>
          <w:bCs/>
        </w:rPr>
        <w:t>raz  na kwartał: sprzątanie pomieszczeń specjalnego przeznaczenia: (</w:t>
      </w:r>
      <w:r w:rsidRPr="00037A12">
        <w:rPr>
          <w:rFonts w:ascii="Arial Narrow" w:hAnsi="Arial Narrow"/>
        </w:rPr>
        <w:t xml:space="preserve">archiwum, serwerownie,  pomieszczenie </w:t>
      </w:r>
      <w:r w:rsidRPr="00B56F9B">
        <w:rPr>
          <w:rFonts w:ascii="Arial Narrow" w:hAnsi="Arial Narrow"/>
        </w:rPr>
        <w:t>na art. biurowe, pom. dla dozorcy) pod nadzorem osób odpowiedzialnych</w:t>
      </w:r>
    </w:p>
    <w:p w14:paraId="44B6172D" w14:textId="03C4D01A" w:rsidR="00DB7ACD" w:rsidRPr="00B56F9B" w:rsidRDefault="004B6FE9" w:rsidP="00DB7ACD">
      <w:pPr>
        <w:pStyle w:val="Akapitzlist"/>
        <w:numPr>
          <w:ilvl w:val="0"/>
          <w:numId w:val="36"/>
        </w:numPr>
        <w:ind w:left="709"/>
        <w:rPr>
          <w:rFonts w:ascii="Arial Narrow" w:hAnsi="Arial Narrow"/>
        </w:rPr>
      </w:pPr>
      <w:r>
        <w:rPr>
          <w:rFonts w:ascii="Arial Narrow" w:hAnsi="Arial Narrow"/>
        </w:rPr>
        <w:t>co naj</w:t>
      </w:r>
      <w:bookmarkStart w:id="0" w:name="_GoBack"/>
      <w:bookmarkEnd w:id="0"/>
      <w:r>
        <w:rPr>
          <w:rFonts w:ascii="Arial Narrow" w:hAnsi="Arial Narrow"/>
        </w:rPr>
        <w:t xml:space="preserve">mniej </w:t>
      </w:r>
      <w:r w:rsidR="00677525" w:rsidRPr="00B56F9B">
        <w:rPr>
          <w:rFonts w:ascii="Arial Narrow" w:hAnsi="Arial Narrow"/>
        </w:rPr>
        <w:t xml:space="preserve">raz na </w:t>
      </w:r>
      <w:r w:rsidR="00D86E66" w:rsidRPr="00B56F9B">
        <w:rPr>
          <w:rFonts w:ascii="Arial Narrow" w:hAnsi="Arial Narrow"/>
        </w:rPr>
        <w:t>pół roku</w:t>
      </w:r>
      <w:r w:rsidR="004537AA" w:rsidRPr="00B56F9B">
        <w:rPr>
          <w:rFonts w:ascii="Arial Narrow" w:hAnsi="Arial Narrow"/>
        </w:rPr>
        <w:t xml:space="preserve"> </w:t>
      </w:r>
      <w:r w:rsidR="00677525" w:rsidRPr="00B56F9B">
        <w:rPr>
          <w:rFonts w:ascii="Arial Narrow" w:hAnsi="Arial Narrow"/>
        </w:rPr>
        <w:t xml:space="preserve">mycie </w:t>
      </w:r>
      <w:r w:rsidR="00E40E94" w:rsidRPr="00B56F9B">
        <w:rPr>
          <w:rFonts w:ascii="Arial Narrow" w:hAnsi="Arial Narrow"/>
        </w:rPr>
        <w:t>okien</w:t>
      </w:r>
      <w:r w:rsidR="00677525" w:rsidRPr="00B56F9B">
        <w:rPr>
          <w:rFonts w:ascii="Arial Narrow" w:hAnsi="Arial Narrow"/>
        </w:rPr>
        <w:t xml:space="preserve">  (szyb i ram okiennych od wewnątrz i zewnątrz </w:t>
      </w:r>
      <w:r w:rsidR="004F0CC5" w:rsidRPr="00B56F9B">
        <w:rPr>
          <w:rFonts w:ascii="Arial Narrow" w:hAnsi="Arial Narrow"/>
        </w:rPr>
        <w:t>oraz parapetów zewnętrznych), w </w:t>
      </w:r>
      <w:r w:rsidR="00677525" w:rsidRPr="00B56F9B">
        <w:rPr>
          <w:rFonts w:ascii="Arial Narrow" w:hAnsi="Arial Narrow"/>
        </w:rPr>
        <w:t>razie potrzeb dodatkowo doraźnie (np. w przypadku zakończenia remontu, silnego zabrudzenia),</w:t>
      </w:r>
    </w:p>
    <w:p w14:paraId="6A6DAB47" w14:textId="18A3FCEE" w:rsidR="00732926" w:rsidRPr="00DB7ACD" w:rsidRDefault="00732926" w:rsidP="00DB7ACD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DB7ACD">
        <w:rPr>
          <w:rFonts w:ascii="Arial Narrow" w:hAnsi="Arial Narrow"/>
          <w:lang w:eastAsia="ar-SA"/>
        </w:rPr>
        <w:t xml:space="preserve">według potrzeb, jednak nie rzadziej jak jeden raz w roku </w:t>
      </w:r>
      <w:r w:rsidR="00CA22AE" w:rsidRPr="00DB7ACD">
        <w:rPr>
          <w:rFonts w:ascii="Arial Narrow" w:hAnsi="Arial Narrow"/>
          <w:lang w:eastAsia="ar-SA"/>
        </w:rPr>
        <w:t xml:space="preserve">po ustaleniu z </w:t>
      </w:r>
      <w:r w:rsidR="00AC4FFE" w:rsidRPr="00DB7ACD">
        <w:rPr>
          <w:rFonts w:ascii="Arial Narrow" w:hAnsi="Arial Narrow"/>
          <w:lang w:eastAsia="ar-SA"/>
        </w:rPr>
        <w:t>Zamawiającym</w:t>
      </w:r>
      <w:r w:rsidRPr="00DB7ACD">
        <w:rPr>
          <w:rFonts w:ascii="Arial Narrow" w:hAnsi="Arial Narrow"/>
          <w:lang w:eastAsia="ar-SA"/>
        </w:rPr>
        <w:t>:</w:t>
      </w:r>
    </w:p>
    <w:p w14:paraId="0ED15817" w14:textId="77777777" w:rsidR="00E11A72" w:rsidRDefault="00732926" w:rsidP="00E11A72">
      <w:pPr>
        <w:pStyle w:val="Akapitzlist"/>
        <w:numPr>
          <w:ilvl w:val="0"/>
          <w:numId w:val="43"/>
        </w:numPr>
        <w:suppressAutoHyphens/>
        <w:rPr>
          <w:rFonts w:ascii="Arial Narrow" w:hAnsi="Arial Narrow"/>
          <w:lang w:eastAsia="ar-SA"/>
        </w:rPr>
      </w:pPr>
      <w:r w:rsidRPr="00E11A72">
        <w:rPr>
          <w:rFonts w:ascii="Arial Narrow" w:hAnsi="Arial Narrow"/>
          <w:lang w:eastAsia="ar-SA"/>
        </w:rPr>
        <w:t>pranie wykładzin dywanowych</w:t>
      </w:r>
      <w:r w:rsidR="00E11A72">
        <w:rPr>
          <w:rFonts w:ascii="Arial Narrow" w:hAnsi="Arial Narrow"/>
          <w:lang w:eastAsia="ar-SA"/>
        </w:rPr>
        <w:t>,</w:t>
      </w:r>
    </w:p>
    <w:p w14:paraId="0C0B9F39" w14:textId="1B369FA6" w:rsidR="00732926" w:rsidRPr="00E11A72" w:rsidRDefault="001D493E" w:rsidP="00E11A72">
      <w:pPr>
        <w:pStyle w:val="Akapitzlist"/>
        <w:numPr>
          <w:ilvl w:val="0"/>
          <w:numId w:val="43"/>
        </w:numPr>
        <w:suppressAutoHyphens/>
        <w:rPr>
          <w:rFonts w:ascii="Arial Narrow" w:hAnsi="Arial Narrow"/>
          <w:lang w:eastAsia="ar-SA"/>
        </w:rPr>
      </w:pPr>
      <w:proofErr w:type="spellStart"/>
      <w:r w:rsidRPr="00E11A72">
        <w:rPr>
          <w:rFonts w:ascii="Arial Narrow" w:hAnsi="Arial Narrow"/>
          <w:lang w:eastAsia="ar-SA"/>
        </w:rPr>
        <w:t>a</w:t>
      </w:r>
      <w:r w:rsidR="00E11A72" w:rsidRPr="00E11A72">
        <w:rPr>
          <w:rFonts w:ascii="Arial Narrow" w:hAnsi="Arial Narrow"/>
          <w:lang w:eastAsia="ar-SA"/>
        </w:rPr>
        <w:t>k</w:t>
      </w:r>
      <w:r w:rsidRPr="00E11A72">
        <w:rPr>
          <w:rFonts w:ascii="Arial Narrow" w:hAnsi="Arial Narrow"/>
          <w:lang w:eastAsia="ar-SA"/>
        </w:rPr>
        <w:t>rylowanie</w:t>
      </w:r>
      <w:proofErr w:type="spellEnd"/>
      <w:r w:rsidRPr="00E11A72">
        <w:rPr>
          <w:rFonts w:ascii="Arial Narrow" w:hAnsi="Arial Narrow"/>
          <w:lang w:eastAsia="ar-SA"/>
        </w:rPr>
        <w:t xml:space="preserve"> </w:t>
      </w:r>
      <w:r w:rsidR="00732926" w:rsidRPr="00E11A72">
        <w:rPr>
          <w:rFonts w:ascii="Arial Narrow" w:hAnsi="Arial Narrow"/>
          <w:lang w:eastAsia="ar-SA"/>
        </w:rPr>
        <w:t xml:space="preserve"> podłóg ciągów komunikacyjnych i innych pomieszczeń, w których podłogi są wykończone powierzchniami wymagającymi powyższych czynności w celu utrzymania wyso</w:t>
      </w:r>
      <w:r w:rsidR="004F0CC5">
        <w:rPr>
          <w:rFonts w:ascii="Arial Narrow" w:hAnsi="Arial Narrow"/>
          <w:lang w:eastAsia="ar-SA"/>
        </w:rPr>
        <w:t>kich walorów estetycznych jak i </w:t>
      </w:r>
      <w:r w:rsidR="00732926" w:rsidRPr="00E11A72">
        <w:rPr>
          <w:rFonts w:ascii="Arial Narrow" w:hAnsi="Arial Narrow"/>
          <w:lang w:eastAsia="ar-SA"/>
        </w:rPr>
        <w:t>właściwej ich konserwacji;</w:t>
      </w:r>
    </w:p>
    <w:p w14:paraId="03CA908A" w14:textId="77777777" w:rsidR="00732926" w:rsidRPr="00037A12" w:rsidRDefault="00312484" w:rsidP="00F36ABF">
      <w:pPr>
        <w:jc w:val="both"/>
        <w:rPr>
          <w:rFonts w:ascii="Arial Narrow" w:eastAsia="TimesNewRoman" w:hAnsi="Arial Narrow" w:cs="Times New Roman"/>
          <w:b/>
          <w:sz w:val="22"/>
          <w:szCs w:val="22"/>
        </w:rPr>
      </w:pPr>
      <w:r w:rsidRPr="00037A12">
        <w:rPr>
          <w:rFonts w:ascii="Arial Narrow" w:eastAsia="TimesNewRoman" w:hAnsi="Arial Narrow" w:cs="Times New Roman"/>
          <w:b/>
          <w:sz w:val="22"/>
          <w:szCs w:val="22"/>
        </w:rPr>
        <w:t xml:space="preserve">III. </w:t>
      </w:r>
      <w:r w:rsidR="001711FA" w:rsidRPr="00037A12">
        <w:rPr>
          <w:rFonts w:ascii="Arial Narrow" w:eastAsia="TimesNewRoman" w:hAnsi="Arial Narrow" w:cs="Times New Roman"/>
          <w:b/>
          <w:sz w:val="22"/>
          <w:szCs w:val="22"/>
        </w:rPr>
        <w:t>Wymagania Zamawiającego</w:t>
      </w:r>
    </w:p>
    <w:p w14:paraId="0D17A2C7" w14:textId="46B7C3CE" w:rsidR="00732926" w:rsidRPr="0039765B" w:rsidRDefault="00732926" w:rsidP="007825C2">
      <w:pPr>
        <w:pStyle w:val="Akapitzlist"/>
        <w:numPr>
          <w:ilvl w:val="0"/>
          <w:numId w:val="33"/>
        </w:numPr>
        <w:tabs>
          <w:tab w:val="left" w:pos="284"/>
        </w:tabs>
        <w:suppressAutoHyphens/>
        <w:ind w:left="0" w:firstLine="0"/>
        <w:rPr>
          <w:rFonts w:ascii="Arial Narrow" w:eastAsia="CenturyGothic" w:hAnsi="Arial Narrow"/>
          <w:lang w:eastAsia="ar-SA"/>
        </w:rPr>
      </w:pPr>
      <w:r w:rsidRPr="0039765B">
        <w:rPr>
          <w:rFonts w:ascii="Arial Narrow" w:eastAsia="TimesNewRomanPSMT" w:hAnsi="Arial Narrow"/>
          <w:lang w:eastAsia="ar-SA"/>
        </w:rPr>
        <w:t>Zamawiający wymaga wykonywania usługi w dni robocze</w:t>
      </w:r>
      <w:r w:rsidR="00221B97" w:rsidRPr="0039765B">
        <w:rPr>
          <w:rFonts w:ascii="Arial Narrow" w:eastAsia="TimesNewRomanPSMT" w:hAnsi="Arial Narrow"/>
          <w:lang w:eastAsia="ar-SA"/>
        </w:rPr>
        <w:t>: w poniedziałek, wtorek i czwartek w godzinach od 7.15. do 15.15;</w:t>
      </w:r>
      <w:r w:rsidR="0039765B" w:rsidRPr="0039765B">
        <w:rPr>
          <w:rFonts w:ascii="Arial Narrow" w:eastAsia="TimesNewRomanPSMT" w:hAnsi="Arial Narrow"/>
          <w:lang w:eastAsia="ar-SA"/>
        </w:rPr>
        <w:t xml:space="preserve"> </w:t>
      </w:r>
      <w:r w:rsidR="0039765B">
        <w:rPr>
          <w:rFonts w:ascii="Arial Narrow" w:eastAsia="TimesNewRomanPSMT" w:hAnsi="Arial Narrow"/>
          <w:lang w:eastAsia="ar-SA"/>
        </w:rPr>
        <w:t>w</w:t>
      </w:r>
      <w:r w:rsidR="00221B97" w:rsidRPr="0039765B">
        <w:rPr>
          <w:rFonts w:ascii="Arial Narrow" w:eastAsia="TimesNewRomanPSMT" w:hAnsi="Arial Narrow"/>
          <w:lang w:eastAsia="ar-SA"/>
        </w:rPr>
        <w:t xml:space="preserve"> środę </w:t>
      </w:r>
      <w:r w:rsidRPr="0039765B">
        <w:rPr>
          <w:rFonts w:ascii="Arial Narrow" w:eastAsia="TimesNewRomanPSMT" w:hAnsi="Arial Narrow"/>
          <w:lang w:eastAsia="ar-SA"/>
        </w:rPr>
        <w:t xml:space="preserve"> w </w:t>
      </w:r>
      <w:r w:rsidR="00221B97" w:rsidRPr="0039765B">
        <w:rPr>
          <w:rFonts w:ascii="Arial Narrow" w:eastAsia="TimesNewRomanPSMT" w:hAnsi="Arial Narrow"/>
          <w:lang w:eastAsia="ar-SA"/>
        </w:rPr>
        <w:t>godzinach od  7.15 do 16.15, w piątek w godzinach od 7.15 do 14.15</w:t>
      </w:r>
      <w:r w:rsidR="00DE702A">
        <w:rPr>
          <w:rFonts w:ascii="Arial Narrow" w:eastAsia="TimesNewRomanPSMT" w:hAnsi="Arial Narrow"/>
          <w:lang w:eastAsia="ar-SA"/>
        </w:rPr>
        <w:t>.</w:t>
      </w:r>
    </w:p>
    <w:p w14:paraId="5ECC58F3" w14:textId="57DA715F" w:rsidR="00732926" w:rsidRPr="00037A12" w:rsidRDefault="00732926" w:rsidP="00514B08">
      <w:pPr>
        <w:suppressAutoHyphens/>
        <w:autoSpaceDE w:val="0"/>
        <w:rPr>
          <w:rFonts w:ascii="Arial Narrow" w:eastAsia="CenturyGothic" w:hAnsi="Arial Narrow" w:cs="Times New Roman"/>
          <w:sz w:val="22"/>
          <w:szCs w:val="22"/>
          <w:lang w:eastAsia="ar-SA"/>
        </w:rPr>
      </w:pPr>
      <w:r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>W pomieszczeniach o ograniczonym dostępie, gdzie usługa kompleksowego sprzątania musi być świadczona w obecności użytkownika pomieszczenia, w godzinach pracy insty</w:t>
      </w:r>
      <w:r w:rsidR="00496004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>tucji.</w:t>
      </w:r>
    </w:p>
    <w:p w14:paraId="607D4601" w14:textId="6C3E7513" w:rsidR="002C5873" w:rsidRPr="00037A12" w:rsidRDefault="002C5873" w:rsidP="00514B08">
      <w:pPr>
        <w:spacing w:after="120"/>
        <w:jc w:val="both"/>
        <w:rPr>
          <w:rFonts w:ascii="Arial Narrow" w:eastAsia="TimesNewRoman" w:hAnsi="Arial Narrow" w:cs="Times New Roman"/>
          <w:sz w:val="22"/>
          <w:szCs w:val="22"/>
        </w:rPr>
      </w:pPr>
      <w:r w:rsidRPr="00037A12">
        <w:rPr>
          <w:rFonts w:ascii="Arial Narrow" w:hAnsi="Arial Narrow" w:cs="Times New Roman"/>
          <w:sz w:val="22"/>
          <w:szCs w:val="22"/>
        </w:rPr>
        <w:t>Zamawiający dopuszcza możliwość indywidualnego uzgodnienia w formie pisemnej godziny rozpoczęcia</w:t>
      </w:r>
      <w:r w:rsidR="007825C2">
        <w:rPr>
          <w:rFonts w:ascii="Arial Narrow" w:hAnsi="Arial Narrow" w:cs="Times New Roman"/>
          <w:sz w:val="22"/>
          <w:szCs w:val="22"/>
        </w:rPr>
        <w:t xml:space="preserve"> i zakończenia</w:t>
      </w:r>
      <w:r w:rsidRPr="00037A12">
        <w:rPr>
          <w:rFonts w:ascii="Arial Narrow" w:hAnsi="Arial Narrow" w:cs="Times New Roman"/>
          <w:sz w:val="22"/>
          <w:szCs w:val="22"/>
        </w:rPr>
        <w:t xml:space="preserve"> świadczenia pracy przez Wykonawcę, bezpośrednio z osobą upoważnioną przez Zamawiającego.</w:t>
      </w:r>
    </w:p>
    <w:p w14:paraId="5A3B7FFF" w14:textId="2C7A095D" w:rsidR="00732926" w:rsidRPr="007825C2" w:rsidRDefault="00FE0188" w:rsidP="00732926">
      <w:pPr>
        <w:suppressAutoHyphens/>
        <w:autoSpaceDE w:val="0"/>
        <w:jc w:val="both"/>
        <w:rPr>
          <w:rFonts w:ascii="Arial Narrow" w:eastAsia="CenturyGothic" w:hAnsi="Arial Narrow" w:cs="Times New Roman"/>
          <w:sz w:val="22"/>
          <w:szCs w:val="22"/>
          <w:lang w:eastAsia="ar-SA"/>
        </w:rPr>
      </w:pPr>
      <w:r>
        <w:rPr>
          <w:rFonts w:ascii="Arial Narrow" w:eastAsia="CenturyGothic" w:hAnsi="Arial Narrow" w:cs="Times New Roman"/>
          <w:sz w:val="22"/>
          <w:szCs w:val="22"/>
          <w:lang w:eastAsia="ar-SA"/>
        </w:rPr>
        <w:t>2</w:t>
      </w:r>
      <w:r w:rsidR="00B006D7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. </w:t>
      </w:r>
      <w:r w:rsidR="00732926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Wykonawca ma obowiązek wykonywania przedmiotu zamówienia przez osoby nie posiadające trudności w wykonywaniu czynności objętych zakresem zamówienia, uprawnione do pracy na wysokości – wskazane w wykazie </w:t>
      </w:r>
      <w:r w:rsidR="00732926" w:rsidRPr="007825C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osób sporządzonym zgodnie z przekazywanym wzorem, stanowiącym Załącznik nr </w:t>
      </w:r>
      <w:r w:rsidR="00852215" w:rsidRPr="007825C2">
        <w:rPr>
          <w:rFonts w:ascii="Arial Narrow" w:eastAsia="CenturyGothic" w:hAnsi="Arial Narrow" w:cs="Times New Roman"/>
          <w:sz w:val="22"/>
          <w:szCs w:val="22"/>
          <w:lang w:eastAsia="ar-SA"/>
        </w:rPr>
        <w:t>2</w:t>
      </w:r>
      <w:r w:rsidR="00732926" w:rsidRPr="007825C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 do umowy.</w:t>
      </w:r>
    </w:p>
    <w:p w14:paraId="37AA32F4" w14:textId="747855F1" w:rsidR="00732926" w:rsidRPr="007825C2" w:rsidRDefault="00FE0188" w:rsidP="007825C2">
      <w:pPr>
        <w:jc w:val="both"/>
        <w:rPr>
          <w:rFonts w:ascii="Arial Narrow" w:eastAsia="CenturyGothic" w:hAnsi="Arial Narrow" w:cs="Times New Roman"/>
          <w:sz w:val="22"/>
          <w:szCs w:val="22"/>
          <w:lang w:eastAsia="ar-SA"/>
        </w:rPr>
      </w:pPr>
      <w:r>
        <w:rPr>
          <w:rFonts w:ascii="Arial Narrow" w:eastAsia="CenturyGothic" w:hAnsi="Arial Narrow" w:cs="Times New Roman"/>
          <w:sz w:val="22"/>
          <w:szCs w:val="22"/>
          <w:lang w:eastAsia="ar-SA"/>
        </w:rPr>
        <w:t>3</w:t>
      </w:r>
      <w:r w:rsidR="00B006D7" w:rsidRPr="007825C2">
        <w:rPr>
          <w:rFonts w:ascii="Arial Narrow" w:eastAsia="CenturyGothic" w:hAnsi="Arial Narrow" w:cs="Times New Roman"/>
          <w:sz w:val="22"/>
          <w:szCs w:val="22"/>
          <w:lang w:eastAsia="ar-SA"/>
        </w:rPr>
        <w:t>.</w:t>
      </w:r>
      <w:r w:rsidR="00732926" w:rsidRPr="007825C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 Zamawiający wymaga złożenia przez Wykonawcę </w:t>
      </w:r>
      <w:r w:rsidR="00F73AF7" w:rsidRPr="007825C2">
        <w:rPr>
          <w:rFonts w:ascii="Arial Narrow" w:eastAsia="CenturyGothic" w:hAnsi="Arial Narrow" w:cs="Times New Roman"/>
          <w:sz w:val="22"/>
          <w:szCs w:val="22"/>
          <w:lang w:eastAsia="ar-SA"/>
        </w:rPr>
        <w:t>przy podpisaniu</w:t>
      </w:r>
      <w:r w:rsidR="00732926" w:rsidRPr="007825C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  umowy, listy pracowników wyznaczonych do wykonywania prac porządkowych i utrzymania czystości</w:t>
      </w:r>
      <w:r w:rsidR="00570B29" w:rsidRPr="007825C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 - </w:t>
      </w:r>
      <w:r w:rsidR="00570B29" w:rsidRPr="007825C2">
        <w:rPr>
          <w:rFonts w:ascii="Arial Narrow" w:hAnsi="Arial Narrow" w:cs="Times New Roman"/>
          <w:sz w:val="22"/>
          <w:szCs w:val="22"/>
        </w:rPr>
        <w:t xml:space="preserve">stałego dwuosobowego zespołu (w przeliczeniu na </w:t>
      </w:r>
      <w:r w:rsidR="007825C2" w:rsidRPr="007825C2">
        <w:rPr>
          <w:rFonts w:ascii="Arial Narrow" w:hAnsi="Arial Narrow" w:cs="Times New Roman"/>
          <w:sz w:val="22"/>
          <w:szCs w:val="22"/>
        </w:rPr>
        <w:t>2 pełne etaty)</w:t>
      </w:r>
      <w:r w:rsidR="00570B29" w:rsidRPr="007825C2">
        <w:rPr>
          <w:rFonts w:ascii="Arial Narrow" w:hAnsi="Arial Narrow" w:cs="Times New Roman"/>
          <w:sz w:val="22"/>
          <w:szCs w:val="22"/>
        </w:rPr>
        <w:t xml:space="preserve"> </w:t>
      </w:r>
      <w:r w:rsidR="00732926" w:rsidRPr="007825C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 </w:t>
      </w:r>
      <w:r w:rsidR="00F73AF7" w:rsidRPr="007825C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- </w:t>
      </w:r>
      <w:r w:rsidR="007825C2" w:rsidRPr="007825C2">
        <w:rPr>
          <w:rFonts w:ascii="Arial Narrow" w:eastAsia="CenturyGothic" w:hAnsi="Arial Narrow" w:cs="Times New Roman"/>
          <w:sz w:val="22"/>
          <w:szCs w:val="22"/>
          <w:lang w:eastAsia="ar-SA"/>
        </w:rPr>
        <w:t>Załącznik</w:t>
      </w:r>
      <w:r w:rsidR="00F73AF7" w:rsidRPr="007825C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 nr 2 do umowy</w:t>
      </w:r>
      <w:r w:rsidR="007825C2" w:rsidRPr="007825C2">
        <w:rPr>
          <w:rFonts w:ascii="Arial Narrow" w:eastAsia="CenturyGothic" w:hAnsi="Arial Narrow" w:cs="Times New Roman"/>
          <w:sz w:val="22"/>
          <w:szCs w:val="22"/>
          <w:lang w:eastAsia="ar-SA"/>
        </w:rPr>
        <w:t>.</w:t>
      </w:r>
    </w:p>
    <w:p w14:paraId="177181E6" w14:textId="7BF4457B" w:rsidR="00732926" w:rsidRPr="00037A12" w:rsidRDefault="00FE0188" w:rsidP="00732926">
      <w:pPr>
        <w:suppressAutoHyphens/>
        <w:autoSpaceDE w:val="0"/>
        <w:jc w:val="both"/>
        <w:rPr>
          <w:rFonts w:ascii="Arial Narrow" w:eastAsia="CenturyGothic" w:hAnsi="Arial Narrow" w:cs="Times New Roman"/>
          <w:sz w:val="22"/>
          <w:szCs w:val="22"/>
          <w:lang w:eastAsia="ar-SA"/>
        </w:rPr>
      </w:pPr>
      <w:r>
        <w:rPr>
          <w:rFonts w:ascii="Arial Narrow" w:eastAsia="CenturyGothic" w:hAnsi="Arial Narrow" w:cs="Times New Roman"/>
          <w:sz w:val="22"/>
          <w:szCs w:val="22"/>
          <w:lang w:eastAsia="ar-SA"/>
        </w:rPr>
        <w:t>4</w:t>
      </w:r>
      <w:r w:rsidR="00B006D7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>.</w:t>
      </w:r>
      <w:r w:rsidR="00732926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 Wykonawca zobowiązany jest do usunięcia stwierdzonych przypadków nieutrzymania czystości w terminie do końca dnia od chwili telefonicznego powiadomienia.</w:t>
      </w:r>
      <w:r w:rsidR="00616A8E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 </w:t>
      </w:r>
      <w:r w:rsidR="00616A8E" w:rsidRPr="00037A12">
        <w:rPr>
          <w:rFonts w:ascii="Arial Narrow" w:hAnsi="Arial Narrow" w:cs="Times New Roman"/>
          <w:sz w:val="22"/>
          <w:szCs w:val="22"/>
        </w:rPr>
        <w:t>W sytuacji, gdy powiadomienie zostanie przekazane do Wykonawcy w godzinach nie pozwalających na usunięcie nieprawidłowości w dniu zgłoszenia, Zamawiający wyznaczy dodatkowy termin na wykonanie prac w kolejnym dniu roboczym.</w:t>
      </w:r>
    </w:p>
    <w:p w14:paraId="7891246D" w14:textId="001F5F0A" w:rsidR="00732926" w:rsidRPr="00037A12" w:rsidRDefault="00FE0188" w:rsidP="00732926">
      <w:pPr>
        <w:suppressAutoHyphens/>
        <w:autoSpaceDE w:val="0"/>
        <w:jc w:val="both"/>
        <w:rPr>
          <w:rFonts w:ascii="Arial Narrow" w:eastAsia="CenturyGothic" w:hAnsi="Arial Narrow" w:cs="Times New Roman"/>
          <w:sz w:val="22"/>
          <w:szCs w:val="22"/>
          <w:lang w:eastAsia="ar-SA"/>
        </w:rPr>
      </w:pPr>
      <w:r>
        <w:rPr>
          <w:rFonts w:ascii="Arial Narrow" w:eastAsia="CenturyGothic" w:hAnsi="Arial Narrow" w:cs="Times New Roman"/>
          <w:sz w:val="22"/>
          <w:szCs w:val="22"/>
          <w:lang w:eastAsia="ar-SA"/>
        </w:rPr>
        <w:t>5</w:t>
      </w:r>
      <w:r w:rsidR="00B006D7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>.</w:t>
      </w:r>
      <w:r w:rsidR="00732926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 Zamawiający </w:t>
      </w:r>
      <w:r w:rsidR="003426FC">
        <w:rPr>
          <w:rFonts w:ascii="Arial Narrow" w:eastAsia="CenturyGothic" w:hAnsi="Arial Narrow" w:cs="Times New Roman"/>
          <w:sz w:val="22"/>
          <w:szCs w:val="22"/>
          <w:lang w:eastAsia="ar-SA"/>
        </w:rPr>
        <w:t>dopuszcza</w:t>
      </w:r>
      <w:r w:rsidR="00732926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 przed złożeniem oferty, przeprowadzenie przez Wykonawcę wizji lokalnej w obiektach </w:t>
      </w:r>
      <w:r w:rsidR="00496004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Urzędu Gminy Starogard Gdański </w:t>
      </w:r>
      <w:r w:rsidR="00732926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>w godzinach pracy instytucji, w celu zapoznania się z zakresem prac i warunkami ich wykonywania.</w:t>
      </w:r>
    </w:p>
    <w:p w14:paraId="732F5B90" w14:textId="7DF9E884" w:rsidR="00732926" w:rsidRPr="00037A12" w:rsidRDefault="00FE0188" w:rsidP="00732926">
      <w:pPr>
        <w:suppressAutoHyphens/>
        <w:autoSpaceDE w:val="0"/>
        <w:jc w:val="both"/>
        <w:rPr>
          <w:rFonts w:ascii="Arial Narrow" w:eastAsia="CenturyGothic" w:hAnsi="Arial Narrow" w:cs="Times New Roman"/>
          <w:sz w:val="22"/>
          <w:szCs w:val="22"/>
          <w:lang w:eastAsia="ar-SA"/>
        </w:rPr>
      </w:pPr>
      <w:r>
        <w:rPr>
          <w:rFonts w:ascii="Arial Narrow" w:eastAsia="CenturyGothic" w:hAnsi="Arial Narrow" w:cs="Times New Roman"/>
          <w:sz w:val="22"/>
          <w:szCs w:val="22"/>
          <w:lang w:eastAsia="ar-SA"/>
        </w:rPr>
        <w:t>6</w:t>
      </w:r>
      <w:r w:rsidR="00B006D7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>.</w:t>
      </w:r>
      <w:r w:rsidR="00732926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 Wykonawca zobowiązany jest w czasie wykonywania usług zapewnić na terenie objętym zakresem przedmiotowego zamówienia, należyty ład, porządek, przestrzeganie przepisów BHP i przeciwpożarowych oraz ponosi odpowiedzialność za szkody powstałe w związku z realizacją usług oraz w skutek innych działań osób zatrudnionych przez Wykonawcę. Wykonawca zobowiązany jest do zapoznania pracowników wyznaczonych do wykonywania prac porządkowych i utrzymania czystości z organizacją obiektów oraz instrukcją czyszczenia poszczególnych powierzchni w obiekcie.</w:t>
      </w:r>
    </w:p>
    <w:p w14:paraId="7AD887CA" w14:textId="7EA7402F" w:rsidR="00732926" w:rsidRPr="00037A12" w:rsidRDefault="00FE0188" w:rsidP="00732926">
      <w:pPr>
        <w:suppressAutoHyphens/>
        <w:autoSpaceDE w:val="0"/>
        <w:jc w:val="both"/>
        <w:rPr>
          <w:rFonts w:ascii="Arial Narrow" w:eastAsia="CenturyGothic" w:hAnsi="Arial Narrow" w:cs="Times New Roman"/>
          <w:sz w:val="22"/>
          <w:szCs w:val="22"/>
          <w:lang w:eastAsia="ar-SA"/>
        </w:rPr>
      </w:pPr>
      <w:r>
        <w:rPr>
          <w:rFonts w:ascii="Arial Narrow" w:eastAsia="CenturyGothic" w:hAnsi="Arial Narrow" w:cs="Times New Roman"/>
          <w:sz w:val="22"/>
          <w:szCs w:val="22"/>
          <w:lang w:eastAsia="ar-SA"/>
        </w:rPr>
        <w:t>7</w:t>
      </w:r>
      <w:r w:rsidR="00B006D7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>.</w:t>
      </w:r>
      <w:r w:rsidR="00732926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 Zamawiający zastrzega sobie możliwość niedopuszczenia do pracy pracowników Wykonawcy, jeżeli w opinii Zamawiającego osoba ta jest nieefektywna, nie wywiązuje się ze swoich obowiązków wynikających z realizowanej umowy przedmiotowego zamówienia, lub zagraża bezpieczeństwu jednostki.</w:t>
      </w:r>
    </w:p>
    <w:p w14:paraId="5FDE408D" w14:textId="0FCABDD4" w:rsidR="00732926" w:rsidRPr="00037A12" w:rsidRDefault="00FE0188" w:rsidP="00732926">
      <w:pPr>
        <w:suppressAutoHyphens/>
        <w:autoSpaceDE w:val="0"/>
        <w:jc w:val="both"/>
        <w:rPr>
          <w:rFonts w:ascii="Arial Narrow" w:eastAsia="CenturyGothic" w:hAnsi="Arial Narrow" w:cs="Times New Roman"/>
          <w:sz w:val="22"/>
          <w:szCs w:val="22"/>
          <w:lang w:eastAsia="ar-SA"/>
        </w:rPr>
      </w:pPr>
      <w:r>
        <w:rPr>
          <w:rFonts w:ascii="Arial Narrow" w:eastAsia="CenturyGothic" w:hAnsi="Arial Narrow" w:cs="Times New Roman"/>
          <w:sz w:val="22"/>
          <w:szCs w:val="22"/>
          <w:lang w:eastAsia="ar-SA"/>
        </w:rPr>
        <w:t>8</w:t>
      </w:r>
      <w:r w:rsidR="000D2C39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>.</w:t>
      </w:r>
      <w:r w:rsidR="00732926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 Pracownicy Wykonawcy muszą być zobowiązani do:</w:t>
      </w:r>
    </w:p>
    <w:p w14:paraId="6C5F37EA" w14:textId="77777777" w:rsidR="00732926" w:rsidRPr="00037A12" w:rsidRDefault="00732926" w:rsidP="00732926">
      <w:pPr>
        <w:suppressAutoHyphens/>
        <w:autoSpaceDE w:val="0"/>
        <w:jc w:val="both"/>
        <w:rPr>
          <w:rFonts w:ascii="Arial Narrow" w:eastAsia="CenturyGothic" w:hAnsi="Arial Narrow" w:cs="Times New Roman"/>
          <w:sz w:val="22"/>
          <w:szCs w:val="22"/>
          <w:lang w:eastAsia="ar-SA"/>
        </w:rPr>
      </w:pPr>
      <w:r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>a. zachowania tajemnicy mającej wpływ na bezpieczeństwo Zamawiającego i prowadzonych przez niego spraw urzędowych, zarówno w trakcie trwania umowy jak i po jej wygaśnięciu;</w:t>
      </w:r>
    </w:p>
    <w:p w14:paraId="1BF0EBEB" w14:textId="65B91BB3" w:rsidR="006B7E14" w:rsidRPr="00037A12" w:rsidRDefault="00732926" w:rsidP="006B7E14">
      <w:pPr>
        <w:autoSpaceDE w:val="0"/>
        <w:jc w:val="both"/>
        <w:rPr>
          <w:rFonts w:ascii="Arial Narrow" w:eastAsia="CenturyGothic" w:hAnsi="Arial Narrow" w:cs="Times New Roman"/>
          <w:sz w:val="22"/>
          <w:szCs w:val="22"/>
          <w:lang w:eastAsia="ar-SA"/>
        </w:rPr>
      </w:pPr>
      <w:r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lastRenderedPageBreak/>
        <w:t xml:space="preserve">b. przestrzegania przepisów ustawy z dnia </w:t>
      </w:r>
      <w:r w:rsidR="006B7E14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>10 maja 2018 r. o ochronie danych osobowych (</w:t>
      </w:r>
      <w:proofErr w:type="spellStart"/>
      <w:r w:rsidR="006B7E14" w:rsidRPr="00037A12">
        <w:rPr>
          <w:rFonts w:ascii="Arial Narrow" w:hAnsi="Arial Narrow" w:cs="Times New Roman"/>
          <w:sz w:val="22"/>
          <w:szCs w:val="22"/>
        </w:rPr>
        <w:t>t.j</w:t>
      </w:r>
      <w:proofErr w:type="spellEnd"/>
      <w:r w:rsidR="006B7E14" w:rsidRPr="00037A12">
        <w:rPr>
          <w:rFonts w:ascii="Arial Narrow" w:hAnsi="Arial Narrow" w:cs="Times New Roman"/>
          <w:sz w:val="22"/>
          <w:szCs w:val="22"/>
        </w:rPr>
        <w:t>. Dz. U. z 2019 r. poz. 1781.</w:t>
      </w:r>
      <w:r w:rsidR="002F5FC3">
        <w:rPr>
          <w:rFonts w:ascii="Arial Narrow" w:hAnsi="Arial Narrow" w:cs="Times New Roman"/>
          <w:sz w:val="22"/>
          <w:szCs w:val="22"/>
        </w:rPr>
        <w:t xml:space="preserve"> z </w:t>
      </w:r>
      <w:proofErr w:type="spellStart"/>
      <w:r w:rsidR="002F5FC3">
        <w:rPr>
          <w:rFonts w:ascii="Arial Narrow" w:hAnsi="Arial Narrow" w:cs="Times New Roman"/>
          <w:sz w:val="22"/>
          <w:szCs w:val="22"/>
        </w:rPr>
        <w:t>późn</w:t>
      </w:r>
      <w:proofErr w:type="spellEnd"/>
      <w:r w:rsidR="002F5FC3">
        <w:rPr>
          <w:rFonts w:ascii="Arial Narrow" w:hAnsi="Arial Narrow" w:cs="Times New Roman"/>
          <w:sz w:val="22"/>
          <w:szCs w:val="22"/>
        </w:rPr>
        <w:t>. zm.</w:t>
      </w:r>
      <w:r w:rsidR="006B7E14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>)</w:t>
      </w:r>
    </w:p>
    <w:p w14:paraId="04975D08" w14:textId="63615A9E" w:rsidR="00732926" w:rsidRPr="00037A12" w:rsidRDefault="00FE0188" w:rsidP="00732926">
      <w:pPr>
        <w:suppressAutoHyphens/>
        <w:autoSpaceDE w:val="0"/>
        <w:jc w:val="both"/>
        <w:rPr>
          <w:rFonts w:ascii="Arial Narrow" w:eastAsia="CenturyGothic" w:hAnsi="Arial Narrow" w:cs="Times New Roman"/>
          <w:sz w:val="22"/>
          <w:szCs w:val="22"/>
          <w:lang w:eastAsia="ar-SA"/>
        </w:rPr>
      </w:pPr>
      <w:r>
        <w:rPr>
          <w:rFonts w:ascii="Arial Narrow" w:eastAsia="CenturyGothic" w:hAnsi="Arial Narrow" w:cs="Times New Roman"/>
          <w:sz w:val="22"/>
          <w:szCs w:val="22"/>
          <w:lang w:eastAsia="ar-SA"/>
        </w:rPr>
        <w:t>9</w:t>
      </w:r>
      <w:r w:rsidR="000D2C39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>.</w:t>
      </w:r>
      <w:r w:rsidR="00732926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 Zamawiający żąda wskazania przez Wykonawcę w ofercie części zamówienia, której wykonanie powierzy podwykonawcom.</w:t>
      </w:r>
    </w:p>
    <w:p w14:paraId="3DD8BA66" w14:textId="22C9BE97" w:rsidR="00732926" w:rsidRPr="00037A12" w:rsidRDefault="00FE0188" w:rsidP="00732926">
      <w:pPr>
        <w:suppressAutoHyphens/>
        <w:autoSpaceDE w:val="0"/>
        <w:jc w:val="both"/>
        <w:rPr>
          <w:rFonts w:ascii="Arial Narrow" w:eastAsia="CenturyGothic" w:hAnsi="Arial Narrow" w:cs="Times New Roman"/>
          <w:sz w:val="22"/>
          <w:szCs w:val="22"/>
          <w:lang w:eastAsia="ar-SA"/>
        </w:rPr>
      </w:pPr>
      <w:r>
        <w:rPr>
          <w:rFonts w:ascii="Arial Narrow" w:eastAsia="CenturyGothic" w:hAnsi="Arial Narrow" w:cs="Times New Roman"/>
          <w:sz w:val="22"/>
          <w:szCs w:val="22"/>
          <w:lang w:eastAsia="ar-SA"/>
        </w:rPr>
        <w:t>10</w:t>
      </w:r>
      <w:r w:rsidR="000D2C39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>.</w:t>
      </w:r>
      <w:r w:rsidR="00732926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 Wykonawca zobowiązany jest do zachowania w tajemnicy wszystkich informacji, które mają wpływ na stan bezpieczeństwa</w:t>
      </w:r>
      <w:r w:rsidR="007A638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 jednostki</w:t>
      </w:r>
      <w:r w:rsidR="00732926" w:rsidRPr="00037A12">
        <w:rPr>
          <w:rFonts w:ascii="Arial Narrow" w:eastAsia="CenturyGothic" w:hAnsi="Arial Narrow" w:cs="Times New Roman"/>
          <w:sz w:val="22"/>
          <w:szCs w:val="22"/>
          <w:lang w:eastAsia="ar-SA"/>
        </w:rPr>
        <w:t xml:space="preserve"> w czasie obowiązywania umowy oraz po jej rozwiązaniu.</w:t>
      </w:r>
    </w:p>
    <w:p w14:paraId="3E73A143" w14:textId="070C0442" w:rsidR="00732926" w:rsidRPr="00037A12" w:rsidRDefault="00732926" w:rsidP="00732926">
      <w:pPr>
        <w:suppressAutoHyphens/>
        <w:autoSpaceDE w:val="0"/>
        <w:jc w:val="both"/>
        <w:rPr>
          <w:rFonts w:ascii="Arial Narrow" w:eastAsia="CenturyGothic" w:hAnsi="Arial Narrow" w:cs="Times New Roman"/>
          <w:color w:val="00B050"/>
          <w:sz w:val="22"/>
          <w:szCs w:val="22"/>
          <w:lang w:eastAsia="ar-SA"/>
        </w:rPr>
      </w:pPr>
    </w:p>
    <w:p w14:paraId="5F054652" w14:textId="77777777" w:rsidR="00732926" w:rsidRPr="00037A12" w:rsidRDefault="00312484" w:rsidP="00F36ABF">
      <w:pPr>
        <w:jc w:val="both"/>
        <w:rPr>
          <w:rFonts w:ascii="Arial Narrow" w:eastAsia="TimesNewRoman" w:hAnsi="Arial Narrow" w:cs="Times New Roman"/>
          <w:b/>
          <w:sz w:val="22"/>
          <w:szCs w:val="22"/>
        </w:rPr>
      </w:pPr>
      <w:r w:rsidRPr="00037A12">
        <w:rPr>
          <w:rFonts w:ascii="Arial Narrow" w:eastAsia="TimesNewRoman" w:hAnsi="Arial Narrow" w:cs="Times New Roman"/>
          <w:b/>
          <w:sz w:val="22"/>
          <w:szCs w:val="22"/>
        </w:rPr>
        <w:t xml:space="preserve">IV. </w:t>
      </w:r>
      <w:r w:rsidR="001711FA" w:rsidRPr="00037A12">
        <w:rPr>
          <w:rFonts w:ascii="Arial Narrow" w:eastAsia="TimesNewRoman" w:hAnsi="Arial Narrow" w:cs="Times New Roman"/>
          <w:b/>
          <w:sz w:val="22"/>
          <w:szCs w:val="22"/>
        </w:rPr>
        <w:t>Obowiązki Wykonawcy</w:t>
      </w:r>
    </w:p>
    <w:p w14:paraId="68679705" w14:textId="187FC74B" w:rsidR="00732926" w:rsidRPr="00037A12" w:rsidRDefault="00732926" w:rsidP="00F36ABF">
      <w:pPr>
        <w:tabs>
          <w:tab w:val="num" w:pos="2160"/>
        </w:tabs>
        <w:jc w:val="both"/>
        <w:rPr>
          <w:rFonts w:ascii="Arial Narrow" w:hAnsi="Arial Narrow" w:cs="Times New Roman"/>
          <w:sz w:val="22"/>
          <w:szCs w:val="22"/>
        </w:rPr>
      </w:pPr>
      <w:r w:rsidRPr="00037A12">
        <w:rPr>
          <w:rFonts w:ascii="Arial Narrow" w:hAnsi="Arial Narrow" w:cs="Times New Roman"/>
          <w:sz w:val="22"/>
          <w:szCs w:val="22"/>
          <w:lang w:eastAsia="ar-SA"/>
        </w:rPr>
        <w:t>1.</w:t>
      </w:r>
      <w:r w:rsidR="00D559AF"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 </w:t>
      </w:r>
      <w:r w:rsidR="001711FA"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 Z</w:t>
      </w:r>
      <w:r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apewnienie kadry wykonawczej, </w:t>
      </w:r>
      <w:r w:rsidR="007A6382">
        <w:rPr>
          <w:rFonts w:ascii="Arial Narrow" w:hAnsi="Arial Narrow" w:cs="Times New Roman"/>
          <w:sz w:val="22"/>
          <w:szCs w:val="22"/>
        </w:rPr>
        <w:t xml:space="preserve">przeszkolonej </w:t>
      </w:r>
      <w:r w:rsidRPr="00037A12">
        <w:rPr>
          <w:rFonts w:ascii="Arial Narrow" w:hAnsi="Arial Narrow" w:cs="Times New Roman"/>
          <w:sz w:val="22"/>
          <w:szCs w:val="22"/>
        </w:rPr>
        <w:t xml:space="preserve"> w zakresie BHP i ppoż. oraz zasad udzielania pierwszej pomocy;</w:t>
      </w:r>
    </w:p>
    <w:p w14:paraId="691995D9" w14:textId="77777777" w:rsidR="001711FA" w:rsidRPr="00037A12" w:rsidRDefault="00732926" w:rsidP="00F36ABF">
      <w:pPr>
        <w:jc w:val="both"/>
        <w:rPr>
          <w:rFonts w:ascii="Arial Narrow" w:hAnsi="Arial Narrow" w:cs="Times New Roman"/>
          <w:sz w:val="22"/>
          <w:szCs w:val="22"/>
          <w:lang w:eastAsia="ar-SA"/>
        </w:rPr>
      </w:pPr>
      <w:r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2. Zamawiający wymaga zatrudnienia przez Wykonawcę, podwykonawcę lub dalszego podwykonawcę osób wykonujących wszelkie czynności wchodzące w tzw. koszty bezpośrednie na podstawie umowy o pracę. Tak więc wymóg ten dotyczy osób, które wykonują czynności bezpośrednio związane w wykonywaniem robót, czyli tzw. pracowników fizycznych. </w:t>
      </w:r>
    </w:p>
    <w:p w14:paraId="1596896A" w14:textId="139E54B9" w:rsidR="00EF0C12" w:rsidRPr="00037A12" w:rsidRDefault="00EF0C12" w:rsidP="00F36ABF">
      <w:pPr>
        <w:jc w:val="both"/>
        <w:rPr>
          <w:rFonts w:ascii="Arial Narrow" w:hAnsi="Arial Narrow" w:cs="Times New Roman"/>
          <w:sz w:val="22"/>
          <w:szCs w:val="22"/>
        </w:rPr>
      </w:pPr>
      <w:r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3. </w:t>
      </w:r>
      <w:r w:rsidR="009077D4" w:rsidRPr="00037A12">
        <w:rPr>
          <w:rFonts w:ascii="Arial Narrow" w:hAnsi="Arial Narrow" w:cs="Times New Roman"/>
          <w:sz w:val="22"/>
          <w:szCs w:val="22"/>
          <w:lang w:eastAsia="ar-SA"/>
        </w:rPr>
        <w:t>W</w:t>
      </w:r>
      <w:r w:rsidR="00732926" w:rsidRPr="00037A12">
        <w:rPr>
          <w:rFonts w:ascii="Arial Narrow" w:hAnsi="Arial Narrow" w:cs="Times New Roman"/>
          <w:sz w:val="22"/>
          <w:szCs w:val="22"/>
          <w:lang w:eastAsia="ar-SA"/>
        </w:rPr>
        <w:t>yposażenie pracownika, na własny koszt w ubiór służbowy,</w:t>
      </w:r>
    </w:p>
    <w:p w14:paraId="4B226A58" w14:textId="14074B6B" w:rsidR="00EF0C12" w:rsidRPr="00037A12" w:rsidRDefault="00EF0C12" w:rsidP="00F36ABF">
      <w:pPr>
        <w:jc w:val="both"/>
        <w:rPr>
          <w:rFonts w:ascii="Arial Narrow" w:hAnsi="Arial Narrow" w:cs="Times New Roman"/>
          <w:sz w:val="22"/>
          <w:szCs w:val="22"/>
          <w:lang w:eastAsia="ar-SA"/>
        </w:rPr>
      </w:pPr>
      <w:r w:rsidRPr="00037A12">
        <w:rPr>
          <w:rFonts w:ascii="Arial Narrow" w:hAnsi="Arial Narrow" w:cs="Times New Roman"/>
          <w:sz w:val="22"/>
          <w:szCs w:val="22"/>
          <w:lang w:eastAsia="ar-SA"/>
        </w:rPr>
        <w:t>4</w:t>
      </w:r>
      <w:r w:rsidR="00732926" w:rsidRPr="00037A12">
        <w:rPr>
          <w:rFonts w:ascii="Arial Narrow" w:hAnsi="Arial Narrow" w:cs="Times New Roman"/>
          <w:sz w:val="22"/>
          <w:szCs w:val="22"/>
          <w:lang w:eastAsia="ar-SA"/>
        </w:rPr>
        <w:t>.</w:t>
      </w:r>
      <w:r w:rsidR="001711FA"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 </w:t>
      </w:r>
      <w:r w:rsidR="009077D4" w:rsidRPr="00037A12">
        <w:rPr>
          <w:rFonts w:ascii="Arial Narrow" w:hAnsi="Arial Narrow" w:cs="Times New Roman"/>
          <w:sz w:val="22"/>
          <w:szCs w:val="22"/>
          <w:lang w:eastAsia="ar-SA"/>
        </w:rPr>
        <w:t>Ś</w:t>
      </w:r>
      <w:r w:rsidR="00732926" w:rsidRPr="00037A12">
        <w:rPr>
          <w:rFonts w:ascii="Arial Narrow" w:hAnsi="Arial Narrow" w:cs="Times New Roman"/>
          <w:sz w:val="22"/>
          <w:szCs w:val="22"/>
          <w:lang w:eastAsia="ar-SA"/>
        </w:rPr>
        <w:t>wiadczenie usług objętych zakresem umowy z należytą starannością przez pracowników Wykonawcy,</w:t>
      </w:r>
    </w:p>
    <w:p w14:paraId="02568CB6" w14:textId="2508C6F9" w:rsidR="00EF0C12" w:rsidRPr="00037A12" w:rsidRDefault="00EF0C12" w:rsidP="00F36ABF">
      <w:pPr>
        <w:jc w:val="both"/>
        <w:rPr>
          <w:rFonts w:ascii="Arial Narrow" w:hAnsi="Arial Narrow" w:cs="Times New Roman"/>
          <w:sz w:val="22"/>
          <w:szCs w:val="22"/>
          <w:lang w:eastAsia="ar-SA"/>
        </w:rPr>
      </w:pPr>
      <w:r w:rsidRPr="00037A12">
        <w:rPr>
          <w:rFonts w:ascii="Arial Narrow" w:hAnsi="Arial Narrow" w:cs="Times New Roman"/>
          <w:sz w:val="22"/>
          <w:szCs w:val="22"/>
          <w:lang w:eastAsia="ar-SA"/>
        </w:rPr>
        <w:t>5</w:t>
      </w:r>
      <w:r w:rsidR="00732926" w:rsidRPr="00037A12">
        <w:rPr>
          <w:rFonts w:ascii="Arial Narrow" w:hAnsi="Arial Narrow" w:cs="Times New Roman"/>
          <w:sz w:val="22"/>
          <w:szCs w:val="22"/>
          <w:lang w:eastAsia="ar-SA"/>
        </w:rPr>
        <w:t>.</w:t>
      </w:r>
      <w:r w:rsidR="001711FA"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 </w:t>
      </w:r>
      <w:r w:rsidR="009077D4" w:rsidRPr="00037A12">
        <w:rPr>
          <w:rFonts w:ascii="Arial Narrow" w:hAnsi="Arial Narrow" w:cs="Times New Roman"/>
          <w:sz w:val="22"/>
          <w:szCs w:val="22"/>
          <w:lang w:eastAsia="ar-SA"/>
        </w:rPr>
        <w:t>Z</w:t>
      </w:r>
      <w:r w:rsidR="00732926"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apewnienie środków higienicznych, zapachowych i czystościowych do: </w:t>
      </w:r>
    </w:p>
    <w:p w14:paraId="4D60D452" w14:textId="46DA4FDF" w:rsidR="0052548A" w:rsidRPr="00037A12" w:rsidRDefault="00732926" w:rsidP="00F36ABF">
      <w:pPr>
        <w:jc w:val="both"/>
        <w:rPr>
          <w:rFonts w:ascii="Arial Narrow" w:hAnsi="Arial Narrow" w:cs="Times New Roman"/>
          <w:sz w:val="22"/>
          <w:szCs w:val="22"/>
          <w:lang w:eastAsia="ar-SA"/>
        </w:rPr>
      </w:pPr>
      <w:r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a) toalet (m.in. kostek WC dezynfekcyjno-zapachowych, odświeżaczy powietrza, papieru toaletowego </w:t>
      </w:r>
      <w:r w:rsidR="000927BF" w:rsidRPr="00037A12">
        <w:rPr>
          <w:rFonts w:ascii="Arial Narrow" w:eastAsia="CenturyGothic" w:hAnsi="Arial Narrow" w:cs="Times New Roman"/>
          <w:sz w:val="22"/>
          <w:szCs w:val="22"/>
        </w:rPr>
        <w:t xml:space="preserve">(biały </w:t>
      </w:r>
      <w:r w:rsidR="00FD15B4">
        <w:rPr>
          <w:rFonts w:ascii="Arial Narrow" w:eastAsia="CenturyGothic" w:hAnsi="Arial Narrow" w:cs="Times New Roman"/>
          <w:sz w:val="22"/>
          <w:szCs w:val="22"/>
        </w:rPr>
        <w:t xml:space="preserve">minimum </w:t>
      </w:r>
      <w:r w:rsidR="000927BF" w:rsidRPr="00037A12">
        <w:rPr>
          <w:rFonts w:ascii="Arial Narrow" w:eastAsia="CenturyGothic" w:hAnsi="Arial Narrow" w:cs="Times New Roman"/>
          <w:sz w:val="22"/>
          <w:szCs w:val="22"/>
        </w:rPr>
        <w:t>dwuwarstwowy)</w:t>
      </w:r>
      <w:r w:rsidR="00163A26" w:rsidRPr="00037A12">
        <w:rPr>
          <w:rFonts w:ascii="Arial Narrow" w:hAnsi="Arial Narrow" w:cs="Times New Roman"/>
          <w:sz w:val="22"/>
          <w:szCs w:val="22"/>
          <w:lang w:eastAsia="ar-SA"/>
        </w:rPr>
        <w:t>, ręczników papierowych</w:t>
      </w:r>
      <w:r w:rsidR="0052548A" w:rsidRPr="00037A12">
        <w:rPr>
          <w:rFonts w:ascii="Arial Narrow" w:hAnsi="Arial Narrow" w:cs="Times New Roman"/>
          <w:sz w:val="22"/>
          <w:szCs w:val="22"/>
          <w:lang w:eastAsia="ar-SA"/>
        </w:rPr>
        <w:t>, mydła w płynie.</w:t>
      </w:r>
    </w:p>
    <w:p w14:paraId="16BE1C18" w14:textId="77777777" w:rsidR="0052548A" w:rsidRPr="00037A12" w:rsidRDefault="00732926" w:rsidP="0052548A">
      <w:pPr>
        <w:rPr>
          <w:rFonts w:ascii="Arial Narrow" w:hAnsi="Arial Narrow" w:cs="Times New Roman"/>
          <w:sz w:val="22"/>
          <w:szCs w:val="22"/>
        </w:rPr>
      </w:pPr>
      <w:r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 </w:t>
      </w:r>
      <w:r w:rsidR="0052548A" w:rsidRPr="00037A12">
        <w:rPr>
          <w:rFonts w:ascii="Arial Narrow" w:hAnsi="Arial Narrow" w:cs="Times New Roman"/>
          <w:sz w:val="22"/>
          <w:szCs w:val="22"/>
        </w:rPr>
        <w:t xml:space="preserve">Wymagania w zakresie środków eksploatacyjnych: </w:t>
      </w:r>
    </w:p>
    <w:p w14:paraId="4F1586F4" w14:textId="3C047865" w:rsidR="0052548A" w:rsidRPr="007943D7" w:rsidRDefault="0052548A" w:rsidP="00452A8C">
      <w:pPr>
        <w:pStyle w:val="Akapitzlist"/>
        <w:numPr>
          <w:ilvl w:val="0"/>
          <w:numId w:val="28"/>
        </w:numPr>
        <w:rPr>
          <w:rFonts w:ascii="Arial Narrow" w:hAnsi="Arial Narrow"/>
        </w:rPr>
      </w:pPr>
      <w:r w:rsidRPr="007943D7">
        <w:rPr>
          <w:rFonts w:ascii="Arial Narrow" w:hAnsi="Arial Narrow"/>
        </w:rPr>
        <w:t xml:space="preserve">papier </w:t>
      </w:r>
      <w:r w:rsidR="00F97C43" w:rsidRPr="007943D7">
        <w:rPr>
          <w:rFonts w:ascii="Arial Narrow" w:hAnsi="Arial Narrow"/>
        </w:rPr>
        <w:t>toaletowy bi</w:t>
      </w:r>
      <w:r w:rsidR="00652A43" w:rsidRPr="007943D7">
        <w:rPr>
          <w:rFonts w:ascii="Arial Narrow" w:hAnsi="Arial Narrow"/>
        </w:rPr>
        <w:t>a</w:t>
      </w:r>
      <w:r w:rsidR="00F97C43" w:rsidRPr="007943D7">
        <w:rPr>
          <w:rFonts w:ascii="Arial Narrow" w:hAnsi="Arial Narrow"/>
        </w:rPr>
        <w:t xml:space="preserve">ły, </w:t>
      </w:r>
      <w:r w:rsidR="00C6459F">
        <w:rPr>
          <w:rFonts w:ascii="Arial Narrow" w:hAnsi="Arial Narrow"/>
        </w:rPr>
        <w:t xml:space="preserve">minimum </w:t>
      </w:r>
      <w:r w:rsidR="00F97C43" w:rsidRPr="007943D7">
        <w:rPr>
          <w:rFonts w:ascii="Arial Narrow" w:hAnsi="Arial Narrow"/>
        </w:rPr>
        <w:t xml:space="preserve">dwuwarstwowy, </w:t>
      </w:r>
      <w:r w:rsidR="00A23E14" w:rsidRPr="007943D7">
        <w:rPr>
          <w:rFonts w:ascii="Arial Narrow" w:hAnsi="Arial Narrow"/>
        </w:rPr>
        <w:t>15</w:t>
      </w:r>
      <w:r w:rsidR="00F97C43" w:rsidRPr="007943D7">
        <w:rPr>
          <w:rFonts w:ascii="Arial Narrow" w:hAnsi="Arial Narrow"/>
        </w:rPr>
        <w:t>0</w:t>
      </w:r>
      <w:r w:rsidRPr="007943D7">
        <w:rPr>
          <w:rFonts w:ascii="Arial Narrow" w:hAnsi="Arial Narrow"/>
        </w:rPr>
        <w:t xml:space="preserve"> m, </w:t>
      </w:r>
    </w:p>
    <w:p w14:paraId="07E70FA4" w14:textId="128B8626" w:rsidR="0052548A" w:rsidRPr="007943D7" w:rsidRDefault="0052548A" w:rsidP="00452A8C">
      <w:pPr>
        <w:pStyle w:val="Akapitzlist"/>
        <w:numPr>
          <w:ilvl w:val="0"/>
          <w:numId w:val="28"/>
        </w:numPr>
        <w:rPr>
          <w:rFonts w:ascii="Arial Narrow" w:hAnsi="Arial Narrow"/>
        </w:rPr>
      </w:pPr>
      <w:r w:rsidRPr="007943D7">
        <w:rPr>
          <w:rFonts w:ascii="Arial Narrow" w:hAnsi="Arial Narrow"/>
        </w:rPr>
        <w:t>ręcznik papierowy biały składany ZZ, biały</w:t>
      </w:r>
      <w:r w:rsidR="00C6459F">
        <w:rPr>
          <w:rFonts w:ascii="Arial Narrow" w:hAnsi="Arial Narrow"/>
        </w:rPr>
        <w:t xml:space="preserve"> minimum </w:t>
      </w:r>
      <w:r w:rsidRPr="007943D7">
        <w:rPr>
          <w:rFonts w:ascii="Arial Narrow" w:hAnsi="Arial Narrow"/>
        </w:rPr>
        <w:t xml:space="preserve"> dwuwarstwowy, </w:t>
      </w:r>
    </w:p>
    <w:p w14:paraId="464FC79E" w14:textId="1F3AEBE0" w:rsidR="0052548A" w:rsidRPr="007943D7" w:rsidRDefault="00C6459F" w:rsidP="00452A8C">
      <w:pPr>
        <w:pStyle w:val="Akapitzlist"/>
        <w:numPr>
          <w:ilvl w:val="0"/>
          <w:numId w:val="28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mydło w płynie do dozowników, </w:t>
      </w:r>
      <w:r w:rsidR="00BB7163" w:rsidRPr="007943D7">
        <w:rPr>
          <w:rFonts w:ascii="Arial Narrow" w:hAnsi="Arial Narrow"/>
        </w:rPr>
        <w:t xml:space="preserve">zapachowe, z lanoliną </w:t>
      </w:r>
      <w:r w:rsidR="005B4368" w:rsidRPr="007943D7">
        <w:rPr>
          <w:rFonts w:ascii="Arial Narrow" w:hAnsi="Arial Narrow"/>
        </w:rPr>
        <w:t>nie powodujące podrażnień, zawierające łagodne składniki myjące, o delikatnym zapachu</w:t>
      </w:r>
      <w:r w:rsidR="0052548A" w:rsidRPr="007943D7">
        <w:rPr>
          <w:rFonts w:ascii="Arial Narrow" w:hAnsi="Arial Narrow"/>
        </w:rPr>
        <w:t xml:space="preserve">, </w:t>
      </w:r>
    </w:p>
    <w:p w14:paraId="559582B9" w14:textId="32960CF4" w:rsidR="0052548A" w:rsidRPr="007943D7" w:rsidRDefault="0052548A" w:rsidP="00452A8C">
      <w:pPr>
        <w:pStyle w:val="Akapitzlist"/>
        <w:numPr>
          <w:ilvl w:val="0"/>
          <w:numId w:val="28"/>
        </w:numPr>
        <w:rPr>
          <w:rFonts w:ascii="Arial Narrow" w:hAnsi="Arial Narrow"/>
        </w:rPr>
      </w:pPr>
      <w:r w:rsidRPr="007943D7">
        <w:rPr>
          <w:rFonts w:ascii="Arial Narrow" w:hAnsi="Arial Narrow"/>
        </w:rPr>
        <w:t xml:space="preserve">kostki </w:t>
      </w:r>
      <w:r w:rsidR="00C6459F" w:rsidRPr="00037A12">
        <w:rPr>
          <w:rFonts w:ascii="Arial Narrow" w:hAnsi="Arial Narrow"/>
          <w:lang w:eastAsia="ar-SA"/>
        </w:rPr>
        <w:t>dezynfekcyjno-zapachowych</w:t>
      </w:r>
      <w:r w:rsidRPr="007943D7">
        <w:rPr>
          <w:rFonts w:ascii="Arial Narrow" w:hAnsi="Arial Narrow"/>
        </w:rPr>
        <w:t xml:space="preserve"> do </w:t>
      </w:r>
      <w:proofErr w:type="spellStart"/>
      <w:r w:rsidRPr="007943D7">
        <w:rPr>
          <w:rFonts w:ascii="Arial Narrow" w:hAnsi="Arial Narrow"/>
        </w:rPr>
        <w:t>wc</w:t>
      </w:r>
      <w:proofErr w:type="spellEnd"/>
      <w:r w:rsidRPr="007943D7">
        <w:rPr>
          <w:rFonts w:ascii="Arial Narrow" w:hAnsi="Arial Narrow"/>
        </w:rPr>
        <w:t xml:space="preserve">, </w:t>
      </w:r>
    </w:p>
    <w:p w14:paraId="336EF161" w14:textId="7F2673CA" w:rsidR="001C0BB4" w:rsidRPr="007943D7" w:rsidRDefault="001C0BB4" w:rsidP="00452A8C">
      <w:pPr>
        <w:pStyle w:val="Akapitzlist"/>
        <w:numPr>
          <w:ilvl w:val="0"/>
          <w:numId w:val="28"/>
        </w:numPr>
        <w:rPr>
          <w:rFonts w:ascii="Arial Narrow" w:hAnsi="Arial Narrow"/>
        </w:rPr>
      </w:pPr>
      <w:r w:rsidRPr="007943D7">
        <w:rPr>
          <w:rFonts w:ascii="Arial Narrow" w:hAnsi="Arial Narrow"/>
        </w:rPr>
        <w:t>odświeżacze powietrza</w:t>
      </w:r>
      <w:r w:rsidR="00EE68B8">
        <w:rPr>
          <w:rFonts w:ascii="Arial Narrow" w:hAnsi="Arial Narrow"/>
        </w:rPr>
        <w:t xml:space="preserve"> </w:t>
      </w:r>
      <w:r w:rsidR="00C6459F">
        <w:rPr>
          <w:rFonts w:ascii="Arial Narrow" w:hAnsi="Arial Narrow"/>
        </w:rPr>
        <w:t>zapachow</w:t>
      </w:r>
      <w:r w:rsidR="00D86E66">
        <w:rPr>
          <w:rFonts w:ascii="Arial Narrow" w:hAnsi="Arial Narrow"/>
        </w:rPr>
        <w:t>e</w:t>
      </w:r>
      <w:r w:rsidR="00C6459F">
        <w:rPr>
          <w:rFonts w:ascii="Arial Narrow" w:hAnsi="Arial Narrow"/>
        </w:rPr>
        <w:t xml:space="preserve"> </w:t>
      </w:r>
      <w:r w:rsidRPr="007943D7">
        <w:rPr>
          <w:rFonts w:ascii="Arial Narrow" w:hAnsi="Arial Narrow"/>
        </w:rPr>
        <w:t xml:space="preserve"> w żelu</w:t>
      </w:r>
    </w:p>
    <w:p w14:paraId="122E7DB0" w14:textId="3277A354" w:rsidR="00EF0C12" w:rsidRPr="00037A12" w:rsidRDefault="00732926" w:rsidP="00F36ABF">
      <w:pPr>
        <w:jc w:val="both"/>
        <w:rPr>
          <w:rFonts w:ascii="Arial Narrow" w:hAnsi="Arial Narrow" w:cs="Times New Roman"/>
          <w:sz w:val="22"/>
          <w:szCs w:val="22"/>
          <w:lang w:eastAsia="ar-SA"/>
        </w:rPr>
      </w:pPr>
      <w:r w:rsidRPr="007943D7">
        <w:rPr>
          <w:rFonts w:ascii="Arial Narrow" w:hAnsi="Arial Narrow" w:cs="Times New Roman"/>
          <w:sz w:val="22"/>
          <w:szCs w:val="22"/>
          <w:lang w:eastAsia="ar-SA"/>
        </w:rPr>
        <w:t>b) pomieszczeń socjalnych (</w:t>
      </w:r>
      <w:r w:rsidR="00AC4FFE" w:rsidRPr="007943D7">
        <w:rPr>
          <w:rFonts w:ascii="Arial Narrow" w:hAnsi="Arial Narrow" w:cs="Times New Roman"/>
          <w:sz w:val="22"/>
          <w:szCs w:val="22"/>
        </w:rPr>
        <w:t>ręcznika papierowego (</w:t>
      </w:r>
      <w:r w:rsidR="005B4368" w:rsidRPr="007943D7">
        <w:rPr>
          <w:rFonts w:ascii="Arial Narrow" w:hAnsi="Arial Narrow" w:cs="Times New Roman"/>
          <w:sz w:val="22"/>
          <w:szCs w:val="22"/>
        </w:rPr>
        <w:t>biały składany ZZ, biały</w:t>
      </w:r>
      <w:r w:rsidR="00C6459F">
        <w:rPr>
          <w:rFonts w:ascii="Arial Narrow" w:hAnsi="Arial Narrow" w:cs="Times New Roman"/>
          <w:sz w:val="22"/>
          <w:szCs w:val="22"/>
        </w:rPr>
        <w:t xml:space="preserve"> minimum</w:t>
      </w:r>
      <w:r w:rsidR="005B4368" w:rsidRPr="007943D7">
        <w:rPr>
          <w:rFonts w:ascii="Arial Narrow" w:hAnsi="Arial Narrow" w:cs="Times New Roman"/>
          <w:sz w:val="22"/>
          <w:szCs w:val="22"/>
        </w:rPr>
        <w:t xml:space="preserve"> dwuwarstwowy</w:t>
      </w:r>
      <w:r w:rsidR="00AC4FFE" w:rsidRPr="007943D7">
        <w:rPr>
          <w:rFonts w:ascii="Arial Narrow" w:hAnsi="Arial Narrow" w:cs="Times New Roman"/>
          <w:sz w:val="22"/>
          <w:szCs w:val="22"/>
        </w:rPr>
        <w:t>)</w:t>
      </w:r>
      <w:r w:rsidR="005B4368" w:rsidRPr="007943D7">
        <w:rPr>
          <w:rFonts w:ascii="Arial Narrow" w:hAnsi="Arial Narrow" w:cs="Times New Roman"/>
          <w:sz w:val="22"/>
          <w:szCs w:val="22"/>
        </w:rPr>
        <w:t>,</w:t>
      </w:r>
      <w:r w:rsidR="005B4368" w:rsidRPr="00037A12">
        <w:rPr>
          <w:rFonts w:ascii="Arial Narrow" w:hAnsi="Arial Narrow" w:cs="Times New Roman"/>
          <w:color w:val="00B050"/>
          <w:sz w:val="22"/>
          <w:szCs w:val="22"/>
        </w:rPr>
        <w:t xml:space="preserve"> </w:t>
      </w:r>
      <w:r w:rsidR="005B4368"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 </w:t>
      </w:r>
      <w:r w:rsidRPr="00037A12">
        <w:rPr>
          <w:rFonts w:ascii="Arial Narrow" w:hAnsi="Arial Narrow" w:cs="Times New Roman"/>
          <w:sz w:val="22"/>
          <w:szCs w:val="22"/>
          <w:lang w:eastAsia="ar-SA"/>
        </w:rPr>
        <w:t>płynu do myc</w:t>
      </w:r>
      <w:r w:rsidR="005B4368" w:rsidRPr="00037A12">
        <w:rPr>
          <w:rFonts w:ascii="Arial Narrow" w:hAnsi="Arial Narrow" w:cs="Times New Roman"/>
          <w:sz w:val="22"/>
          <w:szCs w:val="22"/>
          <w:lang w:eastAsia="ar-SA"/>
        </w:rPr>
        <w:t>ia naczyń, zmywaków kuchennych</w:t>
      </w:r>
      <w:r w:rsidRPr="00037A12">
        <w:rPr>
          <w:rFonts w:ascii="Arial Narrow" w:hAnsi="Arial Narrow" w:cs="Times New Roman"/>
          <w:sz w:val="22"/>
          <w:szCs w:val="22"/>
          <w:lang w:eastAsia="ar-SA"/>
        </w:rPr>
        <w:t>) oraz</w:t>
      </w:r>
      <w:r w:rsidR="00EF19BA"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 wyposażenia zmywarki w środki eksploatacyjne</w:t>
      </w:r>
      <w:r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 </w:t>
      </w:r>
      <w:r w:rsidR="00EF19BA"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 (tabletki, sól</w:t>
      </w:r>
      <w:r w:rsidR="00F9613E" w:rsidRPr="00037A12">
        <w:rPr>
          <w:rFonts w:ascii="Arial Narrow" w:hAnsi="Arial Narrow" w:cs="Times New Roman"/>
          <w:sz w:val="22"/>
          <w:szCs w:val="22"/>
          <w:lang w:eastAsia="ar-SA"/>
        </w:rPr>
        <w:t>,</w:t>
      </w:r>
      <w:r w:rsidR="00EF19BA"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 </w:t>
      </w:r>
      <w:proofErr w:type="spellStart"/>
      <w:r w:rsidR="00F9613E" w:rsidRPr="00037A12">
        <w:rPr>
          <w:rFonts w:ascii="Arial Narrow" w:hAnsi="Arial Narrow" w:cs="Times New Roman"/>
          <w:sz w:val="22"/>
          <w:szCs w:val="22"/>
          <w:lang w:eastAsia="ar-SA"/>
        </w:rPr>
        <w:t>nabłyszczacz</w:t>
      </w:r>
      <w:proofErr w:type="spellEnd"/>
      <w:r w:rsidR="00EF19BA" w:rsidRPr="00037A12">
        <w:rPr>
          <w:rFonts w:ascii="Arial Narrow" w:hAnsi="Arial Narrow" w:cs="Times New Roman"/>
          <w:sz w:val="22"/>
          <w:szCs w:val="22"/>
          <w:lang w:eastAsia="ar-SA"/>
        </w:rPr>
        <w:t>)</w:t>
      </w:r>
    </w:p>
    <w:p w14:paraId="1C9879DE" w14:textId="10D476B7" w:rsidR="00E90902" w:rsidRPr="00037A12" w:rsidRDefault="00732926" w:rsidP="00F36ABF">
      <w:pPr>
        <w:jc w:val="both"/>
        <w:rPr>
          <w:rFonts w:ascii="Arial Narrow" w:hAnsi="Arial Narrow" w:cs="Times New Roman"/>
          <w:sz w:val="22"/>
          <w:szCs w:val="22"/>
          <w:lang w:eastAsia="ar-SA"/>
        </w:rPr>
      </w:pPr>
      <w:r w:rsidRPr="00037A12">
        <w:rPr>
          <w:rFonts w:ascii="Arial Narrow" w:hAnsi="Arial Narrow" w:cs="Times New Roman"/>
          <w:sz w:val="22"/>
          <w:szCs w:val="22"/>
          <w:lang w:eastAsia="ar-SA"/>
        </w:rPr>
        <w:t>c) innych środków czystoś</w:t>
      </w:r>
      <w:r w:rsidR="00C6459F">
        <w:rPr>
          <w:rFonts w:ascii="Arial Narrow" w:hAnsi="Arial Narrow" w:cs="Times New Roman"/>
          <w:sz w:val="22"/>
          <w:szCs w:val="22"/>
          <w:lang w:eastAsia="ar-SA"/>
        </w:rPr>
        <w:t>ci</w:t>
      </w:r>
      <w:r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 i konserwujących do każdego rodzaju powierzchni wymienionej w niniejszej dokumentacji tj. mebli, stolarki drzwiowej, podłóg oraz posadzek, glazury, jak również sprzętu i urządzeń utrzymania czystości niezbędnych do prawidłowego wykonywania usługi.</w:t>
      </w:r>
      <w:r w:rsidR="00EF0C12"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 </w:t>
      </w:r>
      <w:r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Dostarczone przez Wykonawcę środki muszą być skuteczne w stosowaniu, powszechnie dostępne i używane na rynku, bezpieczne zarówno dla człowieka, środowiska naturalnego jaki i dla każdej zmywalnej powierzchni. Muszą być </w:t>
      </w:r>
      <w:r w:rsidR="008D0EF2">
        <w:rPr>
          <w:rFonts w:ascii="Arial Narrow" w:hAnsi="Arial Narrow" w:cs="Times New Roman"/>
          <w:sz w:val="22"/>
          <w:szCs w:val="22"/>
          <w:lang w:eastAsia="ar-SA"/>
        </w:rPr>
        <w:t>biodegradowalne</w:t>
      </w:r>
      <w:r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, nietoksyczne, posiadające właściwości odtłuszczająco -myjące. </w:t>
      </w:r>
    </w:p>
    <w:p w14:paraId="20880494" w14:textId="13A1A471" w:rsidR="00E90902" w:rsidRPr="00037A12" w:rsidRDefault="00E90902" w:rsidP="00F36ABF">
      <w:pPr>
        <w:jc w:val="both"/>
        <w:rPr>
          <w:rFonts w:ascii="Arial Narrow" w:hAnsi="Arial Narrow" w:cs="Times New Roman"/>
          <w:sz w:val="22"/>
          <w:szCs w:val="22"/>
          <w:lang w:eastAsia="ar-SA"/>
        </w:rPr>
      </w:pPr>
      <w:r w:rsidRPr="00037A12">
        <w:rPr>
          <w:rFonts w:ascii="Arial Narrow" w:hAnsi="Arial Narrow" w:cs="Times New Roman"/>
          <w:sz w:val="22"/>
          <w:szCs w:val="22"/>
          <w:lang w:eastAsia="ar-SA"/>
        </w:rPr>
        <w:t>6</w:t>
      </w:r>
      <w:r w:rsidR="00652A43" w:rsidRPr="00037A12">
        <w:rPr>
          <w:rFonts w:ascii="Arial Narrow" w:hAnsi="Arial Narrow" w:cs="Times New Roman"/>
          <w:sz w:val="22"/>
          <w:szCs w:val="22"/>
          <w:lang w:eastAsia="ar-SA"/>
        </w:rPr>
        <w:t>. M</w:t>
      </w:r>
      <w:r w:rsidR="00732926" w:rsidRPr="00037A12">
        <w:rPr>
          <w:rFonts w:ascii="Arial Narrow" w:hAnsi="Arial Narrow" w:cs="Times New Roman"/>
          <w:sz w:val="22"/>
          <w:szCs w:val="22"/>
          <w:lang w:eastAsia="ar-SA"/>
        </w:rPr>
        <w:t>inimalizowanie zmian personalnych pracowników, a w przypadku konieczności zmiany o jej fakcie zawiad</w:t>
      </w:r>
      <w:r w:rsidR="008D0EF2">
        <w:rPr>
          <w:rFonts w:ascii="Arial Narrow" w:hAnsi="Arial Narrow" w:cs="Times New Roman"/>
          <w:sz w:val="22"/>
          <w:szCs w:val="22"/>
          <w:lang w:eastAsia="ar-SA"/>
        </w:rPr>
        <w:t>omienie na piśmie Zamawiającego.</w:t>
      </w:r>
      <w:r w:rsidR="00FD15B4">
        <w:rPr>
          <w:rFonts w:ascii="Arial Narrow" w:hAnsi="Arial Narrow" w:cs="Times New Roman"/>
          <w:sz w:val="22"/>
          <w:szCs w:val="22"/>
          <w:lang w:eastAsia="ar-SA"/>
        </w:rPr>
        <w:t xml:space="preserve"> </w:t>
      </w:r>
    </w:p>
    <w:p w14:paraId="1D246DD2" w14:textId="1390E831" w:rsidR="00435078" w:rsidRPr="00037A12" w:rsidRDefault="00E90902" w:rsidP="00F36ABF">
      <w:pPr>
        <w:jc w:val="both"/>
        <w:rPr>
          <w:rFonts w:ascii="Arial Narrow" w:hAnsi="Arial Narrow" w:cs="Times New Roman"/>
          <w:sz w:val="22"/>
          <w:szCs w:val="22"/>
          <w:lang w:eastAsia="ar-SA"/>
        </w:rPr>
      </w:pPr>
      <w:r w:rsidRPr="00037A12">
        <w:rPr>
          <w:rFonts w:ascii="Arial Narrow" w:hAnsi="Arial Narrow" w:cs="Times New Roman"/>
          <w:sz w:val="22"/>
          <w:szCs w:val="22"/>
          <w:lang w:eastAsia="ar-SA"/>
        </w:rPr>
        <w:t>7</w:t>
      </w:r>
      <w:r w:rsidR="00732926"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. </w:t>
      </w:r>
      <w:r w:rsidR="00652A43" w:rsidRPr="00037A12">
        <w:rPr>
          <w:rFonts w:ascii="Arial Narrow" w:hAnsi="Arial Narrow" w:cs="Times New Roman"/>
          <w:sz w:val="22"/>
          <w:szCs w:val="22"/>
          <w:lang w:eastAsia="ar-SA"/>
        </w:rPr>
        <w:t>W</w:t>
      </w:r>
      <w:r w:rsidR="00732926"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 trakcie trwania umowy, posiadanie ważnej polisy ubezpieczeniowej na prowadzoną działalność, oraz informowanie Zamawiającego o wszelkich zmianach w</w:t>
      </w:r>
      <w:r w:rsidR="00FD15B4">
        <w:rPr>
          <w:rFonts w:ascii="Arial Narrow" w:hAnsi="Arial Narrow" w:cs="Times New Roman"/>
          <w:sz w:val="22"/>
          <w:szCs w:val="22"/>
          <w:lang w:eastAsia="ar-SA"/>
        </w:rPr>
        <w:t xml:space="preserve"> treści polisy ubezpieczeniowej.</w:t>
      </w:r>
    </w:p>
    <w:p w14:paraId="1D8F543A" w14:textId="4FC877F1" w:rsidR="00E26DB5" w:rsidRPr="00C6459F" w:rsidRDefault="00435078" w:rsidP="00E26DB5">
      <w:pPr>
        <w:jc w:val="both"/>
        <w:rPr>
          <w:rFonts w:ascii="Arial Narrow" w:hAnsi="Arial Narrow" w:cs="Times New Roman"/>
          <w:sz w:val="22"/>
          <w:szCs w:val="22"/>
          <w:lang w:eastAsia="ar-SA"/>
        </w:rPr>
      </w:pPr>
      <w:r w:rsidRPr="00C6459F">
        <w:rPr>
          <w:rFonts w:ascii="Arial Narrow" w:hAnsi="Arial Narrow" w:cs="Times New Roman"/>
          <w:sz w:val="22"/>
          <w:szCs w:val="22"/>
          <w:lang w:eastAsia="ar-SA"/>
        </w:rPr>
        <w:t>8</w:t>
      </w:r>
      <w:r w:rsidR="00732926" w:rsidRPr="00C6459F">
        <w:rPr>
          <w:rFonts w:ascii="Arial Narrow" w:hAnsi="Arial Narrow" w:cs="Times New Roman"/>
          <w:sz w:val="22"/>
          <w:szCs w:val="22"/>
          <w:lang w:eastAsia="ar-SA"/>
        </w:rPr>
        <w:t xml:space="preserve">. Od Wykonawców oczekuje się, że w przypadku wygrania Wykonawca zobowiąże się do zatrudnienia przy realizacji zamówienia </w:t>
      </w:r>
      <w:r w:rsidR="00163A26" w:rsidRPr="00C6459F">
        <w:rPr>
          <w:rFonts w:ascii="Arial Narrow" w:hAnsi="Arial Narrow" w:cs="Times New Roman"/>
          <w:sz w:val="22"/>
          <w:szCs w:val="22"/>
        </w:rPr>
        <w:t>stałego dwuosobowego zespołu (</w:t>
      </w:r>
      <w:r w:rsidR="00CD2C76" w:rsidRPr="00C6459F">
        <w:rPr>
          <w:rFonts w:ascii="Arial Narrow" w:hAnsi="Arial Narrow" w:cs="Times New Roman"/>
          <w:sz w:val="22"/>
          <w:szCs w:val="22"/>
        </w:rPr>
        <w:t>w</w:t>
      </w:r>
      <w:r w:rsidR="00163A26" w:rsidRPr="00C6459F">
        <w:rPr>
          <w:rFonts w:ascii="Arial Narrow" w:hAnsi="Arial Narrow" w:cs="Times New Roman"/>
          <w:sz w:val="22"/>
          <w:szCs w:val="22"/>
        </w:rPr>
        <w:t xml:space="preserve"> przeliczeniu na 2 pełne etaty), składającego się  z</w:t>
      </w:r>
      <w:r w:rsidR="009640E2" w:rsidRPr="00C6459F">
        <w:rPr>
          <w:rFonts w:ascii="Arial Narrow" w:hAnsi="Arial Narrow" w:cs="Times New Roman"/>
          <w:sz w:val="22"/>
          <w:szCs w:val="22"/>
        </w:rPr>
        <w:t xml:space="preserve"> </w:t>
      </w:r>
      <w:r w:rsidR="00732926" w:rsidRPr="00C6459F">
        <w:rPr>
          <w:rFonts w:ascii="Arial Narrow" w:hAnsi="Arial Narrow" w:cs="Times New Roman"/>
          <w:sz w:val="22"/>
          <w:szCs w:val="22"/>
          <w:lang w:eastAsia="ar-SA"/>
        </w:rPr>
        <w:t>osób nie karanych sądownie i przeciw którym ni</w:t>
      </w:r>
      <w:r w:rsidR="00C6459F" w:rsidRPr="00C6459F">
        <w:rPr>
          <w:rFonts w:ascii="Arial Narrow" w:hAnsi="Arial Narrow" w:cs="Times New Roman"/>
          <w:sz w:val="22"/>
          <w:szCs w:val="22"/>
          <w:lang w:eastAsia="ar-SA"/>
        </w:rPr>
        <w:t>e toczy się postępowanie karne.</w:t>
      </w:r>
    </w:p>
    <w:p w14:paraId="23C3ECB1" w14:textId="521DCF4A" w:rsidR="00732926" w:rsidRPr="00037A12" w:rsidRDefault="00E26DB5" w:rsidP="00F36ABF">
      <w:pPr>
        <w:jc w:val="both"/>
        <w:rPr>
          <w:rFonts w:ascii="Arial Narrow" w:eastAsia="TimesNewRoman" w:hAnsi="Arial Narrow" w:cs="Times New Roman"/>
          <w:sz w:val="22"/>
          <w:szCs w:val="22"/>
        </w:rPr>
      </w:pPr>
      <w:r>
        <w:rPr>
          <w:rFonts w:ascii="Arial Narrow" w:eastAsia="TimesNewRoman" w:hAnsi="Arial Narrow" w:cs="Times New Roman"/>
          <w:sz w:val="22"/>
          <w:szCs w:val="22"/>
        </w:rPr>
        <w:t>10</w:t>
      </w:r>
      <w:r w:rsidR="00732926" w:rsidRPr="00037A12">
        <w:rPr>
          <w:rFonts w:ascii="Arial Narrow" w:eastAsia="TimesNewRoman" w:hAnsi="Arial Narrow" w:cs="Times New Roman"/>
          <w:sz w:val="22"/>
          <w:szCs w:val="22"/>
        </w:rPr>
        <w:t xml:space="preserve">. Usługa powinna być wykonywana zgodnie z przepisami sanitarnymi tak, aby użyte w celach czyszczących substancje i preparaty nie stanowiły zagrożenia dla zdrowia, życia człowieka i środowiska, tzn. w szczególności odpowiadały </w:t>
      </w:r>
      <w:r w:rsidR="00732926" w:rsidRPr="00A36B7A">
        <w:rPr>
          <w:rFonts w:ascii="Arial Narrow" w:eastAsia="TimesNewRoman" w:hAnsi="Arial Narrow" w:cs="Times New Roman"/>
          <w:sz w:val="22"/>
          <w:szCs w:val="22"/>
        </w:rPr>
        <w:t xml:space="preserve">wymogom ustawy z dnia 25.02.2011r.  </w:t>
      </w:r>
      <w:r w:rsidR="00A36B7A" w:rsidRPr="00A36B7A">
        <w:rPr>
          <w:rFonts w:ascii="Arial Narrow" w:hAnsi="Arial Narrow"/>
          <w:sz w:val="22"/>
          <w:szCs w:val="22"/>
        </w:rPr>
        <w:t>o substancjach chemicznych i ich mieszaninach</w:t>
      </w:r>
      <w:r w:rsidR="00A36B7A" w:rsidRPr="00A36B7A">
        <w:rPr>
          <w:rFonts w:ascii="Arial Narrow" w:eastAsia="TimesNewRoman" w:hAnsi="Arial Narrow" w:cs="Times New Roman"/>
          <w:sz w:val="22"/>
          <w:szCs w:val="22"/>
        </w:rPr>
        <w:t xml:space="preserve"> </w:t>
      </w:r>
      <w:r w:rsidR="0063218B" w:rsidRPr="00A36B7A">
        <w:rPr>
          <w:rFonts w:ascii="Arial Narrow" w:eastAsia="TimesNewRoman" w:hAnsi="Arial Narrow" w:cs="Times New Roman"/>
          <w:sz w:val="22"/>
          <w:szCs w:val="22"/>
        </w:rPr>
        <w:t>(</w:t>
      </w:r>
      <w:proofErr w:type="spellStart"/>
      <w:r w:rsidR="0063218B" w:rsidRPr="00A36B7A">
        <w:rPr>
          <w:rFonts w:ascii="Arial Narrow" w:eastAsia="TimesNewRoman" w:hAnsi="Arial Narrow" w:cs="Times New Roman"/>
          <w:sz w:val="22"/>
          <w:szCs w:val="22"/>
        </w:rPr>
        <w:t>t.j</w:t>
      </w:r>
      <w:proofErr w:type="spellEnd"/>
      <w:r w:rsidR="0063218B" w:rsidRPr="00A36B7A">
        <w:rPr>
          <w:rFonts w:ascii="Arial Narrow" w:eastAsia="TimesNewRoman" w:hAnsi="Arial Narrow" w:cs="Times New Roman"/>
          <w:sz w:val="22"/>
          <w:szCs w:val="22"/>
        </w:rPr>
        <w:t>.</w:t>
      </w:r>
      <w:r w:rsidR="00DE3B05" w:rsidRPr="00A36B7A">
        <w:rPr>
          <w:rFonts w:ascii="Arial Narrow" w:hAnsi="Arial Narrow" w:cs="Times New Roman"/>
          <w:sz w:val="22"/>
          <w:szCs w:val="22"/>
        </w:rPr>
        <w:t xml:space="preserve"> Dz. U. z 2022</w:t>
      </w:r>
      <w:r w:rsidR="00886F30" w:rsidRPr="00A36B7A">
        <w:rPr>
          <w:rFonts w:ascii="Arial Narrow" w:hAnsi="Arial Narrow" w:cs="Times New Roman"/>
          <w:sz w:val="22"/>
          <w:szCs w:val="22"/>
        </w:rPr>
        <w:t xml:space="preserve"> r. poz. </w:t>
      </w:r>
      <w:r w:rsidR="00DE3B05" w:rsidRPr="00A36B7A">
        <w:rPr>
          <w:rFonts w:ascii="Arial Narrow" w:hAnsi="Arial Narrow" w:cs="Times New Roman"/>
          <w:sz w:val="22"/>
          <w:szCs w:val="22"/>
        </w:rPr>
        <w:t>1816</w:t>
      </w:r>
      <w:r w:rsidR="009D1DAB">
        <w:rPr>
          <w:rFonts w:ascii="Arial Narrow" w:hAnsi="Arial Narrow" w:cs="Times New Roman"/>
          <w:sz w:val="22"/>
          <w:szCs w:val="22"/>
        </w:rPr>
        <w:t xml:space="preserve"> z </w:t>
      </w:r>
      <w:proofErr w:type="spellStart"/>
      <w:r w:rsidR="009D1DAB">
        <w:rPr>
          <w:rFonts w:ascii="Arial Narrow" w:hAnsi="Arial Narrow" w:cs="Times New Roman"/>
          <w:sz w:val="22"/>
          <w:szCs w:val="22"/>
        </w:rPr>
        <w:t>późn</w:t>
      </w:r>
      <w:proofErr w:type="spellEnd"/>
      <w:r w:rsidR="009D1DAB">
        <w:rPr>
          <w:rFonts w:ascii="Arial Narrow" w:hAnsi="Arial Narrow" w:cs="Times New Roman"/>
          <w:sz w:val="22"/>
          <w:szCs w:val="22"/>
        </w:rPr>
        <w:t xml:space="preserve">. </w:t>
      </w:r>
      <w:proofErr w:type="spellStart"/>
      <w:r w:rsidR="009D1DAB">
        <w:rPr>
          <w:rFonts w:ascii="Arial Narrow" w:hAnsi="Arial Narrow" w:cs="Times New Roman"/>
          <w:sz w:val="22"/>
          <w:szCs w:val="22"/>
        </w:rPr>
        <w:t>z</w:t>
      </w:r>
      <w:r w:rsidR="00886F30" w:rsidRPr="00A36B7A">
        <w:rPr>
          <w:rFonts w:ascii="Arial Narrow" w:hAnsi="Arial Narrow" w:cs="Times New Roman"/>
          <w:sz w:val="22"/>
          <w:szCs w:val="22"/>
        </w:rPr>
        <w:t>m</w:t>
      </w:r>
      <w:proofErr w:type="spellEnd"/>
      <w:r w:rsidR="00732926" w:rsidRPr="00A36B7A">
        <w:rPr>
          <w:rFonts w:ascii="Arial Narrow" w:eastAsia="TimesNewRoman" w:hAnsi="Arial Narrow" w:cs="Times New Roman"/>
          <w:sz w:val="22"/>
          <w:szCs w:val="22"/>
        </w:rPr>
        <w:t>).</w:t>
      </w:r>
    </w:p>
    <w:p w14:paraId="2E5C1852" w14:textId="769D5F50" w:rsidR="00732926" w:rsidRPr="00037A12" w:rsidRDefault="00E26DB5" w:rsidP="00732926">
      <w:pPr>
        <w:spacing w:after="120"/>
        <w:jc w:val="both"/>
        <w:rPr>
          <w:rFonts w:ascii="Arial Narrow" w:eastAsia="TimesNewRoman" w:hAnsi="Arial Narrow" w:cs="Times New Roman"/>
          <w:sz w:val="22"/>
          <w:szCs w:val="22"/>
        </w:rPr>
      </w:pPr>
      <w:r>
        <w:rPr>
          <w:rFonts w:ascii="Arial Narrow" w:eastAsia="TimesNewRoman" w:hAnsi="Arial Narrow" w:cs="Times New Roman"/>
          <w:sz w:val="22"/>
          <w:szCs w:val="22"/>
        </w:rPr>
        <w:t>11</w:t>
      </w:r>
      <w:r w:rsidR="00732926" w:rsidRPr="00037A12">
        <w:rPr>
          <w:rFonts w:ascii="Arial Narrow" w:eastAsia="TimesNewRoman" w:hAnsi="Arial Narrow" w:cs="Times New Roman"/>
          <w:sz w:val="22"/>
          <w:szCs w:val="22"/>
        </w:rPr>
        <w:t>. Zamawiający w ramach umowy udostępni</w:t>
      </w:r>
      <w:r w:rsidR="00732926" w:rsidRPr="00037A12">
        <w:rPr>
          <w:rFonts w:ascii="Arial Narrow" w:eastAsia="TimesNewRoman" w:hAnsi="Arial Narrow" w:cs="Times New Roman"/>
          <w:i/>
          <w:sz w:val="22"/>
          <w:szCs w:val="22"/>
        </w:rPr>
        <w:t xml:space="preserve"> Wykonawcy</w:t>
      </w:r>
      <w:r w:rsidR="00732926" w:rsidRPr="00037A12">
        <w:rPr>
          <w:rFonts w:ascii="Arial Narrow" w:eastAsia="TimesNewRoman" w:hAnsi="Arial Narrow" w:cs="Times New Roman"/>
          <w:sz w:val="22"/>
          <w:szCs w:val="22"/>
        </w:rPr>
        <w:t xml:space="preserve"> pomieszczenie do przechowywania sprzętu i środków czystości. Koszty energii elektrycznej i wody, zużytych w ilościach potrzebnych do prawidłowego wykonania usługi</w:t>
      </w:r>
      <w:r w:rsidR="00732926" w:rsidRPr="00037A12">
        <w:rPr>
          <w:rFonts w:ascii="Arial Narrow" w:eastAsia="TimesNewRoman" w:hAnsi="Arial Narrow" w:cs="Times New Roman"/>
          <w:i/>
          <w:sz w:val="22"/>
          <w:szCs w:val="22"/>
        </w:rPr>
        <w:t xml:space="preserve"> Zamawiający</w:t>
      </w:r>
      <w:r w:rsidR="00732926" w:rsidRPr="00037A12">
        <w:rPr>
          <w:rFonts w:ascii="Arial Narrow" w:eastAsia="TimesNewRoman" w:hAnsi="Arial Narrow" w:cs="Times New Roman"/>
          <w:sz w:val="22"/>
          <w:szCs w:val="22"/>
        </w:rPr>
        <w:t xml:space="preserve"> pokryje z własnych środków finansowych i kosztami tymi nie będzie obciążał</w:t>
      </w:r>
      <w:r w:rsidR="00732926" w:rsidRPr="00037A12">
        <w:rPr>
          <w:rFonts w:ascii="Arial Narrow" w:eastAsia="TimesNewRoman" w:hAnsi="Arial Narrow" w:cs="Times New Roman"/>
          <w:i/>
          <w:sz w:val="22"/>
          <w:szCs w:val="22"/>
        </w:rPr>
        <w:t xml:space="preserve"> Wykonawcy</w:t>
      </w:r>
      <w:r w:rsidR="00732926" w:rsidRPr="00037A12">
        <w:rPr>
          <w:rFonts w:ascii="Arial Narrow" w:eastAsia="TimesNewRoman" w:hAnsi="Arial Narrow" w:cs="Times New Roman"/>
          <w:sz w:val="22"/>
          <w:szCs w:val="22"/>
        </w:rPr>
        <w:t>.</w:t>
      </w:r>
    </w:p>
    <w:p w14:paraId="77C220B6" w14:textId="77777777" w:rsidR="00EA6E22" w:rsidRPr="00037A12" w:rsidRDefault="00312484" w:rsidP="00EA6E22">
      <w:pPr>
        <w:jc w:val="both"/>
        <w:rPr>
          <w:rFonts w:ascii="Arial Narrow" w:hAnsi="Arial Narrow" w:cs="Times New Roman"/>
          <w:b/>
          <w:sz w:val="22"/>
          <w:szCs w:val="22"/>
          <w:lang w:eastAsia="ar-SA"/>
        </w:rPr>
      </w:pPr>
      <w:bookmarkStart w:id="1" w:name="col-cr"/>
      <w:bookmarkEnd w:id="1"/>
      <w:r w:rsidRPr="00037A12">
        <w:rPr>
          <w:rFonts w:ascii="Arial Narrow" w:hAnsi="Arial Narrow" w:cs="Times New Roman"/>
          <w:b/>
          <w:sz w:val="22"/>
          <w:szCs w:val="22"/>
          <w:lang w:eastAsia="ar-SA"/>
        </w:rPr>
        <w:t xml:space="preserve">V. </w:t>
      </w:r>
      <w:r w:rsidR="00732926" w:rsidRPr="00037A12">
        <w:rPr>
          <w:rFonts w:ascii="Arial Narrow" w:hAnsi="Arial Narrow" w:cs="Times New Roman"/>
          <w:b/>
          <w:sz w:val="22"/>
          <w:szCs w:val="22"/>
          <w:lang w:eastAsia="ar-SA"/>
        </w:rPr>
        <w:t xml:space="preserve">Obowiązki </w:t>
      </w:r>
      <w:r w:rsidR="00CF7F9E" w:rsidRPr="00037A12">
        <w:rPr>
          <w:rFonts w:ascii="Arial Narrow" w:hAnsi="Arial Narrow" w:cs="Times New Roman"/>
          <w:b/>
          <w:sz w:val="22"/>
          <w:szCs w:val="22"/>
          <w:lang w:eastAsia="ar-SA"/>
        </w:rPr>
        <w:t>p</w:t>
      </w:r>
      <w:r w:rsidR="001711FA" w:rsidRPr="00037A12">
        <w:rPr>
          <w:rFonts w:ascii="Arial Narrow" w:hAnsi="Arial Narrow" w:cs="Times New Roman"/>
          <w:b/>
          <w:sz w:val="22"/>
          <w:szCs w:val="22"/>
          <w:lang w:eastAsia="ar-SA"/>
        </w:rPr>
        <w:t>racownika firmy sprzątającej</w:t>
      </w:r>
    </w:p>
    <w:p w14:paraId="6D6DEDF6" w14:textId="6E45A0AE" w:rsidR="00DF100B" w:rsidRPr="00037A12" w:rsidRDefault="00732926" w:rsidP="00EA6E22">
      <w:pPr>
        <w:jc w:val="both"/>
        <w:rPr>
          <w:rFonts w:ascii="Arial Narrow" w:hAnsi="Arial Narrow" w:cs="Times New Roman"/>
          <w:sz w:val="22"/>
          <w:szCs w:val="22"/>
          <w:lang w:eastAsia="ar-SA"/>
        </w:rPr>
      </w:pPr>
      <w:r w:rsidRPr="00037A12">
        <w:rPr>
          <w:rFonts w:ascii="Arial Narrow" w:hAnsi="Arial Narrow" w:cs="Times New Roman"/>
          <w:sz w:val="22"/>
          <w:szCs w:val="22"/>
          <w:lang w:eastAsia="ar-SA"/>
        </w:rPr>
        <w:t>1.</w:t>
      </w:r>
      <w:r w:rsidR="00D75B10" w:rsidRPr="00037A12">
        <w:rPr>
          <w:rFonts w:ascii="Arial Narrow" w:hAnsi="Arial Narrow" w:cs="Times New Roman"/>
          <w:sz w:val="22"/>
          <w:szCs w:val="22"/>
          <w:lang w:eastAsia="ar-SA"/>
        </w:rPr>
        <w:t>P</w:t>
      </w:r>
      <w:r w:rsidRPr="00037A12">
        <w:rPr>
          <w:rFonts w:ascii="Arial Narrow" w:hAnsi="Arial Narrow" w:cs="Times New Roman"/>
          <w:sz w:val="22"/>
          <w:szCs w:val="22"/>
          <w:lang w:eastAsia="ar-SA"/>
        </w:rPr>
        <w:t>rzychodzić do pracy w stanie zdrowia umożliwiającym jej wykonanie,</w:t>
      </w:r>
    </w:p>
    <w:p w14:paraId="2D4EDC59" w14:textId="03BF891C" w:rsidR="00DF100B" w:rsidRPr="00037A12" w:rsidRDefault="00D75B10" w:rsidP="00EA6E22">
      <w:pPr>
        <w:jc w:val="both"/>
        <w:rPr>
          <w:rFonts w:ascii="Arial Narrow" w:hAnsi="Arial Narrow" w:cs="Times New Roman"/>
          <w:sz w:val="22"/>
          <w:szCs w:val="22"/>
          <w:lang w:eastAsia="ar-SA"/>
        </w:rPr>
      </w:pPr>
      <w:r w:rsidRPr="00037A12">
        <w:rPr>
          <w:rFonts w:ascii="Arial Narrow" w:hAnsi="Arial Narrow" w:cs="Times New Roman"/>
          <w:sz w:val="22"/>
          <w:szCs w:val="22"/>
          <w:lang w:eastAsia="ar-SA"/>
        </w:rPr>
        <w:t>2.P</w:t>
      </w:r>
      <w:r w:rsidR="00732926" w:rsidRPr="00037A12">
        <w:rPr>
          <w:rFonts w:ascii="Arial Narrow" w:hAnsi="Arial Narrow" w:cs="Times New Roman"/>
          <w:sz w:val="22"/>
          <w:szCs w:val="22"/>
          <w:lang w:eastAsia="ar-SA"/>
        </w:rPr>
        <w:t>rzestrzegać przepisów bhp, ppoż. obowiązujących w siedzibie Zamawiającego oraz innych ewentualnych zaleceń, z którymi zostanie zapoznany,</w:t>
      </w:r>
    </w:p>
    <w:p w14:paraId="7506504D" w14:textId="510BB2DA" w:rsidR="00FD2DE9" w:rsidRDefault="00732926" w:rsidP="00FD2DE9">
      <w:pPr>
        <w:widowControl w:val="0"/>
        <w:tabs>
          <w:tab w:val="left" w:pos="360"/>
        </w:tabs>
        <w:spacing w:after="120"/>
        <w:jc w:val="both"/>
        <w:rPr>
          <w:rFonts w:ascii="Arial Narrow" w:hAnsi="Arial Narrow"/>
          <w:sz w:val="20"/>
          <w:szCs w:val="20"/>
        </w:rPr>
      </w:pPr>
      <w:r w:rsidRPr="00037A12">
        <w:rPr>
          <w:rFonts w:ascii="Arial Narrow" w:hAnsi="Arial Narrow" w:cs="Times New Roman"/>
          <w:sz w:val="22"/>
          <w:szCs w:val="22"/>
          <w:lang w:eastAsia="ar-SA"/>
        </w:rPr>
        <w:t>3.</w:t>
      </w:r>
      <w:r w:rsidR="00D75B10"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 S</w:t>
      </w:r>
      <w:r w:rsidRPr="00037A12">
        <w:rPr>
          <w:rFonts w:ascii="Arial Narrow" w:hAnsi="Arial Narrow" w:cs="Times New Roman"/>
          <w:sz w:val="22"/>
          <w:szCs w:val="22"/>
          <w:lang w:eastAsia="ar-SA"/>
        </w:rPr>
        <w:t>prawowania szczególnego n</w:t>
      </w:r>
      <w:r w:rsidR="00D75B10" w:rsidRPr="00037A12">
        <w:rPr>
          <w:rFonts w:ascii="Arial Narrow" w:hAnsi="Arial Narrow" w:cs="Times New Roman"/>
          <w:sz w:val="22"/>
          <w:szCs w:val="22"/>
          <w:lang w:eastAsia="ar-SA"/>
        </w:rPr>
        <w:t>adzoru nad powierzonym mieniem</w:t>
      </w:r>
      <w:r w:rsidR="007A6254"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, </w:t>
      </w:r>
      <w:r w:rsidR="007A6254" w:rsidRPr="00037A12">
        <w:rPr>
          <w:rFonts w:ascii="Arial Narrow" w:eastAsia="Calibri" w:hAnsi="Arial Narrow" w:cs="Times New Roman"/>
          <w:sz w:val="22"/>
          <w:szCs w:val="22"/>
        </w:rPr>
        <w:t xml:space="preserve">niezwłocznego zgłaszania wszelkich uwag o </w:t>
      </w:r>
    </w:p>
    <w:p w14:paraId="2BF8BDF8" w14:textId="7450A385" w:rsidR="00FD2DE9" w:rsidRPr="00F23D46" w:rsidRDefault="00FD2DE9" w:rsidP="00F0369F">
      <w:pPr>
        <w:widowControl w:val="0"/>
        <w:numPr>
          <w:ilvl w:val="0"/>
          <w:numId w:val="45"/>
        </w:numPr>
        <w:spacing w:after="120"/>
        <w:ind w:left="360"/>
        <w:jc w:val="both"/>
        <w:rPr>
          <w:rFonts w:ascii="Arial Narrow" w:hAnsi="Arial Narrow"/>
          <w:sz w:val="22"/>
          <w:szCs w:val="22"/>
        </w:rPr>
      </w:pPr>
      <w:r w:rsidRPr="00F23D46">
        <w:rPr>
          <w:rFonts w:ascii="Arial Narrow" w:hAnsi="Arial Narrow"/>
          <w:sz w:val="22"/>
          <w:szCs w:val="22"/>
        </w:rPr>
        <w:t>pozostawieni</w:t>
      </w:r>
      <w:r w:rsidR="00F23D46">
        <w:rPr>
          <w:rFonts w:ascii="Arial Narrow" w:hAnsi="Arial Narrow"/>
          <w:sz w:val="22"/>
          <w:szCs w:val="22"/>
        </w:rPr>
        <w:t>u</w:t>
      </w:r>
      <w:r w:rsidRPr="00F23D46">
        <w:rPr>
          <w:rFonts w:ascii="Arial Narrow" w:hAnsi="Arial Narrow"/>
          <w:sz w:val="22"/>
          <w:szCs w:val="22"/>
        </w:rPr>
        <w:t xml:space="preserve"> włączonych urządzeń elektrycznych,</w:t>
      </w:r>
    </w:p>
    <w:p w14:paraId="009C957C" w14:textId="5A170141" w:rsidR="00FD2DE9" w:rsidRPr="00F23D46" w:rsidRDefault="00FD2DE9" w:rsidP="00F0369F">
      <w:pPr>
        <w:widowControl w:val="0"/>
        <w:numPr>
          <w:ilvl w:val="0"/>
          <w:numId w:val="45"/>
        </w:numPr>
        <w:spacing w:after="120"/>
        <w:ind w:left="360"/>
        <w:jc w:val="both"/>
        <w:rPr>
          <w:rFonts w:ascii="Arial Narrow" w:hAnsi="Arial Narrow"/>
          <w:sz w:val="22"/>
          <w:szCs w:val="22"/>
        </w:rPr>
      </w:pPr>
      <w:r w:rsidRPr="00F23D46">
        <w:rPr>
          <w:rFonts w:ascii="Arial Narrow" w:hAnsi="Arial Narrow"/>
          <w:sz w:val="22"/>
          <w:szCs w:val="22"/>
        </w:rPr>
        <w:t>awari</w:t>
      </w:r>
      <w:r w:rsidR="00F23D46">
        <w:rPr>
          <w:rFonts w:ascii="Arial Narrow" w:hAnsi="Arial Narrow"/>
          <w:sz w:val="22"/>
          <w:szCs w:val="22"/>
        </w:rPr>
        <w:t>ach</w:t>
      </w:r>
      <w:r w:rsidRPr="00F23D46">
        <w:rPr>
          <w:rFonts w:ascii="Arial Narrow" w:hAnsi="Arial Narrow"/>
          <w:sz w:val="22"/>
          <w:szCs w:val="22"/>
        </w:rPr>
        <w:t xml:space="preserve"> elektryczn</w:t>
      </w:r>
      <w:r w:rsidR="00F23D46">
        <w:rPr>
          <w:rFonts w:ascii="Arial Narrow" w:hAnsi="Arial Narrow"/>
          <w:sz w:val="22"/>
          <w:szCs w:val="22"/>
        </w:rPr>
        <w:t>ych</w:t>
      </w:r>
      <w:r w:rsidRPr="00F23D46">
        <w:rPr>
          <w:rFonts w:ascii="Arial Narrow" w:hAnsi="Arial Narrow"/>
          <w:sz w:val="22"/>
          <w:szCs w:val="22"/>
        </w:rPr>
        <w:t xml:space="preserve"> i cieknąc</w:t>
      </w:r>
      <w:r w:rsidR="00F23D46">
        <w:rPr>
          <w:rFonts w:ascii="Arial Narrow" w:hAnsi="Arial Narrow"/>
          <w:sz w:val="22"/>
          <w:szCs w:val="22"/>
        </w:rPr>
        <w:t>ych</w:t>
      </w:r>
      <w:r w:rsidRPr="00F23D46">
        <w:rPr>
          <w:rFonts w:ascii="Arial Narrow" w:hAnsi="Arial Narrow"/>
          <w:sz w:val="22"/>
          <w:szCs w:val="22"/>
        </w:rPr>
        <w:t xml:space="preserve"> urządzenia</w:t>
      </w:r>
      <w:r w:rsidR="00F23D46">
        <w:rPr>
          <w:rFonts w:ascii="Arial Narrow" w:hAnsi="Arial Narrow"/>
          <w:sz w:val="22"/>
          <w:szCs w:val="22"/>
        </w:rPr>
        <w:t>ch</w:t>
      </w:r>
      <w:r w:rsidRPr="00F23D46">
        <w:rPr>
          <w:rFonts w:ascii="Arial Narrow" w:hAnsi="Arial Narrow"/>
          <w:sz w:val="22"/>
          <w:szCs w:val="22"/>
        </w:rPr>
        <w:t xml:space="preserve"> c.o. i </w:t>
      </w:r>
      <w:proofErr w:type="spellStart"/>
      <w:r w:rsidRPr="00F23D46">
        <w:rPr>
          <w:rFonts w:ascii="Arial Narrow" w:hAnsi="Arial Narrow"/>
          <w:sz w:val="22"/>
          <w:szCs w:val="22"/>
        </w:rPr>
        <w:t>wod</w:t>
      </w:r>
      <w:proofErr w:type="spellEnd"/>
      <w:r w:rsidRPr="00F23D46">
        <w:rPr>
          <w:rFonts w:ascii="Arial Narrow" w:hAnsi="Arial Narrow"/>
          <w:sz w:val="22"/>
          <w:szCs w:val="22"/>
        </w:rPr>
        <w:t>. kan.,</w:t>
      </w:r>
    </w:p>
    <w:p w14:paraId="121F66FA" w14:textId="3A76A079" w:rsidR="00FD2DE9" w:rsidRPr="00F23D46" w:rsidRDefault="00F23D46" w:rsidP="00F0369F">
      <w:pPr>
        <w:widowControl w:val="0"/>
        <w:numPr>
          <w:ilvl w:val="0"/>
          <w:numId w:val="45"/>
        </w:numPr>
        <w:spacing w:after="120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pozostawionych</w:t>
      </w:r>
      <w:r w:rsidR="00686EC5">
        <w:rPr>
          <w:rFonts w:ascii="Arial Narrow" w:hAnsi="Arial Narrow"/>
          <w:sz w:val="22"/>
          <w:szCs w:val="22"/>
        </w:rPr>
        <w:t xml:space="preserve"> dokumentach, </w:t>
      </w:r>
      <w:r w:rsidR="00FD2DE9" w:rsidRPr="00F23D46">
        <w:rPr>
          <w:rFonts w:ascii="Arial Narrow" w:hAnsi="Arial Narrow"/>
          <w:sz w:val="22"/>
          <w:szCs w:val="22"/>
        </w:rPr>
        <w:t>pieczątk</w:t>
      </w:r>
      <w:r>
        <w:rPr>
          <w:rFonts w:ascii="Arial Narrow" w:hAnsi="Arial Narrow"/>
          <w:sz w:val="22"/>
          <w:szCs w:val="22"/>
        </w:rPr>
        <w:t>ach i cennych</w:t>
      </w:r>
      <w:r w:rsidR="00FD2DE9" w:rsidRPr="00F23D46">
        <w:rPr>
          <w:rFonts w:ascii="Arial Narrow" w:hAnsi="Arial Narrow"/>
          <w:sz w:val="22"/>
          <w:szCs w:val="22"/>
        </w:rPr>
        <w:t xml:space="preserve"> przedmiot</w:t>
      </w:r>
      <w:r>
        <w:rPr>
          <w:rFonts w:ascii="Arial Narrow" w:hAnsi="Arial Narrow"/>
          <w:sz w:val="22"/>
          <w:szCs w:val="22"/>
        </w:rPr>
        <w:t>ach</w:t>
      </w:r>
      <w:r w:rsidR="00FD2DE9" w:rsidRPr="00F23D46">
        <w:rPr>
          <w:rFonts w:ascii="Arial Narrow" w:hAnsi="Arial Narrow"/>
          <w:sz w:val="22"/>
          <w:szCs w:val="22"/>
        </w:rPr>
        <w:t>,</w:t>
      </w:r>
    </w:p>
    <w:p w14:paraId="5021D01A" w14:textId="0AC97499" w:rsidR="00FD2DE9" w:rsidRPr="00F23D46" w:rsidRDefault="00FD2DE9" w:rsidP="00F0369F">
      <w:pPr>
        <w:pStyle w:val="Akapitzlist"/>
        <w:widowControl w:val="0"/>
        <w:numPr>
          <w:ilvl w:val="0"/>
          <w:numId w:val="45"/>
        </w:numPr>
        <w:spacing w:after="120"/>
        <w:ind w:left="360"/>
        <w:rPr>
          <w:rFonts w:ascii="Arial Narrow" w:hAnsi="Arial Narrow"/>
        </w:rPr>
      </w:pPr>
      <w:r w:rsidRPr="00F23D46">
        <w:rPr>
          <w:rFonts w:ascii="Arial Narrow" w:hAnsi="Arial Narrow"/>
        </w:rPr>
        <w:t>pozostawion</w:t>
      </w:r>
      <w:r w:rsidR="00EE68B8">
        <w:rPr>
          <w:rFonts w:ascii="Arial Narrow" w:hAnsi="Arial Narrow"/>
        </w:rPr>
        <w:t>ych niedopałkach</w:t>
      </w:r>
      <w:r w:rsidRPr="00F23D46">
        <w:rPr>
          <w:rFonts w:ascii="Arial Narrow" w:hAnsi="Arial Narrow"/>
        </w:rPr>
        <w:t xml:space="preserve"> papierosów w koszach na śmieci,</w:t>
      </w:r>
    </w:p>
    <w:p w14:paraId="59BE4FC0" w14:textId="6E1BAECF" w:rsidR="00FD2DE9" w:rsidRPr="00F23D46" w:rsidRDefault="00FD2DE9" w:rsidP="00F0369F">
      <w:pPr>
        <w:widowControl w:val="0"/>
        <w:numPr>
          <w:ilvl w:val="0"/>
          <w:numId w:val="45"/>
        </w:numPr>
        <w:spacing w:after="120"/>
        <w:ind w:left="360"/>
        <w:jc w:val="both"/>
        <w:rPr>
          <w:rFonts w:ascii="Arial Narrow" w:hAnsi="Arial Narrow"/>
          <w:sz w:val="22"/>
          <w:szCs w:val="22"/>
        </w:rPr>
      </w:pPr>
      <w:r w:rsidRPr="00F23D46">
        <w:rPr>
          <w:rFonts w:ascii="Arial Narrow" w:hAnsi="Arial Narrow"/>
          <w:sz w:val="22"/>
          <w:szCs w:val="22"/>
        </w:rPr>
        <w:t>inn</w:t>
      </w:r>
      <w:r w:rsidR="00EE68B8">
        <w:rPr>
          <w:rFonts w:ascii="Arial Narrow" w:hAnsi="Arial Narrow"/>
          <w:sz w:val="22"/>
          <w:szCs w:val="22"/>
        </w:rPr>
        <w:t>ych</w:t>
      </w:r>
      <w:r w:rsidRPr="00F23D46">
        <w:rPr>
          <w:rFonts w:ascii="Arial Narrow" w:hAnsi="Arial Narrow"/>
          <w:sz w:val="22"/>
          <w:szCs w:val="22"/>
        </w:rPr>
        <w:t xml:space="preserve"> istotn</w:t>
      </w:r>
      <w:r w:rsidR="00EE68B8">
        <w:rPr>
          <w:rFonts w:ascii="Arial Narrow" w:hAnsi="Arial Narrow"/>
          <w:sz w:val="22"/>
          <w:szCs w:val="22"/>
        </w:rPr>
        <w:t>ych</w:t>
      </w:r>
      <w:r w:rsidRPr="00F23D46">
        <w:rPr>
          <w:rFonts w:ascii="Arial Narrow" w:hAnsi="Arial Narrow"/>
          <w:sz w:val="22"/>
          <w:szCs w:val="22"/>
        </w:rPr>
        <w:t xml:space="preserve"> zdarzenia</w:t>
      </w:r>
      <w:r w:rsidR="00EE68B8">
        <w:rPr>
          <w:rFonts w:ascii="Arial Narrow" w:hAnsi="Arial Narrow"/>
          <w:sz w:val="22"/>
          <w:szCs w:val="22"/>
        </w:rPr>
        <w:t>ch</w:t>
      </w:r>
      <w:r w:rsidRPr="00F23D46">
        <w:rPr>
          <w:rFonts w:ascii="Arial Narrow" w:hAnsi="Arial Narrow"/>
          <w:sz w:val="22"/>
          <w:szCs w:val="22"/>
        </w:rPr>
        <w:t>, które mają wpływ na bezpieczeństwo pomieszczeń Zamawiającego oraz należyte świadczenie usługi.</w:t>
      </w:r>
    </w:p>
    <w:p w14:paraId="0B1B4266" w14:textId="67B9F8FE" w:rsidR="009640E2" w:rsidRPr="00037A12" w:rsidRDefault="007A6254" w:rsidP="007A6254">
      <w:pPr>
        <w:widowControl w:val="0"/>
        <w:tabs>
          <w:tab w:val="left" w:pos="720"/>
        </w:tabs>
        <w:suppressAutoHyphens/>
        <w:rPr>
          <w:rFonts w:ascii="Arial Narrow" w:hAnsi="Arial Narrow" w:cs="Times New Roman"/>
          <w:sz w:val="22"/>
          <w:szCs w:val="22"/>
          <w:lang w:eastAsia="ar-SA"/>
        </w:rPr>
      </w:pPr>
      <w:r w:rsidRPr="00037A12">
        <w:rPr>
          <w:rFonts w:ascii="Arial Narrow" w:eastAsia="Calibri" w:hAnsi="Arial Narrow" w:cs="Times New Roman"/>
          <w:sz w:val="22"/>
          <w:szCs w:val="22"/>
        </w:rPr>
        <w:t>4. Z</w:t>
      </w:r>
      <w:r w:rsidR="00732926" w:rsidRPr="00037A12">
        <w:rPr>
          <w:rFonts w:ascii="Arial Narrow" w:hAnsi="Arial Narrow" w:cs="Times New Roman"/>
          <w:sz w:val="22"/>
          <w:szCs w:val="22"/>
          <w:lang w:eastAsia="ar-SA"/>
        </w:rPr>
        <w:t>achować w tajemnicy wszelkie informacje dotyczące obiektu, gdzie będzie wykonywana usługa oraz innych informacji związanych z działalnością Zamawiającego</w:t>
      </w:r>
      <w:r w:rsidR="009640E2" w:rsidRPr="00037A12">
        <w:rPr>
          <w:rFonts w:ascii="Arial Narrow" w:hAnsi="Arial Narrow" w:cs="Times New Roman"/>
          <w:sz w:val="22"/>
          <w:szCs w:val="22"/>
          <w:lang w:eastAsia="ar-SA"/>
        </w:rPr>
        <w:t>.</w:t>
      </w:r>
    </w:p>
    <w:p w14:paraId="3C405802" w14:textId="370E2E84" w:rsidR="007A6254" w:rsidRPr="00037A12" w:rsidRDefault="007A6254" w:rsidP="00EA6E22">
      <w:pPr>
        <w:jc w:val="both"/>
        <w:rPr>
          <w:rFonts w:ascii="Arial Narrow" w:hAnsi="Arial Narrow" w:cs="Times New Roman"/>
          <w:sz w:val="22"/>
          <w:szCs w:val="22"/>
          <w:lang w:eastAsia="ar-SA"/>
        </w:rPr>
      </w:pPr>
      <w:r w:rsidRPr="00037A12">
        <w:rPr>
          <w:rFonts w:ascii="Arial Narrow" w:eastAsia="Calibri" w:hAnsi="Arial Narrow" w:cs="Times New Roman"/>
          <w:sz w:val="22"/>
          <w:szCs w:val="22"/>
        </w:rPr>
        <w:t>5.</w:t>
      </w:r>
      <w:r w:rsidR="00EE68B8">
        <w:rPr>
          <w:rFonts w:ascii="Arial Narrow" w:eastAsia="Calibri" w:hAnsi="Arial Narrow" w:cs="Times New Roman"/>
          <w:sz w:val="22"/>
          <w:szCs w:val="22"/>
        </w:rPr>
        <w:t xml:space="preserve"> </w:t>
      </w:r>
      <w:r w:rsidR="009640E2" w:rsidRPr="00037A12">
        <w:rPr>
          <w:rFonts w:ascii="Arial Narrow" w:eastAsia="Calibri" w:hAnsi="Arial Narrow" w:cs="Times New Roman"/>
          <w:sz w:val="22"/>
          <w:szCs w:val="22"/>
        </w:rPr>
        <w:t>W czasie wykonywania czynności pracowników Wykonawcy obowiązuje jednolity strój z logo firmy oraz imienny identyfikator.</w:t>
      </w:r>
      <w:r w:rsidR="00732926"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 </w:t>
      </w:r>
    </w:p>
    <w:p w14:paraId="67A0DF5F" w14:textId="361B4669" w:rsidR="00CF7F9E" w:rsidRPr="00037A12" w:rsidRDefault="007A6254" w:rsidP="00EA6E22">
      <w:pPr>
        <w:jc w:val="both"/>
        <w:rPr>
          <w:rFonts w:ascii="Arial Narrow" w:hAnsi="Arial Narrow" w:cs="Times New Roman"/>
          <w:sz w:val="22"/>
          <w:szCs w:val="22"/>
          <w:lang w:eastAsia="ar-SA"/>
        </w:rPr>
      </w:pPr>
      <w:r w:rsidRPr="00037A12">
        <w:rPr>
          <w:rFonts w:ascii="Arial Narrow" w:hAnsi="Arial Narrow" w:cs="Times New Roman"/>
          <w:sz w:val="22"/>
          <w:szCs w:val="22"/>
          <w:lang w:eastAsia="ar-SA"/>
        </w:rPr>
        <w:t>6.</w:t>
      </w:r>
      <w:r w:rsidR="00EE68B8">
        <w:rPr>
          <w:rFonts w:ascii="Arial Narrow" w:hAnsi="Arial Narrow" w:cs="Times New Roman"/>
          <w:sz w:val="22"/>
          <w:szCs w:val="22"/>
          <w:lang w:eastAsia="ar-SA"/>
        </w:rPr>
        <w:t xml:space="preserve"> </w:t>
      </w:r>
      <w:r w:rsidR="00732926" w:rsidRPr="00037A12">
        <w:rPr>
          <w:rFonts w:ascii="Arial Narrow" w:hAnsi="Arial Narrow" w:cs="Times New Roman"/>
          <w:sz w:val="22"/>
          <w:szCs w:val="22"/>
          <w:lang w:eastAsia="ar-SA"/>
        </w:rPr>
        <w:t xml:space="preserve">Pracownikowi firmy sprzątającej kategorycznie zabrania się: </w:t>
      </w:r>
    </w:p>
    <w:p w14:paraId="0A40C987" w14:textId="77777777" w:rsidR="00337E06" w:rsidRPr="00337E06" w:rsidRDefault="00337E06" w:rsidP="00337E06">
      <w:pPr>
        <w:widowControl w:val="0"/>
        <w:numPr>
          <w:ilvl w:val="0"/>
          <w:numId w:val="47"/>
        </w:numPr>
        <w:suppressAutoHyphens/>
        <w:jc w:val="both"/>
        <w:rPr>
          <w:rFonts w:ascii="Arial Narrow" w:hAnsi="Arial Narrow"/>
          <w:sz w:val="22"/>
          <w:szCs w:val="22"/>
        </w:rPr>
      </w:pPr>
      <w:r w:rsidRPr="00337E06">
        <w:rPr>
          <w:rFonts w:ascii="Arial Narrow" w:hAnsi="Arial Narrow"/>
          <w:sz w:val="22"/>
          <w:szCs w:val="22"/>
        </w:rPr>
        <w:t>opuszczania obsługiwanego obiektu w okresie od rozpoczęcia świadczenia usługi, aż do jej zakończenia;</w:t>
      </w:r>
    </w:p>
    <w:p w14:paraId="727FFA69" w14:textId="77777777" w:rsidR="00337E06" w:rsidRPr="00337E06" w:rsidRDefault="00337E06" w:rsidP="00337E06">
      <w:pPr>
        <w:widowControl w:val="0"/>
        <w:numPr>
          <w:ilvl w:val="0"/>
          <w:numId w:val="47"/>
        </w:numPr>
        <w:suppressAutoHyphens/>
        <w:jc w:val="both"/>
        <w:rPr>
          <w:rFonts w:ascii="Arial Narrow" w:hAnsi="Arial Narrow"/>
          <w:sz w:val="22"/>
          <w:szCs w:val="22"/>
        </w:rPr>
      </w:pPr>
      <w:r w:rsidRPr="00337E06">
        <w:rPr>
          <w:rFonts w:ascii="Arial Narrow" w:hAnsi="Arial Narrow"/>
          <w:sz w:val="22"/>
          <w:szCs w:val="22"/>
        </w:rPr>
        <w:t>informowania osób postronnych o przebiegu świadczenia usługi, jej organizacji, warunkach i zaistniałych  zdarzeniach;</w:t>
      </w:r>
    </w:p>
    <w:p w14:paraId="32B67B17" w14:textId="77777777" w:rsidR="00337E06" w:rsidRPr="00337E06" w:rsidRDefault="00337E06" w:rsidP="00337E06">
      <w:pPr>
        <w:widowControl w:val="0"/>
        <w:numPr>
          <w:ilvl w:val="0"/>
          <w:numId w:val="47"/>
        </w:numPr>
        <w:suppressAutoHyphens/>
        <w:jc w:val="both"/>
        <w:rPr>
          <w:rFonts w:ascii="Arial Narrow" w:hAnsi="Arial Narrow"/>
          <w:sz w:val="22"/>
          <w:szCs w:val="22"/>
        </w:rPr>
      </w:pPr>
      <w:r w:rsidRPr="00337E06">
        <w:rPr>
          <w:rFonts w:ascii="Arial Narrow" w:hAnsi="Arial Narrow"/>
          <w:sz w:val="22"/>
          <w:szCs w:val="22"/>
        </w:rPr>
        <w:t>przyjmowania wizyt osób postronnych na terenie obsługiwanych obiektów;</w:t>
      </w:r>
    </w:p>
    <w:p w14:paraId="1D9CFF65" w14:textId="77777777" w:rsidR="00337E06" w:rsidRPr="00337E06" w:rsidRDefault="00337E06" w:rsidP="00337E06">
      <w:pPr>
        <w:widowControl w:val="0"/>
        <w:numPr>
          <w:ilvl w:val="0"/>
          <w:numId w:val="47"/>
        </w:numPr>
        <w:suppressAutoHyphens/>
        <w:jc w:val="both"/>
        <w:rPr>
          <w:rFonts w:ascii="Arial Narrow" w:hAnsi="Arial Narrow"/>
          <w:sz w:val="22"/>
          <w:szCs w:val="22"/>
        </w:rPr>
      </w:pPr>
      <w:r w:rsidRPr="00337E06">
        <w:rPr>
          <w:rFonts w:ascii="Arial Narrow" w:hAnsi="Arial Narrow"/>
          <w:sz w:val="22"/>
          <w:szCs w:val="22"/>
        </w:rPr>
        <w:t xml:space="preserve">wnoszenia na teren obiektów </w:t>
      </w:r>
      <w:r w:rsidRPr="00337E06">
        <w:rPr>
          <w:rFonts w:ascii="Arial Narrow" w:hAnsi="Arial Narrow"/>
          <w:i/>
          <w:sz w:val="22"/>
          <w:szCs w:val="22"/>
        </w:rPr>
        <w:t>Zamawiającego</w:t>
      </w:r>
      <w:r w:rsidRPr="00337E06">
        <w:rPr>
          <w:rFonts w:ascii="Arial Narrow" w:hAnsi="Arial Narrow"/>
          <w:sz w:val="22"/>
          <w:szCs w:val="22"/>
        </w:rPr>
        <w:t xml:space="preserve"> : alkoholu, środków odurzających oraz ich spożywania i  przyjmowania;</w:t>
      </w:r>
    </w:p>
    <w:p w14:paraId="2AFE7798" w14:textId="77777777" w:rsidR="00337E06" w:rsidRPr="00337E06" w:rsidRDefault="00337E06" w:rsidP="00337E06">
      <w:pPr>
        <w:widowControl w:val="0"/>
        <w:numPr>
          <w:ilvl w:val="0"/>
          <w:numId w:val="47"/>
        </w:numPr>
        <w:suppressAutoHyphens/>
        <w:jc w:val="both"/>
        <w:rPr>
          <w:rFonts w:ascii="Arial Narrow" w:hAnsi="Arial Narrow"/>
          <w:sz w:val="22"/>
          <w:szCs w:val="22"/>
        </w:rPr>
      </w:pPr>
      <w:r w:rsidRPr="00337E06">
        <w:rPr>
          <w:rFonts w:ascii="Arial Narrow" w:hAnsi="Arial Narrow"/>
          <w:sz w:val="22"/>
          <w:szCs w:val="22"/>
        </w:rPr>
        <w:t xml:space="preserve">wynoszenia jakiegokolwiek mienia; </w:t>
      </w:r>
    </w:p>
    <w:p w14:paraId="7F3EDB01" w14:textId="77777777" w:rsidR="00337E06" w:rsidRPr="00337E06" w:rsidRDefault="00337E06" w:rsidP="00337E06">
      <w:pPr>
        <w:widowControl w:val="0"/>
        <w:numPr>
          <w:ilvl w:val="0"/>
          <w:numId w:val="47"/>
        </w:numPr>
        <w:suppressAutoHyphens/>
        <w:spacing w:after="120"/>
        <w:jc w:val="both"/>
        <w:rPr>
          <w:rFonts w:ascii="Arial Narrow" w:hAnsi="Arial Narrow"/>
          <w:sz w:val="22"/>
          <w:szCs w:val="22"/>
        </w:rPr>
      </w:pPr>
      <w:r w:rsidRPr="00337E06">
        <w:rPr>
          <w:rFonts w:ascii="Arial Narrow" w:hAnsi="Arial Narrow"/>
          <w:sz w:val="22"/>
          <w:szCs w:val="22"/>
          <w:lang w:eastAsia="ar-SA"/>
        </w:rPr>
        <w:t>korzystania z urządzeń Zamawiającego, w tym ze stacji telefonicznych znajdujących się w sprzątanych pomieszczeniach,</w:t>
      </w:r>
      <w:r w:rsidRPr="00337E06">
        <w:rPr>
          <w:rFonts w:ascii="Arial Narrow" w:hAnsi="Arial Narrow"/>
          <w:sz w:val="22"/>
          <w:szCs w:val="22"/>
        </w:rPr>
        <w:t xml:space="preserve"> z wyjątkiem  przeprowadzania rozmów w razie wystąpienia zagrożenia życia lub mienia.</w:t>
      </w:r>
    </w:p>
    <w:p w14:paraId="7627CA73" w14:textId="312A3604" w:rsidR="00FB06D3" w:rsidRPr="002A0652" w:rsidRDefault="00312484" w:rsidP="002A0652">
      <w:pPr>
        <w:ind w:left="360"/>
        <w:rPr>
          <w:rFonts w:ascii="Arial Narrow" w:hAnsi="Arial Narrow"/>
          <w:b/>
        </w:rPr>
      </w:pPr>
      <w:r w:rsidRPr="002A0652">
        <w:rPr>
          <w:rFonts w:ascii="Arial Narrow" w:hAnsi="Arial Narrow"/>
          <w:b/>
        </w:rPr>
        <w:t xml:space="preserve">VI. </w:t>
      </w:r>
      <w:r w:rsidR="00FB06D3" w:rsidRPr="002A0652">
        <w:rPr>
          <w:rFonts w:ascii="Arial Narrow" w:hAnsi="Arial Narrow"/>
          <w:b/>
        </w:rPr>
        <w:t xml:space="preserve">Informacje dodatkowe: </w:t>
      </w:r>
    </w:p>
    <w:p w14:paraId="6F8E916D" w14:textId="5D396BDA" w:rsidR="00FB06D3" w:rsidRPr="00F73AF7" w:rsidRDefault="00FB06D3" w:rsidP="00FB06D3">
      <w:pPr>
        <w:rPr>
          <w:rFonts w:ascii="Arial Narrow" w:hAnsi="Arial Narrow" w:cs="Times New Roman"/>
          <w:sz w:val="22"/>
          <w:szCs w:val="22"/>
        </w:rPr>
      </w:pPr>
      <w:r w:rsidRPr="00F73AF7">
        <w:rPr>
          <w:rFonts w:ascii="Arial Narrow" w:hAnsi="Arial Narrow" w:cs="Times New Roman"/>
          <w:sz w:val="22"/>
          <w:szCs w:val="22"/>
        </w:rPr>
        <w:t xml:space="preserve">1. </w:t>
      </w:r>
      <w:r w:rsidR="00EE68B8">
        <w:rPr>
          <w:rFonts w:ascii="Arial Narrow" w:hAnsi="Arial Narrow" w:cs="Times New Roman"/>
          <w:sz w:val="22"/>
          <w:szCs w:val="22"/>
        </w:rPr>
        <w:t>I</w:t>
      </w:r>
      <w:r w:rsidRPr="00F73AF7">
        <w:rPr>
          <w:rFonts w:ascii="Arial Narrow" w:hAnsi="Arial Narrow" w:cs="Times New Roman"/>
          <w:sz w:val="22"/>
          <w:szCs w:val="22"/>
        </w:rPr>
        <w:t xml:space="preserve">lość pracowników: </w:t>
      </w:r>
      <w:r w:rsidR="0098738D" w:rsidRPr="00F73AF7">
        <w:rPr>
          <w:rFonts w:ascii="Arial Narrow" w:hAnsi="Arial Narrow" w:cs="Times New Roman"/>
          <w:sz w:val="22"/>
          <w:szCs w:val="22"/>
        </w:rPr>
        <w:t xml:space="preserve"> ok. 6</w:t>
      </w:r>
      <w:r w:rsidR="00BB7ED7">
        <w:rPr>
          <w:rFonts w:ascii="Arial Narrow" w:hAnsi="Arial Narrow" w:cs="Times New Roman"/>
          <w:sz w:val="22"/>
          <w:szCs w:val="22"/>
        </w:rPr>
        <w:t>4</w:t>
      </w:r>
      <w:r w:rsidR="0098738D" w:rsidRPr="00F73AF7">
        <w:rPr>
          <w:rFonts w:ascii="Arial Narrow" w:hAnsi="Arial Narrow" w:cs="Times New Roman"/>
          <w:sz w:val="22"/>
          <w:szCs w:val="22"/>
        </w:rPr>
        <w:t xml:space="preserve"> pracowników Urzędu oraz 7 pracowników Gminnego Zespołu Obsługi Placówek Oświatowych w Starogardzie Gdańskim</w:t>
      </w:r>
    </w:p>
    <w:p w14:paraId="009CFB73" w14:textId="27EF7333" w:rsidR="000C254C" w:rsidRPr="00F73AF7" w:rsidRDefault="00FB06D3" w:rsidP="00FB06D3">
      <w:pPr>
        <w:rPr>
          <w:rFonts w:ascii="Arial Narrow" w:hAnsi="Arial Narrow" w:cs="Times New Roman"/>
          <w:sz w:val="22"/>
          <w:szCs w:val="22"/>
        </w:rPr>
      </w:pPr>
      <w:r w:rsidRPr="00F73AF7">
        <w:rPr>
          <w:rFonts w:ascii="Arial Narrow" w:hAnsi="Arial Narrow" w:cs="Times New Roman"/>
          <w:sz w:val="22"/>
          <w:szCs w:val="22"/>
        </w:rPr>
        <w:t xml:space="preserve">2. </w:t>
      </w:r>
      <w:r w:rsidR="00EE68B8">
        <w:rPr>
          <w:rFonts w:ascii="Arial Narrow" w:hAnsi="Arial Narrow" w:cs="Times New Roman"/>
          <w:sz w:val="22"/>
          <w:szCs w:val="22"/>
        </w:rPr>
        <w:t>I</w:t>
      </w:r>
      <w:r w:rsidRPr="00F73AF7">
        <w:rPr>
          <w:rFonts w:ascii="Arial Narrow" w:hAnsi="Arial Narrow" w:cs="Times New Roman"/>
          <w:sz w:val="22"/>
          <w:szCs w:val="22"/>
        </w:rPr>
        <w:t>lość koszy na śmieci: 7</w:t>
      </w:r>
      <w:r w:rsidR="0098738D" w:rsidRPr="00F73AF7">
        <w:rPr>
          <w:rFonts w:ascii="Arial Narrow" w:hAnsi="Arial Narrow" w:cs="Times New Roman"/>
          <w:sz w:val="22"/>
          <w:szCs w:val="22"/>
        </w:rPr>
        <w:t>1</w:t>
      </w:r>
      <w:r w:rsidRPr="00F73AF7">
        <w:rPr>
          <w:rFonts w:ascii="Arial Narrow" w:hAnsi="Arial Narrow" w:cs="Times New Roman"/>
          <w:sz w:val="22"/>
          <w:szCs w:val="22"/>
        </w:rPr>
        <w:t xml:space="preserve"> szt. – pojemność worka 35 litrów, </w:t>
      </w:r>
      <w:r w:rsidR="000C254C" w:rsidRPr="00F73AF7">
        <w:rPr>
          <w:rFonts w:ascii="Arial Narrow" w:hAnsi="Arial Narrow" w:cs="Times New Roman"/>
          <w:sz w:val="22"/>
          <w:szCs w:val="22"/>
        </w:rPr>
        <w:t>54 szt.– pojemność worka 30 litrów</w:t>
      </w:r>
    </w:p>
    <w:p w14:paraId="55A50D45" w14:textId="696018E4" w:rsidR="00FB06D3" w:rsidRPr="00F73AF7" w:rsidRDefault="00FB06D3" w:rsidP="00FB06D3">
      <w:pPr>
        <w:rPr>
          <w:rFonts w:ascii="Arial Narrow" w:hAnsi="Arial Narrow" w:cs="Times New Roman"/>
          <w:sz w:val="22"/>
          <w:szCs w:val="22"/>
        </w:rPr>
      </w:pPr>
      <w:r w:rsidRPr="00F73AF7">
        <w:rPr>
          <w:rFonts w:ascii="Arial Narrow" w:hAnsi="Arial Narrow" w:cs="Times New Roman"/>
          <w:sz w:val="22"/>
          <w:szCs w:val="22"/>
        </w:rPr>
        <w:t xml:space="preserve">3. </w:t>
      </w:r>
      <w:r w:rsidR="00EE68B8">
        <w:rPr>
          <w:rFonts w:ascii="Arial Narrow" w:hAnsi="Arial Narrow" w:cs="Times New Roman"/>
          <w:sz w:val="22"/>
          <w:szCs w:val="22"/>
        </w:rPr>
        <w:t>I</w:t>
      </w:r>
      <w:r w:rsidRPr="00F73AF7">
        <w:rPr>
          <w:rFonts w:ascii="Arial Narrow" w:hAnsi="Arial Narrow" w:cs="Times New Roman"/>
          <w:sz w:val="22"/>
          <w:szCs w:val="22"/>
        </w:rPr>
        <w:t xml:space="preserve">lość niszczarek: 20 szt., </w:t>
      </w:r>
    </w:p>
    <w:p w14:paraId="37FB045B" w14:textId="088BE2C6" w:rsidR="00FB06D3" w:rsidRPr="00F73AF7" w:rsidRDefault="007F5603" w:rsidP="00FB06D3">
      <w:pPr>
        <w:rPr>
          <w:rFonts w:ascii="Arial Narrow" w:hAnsi="Arial Narrow" w:cs="Times New Roman"/>
          <w:sz w:val="22"/>
          <w:szCs w:val="22"/>
        </w:rPr>
      </w:pPr>
      <w:r w:rsidRPr="00F73AF7">
        <w:rPr>
          <w:rFonts w:ascii="Arial Narrow" w:hAnsi="Arial Narrow" w:cs="Times New Roman"/>
          <w:sz w:val="22"/>
          <w:szCs w:val="22"/>
        </w:rPr>
        <w:t>4. P</w:t>
      </w:r>
      <w:r w:rsidR="00FB06D3" w:rsidRPr="00F73AF7">
        <w:rPr>
          <w:rFonts w:ascii="Arial Narrow" w:hAnsi="Arial Narrow" w:cs="Times New Roman"/>
          <w:sz w:val="22"/>
          <w:szCs w:val="22"/>
        </w:rPr>
        <w:t>ojemniki na mydło i papier</w:t>
      </w:r>
      <w:r w:rsidRPr="00F73AF7">
        <w:rPr>
          <w:rFonts w:ascii="Arial Narrow" w:hAnsi="Arial Narrow" w:cs="Times New Roman"/>
          <w:sz w:val="22"/>
          <w:szCs w:val="22"/>
        </w:rPr>
        <w:t xml:space="preserve"> toaletowy oraz ręczniki papierowe</w:t>
      </w:r>
      <w:r w:rsidR="00FB06D3" w:rsidRPr="00F73AF7">
        <w:rPr>
          <w:rFonts w:ascii="Arial Narrow" w:hAnsi="Arial Narrow" w:cs="Times New Roman"/>
          <w:sz w:val="22"/>
          <w:szCs w:val="22"/>
        </w:rPr>
        <w:t xml:space="preserve"> </w:t>
      </w:r>
      <w:r w:rsidR="000C254C" w:rsidRPr="00F73AF7">
        <w:rPr>
          <w:rFonts w:ascii="Arial Narrow" w:hAnsi="Arial Narrow" w:cs="Times New Roman"/>
          <w:sz w:val="22"/>
          <w:szCs w:val="22"/>
        </w:rPr>
        <w:t xml:space="preserve">w każdym pomieszczeniu sanitarnym </w:t>
      </w:r>
      <w:r w:rsidR="00FB06D3" w:rsidRPr="00F73AF7">
        <w:rPr>
          <w:rFonts w:ascii="Arial Narrow" w:hAnsi="Arial Narrow" w:cs="Times New Roman"/>
          <w:sz w:val="22"/>
          <w:szCs w:val="22"/>
        </w:rPr>
        <w:t xml:space="preserve"> </w:t>
      </w:r>
    </w:p>
    <w:p w14:paraId="17657E06" w14:textId="1F09EB66" w:rsidR="002E006E" w:rsidRPr="00F73AF7" w:rsidRDefault="002E006E" w:rsidP="00FB06D3">
      <w:pPr>
        <w:rPr>
          <w:rFonts w:ascii="Arial Narrow" w:hAnsi="Arial Narrow" w:cs="Times New Roman"/>
          <w:sz w:val="22"/>
          <w:szCs w:val="22"/>
        </w:rPr>
      </w:pPr>
      <w:r w:rsidRPr="00F73AF7">
        <w:rPr>
          <w:rFonts w:ascii="Arial Narrow" w:hAnsi="Arial Narrow" w:cs="Times New Roman"/>
          <w:sz w:val="22"/>
          <w:szCs w:val="22"/>
        </w:rPr>
        <w:t xml:space="preserve">5. </w:t>
      </w:r>
      <w:r w:rsidR="00D11577" w:rsidRPr="00F73AF7">
        <w:rPr>
          <w:rFonts w:ascii="Arial Narrow" w:hAnsi="Arial Narrow" w:cs="Times New Roman"/>
          <w:sz w:val="22"/>
          <w:szCs w:val="22"/>
        </w:rPr>
        <w:t xml:space="preserve">W pomieszczeniach socjalnych znajdują się:  </w:t>
      </w:r>
      <w:r w:rsidRPr="00F73AF7">
        <w:rPr>
          <w:rFonts w:ascii="Arial Narrow" w:hAnsi="Arial Narrow" w:cs="Times New Roman"/>
          <w:sz w:val="22"/>
          <w:szCs w:val="22"/>
        </w:rPr>
        <w:t>2 zmywarki, 3 kuchenki mikrofalowe, 5 lodówek</w:t>
      </w:r>
    </w:p>
    <w:p w14:paraId="2D1F22C3" w14:textId="77777777" w:rsidR="00862713" w:rsidRPr="00037A12" w:rsidRDefault="00862713">
      <w:pPr>
        <w:jc w:val="both"/>
        <w:rPr>
          <w:rFonts w:ascii="Arial Narrow" w:hAnsi="Arial Narrow" w:cs="Times New Roman"/>
          <w:sz w:val="22"/>
          <w:szCs w:val="22"/>
        </w:rPr>
      </w:pPr>
    </w:p>
    <w:sectPr w:rsidR="00862713" w:rsidRPr="00037A12" w:rsidSect="00223FCE">
      <w:footerReference w:type="first" r:id="rId9"/>
      <w:pgSz w:w="11906" w:h="16838" w:code="9"/>
      <w:pgMar w:top="1134" w:right="907" w:bottom="1134" w:left="1418" w:header="340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272F7" w14:textId="77777777" w:rsidR="0026705E" w:rsidRDefault="0026705E">
      <w:r>
        <w:separator/>
      </w:r>
    </w:p>
  </w:endnote>
  <w:endnote w:type="continuationSeparator" w:id="0">
    <w:p w14:paraId="4149F5E5" w14:textId="77777777" w:rsidR="0026705E" w:rsidRDefault="0026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EE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Times New Roman"/>
    <w:charset w:val="EE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C89F4" w14:textId="77777777" w:rsidR="00087881" w:rsidRDefault="00087881" w:rsidP="00E20BBB">
    <w:pPr>
      <w:ind w:right="-1"/>
      <w:jc w:val="both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B50D1" w14:textId="77777777" w:rsidR="0026705E" w:rsidRDefault="0026705E">
      <w:r>
        <w:separator/>
      </w:r>
    </w:p>
  </w:footnote>
  <w:footnote w:type="continuationSeparator" w:id="0">
    <w:p w14:paraId="7DC95527" w14:textId="77777777" w:rsidR="0026705E" w:rsidRDefault="00267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E84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51F1804"/>
    <w:multiLevelType w:val="hybridMultilevel"/>
    <w:tmpl w:val="8D2AF08A"/>
    <w:lvl w:ilvl="0" w:tplc="946EC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32C2D"/>
    <w:multiLevelType w:val="hybridMultilevel"/>
    <w:tmpl w:val="4D9E1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A229B"/>
    <w:multiLevelType w:val="hybridMultilevel"/>
    <w:tmpl w:val="B9D80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B5496"/>
    <w:multiLevelType w:val="hybridMultilevel"/>
    <w:tmpl w:val="6C22EC82"/>
    <w:lvl w:ilvl="0" w:tplc="E416B36C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12701"/>
    <w:multiLevelType w:val="hybridMultilevel"/>
    <w:tmpl w:val="A608E936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12713048"/>
    <w:multiLevelType w:val="hybridMultilevel"/>
    <w:tmpl w:val="F40E6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C604A"/>
    <w:multiLevelType w:val="hybridMultilevel"/>
    <w:tmpl w:val="A91C2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F5479"/>
    <w:multiLevelType w:val="hybridMultilevel"/>
    <w:tmpl w:val="B46E54C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1AA727C4"/>
    <w:multiLevelType w:val="hybridMultilevel"/>
    <w:tmpl w:val="4C2475A8"/>
    <w:lvl w:ilvl="0" w:tplc="CC38F658">
      <w:start w:val="2"/>
      <w:numFmt w:val="bullet"/>
      <w:lvlText w:val=""/>
      <w:lvlJc w:val="left"/>
      <w:pPr>
        <w:ind w:left="720" w:hanging="360"/>
      </w:pPr>
      <w:rPr>
        <w:rFonts w:ascii="Arial Narrow" w:eastAsia="CIDFont+F6" w:hAnsi="Arial Narrow" w:cs="CIDFont+F6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10177"/>
    <w:multiLevelType w:val="hybridMultilevel"/>
    <w:tmpl w:val="D79CF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C5A5A"/>
    <w:multiLevelType w:val="hybridMultilevel"/>
    <w:tmpl w:val="11A4304C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29AD0903"/>
    <w:multiLevelType w:val="hybridMultilevel"/>
    <w:tmpl w:val="F0604B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E605178"/>
    <w:multiLevelType w:val="hybridMultilevel"/>
    <w:tmpl w:val="0E124264"/>
    <w:lvl w:ilvl="0" w:tplc="40289F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2F4D4A"/>
    <w:multiLevelType w:val="hybridMultilevel"/>
    <w:tmpl w:val="B054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745D5"/>
    <w:multiLevelType w:val="hybridMultilevel"/>
    <w:tmpl w:val="7AD83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13A56"/>
    <w:multiLevelType w:val="hybridMultilevel"/>
    <w:tmpl w:val="43964D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C34E56"/>
    <w:multiLevelType w:val="hybridMultilevel"/>
    <w:tmpl w:val="D0B2F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53ED8"/>
    <w:multiLevelType w:val="hybridMultilevel"/>
    <w:tmpl w:val="D3C4A44E"/>
    <w:lvl w:ilvl="0" w:tplc="AFA6DE1E">
      <w:start w:val="2"/>
      <w:numFmt w:val="bullet"/>
      <w:lvlText w:val=""/>
      <w:lvlJc w:val="left"/>
      <w:pPr>
        <w:ind w:left="720" w:hanging="360"/>
      </w:pPr>
      <w:rPr>
        <w:rFonts w:ascii="Arial Narrow" w:eastAsia="CIDFont+F6" w:hAnsi="Arial Narrow" w:cs="CIDFont+F6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D6669"/>
    <w:multiLevelType w:val="hybridMultilevel"/>
    <w:tmpl w:val="0E124264"/>
    <w:lvl w:ilvl="0" w:tplc="40289F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C24C64"/>
    <w:multiLevelType w:val="hybridMultilevel"/>
    <w:tmpl w:val="DBF62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16BB4"/>
    <w:multiLevelType w:val="hybridMultilevel"/>
    <w:tmpl w:val="E364EFA6"/>
    <w:lvl w:ilvl="0" w:tplc="AB7E9834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90AE1"/>
    <w:multiLevelType w:val="hybridMultilevel"/>
    <w:tmpl w:val="20EC71BC"/>
    <w:lvl w:ilvl="0" w:tplc="946ECD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B1C27DC"/>
    <w:multiLevelType w:val="multilevel"/>
    <w:tmpl w:val="7F8470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>
    <w:nsid w:val="4C5F1D31"/>
    <w:multiLevelType w:val="multilevel"/>
    <w:tmpl w:val="EEC480BC"/>
    <w:lvl w:ilvl="0">
      <w:start w:val="1"/>
      <w:numFmt w:val="decimal"/>
      <w:pStyle w:val="Nagwek1"/>
      <w:lvlText w:val="%1."/>
      <w:lvlJc w:val="left"/>
      <w:pPr>
        <w:ind w:left="1260" w:hanging="360"/>
      </w:pPr>
    </w:lvl>
    <w:lvl w:ilvl="1">
      <w:start w:val="1"/>
      <w:numFmt w:val="decimal"/>
      <w:pStyle w:val="Nagwek2"/>
      <w:lvlText w:val="%1.%2."/>
      <w:lvlJc w:val="left"/>
      <w:pPr>
        <w:ind w:left="432" w:hanging="432"/>
      </w:pPr>
    </w:lvl>
    <w:lvl w:ilvl="2">
      <w:start w:val="1"/>
      <w:numFmt w:val="decimal"/>
      <w:pStyle w:val="Nagwek3"/>
      <w:lvlText w:val="%3."/>
      <w:lvlJc w:val="left"/>
      <w:pPr>
        <w:ind w:left="1224" w:hanging="504"/>
      </w:pPr>
      <w:rPr>
        <w:rFonts w:ascii="Arial Narrow" w:eastAsia="Times New Roman" w:hAnsi="Arial Narrow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D8245DA"/>
    <w:multiLevelType w:val="hybridMultilevel"/>
    <w:tmpl w:val="FB2E9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8222E"/>
    <w:multiLevelType w:val="multilevel"/>
    <w:tmpl w:val="E0583C00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28">
    <w:nsid w:val="4ED4664E"/>
    <w:multiLevelType w:val="hybridMultilevel"/>
    <w:tmpl w:val="A95A66EC"/>
    <w:lvl w:ilvl="0" w:tplc="8FB0B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F51D7"/>
    <w:multiLevelType w:val="hybridMultilevel"/>
    <w:tmpl w:val="DE4A60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5F30185"/>
    <w:multiLevelType w:val="hybridMultilevel"/>
    <w:tmpl w:val="134EF38E"/>
    <w:lvl w:ilvl="0" w:tplc="946EC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0B0072"/>
    <w:multiLevelType w:val="hybridMultilevel"/>
    <w:tmpl w:val="86F87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84659"/>
    <w:multiLevelType w:val="hybridMultilevel"/>
    <w:tmpl w:val="2C7C0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97C5E"/>
    <w:multiLevelType w:val="hybridMultilevel"/>
    <w:tmpl w:val="AB009642"/>
    <w:lvl w:ilvl="0" w:tplc="732CF3DA">
      <w:start w:val="2"/>
      <w:numFmt w:val="bullet"/>
      <w:lvlText w:val=""/>
      <w:lvlJc w:val="left"/>
      <w:pPr>
        <w:ind w:left="720" w:hanging="360"/>
      </w:pPr>
      <w:rPr>
        <w:rFonts w:ascii="Arial Narrow" w:eastAsia="CIDFont+F6" w:hAnsi="Arial Narrow" w:cs="CIDFont+F6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B660B2"/>
    <w:multiLevelType w:val="hybridMultilevel"/>
    <w:tmpl w:val="B358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3A0255"/>
    <w:multiLevelType w:val="hybridMultilevel"/>
    <w:tmpl w:val="5388E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A4F5D"/>
    <w:multiLevelType w:val="hybridMultilevel"/>
    <w:tmpl w:val="271E17E2"/>
    <w:lvl w:ilvl="0" w:tplc="908E286C">
      <w:start w:val="2"/>
      <w:numFmt w:val="bullet"/>
      <w:lvlText w:val=""/>
      <w:lvlJc w:val="left"/>
      <w:pPr>
        <w:ind w:left="720" w:hanging="360"/>
      </w:pPr>
      <w:rPr>
        <w:rFonts w:ascii="Arial Narrow" w:eastAsia="CIDFont+F6" w:hAnsi="Arial Narrow" w:cs="CIDFont+F6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36741"/>
    <w:multiLevelType w:val="hybridMultilevel"/>
    <w:tmpl w:val="D2ACCB5C"/>
    <w:lvl w:ilvl="0" w:tplc="946ECD4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>
    <w:nsid w:val="71A2245F"/>
    <w:multiLevelType w:val="hybridMultilevel"/>
    <w:tmpl w:val="941468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71CB57E8"/>
    <w:multiLevelType w:val="multilevel"/>
    <w:tmpl w:val="54C0B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AE45CDE"/>
    <w:multiLevelType w:val="hybridMultilevel"/>
    <w:tmpl w:val="D0B2F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C65F1"/>
    <w:multiLevelType w:val="hybridMultilevel"/>
    <w:tmpl w:val="1EF27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7E65EF"/>
    <w:multiLevelType w:val="hybridMultilevel"/>
    <w:tmpl w:val="AB58D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4"/>
  </w:num>
  <w:num w:numId="4">
    <w:abstractNumId w:val="13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9"/>
  </w:num>
  <w:num w:numId="8">
    <w:abstractNumId w:val="34"/>
  </w:num>
  <w:num w:numId="9">
    <w:abstractNumId w:val="10"/>
  </w:num>
  <w:num w:numId="10">
    <w:abstractNumId w:val="36"/>
  </w:num>
  <w:num w:numId="11">
    <w:abstractNumId w:val="19"/>
  </w:num>
  <w:num w:numId="12">
    <w:abstractNumId w:val="15"/>
  </w:num>
  <w:num w:numId="13">
    <w:abstractNumId w:val="33"/>
  </w:num>
  <w:num w:numId="14">
    <w:abstractNumId w:val="42"/>
  </w:num>
  <w:num w:numId="15">
    <w:abstractNumId w:val="17"/>
  </w:num>
  <w:num w:numId="16">
    <w:abstractNumId w:val="14"/>
  </w:num>
  <w:num w:numId="17">
    <w:abstractNumId w:val="12"/>
  </w:num>
  <w:num w:numId="18">
    <w:abstractNumId w:val="20"/>
  </w:num>
  <w:num w:numId="19">
    <w:abstractNumId w:val="32"/>
  </w:num>
  <w:num w:numId="20">
    <w:abstractNumId w:val="39"/>
  </w:num>
  <w:num w:numId="21">
    <w:abstractNumId w:val="21"/>
  </w:num>
  <w:num w:numId="22">
    <w:abstractNumId w:val="18"/>
  </w:num>
  <w:num w:numId="23">
    <w:abstractNumId w:val="29"/>
  </w:num>
  <w:num w:numId="24">
    <w:abstractNumId w:val="1"/>
  </w:num>
  <w:num w:numId="25">
    <w:abstractNumId w:val="41"/>
  </w:num>
  <w:num w:numId="26">
    <w:abstractNumId w:val="7"/>
  </w:num>
  <w:num w:numId="27">
    <w:abstractNumId w:val="8"/>
  </w:num>
  <w:num w:numId="28">
    <w:abstractNumId w:val="11"/>
  </w:num>
  <w:num w:numId="29">
    <w:abstractNumId w:val="31"/>
  </w:num>
  <w:num w:numId="30">
    <w:abstractNumId w:val="16"/>
  </w:num>
  <w:num w:numId="31">
    <w:abstractNumId w:val="3"/>
  </w:num>
  <w:num w:numId="32">
    <w:abstractNumId w:val="28"/>
  </w:num>
  <w:num w:numId="33">
    <w:abstractNumId w:val="5"/>
  </w:num>
  <w:num w:numId="34">
    <w:abstractNumId w:val="0"/>
  </w:num>
  <w:num w:numId="35">
    <w:abstractNumId w:val="2"/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"/>
  </w:num>
  <w:num w:numId="39">
    <w:abstractNumId w:val="35"/>
  </w:num>
  <w:num w:numId="40">
    <w:abstractNumId w:val="6"/>
  </w:num>
  <w:num w:numId="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37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26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16A6A"/>
    <w:rsid w:val="00023C1B"/>
    <w:rsid w:val="00037A12"/>
    <w:rsid w:val="00042FE5"/>
    <w:rsid w:val="00054FE5"/>
    <w:rsid w:val="00061F20"/>
    <w:rsid w:val="000705FD"/>
    <w:rsid w:val="00072FE3"/>
    <w:rsid w:val="00080D83"/>
    <w:rsid w:val="00084B5A"/>
    <w:rsid w:val="00087881"/>
    <w:rsid w:val="000927BF"/>
    <w:rsid w:val="000A54BD"/>
    <w:rsid w:val="000C254C"/>
    <w:rsid w:val="000D283E"/>
    <w:rsid w:val="000D2C39"/>
    <w:rsid w:val="000E46E6"/>
    <w:rsid w:val="000F545F"/>
    <w:rsid w:val="000F71D6"/>
    <w:rsid w:val="000F7E7A"/>
    <w:rsid w:val="0012467F"/>
    <w:rsid w:val="00124D4A"/>
    <w:rsid w:val="001304E7"/>
    <w:rsid w:val="00130B23"/>
    <w:rsid w:val="001513D5"/>
    <w:rsid w:val="00163A26"/>
    <w:rsid w:val="00167ADD"/>
    <w:rsid w:val="001711FA"/>
    <w:rsid w:val="0017479D"/>
    <w:rsid w:val="0018238B"/>
    <w:rsid w:val="00187B6D"/>
    <w:rsid w:val="00196CE8"/>
    <w:rsid w:val="001A3924"/>
    <w:rsid w:val="001A5C84"/>
    <w:rsid w:val="001B210F"/>
    <w:rsid w:val="001B52AA"/>
    <w:rsid w:val="001C0BB4"/>
    <w:rsid w:val="001C13C6"/>
    <w:rsid w:val="001C20EC"/>
    <w:rsid w:val="001C308A"/>
    <w:rsid w:val="001C6D3F"/>
    <w:rsid w:val="001C7476"/>
    <w:rsid w:val="001D493E"/>
    <w:rsid w:val="001E61C9"/>
    <w:rsid w:val="00211B88"/>
    <w:rsid w:val="002133D7"/>
    <w:rsid w:val="00221B97"/>
    <w:rsid w:val="00223FCE"/>
    <w:rsid w:val="00226100"/>
    <w:rsid w:val="00241C1F"/>
    <w:rsid w:val="002425AE"/>
    <w:rsid w:val="00252C5F"/>
    <w:rsid w:val="0025761F"/>
    <w:rsid w:val="00266016"/>
    <w:rsid w:val="0026705E"/>
    <w:rsid w:val="0027009C"/>
    <w:rsid w:val="002A0652"/>
    <w:rsid w:val="002A6EF1"/>
    <w:rsid w:val="002C5235"/>
    <w:rsid w:val="002C5873"/>
    <w:rsid w:val="002C6347"/>
    <w:rsid w:val="002C6B93"/>
    <w:rsid w:val="002E006E"/>
    <w:rsid w:val="002E4DF8"/>
    <w:rsid w:val="002F5FC3"/>
    <w:rsid w:val="00312484"/>
    <w:rsid w:val="0031334E"/>
    <w:rsid w:val="00315901"/>
    <w:rsid w:val="003205B3"/>
    <w:rsid w:val="00320AAC"/>
    <w:rsid w:val="00325198"/>
    <w:rsid w:val="00337E06"/>
    <w:rsid w:val="00340801"/>
    <w:rsid w:val="003426FC"/>
    <w:rsid w:val="00351C1F"/>
    <w:rsid w:val="0035482A"/>
    <w:rsid w:val="003619F2"/>
    <w:rsid w:val="0036551D"/>
    <w:rsid w:val="00365820"/>
    <w:rsid w:val="00374536"/>
    <w:rsid w:val="003824F3"/>
    <w:rsid w:val="00390B6E"/>
    <w:rsid w:val="0039765B"/>
    <w:rsid w:val="00397AF7"/>
    <w:rsid w:val="003B31FE"/>
    <w:rsid w:val="003C554F"/>
    <w:rsid w:val="003E1FE3"/>
    <w:rsid w:val="003F2BB5"/>
    <w:rsid w:val="0040149C"/>
    <w:rsid w:val="00414478"/>
    <w:rsid w:val="00424BBF"/>
    <w:rsid w:val="0042701D"/>
    <w:rsid w:val="00435078"/>
    <w:rsid w:val="00445F02"/>
    <w:rsid w:val="004502F2"/>
    <w:rsid w:val="00452A8C"/>
    <w:rsid w:val="004537AA"/>
    <w:rsid w:val="00462C89"/>
    <w:rsid w:val="00492BD3"/>
    <w:rsid w:val="00492E54"/>
    <w:rsid w:val="00496004"/>
    <w:rsid w:val="00497C8D"/>
    <w:rsid w:val="004A4B50"/>
    <w:rsid w:val="004A7665"/>
    <w:rsid w:val="004B3840"/>
    <w:rsid w:val="004B6FE9"/>
    <w:rsid w:val="004B70BD"/>
    <w:rsid w:val="004D7CE2"/>
    <w:rsid w:val="004E1A35"/>
    <w:rsid w:val="004E4BF2"/>
    <w:rsid w:val="004F0CC5"/>
    <w:rsid w:val="004F375A"/>
    <w:rsid w:val="00510113"/>
    <w:rsid w:val="00514B08"/>
    <w:rsid w:val="00515276"/>
    <w:rsid w:val="0052111D"/>
    <w:rsid w:val="00524D4F"/>
    <w:rsid w:val="00524ED1"/>
    <w:rsid w:val="0052548A"/>
    <w:rsid w:val="00527914"/>
    <w:rsid w:val="00533FB7"/>
    <w:rsid w:val="00540CB9"/>
    <w:rsid w:val="00541484"/>
    <w:rsid w:val="00554FBB"/>
    <w:rsid w:val="00555798"/>
    <w:rsid w:val="00555C23"/>
    <w:rsid w:val="005618E6"/>
    <w:rsid w:val="00564204"/>
    <w:rsid w:val="00567543"/>
    <w:rsid w:val="00570991"/>
    <w:rsid w:val="00570B29"/>
    <w:rsid w:val="00571D7B"/>
    <w:rsid w:val="005760A9"/>
    <w:rsid w:val="00594464"/>
    <w:rsid w:val="005A0B4C"/>
    <w:rsid w:val="005A2996"/>
    <w:rsid w:val="005A73BB"/>
    <w:rsid w:val="005B4368"/>
    <w:rsid w:val="005B77EE"/>
    <w:rsid w:val="005D443A"/>
    <w:rsid w:val="00611043"/>
    <w:rsid w:val="006129A2"/>
    <w:rsid w:val="00616A8E"/>
    <w:rsid w:val="00622781"/>
    <w:rsid w:val="0063218B"/>
    <w:rsid w:val="006347B0"/>
    <w:rsid w:val="006357AD"/>
    <w:rsid w:val="00640BFF"/>
    <w:rsid w:val="006414C0"/>
    <w:rsid w:val="006445D6"/>
    <w:rsid w:val="006469CA"/>
    <w:rsid w:val="006477DA"/>
    <w:rsid w:val="00652A43"/>
    <w:rsid w:val="00666C4F"/>
    <w:rsid w:val="006674C4"/>
    <w:rsid w:val="006715CB"/>
    <w:rsid w:val="00677525"/>
    <w:rsid w:val="00686EC5"/>
    <w:rsid w:val="0069621B"/>
    <w:rsid w:val="006B4267"/>
    <w:rsid w:val="006B7E14"/>
    <w:rsid w:val="006E5827"/>
    <w:rsid w:val="006F209E"/>
    <w:rsid w:val="006F32AA"/>
    <w:rsid w:val="00706F2E"/>
    <w:rsid w:val="007111B7"/>
    <w:rsid w:val="00716B23"/>
    <w:rsid w:val="00723A9F"/>
    <w:rsid w:val="00727F94"/>
    <w:rsid w:val="00730219"/>
    <w:rsid w:val="0073106D"/>
    <w:rsid w:val="00732926"/>
    <w:rsid w:val="007337EB"/>
    <w:rsid w:val="00733CF8"/>
    <w:rsid w:val="007349E7"/>
    <w:rsid w:val="00742181"/>
    <w:rsid w:val="00744C15"/>
    <w:rsid w:val="00745D18"/>
    <w:rsid w:val="007570EB"/>
    <w:rsid w:val="00757281"/>
    <w:rsid w:val="00771040"/>
    <w:rsid w:val="00776530"/>
    <w:rsid w:val="007825C2"/>
    <w:rsid w:val="00782E25"/>
    <w:rsid w:val="00783A8A"/>
    <w:rsid w:val="00785C78"/>
    <w:rsid w:val="00791E8E"/>
    <w:rsid w:val="007925DE"/>
    <w:rsid w:val="007943D7"/>
    <w:rsid w:val="00794FB2"/>
    <w:rsid w:val="007A0109"/>
    <w:rsid w:val="007A0978"/>
    <w:rsid w:val="007A257A"/>
    <w:rsid w:val="007A6254"/>
    <w:rsid w:val="007A6382"/>
    <w:rsid w:val="007A71A0"/>
    <w:rsid w:val="007B2500"/>
    <w:rsid w:val="007B2C6D"/>
    <w:rsid w:val="007B77B4"/>
    <w:rsid w:val="007B7957"/>
    <w:rsid w:val="007C4A29"/>
    <w:rsid w:val="007D61D6"/>
    <w:rsid w:val="007E1B19"/>
    <w:rsid w:val="007E5906"/>
    <w:rsid w:val="007F0D57"/>
    <w:rsid w:val="007F3623"/>
    <w:rsid w:val="007F5603"/>
    <w:rsid w:val="0081257C"/>
    <w:rsid w:val="008150B5"/>
    <w:rsid w:val="00827311"/>
    <w:rsid w:val="00833D18"/>
    <w:rsid w:val="00834BB4"/>
    <w:rsid w:val="00835187"/>
    <w:rsid w:val="008408BF"/>
    <w:rsid w:val="00844755"/>
    <w:rsid w:val="008460A4"/>
    <w:rsid w:val="0085170E"/>
    <w:rsid w:val="00852215"/>
    <w:rsid w:val="00856485"/>
    <w:rsid w:val="00861081"/>
    <w:rsid w:val="00862713"/>
    <w:rsid w:val="00873501"/>
    <w:rsid w:val="00876326"/>
    <w:rsid w:val="00883C09"/>
    <w:rsid w:val="00886F30"/>
    <w:rsid w:val="008945D9"/>
    <w:rsid w:val="008A69CB"/>
    <w:rsid w:val="008C1B77"/>
    <w:rsid w:val="008D0EF2"/>
    <w:rsid w:val="008D1CEC"/>
    <w:rsid w:val="008D324E"/>
    <w:rsid w:val="008E1D65"/>
    <w:rsid w:val="008E4430"/>
    <w:rsid w:val="008F123F"/>
    <w:rsid w:val="008F6543"/>
    <w:rsid w:val="009077D4"/>
    <w:rsid w:val="0091724E"/>
    <w:rsid w:val="00932B30"/>
    <w:rsid w:val="00937CBF"/>
    <w:rsid w:val="0094246A"/>
    <w:rsid w:val="00942CE7"/>
    <w:rsid w:val="00945302"/>
    <w:rsid w:val="009473F8"/>
    <w:rsid w:val="00952C0D"/>
    <w:rsid w:val="00953C75"/>
    <w:rsid w:val="00957E8D"/>
    <w:rsid w:val="009640E2"/>
    <w:rsid w:val="0096575C"/>
    <w:rsid w:val="00966827"/>
    <w:rsid w:val="00980DEB"/>
    <w:rsid w:val="0098738D"/>
    <w:rsid w:val="00992BA3"/>
    <w:rsid w:val="009A2C6A"/>
    <w:rsid w:val="009A55EC"/>
    <w:rsid w:val="009B4BA6"/>
    <w:rsid w:val="009B75B7"/>
    <w:rsid w:val="009B7D32"/>
    <w:rsid w:val="009C5511"/>
    <w:rsid w:val="009C5B57"/>
    <w:rsid w:val="009C7EA5"/>
    <w:rsid w:val="009D1DAB"/>
    <w:rsid w:val="009D71C1"/>
    <w:rsid w:val="009F2CF0"/>
    <w:rsid w:val="009F7189"/>
    <w:rsid w:val="009F774C"/>
    <w:rsid w:val="00A04690"/>
    <w:rsid w:val="00A053EB"/>
    <w:rsid w:val="00A0777E"/>
    <w:rsid w:val="00A23E14"/>
    <w:rsid w:val="00A26B0E"/>
    <w:rsid w:val="00A26D23"/>
    <w:rsid w:val="00A309B3"/>
    <w:rsid w:val="00A36B7A"/>
    <w:rsid w:val="00A400AA"/>
    <w:rsid w:val="00A40DD3"/>
    <w:rsid w:val="00A8311B"/>
    <w:rsid w:val="00A83506"/>
    <w:rsid w:val="00A93E36"/>
    <w:rsid w:val="00A95268"/>
    <w:rsid w:val="00AB3235"/>
    <w:rsid w:val="00AC4FFE"/>
    <w:rsid w:val="00AD1EFE"/>
    <w:rsid w:val="00AD340D"/>
    <w:rsid w:val="00AF6810"/>
    <w:rsid w:val="00B006D7"/>
    <w:rsid w:val="00B01F08"/>
    <w:rsid w:val="00B100DA"/>
    <w:rsid w:val="00B16E8F"/>
    <w:rsid w:val="00B30401"/>
    <w:rsid w:val="00B3170F"/>
    <w:rsid w:val="00B358C8"/>
    <w:rsid w:val="00B361FB"/>
    <w:rsid w:val="00B50F8F"/>
    <w:rsid w:val="00B566C7"/>
    <w:rsid w:val="00B56F9B"/>
    <w:rsid w:val="00B6637D"/>
    <w:rsid w:val="00B66B08"/>
    <w:rsid w:val="00B97C09"/>
    <w:rsid w:val="00BA4710"/>
    <w:rsid w:val="00BB7163"/>
    <w:rsid w:val="00BB7326"/>
    <w:rsid w:val="00BB76D0"/>
    <w:rsid w:val="00BB7ED7"/>
    <w:rsid w:val="00BC1883"/>
    <w:rsid w:val="00BC363C"/>
    <w:rsid w:val="00BD6037"/>
    <w:rsid w:val="00BE0075"/>
    <w:rsid w:val="00BE3B5B"/>
    <w:rsid w:val="00BE3ED1"/>
    <w:rsid w:val="00C04841"/>
    <w:rsid w:val="00C146FA"/>
    <w:rsid w:val="00C23694"/>
    <w:rsid w:val="00C236E0"/>
    <w:rsid w:val="00C23C34"/>
    <w:rsid w:val="00C62C24"/>
    <w:rsid w:val="00C635B6"/>
    <w:rsid w:val="00C6459F"/>
    <w:rsid w:val="00C74863"/>
    <w:rsid w:val="00C759FF"/>
    <w:rsid w:val="00C774AD"/>
    <w:rsid w:val="00C847C0"/>
    <w:rsid w:val="00C879F2"/>
    <w:rsid w:val="00CA22AE"/>
    <w:rsid w:val="00CA5CBD"/>
    <w:rsid w:val="00CB3DE5"/>
    <w:rsid w:val="00CC7733"/>
    <w:rsid w:val="00CD04CF"/>
    <w:rsid w:val="00CD2C76"/>
    <w:rsid w:val="00CE005B"/>
    <w:rsid w:val="00CF7F9E"/>
    <w:rsid w:val="00D0361A"/>
    <w:rsid w:val="00D05A08"/>
    <w:rsid w:val="00D062F6"/>
    <w:rsid w:val="00D11577"/>
    <w:rsid w:val="00D15618"/>
    <w:rsid w:val="00D16A19"/>
    <w:rsid w:val="00D16F24"/>
    <w:rsid w:val="00D22198"/>
    <w:rsid w:val="00D2640A"/>
    <w:rsid w:val="00D30ADD"/>
    <w:rsid w:val="00D43A0D"/>
    <w:rsid w:val="00D45975"/>
    <w:rsid w:val="00D46867"/>
    <w:rsid w:val="00D51211"/>
    <w:rsid w:val="00D526F3"/>
    <w:rsid w:val="00D559AF"/>
    <w:rsid w:val="00D75B10"/>
    <w:rsid w:val="00D81727"/>
    <w:rsid w:val="00D86E66"/>
    <w:rsid w:val="00DA2034"/>
    <w:rsid w:val="00DB2134"/>
    <w:rsid w:val="00DB7ACD"/>
    <w:rsid w:val="00DC733E"/>
    <w:rsid w:val="00DE3B05"/>
    <w:rsid w:val="00DE702A"/>
    <w:rsid w:val="00DF077E"/>
    <w:rsid w:val="00DF100B"/>
    <w:rsid w:val="00DF2583"/>
    <w:rsid w:val="00DF57BE"/>
    <w:rsid w:val="00DF5DA8"/>
    <w:rsid w:val="00DF67DA"/>
    <w:rsid w:val="00E055C1"/>
    <w:rsid w:val="00E06500"/>
    <w:rsid w:val="00E0660E"/>
    <w:rsid w:val="00E11A72"/>
    <w:rsid w:val="00E20BBB"/>
    <w:rsid w:val="00E223A7"/>
    <w:rsid w:val="00E26DB5"/>
    <w:rsid w:val="00E31BC5"/>
    <w:rsid w:val="00E40D2D"/>
    <w:rsid w:val="00E40E94"/>
    <w:rsid w:val="00E57060"/>
    <w:rsid w:val="00E8572B"/>
    <w:rsid w:val="00E87616"/>
    <w:rsid w:val="00E90902"/>
    <w:rsid w:val="00E96ABD"/>
    <w:rsid w:val="00EA288A"/>
    <w:rsid w:val="00EA5C16"/>
    <w:rsid w:val="00EA6E22"/>
    <w:rsid w:val="00EB4066"/>
    <w:rsid w:val="00EB539D"/>
    <w:rsid w:val="00ED1C51"/>
    <w:rsid w:val="00EE68B8"/>
    <w:rsid w:val="00EE70BC"/>
    <w:rsid w:val="00EF000D"/>
    <w:rsid w:val="00EF0C12"/>
    <w:rsid w:val="00EF19BA"/>
    <w:rsid w:val="00EF19BC"/>
    <w:rsid w:val="00EF6312"/>
    <w:rsid w:val="00F02640"/>
    <w:rsid w:val="00F02972"/>
    <w:rsid w:val="00F0369F"/>
    <w:rsid w:val="00F23D46"/>
    <w:rsid w:val="00F245B6"/>
    <w:rsid w:val="00F2669F"/>
    <w:rsid w:val="00F33008"/>
    <w:rsid w:val="00F36A71"/>
    <w:rsid w:val="00F36ABF"/>
    <w:rsid w:val="00F545A3"/>
    <w:rsid w:val="00F62556"/>
    <w:rsid w:val="00F73AF7"/>
    <w:rsid w:val="00F752A9"/>
    <w:rsid w:val="00F81800"/>
    <w:rsid w:val="00F855D3"/>
    <w:rsid w:val="00F9230B"/>
    <w:rsid w:val="00F9613E"/>
    <w:rsid w:val="00F97C43"/>
    <w:rsid w:val="00FB06D3"/>
    <w:rsid w:val="00FB104C"/>
    <w:rsid w:val="00FB5706"/>
    <w:rsid w:val="00FB76AC"/>
    <w:rsid w:val="00FC252A"/>
    <w:rsid w:val="00FC6F8E"/>
    <w:rsid w:val="00FD15B4"/>
    <w:rsid w:val="00FD2DE9"/>
    <w:rsid w:val="00FE0188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1E36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6016"/>
    <w:pPr>
      <w:keepNext/>
      <w:keepLines/>
      <w:widowControl w:val="0"/>
      <w:numPr>
        <w:numId w:val="1"/>
      </w:numPr>
      <w:spacing w:before="360" w:after="120"/>
      <w:jc w:val="both"/>
      <w:outlineLvl w:val="0"/>
    </w:pPr>
    <w:rPr>
      <w:rFonts w:ascii="Arial Narrow" w:hAnsi="Arial Narrow" w:cs="Arial Narrow"/>
      <w:b/>
      <w:bCs/>
      <w:color w:val="000000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266016"/>
    <w:pPr>
      <w:numPr>
        <w:ilvl w:val="1"/>
      </w:numPr>
      <w:tabs>
        <w:tab w:val="num" w:pos="1080"/>
      </w:tabs>
      <w:spacing w:before="120"/>
      <w:ind w:left="1080"/>
      <w:outlineLvl w:val="1"/>
    </w:pPr>
    <w:rPr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266016"/>
    <w:pPr>
      <w:numPr>
        <w:ilvl w:val="2"/>
      </w:numPr>
      <w:tabs>
        <w:tab w:val="num" w:pos="1440"/>
      </w:tabs>
      <w:spacing w:before="240" w:after="60"/>
      <w:ind w:left="851" w:hanging="851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66016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266016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uiPriority w:val="99"/>
    <w:locked/>
    <w:rsid w:val="00266016"/>
    <w:rPr>
      <w:rFonts w:ascii="Arial Narrow" w:hAnsi="Arial Narrow" w:cs="Arial Narrow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E4BF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4BF2"/>
    <w:rPr>
      <w:rFonts w:ascii="Arial" w:hAnsi="Arial" w:cs="Arial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601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266016"/>
    <w:rPr>
      <w:rFonts w:ascii="Calibri Light" w:hAnsi="Calibri Light" w:cs="Calibri Light"/>
      <w:sz w:val="24"/>
      <w:szCs w:val="24"/>
    </w:rPr>
  </w:style>
  <w:style w:type="paragraph" w:styleId="Akapitzlist">
    <w:name w:val="List Paragraph"/>
    <w:basedOn w:val="Normalny"/>
    <w:uiPriority w:val="34"/>
    <w:qFormat/>
    <w:rsid w:val="008E4430"/>
    <w:pPr>
      <w:spacing w:after="200" w:line="276" w:lineRule="auto"/>
      <w:ind w:left="720"/>
      <w:contextualSpacing/>
      <w:jc w:val="both"/>
    </w:pPr>
    <w:rPr>
      <w:rFonts w:eastAsia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FB10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10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79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94246A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59"/>
    <w:unhideWhenUsed/>
    <w:locked/>
    <w:rsid w:val="00B31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locked/>
    <w:rsid w:val="00D16A19"/>
    <w:pPr>
      <w:widowControl w:val="0"/>
      <w:suppressAutoHyphens/>
      <w:spacing w:after="120"/>
    </w:pPr>
    <w:rPr>
      <w:rFonts w:ascii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6A19"/>
    <w:rPr>
      <w:sz w:val="24"/>
      <w:szCs w:val="24"/>
      <w:lang w:eastAsia="en-US"/>
    </w:rPr>
  </w:style>
  <w:style w:type="character" w:customStyle="1" w:styleId="st">
    <w:name w:val="st"/>
    <w:basedOn w:val="Domylnaczcionkaakapitu"/>
    <w:rsid w:val="00D16A19"/>
  </w:style>
  <w:style w:type="character" w:styleId="Uwydatnienie">
    <w:name w:val="Emphasis"/>
    <w:basedOn w:val="Domylnaczcionkaakapitu"/>
    <w:uiPriority w:val="20"/>
    <w:qFormat/>
    <w:locked/>
    <w:rsid w:val="00D16A19"/>
    <w:rPr>
      <w:i/>
      <w:iCs/>
    </w:rPr>
  </w:style>
  <w:style w:type="paragraph" w:customStyle="1" w:styleId="Akapitzlist2">
    <w:name w:val="Akapit z listą2"/>
    <w:basedOn w:val="Normalny"/>
    <w:rsid w:val="00CC7733"/>
    <w:pPr>
      <w:spacing w:line="100" w:lineRule="atLeast"/>
      <w:ind w:left="720"/>
    </w:pPr>
    <w:rPr>
      <w:rFonts w:ascii="Times New Roman" w:hAnsi="Times New Roman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6016"/>
    <w:pPr>
      <w:keepNext/>
      <w:keepLines/>
      <w:widowControl w:val="0"/>
      <w:numPr>
        <w:numId w:val="1"/>
      </w:numPr>
      <w:spacing w:before="360" w:after="120"/>
      <w:jc w:val="both"/>
      <w:outlineLvl w:val="0"/>
    </w:pPr>
    <w:rPr>
      <w:rFonts w:ascii="Arial Narrow" w:hAnsi="Arial Narrow" w:cs="Arial Narrow"/>
      <w:b/>
      <w:bCs/>
      <w:color w:val="000000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266016"/>
    <w:pPr>
      <w:numPr>
        <w:ilvl w:val="1"/>
      </w:numPr>
      <w:tabs>
        <w:tab w:val="num" w:pos="1080"/>
      </w:tabs>
      <w:spacing w:before="120"/>
      <w:ind w:left="1080"/>
      <w:outlineLvl w:val="1"/>
    </w:pPr>
    <w:rPr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266016"/>
    <w:pPr>
      <w:numPr>
        <w:ilvl w:val="2"/>
      </w:numPr>
      <w:tabs>
        <w:tab w:val="num" w:pos="1440"/>
      </w:tabs>
      <w:spacing w:before="240" w:after="60"/>
      <w:ind w:left="851" w:hanging="851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66016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266016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uiPriority w:val="99"/>
    <w:locked/>
    <w:rsid w:val="00266016"/>
    <w:rPr>
      <w:rFonts w:ascii="Arial Narrow" w:hAnsi="Arial Narrow" w:cs="Arial Narrow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E4BF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4BF2"/>
    <w:rPr>
      <w:rFonts w:ascii="Arial" w:hAnsi="Arial" w:cs="Arial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601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266016"/>
    <w:rPr>
      <w:rFonts w:ascii="Calibri Light" w:hAnsi="Calibri Light" w:cs="Calibri Light"/>
      <w:sz w:val="24"/>
      <w:szCs w:val="24"/>
    </w:rPr>
  </w:style>
  <w:style w:type="paragraph" w:styleId="Akapitzlist">
    <w:name w:val="List Paragraph"/>
    <w:basedOn w:val="Normalny"/>
    <w:uiPriority w:val="34"/>
    <w:qFormat/>
    <w:rsid w:val="008E4430"/>
    <w:pPr>
      <w:spacing w:after="200" w:line="276" w:lineRule="auto"/>
      <w:ind w:left="720"/>
      <w:contextualSpacing/>
      <w:jc w:val="both"/>
    </w:pPr>
    <w:rPr>
      <w:rFonts w:eastAsia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FB10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10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79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94246A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59"/>
    <w:unhideWhenUsed/>
    <w:locked/>
    <w:rsid w:val="00B31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locked/>
    <w:rsid w:val="00D16A19"/>
    <w:pPr>
      <w:widowControl w:val="0"/>
      <w:suppressAutoHyphens/>
      <w:spacing w:after="120"/>
    </w:pPr>
    <w:rPr>
      <w:rFonts w:ascii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6A19"/>
    <w:rPr>
      <w:sz w:val="24"/>
      <w:szCs w:val="24"/>
      <w:lang w:eastAsia="en-US"/>
    </w:rPr>
  </w:style>
  <w:style w:type="character" w:customStyle="1" w:styleId="st">
    <w:name w:val="st"/>
    <w:basedOn w:val="Domylnaczcionkaakapitu"/>
    <w:rsid w:val="00D16A19"/>
  </w:style>
  <w:style w:type="character" w:styleId="Uwydatnienie">
    <w:name w:val="Emphasis"/>
    <w:basedOn w:val="Domylnaczcionkaakapitu"/>
    <w:uiPriority w:val="20"/>
    <w:qFormat/>
    <w:locked/>
    <w:rsid w:val="00D16A19"/>
    <w:rPr>
      <w:i/>
      <w:iCs/>
    </w:rPr>
  </w:style>
  <w:style w:type="paragraph" w:customStyle="1" w:styleId="Akapitzlist2">
    <w:name w:val="Akapit z listą2"/>
    <w:basedOn w:val="Normalny"/>
    <w:rsid w:val="00CC7733"/>
    <w:pPr>
      <w:spacing w:line="100" w:lineRule="atLeast"/>
      <w:ind w:left="720"/>
    </w:pPr>
    <w:rPr>
      <w:rFonts w:ascii="Times New Roman" w:hAnsi="Times New Roman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77512-8997-4B59-96C6-E0E51A6A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1924</Words>
  <Characters>12888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mtkaczyk</dc:creator>
  <cp:lastModifiedBy>Admin</cp:lastModifiedBy>
  <cp:revision>11</cp:revision>
  <cp:lastPrinted>2018-07-06T12:08:00Z</cp:lastPrinted>
  <dcterms:created xsi:type="dcterms:W3CDTF">2022-11-21T13:18:00Z</dcterms:created>
  <dcterms:modified xsi:type="dcterms:W3CDTF">2023-11-22T11:48:00Z</dcterms:modified>
</cp:coreProperties>
</file>