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A7" w:rsidRDefault="007136A7" w:rsidP="007136A7">
      <w:pPr>
        <w:rPr>
          <w:rFonts w:ascii="Arial" w:hAnsi="Arial" w:cs="Arial"/>
          <w:sz w:val="28"/>
          <w:szCs w:val="28"/>
        </w:rPr>
      </w:pPr>
    </w:p>
    <w:p w:rsidR="002C782A" w:rsidRDefault="007136A7" w:rsidP="008D1F12">
      <w:pPr>
        <w:spacing w:after="0" w:line="240" w:lineRule="auto"/>
        <w:jc w:val="right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 xml:space="preserve">Załącznik nr </w:t>
      </w:r>
      <w:r w:rsidR="002601A5">
        <w:rPr>
          <w:rFonts w:ascii="Calibri" w:eastAsia="Times New Roman" w:hAnsi="Calibri" w:cs="Calibri"/>
          <w:color w:val="auto"/>
          <w:lang w:eastAsia="pl-PL"/>
        </w:rPr>
        <w:t>10</w:t>
      </w:r>
      <w:bookmarkStart w:id="0" w:name="_GoBack"/>
      <w:bookmarkEnd w:id="0"/>
      <w:r w:rsidRPr="008D1F12">
        <w:rPr>
          <w:rFonts w:ascii="Calibri" w:eastAsia="Times New Roman" w:hAnsi="Calibri" w:cs="Calibri"/>
          <w:color w:val="auto"/>
          <w:lang w:eastAsia="pl-PL"/>
        </w:rPr>
        <w:t xml:space="preserve"> do </w:t>
      </w:r>
      <w:r w:rsidR="001E6BFD" w:rsidRPr="008D1F12">
        <w:rPr>
          <w:rFonts w:ascii="Calibri" w:eastAsia="Times New Roman" w:hAnsi="Calibri" w:cs="Calibri"/>
          <w:color w:val="auto"/>
          <w:lang w:eastAsia="pl-PL"/>
        </w:rPr>
        <w:t xml:space="preserve">SIWZ  </w:t>
      </w:r>
    </w:p>
    <w:p w:rsidR="008D1F12" w:rsidRPr="008D1F12" w:rsidRDefault="008D1F12" w:rsidP="008D1F12">
      <w:pPr>
        <w:spacing w:after="0" w:line="240" w:lineRule="auto"/>
        <w:jc w:val="right"/>
        <w:rPr>
          <w:rFonts w:ascii="Calibri" w:eastAsia="Times New Roman" w:hAnsi="Calibri" w:cs="Calibri"/>
          <w:color w:val="auto"/>
          <w:lang w:eastAsia="pl-PL"/>
        </w:rPr>
      </w:pPr>
    </w:p>
    <w:p w:rsidR="002C782A" w:rsidRPr="008D1F12" w:rsidRDefault="007136A7" w:rsidP="007136A7">
      <w:pPr>
        <w:spacing w:after="0" w:line="240" w:lineRule="auto"/>
        <w:rPr>
          <w:rFonts w:ascii="Calibri" w:eastAsia="Times New Roman" w:hAnsi="Calibri" w:cs="Calibri"/>
          <w:b/>
          <w:color w:val="auto"/>
          <w:lang w:eastAsia="pl-PL"/>
        </w:rPr>
      </w:pPr>
      <w:r w:rsidRPr="008D1F12">
        <w:rPr>
          <w:rFonts w:ascii="Calibri" w:eastAsia="Times New Roman" w:hAnsi="Calibri" w:cs="Calibri"/>
          <w:b/>
          <w:color w:val="auto"/>
          <w:lang w:eastAsia="pl-PL"/>
        </w:rPr>
        <w:t>GWARANCJA BANKOWA/ GWARANCJA UBEZPIECZENIOWA NR...................... NA</w:t>
      </w:r>
      <w:r w:rsidR="001E6BFD" w:rsidRPr="008D1F12">
        <w:rPr>
          <w:rFonts w:ascii="Calibri" w:eastAsia="Times New Roman" w:hAnsi="Calibri" w:cs="Calibri"/>
          <w:b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b/>
          <w:color w:val="auto"/>
          <w:lang w:eastAsia="pl-PL"/>
        </w:rPr>
        <w:t>WADIUM</w:t>
      </w:r>
      <w:r w:rsidR="001E6BFD" w:rsidRPr="008D1F12">
        <w:rPr>
          <w:rFonts w:ascii="Calibri" w:eastAsia="Times New Roman" w:hAnsi="Calibri" w:cs="Calibri"/>
          <w:b/>
          <w:color w:val="auto"/>
          <w:lang w:eastAsia="pl-PL"/>
        </w:rPr>
        <w:t xml:space="preserve"> </w:t>
      </w:r>
    </w:p>
    <w:p w:rsidR="008D1F12" w:rsidRDefault="008D1F12" w:rsidP="007136A7">
      <w:pPr>
        <w:spacing w:after="0" w:line="240" w:lineRule="auto"/>
        <w:rPr>
          <w:rFonts w:ascii="Calibri" w:eastAsia="Times New Roman" w:hAnsi="Calibri" w:cs="Calibri"/>
          <w:color w:val="auto"/>
          <w:lang w:eastAsia="pl-PL"/>
        </w:rPr>
      </w:pPr>
    </w:p>
    <w:p w:rsidR="001E6BFD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 xml:space="preserve">Zostaliśmy poinformowani, że w związku z ogłoszeniem przez </w:t>
      </w:r>
      <w:r w:rsidR="001E6BFD" w:rsidRPr="008D1F12">
        <w:rPr>
          <w:rFonts w:ascii="Calibri" w:eastAsia="Times New Roman" w:hAnsi="Calibri" w:cs="Calibri"/>
          <w:color w:val="auto"/>
          <w:lang w:eastAsia="pl-PL"/>
        </w:rPr>
        <w:t xml:space="preserve">GMINĘ WŁOCŁAWEK </w:t>
      </w:r>
      <w:r w:rsidRPr="008D1F12">
        <w:rPr>
          <w:rFonts w:ascii="Calibri" w:eastAsia="Times New Roman" w:hAnsi="Calibri" w:cs="Calibri"/>
          <w:color w:val="auto"/>
          <w:lang w:eastAsia="pl-PL"/>
        </w:rPr>
        <w:t xml:space="preserve"> w zamówieniu publicznym na: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„Montaż </w:t>
      </w:r>
      <w:proofErr w:type="spellStart"/>
      <w:r w:rsidR="008D1F12">
        <w:rPr>
          <w:rFonts w:ascii="Calibri" w:eastAsia="Times New Roman" w:hAnsi="Calibri" w:cs="Calibri"/>
          <w:color w:val="auto"/>
          <w:lang w:eastAsia="pl-PL"/>
        </w:rPr>
        <w:t>mikroinstalacji</w:t>
      </w:r>
      <w:proofErr w:type="spellEnd"/>
      <w:r w:rsidR="008D1F12">
        <w:rPr>
          <w:rFonts w:ascii="Calibri" w:eastAsia="Times New Roman" w:hAnsi="Calibri" w:cs="Calibri"/>
          <w:color w:val="auto"/>
          <w:lang w:eastAsia="pl-PL"/>
        </w:rPr>
        <w:t xml:space="preserve"> fotowoltaicznych na terenie gminy Włocławek „, </w:t>
      </w:r>
      <w:r w:rsidRPr="008D1F12">
        <w:rPr>
          <w:rFonts w:ascii="Calibri" w:eastAsia="Times New Roman" w:hAnsi="Calibri" w:cs="Calibri"/>
          <w:color w:val="auto"/>
          <w:lang w:eastAsia="pl-PL"/>
        </w:rPr>
        <w:t>w którym wysokość wadium wynosi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35 000,00</w:t>
      </w:r>
      <w:r w:rsidRPr="008D1F12">
        <w:rPr>
          <w:rFonts w:ascii="Calibri" w:eastAsia="Times New Roman" w:hAnsi="Calibri" w:cs="Calibri"/>
          <w:color w:val="auto"/>
          <w:lang w:eastAsia="pl-PL"/>
        </w:rPr>
        <w:t xml:space="preserve"> zł (słownie</w:t>
      </w:r>
      <w:r w:rsidR="008D1F12">
        <w:rPr>
          <w:rFonts w:ascii="Calibri" w:eastAsia="Times New Roman" w:hAnsi="Calibri" w:cs="Calibri"/>
          <w:color w:val="auto"/>
          <w:lang w:eastAsia="pl-PL"/>
        </w:rPr>
        <w:t>: trzydzieści pięć tysięcy złotych</w:t>
      </w:r>
      <w:r w:rsidRPr="008D1F12">
        <w:rPr>
          <w:rFonts w:ascii="Calibri" w:eastAsia="Times New Roman" w:hAnsi="Calibri" w:cs="Calibri"/>
          <w:color w:val="auto"/>
          <w:lang w:eastAsia="pl-PL"/>
        </w:rPr>
        <w:t xml:space="preserve">) (zwanego dalej „Przetargiem”) ................. (zwany dalej „Wykonawca”) ma zamiar złożyć ofertę (zwaną dalej „Ofertą”).My, ......................... z siedzibą w ............... zarejestrowany w dniu ............... w Sądzie Rejonowym dla miasta ............... Wydział ............... Gospodarczy Krajowego Rejestru Sądowego pod numerem KRS ..............., działając na zlecenie Wykonawcy zobowiązujemy się nieodwołalnie i bezwarunkowo do zapłacenia na rzecz Zamawiającego każdej kwoty do wysokości: 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35 000,00 zł </w:t>
      </w:r>
      <w:r w:rsidRPr="008D1F12">
        <w:rPr>
          <w:rFonts w:ascii="Calibri" w:eastAsia="Times New Roman" w:hAnsi="Calibri" w:cs="Calibri"/>
          <w:color w:val="auto"/>
          <w:lang w:eastAsia="pl-PL"/>
        </w:rPr>
        <w:t xml:space="preserve"> (słownie </w:t>
      </w:r>
      <w:r w:rsidR="008D1F12">
        <w:rPr>
          <w:rFonts w:ascii="Calibri" w:eastAsia="Times New Roman" w:hAnsi="Calibri" w:cs="Calibri"/>
          <w:color w:val="auto"/>
          <w:lang w:eastAsia="pl-PL"/>
        </w:rPr>
        <w:t>trzydzieści pięć tysięcy złotych</w:t>
      </w:r>
      <w:r w:rsidRPr="008D1F12">
        <w:rPr>
          <w:rFonts w:ascii="Calibri" w:eastAsia="Times New Roman" w:hAnsi="Calibri" w:cs="Calibri"/>
          <w:color w:val="auto"/>
          <w:lang w:eastAsia="pl-PL"/>
        </w:rPr>
        <w:t>)</w:t>
      </w:r>
      <w:r w:rsidR="001E6BFD" w:rsidRP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>w terminie 10 dni od dnia otrzymania od Zamawiającego pierwszego pisemnego żądania zapłaty, oraz pisemnego oświadczenia, że Wykonawca:</w:t>
      </w:r>
    </w:p>
    <w:p w:rsidR="008D1F12" w:rsidRPr="008D1F12" w:rsidRDefault="008D1F12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</w:p>
    <w:p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1)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>nie wywiązał się ze zobowiązań wynikających z art. 46 ust. 5 ustawy z dnia 29 stycznia 2004 r. -Prawo zamówień publicznych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(Dz.U. z 2019r. poz. 1843)</w:t>
      </w:r>
      <w:r w:rsidRPr="008D1F12">
        <w:rPr>
          <w:rFonts w:ascii="Calibri" w:eastAsia="Times New Roman" w:hAnsi="Calibri" w:cs="Calibri"/>
          <w:color w:val="auto"/>
          <w:lang w:eastAsia="pl-PL"/>
        </w:rPr>
        <w:t>, zwanej dalej ustawą, tj. będąc poinformowany o wyborze jego Oferty w okresie jej ważności:</w:t>
      </w:r>
    </w:p>
    <w:p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a)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>odmówił podpisania umowy w sprawie zamówienia publicznego na warunkach określonych w Ofercie lub</w:t>
      </w:r>
    </w:p>
    <w:p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b)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>nie wniósł wymaganego zabezpieczenia należytego wykonania umowy, lub</w:t>
      </w:r>
    </w:p>
    <w:p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c)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>nie zawarł umowy w sprawie zamówienia publicznego, ponieważ</w:t>
      </w:r>
      <w:r w:rsidR="001E6BFD" w:rsidRP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>stało się to niemożliwe z przyczyn leżących po Jego stronie, lub</w:t>
      </w:r>
    </w:p>
    <w:p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2)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 xml:space="preserve">w odpowiedzi na wezwanie, o którym mowa w art. 26 ust. 3 i 3a ustawy, z przyczyn leżących po jego stronie, nie złożył oświadczeń lub dokumentów potwierdzających okoliczności, o których mowa w art. 25 ust. 1 ustawy, oświadczenia, o którym mowa w 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     </w:t>
      </w:r>
      <w:r w:rsidRPr="008D1F12">
        <w:rPr>
          <w:rFonts w:ascii="Calibri" w:eastAsia="Times New Roman" w:hAnsi="Calibri" w:cs="Calibri"/>
          <w:color w:val="auto"/>
          <w:lang w:eastAsia="pl-PL"/>
        </w:rPr>
        <w:t xml:space="preserve">art. 25a ust. 1, pełnomocnictw lub nie wyraził zgody na poprawienie omyłki, o której mowa w art. 87 ust. 2 pkt. 3 ustawy, co powodowało brak możliwości wybrania oferty złożonej przez Wykonawcę jako najkorzystniejszej. </w:t>
      </w:r>
    </w:p>
    <w:p w:rsidR="008D1F12" w:rsidRDefault="008D1F12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/</w:t>
      </w:r>
      <w:r w:rsidR="007136A7" w:rsidRPr="008D1F12">
        <w:rPr>
          <w:rFonts w:ascii="Calibri" w:eastAsia="Times New Roman" w:hAnsi="Calibri" w:cs="Calibri"/>
          <w:color w:val="auto"/>
          <w:lang w:eastAsia="pl-PL"/>
        </w:rPr>
        <w:t>W oświadczeniu Zamawiający wskazać powinien, która z okoliczności uzasadniająca zapłatę sumy gwarancyjnej wystąpiła.</w:t>
      </w:r>
      <w:r>
        <w:rPr>
          <w:rFonts w:ascii="Calibri" w:eastAsia="Times New Roman" w:hAnsi="Calibri" w:cs="Calibri"/>
          <w:color w:val="auto"/>
          <w:lang w:eastAsia="pl-PL"/>
        </w:rPr>
        <w:t>/</w:t>
      </w:r>
    </w:p>
    <w:p w:rsidR="008D1F12" w:rsidRDefault="001E6BFD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="007136A7" w:rsidRPr="008D1F12">
        <w:rPr>
          <w:rFonts w:ascii="Calibri" w:eastAsia="Times New Roman" w:hAnsi="Calibri" w:cs="Calibri"/>
          <w:color w:val="auto"/>
          <w:lang w:eastAsia="pl-PL"/>
        </w:rPr>
        <w:t>Żądanie zapłaty oraz oświadczenie powinny zostać złożone w siedzibie naszego Oddziału w......................................................(zwanego dalej „Oddziałem")</w:t>
      </w:r>
      <w:r w:rsidR="008D1F12">
        <w:rPr>
          <w:rFonts w:ascii="Calibri" w:eastAsia="Times New Roman" w:hAnsi="Calibri" w:cs="Calibri"/>
          <w:color w:val="auto"/>
          <w:lang w:eastAsia="pl-PL"/>
        </w:rPr>
        <w:t>.</w:t>
      </w:r>
    </w:p>
    <w:p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Żądanie zapłaty oraz oświadczenie muszą być nam przedstawione za pośrednictwem Banku prowadzącego rachunek Zamawiającego. W celu identyfikacji Bank potwierdzi, że podpisy złożone na żądaniu zapłat należą do osób uprawnionych do zaciągania zobowiązań majątkowych w imieniu Zamawiającego.</w:t>
      </w:r>
      <w:r w:rsidR="001E6BFD" w:rsidRP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</w:p>
    <w:p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Niniejsza gwarancja jest ważna do dnia: ........................................Oznacza to, że żądanie zapłaty oraz oświadczenie muszą być nam doręczone do siedziby Oddziału w lub przed tym dniem.</w:t>
      </w:r>
      <w:r w:rsidR="001E6BFD" w:rsidRP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</w:p>
    <w:p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Niniejsza gwarancja wygasa automatycznie i całkowicie w przypadku:</w:t>
      </w:r>
    </w:p>
    <w:p w:rsidR="001E6BFD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t>1)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>gdyby żądanie zapłaty oraz oświadczenie nie zostały nam doręczone w terminie ważności gwarancji,</w:t>
      </w:r>
    </w:p>
    <w:p w:rsidR="007136A7" w:rsidRPr="008D1F12" w:rsidRDefault="007136A7" w:rsidP="008D1F12">
      <w:pPr>
        <w:spacing w:after="0" w:line="240" w:lineRule="auto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8D1F12">
        <w:rPr>
          <w:rFonts w:ascii="Calibri" w:eastAsia="Times New Roman" w:hAnsi="Calibri" w:cs="Calibri"/>
          <w:color w:val="auto"/>
          <w:lang w:eastAsia="pl-PL"/>
        </w:rPr>
        <w:lastRenderedPageBreak/>
        <w:t>2)</w:t>
      </w:r>
      <w:r w:rsidR="008D1F12">
        <w:rPr>
          <w:rFonts w:ascii="Calibri" w:eastAsia="Times New Roman" w:hAnsi="Calibri" w:cs="Calibri"/>
          <w:color w:val="auto"/>
          <w:lang w:eastAsia="pl-PL"/>
        </w:rPr>
        <w:t xml:space="preserve"> </w:t>
      </w:r>
      <w:r w:rsidRPr="008D1F12">
        <w:rPr>
          <w:rFonts w:ascii="Calibri" w:eastAsia="Times New Roman" w:hAnsi="Calibri" w:cs="Calibri"/>
          <w:color w:val="auto"/>
          <w:lang w:eastAsia="pl-PL"/>
        </w:rPr>
        <w:t>zwolnienia nas przez Zamawiającego ze wszystkich zobowiązań przewidzianych w gwarancji, przed upływem terminu jej ważności,</w:t>
      </w:r>
    </w:p>
    <w:p w:rsidR="00E2228C" w:rsidRPr="008D1F12" w:rsidRDefault="00E2228C" w:rsidP="008D1F12">
      <w:pPr>
        <w:jc w:val="both"/>
        <w:rPr>
          <w:rFonts w:ascii="Calibri" w:hAnsi="Calibri" w:cs="Calibri"/>
        </w:rPr>
      </w:pPr>
    </w:p>
    <w:sectPr w:rsidR="00E2228C" w:rsidRPr="008D1F12" w:rsidSect="00A414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10" w:rsidRDefault="00715A10" w:rsidP="000D2E3F">
      <w:pPr>
        <w:spacing w:after="0" w:line="240" w:lineRule="auto"/>
      </w:pPr>
      <w:r>
        <w:separator/>
      </w:r>
    </w:p>
  </w:endnote>
  <w:endnote w:type="continuationSeparator" w:id="0">
    <w:p w:rsidR="00715A10" w:rsidRDefault="00715A10" w:rsidP="000D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10" w:rsidRDefault="00715A10" w:rsidP="000D2E3F">
      <w:pPr>
        <w:spacing w:after="0" w:line="240" w:lineRule="auto"/>
      </w:pPr>
      <w:r>
        <w:separator/>
      </w:r>
    </w:p>
  </w:footnote>
  <w:footnote w:type="continuationSeparator" w:id="0">
    <w:p w:rsidR="00715A10" w:rsidRDefault="00715A10" w:rsidP="000D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3F" w:rsidRDefault="000D2E3F">
    <w:pPr>
      <w:pStyle w:val="Nagwek"/>
    </w:pPr>
    <w:r w:rsidRPr="000D2E3F">
      <w:rPr>
        <w:noProof/>
        <w:lang w:eastAsia="pl-PL"/>
      </w:rPr>
      <w:drawing>
        <wp:inline distT="0" distB="0" distL="0" distR="0">
          <wp:extent cx="5760720" cy="619143"/>
          <wp:effectExtent l="19050" t="0" r="0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BDC"/>
    <w:multiLevelType w:val="hybridMultilevel"/>
    <w:tmpl w:val="8902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7"/>
    <w:rsid w:val="00065573"/>
    <w:rsid w:val="000D2E3F"/>
    <w:rsid w:val="001E6BFD"/>
    <w:rsid w:val="002601A5"/>
    <w:rsid w:val="002C782A"/>
    <w:rsid w:val="00385026"/>
    <w:rsid w:val="00391999"/>
    <w:rsid w:val="00491962"/>
    <w:rsid w:val="005844FB"/>
    <w:rsid w:val="005F6D38"/>
    <w:rsid w:val="007136A7"/>
    <w:rsid w:val="00715A10"/>
    <w:rsid w:val="007C10D1"/>
    <w:rsid w:val="008241A0"/>
    <w:rsid w:val="008D1F12"/>
    <w:rsid w:val="0096443E"/>
    <w:rsid w:val="00A414C7"/>
    <w:rsid w:val="00A90A74"/>
    <w:rsid w:val="00B02970"/>
    <w:rsid w:val="00C5682D"/>
    <w:rsid w:val="00C6387D"/>
    <w:rsid w:val="00CA770A"/>
    <w:rsid w:val="00DE1A10"/>
    <w:rsid w:val="00E2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4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D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E3F"/>
  </w:style>
  <w:style w:type="paragraph" w:styleId="Stopka">
    <w:name w:val="footer"/>
    <w:basedOn w:val="Normalny"/>
    <w:link w:val="StopkaZnak"/>
    <w:uiPriority w:val="99"/>
    <w:semiHidden/>
    <w:unhideWhenUsed/>
    <w:rsid w:val="000D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E3F"/>
  </w:style>
  <w:style w:type="paragraph" w:styleId="Tekstdymka">
    <w:name w:val="Balloon Text"/>
    <w:basedOn w:val="Normalny"/>
    <w:link w:val="TekstdymkaZnak"/>
    <w:uiPriority w:val="99"/>
    <w:semiHidden/>
    <w:unhideWhenUsed/>
    <w:rsid w:val="000D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4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D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E3F"/>
  </w:style>
  <w:style w:type="paragraph" w:styleId="Stopka">
    <w:name w:val="footer"/>
    <w:basedOn w:val="Normalny"/>
    <w:link w:val="StopkaZnak"/>
    <w:uiPriority w:val="99"/>
    <w:semiHidden/>
    <w:unhideWhenUsed/>
    <w:rsid w:val="000D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E3F"/>
  </w:style>
  <w:style w:type="paragraph" w:styleId="Tekstdymka">
    <w:name w:val="Balloon Text"/>
    <w:basedOn w:val="Normalny"/>
    <w:link w:val="TekstdymkaZnak"/>
    <w:uiPriority w:val="99"/>
    <w:semiHidden/>
    <w:unhideWhenUsed/>
    <w:rsid w:val="000D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Radca prawny</cp:lastModifiedBy>
  <cp:revision>2</cp:revision>
  <dcterms:created xsi:type="dcterms:W3CDTF">2020-03-26T08:19:00Z</dcterms:created>
  <dcterms:modified xsi:type="dcterms:W3CDTF">2020-03-26T08:19:00Z</dcterms:modified>
</cp:coreProperties>
</file>