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04A7BD" w14:textId="1DEEA63F" w:rsidR="005079DC" w:rsidRPr="00D91E4B" w:rsidRDefault="005079DC" w:rsidP="00981D34">
      <w:pPr>
        <w:pStyle w:val="Standard"/>
        <w:rPr>
          <w:rFonts w:ascii="Times New Roman" w:hAnsi="Times New Roman" w:cs="Times New Roman"/>
          <w:b/>
          <w:bCs/>
          <w:sz w:val="16"/>
          <w:szCs w:val="16"/>
          <w:lang w:val="pl-PL"/>
        </w:rPr>
      </w:pPr>
    </w:p>
    <w:p w14:paraId="022C9DD3" w14:textId="77777777" w:rsidR="00A37B77" w:rsidRPr="00D77584" w:rsidRDefault="00A37B77" w:rsidP="00A37B77">
      <w:pPr>
        <w:pStyle w:val="Standard"/>
        <w:jc w:val="center"/>
        <w:rPr>
          <w:rFonts w:ascii="Calibri" w:hAnsi="Calibri" w:cs="Calibri"/>
          <w:b/>
          <w:bCs/>
          <w:sz w:val="28"/>
          <w:szCs w:val="28"/>
          <w:lang w:val="pl-PL"/>
        </w:rPr>
      </w:pPr>
      <w:r w:rsidRPr="00D77584">
        <w:rPr>
          <w:rFonts w:ascii="Calibri" w:hAnsi="Calibri" w:cs="Calibri"/>
          <w:b/>
          <w:bCs/>
          <w:sz w:val="28"/>
          <w:szCs w:val="28"/>
          <w:lang w:val="pl-PL"/>
        </w:rPr>
        <w:t>Zespół Opieki Zdrowotnej</w:t>
      </w:r>
    </w:p>
    <w:p w14:paraId="04AF65C6" w14:textId="77777777" w:rsidR="00A37B77" w:rsidRPr="00D77584" w:rsidRDefault="00A37B77" w:rsidP="00A37B77">
      <w:pPr>
        <w:pStyle w:val="Standard"/>
        <w:jc w:val="center"/>
        <w:rPr>
          <w:rFonts w:ascii="Calibri" w:hAnsi="Calibri" w:cs="Calibri"/>
          <w:b/>
          <w:bCs/>
          <w:sz w:val="28"/>
          <w:szCs w:val="28"/>
          <w:lang w:val="pl-PL"/>
        </w:rPr>
      </w:pPr>
      <w:r w:rsidRPr="00D77584">
        <w:rPr>
          <w:rFonts w:ascii="Calibri" w:hAnsi="Calibri" w:cs="Calibri"/>
          <w:b/>
          <w:bCs/>
          <w:sz w:val="28"/>
          <w:szCs w:val="28"/>
          <w:lang w:val="pl-PL"/>
        </w:rPr>
        <w:t>w Dąbrowie Tarnowskiej</w:t>
      </w:r>
    </w:p>
    <w:p w14:paraId="57E0004C" w14:textId="77777777" w:rsidR="00A37B77" w:rsidRPr="00D77584" w:rsidRDefault="00A37B77" w:rsidP="00A37B77">
      <w:pPr>
        <w:pStyle w:val="Standard"/>
        <w:jc w:val="center"/>
        <w:rPr>
          <w:rFonts w:ascii="Calibri" w:hAnsi="Calibri" w:cs="Calibri"/>
          <w:b/>
          <w:bCs/>
          <w:sz w:val="28"/>
          <w:szCs w:val="28"/>
          <w:lang w:val="pl-PL"/>
        </w:rPr>
      </w:pPr>
      <w:r w:rsidRPr="00D77584">
        <w:rPr>
          <w:rFonts w:ascii="Calibri" w:hAnsi="Calibri" w:cs="Calibri"/>
          <w:b/>
          <w:bCs/>
          <w:sz w:val="28"/>
          <w:szCs w:val="28"/>
          <w:lang w:val="pl-PL"/>
        </w:rPr>
        <w:t>ul. Szpitalna 1</w:t>
      </w:r>
    </w:p>
    <w:p w14:paraId="47784A40" w14:textId="77777777" w:rsidR="00A37B77" w:rsidRPr="00D77584" w:rsidRDefault="00A37B77" w:rsidP="00A37B77">
      <w:pPr>
        <w:pStyle w:val="Standard"/>
        <w:jc w:val="center"/>
        <w:rPr>
          <w:rFonts w:ascii="Calibri" w:hAnsi="Calibri" w:cs="Calibri"/>
          <w:b/>
          <w:bCs/>
          <w:sz w:val="28"/>
          <w:szCs w:val="28"/>
          <w:lang w:val="pl-PL"/>
        </w:rPr>
      </w:pPr>
      <w:r w:rsidRPr="00D77584">
        <w:rPr>
          <w:rFonts w:ascii="Calibri" w:hAnsi="Calibri" w:cs="Calibri"/>
          <w:b/>
          <w:bCs/>
          <w:sz w:val="28"/>
          <w:szCs w:val="28"/>
          <w:lang w:val="pl-PL"/>
        </w:rPr>
        <w:t>33-200 Dąbrowa Tarnowska</w:t>
      </w:r>
    </w:p>
    <w:p w14:paraId="6CC56452" w14:textId="77777777" w:rsidR="00A37B77" w:rsidRPr="00D77584" w:rsidRDefault="00A37B77" w:rsidP="00A37B77">
      <w:pPr>
        <w:pStyle w:val="Standard"/>
        <w:rPr>
          <w:rFonts w:ascii="Calibri" w:hAnsi="Calibri" w:cs="Calibri"/>
          <w:b/>
          <w:bCs/>
          <w:lang w:val="pl-PL"/>
        </w:rPr>
      </w:pPr>
    </w:p>
    <w:p w14:paraId="6BA68D48" w14:textId="77777777" w:rsidR="00A37B77" w:rsidRDefault="00A37B77" w:rsidP="00A37B77">
      <w:pPr>
        <w:pStyle w:val="Standard"/>
        <w:rPr>
          <w:rFonts w:ascii="Calibri" w:hAnsi="Calibri" w:cs="Calibri"/>
          <w:b/>
          <w:bCs/>
          <w:lang w:val="pl-PL"/>
        </w:rPr>
      </w:pPr>
    </w:p>
    <w:p w14:paraId="3A2E6D09" w14:textId="77777777" w:rsidR="0051137F" w:rsidRPr="00D77584" w:rsidRDefault="0051137F" w:rsidP="00A37B77">
      <w:pPr>
        <w:pStyle w:val="Standard"/>
        <w:rPr>
          <w:rFonts w:ascii="Calibri" w:hAnsi="Calibri" w:cs="Calibri"/>
          <w:b/>
          <w:bCs/>
          <w:lang w:val="pl-PL"/>
        </w:rPr>
      </w:pPr>
    </w:p>
    <w:p w14:paraId="199B248B" w14:textId="77777777" w:rsidR="0051137F" w:rsidRPr="00C863FA" w:rsidRDefault="0051137F" w:rsidP="0051137F">
      <w:pPr>
        <w:suppressAutoHyphens w:val="0"/>
        <w:autoSpaceDE w:val="0"/>
        <w:adjustRightInd w:val="0"/>
        <w:jc w:val="center"/>
        <w:textAlignment w:val="auto"/>
        <w:rPr>
          <w:rFonts w:ascii="Calibri" w:hAnsi="Calibri" w:cs="Calibri"/>
          <w:kern w:val="0"/>
          <w:sz w:val="22"/>
          <w:szCs w:val="22"/>
          <w:lang w:val="pl-PL" w:bidi="ar-SA"/>
        </w:rPr>
      </w:pPr>
      <w:r w:rsidRPr="00C863FA">
        <w:rPr>
          <w:rFonts w:ascii="Calibri" w:hAnsi="Calibri" w:cs="Calibri"/>
          <w:kern w:val="0"/>
          <w:sz w:val="22"/>
          <w:szCs w:val="22"/>
          <w:lang w:val="pl-PL" w:bidi="ar-SA"/>
        </w:rPr>
        <w:t>Postępowanie prowadzone jest na podstawie art. 132 ustawy z dnia 11 września 2019 r.</w:t>
      </w:r>
    </w:p>
    <w:p w14:paraId="6FD59E71" w14:textId="77777777" w:rsidR="0051137F" w:rsidRPr="00C863FA" w:rsidRDefault="0051137F" w:rsidP="0051137F">
      <w:pPr>
        <w:suppressAutoHyphens w:val="0"/>
        <w:autoSpaceDE w:val="0"/>
        <w:adjustRightInd w:val="0"/>
        <w:jc w:val="center"/>
        <w:textAlignment w:val="auto"/>
        <w:rPr>
          <w:rFonts w:ascii="Calibri" w:hAnsi="Calibri" w:cs="Calibri"/>
          <w:kern w:val="0"/>
          <w:sz w:val="22"/>
          <w:szCs w:val="22"/>
          <w:lang w:val="pl-PL" w:bidi="ar-SA"/>
        </w:rPr>
      </w:pPr>
      <w:r w:rsidRPr="00C863FA">
        <w:rPr>
          <w:rFonts w:ascii="Calibri" w:hAnsi="Calibri" w:cs="Calibri"/>
          <w:kern w:val="0"/>
          <w:sz w:val="22"/>
          <w:szCs w:val="22"/>
          <w:lang w:val="pl-PL" w:bidi="ar-SA"/>
        </w:rPr>
        <w:t xml:space="preserve">Prawo zamówień publicznych w trybie przetargu nieograniczonego </w:t>
      </w:r>
    </w:p>
    <w:p w14:paraId="712C4CDC" w14:textId="77777777" w:rsidR="0051137F" w:rsidRPr="00C863FA" w:rsidRDefault="0051137F" w:rsidP="0051137F">
      <w:pPr>
        <w:pStyle w:val="Standard"/>
        <w:jc w:val="center"/>
        <w:rPr>
          <w:rFonts w:ascii="Calibri" w:hAnsi="Calibri" w:cs="Calibri"/>
          <w:color w:val="00B050"/>
          <w:lang w:val="pl-PL"/>
        </w:rPr>
      </w:pPr>
    </w:p>
    <w:p w14:paraId="4B8D7ED8" w14:textId="77777777" w:rsidR="0051137F" w:rsidRPr="00C863FA" w:rsidRDefault="0051137F" w:rsidP="0051137F">
      <w:pPr>
        <w:pStyle w:val="Standard"/>
        <w:jc w:val="center"/>
        <w:rPr>
          <w:rFonts w:ascii="Garamond" w:hAnsi="Garamond" w:cs="Times New Roman"/>
          <w:color w:val="00B050"/>
          <w:lang w:val="pl-PL"/>
        </w:rPr>
      </w:pPr>
    </w:p>
    <w:p w14:paraId="4EEF6B6D" w14:textId="77777777" w:rsidR="0051137F" w:rsidRPr="00C863FA" w:rsidRDefault="0051137F" w:rsidP="0051137F">
      <w:pPr>
        <w:pStyle w:val="Standard"/>
        <w:jc w:val="center"/>
        <w:rPr>
          <w:rFonts w:ascii="Garamond" w:hAnsi="Garamond" w:cs="Times New Roman"/>
          <w:color w:val="00B050"/>
          <w:lang w:val="pl-PL"/>
        </w:rPr>
      </w:pPr>
    </w:p>
    <w:p w14:paraId="5BC283D0" w14:textId="77777777" w:rsidR="0051137F" w:rsidRPr="00C863FA" w:rsidRDefault="0051137F" w:rsidP="0051137F">
      <w:pPr>
        <w:pStyle w:val="Standard"/>
        <w:jc w:val="center"/>
        <w:rPr>
          <w:rFonts w:ascii="Garamond" w:hAnsi="Garamond" w:cs="Times New Roman"/>
          <w:color w:val="00B050"/>
          <w:lang w:val="pl-PL"/>
        </w:rPr>
      </w:pPr>
    </w:p>
    <w:p w14:paraId="698C6774" w14:textId="77777777" w:rsidR="0051137F" w:rsidRPr="00C863FA" w:rsidRDefault="0051137F" w:rsidP="0051137F">
      <w:pPr>
        <w:pStyle w:val="Standard"/>
        <w:jc w:val="center"/>
        <w:rPr>
          <w:rFonts w:ascii="Garamond" w:hAnsi="Garamond" w:cs="Times New Roman"/>
          <w:color w:val="00B050"/>
          <w:lang w:val="pl-PL"/>
        </w:rPr>
      </w:pPr>
    </w:p>
    <w:p w14:paraId="70FF474F" w14:textId="77777777" w:rsidR="00A37B77" w:rsidRPr="00D77584" w:rsidRDefault="00A37B77" w:rsidP="00A37B77">
      <w:pPr>
        <w:pStyle w:val="Standard"/>
        <w:jc w:val="center"/>
        <w:rPr>
          <w:rFonts w:ascii="Garamond" w:hAnsi="Garamond" w:cs="Times New Roman"/>
          <w:lang w:val="pl-PL"/>
        </w:rPr>
      </w:pPr>
    </w:p>
    <w:p w14:paraId="0C5F98C4" w14:textId="77777777" w:rsidR="00A37B77" w:rsidRPr="00D77584" w:rsidRDefault="00A37B77" w:rsidP="00A37B77">
      <w:pPr>
        <w:pStyle w:val="Standard"/>
        <w:rPr>
          <w:rFonts w:ascii="Garamond" w:hAnsi="Garamond" w:cs="Times New Roman"/>
          <w:b/>
          <w:bCs/>
          <w:i/>
          <w:iCs/>
          <w:lang w:val="pl-PL"/>
        </w:rPr>
      </w:pPr>
    </w:p>
    <w:p w14:paraId="4A743C71" w14:textId="799A5F88" w:rsidR="00A37B77" w:rsidRPr="00D77584" w:rsidRDefault="0051137F" w:rsidP="00A37B77">
      <w:pPr>
        <w:autoSpaceDE w:val="0"/>
        <w:autoSpaceDN/>
        <w:jc w:val="center"/>
        <w:textAlignment w:val="auto"/>
        <w:rPr>
          <w:rFonts w:ascii="Garamond" w:eastAsia="Times New Roman" w:hAnsi="Garamond" w:cs="Times New Roman"/>
          <w:b/>
          <w:bCs/>
          <w:sz w:val="36"/>
          <w:szCs w:val="36"/>
          <w:lang w:val="pl-PL"/>
        </w:rPr>
      </w:pPr>
      <w:r w:rsidRPr="00D77584">
        <w:rPr>
          <w:rFonts w:ascii="Calibri" w:hAnsi="Calibri" w:cs="Calibri"/>
          <w:b/>
          <w:bCs/>
          <w:sz w:val="28"/>
          <w:szCs w:val="28"/>
          <w:lang w:val="pl-PL"/>
        </w:rPr>
        <w:t>ZAKUP WRAZ Z DOSTAWĄ LEKÓW DLA APTEKI SZPITALNEJ</w:t>
      </w:r>
    </w:p>
    <w:p w14:paraId="44B170CB" w14:textId="77777777" w:rsidR="00A37B77" w:rsidRPr="00D77584" w:rsidRDefault="00A37B77" w:rsidP="00A37B77">
      <w:pPr>
        <w:pStyle w:val="Standard"/>
        <w:rPr>
          <w:rFonts w:ascii="Garamond" w:hAnsi="Garamond" w:cs="Times New Roman"/>
          <w:b/>
          <w:bCs/>
          <w:i/>
          <w:iCs/>
          <w:sz w:val="10"/>
          <w:szCs w:val="10"/>
          <w:lang w:val="pl-PL"/>
        </w:rPr>
      </w:pPr>
    </w:p>
    <w:p w14:paraId="6640F79B" w14:textId="77777777" w:rsidR="00A37B77" w:rsidRPr="00D77584" w:rsidRDefault="00A37B77" w:rsidP="00A37B77">
      <w:pPr>
        <w:pStyle w:val="Standard"/>
        <w:rPr>
          <w:rFonts w:ascii="Garamond" w:hAnsi="Garamond" w:cs="Times New Roman"/>
          <w:b/>
          <w:bCs/>
          <w:i/>
          <w:iCs/>
          <w:sz w:val="16"/>
          <w:szCs w:val="16"/>
          <w:lang w:val="pl-PL"/>
        </w:rPr>
      </w:pPr>
    </w:p>
    <w:p w14:paraId="6567E9AC" w14:textId="77777777" w:rsidR="00A37B77" w:rsidRPr="00D77584" w:rsidRDefault="00A37B77" w:rsidP="00A37B77">
      <w:pPr>
        <w:pStyle w:val="Standard"/>
        <w:rPr>
          <w:rFonts w:ascii="Garamond" w:hAnsi="Garamond" w:cs="Times New Roman"/>
          <w:i/>
          <w:iCs/>
          <w:sz w:val="16"/>
          <w:szCs w:val="16"/>
          <w:lang w:val="pl-PL"/>
        </w:rPr>
      </w:pPr>
    </w:p>
    <w:p w14:paraId="5E7C48B2" w14:textId="59F289B0" w:rsidR="00A37B77" w:rsidRPr="000E4DE3" w:rsidRDefault="00A37B77" w:rsidP="0051137F">
      <w:pPr>
        <w:pStyle w:val="Standard"/>
        <w:pBdr>
          <w:top w:val="single" w:sz="4" w:space="0" w:color="000000"/>
          <w:left w:val="single" w:sz="4" w:space="4" w:color="000000"/>
          <w:bottom w:val="single" w:sz="4" w:space="0" w:color="000000"/>
          <w:right w:val="single" w:sz="4" w:space="4" w:color="000000"/>
        </w:pBdr>
        <w:jc w:val="center"/>
        <w:rPr>
          <w:rFonts w:ascii="Calibri" w:hAnsi="Calibri" w:cs="Calibri"/>
          <w:b/>
          <w:bCs/>
          <w:sz w:val="28"/>
          <w:szCs w:val="28"/>
          <w:lang w:val="pl-PL"/>
        </w:rPr>
      </w:pPr>
      <w:r w:rsidRPr="000E4DE3">
        <w:rPr>
          <w:rFonts w:ascii="Calibri" w:hAnsi="Calibri" w:cs="Calibri"/>
          <w:b/>
          <w:bCs/>
          <w:sz w:val="28"/>
          <w:szCs w:val="28"/>
          <w:lang w:val="pl-PL"/>
        </w:rPr>
        <w:t>Znak sprawy: 2</w:t>
      </w:r>
      <w:r w:rsidR="000E4DE3">
        <w:rPr>
          <w:rFonts w:ascii="Calibri" w:hAnsi="Calibri" w:cs="Calibri"/>
          <w:b/>
          <w:bCs/>
          <w:sz w:val="28"/>
          <w:szCs w:val="28"/>
          <w:lang w:val="pl-PL"/>
        </w:rPr>
        <w:t>1</w:t>
      </w:r>
      <w:r w:rsidRPr="000E4DE3">
        <w:rPr>
          <w:rFonts w:ascii="Calibri" w:hAnsi="Calibri" w:cs="Calibri"/>
          <w:b/>
          <w:bCs/>
          <w:sz w:val="28"/>
          <w:szCs w:val="28"/>
          <w:lang w:val="pl-PL"/>
        </w:rPr>
        <w:t>/2</w:t>
      </w:r>
      <w:r w:rsidR="0051137F" w:rsidRPr="000E4DE3">
        <w:rPr>
          <w:rFonts w:ascii="Calibri" w:hAnsi="Calibri" w:cs="Calibri"/>
          <w:b/>
          <w:bCs/>
          <w:sz w:val="28"/>
          <w:szCs w:val="28"/>
          <w:lang w:val="pl-PL"/>
        </w:rPr>
        <w:t>4</w:t>
      </w:r>
      <w:r w:rsidRPr="000E4DE3">
        <w:rPr>
          <w:rFonts w:ascii="Calibri" w:hAnsi="Calibri" w:cs="Calibri"/>
          <w:b/>
          <w:bCs/>
          <w:sz w:val="28"/>
          <w:szCs w:val="28"/>
          <w:lang w:val="pl-PL"/>
        </w:rPr>
        <w:t>/ZP</w:t>
      </w:r>
    </w:p>
    <w:p w14:paraId="60FDAD01" w14:textId="77777777" w:rsidR="00A37B77" w:rsidRPr="00D77584" w:rsidRDefault="00A37B77" w:rsidP="00A37B77">
      <w:pPr>
        <w:pStyle w:val="Standard"/>
        <w:rPr>
          <w:rFonts w:ascii="Garamond" w:hAnsi="Garamond" w:cs="Times New Roman"/>
          <w:i/>
          <w:iCs/>
          <w:color w:val="FF0000"/>
          <w:sz w:val="16"/>
          <w:szCs w:val="16"/>
          <w:lang w:val="pl-PL"/>
        </w:rPr>
      </w:pPr>
    </w:p>
    <w:p w14:paraId="7EE2DF1E" w14:textId="77777777" w:rsidR="00A37B77" w:rsidRPr="00D77584" w:rsidRDefault="00A37B77" w:rsidP="00A37B77">
      <w:pPr>
        <w:pStyle w:val="Standard"/>
        <w:rPr>
          <w:rFonts w:ascii="Garamond" w:hAnsi="Garamond" w:cs="Times New Roman"/>
          <w:i/>
          <w:iCs/>
          <w:sz w:val="16"/>
          <w:szCs w:val="16"/>
          <w:lang w:val="pl-PL"/>
        </w:rPr>
      </w:pPr>
    </w:p>
    <w:p w14:paraId="60968758" w14:textId="77777777" w:rsidR="00A37B77" w:rsidRPr="00D77584" w:rsidRDefault="00A37B77" w:rsidP="00A37B77">
      <w:pPr>
        <w:pStyle w:val="Standard"/>
        <w:jc w:val="center"/>
        <w:rPr>
          <w:rFonts w:ascii="Calibri" w:hAnsi="Calibri" w:cs="Calibri"/>
          <w:sz w:val="28"/>
          <w:szCs w:val="28"/>
          <w:lang w:val="pl-PL"/>
        </w:rPr>
      </w:pPr>
      <w:r w:rsidRPr="00D77584">
        <w:rPr>
          <w:rFonts w:ascii="Calibri" w:hAnsi="Calibri" w:cs="Calibri"/>
          <w:sz w:val="28"/>
          <w:szCs w:val="28"/>
          <w:lang w:val="pl-PL"/>
        </w:rPr>
        <w:t>SPECYFIKACJA</w:t>
      </w:r>
    </w:p>
    <w:p w14:paraId="09D32825" w14:textId="77777777" w:rsidR="00A37B77" w:rsidRPr="00D77584" w:rsidRDefault="00A37B77" w:rsidP="00A37B77">
      <w:pPr>
        <w:pStyle w:val="Standard"/>
        <w:jc w:val="center"/>
        <w:rPr>
          <w:rFonts w:ascii="Calibri" w:hAnsi="Calibri" w:cs="Calibri"/>
          <w:sz w:val="28"/>
          <w:szCs w:val="28"/>
          <w:lang w:val="pl-PL"/>
        </w:rPr>
      </w:pPr>
      <w:r w:rsidRPr="00D77584">
        <w:rPr>
          <w:rFonts w:ascii="Calibri" w:hAnsi="Calibri" w:cs="Calibri"/>
          <w:sz w:val="28"/>
          <w:szCs w:val="28"/>
          <w:lang w:val="pl-PL"/>
        </w:rPr>
        <w:t>WARUNKÓW ZAMÓWIENIA</w:t>
      </w:r>
    </w:p>
    <w:p w14:paraId="04B7B982" w14:textId="77777777" w:rsidR="00A37B77" w:rsidRPr="00D77584" w:rsidRDefault="00A37B77" w:rsidP="00A37B77">
      <w:pPr>
        <w:pStyle w:val="Standard"/>
        <w:rPr>
          <w:rFonts w:ascii="Calibri" w:hAnsi="Calibri" w:cs="Calibri"/>
          <w:i/>
          <w:iCs/>
          <w:lang w:val="pl-PL"/>
        </w:rPr>
      </w:pPr>
    </w:p>
    <w:p w14:paraId="17546E32" w14:textId="77777777" w:rsidR="00A37B77" w:rsidRPr="00D77584" w:rsidRDefault="00A37B77" w:rsidP="00A37B77">
      <w:pPr>
        <w:pStyle w:val="Standard"/>
        <w:rPr>
          <w:rFonts w:ascii="Calibri" w:hAnsi="Calibri" w:cs="Calibri"/>
          <w:i/>
          <w:iCs/>
          <w:lang w:val="pl-PL"/>
        </w:rPr>
      </w:pPr>
    </w:p>
    <w:p w14:paraId="1D142FF6" w14:textId="77777777" w:rsidR="00A37B77" w:rsidRDefault="00A37B77" w:rsidP="00A37B77">
      <w:pPr>
        <w:pStyle w:val="Standard"/>
        <w:rPr>
          <w:rFonts w:ascii="Calibri" w:hAnsi="Calibri" w:cs="Calibri"/>
          <w:i/>
          <w:iCs/>
          <w:lang w:val="pl-PL"/>
        </w:rPr>
      </w:pPr>
    </w:p>
    <w:p w14:paraId="5667EC9E" w14:textId="77777777" w:rsidR="0051137F" w:rsidRDefault="0051137F" w:rsidP="00A37B77">
      <w:pPr>
        <w:pStyle w:val="Standard"/>
        <w:rPr>
          <w:rFonts w:ascii="Calibri" w:hAnsi="Calibri" w:cs="Calibri"/>
          <w:i/>
          <w:iCs/>
          <w:lang w:val="pl-PL"/>
        </w:rPr>
      </w:pPr>
    </w:p>
    <w:p w14:paraId="07C37223" w14:textId="77777777" w:rsidR="0051137F" w:rsidRDefault="0051137F" w:rsidP="00A37B77">
      <w:pPr>
        <w:pStyle w:val="Standard"/>
        <w:rPr>
          <w:rFonts w:ascii="Calibri" w:hAnsi="Calibri" w:cs="Calibri"/>
          <w:i/>
          <w:iCs/>
          <w:lang w:val="pl-PL"/>
        </w:rPr>
      </w:pPr>
    </w:p>
    <w:p w14:paraId="20C59985" w14:textId="77777777" w:rsidR="0051137F" w:rsidRPr="00D77584" w:rsidRDefault="0051137F" w:rsidP="00A37B77">
      <w:pPr>
        <w:pStyle w:val="Standard"/>
        <w:rPr>
          <w:rFonts w:ascii="Calibri" w:hAnsi="Calibri" w:cs="Calibri"/>
          <w:i/>
          <w:iCs/>
          <w:lang w:val="pl-PL"/>
        </w:rPr>
      </w:pPr>
    </w:p>
    <w:p w14:paraId="2A80A1E5" w14:textId="77777777" w:rsidR="00A37B77" w:rsidRPr="00D77584" w:rsidRDefault="00A37B77" w:rsidP="00A37B77">
      <w:pPr>
        <w:pStyle w:val="Standard"/>
        <w:tabs>
          <w:tab w:val="left" w:pos="0"/>
        </w:tabs>
        <w:rPr>
          <w:rFonts w:ascii="Calibri" w:hAnsi="Calibri" w:cs="Calibri"/>
          <w:lang w:val="pl-PL"/>
        </w:rPr>
      </w:pPr>
    </w:p>
    <w:p w14:paraId="23CFAA81" w14:textId="77777777" w:rsidR="00A37B77" w:rsidRPr="00D77584" w:rsidRDefault="00A37B77" w:rsidP="00A37B77">
      <w:pPr>
        <w:pStyle w:val="Standard"/>
        <w:tabs>
          <w:tab w:val="left" w:pos="0"/>
        </w:tabs>
        <w:jc w:val="center"/>
        <w:rPr>
          <w:rFonts w:ascii="Calibri" w:hAnsi="Calibri" w:cs="Calibri"/>
          <w:b/>
          <w:bCs/>
          <w:color w:val="000000"/>
          <w:lang w:val="pl-PL"/>
        </w:rPr>
      </w:pPr>
    </w:p>
    <w:p w14:paraId="70CCE84F" w14:textId="77777777" w:rsidR="00A37B77" w:rsidRPr="00D77584" w:rsidRDefault="00A37B77" w:rsidP="00A37B77">
      <w:pPr>
        <w:pStyle w:val="Standard"/>
        <w:rPr>
          <w:rFonts w:ascii="Calibri" w:hAnsi="Calibri" w:cs="Calibri"/>
          <w:lang w:val="pl-PL"/>
        </w:rPr>
      </w:pPr>
      <w:r w:rsidRPr="00D77584">
        <w:rPr>
          <w:rFonts w:ascii="Calibri" w:hAnsi="Calibri" w:cs="Calibri"/>
          <w:lang w:val="pl-PL"/>
        </w:rPr>
        <w:tab/>
      </w:r>
      <w:r w:rsidRPr="00D77584">
        <w:rPr>
          <w:rFonts w:ascii="Calibri" w:hAnsi="Calibri" w:cs="Calibri"/>
          <w:lang w:val="pl-PL"/>
        </w:rPr>
        <w:tab/>
      </w:r>
      <w:r w:rsidRPr="00D77584">
        <w:rPr>
          <w:rFonts w:ascii="Calibri" w:hAnsi="Calibri" w:cs="Calibri"/>
          <w:lang w:val="pl-PL"/>
        </w:rPr>
        <w:tab/>
      </w:r>
      <w:r w:rsidRPr="00D77584">
        <w:rPr>
          <w:rFonts w:ascii="Calibri" w:hAnsi="Calibri" w:cs="Calibri"/>
          <w:lang w:val="pl-PL"/>
        </w:rPr>
        <w:tab/>
      </w:r>
      <w:r w:rsidRPr="00D77584">
        <w:rPr>
          <w:rFonts w:ascii="Calibri" w:hAnsi="Calibri" w:cs="Calibri"/>
          <w:lang w:val="pl-PL"/>
        </w:rPr>
        <w:tab/>
      </w:r>
      <w:r w:rsidRPr="00D77584">
        <w:rPr>
          <w:rFonts w:ascii="Calibri" w:hAnsi="Calibri" w:cs="Calibri"/>
          <w:lang w:val="pl-PL"/>
        </w:rPr>
        <w:tab/>
      </w:r>
      <w:r w:rsidRPr="00D77584">
        <w:rPr>
          <w:rFonts w:ascii="Calibri" w:hAnsi="Calibri" w:cs="Calibri"/>
          <w:lang w:val="pl-PL"/>
        </w:rPr>
        <w:tab/>
        <w:t>Zatwierdził:</w:t>
      </w:r>
    </w:p>
    <w:p w14:paraId="7FF9098B" w14:textId="77777777" w:rsidR="00A37B77" w:rsidRPr="00D77584" w:rsidRDefault="00A37B77" w:rsidP="00A37B77">
      <w:pPr>
        <w:pStyle w:val="Standard"/>
        <w:rPr>
          <w:rFonts w:ascii="Calibri" w:hAnsi="Calibri" w:cs="Calibri"/>
          <w:lang w:val="pl-PL"/>
        </w:rPr>
      </w:pPr>
    </w:p>
    <w:p w14:paraId="0FF01A9A" w14:textId="77777777" w:rsidR="00A37B77" w:rsidRPr="00D77584" w:rsidRDefault="00A37B77" w:rsidP="00A37B77">
      <w:pPr>
        <w:pStyle w:val="Standard"/>
        <w:rPr>
          <w:rFonts w:ascii="Calibri" w:hAnsi="Calibri" w:cs="Calibri"/>
          <w:lang w:val="pl-PL"/>
        </w:rPr>
      </w:pPr>
      <w:r w:rsidRPr="00D77584">
        <w:rPr>
          <w:rFonts w:ascii="Calibri" w:hAnsi="Calibri" w:cs="Calibri"/>
          <w:lang w:val="pl-PL"/>
        </w:rPr>
        <w:tab/>
      </w:r>
      <w:r w:rsidRPr="00D77584">
        <w:rPr>
          <w:rFonts w:ascii="Calibri" w:hAnsi="Calibri" w:cs="Calibri"/>
          <w:lang w:val="pl-PL"/>
        </w:rPr>
        <w:tab/>
      </w:r>
      <w:r w:rsidRPr="00D77584">
        <w:rPr>
          <w:rFonts w:ascii="Calibri" w:hAnsi="Calibri" w:cs="Calibri"/>
          <w:lang w:val="pl-PL"/>
        </w:rPr>
        <w:tab/>
      </w:r>
      <w:r w:rsidRPr="00D77584">
        <w:rPr>
          <w:rFonts w:ascii="Calibri" w:hAnsi="Calibri" w:cs="Calibri"/>
          <w:lang w:val="pl-PL"/>
        </w:rPr>
        <w:tab/>
      </w:r>
      <w:r w:rsidRPr="00D77584">
        <w:rPr>
          <w:rFonts w:ascii="Calibri" w:hAnsi="Calibri" w:cs="Calibri"/>
          <w:lang w:val="pl-PL"/>
        </w:rPr>
        <w:tab/>
      </w:r>
      <w:r w:rsidRPr="00D77584">
        <w:rPr>
          <w:rFonts w:ascii="Calibri" w:hAnsi="Calibri" w:cs="Calibri"/>
          <w:lang w:val="pl-PL"/>
        </w:rPr>
        <w:tab/>
      </w:r>
      <w:r w:rsidRPr="00D77584">
        <w:rPr>
          <w:rFonts w:ascii="Calibri" w:hAnsi="Calibri" w:cs="Calibri"/>
          <w:lang w:val="pl-PL"/>
        </w:rPr>
        <w:tab/>
        <w:t xml:space="preserve">               Dyrektor </w:t>
      </w:r>
    </w:p>
    <w:p w14:paraId="0939383A" w14:textId="77777777" w:rsidR="00A37B77" w:rsidRPr="00D77584" w:rsidRDefault="00A37B77" w:rsidP="00A37B77">
      <w:pPr>
        <w:pStyle w:val="Standard"/>
        <w:ind w:left="4254" w:firstLine="709"/>
        <w:rPr>
          <w:rFonts w:ascii="Calibri" w:hAnsi="Calibri" w:cs="Calibri"/>
          <w:lang w:val="pl-PL"/>
        </w:rPr>
      </w:pPr>
      <w:r w:rsidRPr="00D77584">
        <w:rPr>
          <w:rFonts w:ascii="Calibri" w:hAnsi="Calibri" w:cs="Calibri"/>
          <w:lang w:val="pl-PL"/>
        </w:rPr>
        <w:t xml:space="preserve">Zespołu Opieki Zdrowotnej </w:t>
      </w:r>
    </w:p>
    <w:p w14:paraId="732EB7F9" w14:textId="77777777" w:rsidR="00A37B77" w:rsidRPr="00D77584" w:rsidRDefault="00A37B77" w:rsidP="00A37B77">
      <w:pPr>
        <w:pStyle w:val="Standard"/>
        <w:ind w:left="4254" w:firstLine="709"/>
        <w:rPr>
          <w:rFonts w:ascii="Calibri" w:hAnsi="Calibri" w:cs="Calibri"/>
          <w:lang w:val="pl-PL"/>
        </w:rPr>
      </w:pPr>
      <w:r w:rsidRPr="00D77584">
        <w:rPr>
          <w:rFonts w:ascii="Calibri" w:hAnsi="Calibri" w:cs="Calibri"/>
          <w:lang w:val="pl-PL"/>
        </w:rPr>
        <w:t xml:space="preserve"> w Dąbrowie Tarnowskiej</w:t>
      </w:r>
    </w:p>
    <w:p w14:paraId="6254C06B" w14:textId="77777777" w:rsidR="00A37B77" w:rsidRPr="00D77584" w:rsidRDefault="00A37B77" w:rsidP="00A37B77">
      <w:pPr>
        <w:pStyle w:val="Standard"/>
        <w:ind w:left="4963"/>
        <w:rPr>
          <w:rFonts w:ascii="Calibri" w:hAnsi="Calibri" w:cs="Calibri"/>
          <w:i/>
          <w:lang w:val="pl-PL"/>
        </w:rPr>
      </w:pPr>
      <w:r w:rsidRPr="00D77584">
        <w:rPr>
          <w:rFonts w:ascii="Calibri" w:hAnsi="Calibri" w:cs="Calibri"/>
          <w:i/>
          <w:lang w:val="pl-PL"/>
        </w:rPr>
        <w:t xml:space="preserve">            </w:t>
      </w:r>
    </w:p>
    <w:p w14:paraId="6866B78A" w14:textId="77777777" w:rsidR="00A37B77" w:rsidRPr="00D77584" w:rsidRDefault="00A37B77" w:rsidP="00A37B77">
      <w:pPr>
        <w:pStyle w:val="Standard"/>
        <w:ind w:left="4963"/>
        <w:rPr>
          <w:rFonts w:ascii="Calibri" w:hAnsi="Calibri" w:cs="Calibri"/>
          <w:i/>
          <w:lang w:val="pl-PL"/>
        </w:rPr>
      </w:pPr>
    </w:p>
    <w:p w14:paraId="479C0DD6" w14:textId="77777777" w:rsidR="00A37B77" w:rsidRPr="00D77584" w:rsidRDefault="00A37B77" w:rsidP="00A37B77">
      <w:pPr>
        <w:pStyle w:val="Standard"/>
        <w:ind w:left="4963"/>
        <w:rPr>
          <w:rFonts w:ascii="Calibri" w:hAnsi="Calibri" w:cs="Calibri"/>
          <w:i/>
          <w:lang w:val="pl-PL"/>
        </w:rPr>
      </w:pPr>
    </w:p>
    <w:p w14:paraId="48CBA960" w14:textId="77777777" w:rsidR="00A37B77" w:rsidRPr="00D77584" w:rsidRDefault="00A37B77" w:rsidP="00A37B77">
      <w:pPr>
        <w:pStyle w:val="Standard"/>
        <w:ind w:left="4963"/>
        <w:rPr>
          <w:rFonts w:ascii="Calibri" w:hAnsi="Calibri" w:cs="Calibri"/>
          <w:i/>
          <w:lang w:val="pl-PL"/>
        </w:rPr>
      </w:pPr>
    </w:p>
    <w:p w14:paraId="482DB186" w14:textId="77777777" w:rsidR="00A37B77" w:rsidRPr="00D77584" w:rsidRDefault="00A37B77" w:rsidP="00A37B77">
      <w:pPr>
        <w:pStyle w:val="Standard"/>
        <w:ind w:left="4963"/>
        <w:rPr>
          <w:rFonts w:ascii="Calibri" w:hAnsi="Calibri" w:cs="Calibri"/>
          <w:i/>
          <w:lang w:val="pl-PL"/>
        </w:rPr>
      </w:pPr>
      <w:r w:rsidRPr="00D77584">
        <w:rPr>
          <w:rFonts w:ascii="Calibri" w:hAnsi="Calibri" w:cs="Calibri"/>
          <w:i/>
          <w:lang w:val="pl-PL"/>
        </w:rPr>
        <w:t xml:space="preserve">     (podpis elektroniczny)</w:t>
      </w:r>
    </w:p>
    <w:p w14:paraId="1C003FDE" w14:textId="77777777" w:rsidR="00A37B77" w:rsidRPr="00D77584" w:rsidRDefault="00A37B77" w:rsidP="00A37B77">
      <w:pPr>
        <w:pStyle w:val="Standard"/>
        <w:rPr>
          <w:rFonts w:ascii="Calibri" w:hAnsi="Calibri" w:cs="Calibri"/>
          <w:color w:val="000000"/>
          <w:lang w:val="pl-PL"/>
        </w:rPr>
      </w:pPr>
    </w:p>
    <w:p w14:paraId="509EE77D" w14:textId="77777777" w:rsidR="00A37B77" w:rsidRPr="00D77584" w:rsidRDefault="00A37B77" w:rsidP="00A37B77">
      <w:pPr>
        <w:pStyle w:val="Standard"/>
        <w:rPr>
          <w:rFonts w:ascii="Calibri" w:hAnsi="Calibri" w:cs="Calibri"/>
          <w:color w:val="000000"/>
          <w:lang w:val="pl-PL"/>
        </w:rPr>
      </w:pPr>
      <w:r w:rsidRPr="00D77584">
        <w:rPr>
          <w:rFonts w:ascii="Calibri" w:hAnsi="Calibri" w:cs="Calibri"/>
          <w:color w:val="000000"/>
          <w:lang w:val="pl-PL"/>
        </w:rPr>
        <w:tab/>
      </w:r>
      <w:r w:rsidRPr="00D77584">
        <w:rPr>
          <w:rFonts w:ascii="Calibri" w:hAnsi="Calibri" w:cs="Calibri"/>
          <w:color w:val="000000"/>
          <w:lang w:val="pl-PL"/>
        </w:rPr>
        <w:tab/>
      </w:r>
      <w:r w:rsidRPr="00D77584">
        <w:rPr>
          <w:rFonts w:ascii="Calibri" w:hAnsi="Calibri" w:cs="Calibri"/>
          <w:color w:val="000000"/>
          <w:lang w:val="pl-PL"/>
        </w:rPr>
        <w:tab/>
      </w:r>
      <w:r w:rsidRPr="00D77584">
        <w:rPr>
          <w:rFonts w:ascii="Calibri" w:hAnsi="Calibri" w:cs="Calibri"/>
          <w:color w:val="000000"/>
          <w:lang w:val="pl-PL"/>
        </w:rPr>
        <w:tab/>
      </w:r>
      <w:r w:rsidRPr="00D77584">
        <w:rPr>
          <w:rFonts w:ascii="Calibri" w:hAnsi="Calibri" w:cs="Calibri"/>
          <w:color w:val="000000"/>
          <w:lang w:val="pl-PL"/>
        </w:rPr>
        <w:tab/>
      </w:r>
      <w:r w:rsidRPr="00D77584">
        <w:rPr>
          <w:rFonts w:ascii="Calibri" w:hAnsi="Calibri" w:cs="Calibri"/>
          <w:color w:val="000000"/>
          <w:lang w:val="pl-PL"/>
        </w:rPr>
        <w:tab/>
      </w:r>
      <w:r w:rsidRPr="00D77584">
        <w:rPr>
          <w:rFonts w:ascii="Calibri" w:hAnsi="Calibri" w:cs="Calibri"/>
          <w:color w:val="000000"/>
          <w:lang w:val="pl-PL"/>
        </w:rPr>
        <w:tab/>
      </w:r>
    </w:p>
    <w:p w14:paraId="1A9778F6" w14:textId="5D38FFCE" w:rsidR="00A37B77" w:rsidRPr="000E4DE3" w:rsidRDefault="00A37B77" w:rsidP="00A37B77">
      <w:pPr>
        <w:pStyle w:val="Standard"/>
        <w:jc w:val="center"/>
        <w:rPr>
          <w:rFonts w:ascii="Calibri" w:hAnsi="Calibri" w:cs="Calibri"/>
          <w:lang w:val="pl-PL"/>
        </w:rPr>
      </w:pPr>
      <w:r w:rsidRPr="000E4DE3">
        <w:rPr>
          <w:rFonts w:ascii="Calibri" w:hAnsi="Calibri" w:cs="Calibri"/>
          <w:lang w:val="pl-PL"/>
        </w:rPr>
        <w:t xml:space="preserve">                                                                       Dąbrowa Tarnowska </w:t>
      </w:r>
      <w:r w:rsidR="000E4DE3" w:rsidRPr="000E4DE3">
        <w:rPr>
          <w:rFonts w:ascii="Calibri" w:hAnsi="Calibri" w:cs="Calibri"/>
          <w:lang w:val="pl-PL"/>
        </w:rPr>
        <w:t>26</w:t>
      </w:r>
      <w:r w:rsidR="00760BD7" w:rsidRPr="000E4DE3">
        <w:rPr>
          <w:rFonts w:ascii="Calibri" w:hAnsi="Calibri" w:cs="Calibri"/>
          <w:lang w:val="pl-PL"/>
        </w:rPr>
        <w:t>.0</w:t>
      </w:r>
      <w:r w:rsidR="0051137F" w:rsidRPr="000E4DE3">
        <w:rPr>
          <w:rFonts w:ascii="Calibri" w:hAnsi="Calibri" w:cs="Calibri"/>
          <w:lang w:val="pl-PL"/>
        </w:rPr>
        <w:t>7</w:t>
      </w:r>
      <w:r w:rsidRPr="000E4DE3">
        <w:rPr>
          <w:rFonts w:ascii="Calibri" w:hAnsi="Calibri" w:cs="Calibri"/>
          <w:lang w:val="pl-PL"/>
        </w:rPr>
        <w:t>.202</w:t>
      </w:r>
      <w:r w:rsidR="0051137F" w:rsidRPr="000E4DE3">
        <w:rPr>
          <w:rFonts w:ascii="Calibri" w:hAnsi="Calibri" w:cs="Calibri"/>
          <w:lang w:val="pl-PL"/>
        </w:rPr>
        <w:t>4</w:t>
      </w:r>
      <w:r w:rsidRPr="000E4DE3">
        <w:rPr>
          <w:rFonts w:ascii="Calibri" w:hAnsi="Calibri" w:cs="Calibri"/>
          <w:lang w:val="pl-PL"/>
        </w:rPr>
        <w:t xml:space="preserve"> r.</w:t>
      </w:r>
    </w:p>
    <w:tbl>
      <w:tblPr>
        <w:tblStyle w:val="Tabela-Siatka"/>
        <w:tblW w:w="0" w:type="auto"/>
        <w:tblLook w:val="04A0" w:firstRow="1" w:lastRow="0" w:firstColumn="1" w:lastColumn="0" w:noHBand="0" w:noVBand="1"/>
      </w:tblPr>
      <w:tblGrid>
        <w:gridCol w:w="9551"/>
      </w:tblGrid>
      <w:tr w:rsidR="00112640" w:rsidRPr="00C863FA" w14:paraId="73C09256" w14:textId="77777777" w:rsidTr="00A37B77">
        <w:tc>
          <w:tcPr>
            <w:tcW w:w="9551" w:type="dxa"/>
            <w:shd w:val="clear" w:color="auto" w:fill="D9D9D9" w:themeFill="background1" w:themeFillShade="D9"/>
          </w:tcPr>
          <w:p w14:paraId="21C73ECA" w14:textId="77777777" w:rsidR="00112640" w:rsidRPr="00D77584" w:rsidRDefault="00112640" w:rsidP="00EF02F4">
            <w:pPr>
              <w:pStyle w:val="Standard"/>
              <w:rPr>
                <w:rFonts w:ascii="Calibri" w:hAnsi="Calibri" w:cs="Calibri"/>
                <w:b/>
                <w:bCs/>
                <w:lang w:val="pl-PL"/>
              </w:rPr>
            </w:pPr>
            <w:r w:rsidRPr="00D77584">
              <w:rPr>
                <w:rFonts w:ascii="Calibri" w:hAnsi="Calibri" w:cs="Calibri"/>
                <w:b/>
                <w:bCs/>
                <w:lang w:val="pl-PL"/>
              </w:rPr>
              <w:lastRenderedPageBreak/>
              <w:t xml:space="preserve">I. </w:t>
            </w:r>
            <w:r w:rsidRPr="00D77584">
              <w:rPr>
                <w:rFonts w:ascii="Calibri" w:hAnsi="Calibri" w:cs="Calibri"/>
                <w:b/>
                <w:bCs/>
                <w:sz w:val="20"/>
                <w:lang w:val="pl-PL"/>
              </w:rPr>
              <w:t>NAZWA ORAZ ADRES ZAMAWIAJĄCEGO</w:t>
            </w:r>
          </w:p>
        </w:tc>
      </w:tr>
    </w:tbl>
    <w:p w14:paraId="7B424729" w14:textId="77777777" w:rsidR="0051137F" w:rsidRPr="00C863FA" w:rsidRDefault="0051137F" w:rsidP="0051137F">
      <w:pPr>
        <w:pStyle w:val="Standard"/>
        <w:rPr>
          <w:rFonts w:ascii="Calibri" w:hAnsi="Calibri" w:cs="Calibri"/>
          <w:lang w:val="pl-PL"/>
        </w:rPr>
      </w:pPr>
      <w:r w:rsidRPr="00C863FA">
        <w:rPr>
          <w:rFonts w:ascii="Calibri" w:hAnsi="Calibri" w:cs="Calibri"/>
          <w:lang w:val="pl-PL"/>
        </w:rPr>
        <w:t>Zespół Opieki Zdrowotnej w Dąbrowie Tarnowskiej</w:t>
      </w:r>
    </w:p>
    <w:p w14:paraId="38B0DCB1" w14:textId="77777777" w:rsidR="0051137F" w:rsidRPr="00C863FA" w:rsidRDefault="0051137F" w:rsidP="0051137F">
      <w:pPr>
        <w:pStyle w:val="Standard"/>
        <w:tabs>
          <w:tab w:val="center" w:pos="4815"/>
        </w:tabs>
        <w:rPr>
          <w:rFonts w:ascii="Calibri" w:hAnsi="Calibri" w:cs="Calibri"/>
          <w:lang w:val="pl-PL"/>
        </w:rPr>
      </w:pPr>
      <w:r w:rsidRPr="00C863FA">
        <w:rPr>
          <w:rFonts w:ascii="Calibri" w:hAnsi="Calibri" w:cs="Calibri"/>
          <w:lang w:val="pl-PL"/>
        </w:rPr>
        <w:t>ul. Szpitalna 1, 33-200 Dąbrowa Tarnowska</w:t>
      </w:r>
      <w:r w:rsidRPr="00C863FA">
        <w:rPr>
          <w:rFonts w:ascii="Calibri" w:hAnsi="Calibri" w:cs="Calibri"/>
          <w:lang w:val="pl-PL"/>
        </w:rPr>
        <w:tab/>
      </w:r>
    </w:p>
    <w:p w14:paraId="740F423F" w14:textId="77777777" w:rsidR="0051137F" w:rsidRPr="00C863FA" w:rsidRDefault="0051137F" w:rsidP="0051137F">
      <w:pPr>
        <w:pStyle w:val="Standard"/>
        <w:jc w:val="both"/>
        <w:rPr>
          <w:rFonts w:ascii="Calibri" w:hAnsi="Calibri" w:cs="Calibri"/>
          <w:lang w:val="pl-PL"/>
        </w:rPr>
      </w:pPr>
      <w:r w:rsidRPr="00C863FA">
        <w:rPr>
          <w:rFonts w:ascii="Calibri" w:hAnsi="Calibri" w:cs="Calibri"/>
          <w:lang w:val="pl-PL"/>
        </w:rPr>
        <w:t>tel. 14 64 43 245</w:t>
      </w:r>
    </w:p>
    <w:p w14:paraId="086D63D3" w14:textId="77777777" w:rsidR="0051137F" w:rsidRPr="00C863FA" w:rsidRDefault="0051137F" w:rsidP="0051137F">
      <w:pPr>
        <w:pStyle w:val="Standard"/>
        <w:rPr>
          <w:rFonts w:ascii="Calibri" w:hAnsi="Calibri" w:cs="Calibri"/>
          <w:lang w:val="pl-PL"/>
        </w:rPr>
      </w:pPr>
      <w:r w:rsidRPr="00C863FA">
        <w:rPr>
          <w:rFonts w:ascii="Calibri" w:hAnsi="Calibri" w:cs="Calibri"/>
          <w:lang w:val="pl-PL"/>
        </w:rPr>
        <w:t xml:space="preserve">Strona internetowa: </w:t>
      </w:r>
      <w:hyperlink r:id="rId8" w:history="1">
        <w:r w:rsidRPr="00C863FA">
          <w:rPr>
            <w:rStyle w:val="Internetlink"/>
            <w:rFonts w:ascii="Calibri" w:hAnsi="Calibri" w:cs="Calibri"/>
            <w:color w:val="auto"/>
            <w:lang w:val="pl-PL"/>
          </w:rPr>
          <w:t>www.zozdt.pl</w:t>
        </w:r>
      </w:hyperlink>
    </w:p>
    <w:p w14:paraId="679B4FB8" w14:textId="77777777" w:rsidR="0051137F" w:rsidRPr="00C863FA" w:rsidRDefault="0051137F" w:rsidP="0051137F">
      <w:pPr>
        <w:pStyle w:val="Standard"/>
        <w:rPr>
          <w:rStyle w:val="Internetlink"/>
          <w:rFonts w:ascii="Calibri" w:hAnsi="Calibri" w:cs="Calibri"/>
          <w:color w:val="auto"/>
          <w:lang w:val="pl-PL"/>
        </w:rPr>
      </w:pPr>
      <w:r w:rsidRPr="00C863FA">
        <w:rPr>
          <w:rFonts w:ascii="Calibri" w:hAnsi="Calibri" w:cs="Calibri"/>
          <w:lang w:val="pl-PL"/>
        </w:rPr>
        <w:t xml:space="preserve">e-mail: </w:t>
      </w:r>
      <w:hyperlink r:id="rId9" w:history="1">
        <w:r w:rsidRPr="00C863FA">
          <w:rPr>
            <w:rStyle w:val="Internetlink"/>
            <w:rFonts w:ascii="Calibri" w:hAnsi="Calibri" w:cs="Calibri"/>
            <w:color w:val="auto"/>
            <w:lang w:val="pl-PL"/>
          </w:rPr>
          <w:t>dzp@zozdt.pl</w:t>
        </w:r>
      </w:hyperlink>
    </w:p>
    <w:p w14:paraId="4C4E3D47" w14:textId="77777777" w:rsidR="0051137F" w:rsidRPr="00C863FA" w:rsidRDefault="0051137F" w:rsidP="0051137F">
      <w:pPr>
        <w:pStyle w:val="Standard"/>
        <w:rPr>
          <w:rFonts w:ascii="Calibri" w:hAnsi="Calibri" w:cs="Calibri"/>
          <w:lang w:val="pl-PL"/>
        </w:rPr>
      </w:pPr>
      <w:r w:rsidRPr="00C863FA">
        <w:rPr>
          <w:rFonts w:ascii="Calibri" w:hAnsi="Calibri" w:cs="Calibri"/>
          <w:lang w:val="pl-PL"/>
        </w:rPr>
        <w:t xml:space="preserve">adres strony internetowej prowadzonego postępowania: </w:t>
      </w:r>
      <w:r w:rsidRPr="00C863FA">
        <w:rPr>
          <w:rFonts w:ascii="Calibri" w:hAnsi="Calibri" w:cs="Calibri"/>
          <w:u w:val="single"/>
          <w:lang w:val="pl-PL"/>
        </w:rPr>
        <w:t>https://platformazakupowa.pl/pn/zozdt</w:t>
      </w:r>
    </w:p>
    <w:tbl>
      <w:tblPr>
        <w:tblStyle w:val="Tabela-Siatka"/>
        <w:tblW w:w="0" w:type="auto"/>
        <w:tblLook w:val="04A0" w:firstRow="1" w:lastRow="0" w:firstColumn="1" w:lastColumn="0" w:noHBand="0" w:noVBand="1"/>
      </w:tblPr>
      <w:tblGrid>
        <w:gridCol w:w="9770"/>
      </w:tblGrid>
      <w:tr w:rsidR="00112640" w:rsidRPr="00C863FA" w14:paraId="143DEB8E" w14:textId="77777777" w:rsidTr="00EF02F4">
        <w:tc>
          <w:tcPr>
            <w:tcW w:w="9770" w:type="dxa"/>
            <w:shd w:val="clear" w:color="auto" w:fill="D9D9D9" w:themeFill="background1" w:themeFillShade="D9"/>
          </w:tcPr>
          <w:p w14:paraId="18231088" w14:textId="77777777" w:rsidR="00112640" w:rsidRPr="00D77584" w:rsidRDefault="00112640" w:rsidP="00EF02F4">
            <w:pPr>
              <w:pStyle w:val="Standard"/>
              <w:jc w:val="both"/>
              <w:rPr>
                <w:rFonts w:ascii="Calibri" w:hAnsi="Calibri" w:cs="Calibri"/>
                <w:b/>
                <w:bCs/>
                <w:lang w:val="pl-PL"/>
              </w:rPr>
            </w:pPr>
            <w:r w:rsidRPr="00D77584">
              <w:rPr>
                <w:rFonts w:ascii="Calibri" w:hAnsi="Calibri" w:cs="Calibri"/>
                <w:b/>
                <w:bCs/>
                <w:lang w:val="pl-PL"/>
              </w:rPr>
              <w:t xml:space="preserve">II. </w:t>
            </w:r>
            <w:r w:rsidRPr="00D77584">
              <w:rPr>
                <w:rFonts w:ascii="Calibri" w:hAnsi="Calibri" w:cs="Calibri"/>
                <w:b/>
                <w:bCs/>
                <w:sz w:val="20"/>
                <w:lang w:val="pl-PL"/>
              </w:rPr>
              <w:t>ADRES STRONY INTERNETOWEJ, NA KTÓREJ UDOSTĘPNIANE BĘDĄ ZMIANY I WYJAŚNIENIA TREŚCI SWZ ORAZ INNE DOKUMENTY ZAMÓWIENIA BEZPOŚREDNIO ZWIĄZANE Z POSTĘPOWANIEM O UDZIELENIE ZAMÓWIENIA</w:t>
            </w:r>
          </w:p>
        </w:tc>
      </w:tr>
    </w:tbl>
    <w:p w14:paraId="6FA088BF" w14:textId="77777777" w:rsidR="0051137F" w:rsidRPr="00C863FA" w:rsidRDefault="0051137F" w:rsidP="0051137F">
      <w:pPr>
        <w:pStyle w:val="Textbody"/>
        <w:spacing w:after="0" w:line="240" w:lineRule="auto"/>
        <w:jc w:val="both"/>
        <w:rPr>
          <w:rFonts w:ascii="Calibri" w:hAnsi="Calibri" w:cs="Calibri"/>
          <w:lang w:val="pl-PL"/>
        </w:rPr>
      </w:pPr>
      <w:r w:rsidRPr="00C863FA">
        <w:rPr>
          <w:rFonts w:ascii="Calibri" w:hAnsi="Calibri" w:cs="Calibri"/>
          <w:lang w:val="pl-PL"/>
        </w:rPr>
        <w:t xml:space="preserve">Postępowanie o udzielenie zamówienia publicznego jest prowadzone na elektronicznej Platformie Zakupowej zwanej dalej “Platformą” pod adresem: </w:t>
      </w:r>
      <w:hyperlink r:id="rId10" w:history="1">
        <w:r w:rsidRPr="00C863FA">
          <w:rPr>
            <w:rStyle w:val="Hipercze"/>
            <w:rFonts w:asciiTheme="minorHAnsi" w:hAnsiTheme="minorHAnsi" w:cstheme="minorHAnsi"/>
            <w:color w:val="auto"/>
            <w:u w:val="none"/>
            <w:lang w:val="pl-PL"/>
          </w:rPr>
          <w:t>https://platformazakupowa.pl/pn/</w:t>
        </w:r>
        <w:r w:rsidRPr="00C863FA">
          <w:rPr>
            <w:rStyle w:val="Hipercze"/>
            <w:rFonts w:ascii="Calibri" w:hAnsi="Calibri" w:cs="Calibri"/>
            <w:color w:val="auto"/>
            <w:u w:val="none"/>
            <w:lang w:val="pl-PL"/>
          </w:rPr>
          <w:t>zozdt</w:t>
        </w:r>
      </w:hyperlink>
      <w:r w:rsidRPr="00C863FA">
        <w:rPr>
          <w:rFonts w:ascii="Calibri" w:hAnsi="Calibri" w:cs="Calibri"/>
          <w:lang w:val="pl-PL"/>
        </w:rPr>
        <w:t xml:space="preserve"> </w:t>
      </w:r>
    </w:p>
    <w:p w14:paraId="7A01260F" w14:textId="4D07E6C4" w:rsidR="00112640" w:rsidRPr="00D77584" w:rsidRDefault="00112640" w:rsidP="0051137F">
      <w:pPr>
        <w:pStyle w:val="Textbody"/>
        <w:spacing w:after="0" w:line="240" w:lineRule="auto"/>
        <w:jc w:val="both"/>
        <w:rPr>
          <w:rFonts w:ascii="Calibri" w:hAnsi="Calibri" w:cs="Calibri"/>
          <w:color w:val="00B050"/>
          <w:sz w:val="10"/>
          <w:szCs w:val="10"/>
          <w:lang w:val="pl-PL"/>
        </w:rPr>
      </w:pPr>
    </w:p>
    <w:tbl>
      <w:tblPr>
        <w:tblStyle w:val="Tabela-Siatka"/>
        <w:tblW w:w="0" w:type="auto"/>
        <w:shd w:val="clear" w:color="auto" w:fill="D9D9D9" w:themeFill="background1" w:themeFillShade="D9"/>
        <w:tblLook w:val="04A0" w:firstRow="1" w:lastRow="0" w:firstColumn="1" w:lastColumn="0" w:noHBand="0" w:noVBand="1"/>
      </w:tblPr>
      <w:tblGrid>
        <w:gridCol w:w="9770"/>
      </w:tblGrid>
      <w:tr w:rsidR="00CF1E72" w:rsidRPr="00CF1E72" w14:paraId="2DEAF4DA" w14:textId="77777777" w:rsidTr="00EF02F4">
        <w:tc>
          <w:tcPr>
            <w:tcW w:w="9770" w:type="dxa"/>
            <w:shd w:val="clear" w:color="auto" w:fill="D9D9D9" w:themeFill="background1" w:themeFillShade="D9"/>
          </w:tcPr>
          <w:p w14:paraId="191DF920" w14:textId="77777777" w:rsidR="00112640" w:rsidRPr="00CF1E72" w:rsidRDefault="00112640" w:rsidP="00EF02F4">
            <w:pPr>
              <w:pStyle w:val="Standard"/>
              <w:rPr>
                <w:rFonts w:ascii="Calibri" w:hAnsi="Calibri" w:cs="Calibri"/>
                <w:b/>
                <w:bCs/>
                <w:sz w:val="20"/>
              </w:rPr>
            </w:pPr>
            <w:r w:rsidRPr="00CF1E72">
              <w:rPr>
                <w:rFonts w:ascii="Calibri" w:hAnsi="Calibri" w:cs="Calibri"/>
                <w:b/>
                <w:bCs/>
              </w:rPr>
              <w:t>III</w:t>
            </w:r>
            <w:r w:rsidRPr="00CF1E72">
              <w:rPr>
                <w:rFonts w:ascii="Calibri" w:hAnsi="Calibri" w:cs="Calibri"/>
                <w:b/>
                <w:bCs/>
                <w:sz w:val="20"/>
              </w:rPr>
              <w:t xml:space="preserve">. </w:t>
            </w:r>
            <w:r w:rsidRPr="00CF1E72">
              <w:rPr>
                <w:rFonts w:ascii="Calibri" w:hAnsi="Calibri" w:cs="Calibri"/>
                <w:b/>
                <w:bCs/>
                <w:sz w:val="20"/>
                <w:shd w:val="clear" w:color="auto" w:fill="D9D9D9" w:themeFill="background1" w:themeFillShade="D9"/>
              </w:rPr>
              <w:t>TRYB UDZIELANIA ZAMÓWIENIA</w:t>
            </w:r>
          </w:p>
        </w:tc>
      </w:tr>
    </w:tbl>
    <w:p w14:paraId="41B0B00A" w14:textId="77777777" w:rsidR="0051137F" w:rsidRPr="00C863FA" w:rsidRDefault="0051137F" w:rsidP="0051137F">
      <w:pPr>
        <w:numPr>
          <w:ilvl w:val="0"/>
          <w:numId w:val="26"/>
        </w:numPr>
        <w:tabs>
          <w:tab w:val="left" w:pos="0"/>
          <w:tab w:val="left" w:pos="284"/>
        </w:tabs>
        <w:ind w:left="0" w:firstLine="0"/>
        <w:jc w:val="both"/>
        <w:rPr>
          <w:rFonts w:ascii="Calibri" w:hAnsi="Calibri" w:cs="Calibri"/>
          <w:b/>
          <w:bCs/>
          <w:lang w:val="pl-PL" w:eastAsia="pl-PL"/>
        </w:rPr>
      </w:pPr>
      <w:r w:rsidRPr="00C863FA">
        <w:rPr>
          <w:rFonts w:ascii="Calibri" w:hAnsi="Calibri" w:cs="Calibri"/>
          <w:lang w:val="pl-PL" w:eastAsia="pl-PL"/>
        </w:rPr>
        <w:t xml:space="preserve">Zamówienie publiczne udzielane jest zgodnie z ustawą - Prawo zamówień publicznych, </w:t>
      </w:r>
      <w:r w:rsidRPr="00C863FA">
        <w:rPr>
          <w:rFonts w:ascii="Calibri" w:hAnsi="Calibri" w:cs="Calibri"/>
          <w:lang w:val="pl-PL"/>
        </w:rPr>
        <w:t xml:space="preserve">zwanej dalej także „Pzp” </w:t>
      </w:r>
      <w:r w:rsidRPr="00C863FA">
        <w:rPr>
          <w:rFonts w:ascii="Calibri" w:hAnsi="Calibri" w:cs="Calibri"/>
          <w:lang w:val="pl-PL" w:eastAsia="pl-PL"/>
        </w:rPr>
        <w:t xml:space="preserve">w trybie przetargu nieograniczonego </w:t>
      </w:r>
      <w:r w:rsidRPr="00C863FA">
        <w:rPr>
          <w:rFonts w:ascii="Calibri" w:hAnsi="Calibri" w:cs="Calibri"/>
          <w:lang w:val="pl-PL" w:eastAsia="ar-SA"/>
        </w:rPr>
        <w:t>zgodnie z art. 132 Ustawy Pzp</w:t>
      </w:r>
      <w:r w:rsidRPr="00C863FA">
        <w:rPr>
          <w:rFonts w:ascii="Calibri" w:hAnsi="Calibri" w:cs="Calibri"/>
          <w:lang w:val="pl-PL" w:eastAsia="pl-PL"/>
        </w:rPr>
        <w:t xml:space="preserve">. </w:t>
      </w:r>
    </w:p>
    <w:p w14:paraId="325E4700" w14:textId="77777777" w:rsidR="0051137F" w:rsidRPr="00C863FA" w:rsidRDefault="0051137F" w:rsidP="0051137F">
      <w:pPr>
        <w:widowControl w:val="0"/>
        <w:numPr>
          <w:ilvl w:val="0"/>
          <w:numId w:val="26"/>
        </w:numPr>
        <w:tabs>
          <w:tab w:val="left" w:pos="0"/>
          <w:tab w:val="left" w:pos="142"/>
          <w:tab w:val="left" w:pos="284"/>
          <w:tab w:val="left" w:pos="426"/>
        </w:tabs>
        <w:suppressAutoHyphens w:val="0"/>
        <w:autoSpaceDN/>
        <w:ind w:left="0" w:firstLine="0"/>
        <w:jc w:val="both"/>
        <w:textAlignment w:val="auto"/>
        <w:rPr>
          <w:rFonts w:ascii="Calibri" w:eastAsia="Arial" w:hAnsi="Calibri" w:cs="Calibri"/>
          <w:b/>
          <w:bCs/>
          <w:lang w:val="pl-PL" w:eastAsia="pl-PL" w:bidi="pl-PL"/>
        </w:rPr>
      </w:pPr>
      <w:r w:rsidRPr="00C863FA">
        <w:rPr>
          <w:rFonts w:ascii="Calibri" w:eastAsia="Arial" w:hAnsi="Calibri" w:cs="Calibri"/>
          <w:lang w:val="pl-PL" w:bidi="pl-PL"/>
        </w:rPr>
        <w:t xml:space="preserve">W zakresie nieuregulowanym niniejszą Specyfikacją Warunków Zamówienia, zwaną dalej „SWZ”, mają zastosowanie przepisy ustawy Pzp oraz </w:t>
      </w:r>
      <w:proofErr w:type="spellStart"/>
      <w:r w:rsidRPr="00C863FA">
        <w:rPr>
          <w:rFonts w:ascii="Calibri" w:eastAsia="Arial" w:hAnsi="Calibri" w:cs="Calibri"/>
          <w:lang w:val="pl-PL" w:bidi="pl-PL"/>
        </w:rPr>
        <w:t>przespisy</w:t>
      </w:r>
      <w:proofErr w:type="spellEnd"/>
      <w:r w:rsidRPr="00C863FA">
        <w:rPr>
          <w:rFonts w:ascii="Calibri" w:eastAsia="Arial" w:hAnsi="Calibri" w:cs="Calibri"/>
          <w:lang w:val="pl-PL" w:bidi="pl-PL"/>
        </w:rPr>
        <w:t xml:space="preserve"> Kodeksu cywilnego.</w:t>
      </w:r>
    </w:p>
    <w:p w14:paraId="6458BF31" w14:textId="77777777" w:rsidR="00112640" w:rsidRPr="00D77584" w:rsidRDefault="00112640" w:rsidP="00112640">
      <w:pPr>
        <w:tabs>
          <w:tab w:val="left" w:pos="284"/>
          <w:tab w:val="left" w:pos="426"/>
        </w:tabs>
        <w:suppressAutoHyphens w:val="0"/>
        <w:autoSpaceDN/>
        <w:jc w:val="both"/>
        <w:textAlignment w:val="auto"/>
        <w:rPr>
          <w:rFonts w:cs="Calibri"/>
          <w:b/>
          <w:bCs/>
          <w:color w:val="FF0000"/>
          <w:sz w:val="10"/>
          <w:szCs w:val="10"/>
          <w:lang w:val="pl-PL" w:eastAsia="pl-PL"/>
        </w:rPr>
      </w:pPr>
    </w:p>
    <w:tbl>
      <w:tblPr>
        <w:tblStyle w:val="Tabela-Siatka"/>
        <w:tblW w:w="0" w:type="auto"/>
        <w:shd w:val="clear" w:color="auto" w:fill="D9D9D9" w:themeFill="background1" w:themeFillShade="D9"/>
        <w:tblLook w:val="04A0" w:firstRow="1" w:lastRow="0" w:firstColumn="1" w:lastColumn="0" w:noHBand="0" w:noVBand="1"/>
      </w:tblPr>
      <w:tblGrid>
        <w:gridCol w:w="9770"/>
      </w:tblGrid>
      <w:tr w:rsidR="00112640" w:rsidRPr="00496B98" w14:paraId="4080889B" w14:textId="77777777" w:rsidTr="00EF02F4">
        <w:tc>
          <w:tcPr>
            <w:tcW w:w="9770" w:type="dxa"/>
            <w:shd w:val="clear" w:color="auto" w:fill="D9D9D9" w:themeFill="background1" w:themeFillShade="D9"/>
          </w:tcPr>
          <w:p w14:paraId="3BAB9504" w14:textId="77777777" w:rsidR="00112640" w:rsidRPr="005A29CD" w:rsidRDefault="00112640" w:rsidP="00EF02F4">
            <w:pPr>
              <w:pStyle w:val="Standard"/>
              <w:jc w:val="both"/>
              <w:rPr>
                <w:rFonts w:ascii="Calibri" w:hAnsi="Calibri" w:cs="Calibri"/>
                <w:b/>
                <w:bCs/>
              </w:rPr>
            </w:pPr>
            <w:bookmarkStart w:id="0" w:name="_Hlk125617970"/>
            <w:r w:rsidRPr="005A29CD">
              <w:rPr>
                <w:rFonts w:ascii="Calibri" w:hAnsi="Calibri" w:cs="Calibri"/>
                <w:b/>
                <w:bCs/>
              </w:rPr>
              <w:t>IV. OPIS PRZEDMIOTU ZAMÓWIENIA</w:t>
            </w:r>
          </w:p>
        </w:tc>
      </w:tr>
    </w:tbl>
    <w:bookmarkEnd w:id="0"/>
    <w:p w14:paraId="1E056718" w14:textId="5912D8BC" w:rsidR="00112640" w:rsidRPr="00666C0D" w:rsidRDefault="00112640" w:rsidP="008836BA">
      <w:pPr>
        <w:pStyle w:val="Standard"/>
        <w:numPr>
          <w:ilvl w:val="0"/>
          <w:numId w:val="27"/>
        </w:numPr>
        <w:tabs>
          <w:tab w:val="left" w:pos="284"/>
        </w:tabs>
        <w:ind w:left="0" w:firstLine="0"/>
        <w:jc w:val="both"/>
        <w:rPr>
          <w:rFonts w:ascii="Calibri" w:hAnsi="Calibri" w:cs="Calibri"/>
          <w:lang w:val="pl-PL"/>
        </w:rPr>
      </w:pPr>
      <w:r w:rsidRPr="00D77584">
        <w:rPr>
          <w:rFonts w:ascii="Calibri" w:hAnsi="Calibri" w:cs="Calibri"/>
          <w:lang w:val="pl-PL"/>
        </w:rPr>
        <w:t xml:space="preserve">Przedmiotem zamówienia jest: </w:t>
      </w:r>
      <w:bookmarkStart w:id="1" w:name="_Hlk144112862"/>
      <w:r w:rsidRPr="00D77584">
        <w:rPr>
          <w:rFonts w:ascii="Calibri" w:hAnsi="Calibri" w:cs="Calibri"/>
          <w:lang w:val="pl-PL"/>
        </w:rPr>
        <w:t xml:space="preserve">zakup wraz z dostawą </w:t>
      </w:r>
      <w:r w:rsidR="003F6D95" w:rsidRPr="00D77584">
        <w:rPr>
          <w:rFonts w:ascii="Calibri" w:hAnsi="Calibri" w:cs="Calibri"/>
          <w:lang w:val="pl-PL"/>
        </w:rPr>
        <w:t>leków dla apteki szpitalnej.</w:t>
      </w:r>
      <w:bookmarkEnd w:id="1"/>
    </w:p>
    <w:tbl>
      <w:tblPr>
        <w:tblStyle w:val="Tabela-Siatka"/>
        <w:tblW w:w="8950" w:type="dxa"/>
        <w:tblInd w:w="250" w:type="dxa"/>
        <w:tblLook w:val="04A0" w:firstRow="1" w:lastRow="0" w:firstColumn="1" w:lastColumn="0" w:noHBand="0" w:noVBand="1"/>
      </w:tblPr>
      <w:tblGrid>
        <w:gridCol w:w="1384"/>
        <w:gridCol w:w="7566"/>
      </w:tblGrid>
      <w:tr w:rsidR="00AD586B" w:rsidRPr="00AD586B" w14:paraId="2CE4333D" w14:textId="77777777" w:rsidTr="00C5796C">
        <w:tc>
          <w:tcPr>
            <w:tcW w:w="1384" w:type="dxa"/>
          </w:tcPr>
          <w:p w14:paraId="6EB0613B" w14:textId="77777777" w:rsidR="00C5796C" w:rsidRPr="00AD586B" w:rsidRDefault="00C5796C" w:rsidP="00D74E73">
            <w:pPr>
              <w:jc w:val="both"/>
              <w:rPr>
                <w:rFonts w:ascii="Calibri" w:hAnsi="Calibri" w:cs="Calibri"/>
                <w:sz w:val="22"/>
                <w:szCs w:val="22"/>
              </w:rPr>
            </w:pPr>
            <w:proofErr w:type="spellStart"/>
            <w:r w:rsidRPr="00AD586B">
              <w:rPr>
                <w:rFonts w:ascii="Calibri" w:hAnsi="Calibri" w:cs="Calibri"/>
                <w:sz w:val="22"/>
                <w:szCs w:val="22"/>
              </w:rPr>
              <w:t>Pakiet</w:t>
            </w:r>
            <w:proofErr w:type="spellEnd"/>
            <w:r w:rsidRPr="00AD586B">
              <w:rPr>
                <w:rFonts w:ascii="Calibri" w:hAnsi="Calibri" w:cs="Calibri"/>
                <w:sz w:val="22"/>
                <w:szCs w:val="22"/>
              </w:rPr>
              <w:tab/>
              <w:t>1</w:t>
            </w:r>
          </w:p>
        </w:tc>
        <w:tc>
          <w:tcPr>
            <w:tcW w:w="7566" w:type="dxa"/>
          </w:tcPr>
          <w:p w14:paraId="7F8F05F3" w14:textId="3DD16085" w:rsidR="00C5796C" w:rsidRPr="00AD586B" w:rsidRDefault="00C5796C" w:rsidP="00D74E73">
            <w:pPr>
              <w:jc w:val="both"/>
              <w:rPr>
                <w:rFonts w:ascii="Calibri" w:hAnsi="Calibri" w:cs="Calibri"/>
                <w:i/>
                <w:sz w:val="22"/>
                <w:szCs w:val="22"/>
              </w:rPr>
            </w:pPr>
            <w:proofErr w:type="spellStart"/>
            <w:r w:rsidRPr="00AD586B">
              <w:rPr>
                <w:rFonts w:ascii="Calibri" w:hAnsi="Calibri" w:cs="Calibri"/>
                <w:i/>
                <w:sz w:val="22"/>
                <w:szCs w:val="22"/>
              </w:rPr>
              <w:t>Antybiotyki</w:t>
            </w:r>
            <w:proofErr w:type="spellEnd"/>
            <w:r w:rsidR="000C3A7C" w:rsidRPr="00AD586B">
              <w:rPr>
                <w:rFonts w:ascii="Calibri" w:hAnsi="Calibri" w:cs="Calibri"/>
                <w:i/>
                <w:sz w:val="22"/>
                <w:szCs w:val="22"/>
              </w:rPr>
              <w:t xml:space="preserve">/ </w:t>
            </w:r>
            <w:proofErr w:type="spellStart"/>
            <w:r w:rsidR="000C3A7C" w:rsidRPr="00AD586B">
              <w:rPr>
                <w:rFonts w:ascii="Calibri" w:hAnsi="Calibri" w:cs="Calibri"/>
                <w:i/>
                <w:sz w:val="22"/>
                <w:szCs w:val="22"/>
              </w:rPr>
              <w:t>żywienie</w:t>
            </w:r>
            <w:proofErr w:type="spellEnd"/>
          </w:p>
        </w:tc>
      </w:tr>
      <w:tr w:rsidR="00AD586B" w:rsidRPr="00AD586B" w14:paraId="52F77097" w14:textId="77777777" w:rsidTr="00C5796C">
        <w:tc>
          <w:tcPr>
            <w:tcW w:w="1384" w:type="dxa"/>
          </w:tcPr>
          <w:p w14:paraId="498E7DA8" w14:textId="77777777" w:rsidR="00C5796C" w:rsidRPr="00AD586B" w:rsidRDefault="00C5796C" w:rsidP="00D74E73">
            <w:pPr>
              <w:jc w:val="both"/>
              <w:rPr>
                <w:rFonts w:ascii="Calibri" w:hAnsi="Calibri" w:cs="Calibri"/>
                <w:sz w:val="22"/>
                <w:szCs w:val="22"/>
              </w:rPr>
            </w:pPr>
            <w:proofErr w:type="spellStart"/>
            <w:r w:rsidRPr="00AD586B">
              <w:rPr>
                <w:rFonts w:ascii="Calibri" w:hAnsi="Calibri" w:cs="Calibri"/>
                <w:sz w:val="22"/>
                <w:szCs w:val="22"/>
              </w:rPr>
              <w:t>Pakiet</w:t>
            </w:r>
            <w:proofErr w:type="spellEnd"/>
            <w:r w:rsidRPr="00AD586B">
              <w:rPr>
                <w:rFonts w:ascii="Calibri" w:hAnsi="Calibri" w:cs="Calibri"/>
                <w:sz w:val="22"/>
                <w:szCs w:val="22"/>
              </w:rPr>
              <w:tab/>
              <w:t>2</w:t>
            </w:r>
          </w:p>
        </w:tc>
        <w:tc>
          <w:tcPr>
            <w:tcW w:w="7566" w:type="dxa"/>
          </w:tcPr>
          <w:p w14:paraId="7A776F58" w14:textId="1094CDEC" w:rsidR="00C5796C" w:rsidRPr="00AD586B" w:rsidRDefault="000C3A7C" w:rsidP="00D74E73">
            <w:pPr>
              <w:jc w:val="both"/>
              <w:rPr>
                <w:rFonts w:ascii="Calibri" w:hAnsi="Calibri" w:cs="Calibri"/>
                <w:i/>
                <w:sz w:val="22"/>
                <w:szCs w:val="22"/>
              </w:rPr>
            </w:pPr>
            <w:proofErr w:type="spellStart"/>
            <w:r w:rsidRPr="00AD586B">
              <w:rPr>
                <w:rFonts w:ascii="Calibri" w:hAnsi="Calibri" w:cs="Calibri"/>
                <w:i/>
                <w:sz w:val="22"/>
                <w:szCs w:val="22"/>
              </w:rPr>
              <w:t>Mikrobiota</w:t>
            </w:r>
            <w:proofErr w:type="spellEnd"/>
          </w:p>
        </w:tc>
      </w:tr>
      <w:tr w:rsidR="00AD586B" w:rsidRPr="00AD586B" w14:paraId="3D19E337" w14:textId="77777777" w:rsidTr="00C5796C">
        <w:tc>
          <w:tcPr>
            <w:tcW w:w="1384" w:type="dxa"/>
          </w:tcPr>
          <w:p w14:paraId="79A720CD" w14:textId="77777777" w:rsidR="00C5796C" w:rsidRPr="00AD586B" w:rsidRDefault="00C5796C" w:rsidP="00D74E73">
            <w:pPr>
              <w:jc w:val="both"/>
              <w:rPr>
                <w:rFonts w:ascii="Calibri" w:hAnsi="Calibri" w:cs="Calibri"/>
                <w:sz w:val="22"/>
                <w:szCs w:val="22"/>
              </w:rPr>
            </w:pPr>
            <w:proofErr w:type="spellStart"/>
            <w:r w:rsidRPr="00AD586B">
              <w:rPr>
                <w:rFonts w:ascii="Calibri" w:hAnsi="Calibri" w:cs="Calibri"/>
                <w:sz w:val="22"/>
                <w:szCs w:val="22"/>
              </w:rPr>
              <w:t>Pakiet</w:t>
            </w:r>
            <w:proofErr w:type="spellEnd"/>
            <w:r w:rsidRPr="00AD586B">
              <w:rPr>
                <w:rFonts w:ascii="Calibri" w:hAnsi="Calibri" w:cs="Calibri"/>
                <w:sz w:val="22"/>
                <w:szCs w:val="22"/>
              </w:rPr>
              <w:tab/>
              <w:t>3</w:t>
            </w:r>
          </w:p>
        </w:tc>
        <w:tc>
          <w:tcPr>
            <w:tcW w:w="7566" w:type="dxa"/>
          </w:tcPr>
          <w:p w14:paraId="1BA25169" w14:textId="7B5B0E2D" w:rsidR="00C5796C" w:rsidRPr="00AD586B" w:rsidRDefault="00C5796C" w:rsidP="00D74E73">
            <w:pPr>
              <w:jc w:val="both"/>
              <w:rPr>
                <w:rFonts w:ascii="Calibri" w:hAnsi="Calibri" w:cs="Calibri"/>
                <w:i/>
                <w:sz w:val="22"/>
                <w:szCs w:val="22"/>
              </w:rPr>
            </w:pPr>
            <w:proofErr w:type="spellStart"/>
            <w:r w:rsidRPr="00AD586B">
              <w:rPr>
                <w:rFonts w:ascii="Calibri" w:hAnsi="Calibri" w:cs="Calibri"/>
                <w:i/>
                <w:sz w:val="22"/>
                <w:szCs w:val="22"/>
              </w:rPr>
              <w:t>Leki</w:t>
            </w:r>
            <w:proofErr w:type="spellEnd"/>
            <w:r w:rsidRPr="00AD586B">
              <w:rPr>
                <w:rFonts w:ascii="Calibri" w:hAnsi="Calibri" w:cs="Calibri"/>
                <w:i/>
                <w:sz w:val="22"/>
                <w:szCs w:val="22"/>
              </w:rPr>
              <w:t xml:space="preserve"> </w:t>
            </w:r>
            <w:proofErr w:type="spellStart"/>
            <w:r w:rsidRPr="00AD586B">
              <w:rPr>
                <w:rFonts w:ascii="Calibri" w:hAnsi="Calibri" w:cs="Calibri"/>
                <w:i/>
                <w:sz w:val="22"/>
                <w:szCs w:val="22"/>
              </w:rPr>
              <w:t>różne</w:t>
            </w:r>
            <w:proofErr w:type="spellEnd"/>
            <w:r w:rsidRPr="00AD586B">
              <w:rPr>
                <w:rFonts w:ascii="Calibri" w:hAnsi="Calibri" w:cs="Calibri"/>
                <w:i/>
                <w:sz w:val="22"/>
                <w:szCs w:val="22"/>
              </w:rPr>
              <w:t xml:space="preserve"> </w:t>
            </w:r>
            <w:r w:rsidR="00C45280" w:rsidRPr="00AD586B">
              <w:rPr>
                <w:rFonts w:ascii="Calibri" w:hAnsi="Calibri" w:cs="Calibri"/>
                <w:i/>
                <w:sz w:val="22"/>
                <w:szCs w:val="22"/>
              </w:rPr>
              <w:t>1</w:t>
            </w:r>
          </w:p>
        </w:tc>
      </w:tr>
      <w:tr w:rsidR="00AD586B" w:rsidRPr="00AD586B" w14:paraId="2953548D" w14:textId="77777777" w:rsidTr="00C5796C">
        <w:tc>
          <w:tcPr>
            <w:tcW w:w="1384" w:type="dxa"/>
          </w:tcPr>
          <w:p w14:paraId="252E860E" w14:textId="77777777" w:rsidR="00C5796C" w:rsidRPr="00AD586B" w:rsidRDefault="00C5796C" w:rsidP="00D74E73">
            <w:pPr>
              <w:jc w:val="both"/>
              <w:rPr>
                <w:rFonts w:ascii="Calibri" w:hAnsi="Calibri" w:cs="Calibri"/>
                <w:sz w:val="22"/>
                <w:szCs w:val="22"/>
              </w:rPr>
            </w:pPr>
            <w:proofErr w:type="spellStart"/>
            <w:r w:rsidRPr="00AD586B">
              <w:rPr>
                <w:rFonts w:ascii="Calibri" w:hAnsi="Calibri" w:cs="Calibri"/>
                <w:sz w:val="22"/>
                <w:szCs w:val="22"/>
              </w:rPr>
              <w:t>Pakiet</w:t>
            </w:r>
            <w:proofErr w:type="spellEnd"/>
            <w:r w:rsidRPr="00AD586B">
              <w:rPr>
                <w:rFonts w:ascii="Calibri" w:hAnsi="Calibri" w:cs="Calibri"/>
                <w:sz w:val="22"/>
                <w:szCs w:val="22"/>
              </w:rPr>
              <w:tab/>
              <w:t>4</w:t>
            </w:r>
          </w:p>
        </w:tc>
        <w:tc>
          <w:tcPr>
            <w:tcW w:w="7566" w:type="dxa"/>
          </w:tcPr>
          <w:p w14:paraId="04D98F19" w14:textId="618D42A0" w:rsidR="00C5796C" w:rsidRPr="00AD586B" w:rsidRDefault="00B71282" w:rsidP="00D74E73">
            <w:pPr>
              <w:jc w:val="both"/>
              <w:rPr>
                <w:rFonts w:ascii="Calibri" w:hAnsi="Calibri" w:cs="Calibri"/>
                <w:i/>
                <w:sz w:val="22"/>
                <w:szCs w:val="22"/>
              </w:rPr>
            </w:pPr>
            <w:proofErr w:type="spellStart"/>
            <w:r w:rsidRPr="00AD586B">
              <w:rPr>
                <w:rFonts w:ascii="Calibri" w:hAnsi="Calibri" w:cs="Calibri"/>
                <w:i/>
                <w:sz w:val="22"/>
                <w:szCs w:val="22"/>
              </w:rPr>
              <w:t>Leki</w:t>
            </w:r>
            <w:proofErr w:type="spellEnd"/>
            <w:r w:rsidRPr="00AD586B">
              <w:rPr>
                <w:rFonts w:ascii="Calibri" w:hAnsi="Calibri" w:cs="Calibri"/>
                <w:i/>
                <w:sz w:val="22"/>
                <w:szCs w:val="22"/>
              </w:rPr>
              <w:t xml:space="preserve"> </w:t>
            </w:r>
            <w:proofErr w:type="spellStart"/>
            <w:r w:rsidRPr="00AD586B">
              <w:rPr>
                <w:rFonts w:ascii="Calibri" w:hAnsi="Calibri" w:cs="Calibri"/>
                <w:i/>
                <w:sz w:val="22"/>
                <w:szCs w:val="22"/>
              </w:rPr>
              <w:t>różne</w:t>
            </w:r>
            <w:proofErr w:type="spellEnd"/>
            <w:r w:rsidR="002A5255" w:rsidRPr="00AD586B">
              <w:rPr>
                <w:rFonts w:ascii="Calibri" w:hAnsi="Calibri" w:cs="Calibri"/>
                <w:i/>
                <w:sz w:val="22"/>
                <w:szCs w:val="22"/>
              </w:rPr>
              <w:t xml:space="preserve"> </w:t>
            </w:r>
            <w:r w:rsidR="00C45280" w:rsidRPr="00AD586B">
              <w:rPr>
                <w:rFonts w:ascii="Calibri" w:hAnsi="Calibri" w:cs="Calibri"/>
                <w:i/>
                <w:sz w:val="22"/>
                <w:szCs w:val="22"/>
              </w:rPr>
              <w:t>2</w:t>
            </w:r>
          </w:p>
        </w:tc>
      </w:tr>
      <w:tr w:rsidR="00AD586B" w:rsidRPr="00AD586B" w14:paraId="4857D184" w14:textId="77777777" w:rsidTr="00C5796C">
        <w:tc>
          <w:tcPr>
            <w:tcW w:w="1384" w:type="dxa"/>
          </w:tcPr>
          <w:p w14:paraId="7CDF6DFA" w14:textId="77777777" w:rsidR="00C5796C" w:rsidRPr="00AD586B" w:rsidRDefault="00C5796C" w:rsidP="00D74E73">
            <w:pPr>
              <w:jc w:val="both"/>
              <w:rPr>
                <w:rFonts w:ascii="Calibri" w:hAnsi="Calibri" w:cs="Calibri"/>
                <w:sz w:val="22"/>
                <w:szCs w:val="22"/>
              </w:rPr>
            </w:pPr>
            <w:proofErr w:type="spellStart"/>
            <w:r w:rsidRPr="00AD586B">
              <w:rPr>
                <w:rFonts w:ascii="Calibri" w:hAnsi="Calibri" w:cs="Calibri"/>
                <w:sz w:val="22"/>
                <w:szCs w:val="22"/>
              </w:rPr>
              <w:t>Pakiet</w:t>
            </w:r>
            <w:proofErr w:type="spellEnd"/>
            <w:r w:rsidRPr="00AD586B">
              <w:rPr>
                <w:rFonts w:ascii="Calibri" w:hAnsi="Calibri" w:cs="Calibri"/>
                <w:sz w:val="22"/>
                <w:szCs w:val="22"/>
              </w:rPr>
              <w:tab/>
              <w:t>5</w:t>
            </w:r>
          </w:p>
        </w:tc>
        <w:tc>
          <w:tcPr>
            <w:tcW w:w="7566" w:type="dxa"/>
          </w:tcPr>
          <w:p w14:paraId="228AF7F9" w14:textId="77777777" w:rsidR="00C5796C" w:rsidRPr="00AD586B" w:rsidRDefault="00C5796C" w:rsidP="00D74E73">
            <w:pPr>
              <w:jc w:val="both"/>
              <w:rPr>
                <w:rFonts w:ascii="Calibri" w:hAnsi="Calibri" w:cs="Calibri"/>
                <w:i/>
                <w:sz w:val="22"/>
                <w:szCs w:val="22"/>
              </w:rPr>
            </w:pPr>
            <w:proofErr w:type="spellStart"/>
            <w:r w:rsidRPr="00AD586B">
              <w:rPr>
                <w:rFonts w:ascii="Calibri" w:hAnsi="Calibri" w:cs="Calibri"/>
                <w:i/>
                <w:sz w:val="22"/>
                <w:szCs w:val="22"/>
              </w:rPr>
              <w:t>Heparyny</w:t>
            </w:r>
            <w:proofErr w:type="spellEnd"/>
            <w:r w:rsidRPr="00AD586B">
              <w:rPr>
                <w:rFonts w:ascii="Calibri" w:hAnsi="Calibri" w:cs="Calibri"/>
                <w:i/>
                <w:sz w:val="22"/>
                <w:szCs w:val="22"/>
              </w:rPr>
              <w:t xml:space="preserve"> i </w:t>
            </w:r>
            <w:proofErr w:type="spellStart"/>
            <w:r w:rsidRPr="00AD586B">
              <w:rPr>
                <w:rFonts w:ascii="Calibri" w:hAnsi="Calibri" w:cs="Calibri"/>
                <w:i/>
                <w:sz w:val="22"/>
                <w:szCs w:val="22"/>
              </w:rPr>
              <w:t>leki</w:t>
            </w:r>
            <w:proofErr w:type="spellEnd"/>
            <w:r w:rsidRPr="00AD586B">
              <w:rPr>
                <w:rFonts w:ascii="Calibri" w:hAnsi="Calibri" w:cs="Calibri"/>
                <w:i/>
                <w:sz w:val="22"/>
                <w:szCs w:val="22"/>
              </w:rPr>
              <w:t xml:space="preserve"> </w:t>
            </w:r>
            <w:proofErr w:type="spellStart"/>
            <w:r w:rsidRPr="00AD586B">
              <w:rPr>
                <w:rFonts w:ascii="Calibri" w:hAnsi="Calibri" w:cs="Calibri"/>
                <w:i/>
                <w:sz w:val="22"/>
                <w:szCs w:val="22"/>
              </w:rPr>
              <w:t>różne</w:t>
            </w:r>
            <w:proofErr w:type="spellEnd"/>
            <w:r w:rsidRPr="00AD586B">
              <w:rPr>
                <w:rFonts w:ascii="Calibri" w:hAnsi="Calibri" w:cs="Calibri"/>
                <w:i/>
                <w:sz w:val="22"/>
                <w:szCs w:val="22"/>
              </w:rPr>
              <w:tab/>
            </w:r>
          </w:p>
        </w:tc>
      </w:tr>
      <w:tr w:rsidR="00AD586B" w:rsidRPr="00AD586B" w14:paraId="11F960A2" w14:textId="77777777" w:rsidTr="00C5796C">
        <w:tc>
          <w:tcPr>
            <w:tcW w:w="1384" w:type="dxa"/>
          </w:tcPr>
          <w:p w14:paraId="6C0D886C" w14:textId="77777777" w:rsidR="00C5796C" w:rsidRPr="00AD586B" w:rsidRDefault="00C5796C" w:rsidP="00D74E73">
            <w:pPr>
              <w:jc w:val="both"/>
              <w:rPr>
                <w:rFonts w:ascii="Calibri" w:hAnsi="Calibri" w:cs="Calibri"/>
                <w:sz w:val="22"/>
                <w:szCs w:val="22"/>
              </w:rPr>
            </w:pPr>
            <w:proofErr w:type="spellStart"/>
            <w:r w:rsidRPr="00AD586B">
              <w:rPr>
                <w:rFonts w:ascii="Calibri" w:hAnsi="Calibri" w:cs="Calibri"/>
                <w:sz w:val="22"/>
                <w:szCs w:val="22"/>
              </w:rPr>
              <w:t>Pakiet</w:t>
            </w:r>
            <w:proofErr w:type="spellEnd"/>
            <w:r w:rsidRPr="00AD586B">
              <w:rPr>
                <w:rFonts w:ascii="Calibri" w:hAnsi="Calibri" w:cs="Calibri"/>
                <w:sz w:val="22"/>
                <w:szCs w:val="22"/>
              </w:rPr>
              <w:tab/>
              <w:t>6</w:t>
            </w:r>
          </w:p>
        </w:tc>
        <w:tc>
          <w:tcPr>
            <w:tcW w:w="7566" w:type="dxa"/>
          </w:tcPr>
          <w:p w14:paraId="5E377E69" w14:textId="32E8B484" w:rsidR="00C5796C" w:rsidRPr="00AD586B" w:rsidRDefault="00C5796C" w:rsidP="00D74E73">
            <w:pPr>
              <w:jc w:val="both"/>
              <w:rPr>
                <w:rFonts w:ascii="Calibri" w:hAnsi="Calibri" w:cs="Calibri"/>
                <w:i/>
                <w:sz w:val="22"/>
                <w:szCs w:val="22"/>
              </w:rPr>
            </w:pPr>
            <w:proofErr w:type="spellStart"/>
            <w:r w:rsidRPr="00AD586B">
              <w:rPr>
                <w:rFonts w:ascii="Calibri" w:hAnsi="Calibri" w:cs="Calibri"/>
                <w:i/>
                <w:sz w:val="22"/>
                <w:szCs w:val="22"/>
              </w:rPr>
              <w:t>Leki</w:t>
            </w:r>
            <w:proofErr w:type="spellEnd"/>
            <w:r w:rsidRPr="00AD586B">
              <w:rPr>
                <w:rFonts w:ascii="Calibri" w:hAnsi="Calibri" w:cs="Calibri"/>
                <w:i/>
                <w:sz w:val="22"/>
                <w:szCs w:val="22"/>
              </w:rPr>
              <w:t xml:space="preserve"> </w:t>
            </w:r>
            <w:proofErr w:type="spellStart"/>
            <w:r w:rsidRPr="00AD586B">
              <w:rPr>
                <w:rFonts w:ascii="Calibri" w:hAnsi="Calibri" w:cs="Calibri"/>
                <w:i/>
                <w:sz w:val="22"/>
                <w:szCs w:val="22"/>
              </w:rPr>
              <w:t>różne</w:t>
            </w:r>
            <w:proofErr w:type="spellEnd"/>
            <w:r w:rsidRPr="00AD586B">
              <w:rPr>
                <w:rFonts w:ascii="Calibri" w:hAnsi="Calibri" w:cs="Calibri"/>
                <w:i/>
                <w:sz w:val="22"/>
                <w:szCs w:val="22"/>
              </w:rPr>
              <w:t xml:space="preserve"> </w:t>
            </w:r>
            <w:r w:rsidR="00C45280" w:rsidRPr="00AD586B">
              <w:rPr>
                <w:rFonts w:ascii="Calibri" w:hAnsi="Calibri" w:cs="Calibri"/>
                <w:i/>
                <w:sz w:val="22"/>
                <w:szCs w:val="22"/>
              </w:rPr>
              <w:t>3</w:t>
            </w:r>
          </w:p>
        </w:tc>
      </w:tr>
      <w:tr w:rsidR="00AD586B" w:rsidRPr="00AD586B" w14:paraId="6D185417" w14:textId="77777777" w:rsidTr="00C5796C">
        <w:tc>
          <w:tcPr>
            <w:tcW w:w="1384" w:type="dxa"/>
          </w:tcPr>
          <w:p w14:paraId="26FCDC34" w14:textId="77777777" w:rsidR="00C5796C" w:rsidRPr="00AD586B" w:rsidRDefault="00C5796C" w:rsidP="00D74E73">
            <w:pPr>
              <w:jc w:val="both"/>
              <w:rPr>
                <w:rFonts w:ascii="Calibri" w:hAnsi="Calibri" w:cs="Calibri"/>
                <w:sz w:val="22"/>
                <w:szCs w:val="22"/>
              </w:rPr>
            </w:pPr>
            <w:proofErr w:type="spellStart"/>
            <w:r w:rsidRPr="00AD586B">
              <w:rPr>
                <w:rFonts w:ascii="Calibri" w:hAnsi="Calibri" w:cs="Calibri"/>
                <w:sz w:val="22"/>
                <w:szCs w:val="22"/>
              </w:rPr>
              <w:t>Pakiet</w:t>
            </w:r>
            <w:proofErr w:type="spellEnd"/>
            <w:r w:rsidRPr="00AD586B">
              <w:rPr>
                <w:rFonts w:ascii="Calibri" w:hAnsi="Calibri" w:cs="Calibri"/>
                <w:sz w:val="22"/>
                <w:szCs w:val="22"/>
              </w:rPr>
              <w:tab/>
              <w:t>7</w:t>
            </w:r>
          </w:p>
        </w:tc>
        <w:tc>
          <w:tcPr>
            <w:tcW w:w="7566" w:type="dxa"/>
          </w:tcPr>
          <w:p w14:paraId="4D9876F4" w14:textId="555E3FBC" w:rsidR="00C5796C" w:rsidRPr="00AD586B" w:rsidRDefault="000C3A7C" w:rsidP="00D74E73">
            <w:pPr>
              <w:jc w:val="both"/>
              <w:rPr>
                <w:rFonts w:ascii="Calibri" w:hAnsi="Calibri" w:cs="Calibri"/>
                <w:i/>
                <w:sz w:val="22"/>
                <w:szCs w:val="22"/>
              </w:rPr>
            </w:pPr>
            <w:proofErr w:type="spellStart"/>
            <w:r w:rsidRPr="00AD586B">
              <w:rPr>
                <w:rFonts w:ascii="Calibri" w:hAnsi="Calibri" w:cs="Calibri"/>
                <w:i/>
                <w:sz w:val="22"/>
                <w:szCs w:val="22"/>
              </w:rPr>
              <w:t>Theophylina</w:t>
            </w:r>
            <w:proofErr w:type="spellEnd"/>
          </w:p>
        </w:tc>
      </w:tr>
      <w:tr w:rsidR="00AD586B" w:rsidRPr="00AD586B" w14:paraId="70DF2D4D" w14:textId="77777777" w:rsidTr="00C5796C">
        <w:tc>
          <w:tcPr>
            <w:tcW w:w="1384" w:type="dxa"/>
          </w:tcPr>
          <w:p w14:paraId="595EF44F" w14:textId="77777777" w:rsidR="00C5796C" w:rsidRPr="00AD586B" w:rsidRDefault="00C5796C" w:rsidP="00D74E73">
            <w:pPr>
              <w:jc w:val="both"/>
              <w:rPr>
                <w:rFonts w:ascii="Calibri" w:hAnsi="Calibri" w:cs="Calibri"/>
                <w:sz w:val="22"/>
                <w:szCs w:val="22"/>
              </w:rPr>
            </w:pPr>
            <w:proofErr w:type="spellStart"/>
            <w:r w:rsidRPr="00AD586B">
              <w:rPr>
                <w:rFonts w:ascii="Calibri" w:hAnsi="Calibri" w:cs="Calibri"/>
                <w:sz w:val="22"/>
                <w:szCs w:val="22"/>
              </w:rPr>
              <w:t>Pakiet</w:t>
            </w:r>
            <w:proofErr w:type="spellEnd"/>
            <w:r w:rsidRPr="00AD586B">
              <w:rPr>
                <w:rFonts w:ascii="Calibri" w:hAnsi="Calibri" w:cs="Calibri"/>
                <w:sz w:val="22"/>
                <w:szCs w:val="22"/>
              </w:rPr>
              <w:tab/>
              <w:t>8</w:t>
            </w:r>
          </w:p>
        </w:tc>
        <w:tc>
          <w:tcPr>
            <w:tcW w:w="7566" w:type="dxa"/>
          </w:tcPr>
          <w:p w14:paraId="2ACF6194" w14:textId="6011E814" w:rsidR="00C5796C" w:rsidRPr="00AD586B" w:rsidRDefault="00C5796C" w:rsidP="00D74E73">
            <w:pPr>
              <w:jc w:val="both"/>
              <w:rPr>
                <w:rFonts w:ascii="Calibri" w:hAnsi="Calibri" w:cs="Calibri"/>
                <w:i/>
                <w:sz w:val="22"/>
                <w:szCs w:val="22"/>
              </w:rPr>
            </w:pPr>
            <w:proofErr w:type="spellStart"/>
            <w:r w:rsidRPr="00AD586B">
              <w:rPr>
                <w:rFonts w:ascii="Calibri" w:hAnsi="Calibri" w:cs="Calibri"/>
                <w:i/>
                <w:sz w:val="22"/>
                <w:szCs w:val="22"/>
              </w:rPr>
              <w:t>Leki</w:t>
            </w:r>
            <w:proofErr w:type="spellEnd"/>
            <w:r w:rsidRPr="00AD586B">
              <w:rPr>
                <w:rFonts w:ascii="Calibri" w:hAnsi="Calibri" w:cs="Calibri"/>
                <w:i/>
                <w:sz w:val="22"/>
                <w:szCs w:val="22"/>
              </w:rPr>
              <w:t xml:space="preserve"> </w:t>
            </w:r>
            <w:proofErr w:type="spellStart"/>
            <w:r w:rsidRPr="00AD586B">
              <w:rPr>
                <w:rFonts w:ascii="Calibri" w:hAnsi="Calibri" w:cs="Calibri"/>
                <w:i/>
                <w:sz w:val="22"/>
                <w:szCs w:val="22"/>
              </w:rPr>
              <w:t>różne</w:t>
            </w:r>
            <w:proofErr w:type="spellEnd"/>
            <w:r w:rsidRPr="00AD586B">
              <w:rPr>
                <w:rFonts w:ascii="Calibri" w:hAnsi="Calibri" w:cs="Calibri"/>
                <w:i/>
                <w:sz w:val="22"/>
                <w:szCs w:val="22"/>
              </w:rPr>
              <w:t xml:space="preserve"> </w:t>
            </w:r>
            <w:r w:rsidR="00C45280" w:rsidRPr="00AD586B">
              <w:rPr>
                <w:rFonts w:ascii="Calibri" w:hAnsi="Calibri" w:cs="Calibri"/>
                <w:i/>
                <w:sz w:val="22"/>
                <w:szCs w:val="22"/>
              </w:rPr>
              <w:t>4</w:t>
            </w:r>
          </w:p>
        </w:tc>
      </w:tr>
      <w:tr w:rsidR="00AD586B" w:rsidRPr="00AD586B" w14:paraId="46311B70" w14:textId="77777777" w:rsidTr="00C5796C">
        <w:tc>
          <w:tcPr>
            <w:tcW w:w="1384" w:type="dxa"/>
          </w:tcPr>
          <w:p w14:paraId="3CD9C834" w14:textId="77777777" w:rsidR="00C5796C" w:rsidRPr="00AD586B" w:rsidRDefault="00C5796C" w:rsidP="00D74E73">
            <w:pPr>
              <w:jc w:val="both"/>
              <w:rPr>
                <w:rFonts w:ascii="Calibri" w:hAnsi="Calibri" w:cs="Calibri"/>
                <w:sz w:val="22"/>
                <w:szCs w:val="22"/>
              </w:rPr>
            </w:pPr>
            <w:proofErr w:type="spellStart"/>
            <w:r w:rsidRPr="00AD586B">
              <w:rPr>
                <w:rFonts w:ascii="Calibri" w:hAnsi="Calibri" w:cs="Calibri"/>
                <w:sz w:val="22"/>
                <w:szCs w:val="22"/>
              </w:rPr>
              <w:t>Pakiet</w:t>
            </w:r>
            <w:proofErr w:type="spellEnd"/>
            <w:r w:rsidRPr="00AD586B">
              <w:rPr>
                <w:rFonts w:ascii="Calibri" w:hAnsi="Calibri" w:cs="Calibri"/>
                <w:sz w:val="22"/>
                <w:szCs w:val="22"/>
              </w:rPr>
              <w:tab/>
              <w:t>9</w:t>
            </w:r>
          </w:p>
        </w:tc>
        <w:tc>
          <w:tcPr>
            <w:tcW w:w="7566" w:type="dxa"/>
          </w:tcPr>
          <w:p w14:paraId="09E235A8" w14:textId="77777777" w:rsidR="00C5796C" w:rsidRPr="00AD586B" w:rsidRDefault="00C5796C" w:rsidP="00D74E73">
            <w:pPr>
              <w:jc w:val="both"/>
              <w:rPr>
                <w:rFonts w:ascii="Calibri" w:hAnsi="Calibri" w:cs="Calibri"/>
                <w:i/>
                <w:sz w:val="22"/>
                <w:szCs w:val="22"/>
              </w:rPr>
            </w:pPr>
            <w:proofErr w:type="spellStart"/>
            <w:r w:rsidRPr="00AD586B">
              <w:rPr>
                <w:rFonts w:ascii="Calibri" w:hAnsi="Calibri" w:cs="Calibri"/>
                <w:i/>
                <w:sz w:val="22"/>
                <w:szCs w:val="22"/>
              </w:rPr>
              <w:t>Płyny</w:t>
            </w:r>
            <w:proofErr w:type="spellEnd"/>
            <w:r w:rsidRPr="00AD586B">
              <w:rPr>
                <w:rFonts w:ascii="Calibri" w:hAnsi="Calibri" w:cs="Calibri"/>
                <w:i/>
                <w:sz w:val="22"/>
                <w:szCs w:val="22"/>
              </w:rPr>
              <w:t xml:space="preserve"> </w:t>
            </w:r>
            <w:proofErr w:type="spellStart"/>
            <w:r w:rsidRPr="00AD586B">
              <w:rPr>
                <w:rFonts w:ascii="Calibri" w:hAnsi="Calibri" w:cs="Calibri"/>
                <w:i/>
                <w:sz w:val="22"/>
                <w:szCs w:val="22"/>
              </w:rPr>
              <w:t>infuzyjne</w:t>
            </w:r>
            <w:proofErr w:type="spellEnd"/>
          </w:p>
        </w:tc>
      </w:tr>
      <w:tr w:rsidR="00AD586B" w:rsidRPr="00AD586B" w14:paraId="425112B7" w14:textId="77777777" w:rsidTr="00C5796C">
        <w:tc>
          <w:tcPr>
            <w:tcW w:w="1384" w:type="dxa"/>
          </w:tcPr>
          <w:p w14:paraId="64F6745F" w14:textId="77777777" w:rsidR="00C5796C" w:rsidRPr="00AD586B" w:rsidRDefault="00C5796C" w:rsidP="00D74E73">
            <w:pPr>
              <w:jc w:val="both"/>
              <w:rPr>
                <w:rFonts w:ascii="Calibri" w:hAnsi="Calibri" w:cs="Calibri"/>
                <w:sz w:val="22"/>
                <w:szCs w:val="22"/>
              </w:rPr>
            </w:pPr>
            <w:proofErr w:type="spellStart"/>
            <w:proofErr w:type="gramStart"/>
            <w:r w:rsidRPr="00AD586B">
              <w:rPr>
                <w:rFonts w:ascii="Calibri" w:hAnsi="Calibri" w:cs="Calibri"/>
                <w:sz w:val="22"/>
                <w:szCs w:val="22"/>
              </w:rPr>
              <w:t>Pakiet</w:t>
            </w:r>
            <w:proofErr w:type="spellEnd"/>
            <w:r w:rsidRPr="00AD586B">
              <w:rPr>
                <w:rFonts w:ascii="Calibri" w:hAnsi="Calibri" w:cs="Calibri"/>
                <w:sz w:val="22"/>
                <w:szCs w:val="22"/>
              </w:rPr>
              <w:t xml:space="preserve">  10</w:t>
            </w:r>
            <w:proofErr w:type="gramEnd"/>
          </w:p>
        </w:tc>
        <w:tc>
          <w:tcPr>
            <w:tcW w:w="7566" w:type="dxa"/>
          </w:tcPr>
          <w:p w14:paraId="5DDB54CD" w14:textId="28231265" w:rsidR="00C5796C" w:rsidRPr="00AD586B" w:rsidRDefault="00C57508" w:rsidP="00D74E73">
            <w:pPr>
              <w:jc w:val="both"/>
              <w:rPr>
                <w:rFonts w:ascii="Calibri" w:hAnsi="Calibri" w:cs="Calibri"/>
                <w:i/>
                <w:sz w:val="22"/>
                <w:szCs w:val="22"/>
              </w:rPr>
            </w:pPr>
            <w:r w:rsidRPr="00AD586B">
              <w:rPr>
                <w:rFonts w:ascii="Calibri" w:hAnsi="Calibri" w:cs="Calibri"/>
                <w:i/>
                <w:sz w:val="22"/>
                <w:szCs w:val="22"/>
              </w:rPr>
              <w:t>Lorazepam</w:t>
            </w:r>
          </w:p>
        </w:tc>
      </w:tr>
      <w:tr w:rsidR="00AD586B" w:rsidRPr="00AD586B" w14:paraId="00D2216F" w14:textId="77777777" w:rsidTr="00C5796C">
        <w:tc>
          <w:tcPr>
            <w:tcW w:w="1384" w:type="dxa"/>
          </w:tcPr>
          <w:p w14:paraId="3B47D2F1" w14:textId="77777777" w:rsidR="00C5796C" w:rsidRPr="00AD586B" w:rsidRDefault="00C5796C" w:rsidP="00D74E73">
            <w:pPr>
              <w:jc w:val="both"/>
              <w:rPr>
                <w:rFonts w:ascii="Calibri" w:hAnsi="Calibri" w:cs="Calibri"/>
                <w:sz w:val="22"/>
                <w:szCs w:val="22"/>
              </w:rPr>
            </w:pPr>
            <w:proofErr w:type="spellStart"/>
            <w:proofErr w:type="gramStart"/>
            <w:r w:rsidRPr="00AD586B">
              <w:rPr>
                <w:rFonts w:ascii="Calibri" w:hAnsi="Calibri" w:cs="Calibri"/>
                <w:sz w:val="22"/>
                <w:szCs w:val="22"/>
              </w:rPr>
              <w:t>Pakiet</w:t>
            </w:r>
            <w:proofErr w:type="spellEnd"/>
            <w:r w:rsidRPr="00AD586B">
              <w:rPr>
                <w:rFonts w:ascii="Calibri" w:hAnsi="Calibri" w:cs="Calibri"/>
                <w:sz w:val="22"/>
                <w:szCs w:val="22"/>
              </w:rPr>
              <w:t xml:space="preserve">  11</w:t>
            </w:r>
            <w:proofErr w:type="gramEnd"/>
          </w:p>
        </w:tc>
        <w:tc>
          <w:tcPr>
            <w:tcW w:w="7566" w:type="dxa"/>
          </w:tcPr>
          <w:p w14:paraId="4D7446EF" w14:textId="0C8A4A81" w:rsidR="00C5796C" w:rsidRPr="00AD586B" w:rsidRDefault="00C5796C" w:rsidP="00D74E73">
            <w:pPr>
              <w:jc w:val="both"/>
              <w:rPr>
                <w:rFonts w:ascii="Calibri" w:hAnsi="Calibri" w:cs="Calibri"/>
                <w:i/>
                <w:sz w:val="22"/>
                <w:szCs w:val="22"/>
              </w:rPr>
            </w:pPr>
            <w:proofErr w:type="spellStart"/>
            <w:r w:rsidRPr="00AD586B">
              <w:rPr>
                <w:rFonts w:ascii="Calibri" w:hAnsi="Calibri" w:cs="Calibri"/>
                <w:i/>
                <w:sz w:val="22"/>
                <w:szCs w:val="22"/>
              </w:rPr>
              <w:t>Żywienie</w:t>
            </w:r>
            <w:proofErr w:type="spellEnd"/>
            <w:r w:rsidRPr="00AD586B">
              <w:rPr>
                <w:rFonts w:ascii="Calibri" w:hAnsi="Calibri" w:cs="Calibri"/>
                <w:i/>
                <w:sz w:val="22"/>
                <w:szCs w:val="22"/>
              </w:rPr>
              <w:t xml:space="preserve"> </w:t>
            </w:r>
            <w:proofErr w:type="spellStart"/>
            <w:r w:rsidRPr="00AD586B">
              <w:rPr>
                <w:rFonts w:ascii="Calibri" w:hAnsi="Calibri" w:cs="Calibri"/>
                <w:i/>
                <w:sz w:val="22"/>
                <w:szCs w:val="22"/>
              </w:rPr>
              <w:t>pozajelitowe</w:t>
            </w:r>
            <w:proofErr w:type="spellEnd"/>
            <w:r w:rsidR="00C45280" w:rsidRPr="00AD586B">
              <w:rPr>
                <w:rFonts w:ascii="Calibri" w:hAnsi="Calibri" w:cs="Calibri"/>
                <w:i/>
                <w:sz w:val="22"/>
                <w:szCs w:val="22"/>
              </w:rPr>
              <w:t xml:space="preserve"> 1</w:t>
            </w:r>
          </w:p>
        </w:tc>
      </w:tr>
      <w:tr w:rsidR="00AD586B" w:rsidRPr="00AD586B" w14:paraId="4B8B3A25" w14:textId="77777777" w:rsidTr="00C5796C">
        <w:tc>
          <w:tcPr>
            <w:tcW w:w="1384" w:type="dxa"/>
          </w:tcPr>
          <w:p w14:paraId="1859544D" w14:textId="77777777" w:rsidR="00C5796C" w:rsidRPr="00AD586B" w:rsidRDefault="00C5796C" w:rsidP="00D74E73">
            <w:pPr>
              <w:jc w:val="both"/>
              <w:rPr>
                <w:rFonts w:ascii="Calibri" w:hAnsi="Calibri" w:cs="Calibri"/>
                <w:sz w:val="22"/>
                <w:szCs w:val="22"/>
              </w:rPr>
            </w:pPr>
            <w:proofErr w:type="spellStart"/>
            <w:proofErr w:type="gramStart"/>
            <w:r w:rsidRPr="00AD586B">
              <w:rPr>
                <w:rFonts w:ascii="Calibri" w:hAnsi="Calibri" w:cs="Calibri"/>
                <w:sz w:val="22"/>
                <w:szCs w:val="22"/>
              </w:rPr>
              <w:t>Pakiet</w:t>
            </w:r>
            <w:proofErr w:type="spellEnd"/>
            <w:r w:rsidRPr="00AD586B">
              <w:rPr>
                <w:rFonts w:ascii="Calibri" w:hAnsi="Calibri" w:cs="Calibri"/>
                <w:sz w:val="22"/>
                <w:szCs w:val="22"/>
              </w:rPr>
              <w:t xml:space="preserve">  12</w:t>
            </w:r>
            <w:proofErr w:type="gramEnd"/>
          </w:p>
        </w:tc>
        <w:tc>
          <w:tcPr>
            <w:tcW w:w="7566" w:type="dxa"/>
          </w:tcPr>
          <w:p w14:paraId="3603D18F" w14:textId="5EE9345A" w:rsidR="00C5796C" w:rsidRPr="00AD586B" w:rsidRDefault="00C5796C" w:rsidP="00D74E73">
            <w:pPr>
              <w:jc w:val="both"/>
              <w:rPr>
                <w:rFonts w:ascii="Calibri" w:hAnsi="Calibri" w:cs="Calibri"/>
                <w:i/>
                <w:sz w:val="22"/>
                <w:szCs w:val="22"/>
              </w:rPr>
            </w:pPr>
            <w:proofErr w:type="spellStart"/>
            <w:r w:rsidRPr="00AD586B">
              <w:rPr>
                <w:rFonts w:ascii="Calibri" w:hAnsi="Calibri" w:cs="Calibri"/>
                <w:i/>
                <w:sz w:val="22"/>
                <w:szCs w:val="22"/>
              </w:rPr>
              <w:t>Żywienie</w:t>
            </w:r>
            <w:proofErr w:type="spellEnd"/>
            <w:r w:rsidRPr="00AD586B">
              <w:rPr>
                <w:rFonts w:ascii="Calibri" w:hAnsi="Calibri" w:cs="Calibri"/>
                <w:i/>
                <w:sz w:val="22"/>
                <w:szCs w:val="22"/>
              </w:rPr>
              <w:t xml:space="preserve"> </w:t>
            </w:r>
            <w:proofErr w:type="spellStart"/>
            <w:r w:rsidRPr="00AD586B">
              <w:rPr>
                <w:rFonts w:ascii="Calibri" w:hAnsi="Calibri" w:cs="Calibri"/>
                <w:i/>
                <w:sz w:val="22"/>
                <w:szCs w:val="22"/>
              </w:rPr>
              <w:t>pozajelitowe</w:t>
            </w:r>
            <w:proofErr w:type="spellEnd"/>
            <w:r w:rsidR="002A5255" w:rsidRPr="00AD586B">
              <w:rPr>
                <w:rFonts w:ascii="Calibri" w:hAnsi="Calibri" w:cs="Calibri"/>
                <w:i/>
                <w:sz w:val="22"/>
                <w:szCs w:val="22"/>
              </w:rPr>
              <w:t xml:space="preserve"> </w:t>
            </w:r>
            <w:r w:rsidR="00C45280" w:rsidRPr="00AD586B">
              <w:rPr>
                <w:rFonts w:ascii="Calibri" w:hAnsi="Calibri" w:cs="Calibri"/>
                <w:i/>
                <w:sz w:val="22"/>
                <w:szCs w:val="22"/>
              </w:rPr>
              <w:t>2</w:t>
            </w:r>
          </w:p>
        </w:tc>
      </w:tr>
      <w:tr w:rsidR="00AD586B" w:rsidRPr="00AD586B" w14:paraId="6E94AEFC" w14:textId="77777777" w:rsidTr="00C5796C">
        <w:tc>
          <w:tcPr>
            <w:tcW w:w="1384" w:type="dxa"/>
          </w:tcPr>
          <w:p w14:paraId="374281D9" w14:textId="77777777" w:rsidR="00C5796C" w:rsidRPr="00AD586B" w:rsidRDefault="00C5796C" w:rsidP="00D74E73">
            <w:pPr>
              <w:jc w:val="both"/>
              <w:rPr>
                <w:rFonts w:ascii="Calibri" w:hAnsi="Calibri" w:cs="Calibri"/>
                <w:sz w:val="22"/>
                <w:szCs w:val="22"/>
              </w:rPr>
            </w:pPr>
            <w:proofErr w:type="spellStart"/>
            <w:proofErr w:type="gramStart"/>
            <w:r w:rsidRPr="00AD586B">
              <w:rPr>
                <w:rFonts w:ascii="Calibri" w:hAnsi="Calibri" w:cs="Calibri"/>
                <w:sz w:val="22"/>
                <w:szCs w:val="22"/>
              </w:rPr>
              <w:t>Pakiet</w:t>
            </w:r>
            <w:proofErr w:type="spellEnd"/>
            <w:r w:rsidRPr="00AD586B">
              <w:rPr>
                <w:rFonts w:ascii="Calibri" w:hAnsi="Calibri" w:cs="Calibri"/>
                <w:sz w:val="22"/>
                <w:szCs w:val="22"/>
              </w:rPr>
              <w:t xml:space="preserve">  13</w:t>
            </w:r>
            <w:proofErr w:type="gramEnd"/>
          </w:p>
        </w:tc>
        <w:tc>
          <w:tcPr>
            <w:tcW w:w="7566" w:type="dxa"/>
          </w:tcPr>
          <w:p w14:paraId="0D7C2499" w14:textId="40ED10CF" w:rsidR="00C5796C" w:rsidRPr="00AD586B" w:rsidRDefault="00C57508" w:rsidP="00D74E73">
            <w:pPr>
              <w:jc w:val="both"/>
              <w:rPr>
                <w:rFonts w:ascii="Calibri" w:hAnsi="Calibri" w:cs="Calibri"/>
                <w:i/>
                <w:sz w:val="22"/>
                <w:szCs w:val="22"/>
                <w:lang w:val="pl-PL"/>
              </w:rPr>
            </w:pPr>
            <w:r w:rsidRPr="00AD586B">
              <w:rPr>
                <w:rFonts w:ascii="Calibri" w:hAnsi="Calibri" w:cs="Calibri"/>
                <w:i/>
                <w:sz w:val="22"/>
                <w:szCs w:val="22"/>
                <w:lang w:val="pl-PL"/>
              </w:rPr>
              <w:t xml:space="preserve">Preparaty do żywienia pozajelitowego metodą </w:t>
            </w:r>
            <w:proofErr w:type="spellStart"/>
            <w:r w:rsidRPr="00AD586B">
              <w:rPr>
                <w:rFonts w:ascii="Calibri" w:hAnsi="Calibri" w:cs="Calibri"/>
                <w:i/>
                <w:sz w:val="22"/>
                <w:szCs w:val="22"/>
                <w:lang w:val="pl-PL"/>
              </w:rPr>
              <w:t>All</w:t>
            </w:r>
            <w:proofErr w:type="spellEnd"/>
            <w:r w:rsidRPr="00AD586B">
              <w:rPr>
                <w:rFonts w:ascii="Calibri" w:hAnsi="Calibri" w:cs="Calibri"/>
                <w:i/>
                <w:sz w:val="22"/>
                <w:szCs w:val="22"/>
                <w:lang w:val="pl-PL"/>
              </w:rPr>
              <w:t xml:space="preserve"> in one</w:t>
            </w:r>
          </w:p>
        </w:tc>
      </w:tr>
      <w:tr w:rsidR="00AD586B" w:rsidRPr="00AD586B" w14:paraId="10C2FC58" w14:textId="77777777" w:rsidTr="00C5796C">
        <w:tc>
          <w:tcPr>
            <w:tcW w:w="1384" w:type="dxa"/>
          </w:tcPr>
          <w:p w14:paraId="5909FC98" w14:textId="77777777" w:rsidR="00C5796C" w:rsidRPr="00AD586B" w:rsidRDefault="00C5796C" w:rsidP="00D74E73">
            <w:pPr>
              <w:jc w:val="both"/>
              <w:rPr>
                <w:rFonts w:ascii="Calibri" w:hAnsi="Calibri" w:cs="Calibri"/>
                <w:sz w:val="22"/>
                <w:szCs w:val="22"/>
              </w:rPr>
            </w:pPr>
            <w:proofErr w:type="spellStart"/>
            <w:proofErr w:type="gramStart"/>
            <w:r w:rsidRPr="00AD586B">
              <w:rPr>
                <w:rFonts w:ascii="Calibri" w:hAnsi="Calibri" w:cs="Calibri"/>
                <w:sz w:val="22"/>
                <w:szCs w:val="22"/>
              </w:rPr>
              <w:t>Pakiet</w:t>
            </w:r>
            <w:proofErr w:type="spellEnd"/>
            <w:r w:rsidRPr="00AD586B">
              <w:rPr>
                <w:rFonts w:ascii="Calibri" w:hAnsi="Calibri" w:cs="Calibri"/>
                <w:sz w:val="22"/>
                <w:szCs w:val="22"/>
              </w:rPr>
              <w:t xml:space="preserve">  14</w:t>
            </w:r>
            <w:proofErr w:type="gramEnd"/>
          </w:p>
        </w:tc>
        <w:tc>
          <w:tcPr>
            <w:tcW w:w="7566" w:type="dxa"/>
          </w:tcPr>
          <w:p w14:paraId="6F2C4794" w14:textId="2282038D" w:rsidR="00C5796C" w:rsidRPr="00AD586B" w:rsidRDefault="00C57508" w:rsidP="00D74E73">
            <w:pPr>
              <w:jc w:val="both"/>
              <w:rPr>
                <w:rFonts w:ascii="Calibri" w:hAnsi="Calibri" w:cs="Calibri"/>
                <w:i/>
                <w:sz w:val="22"/>
                <w:szCs w:val="22"/>
                <w:lang w:val="pl-PL"/>
              </w:rPr>
            </w:pPr>
            <w:proofErr w:type="spellStart"/>
            <w:r w:rsidRPr="00AD586B">
              <w:rPr>
                <w:rFonts w:ascii="Calibri" w:hAnsi="Calibri" w:cs="Calibri"/>
                <w:i/>
                <w:sz w:val="22"/>
                <w:szCs w:val="22"/>
              </w:rPr>
              <w:t>Preparaty</w:t>
            </w:r>
            <w:proofErr w:type="spellEnd"/>
            <w:r w:rsidRPr="00AD586B">
              <w:rPr>
                <w:rFonts w:ascii="Calibri" w:hAnsi="Calibri" w:cs="Calibri"/>
                <w:i/>
                <w:sz w:val="22"/>
                <w:szCs w:val="22"/>
              </w:rPr>
              <w:t xml:space="preserve"> do </w:t>
            </w:r>
            <w:proofErr w:type="spellStart"/>
            <w:r w:rsidRPr="00AD586B">
              <w:rPr>
                <w:rFonts w:ascii="Calibri" w:hAnsi="Calibri" w:cs="Calibri"/>
                <w:i/>
                <w:sz w:val="22"/>
                <w:szCs w:val="22"/>
              </w:rPr>
              <w:t>żywienia</w:t>
            </w:r>
            <w:proofErr w:type="spellEnd"/>
            <w:r w:rsidRPr="00AD586B">
              <w:rPr>
                <w:rFonts w:ascii="Calibri" w:hAnsi="Calibri" w:cs="Calibri"/>
                <w:i/>
                <w:sz w:val="22"/>
                <w:szCs w:val="22"/>
              </w:rPr>
              <w:t xml:space="preserve"> </w:t>
            </w:r>
            <w:proofErr w:type="spellStart"/>
            <w:r w:rsidRPr="00AD586B">
              <w:rPr>
                <w:rFonts w:ascii="Calibri" w:hAnsi="Calibri" w:cs="Calibri"/>
                <w:i/>
                <w:sz w:val="22"/>
                <w:szCs w:val="22"/>
              </w:rPr>
              <w:t>dojelitowego</w:t>
            </w:r>
            <w:proofErr w:type="spellEnd"/>
          </w:p>
        </w:tc>
      </w:tr>
      <w:tr w:rsidR="00AD586B" w:rsidRPr="00AD586B" w14:paraId="654FF191" w14:textId="77777777" w:rsidTr="00C5796C">
        <w:tc>
          <w:tcPr>
            <w:tcW w:w="1384" w:type="dxa"/>
          </w:tcPr>
          <w:p w14:paraId="23576DF3" w14:textId="77777777" w:rsidR="00C5796C" w:rsidRPr="00AD586B" w:rsidRDefault="00C5796C" w:rsidP="00D74E73">
            <w:pPr>
              <w:jc w:val="both"/>
              <w:rPr>
                <w:rFonts w:ascii="Calibri" w:hAnsi="Calibri" w:cs="Calibri"/>
                <w:sz w:val="22"/>
                <w:szCs w:val="22"/>
              </w:rPr>
            </w:pPr>
            <w:proofErr w:type="spellStart"/>
            <w:proofErr w:type="gramStart"/>
            <w:r w:rsidRPr="00AD586B">
              <w:rPr>
                <w:rFonts w:ascii="Calibri" w:hAnsi="Calibri" w:cs="Calibri"/>
                <w:sz w:val="22"/>
                <w:szCs w:val="22"/>
              </w:rPr>
              <w:t>Pakiet</w:t>
            </w:r>
            <w:proofErr w:type="spellEnd"/>
            <w:r w:rsidRPr="00AD586B">
              <w:rPr>
                <w:rFonts w:ascii="Calibri" w:hAnsi="Calibri" w:cs="Calibri"/>
                <w:sz w:val="22"/>
                <w:szCs w:val="22"/>
              </w:rPr>
              <w:t xml:space="preserve">  15</w:t>
            </w:r>
            <w:proofErr w:type="gramEnd"/>
          </w:p>
        </w:tc>
        <w:tc>
          <w:tcPr>
            <w:tcW w:w="7566" w:type="dxa"/>
          </w:tcPr>
          <w:p w14:paraId="6C21BCAC" w14:textId="6A3A9F3D" w:rsidR="00C5796C" w:rsidRPr="00AD586B" w:rsidRDefault="00C57508" w:rsidP="00D74E73">
            <w:pPr>
              <w:jc w:val="both"/>
              <w:rPr>
                <w:rFonts w:ascii="Calibri" w:hAnsi="Calibri" w:cs="Calibri"/>
                <w:i/>
                <w:sz w:val="22"/>
                <w:szCs w:val="22"/>
                <w:lang w:val="pl-PL"/>
              </w:rPr>
            </w:pPr>
            <w:r w:rsidRPr="00AD586B">
              <w:rPr>
                <w:rFonts w:ascii="Calibri" w:hAnsi="Calibri" w:cs="Calibri"/>
                <w:i/>
                <w:sz w:val="22"/>
                <w:szCs w:val="22"/>
                <w:lang w:val="pl-PL"/>
              </w:rPr>
              <w:t>Zestaw do podaży diet dojelitowych – kompatybilny z preparatami do żywienia dojelitowego z pakietu 14</w:t>
            </w:r>
          </w:p>
        </w:tc>
      </w:tr>
      <w:tr w:rsidR="00AD586B" w:rsidRPr="00AD586B" w14:paraId="42EB094E" w14:textId="77777777" w:rsidTr="00C5796C">
        <w:tc>
          <w:tcPr>
            <w:tcW w:w="1384" w:type="dxa"/>
          </w:tcPr>
          <w:p w14:paraId="46F334D9" w14:textId="77777777" w:rsidR="00C5796C" w:rsidRPr="00AD586B" w:rsidRDefault="00C5796C" w:rsidP="00D74E73">
            <w:pPr>
              <w:jc w:val="both"/>
              <w:rPr>
                <w:rFonts w:ascii="Calibri" w:hAnsi="Calibri" w:cs="Calibri"/>
                <w:sz w:val="22"/>
                <w:szCs w:val="22"/>
              </w:rPr>
            </w:pPr>
            <w:proofErr w:type="spellStart"/>
            <w:proofErr w:type="gramStart"/>
            <w:r w:rsidRPr="00AD586B">
              <w:rPr>
                <w:rFonts w:ascii="Calibri" w:hAnsi="Calibri" w:cs="Calibri"/>
                <w:sz w:val="22"/>
                <w:szCs w:val="22"/>
              </w:rPr>
              <w:t>Pakiet</w:t>
            </w:r>
            <w:proofErr w:type="spellEnd"/>
            <w:r w:rsidRPr="00AD586B">
              <w:rPr>
                <w:rFonts w:ascii="Calibri" w:hAnsi="Calibri" w:cs="Calibri"/>
                <w:sz w:val="22"/>
                <w:szCs w:val="22"/>
              </w:rPr>
              <w:t xml:space="preserve">  16</w:t>
            </w:r>
            <w:proofErr w:type="gramEnd"/>
          </w:p>
        </w:tc>
        <w:tc>
          <w:tcPr>
            <w:tcW w:w="7566" w:type="dxa"/>
          </w:tcPr>
          <w:p w14:paraId="7B3F3541" w14:textId="7FAB22FF" w:rsidR="00C5796C" w:rsidRPr="00AD586B" w:rsidRDefault="00C57508" w:rsidP="00D74E73">
            <w:pPr>
              <w:jc w:val="both"/>
              <w:rPr>
                <w:rFonts w:ascii="Calibri" w:hAnsi="Calibri" w:cs="Calibri"/>
                <w:i/>
                <w:sz w:val="22"/>
                <w:szCs w:val="22"/>
                <w:lang w:val="pl-PL"/>
              </w:rPr>
            </w:pPr>
            <w:proofErr w:type="spellStart"/>
            <w:r w:rsidRPr="00AD586B">
              <w:rPr>
                <w:rFonts w:ascii="Calibri" w:hAnsi="Calibri" w:cs="Calibri"/>
                <w:i/>
                <w:sz w:val="22"/>
                <w:szCs w:val="22"/>
              </w:rPr>
              <w:t>Leki</w:t>
            </w:r>
            <w:proofErr w:type="spellEnd"/>
            <w:r w:rsidRPr="00AD586B">
              <w:rPr>
                <w:rFonts w:ascii="Calibri" w:hAnsi="Calibri" w:cs="Calibri"/>
                <w:i/>
                <w:sz w:val="22"/>
                <w:szCs w:val="22"/>
              </w:rPr>
              <w:t xml:space="preserve"> RTU</w:t>
            </w:r>
          </w:p>
        </w:tc>
      </w:tr>
      <w:tr w:rsidR="00AD586B" w:rsidRPr="00AD586B" w14:paraId="4A1CC3F6" w14:textId="77777777" w:rsidTr="00C5796C">
        <w:tc>
          <w:tcPr>
            <w:tcW w:w="1384" w:type="dxa"/>
          </w:tcPr>
          <w:p w14:paraId="4DD0D791" w14:textId="77777777" w:rsidR="00C5796C" w:rsidRPr="00AD586B" w:rsidRDefault="00C5796C" w:rsidP="00D74E73">
            <w:pPr>
              <w:jc w:val="both"/>
              <w:rPr>
                <w:rFonts w:ascii="Calibri" w:hAnsi="Calibri" w:cs="Calibri"/>
                <w:sz w:val="22"/>
                <w:szCs w:val="22"/>
              </w:rPr>
            </w:pPr>
            <w:proofErr w:type="spellStart"/>
            <w:proofErr w:type="gramStart"/>
            <w:r w:rsidRPr="00AD586B">
              <w:rPr>
                <w:rFonts w:ascii="Calibri" w:hAnsi="Calibri" w:cs="Calibri"/>
                <w:sz w:val="22"/>
                <w:szCs w:val="22"/>
              </w:rPr>
              <w:t>Pakiet</w:t>
            </w:r>
            <w:proofErr w:type="spellEnd"/>
            <w:r w:rsidRPr="00AD586B">
              <w:rPr>
                <w:rFonts w:ascii="Calibri" w:hAnsi="Calibri" w:cs="Calibri"/>
                <w:sz w:val="22"/>
                <w:szCs w:val="22"/>
              </w:rPr>
              <w:t xml:space="preserve">  17</w:t>
            </w:r>
            <w:proofErr w:type="gramEnd"/>
          </w:p>
        </w:tc>
        <w:tc>
          <w:tcPr>
            <w:tcW w:w="7566" w:type="dxa"/>
          </w:tcPr>
          <w:p w14:paraId="5FEAB489" w14:textId="525D827A" w:rsidR="00C5796C" w:rsidRPr="00AD586B" w:rsidRDefault="00C57508" w:rsidP="00D74E73">
            <w:pPr>
              <w:jc w:val="both"/>
              <w:rPr>
                <w:rFonts w:ascii="Calibri" w:hAnsi="Calibri" w:cs="Calibri"/>
                <w:i/>
                <w:sz w:val="22"/>
                <w:szCs w:val="22"/>
              </w:rPr>
            </w:pPr>
            <w:proofErr w:type="spellStart"/>
            <w:r w:rsidRPr="00AD586B">
              <w:rPr>
                <w:rFonts w:ascii="Calibri" w:hAnsi="Calibri" w:cs="Calibri"/>
                <w:i/>
                <w:sz w:val="22"/>
                <w:szCs w:val="22"/>
              </w:rPr>
              <w:t>Narkotyki</w:t>
            </w:r>
            <w:proofErr w:type="spellEnd"/>
          </w:p>
        </w:tc>
      </w:tr>
      <w:tr w:rsidR="00AD586B" w:rsidRPr="00AD586B" w14:paraId="2A241330" w14:textId="77777777" w:rsidTr="00C5796C">
        <w:tc>
          <w:tcPr>
            <w:tcW w:w="1384" w:type="dxa"/>
          </w:tcPr>
          <w:p w14:paraId="4C968630" w14:textId="77777777" w:rsidR="00C5796C" w:rsidRPr="00AD586B" w:rsidRDefault="00C5796C" w:rsidP="00D74E73">
            <w:pPr>
              <w:jc w:val="both"/>
              <w:rPr>
                <w:rFonts w:ascii="Calibri" w:hAnsi="Calibri" w:cs="Calibri"/>
                <w:sz w:val="22"/>
                <w:szCs w:val="22"/>
              </w:rPr>
            </w:pPr>
            <w:proofErr w:type="spellStart"/>
            <w:proofErr w:type="gramStart"/>
            <w:r w:rsidRPr="00AD586B">
              <w:rPr>
                <w:rFonts w:ascii="Calibri" w:hAnsi="Calibri" w:cs="Calibri"/>
                <w:sz w:val="22"/>
                <w:szCs w:val="22"/>
              </w:rPr>
              <w:t>Pakiet</w:t>
            </w:r>
            <w:proofErr w:type="spellEnd"/>
            <w:r w:rsidRPr="00AD586B">
              <w:rPr>
                <w:rFonts w:ascii="Calibri" w:hAnsi="Calibri" w:cs="Calibri"/>
                <w:sz w:val="22"/>
                <w:szCs w:val="22"/>
              </w:rPr>
              <w:t xml:space="preserve">  18</w:t>
            </w:r>
            <w:proofErr w:type="gramEnd"/>
          </w:p>
        </w:tc>
        <w:tc>
          <w:tcPr>
            <w:tcW w:w="7566" w:type="dxa"/>
          </w:tcPr>
          <w:p w14:paraId="45A6C6C3" w14:textId="5E612888" w:rsidR="00C5796C" w:rsidRPr="00AD586B" w:rsidRDefault="00C57508" w:rsidP="00D74E73">
            <w:pPr>
              <w:jc w:val="both"/>
              <w:rPr>
                <w:rFonts w:ascii="Calibri" w:hAnsi="Calibri" w:cs="Calibri"/>
                <w:i/>
                <w:sz w:val="22"/>
                <w:szCs w:val="22"/>
              </w:rPr>
            </w:pPr>
            <w:proofErr w:type="spellStart"/>
            <w:r w:rsidRPr="00AD586B">
              <w:rPr>
                <w:rFonts w:ascii="Calibri" w:hAnsi="Calibri" w:cs="Calibri"/>
                <w:i/>
                <w:sz w:val="22"/>
                <w:szCs w:val="22"/>
              </w:rPr>
              <w:t>Odżywki</w:t>
            </w:r>
            <w:proofErr w:type="spellEnd"/>
            <w:r w:rsidRPr="00AD586B">
              <w:rPr>
                <w:rFonts w:ascii="Calibri" w:hAnsi="Calibri" w:cs="Calibri"/>
                <w:i/>
                <w:sz w:val="22"/>
                <w:szCs w:val="22"/>
              </w:rPr>
              <w:t xml:space="preserve"> i </w:t>
            </w:r>
            <w:proofErr w:type="spellStart"/>
            <w:r w:rsidRPr="00AD586B">
              <w:rPr>
                <w:rFonts w:ascii="Calibri" w:hAnsi="Calibri" w:cs="Calibri"/>
                <w:i/>
                <w:sz w:val="22"/>
                <w:szCs w:val="22"/>
              </w:rPr>
              <w:t>preparaty</w:t>
            </w:r>
            <w:proofErr w:type="spellEnd"/>
            <w:r w:rsidRPr="00AD586B">
              <w:rPr>
                <w:rFonts w:ascii="Calibri" w:hAnsi="Calibri" w:cs="Calibri"/>
                <w:i/>
                <w:sz w:val="22"/>
                <w:szCs w:val="22"/>
              </w:rPr>
              <w:t xml:space="preserve"> </w:t>
            </w:r>
            <w:proofErr w:type="spellStart"/>
            <w:r w:rsidRPr="00AD586B">
              <w:rPr>
                <w:rFonts w:ascii="Calibri" w:hAnsi="Calibri" w:cs="Calibri"/>
                <w:i/>
                <w:sz w:val="22"/>
                <w:szCs w:val="22"/>
              </w:rPr>
              <w:t>mlekozastępcze</w:t>
            </w:r>
            <w:proofErr w:type="spellEnd"/>
          </w:p>
        </w:tc>
      </w:tr>
      <w:tr w:rsidR="00AD586B" w:rsidRPr="00AD586B" w14:paraId="2F749115" w14:textId="77777777" w:rsidTr="00C5796C">
        <w:tc>
          <w:tcPr>
            <w:tcW w:w="1384" w:type="dxa"/>
          </w:tcPr>
          <w:p w14:paraId="4500E4F0" w14:textId="77777777" w:rsidR="00C5796C" w:rsidRPr="00AD586B" w:rsidRDefault="00C5796C" w:rsidP="00D74E73">
            <w:pPr>
              <w:jc w:val="both"/>
              <w:rPr>
                <w:rFonts w:ascii="Calibri" w:hAnsi="Calibri" w:cs="Calibri"/>
                <w:sz w:val="22"/>
                <w:szCs w:val="22"/>
              </w:rPr>
            </w:pPr>
            <w:proofErr w:type="spellStart"/>
            <w:proofErr w:type="gramStart"/>
            <w:r w:rsidRPr="00AD586B">
              <w:rPr>
                <w:rFonts w:ascii="Calibri" w:hAnsi="Calibri" w:cs="Calibri"/>
                <w:sz w:val="22"/>
                <w:szCs w:val="22"/>
              </w:rPr>
              <w:t>Pakiet</w:t>
            </w:r>
            <w:proofErr w:type="spellEnd"/>
            <w:r w:rsidRPr="00AD586B">
              <w:rPr>
                <w:rFonts w:ascii="Calibri" w:hAnsi="Calibri" w:cs="Calibri"/>
                <w:sz w:val="22"/>
                <w:szCs w:val="22"/>
              </w:rPr>
              <w:t xml:space="preserve">  19</w:t>
            </w:r>
            <w:proofErr w:type="gramEnd"/>
          </w:p>
        </w:tc>
        <w:tc>
          <w:tcPr>
            <w:tcW w:w="7566" w:type="dxa"/>
          </w:tcPr>
          <w:p w14:paraId="4E5BB67C" w14:textId="06EFAEFD" w:rsidR="00C5796C" w:rsidRPr="00AD586B" w:rsidRDefault="00C57508" w:rsidP="00D74E73">
            <w:pPr>
              <w:jc w:val="both"/>
              <w:rPr>
                <w:rFonts w:ascii="Calibri" w:hAnsi="Calibri" w:cs="Calibri"/>
                <w:i/>
                <w:sz w:val="22"/>
                <w:szCs w:val="22"/>
              </w:rPr>
            </w:pPr>
            <w:proofErr w:type="spellStart"/>
            <w:r w:rsidRPr="00AD586B">
              <w:rPr>
                <w:rFonts w:ascii="Calibri" w:hAnsi="Calibri" w:cs="Calibri"/>
                <w:i/>
                <w:sz w:val="22"/>
                <w:szCs w:val="22"/>
              </w:rPr>
              <w:t>Leki</w:t>
            </w:r>
            <w:proofErr w:type="spellEnd"/>
            <w:r w:rsidRPr="00AD586B">
              <w:rPr>
                <w:rFonts w:ascii="Calibri" w:hAnsi="Calibri" w:cs="Calibri"/>
                <w:i/>
                <w:sz w:val="22"/>
                <w:szCs w:val="22"/>
              </w:rPr>
              <w:t xml:space="preserve"> </w:t>
            </w:r>
            <w:proofErr w:type="spellStart"/>
            <w:r w:rsidRPr="00AD586B">
              <w:rPr>
                <w:rFonts w:ascii="Calibri" w:hAnsi="Calibri" w:cs="Calibri"/>
                <w:i/>
                <w:sz w:val="22"/>
                <w:szCs w:val="22"/>
              </w:rPr>
              <w:t>psychotropowe</w:t>
            </w:r>
            <w:proofErr w:type="spellEnd"/>
          </w:p>
        </w:tc>
      </w:tr>
      <w:tr w:rsidR="00AD586B" w:rsidRPr="00AD586B" w14:paraId="4D4FDF63" w14:textId="77777777" w:rsidTr="00C5796C">
        <w:tc>
          <w:tcPr>
            <w:tcW w:w="1384" w:type="dxa"/>
          </w:tcPr>
          <w:p w14:paraId="25EEAAE5" w14:textId="77777777" w:rsidR="00C5796C" w:rsidRPr="00AD586B" w:rsidRDefault="00C5796C" w:rsidP="00D74E73">
            <w:pPr>
              <w:jc w:val="both"/>
              <w:rPr>
                <w:rFonts w:ascii="Calibri" w:hAnsi="Calibri" w:cs="Calibri"/>
                <w:sz w:val="22"/>
                <w:szCs w:val="22"/>
              </w:rPr>
            </w:pPr>
            <w:proofErr w:type="spellStart"/>
            <w:proofErr w:type="gramStart"/>
            <w:r w:rsidRPr="00AD586B">
              <w:rPr>
                <w:rFonts w:ascii="Calibri" w:hAnsi="Calibri" w:cs="Calibri"/>
                <w:sz w:val="22"/>
                <w:szCs w:val="22"/>
              </w:rPr>
              <w:t>Pakiet</w:t>
            </w:r>
            <w:proofErr w:type="spellEnd"/>
            <w:r w:rsidRPr="00AD586B">
              <w:rPr>
                <w:rFonts w:ascii="Calibri" w:hAnsi="Calibri" w:cs="Calibri"/>
                <w:sz w:val="22"/>
                <w:szCs w:val="22"/>
              </w:rPr>
              <w:t xml:space="preserve">  20</w:t>
            </w:r>
            <w:proofErr w:type="gramEnd"/>
          </w:p>
        </w:tc>
        <w:tc>
          <w:tcPr>
            <w:tcW w:w="7566" w:type="dxa"/>
          </w:tcPr>
          <w:p w14:paraId="501EEBFB" w14:textId="67DED476" w:rsidR="00C5796C" w:rsidRPr="00AD586B" w:rsidRDefault="00C57508" w:rsidP="00D74E73">
            <w:pPr>
              <w:jc w:val="both"/>
              <w:rPr>
                <w:rFonts w:ascii="Calibri" w:hAnsi="Calibri" w:cs="Calibri"/>
                <w:i/>
                <w:sz w:val="22"/>
                <w:szCs w:val="22"/>
              </w:rPr>
            </w:pPr>
            <w:proofErr w:type="spellStart"/>
            <w:r w:rsidRPr="00AD586B">
              <w:rPr>
                <w:rFonts w:ascii="Calibri" w:hAnsi="Calibri" w:cs="Calibri"/>
                <w:i/>
                <w:sz w:val="22"/>
                <w:szCs w:val="22"/>
              </w:rPr>
              <w:t>Immunoglobuliny</w:t>
            </w:r>
            <w:proofErr w:type="spellEnd"/>
            <w:r w:rsidRPr="00AD586B">
              <w:rPr>
                <w:rFonts w:ascii="Calibri" w:hAnsi="Calibri" w:cs="Calibri"/>
                <w:i/>
                <w:sz w:val="22"/>
                <w:szCs w:val="22"/>
              </w:rPr>
              <w:t xml:space="preserve">, </w:t>
            </w:r>
            <w:proofErr w:type="spellStart"/>
            <w:r w:rsidRPr="00AD586B">
              <w:rPr>
                <w:rFonts w:ascii="Calibri" w:hAnsi="Calibri" w:cs="Calibri"/>
                <w:i/>
                <w:sz w:val="22"/>
                <w:szCs w:val="22"/>
              </w:rPr>
              <w:t>albuminy</w:t>
            </w:r>
            <w:proofErr w:type="spellEnd"/>
          </w:p>
        </w:tc>
      </w:tr>
      <w:tr w:rsidR="00AD586B" w:rsidRPr="00AD586B" w14:paraId="03264311" w14:textId="77777777" w:rsidTr="00C5796C">
        <w:tc>
          <w:tcPr>
            <w:tcW w:w="1384" w:type="dxa"/>
          </w:tcPr>
          <w:p w14:paraId="0C39C5B0" w14:textId="77777777" w:rsidR="00C5796C" w:rsidRPr="00AD586B" w:rsidRDefault="00C5796C" w:rsidP="00D74E73">
            <w:pPr>
              <w:jc w:val="both"/>
              <w:rPr>
                <w:rFonts w:ascii="Calibri" w:hAnsi="Calibri" w:cs="Calibri"/>
                <w:sz w:val="22"/>
                <w:szCs w:val="22"/>
              </w:rPr>
            </w:pPr>
            <w:proofErr w:type="spellStart"/>
            <w:proofErr w:type="gramStart"/>
            <w:r w:rsidRPr="00AD586B">
              <w:rPr>
                <w:rFonts w:ascii="Calibri" w:hAnsi="Calibri" w:cs="Calibri"/>
                <w:sz w:val="22"/>
                <w:szCs w:val="22"/>
              </w:rPr>
              <w:t>Pakiet</w:t>
            </w:r>
            <w:proofErr w:type="spellEnd"/>
            <w:r w:rsidRPr="00AD586B">
              <w:rPr>
                <w:rFonts w:ascii="Calibri" w:hAnsi="Calibri" w:cs="Calibri"/>
                <w:sz w:val="22"/>
                <w:szCs w:val="22"/>
              </w:rPr>
              <w:t xml:space="preserve">  21</w:t>
            </w:r>
            <w:proofErr w:type="gramEnd"/>
          </w:p>
        </w:tc>
        <w:tc>
          <w:tcPr>
            <w:tcW w:w="7566" w:type="dxa"/>
          </w:tcPr>
          <w:p w14:paraId="1F61B9EC" w14:textId="27830C5A" w:rsidR="00C5796C" w:rsidRPr="00AD586B" w:rsidRDefault="00C57508" w:rsidP="00D74E73">
            <w:pPr>
              <w:jc w:val="both"/>
              <w:rPr>
                <w:rFonts w:ascii="Calibri" w:hAnsi="Calibri" w:cs="Calibri"/>
                <w:i/>
                <w:sz w:val="22"/>
                <w:szCs w:val="22"/>
              </w:rPr>
            </w:pPr>
            <w:proofErr w:type="spellStart"/>
            <w:r w:rsidRPr="00AD586B">
              <w:rPr>
                <w:rFonts w:ascii="Calibri" w:hAnsi="Calibri" w:cs="Calibri"/>
                <w:i/>
                <w:sz w:val="22"/>
                <w:szCs w:val="22"/>
              </w:rPr>
              <w:t>Insuliny</w:t>
            </w:r>
            <w:proofErr w:type="spellEnd"/>
          </w:p>
        </w:tc>
      </w:tr>
      <w:tr w:rsidR="00AD586B" w:rsidRPr="00AD586B" w14:paraId="28C3B925" w14:textId="77777777" w:rsidTr="00C5796C">
        <w:tc>
          <w:tcPr>
            <w:tcW w:w="1384" w:type="dxa"/>
          </w:tcPr>
          <w:p w14:paraId="6DE79CB8" w14:textId="77777777" w:rsidR="00C5796C" w:rsidRPr="00AD586B" w:rsidRDefault="00C5796C" w:rsidP="00D74E73">
            <w:pPr>
              <w:jc w:val="both"/>
              <w:rPr>
                <w:rFonts w:ascii="Calibri" w:hAnsi="Calibri" w:cs="Calibri"/>
                <w:sz w:val="22"/>
                <w:szCs w:val="22"/>
              </w:rPr>
            </w:pPr>
            <w:proofErr w:type="spellStart"/>
            <w:proofErr w:type="gramStart"/>
            <w:r w:rsidRPr="00AD586B">
              <w:rPr>
                <w:rFonts w:ascii="Calibri" w:hAnsi="Calibri" w:cs="Calibri"/>
                <w:sz w:val="22"/>
                <w:szCs w:val="22"/>
              </w:rPr>
              <w:t>Pakiet</w:t>
            </w:r>
            <w:proofErr w:type="spellEnd"/>
            <w:r w:rsidRPr="00AD586B">
              <w:rPr>
                <w:rFonts w:ascii="Calibri" w:hAnsi="Calibri" w:cs="Calibri"/>
                <w:sz w:val="22"/>
                <w:szCs w:val="22"/>
              </w:rPr>
              <w:t xml:space="preserve">  22</w:t>
            </w:r>
            <w:proofErr w:type="gramEnd"/>
          </w:p>
        </w:tc>
        <w:tc>
          <w:tcPr>
            <w:tcW w:w="7566" w:type="dxa"/>
          </w:tcPr>
          <w:p w14:paraId="69742BDD" w14:textId="2367B285" w:rsidR="00C5796C" w:rsidRPr="00AD586B" w:rsidRDefault="00C57508" w:rsidP="00D74E73">
            <w:pPr>
              <w:jc w:val="both"/>
              <w:rPr>
                <w:rFonts w:ascii="Calibri" w:hAnsi="Calibri" w:cs="Calibri"/>
                <w:i/>
                <w:sz w:val="22"/>
                <w:szCs w:val="22"/>
              </w:rPr>
            </w:pPr>
            <w:proofErr w:type="spellStart"/>
            <w:r w:rsidRPr="00AD586B">
              <w:rPr>
                <w:rFonts w:ascii="Calibri" w:hAnsi="Calibri" w:cs="Calibri"/>
                <w:i/>
                <w:sz w:val="22"/>
                <w:szCs w:val="22"/>
              </w:rPr>
              <w:t>Wapno</w:t>
            </w:r>
            <w:proofErr w:type="spellEnd"/>
            <w:r w:rsidRPr="00AD586B">
              <w:rPr>
                <w:rFonts w:ascii="Calibri" w:hAnsi="Calibri" w:cs="Calibri"/>
                <w:i/>
                <w:sz w:val="22"/>
                <w:szCs w:val="22"/>
              </w:rPr>
              <w:t xml:space="preserve"> </w:t>
            </w:r>
            <w:proofErr w:type="spellStart"/>
            <w:r w:rsidRPr="00AD586B">
              <w:rPr>
                <w:rFonts w:ascii="Calibri" w:hAnsi="Calibri" w:cs="Calibri"/>
                <w:i/>
                <w:sz w:val="22"/>
                <w:szCs w:val="22"/>
              </w:rPr>
              <w:t>sodowane</w:t>
            </w:r>
            <w:proofErr w:type="spellEnd"/>
          </w:p>
        </w:tc>
      </w:tr>
      <w:tr w:rsidR="00AD586B" w:rsidRPr="00AD586B" w14:paraId="58C66B5B" w14:textId="77777777" w:rsidTr="00C5796C">
        <w:tc>
          <w:tcPr>
            <w:tcW w:w="1384" w:type="dxa"/>
          </w:tcPr>
          <w:p w14:paraId="77A27D94" w14:textId="77777777" w:rsidR="00C5796C" w:rsidRPr="00AD586B" w:rsidRDefault="00C5796C" w:rsidP="00D74E73">
            <w:pPr>
              <w:jc w:val="both"/>
              <w:rPr>
                <w:rFonts w:ascii="Calibri" w:hAnsi="Calibri" w:cs="Calibri"/>
                <w:sz w:val="22"/>
                <w:szCs w:val="22"/>
              </w:rPr>
            </w:pPr>
            <w:proofErr w:type="spellStart"/>
            <w:proofErr w:type="gramStart"/>
            <w:r w:rsidRPr="00AD586B">
              <w:rPr>
                <w:rFonts w:ascii="Calibri" w:hAnsi="Calibri" w:cs="Calibri"/>
                <w:sz w:val="22"/>
                <w:szCs w:val="22"/>
              </w:rPr>
              <w:t>Pakiet</w:t>
            </w:r>
            <w:proofErr w:type="spellEnd"/>
            <w:r w:rsidRPr="00AD586B">
              <w:rPr>
                <w:rFonts w:ascii="Calibri" w:hAnsi="Calibri" w:cs="Calibri"/>
                <w:sz w:val="22"/>
                <w:szCs w:val="22"/>
              </w:rPr>
              <w:t xml:space="preserve">  23</w:t>
            </w:r>
            <w:proofErr w:type="gramEnd"/>
          </w:p>
        </w:tc>
        <w:tc>
          <w:tcPr>
            <w:tcW w:w="7566" w:type="dxa"/>
          </w:tcPr>
          <w:p w14:paraId="2FB89F5C" w14:textId="273BE653" w:rsidR="00C5796C" w:rsidRPr="00AD586B" w:rsidRDefault="00C57508" w:rsidP="00D74E73">
            <w:pPr>
              <w:jc w:val="both"/>
              <w:rPr>
                <w:rFonts w:ascii="Calibri" w:hAnsi="Calibri" w:cs="Calibri"/>
                <w:i/>
                <w:sz w:val="22"/>
                <w:szCs w:val="22"/>
              </w:rPr>
            </w:pPr>
            <w:proofErr w:type="spellStart"/>
            <w:r w:rsidRPr="00AD586B">
              <w:rPr>
                <w:rFonts w:ascii="Calibri" w:hAnsi="Calibri" w:cs="Calibri"/>
                <w:i/>
                <w:sz w:val="22"/>
                <w:szCs w:val="22"/>
              </w:rPr>
              <w:t>Pozostałe</w:t>
            </w:r>
            <w:proofErr w:type="spellEnd"/>
            <w:r w:rsidRPr="00AD586B">
              <w:rPr>
                <w:rFonts w:ascii="Calibri" w:hAnsi="Calibri" w:cs="Calibri"/>
                <w:i/>
                <w:sz w:val="22"/>
                <w:szCs w:val="22"/>
              </w:rPr>
              <w:t xml:space="preserve"> </w:t>
            </w:r>
            <w:proofErr w:type="spellStart"/>
            <w:r w:rsidRPr="00AD586B">
              <w:rPr>
                <w:rFonts w:ascii="Calibri" w:hAnsi="Calibri" w:cs="Calibri"/>
                <w:i/>
                <w:sz w:val="22"/>
                <w:szCs w:val="22"/>
              </w:rPr>
              <w:t>leki</w:t>
            </w:r>
            <w:proofErr w:type="spellEnd"/>
            <w:r w:rsidRPr="00AD586B">
              <w:rPr>
                <w:rFonts w:ascii="Calibri" w:hAnsi="Calibri" w:cs="Calibri"/>
                <w:i/>
                <w:sz w:val="22"/>
                <w:szCs w:val="22"/>
              </w:rPr>
              <w:t xml:space="preserve"> 1  </w:t>
            </w:r>
          </w:p>
        </w:tc>
      </w:tr>
      <w:tr w:rsidR="00AD586B" w:rsidRPr="00AD586B" w14:paraId="5F6FE0B2" w14:textId="77777777" w:rsidTr="00C5796C">
        <w:tc>
          <w:tcPr>
            <w:tcW w:w="1384" w:type="dxa"/>
          </w:tcPr>
          <w:p w14:paraId="4F116138" w14:textId="77777777" w:rsidR="00C5796C" w:rsidRPr="00AD586B" w:rsidRDefault="00C5796C" w:rsidP="00D74E73">
            <w:pPr>
              <w:jc w:val="both"/>
              <w:rPr>
                <w:rFonts w:ascii="Calibri" w:hAnsi="Calibri" w:cs="Calibri"/>
                <w:sz w:val="22"/>
                <w:szCs w:val="22"/>
              </w:rPr>
            </w:pPr>
            <w:proofErr w:type="spellStart"/>
            <w:proofErr w:type="gramStart"/>
            <w:r w:rsidRPr="00AD586B">
              <w:rPr>
                <w:rFonts w:ascii="Calibri" w:hAnsi="Calibri" w:cs="Calibri"/>
                <w:sz w:val="22"/>
                <w:szCs w:val="22"/>
              </w:rPr>
              <w:t>Pakiet</w:t>
            </w:r>
            <w:proofErr w:type="spellEnd"/>
            <w:r w:rsidRPr="00AD586B">
              <w:rPr>
                <w:rFonts w:ascii="Calibri" w:hAnsi="Calibri" w:cs="Calibri"/>
                <w:sz w:val="22"/>
                <w:szCs w:val="22"/>
              </w:rPr>
              <w:t xml:space="preserve">  24</w:t>
            </w:r>
            <w:proofErr w:type="gramEnd"/>
          </w:p>
        </w:tc>
        <w:tc>
          <w:tcPr>
            <w:tcW w:w="7566" w:type="dxa"/>
          </w:tcPr>
          <w:p w14:paraId="68CB6F0B" w14:textId="197C6BEE" w:rsidR="00C5796C" w:rsidRPr="00AD586B" w:rsidRDefault="00C57508" w:rsidP="00D74E73">
            <w:pPr>
              <w:jc w:val="both"/>
              <w:rPr>
                <w:rFonts w:ascii="Calibri" w:hAnsi="Calibri" w:cs="Calibri"/>
                <w:i/>
                <w:sz w:val="22"/>
                <w:szCs w:val="22"/>
              </w:rPr>
            </w:pPr>
            <w:proofErr w:type="spellStart"/>
            <w:r w:rsidRPr="00AD586B">
              <w:rPr>
                <w:rFonts w:ascii="Calibri" w:hAnsi="Calibri" w:cs="Calibri"/>
                <w:i/>
                <w:sz w:val="22"/>
                <w:szCs w:val="22"/>
              </w:rPr>
              <w:t>Pozostałe</w:t>
            </w:r>
            <w:proofErr w:type="spellEnd"/>
            <w:r w:rsidRPr="00AD586B">
              <w:rPr>
                <w:rFonts w:ascii="Calibri" w:hAnsi="Calibri" w:cs="Calibri"/>
                <w:i/>
                <w:sz w:val="22"/>
                <w:szCs w:val="22"/>
              </w:rPr>
              <w:t xml:space="preserve"> </w:t>
            </w:r>
            <w:proofErr w:type="spellStart"/>
            <w:r w:rsidRPr="00AD586B">
              <w:rPr>
                <w:rFonts w:ascii="Calibri" w:hAnsi="Calibri" w:cs="Calibri"/>
                <w:i/>
                <w:sz w:val="22"/>
                <w:szCs w:val="22"/>
              </w:rPr>
              <w:t>leki</w:t>
            </w:r>
            <w:proofErr w:type="spellEnd"/>
            <w:r w:rsidRPr="00AD586B">
              <w:rPr>
                <w:rFonts w:ascii="Calibri" w:hAnsi="Calibri" w:cs="Calibri"/>
                <w:i/>
                <w:sz w:val="22"/>
                <w:szCs w:val="22"/>
              </w:rPr>
              <w:t xml:space="preserve"> 2</w:t>
            </w:r>
          </w:p>
        </w:tc>
      </w:tr>
      <w:tr w:rsidR="00AD586B" w:rsidRPr="00AD586B" w14:paraId="409B7F4B" w14:textId="77777777" w:rsidTr="00C5796C">
        <w:tc>
          <w:tcPr>
            <w:tcW w:w="1384" w:type="dxa"/>
          </w:tcPr>
          <w:p w14:paraId="620BF57D" w14:textId="77777777" w:rsidR="00C5796C" w:rsidRPr="00AD586B" w:rsidRDefault="00C5796C" w:rsidP="00D74E73">
            <w:pPr>
              <w:jc w:val="both"/>
              <w:rPr>
                <w:rFonts w:ascii="Calibri" w:hAnsi="Calibri" w:cs="Calibri"/>
                <w:sz w:val="22"/>
                <w:szCs w:val="22"/>
              </w:rPr>
            </w:pPr>
            <w:proofErr w:type="spellStart"/>
            <w:proofErr w:type="gramStart"/>
            <w:r w:rsidRPr="00AD586B">
              <w:rPr>
                <w:rFonts w:ascii="Calibri" w:hAnsi="Calibri" w:cs="Calibri"/>
                <w:sz w:val="22"/>
                <w:szCs w:val="22"/>
              </w:rPr>
              <w:t>Pakiet</w:t>
            </w:r>
            <w:proofErr w:type="spellEnd"/>
            <w:r w:rsidRPr="00AD586B">
              <w:rPr>
                <w:rFonts w:ascii="Calibri" w:hAnsi="Calibri" w:cs="Calibri"/>
                <w:sz w:val="22"/>
                <w:szCs w:val="22"/>
              </w:rPr>
              <w:t xml:space="preserve">  25</w:t>
            </w:r>
            <w:proofErr w:type="gramEnd"/>
          </w:p>
        </w:tc>
        <w:tc>
          <w:tcPr>
            <w:tcW w:w="7566" w:type="dxa"/>
          </w:tcPr>
          <w:p w14:paraId="7FD59AAB" w14:textId="4D3BAA2A" w:rsidR="00C5796C" w:rsidRPr="00AD586B" w:rsidRDefault="00C57508" w:rsidP="00D74E73">
            <w:pPr>
              <w:jc w:val="both"/>
              <w:rPr>
                <w:rFonts w:ascii="Calibri" w:hAnsi="Calibri" w:cs="Calibri"/>
                <w:i/>
                <w:sz w:val="22"/>
                <w:szCs w:val="22"/>
              </w:rPr>
            </w:pPr>
            <w:proofErr w:type="spellStart"/>
            <w:r w:rsidRPr="00AD586B">
              <w:rPr>
                <w:rFonts w:ascii="Calibri" w:hAnsi="Calibri" w:cs="Calibri"/>
                <w:i/>
                <w:sz w:val="22"/>
                <w:szCs w:val="22"/>
              </w:rPr>
              <w:t>Pozostałe</w:t>
            </w:r>
            <w:proofErr w:type="spellEnd"/>
            <w:r w:rsidRPr="00AD586B">
              <w:rPr>
                <w:rFonts w:ascii="Calibri" w:hAnsi="Calibri" w:cs="Calibri"/>
                <w:i/>
                <w:sz w:val="22"/>
                <w:szCs w:val="22"/>
              </w:rPr>
              <w:t xml:space="preserve"> </w:t>
            </w:r>
            <w:proofErr w:type="spellStart"/>
            <w:r w:rsidRPr="00AD586B">
              <w:rPr>
                <w:rFonts w:ascii="Calibri" w:hAnsi="Calibri" w:cs="Calibri"/>
                <w:i/>
                <w:sz w:val="22"/>
                <w:szCs w:val="22"/>
              </w:rPr>
              <w:t>leki</w:t>
            </w:r>
            <w:proofErr w:type="spellEnd"/>
            <w:r w:rsidRPr="00AD586B">
              <w:rPr>
                <w:rFonts w:ascii="Calibri" w:hAnsi="Calibri" w:cs="Calibri"/>
                <w:i/>
                <w:sz w:val="22"/>
                <w:szCs w:val="22"/>
              </w:rPr>
              <w:t xml:space="preserve"> 3</w:t>
            </w:r>
          </w:p>
        </w:tc>
      </w:tr>
      <w:tr w:rsidR="00AD586B" w:rsidRPr="00AD586B" w14:paraId="4A7FC59C" w14:textId="77777777" w:rsidTr="00C5796C">
        <w:tc>
          <w:tcPr>
            <w:tcW w:w="1384" w:type="dxa"/>
          </w:tcPr>
          <w:p w14:paraId="286F2CC0" w14:textId="77777777" w:rsidR="00C5796C" w:rsidRPr="00AD586B" w:rsidRDefault="00C5796C" w:rsidP="00D74E73">
            <w:pPr>
              <w:jc w:val="both"/>
              <w:rPr>
                <w:rFonts w:ascii="Calibri" w:hAnsi="Calibri" w:cs="Calibri"/>
                <w:sz w:val="22"/>
                <w:szCs w:val="22"/>
              </w:rPr>
            </w:pPr>
            <w:proofErr w:type="spellStart"/>
            <w:proofErr w:type="gramStart"/>
            <w:r w:rsidRPr="00AD586B">
              <w:rPr>
                <w:rFonts w:ascii="Calibri" w:hAnsi="Calibri" w:cs="Calibri"/>
                <w:sz w:val="22"/>
                <w:szCs w:val="22"/>
              </w:rPr>
              <w:t>Pakiet</w:t>
            </w:r>
            <w:proofErr w:type="spellEnd"/>
            <w:r w:rsidRPr="00AD586B">
              <w:rPr>
                <w:rFonts w:ascii="Calibri" w:hAnsi="Calibri" w:cs="Calibri"/>
                <w:sz w:val="22"/>
                <w:szCs w:val="22"/>
              </w:rPr>
              <w:t xml:space="preserve">  26</w:t>
            </w:r>
            <w:proofErr w:type="gramEnd"/>
          </w:p>
        </w:tc>
        <w:tc>
          <w:tcPr>
            <w:tcW w:w="7566" w:type="dxa"/>
          </w:tcPr>
          <w:p w14:paraId="4C1486AF" w14:textId="6D435F60" w:rsidR="00C5796C" w:rsidRPr="00AD586B" w:rsidRDefault="00C57508" w:rsidP="00D74E73">
            <w:pPr>
              <w:jc w:val="both"/>
              <w:rPr>
                <w:rFonts w:ascii="Calibri" w:hAnsi="Calibri" w:cs="Calibri"/>
                <w:i/>
                <w:sz w:val="22"/>
                <w:szCs w:val="22"/>
              </w:rPr>
            </w:pPr>
            <w:proofErr w:type="spellStart"/>
            <w:r w:rsidRPr="00AD586B">
              <w:rPr>
                <w:rFonts w:ascii="Calibri" w:hAnsi="Calibri" w:cs="Calibri"/>
                <w:i/>
                <w:sz w:val="22"/>
                <w:szCs w:val="22"/>
              </w:rPr>
              <w:t>Pozostałe</w:t>
            </w:r>
            <w:proofErr w:type="spellEnd"/>
            <w:r w:rsidRPr="00AD586B">
              <w:rPr>
                <w:rFonts w:ascii="Calibri" w:hAnsi="Calibri" w:cs="Calibri"/>
                <w:i/>
                <w:sz w:val="22"/>
                <w:szCs w:val="22"/>
              </w:rPr>
              <w:t xml:space="preserve"> </w:t>
            </w:r>
            <w:proofErr w:type="spellStart"/>
            <w:r w:rsidRPr="00AD586B">
              <w:rPr>
                <w:rFonts w:ascii="Calibri" w:hAnsi="Calibri" w:cs="Calibri"/>
                <w:i/>
                <w:sz w:val="22"/>
                <w:szCs w:val="22"/>
              </w:rPr>
              <w:t>leki</w:t>
            </w:r>
            <w:proofErr w:type="spellEnd"/>
            <w:r w:rsidRPr="00AD586B">
              <w:rPr>
                <w:rFonts w:ascii="Calibri" w:hAnsi="Calibri" w:cs="Calibri"/>
                <w:i/>
                <w:sz w:val="22"/>
                <w:szCs w:val="22"/>
              </w:rPr>
              <w:t xml:space="preserve"> 4</w:t>
            </w:r>
          </w:p>
        </w:tc>
      </w:tr>
      <w:tr w:rsidR="00AD586B" w:rsidRPr="00AD586B" w14:paraId="34D65E07" w14:textId="77777777" w:rsidTr="00C5796C">
        <w:tc>
          <w:tcPr>
            <w:tcW w:w="1384" w:type="dxa"/>
          </w:tcPr>
          <w:p w14:paraId="22CCC9F1" w14:textId="77777777" w:rsidR="00C5796C" w:rsidRPr="00AD586B" w:rsidRDefault="00C5796C" w:rsidP="00D74E73">
            <w:pPr>
              <w:jc w:val="both"/>
              <w:rPr>
                <w:rFonts w:ascii="Calibri" w:hAnsi="Calibri" w:cs="Calibri"/>
                <w:sz w:val="22"/>
                <w:szCs w:val="22"/>
              </w:rPr>
            </w:pPr>
            <w:proofErr w:type="spellStart"/>
            <w:proofErr w:type="gramStart"/>
            <w:r w:rsidRPr="00AD586B">
              <w:rPr>
                <w:rFonts w:ascii="Calibri" w:hAnsi="Calibri" w:cs="Calibri"/>
                <w:sz w:val="22"/>
                <w:szCs w:val="22"/>
              </w:rPr>
              <w:t>Pakiet</w:t>
            </w:r>
            <w:proofErr w:type="spellEnd"/>
            <w:r w:rsidRPr="00AD586B">
              <w:rPr>
                <w:rFonts w:ascii="Calibri" w:hAnsi="Calibri" w:cs="Calibri"/>
                <w:sz w:val="22"/>
                <w:szCs w:val="22"/>
              </w:rPr>
              <w:t xml:space="preserve">  27</w:t>
            </w:r>
            <w:proofErr w:type="gramEnd"/>
          </w:p>
        </w:tc>
        <w:tc>
          <w:tcPr>
            <w:tcW w:w="7566" w:type="dxa"/>
          </w:tcPr>
          <w:p w14:paraId="256BD4FB" w14:textId="53693BC1" w:rsidR="00C5796C" w:rsidRPr="00AD586B" w:rsidRDefault="00C57508" w:rsidP="00D74E73">
            <w:pPr>
              <w:jc w:val="both"/>
              <w:rPr>
                <w:rFonts w:ascii="Calibri" w:hAnsi="Calibri" w:cs="Calibri"/>
                <w:i/>
                <w:sz w:val="22"/>
                <w:szCs w:val="22"/>
              </w:rPr>
            </w:pPr>
            <w:proofErr w:type="spellStart"/>
            <w:r w:rsidRPr="00AD586B">
              <w:rPr>
                <w:rFonts w:ascii="Calibri" w:hAnsi="Calibri" w:cs="Calibri"/>
                <w:i/>
                <w:sz w:val="22"/>
                <w:szCs w:val="22"/>
              </w:rPr>
              <w:t>Hepa</w:t>
            </w:r>
            <w:proofErr w:type="spellEnd"/>
            <w:r w:rsidRPr="00AD586B">
              <w:rPr>
                <w:rFonts w:ascii="Calibri" w:hAnsi="Calibri" w:cs="Calibri"/>
                <w:i/>
                <w:sz w:val="22"/>
                <w:szCs w:val="22"/>
              </w:rPr>
              <w:t xml:space="preserve"> Merz</w:t>
            </w:r>
          </w:p>
        </w:tc>
      </w:tr>
      <w:tr w:rsidR="00AD586B" w:rsidRPr="00AD586B" w14:paraId="200F1440" w14:textId="77777777" w:rsidTr="00C5796C">
        <w:tc>
          <w:tcPr>
            <w:tcW w:w="1384" w:type="dxa"/>
          </w:tcPr>
          <w:p w14:paraId="1EE1F8E7" w14:textId="77777777" w:rsidR="00C5796C" w:rsidRPr="00AD586B" w:rsidRDefault="00C5796C" w:rsidP="00D74E73">
            <w:pPr>
              <w:jc w:val="both"/>
              <w:rPr>
                <w:rFonts w:ascii="Calibri" w:hAnsi="Calibri" w:cs="Calibri"/>
                <w:sz w:val="22"/>
                <w:szCs w:val="22"/>
              </w:rPr>
            </w:pPr>
            <w:proofErr w:type="spellStart"/>
            <w:proofErr w:type="gramStart"/>
            <w:r w:rsidRPr="00AD586B">
              <w:rPr>
                <w:rFonts w:ascii="Calibri" w:hAnsi="Calibri" w:cs="Calibri"/>
                <w:sz w:val="22"/>
                <w:szCs w:val="22"/>
              </w:rPr>
              <w:lastRenderedPageBreak/>
              <w:t>Pakiet</w:t>
            </w:r>
            <w:proofErr w:type="spellEnd"/>
            <w:r w:rsidRPr="00AD586B">
              <w:rPr>
                <w:rFonts w:ascii="Calibri" w:hAnsi="Calibri" w:cs="Calibri"/>
                <w:sz w:val="22"/>
                <w:szCs w:val="22"/>
              </w:rPr>
              <w:t xml:space="preserve">  28</w:t>
            </w:r>
            <w:proofErr w:type="gramEnd"/>
          </w:p>
        </w:tc>
        <w:tc>
          <w:tcPr>
            <w:tcW w:w="7566" w:type="dxa"/>
          </w:tcPr>
          <w:p w14:paraId="5E167EE6" w14:textId="1FF4394C" w:rsidR="00C5796C" w:rsidRPr="00AD586B" w:rsidRDefault="00C57508" w:rsidP="00D74E73">
            <w:pPr>
              <w:jc w:val="both"/>
              <w:rPr>
                <w:rFonts w:ascii="Calibri" w:hAnsi="Calibri" w:cs="Calibri"/>
                <w:i/>
                <w:sz w:val="22"/>
                <w:szCs w:val="22"/>
              </w:rPr>
            </w:pPr>
            <w:r w:rsidRPr="00AD586B">
              <w:rPr>
                <w:rFonts w:ascii="Calibri" w:hAnsi="Calibri" w:cs="Calibri"/>
                <w:i/>
                <w:sz w:val="22"/>
                <w:szCs w:val="22"/>
              </w:rPr>
              <w:t xml:space="preserve">Środki </w:t>
            </w:r>
            <w:proofErr w:type="spellStart"/>
            <w:r w:rsidRPr="00AD586B">
              <w:rPr>
                <w:rFonts w:ascii="Calibri" w:hAnsi="Calibri" w:cs="Calibri"/>
                <w:i/>
                <w:sz w:val="22"/>
                <w:szCs w:val="22"/>
              </w:rPr>
              <w:t>niejonowe</w:t>
            </w:r>
            <w:proofErr w:type="spellEnd"/>
            <w:r w:rsidRPr="00AD586B">
              <w:rPr>
                <w:rFonts w:ascii="Calibri" w:hAnsi="Calibri" w:cs="Calibri"/>
                <w:i/>
                <w:sz w:val="22"/>
                <w:szCs w:val="22"/>
              </w:rPr>
              <w:t xml:space="preserve"> </w:t>
            </w:r>
            <w:proofErr w:type="spellStart"/>
            <w:r w:rsidRPr="00AD586B">
              <w:rPr>
                <w:rFonts w:ascii="Calibri" w:hAnsi="Calibri" w:cs="Calibri"/>
                <w:i/>
                <w:sz w:val="22"/>
                <w:szCs w:val="22"/>
              </w:rPr>
              <w:t>dimeryczne</w:t>
            </w:r>
            <w:proofErr w:type="spellEnd"/>
            <w:r w:rsidRPr="00AD586B">
              <w:rPr>
                <w:rFonts w:ascii="Calibri" w:hAnsi="Calibri" w:cs="Calibri"/>
                <w:i/>
                <w:sz w:val="22"/>
                <w:szCs w:val="22"/>
              </w:rPr>
              <w:t xml:space="preserve">  </w:t>
            </w:r>
          </w:p>
        </w:tc>
      </w:tr>
      <w:tr w:rsidR="00AD586B" w:rsidRPr="00AD586B" w14:paraId="3A797022" w14:textId="77777777" w:rsidTr="00C5796C">
        <w:tc>
          <w:tcPr>
            <w:tcW w:w="1384" w:type="dxa"/>
          </w:tcPr>
          <w:p w14:paraId="7D8894CB" w14:textId="77777777" w:rsidR="00C57508" w:rsidRPr="00AD586B" w:rsidRDefault="00C57508" w:rsidP="00C57508">
            <w:pPr>
              <w:jc w:val="both"/>
              <w:rPr>
                <w:rFonts w:ascii="Calibri" w:hAnsi="Calibri" w:cs="Calibri"/>
                <w:sz w:val="22"/>
                <w:szCs w:val="22"/>
              </w:rPr>
            </w:pPr>
            <w:proofErr w:type="spellStart"/>
            <w:proofErr w:type="gramStart"/>
            <w:r w:rsidRPr="00AD586B">
              <w:rPr>
                <w:rFonts w:ascii="Calibri" w:hAnsi="Calibri" w:cs="Calibri"/>
                <w:sz w:val="22"/>
                <w:szCs w:val="22"/>
              </w:rPr>
              <w:t>Pakiet</w:t>
            </w:r>
            <w:proofErr w:type="spellEnd"/>
            <w:r w:rsidRPr="00AD586B">
              <w:rPr>
                <w:rFonts w:ascii="Calibri" w:hAnsi="Calibri" w:cs="Calibri"/>
                <w:sz w:val="22"/>
                <w:szCs w:val="22"/>
              </w:rPr>
              <w:t xml:space="preserve">  29</w:t>
            </w:r>
            <w:proofErr w:type="gramEnd"/>
          </w:p>
        </w:tc>
        <w:tc>
          <w:tcPr>
            <w:tcW w:w="7566" w:type="dxa"/>
          </w:tcPr>
          <w:p w14:paraId="7BC11CC3" w14:textId="4F5D343E" w:rsidR="00C57508" w:rsidRPr="00AD586B" w:rsidRDefault="00C57508" w:rsidP="00C57508">
            <w:pPr>
              <w:jc w:val="both"/>
              <w:rPr>
                <w:rFonts w:ascii="Calibri" w:hAnsi="Calibri" w:cs="Calibri"/>
                <w:i/>
                <w:sz w:val="22"/>
                <w:szCs w:val="22"/>
              </w:rPr>
            </w:pPr>
            <w:r w:rsidRPr="00AD586B">
              <w:rPr>
                <w:rFonts w:ascii="Calibri" w:hAnsi="Calibri" w:cs="Calibri"/>
                <w:i/>
                <w:sz w:val="22"/>
                <w:szCs w:val="22"/>
              </w:rPr>
              <w:t>Sevoflurane</w:t>
            </w:r>
          </w:p>
        </w:tc>
      </w:tr>
      <w:tr w:rsidR="00AD586B" w:rsidRPr="00AD586B" w14:paraId="73F294B6" w14:textId="77777777" w:rsidTr="00C5796C">
        <w:tc>
          <w:tcPr>
            <w:tcW w:w="1384" w:type="dxa"/>
          </w:tcPr>
          <w:p w14:paraId="5FCF959A" w14:textId="77777777" w:rsidR="00C57508" w:rsidRPr="00AD586B" w:rsidRDefault="00C57508" w:rsidP="00C57508">
            <w:pPr>
              <w:jc w:val="both"/>
              <w:rPr>
                <w:rFonts w:ascii="Calibri" w:hAnsi="Calibri" w:cs="Calibri"/>
                <w:sz w:val="22"/>
                <w:szCs w:val="22"/>
              </w:rPr>
            </w:pPr>
            <w:proofErr w:type="spellStart"/>
            <w:proofErr w:type="gramStart"/>
            <w:r w:rsidRPr="00AD586B">
              <w:rPr>
                <w:rFonts w:ascii="Calibri" w:hAnsi="Calibri" w:cs="Calibri"/>
                <w:sz w:val="22"/>
                <w:szCs w:val="22"/>
              </w:rPr>
              <w:t>Pakiet</w:t>
            </w:r>
            <w:proofErr w:type="spellEnd"/>
            <w:r w:rsidRPr="00AD586B">
              <w:rPr>
                <w:rFonts w:ascii="Calibri" w:hAnsi="Calibri" w:cs="Calibri"/>
                <w:sz w:val="22"/>
                <w:szCs w:val="22"/>
              </w:rPr>
              <w:t xml:space="preserve">  30</w:t>
            </w:r>
            <w:proofErr w:type="gramEnd"/>
          </w:p>
        </w:tc>
        <w:tc>
          <w:tcPr>
            <w:tcW w:w="7566" w:type="dxa"/>
          </w:tcPr>
          <w:p w14:paraId="39AB1933" w14:textId="2FB1C304" w:rsidR="00C57508" w:rsidRPr="00AD586B" w:rsidRDefault="00C57508" w:rsidP="00C57508">
            <w:pPr>
              <w:jc w:val="both"/>
              <w:rPr>
                <w:rFonts w:ascii="Calibri" w:hAnsi="Calibri" w:cs="Calibri"/>
                <w:i/>
                <w:sz w:val="22"/>
                <w:szCs w:val="22"/>
              </w:rPr>
            </w:pPr>
            <w:proofErr w:type="spellStart"/>
            <w:r w:rsidRPr="00AD586B">
              <w:rPr>
                <w:rFonts w:ascii="Calibri" w:hAnsi="Calibri" w:cs="Calibri"/>
                <w:i/>
                <w:sz w:val="22"/>
                <w:szCs w:val="22"/>
              </w:rPr>
              <w:t>Substancje</w:t>
            </w:r>
            <w:proofErr w:type="spellEnd"/>
            <w:r w:rsidRPr="00AD586B">
              <w:rPr>
                <w:rFonts w:ascii="Calibri" w:hAnsi="Calibri" w:cs="Calibri"/>
                <w:i/>
                <w:sz w:val="22"/>
                <w:szCs w:val="22"/>
              </w:rPr>
              <w:t xml:space="preserve"> </w:t>
            </w:r>
            <w:proofErr w:type="spellStart"/>
            <w:r w:rsidRPr="00AD586B">
              <w:rPr>
                <w:rFonts w:ascii="Calibri" w:hAnsi="Calibri" w:cs="Calibri"/>
                <w:i/>
                <w:sz w:val="22"/>
                <w:szCs w:val="22"/>
              </w:rPr>
              <w:t>recepturowe</w:t>
            </w:r>
            <w:proofErr w:type="spellEnd"/>
          </w:p>
        </w:tc>
      </w:tr>
      <w:tr w:rsidR="00AD586B" w:rsidRPr="00AD586B" w14:paraId="36E33016" w14:textId="77777777" w:rsidTr="00C5796C">
        <w:tc>
          <w:tcPr>
            <w:tcW w:w="1384" w:type="dxa"/>
          </w:tcPr>
          <w:p w14:paraId="3C400C7E" w14:textId="77777777" w:rsidR="00C57508" w:rsidRPr="00AD586B" w:rsidRDefault="00C57508" w:rsidP="00C57508">
            <w:pPr>
              <w:jc w:val="both"/>
              <w:rPr>
                <w:rFonts w:ascii="Calibri" w:hAnsi="Calibri" w:cs="Calibri"/>
                <w:sz w:val="22"/>
                <w:szCs w:val="22"/>
              </w:rPr>
            </w:pPr>
            <w:proofErr w:type="spellStart"/>
            <w:proofErr w:type="gramStart"/>
            <w:r w:rsidRPr="00AD586B">
              <w:rPr>
                <w:rFonts w:ascii="Calibri" w:hAnsi="Calibri" w:cs="Calibri"/>
                <w:sz w:val="22"/>
                <w:szCs w:val="22"/>
              </w:rPr>
              <w:t>Pakiet</w:t>
            </w:r>
            <w:proofErr w:type="spellEnd"/>
            <w:r w:rsidRPr="00AD586B">
              <w:rPr>
                <w:rFonts w:ascii="Calibri" w:hAnsi="Calibri" w:cs="Calibri"/>
                <w:sz w:val="22"/>
                <w:szCs w:val="22"/>
              </w:rPr>
              <w:t xml:space="preserve">  31</w:t>
            </w:r>
            <w:proofErr w:type="gramEnd"/>
          </w:p>
        </w:tc>
        <w:tc>
          <w:tcPr>
            <w:tcW w:w="7566" w:type="dxa"/>
          </w:tcPr>
          <w:p w14:paraId="002C19B7" w14:textId="4C70B5AF" w:rsidR="00C57508" w:rsidRPr="00AD586B" w:rsidRDefault="00C57508" w:rsidP="00C57508">
            <w:pPr>
              <w:jc w:val="both"/>
              <w:rPr>
                <w:rFonts w:ascii="Calibri" w:hAnsi="Calibri" w:cs="Calibri"/>
                <w:i/>
                <w:sz w:val="22"/>
                <w:szCs w:val="22"/>
              </w:rPr>
            </w:pPr>
            <w:proofErr w:type="spellStart"/>
            <w:r w:rsidRPr="00AD586B">
              <w:rPr>
                <w:rFonts w:ascii="Calibri" w:hAnsi="Calibri" w:cs="Calibri"/>
                <w:i/>
                <w:sz w:val="22"/>
                <w:szCs w:val="22"/>
              </w:rPr>
              <w:t>Dializaty</w:t>
            </w:r>
            <w:proofErr w:type="spellEnd"/>
          </w:p>
        </w:tc>
      </w:tr>
      <w:tr w:rsidR="00AD586B" w:rsidRPr="00AD586B" w14:paraId="37B33660" w14:textId="77777777" w:rsidTr="00C5796C">
        <w:tc>
          <w:tcPr>
            <w:tcW w:w="1384" w:type="dxa"/>
          </w:tcPr>
          <w:p w14:paraId="44B89515" w14:textId="77777777" w:rsidR="00C57508" w:rsidRPr="00AD586B" w:rsidRDefault="00C57508" w:rsidP="00C57508">
            <w:pPr>
              <w:jc w:val="both"/>
              <w:rPr>
                <w:rFonts w:ascii="Calibri" w:hAnsi="Calibri" w:cs="Calibri"/>
                <w:sz w:val="22"/>
                <w:szCs w:val="22"/>
              </w:rPr>
            </w:pPr>
            <w:proofErr w:type="spellStart"/>
            <w:proofErr w:type="gramStart"/>
            <w:r w:rsidRPr="00AD586B">
              <w:rPr>
                <w:rFonts w:ascii="Calibri" w:hAnsi="Calibri" w:cs="Calibri"/>
                <w:sz w:val="22"/>
                <w:szCs w:val="22"/>
              </w:rPr>
              <w:t>Pakiet</w:t>
            </w:r>
            <w:proofErr w:type="spellEnd"/>
            <w:r w:rsidRPr="00AD586B">
              <w:rPr>
                <w:rFonts w:ascii="Calibri" w:hAnsi="Calibri" w:cs="Calibri"/>
                <w:sz w:val="22"/>
                <w:szCs w:val="22"/>
              </w:rPr>
              <w:t xml:space="preserve">  32</w:t>
            </w:r>
            <w:proofErr w:type="gramEnd"/>
          </w:p>
        </w:tc>
        <w:tc>
          <w:tcPr>
            <w:tcW w:w="7566" w:type="dxa"/>
          </w:tcPr>
          <w:p w14:paraId="783C2DBA" w14:textId="6E9D84B6" w:rsidR="00C57508" w:rsidRPr="00AD586B" w:rsidRDefault="00C57508" w:rsidP="00C57508">
            <w:pPr>
              <w:jc w:val="both"/>
              <w:rPr>
                <w:rFonts w:ascii="Calibri" w:hAnsi="Calibri" w:cs="Calibri"/>
                <w:i/>
                <w:sz w:val="22"/>
                <w:szCs w:val="22"/>
              </w:rPr>
            </w:pPr>
            <w:proofErr w:type="spellStart"/>
            <w:r w:rsidRPr="00AD586B">
              <w:rPr>
                <w:rFonts w:ascii="Calibri" w:hAnsi="Calibri" w:cs="Calibri"/>
                <w:i/>
                <w:sz w:val="22"/>
                <w:szCs w:val="22"/>
              </w:rPr>
              <w:t>Płyny</w:t>
            </w:r>
            <w:proofErr w:type="spellEnd"/>
            <w:r w:rsidRPr="00AD586B">
              <w:rPr>
                <w:rFonts w:ascii="Calibri" w:hAnsi="Calibri" w:cs="Calibri"/>
                <w:i/>
                <w:sz w:val="22"/>
                <w:szCs w:val="22"/>
              </w:rPr>
              <w:t xml:space="preserve"> do </w:t>
            </w:r>
            <w:proofErr w:type="spellStart"/>
            <w:r w:rsidRPr="00AD586B">
              <w:rPr>
                <w:rFonts w:ascii="Calibri" w:hAnsi="Calibri" w:cs="Calibri"/>
                <w:i/>
                <w:sz w:val="22"/>
                <w:szCs w:val="22"/>
              </w:rPr>
              <w:t>irrygacji</w:t>
            </w:r>
            <w:proofErr w:type="spellEnd"/>
          </w:p>
        </w:tc>
      </w:tr>
      <w:tr w:rsidR="00AD586B" w:rsidRPr="00AD586B" w14:paraId="08F66B06" w14:textId="77777777" w:rsidTr="00C5796C">
        <w:tc>
          <w:tcPr>
            <w:tcW w:w="1384" w:type="dxa"/>
          </w:tcPr>
          <w:p w14:paraId="7139D9D0" w14:textId="77777777" w:rsidR="00C57508" w:rsidRPr="00AD586B" w:rsidRDefault="00C57508" w:rsidP="00C57508">
            <w:pPr>
              <w:jc w:val="both"/>
              <w:rPr>
                <w:rFonts w:ascii="Calibri" w:hAnsi="Calibri" w:cs="Calibri"/>
                <w:sz w:val="22"/>
                <w:szCs w:val="22"/>
              </w:rPr>
            </w:pPr>
            <w:proofErr w:type="spellStart"/>
            <w:proofErr w:type="gramStart"/>
            <w:r w:rsidRPr="00AD586B">
              <w:rPr>
                <w:rFonts w:ascii="Calibri" w:hAnsi="Calibri" w:cs="Calibri"/>
                <w:sz w:val="22"/>
                <w:szCs w:val="22"/>
              </w:rPr>
              <w:t>Pakiet</w:t>
            </w:r>
            <w:proofErr w:type="spellEnd"/>
            <w:r w:rsidRPr="00AD586B">
              <w:rPr>
                <w:rFonts w:ascii="Calibri" w:hAnsi="Calibri" w:cs="Calibri"/>
                <w:sz w:val="22"/>
                <w:szCs w:val="22"/>
              </w:rPr>
              <w:t xml:space="preserve">  33</w:t>
            </w:r>
            <w:proofErr w:type="gramEnd"/>
          </w:p>
        </w:tc>
        <w:tc>
          <w:tcPr>
            <w:tcW w:w="7566" w:type="dxa"/>
          </w:tcPr>
          <w:p w14:paraId="5365F1B4" w14:textId="420BCE1A" w:rsidR="00C57508" w:rsidRPr="00AD586B" w:rsidRDefault="00C57508" w:rsidP="00C57508">
            <w:pPr>
              <w:jc w:val="both"/>
              <w:rPr>
                <w:rFonts w:ascii="Calibri" w:hAnsi="Calibri" w:cs="Calibri"/>
                <w:i/>
                <w:sz w:val="22"/>
                <w:szCs w:val="22"/>
              </w:rPr>
            </w:pPr>
            <w:r w:rsidRPr="00AD586B">
              <w:rPr>
                <w:rFonts w:ascii="Calibri" w:hAnsi="Calibri" w:cs="Calibri"/>
                <w:i/>
                <w:sz w:val="22"/>
                <w:szCs w:val="22"/>
              </w:rPr>
              <w:t xml:space="preserve">Program </w:t>
            </w:r>
            <w:proofErr w:type="spellStart"/>
            <w:r w:rsidRPr="00AD586B">
              <w:rPr>
                <w:rFonts w:ascii="Calibri" w:hAnsi="Calibri" w:cs="Calibri"/>
                <w:i/>
                <w:sz w:val="22"/>
                <w:szCs w:val="22"/>
              </w:rPr>
              <w:t>lekowy</w:t>
            </w:r>
            <w:proofErr w:type="spellEnd"/>
            <w:r w:rsidRPr="00AD586B">
              <w:rPr>
                <w:rFonts w:ascii="Calibri" w:hAnsi="Calibri" w:cs="Calibri"/>
                <w:i/>
                <w:sz w:val="22"/>
                <w:szCs w:val="22"/>
              </w:rPr>
              <w:t xml:space="preserve"> 1</w:t>
            </w:r>
          </w:p>
        </w:tc>
      </w:tr>
      <w:tr w:rsidR="00AD586B" w:rsidRPr="00AD586B" w14:paraId="6DB95206" w14:textId="77777777" w:rsidTr="00C5796C">
        <w:tc>
          <w:tcPr>
            <w:tcW w:w="1384" w:type="dxa"/>
          </w:tcPr>
          <w:p w14:paraId="7074767B" w14:textId="77777777" w:rsidR="00C57508" w:rsidRPr="00AD586B" w:rsidRDefault="00C57508" w:rsidP="00C57508">
            <w:pPr>
              <w:jc w:val="both"/>
              <w:rPr>
                <w:rFonts w:ascii="Calibri" w:hAnsi="Calibri" w:cs="Calibri"/>
                <w:sz w:val="22"/>
                <w:szCs w:val="22"/>
              </w:rPr>
            </w:pPr>
            <w:proofErr w:type="spellStart"/>
            <w:proofErr w:type="gramStart"/>
            <w:r w:rsidRPr="00AD586B">
              <w:rPr>
                <w:rFonts w:ascii="Calibri" w:hAnsi="Calibri" w:cs="Calibri"/>
                <w:sz w:val="22"/>
                <w:szCs w:val="22"/>
              </w:rPr>
              <w:t>Pakiet</w:t>
            </w:r>
            <w:proofErr w:type="spellEnd"/>
            <w:r w:rsidRPr="00AD586B">
              <w:rPr>
                <w:rFonts w:ascii="Calibri" w:hAnsi="Calibri" w:cs="Calibri"/>
                <w:sz w:val="22"/>
                <w:szCs w:val="22"/>
              </w:rPr>
              <w:t xml:space="preserve">  34</w:t>
            </w:r>
            <w:proofErr w:type="gramEnd"/>
          </w:p>
        </w:tc>
        <w:tc>
          <w:tcPr>
            <w:tcW w:w="7566" w:type="dxa"/>
          </w:tcPr>
          <w:p w14:paraId="3EF23A74" w14:textId="107F2BCA" w:rsidR="00C57508" w:rsidRPr="00AD586B" w:rsidRDefault="00C57508" w:rsidP="00C57508">
            <w:pPr>
              <w:jc w:val="both"/>
              <w:rPr>
                <w:rFonts w:ascii="Calibri" w:hAnsi="Calibri" w:cs="Calibri"/>
                <w:i/>
                <w:sz w:val="22"/>
                <w:szCs w:val="22"/>
              </w:rPr>
            </w:pPr>
            <w:r w:rsidRPr="00AD586B">
              <w:rPr>
                <w:rFonts w:ascii="Calibri" w:hAnsi="Calibri" w:cs="Calibri"/>
                <w:i/>
                <w:sz w:val="22"/>
                <w:szCs w:val="22"/>
              </w:rPr>
              <w:t xml:space="preserve">Program </w:t>
            </w:r>
            <w:proofErr w:type="spellStart"/>
            <w:r w:rsidRPr="00AD586B">
              <w:rPr>
                <w:rFonts w:ascii="Calibri" w:hAnsi="Calibri" w:cs="Calibri"/>
                <w:i/>
                <w:sz w:val="22"/>
                <w:szCs w:val="22"/>
              </w:rPr>
              <w:t>lekowy</w:t>
            </w:r>
            <w:proofErr w:type="spellEnd"/>
            <w:r w:rsidRPr="00AD586B">
              <w:rPr>
                <w:rFonts w:ascii="Calibri" w:hAnsi="Calibri" w:cs="Calibri"/>
                <w:i/>
                <w:sz w:val="22"/>
                <w:szCs w:val="22"/>
              </w:rPr>
              <w:t xml:space="preserve"> 2</w:t>
            </w:r>
          </w:p>
        </w:tc>
      </w:tr>
      <w:tr w:rsidR="00AD586B" w:rsidRPr="00AD586B" w14:paraId="7BB1C486" w14:textId="77777777" w:rsidTr="00C5796C">
        <w:tc>
          <w:tcPr>
            <w:tcW w:w="1384" w:type="dxa"/>
          </w:tcPr>
          <w:p w14:paraId="798CA0DE" w14:textId="77777777" w:rsidR="00C57508" w:rsidRPr="00AD586B" w:rsidRDefault="00C57508" w:rsidP="00C57508">
            <w:pPr>
              <w:jc w:val="both"/>
              <w:rPr>
                <w:rFonts w:ascii="Calibri" w:hAnsi="Calibri" w:cs="Calibri"/>
                <w:sz w:val="22"/>
                <w:szCs w:val="22"/>
              </w:rPr>
            </w:pPr>
            <w:proofErr w:type="spellStart"/>
            <w:proofErr w:type="gramStart"/>
            <w:r w:rsidRPr="00AD586B">
              <w:rPr>
                <w:rFonts w:ascii="Calibri" w:hAnsi="Calibri" w:cs="Calibri"/>
                <w:sz w:val="22"/>
                <w:szCs w:val="22"/>
              </w:rPr>
              <w:t>Pakiet</w:t>
            </w:r>
            <w:proofErr w:type="spellEnd"/>
            <w:r w:rsidRPr="00AD586B">
              <w:rPr>
                <w:rFonts w:ascii="Calibri" w:hAnsi="Calibri" w:cs="Calibri"/>
                <w:sz w:val="22"/>
                <w:szCs w:val="22"/>
              </w:rPr>
              <w:t xml:space="preserve">  35</w:t>
            </w:r>
            <w:proofErr w:type="gramEnd"/>
          </w:p>
        </w:tc>
        <w:tc>
          <w:tcPr>
            <w:tcW w:w="7566" w:type="dxa"/>
          </w:tcPr>
          <w:p w14:paraId="23046C0C" w14:textId="2508DDEF" w:rsidR="00C57508" w:rsidRPr="00AD586B" w:rsidRDefault="00C57508" w:rsidP="00C57508">
            <w:pPr>
              <w:jc w:val="both"/>
              <w:rPr>
                <w:rFonts w:ascii="Calibri" w:hAnsi="Calibri" w:cs="Calibri"/>
                <w:i/>
                <w:sz w:val="22"/>
                <w:szCs w:val="22"/>
              </w:rPr>
            </w:pPr>
            <w:r w:rsidRPr="00AD586B">
              <w:rPr>
                <w:rFonts w:ascii="Calibri" w:hAnsi="Calibri" w:cs="Calibri"/>
                <w:i/>
                <w:sz w:val="22"/>
                <w:szCs w:val="22"/>
              </w:rPr>
              <w:t>Thiopent</w:t>
            </w:r>
            <w:r w:rsidR="00AD586B">
              <w:rPr>
                <w:rFonts w:ascii="Calibri" w:hAnsi="Calibri" w:cs="Calibri"/>
                <w:i/>
                <w:sz w:val="22"/>
                <w:szCs w:val="22"/>
              </w:rPr>
              <w:t>a</w:t>
            </w:r>
            <w:r w:rsidRPr="00AD586B">
              <w:rPr>
                <w:rFonts w:ascii="Calibri" w:hAnsi="Calibri" w:cs="Calibri"/>
                <w:i/>
                <w:sz w:val="22"/>
                <w:szCs w:val="22"/>
              </w:rPr>
              <w:t>l</w:t>
            </w:r>
          </w:p>
        </w:tc>
      </w:tr>
      <w:tr w:rsidR="00AD586B" w:rsidRPr="00AD586B" w14:paraId="73612E1D" w14:textId="77777777" w:rsidTr="00C5796C">
        <w:tc>
          <w:tcPr>
            <w:tcW w:w="1384" w:type="dxa"/>
          </w:tcPr>
          <w:p w14:paraId="6DCD4369" w14:textId="77777777" w:rsidR="00C57508" w:rsidRPr="00AD586B" w:rsidRDefault="00C57508" w:rsidP="00C57508">
            <w:pPr>
              <w:jc w:val="both"/>
              <w:rPr>
                <w:rFonts w:ascii="Calibri" w:hAnsi="Calibri" w:cs="Calibri"/>
                <w:sz w:val="22"/>
                <w:szCs w:val="22"/>
              </w:rPr>
            </w:pPr>
            <w:proofErr w:type="spellStart"/>
            <w:proofErr w:type="gramStart"/>
            <w:r w:rsidRPr="00AD586B">
              <w:rPr>
                <w:rFonts w:ascii="Calibri" w:hAnsi="Calibri" w:cs="Calibri"/>
                <w:sz w:val="22"/>
                <w:szCs w:val="22"/>
              </w:rPr>
              <w:t>Pakiet</w:t>
            </w:r>
            <w:proofErr w:type="spellEnd"/>
            <w:r w:rsidRPr="00AD586B">
              <w:rPr>
                <w:rFonts w:ascii="Calibri" w:hAnsi="Calibri" w:cs="Calibri"/>
                <w:sz w:val="22"/>
                <w:szCs w:val="22"/>
              </w:rPr>
              <w:t xml:space="preserve">  36</w:t>
            </w:r>
            <w:proofErr w:type="gramEnd"/>
          </w:p>
        </w:tc>
        <w:tc>
          <w:tcPr>
            <w:tcW w:w="7566" w:type="dxa"/>
          </w:tcPr>
          <w:p w14:paraId="76A0015C" w14:textId="4DD3C549" w:rsidR="00C57508" w:rsidRPr="00AD586B" w:rsidRDefault="00C57508" w:rsidP="00C57508">
            <w:pPr>
              <w:rPr>
                <w:rFonts w:ascii="Calibri" w:hAnsi="Calibri" w:cs="Calibri"/>
                <w:i/>
                <w:sz w:val="22"/>
                <w:szCs w:val="22"/>
              </w:rPr>
            </w:pPr>
            <w:r w:rsidRPr="00AD586B">
              <w:rPr>
                <w:rFonts w:ascii="Calibri" w:hAnsi="Calibri" w:cs="Calibri"/>
                <w:i/>
                <w:sz w:val="22"/>
                <w:szCs w:val="22"/>
              </w:rPr>
              <w:t xml:space="preserve">Program </w:t>
            </w:r>
            <w:proofErr w:type="spellStart"/>
            <w:r w:rsidRPr="00AD586B">
              <w:rPr>
                <w:rFonts w:ascii="Calibri" w:hAnsi="Calibri" w:cs="Calibri"/>
                <w:i/>
                <w:sz w:val="22"/>
                <w:szCs w:val="22"/>
              </w:rPr>
              <w:t>lekowy</w:t>
            </w:r>
            <w:proofErr w:type="spellEnd"/>
            <w:r w:rsidRPr="00AD586B">
              <w:rPr>
                <w:rFonts w:ascii="Calibri" w:hAnsi="Calibri" w:cs="Calibri"/>
                <w:i/>
                <w:sz w:val="22"/>
                <w:szCs w:val="22"/>
              </w:rPr>
              <w:t xml:space="preserve"> 3</w:t>
            </w:r>
          </w:p>
        </w:tc>
      </w:tr>
      <w:tr w:rsidR="00AD586B" w:rsidRPr="00AD586B" w14:paraId="0B389AD7" w14:textId="77777777" w:rsidTr="00C5796C">
        <w:tc>
          <w:tcPr>
            <w:tcW w:w="1384" w:type="dxa"/>
          </w:tcPr>
          <w:p w14:paraId="72330CF0" w14:textId="77777777" w:rsidR="00C57508" w:rsidRPr="00AD586B" w:rsidRDefault="00C57508" w:rsidP="00C57508">
            <w:pPr>
              <w:jc w:val="both"/>
              <w:rPr>
                <w:rFonts w:asciiTheme="minorHAnsi" w:hAnsiTheme="minorHAnsi" w:cstheme="minorHAnsi"/>
                <w:sz w:val="22"/>
                <w:szCs w:val="22"/>
              </w:rPr>
            </w:pPr>
            <w:proofErr w:type="spellStart"/>
            <w:proofErr w:type="gramStart"/>
            <w:r w:rsidRPr="00AD586B">
              <w:rPr>
                <w:rFonts w:asciiTheme="minorHAnsi" w:hAnsiTheme="minorHAnsi" w:cstheme="minorHAnsi"/>
                <w:sz w:val="22"/>
                <w:szCs w:val="22"/>
              </w:rPr>
              <w:t>Pakiet</w:t>
            </w:r>
            <w:proofErr w:type="spellEnd"/>
            <w:r w:rsidRPr="00AD586B">
              <w:rPr>
                <w:rFonts w:asciiTheme="minorHAnsi" w:hAnsiTheme="minorHAnsi" w:cstheme="minorHAnsi"/>
                <w:sz w:val="22"/>
                <w:szCs w:val="22"/>
              </w:rPr>
              <w:t xml:space="preserve">  37</w:t>
            </w:r>
            <w:proofErr w:type="gramEnd"/>
          </w:p>
        </w:tc>
        <w:tc>
          <w:tcPr>
            <w:tcW w:w="7566" w:type="dxa"/>
          </w:tcPr>
          <w:p w14:paraId="2B843D83" w14:textId="294CC1C4" w:rsidR="00C57508" w:rsidRPr="00AD586B" w:rsidRDefault="00C57508" w:rsidP="00C57508">
            <w:pPr>
              <w:rPr>
                <w:rFonts w:asciiTheme="minorHAnsi" w:hAnsiTheme="minorHAnsi" w:cstheme="minorHAnsi"/>
                <w:i/>
                <w:iCs/>
                <w:sz w:val="22"/>
                <w:szCs w:val="22"/>
                <w:lang w:val="pl-PL"/>
              </w:rPr>
            </w:pPr>
            <w:r w:rsidRPr="00AD586B">
              <w:rPr>
                <w:rFonts w:asciiTheme="minorHAnsi" w:hAnsiTheme="minorHAnsi" w:cstheme="minorHAnsi"/>
                <w:i/>
                <w:iCs/>
                <w:sz w:val="22"/>
                <w:szCs w:val="22"/>
                <w:lang w:val="pl-PL"/>
              </w:rPr>
              <w:t>Żel do cewnikowania pęcherza moczowego</w:t>
            </w:r>
          </w:p>
        </w:tc>
      </w:tr>
    </w:tbl>
    <w:p w14:paraId="1FDA5952" w14:textId="1A49D44E" w:rsidR="004A70B3" w:rsidRPr="00666C0D" w:rsidRDefault="004A70B3" w:rsidP="00827776">
      <w:pPr>
        <w:tabs>
          <w:tab w:val="left" w:pos="284"/>
        </w:tabs>
        <w:autoSpaceDE w:val="0"/>
        <w:autoSpaceDN/>
        <w:jc w:val="both"/>
        <w:textAlignment w:val="auto"/>
        <w:rPr>
          <w:rFonts w:asciiTheme="minorHAnsi" w:hAnsiTheme="minorHAnsi" w:cstheme="minorHAnsi"/>
          <w:lang w:val="pl-PL"/>
        </w:rPr>
      </w:pPr>
      <w:r w:rsidRPr="00D77584">
        <w:rPr>
          <w:rFonts w:asciiTheme="minorHAnsi" w:hAnsiTheme="minorHAnsi" w:cstheme="minorHAnsi"/>
          <w:lang w:val="pl-PL"/>
        </w:rPr>
        <w:t>2.</w:t>
      </w:r>
      <w:r w:rsidR="00666C0D">
        <w:rPr>
          <w:rFonts w:asciiTheme="minorHAnsi" w:hAnsiTheme="minorHAnsi" w:cstheme="minorHAnsi"/>
          <w:lang w:val="pl-PL"/>
        </w:rPr>
        <w:t xml:space="preserve"> </w:t>
      </w:r>
      <w:r w:rsidR="00DE625B" w:rsidRPr="00D77584">
        <w:rPr>
          <w:rFonts w:asciiTheme="minorHAnsi" w:hAnsiTheme="minorHAnsi" w:cstheme="minorHAnsi"/>
          <w:lang w:val="pl-PL"/>
        </w:rPr>
        <w:t>Oznaczenie wg Wspólnego Słownika Zamówień (Kody CPV</w:t>
      </w:r>
      <w:r w:rsidR="00DE625B" w:rsidRPr="00666C0D">
        <w:rPr>
          <w:rFonts w:asciiTheme="minorHAnsi" w:hAnsiTheme="minorHAnsi" w:cstheme="minorHAnsi"/>
          <w:lang w:val="pl-PL"/>
        </w:rPr>
        <w:t>):</w:t>
      </w:r>
      <w:r w:rsidRPr="00666C0D">
        <w:rPr>
          <w:rFonts w:asciiTheme="minorHAnsi" w:hAnsiTheme="minorHAnsi" w:cstheme="minorHAnsi"/>
          <w:bCs/>
          <w:lang w:val="pl-PL"/>
        </w:rPr>
        <w:t xml:space="preserve"> 33600000-6</w:t>
      </w:r>
      <w:r w:rsidR="00FA244F" w:rsidRPr="00666C0D">
        <w:rPr>
          <w:rFonts w:asciiTheme="minorHAnsi" w:hAnsiTheme="minorHAnsi" w:cstheme="minorHAnsi"/>
          <w:bCs/>
          <w:lang w:val="pl-PL"/>
        </w:rPr>
        <w:t xml:space="preserve"> </w:t>
      </w:r>
      <w:r w:rsidRPr="00666C0D">
        <w:rPr>
          <w:rFonts w:asciiTheme="minorHAnsi" w:hAnsiTheme="minorHAnsi" w:cstheme="minorHAnsi"/>
          <w:bCs/>
          <w:lang w:val="pl-PL"/>
        </w:rPr>
        <w:t>-</w:t>
      </w:r>
      <w:r w:rsidR="00FA244F" w:rsidRPr="00666C0D">
        <w:rPr>
          <w:rFonts w:asciiTheme="minorHAnsi" w:hAnsiTheme="minorHAnsi" w:cstheme="minorHAnsi"/>
          <w:bCs/>
          <w:lang w:val="pl-PL"/>
        </w:rPr>
        <w:t xml:space="preserve"> </w:t>
      </w:r>
      <w:bookmarkStart w:id="2" w:name="_Hlk144111822"/>
      <w:r w:rsidRPr="00666C0D">
        <w:rPr>
          <w:rFonts w:asciiTheme="minorHAnsi" w:hAnsiTheme="minorHAnsi" w:cstheme="minorHAnsi"/>
          <w:bCs/>
          <w:lang w:val="pl-PL"/>
        </w:rPr>
        <w:t>produkty farmaceutyczne</w:t>
      </w:r>
      <w:bookmarkEnd w:id="2"/>
      <w:r w:rsidRPr="00666C0D">
        <w:rPr>
          <w:rFonts w:asciiTheme="minorHAnsi" w:hAnsiTheme="minorHAnsi" w:cstheme="minorHAnsi"/>
          <w:bCs/>
          <w:lang w:val="pl-PL"/>
        </w:rPr>
        <w:t xml:space="preserve">; </w:t>
      </w:r>
      <w:r w:rsidR="00666C0D" w:rsidRPr="00666C0D">
        <w:rPr>
          <w:rFonts w:asciiTheme="minorHAnsi" w:hAnsiTheme="minorHAnsi" w:cstheme="minorHAnsi"/>
          <w:bCs/>
          <w:lang w:val="pl-PL"/>
        </w:rPr>
        <w:t>33141620-2- zestawy medyczne; 33124130-5 – wyroby diagnostyczne.</w:t>
      </w:r>
    </w:p>
    <w:p w14:paraId="3E373BC9" w14:textId="5144940E" w:rsidR="00C5796C" w:rsidRDefault="00DE625B" w:rsidP="003432C9">
      <w:pPr>
        <w:pStyle w:val="Textbody"/>
        <w:tabs>
          <w:tab w:val="left" w:pos="284"/>
          <w:tab w:val="left" w:pos="426"/>
        </w:tabs>
        <w:spacing w:after="0" w:line="240" w:lineRule="auto"/>
        <w:jc w:val="both"/>
        <w:rPr>
          <w:rFonts w:asciiTheme="minorHAnsi" w:eastAsia="Times New Roman" w:hAnsiTheme="minorHAnsi" w:cstheme="minorHAnsi"/>
          <w:lang w:val="pl-PL"/>
        </w:rPr>
      </w:pPr>
      <w:r w:rsidRPr="00D77584">
        <w:rPr>
          <w:rFonts w:asciiTheme="minorHAnsi" w:eastAsia="Times New Roman" w:hAnsiTheme="minorHAnsi" w:cstheme="minorHAnsi"/>
          <w:lang w:val="pl-PL"/>
        </w:rPr>
        <w:t xml:space="preserve">3. </w:t>
      </w:r>
      <w:r w:rsidR="00C5796C" w:rsidRPr="00D77584">
        <w:rPr>
          <w:rFonts w:asciiTheme="minorHAnsi" w:eastAsia="Times New Roman" w:hAnsiTheme="minorHAnsi" w:cstheme="minorHAnsi"/>
          <w:lang w:val="pl-PL"/>
        </w:rPr>
        <w:t xml:space="preserve">Szczegółowy opis przedmiotu zamówienia zawiera załącznik nr 2 do </w:t>
      </w:r>
      <w:r w:rsidR="00101157">
        <w:rPr>
          <w:rFonts w:asciiTheme="minorHAnsi" w:eastAsia="Times New Roman" w:hAnsiTheme="minorHAnsi" w:cstheme="minorHAnsi"/>
          <w:lang w:val="pl-PL"/>
        </w:rPr>
        <w:t>SWZ - formularz cenow</w:t>
      </w:r>
      <w:r w:rsidR="006D4C80">
        <w:rPr>
          <w:rFonts w:asciiTheme="minorHAnsi" w:eastAsia="Times New Roman" w:hAnsiTheme="minorHAnsi" w:cstheme="minorHAnsi"/>
          <w:lang w:val="pl-PL"/>
        </w:rPr>
        <w:t>y</w:t>
      </w:r>
      <w:r w:rsidR="00C5796C" w:rsidRPr="00D77584">
        <w:rPr>
          <w:rFonts w:asciiTheme="minorHAnsi" w:eastAsia="Times New Roman" w:hAnsiTheme="minorHAnsi" w:cstheme="minorHAnsi"/>
          <w:lang w:val="pl-PL"/>
        </w:rPr>
        <w:t>. Opis ten należy odczytywać wraz z ewentualnymi zmianami treści specyfikacji, będącymi np. wynikiem udzielonych odpowiedzi na zapytania wykonawców. Podane ilości są szacunkowym zapotrzebowaniem na okres trwania umowy i służą do obliczenia ceny oferty (tj. ustale</w:t>
      </w:r>
      <w:r w:rsidR="00101157">
        <w:rPr>
          <w:rFonts w:asciiTheme="minorHAnsi" w:eastAsia="Times New Roman" w:hAnsiTheme="minorHAnsi" w:cstheme="minorHAnsi"/>
          <w:lang w:val="pl-PL"/>
        </w:rPr>
        <w:t>nia maksymalnego wynagrodzenia W</w:t>
      </w:r>
      <w:r w:rsidR="00C5796C" w:rsidRPr="00D77584">
        <w:rPr>
          <w:rFonts w:asciiTheme="minorHAnsi" w:eastAsia="Times New Roman" w:hAnsiTheme="minorHAnsi" w:cstheme="minorHAnsi"/>
          <w:lang w:val="pl-PL"/>
        </w:rPr>
        <w:t>ykonawcy). Zamawiający zas</w:t>
      </w:r>
      <w:r w:rsidR="00101157">
        <w:rPr>
          <w:rFonts w:asciiTheme="minorHAnsi" w:eastAsia="Times New Roman" w:hAnsiTheme="minorHAnsi" w:cstheme="minorHAnsi"/>
          <w:lang w:val="pl-PL"/>
        </w:rPr>
        <w:t>trzega sobie prawo rezygnacji z </w:t>
      </w:r>
      <w:r w:rsidR="00C5796C" w:rsidRPr="00D77584">
        <w:rPr>
          <w:rFonts w:asciiTheme="minorHAnsi" w:eastAsia="Times New Roman" w:hAnsiTheme="minorHAnsi" w:cstheme="minorHAnsi"/>
          <w:lang w:val="pl-PL"/>
        </w:rPr>
        <w:t>zakupu części asortymentu wynikającej z braku zapotrzebowania.</w:t>
      </w:r>
    </w:p>
    <w:p w14:paraId="16ACDCEB" w14:textId="0E6580C2" w:rsidR="006D4C80" w:rsidRPr="00C863FA" w:rsidRDefault="006D4C80" w:rsidP="006D4C80">
      <w:pPr>
        <w:pStyle w:val="Akapitzlist"/>
        <w:numPr>
          <w:ilvl w:val="0"/>
          <w:numId w:val="55"/>
        </w:numPr>
        <w:tabs>
          <w:tab w:val="left" w:pos="284"/>
        </w:tabs>
        <w:suppressAutoHyphens w:val="0"/>
        <w:autoSpaceDN/>
        <w:ind w:left="0" w:firstLine="0"/>
        <w:jc w:val="both"/>
        <w:textAlignment w:val="auto"/>
        <w:rPr>
          <w:rFonts w:asciiTheme="minorHAnsi" w:eastAsia="Times New Roman" w:hAnsiTheme="minorHAnsi" w:cstheme="minorHAnsi"/>
          <w:sz w:val="24"/>
          <w:szCs w:val="24"/>
          <w:lang w:val="pl-PL"/>
        </w:rPr>
      </w:pPr>
      <w:r w:rsidRPr="00C863FA">
        <w:rPr>
          <w:rFonts w:asciiTheme="minorHAnsi" w:eastAsia="Calibri" w:hAnsiTheme="minorHAnsi" w:cstheme="minorHAnsi"/>
          <w:kern w:val="0"/>
          <w:sz w:val="24"/>
          <w:szCs w:val="24"/>
          <w:lang w:val="pl-PL" w:eastAsia="en-US" w:bidi="ar-SA"/>
        </w:rPr>
        <w:t xml:space="preserve">Zamawiający zastrzega sobie możliwość zmiany ilości poszczególnych elementów przedmiotu zamówienia wyszczególnionego w </w:t>
      </w:r>
      <w:r w:rsidRPr="0017181A">
        <w:rPr>
          <w:rFonts w:asciiTheme="minorHAnsi" w:eastAsia="Calibri" w:hAnsiTheme="minorHAnsi" w:cstheme="minorHAnsi"/>
          <w:kern w:val="0"/>
          <w:sz w:val="24"/>
          <w:szCs w:val="24"/>
          <w:lang w:val="pl-PL" w:eastAsia="en-US" w:bidi="ar-SA"/>
        </w:rPr>
        <w:t xml:space="preserve">załączniku nr 2 do SWZ </w:t>
      </w:r>
      <w:r w:rsidRPr="00C863FA">
        <w:rPr>
          <w:rFonts w:asciiTheme="minorHAnsi" w:eastAsia="Calibri" w:hAnsiTheme="minorHAnsi" w:cstheme="minorHAnsi"/>
          <w:kern w:val="0"/>
          <w:sz w:val="24"/>
          <w:szCs w:val="24"/>
          <w:lang w:val="pl-PL" w:eastAsia="en-US" w:bidi="ar-SA"/>
        </w:rPr>
        <w:t>w zakresie łącznej wartości przedmiotu zamówienia/całkowitej wartości umowy brutto – zmianę tę Zamawiający pozostawia wyłącznie do swojej decyzji, a Wykonawca oświadcza, iż powyższą okoliczność akceptuje.</w:t>
      </w:r>
    </w:p>
    <w:p w14:paraId="49F58B70" w14:textId="77777777" w:rsidR="007239B2" w:rsidRDefault="00C5796C" w:rsidP="00A4242F">
      <w:pPr>
        <w:pStyle w:val="Textbody"/>
        <w:numPr>
          <w:ilvl w:val="0"/>
          <w:numId w:val="55"/>
        </w:numPr>
        <w:tabs>
          <w:tab w:val="left" w:pos="0"/>
          <w:tab w:val="left" w:pos="284"/>
        </w:tabs>
        <w:spacing w:after="0" w:line="240" w:lineRule="auto"/>
        <w:ind w:left="0" w:firstLine="0"/>
        <w:jc w:val="both"/>
        <w:rPr>
          <w:rFonts w:asciiTheme="minorHAnsi" w:eastAsia="Times New Roman" w:hAnsiTheme="minorHAnsi" w:cstheme="minorHAnsi"/>
          <w:lang w:val="pl-PL"/>
        </w:rPr>
      </w:pPr>
      <w:r w:rsidRPr="00D77584">
        <w:rPr>
          <w:rFonts w:asciiTheme="minorHAnsi" w:eastAsia="Times New Roman" w:hAnsiTheme="minorHAnsi" w:cstheme="minorHAnsi"/>
          <w:lang w:val="pl-PL"/>
        </w:rPr>
        <w:t>Termin ważności na</w:t>
      </w:r>
      <w:r w:rsidR="007239B2">
        <w:rPr>
          <w:rFonts w:asciiTheme="minorHAnsi" w:eastAsia="Times New Roman" w:hAnsiTheme="minorHAnsi" w:cstheme="minorHAnsi"/>
          <w:lang w:val="pl-PL"/>
        </w:rPr>
        <w:t>:</w:t>
      </w:r>
    </w:p>
    <w:p w14:paraId="47E1A7F9" w14:textId="77777777" w:rsidR="007239B2" w:rsidRPr="0017181A" w:rsidRDefault="00C5796C" w:rsidP="007239B2">
      <w:pPr>
        <w:pStyle w:val="Textbody"/>
        <w:numPr>
          <w:ilvl w:val="0"/>
          <w:numId w:val="64"/>
        </w:numPr>
        <w:tabs>
          <w:tab w:val="left" w:pos="0"/>
          <w:tab w:val="left" w:pos="284"/>
        </w:tabs>
        <w:spacing w:after="0" w:line="240" w:lineRule="auto"/>
        <w:ind w:left="0" w:firstLine="0"/>
        <w:jc w:val="both"/>
        <w:rPr>
          <w:rFonts w:asciiTheme="minorHAnsi" w:eastAsia="Times New Roman" w:hAnsiTheme="minorHAnsi" w:cstheme="minorHAnsi"/>
          <w:lang w:val="pl-PL"/>
        </w:rPr>
      </w:pPr>
      <w:r w:rsidRPr="0017181A">
        <w:rPr>
          <w:rFonts w:asciiTheme="minorHAnsi" w:eastAsia="Times New Roman" w:hAnsiTheme="minorHAnsi" w:cstheme="minorHAnsi"/>
          <w:lang w:val="pl-PL"/>
        </w:rPr>
        <w:t>leki - minimum 12 miesięcy od daty dostawy leków do siedziby</w:t>
      </w:r>
      <w:r w:rsidR="00DE625B" w:rsidRPr="0017181A">
        <w:rPr>
          <w:rFonts w:asciiTheme="minorHAnsi" w:eastAsia="Times New Roman" w:hAnsiTheme="minorHAnsi" w:cstheme="minorHAnsi"/>
          <w:lang w:val="pl-PL"/>
        </w:rPr>
        <w:t xml:space="preserve"> </w:t>
      </w:r>
      <w:r w:rsidRPr="0017181A">
        <w:rPr>
          <w:rFonts w:asciiTheme="minorHAnsi" w:eastAsia="Times New Roman" w:hAnsiTheme="minorHAnsi" w:cstheme="minorHAnsi"/>
          <w:lang w:val="pl-PL"/>
        </w:rPr>
        <w:t>Zamawiającego</w:t>
      </w:r>
      <w:r w:rsidR="007239B2" w:rsidRPr="0017181A">
        <w:rPr>
          <w:rFonts w:asciiTheme="minorHAnsi" w:eastAsia="Times New Roman" w:hAnsiTheme="minorHAnsi" w:cstheme="minorHAnsi"/>
          <w:lang w:val="pl-PL"/>
        </w:rPr>
        <w:t>,</w:t>
      </w:r>
    </w:p>
    <w:p w14:paraId="74ED1F2E" w14:textId="1D384DDD" w:rsidR="00C5796C" w:rsidRPr="0017181A" w:rsidRDefault="007239B2" w:rsidP="007239B2">
      <w:pPr>
        <w:pStyle w:val="Textbody"/>
        <w:numPr>
          <w:ilvl w:val="0"/>
          <w:numId w:val="64"/>
        </w:numPr>
        <w:tabs>
          <w:tab w:val="left" w:pos="0"/>
          <w:tab w:val="left" w:pos="284"/>
        </w:tabs>
        <w:spacing w:after="0" w:line="240" w:lineRule="auto"/>
        <w:ind w:left="0" w:firstLine="0"/>
        <w:jc w:val="both"/>
        <w:rPr>
          <w:rFonts w:asciiTheme="minorHAnsi" w:eastAsia="Times New Roman" w:hAnsiTheme="minorHAnsi" w:cstheme="minorHAnsi"/>
          <w:lang w:val="pl-PL"/>
        </w:rPr>
      </w:pPr>
      <w:r w:rsidRPr="0017181A">
        <w:rPr>
          <w:rFonts w:asciiTheme="minorHAnsi" w:eastAsia="Times New Roman" w:hAnsiTheme="minorHAnsi" w:cstheme="minorHAnsi"/>
          <w:lang w:val="pl-PL"/>
        </w:rPr>
        <w:t xml:space="preserve"> diety, pakiet 24 poz. 156 – minimum 8 m</w:t>
      </w:r>
      <w:r w:rsidR="00580780" w:rsidRPr="0017181A">
        <w:rPr>
          <w:rFonts w:asciiTheme="minorHAnsi" w:eastAsia="Times New Roman" w:hAnsiTheme="minorHAnsi" w:cstheme="minorHAnsi"/>
          <w:lang w:val="pl-PL"/>
        </w:rPr>
        <w:t>-</w:t>
      </w:r>
      <w:proofErr w:type="spellStart"/>
      <w:r w:rsidRPr="0017181A">
        <w:rPr>
          <w:rFonts w:asciiTheme="minorHAnsi" w:eastAsia="Times New Roman" w:hAnsiTheme="minorHAnsi" w:cstheme="minorHAnsi"/>
          <w:lang w:val="pl-PL"/>
        </w:rPr>
        <w:t>cy</w:t>
      </w:r>
      <w:proofErr w:type="spellEnd"/>
      <w:r w:rsidRPr="0017181A">
        <w:rPr>
          <w:rFonts w:asciiTheme="minorHAnsi" w:eastAsia="Times New Roman" w:hAnsiTheme="minorHAnsi" w:cstheme="minorHAnsi"/>
          <w:lang w:val="pl-PL"/>
        </w:rPr>
        <w:t xml:space="preserve"> </w:t>
      </w:r>
      <w:r w:rsidR="0099496D" w:rsidRPr="0017181A">
        <w:rPr>
          <w:rFonts w:asciiTheme="minorHAnsi" w:eastAsia="Times New Roman" w:hAnsiTheme="minorHAnsi" w:cstheme="minorHAnsi"/>
          <w:lang w:val="pl-PL"/>
        </w:rPr>
        <w:t>od daty dostawy leków do siedziby Zamawiającego,</w:t>
      </w:r>
    </w:p>
    <w:p w14:paraId="44753447" w14:textId="52C3B75E" w:rsidR="003E695E" w:rsidRPr="00D77584" w:rsidRDefault="003E695E" w:rsidP="00A4242F">
      <w:pPr>
        <w:pStyle w:val="Akapitzlist"/>
        <w:numPr>
          <w:ilvl w:val="0"/>
          <w:numId w:val="55"/>
        </w:numPr>
        <w:tabs>
          <w:tab w:val="left" w:pos="142"/>
          <w:tab w:val="left" w:pos="284"/>
        </w:tabs>
        <w:ind w:left="0" w:firstLine="0"/>
        <w:jc w:val="both"/>
        <w:rPr>
          <w:rFonts w:asciiTheme="minorHAnsi" w:eastAsia="Times New Roman" w:hAnsiTheme="minorHAnsi" w:cstheme="minorHAnsi"/>
          <w:sz w:val="24"/>
          <w:szCs w:val="24"/>
          <w:lang w:val="pl-PL" w:bidi="hi-IN"/>
        </w:rPr>
      </w:pPr>
      <w:r w:rsidRPr="00D77584">
        <w:rPr>
          <w:rFonts w:asciiTheme="minorHAnsi" w:eastAsia="Times New Roman" w:hAnsiTheme="minorHAnsi" w:cstheme="minorHAnsi"/>
          <w:sz w:val="24"/>
          <w:szCs w:val="24"/>
          <w:lang w:val="pl-PL" w:bidi="hi-IN"/>
        </w:rPr>
        <w:t>W pozycjach, w których zostały użyte nazwy handlowe leków – zamawiający dopuszcza możliwość składania ofert równoważnych. Przez produkty równoważne Zamawiający rozumie odpowiedniki oryginalnego gotowego produktu leczniczego (zgodnie z definicją zawartą w</w:t>
      </w:r>
      <w:r w:rsidR="003F6D95" w:rsidRPr="00D77584">
        <w:rPr>
          <w:rFonts w:asciiTheme="minorHAnsi" w:eastAsia="Times New Roman" w:hAnsiTheme="minorHAnsi" w:cstheme="minorHAnsi"/>
          <w:sz w:val="24"/>
          <w:szCs w:val="24"/>
          <w:lang w:val="pl-PL" w:bidi="hi-IN"/>
        </w:rPr>
        <w:t> </w:t>
      </w:r>
      <w:r w:rsidRPr="00D77584">
        <w:rPr>
          <w:rFonts w:asciiTheme="minorHAnsi" w:eastAsia="Times New Roman" w:hAnsiTheme="minorHAnsi" w:cstheme="minorHAnsi"/>
          <w:sz w:val="24"/>
          <w:szCs w:val="24"/>
          <w:lang w:val="pl-PL" w:bidi="hi-IN"/>
        </w:rPr>
        <w:t xml:space="preserve">ustawie z dnia 06 września 2001r. Prawo farmaceutyczne) tj. ”produkt leczniczy posiadający taki sam skład jakościowy i ilościowy substancji czynnych, postać farmaceutyczną </w:t>
      </w:r>
      <w:r w:rsidR="003F6D95" w:rsidRPr="00D77584">
        <w:rPr>
          <w:rFonts w:asciiTheme="minorHAnsi" w:eastAsia="Times New Roman" w:hAnsiTheme="minorHAnsi" w:cstheme="minorHAnsi"/>
          <w:sz w:val="24"/>
          <w:szCs w:val="24"/>
          <w:lang w:val="pl-PL" w:bidi="hi-IN"/>
        </w:rPr>
        <w:t>i </w:t>
      </w:r>
      <w:r w:rsidRPr="00D77584">
        <w:rPr>
          <w:rFonts w:asciiTheme="minorHAnsi" w:eastAsia="Times New Roman" w:hAnsiTheme="minorHAnsi" w:cstheme="minorHAnsi"/>
          <w:sz w:val="24"/>
          <w:szCs w:val="24"/>
          <w:lang w:val="pl-PL" w:bidi="hi-IN"/>
        </w:rPr>
        <w:t>równoważność biologiczną wobec oryginalnego produktu leczniczego, potwierdzoną, jeżeli jest to niezbędne, właściwie przeprowadzonymi badaniami dostępności biologicznej: pojęcie odpowiednika oryginalnego gotowego produktu leczniczego dotyczy również różnych postaci farmaceutycznych o</w:t>
      </w:r>
      <w:r w:rsidR="00FA244F" w:rsidRPr="00D77584">
        <w:rPr>
          <w:rFonts w:asciiTheme="minorHAnsi" w:eastAsia="Times New Roman" w:hAnsiTheme="minorHAnsi" w:cstheme="minorHAnsi"/>
          <w:sz w:val="24"/>
          <w:szCs w:val="24"/>
          <w:lang w:val="pl-PL" w:bidi="hi-IN"/>
        </w:rPr>
        <w:t> </w:t>
      </w:r>
      <w:r w:rsidRPr="00D77584">
        <w:rPr>
          <w:rFonts w:asciiTheme="minorHAnsi" w:eastAsia="Times New Roman" w:hAnsiTheme="minorHAnsi" w:cstheme="minorHAnsi"/>
          <w:sz w:val="24"/>
          <w:szCs w:val="24"/>
          <w:lang w:val="pl-PL" w:bidi="hi-IN"/>
        </w:rPr>
        <w:t>niezmodyfikowanym uwalnianiu, przeznaczonych do podaw</w:t>
      </w:r>
      <w:r w:rsidR="009502F4">
        <w:rPr>
          <w:rFonts w:asciiTheme="minorHAnsi" w:eastAsia="Times New Roman" w:hAnsiTheme="minorHAnsi" w:cstheme="minorHAnsi"/>
          <w:sz w:val="24"/>
          <w:szCs w:val="24"/>
          <w:lang w:val="pl-PL" w:bidi="hi-IN"/>
        </w:rPr>
        <w:t>ania doustnego zawierających tę </w:t>
      </w:r>
      <w:r w:rsidRPr="00D77584">
        <w:rPr>
          <w:rFonts w:asciiTheme="minorHAnsi" w:eastAsia="Times New Roman" w:hAnsiTheme="minorHAnsi" w:cstheme="minorHAnsi"/>
          <w:sz w:val="24"/>
          <w:szCs w:val="24"/>
          <w:lang w:val="pl-PL" w:bidi="hi-IN"/>
        </w:rPr>
        <w:t>samą substancję czynną, w szczególności tabletek i kapsułek”.</w:t>
      </w:r>
    </w:p>
    <w:p w14:paraId="31AC8D9D" w14:textId="468F66C6" w:rsidR="003F6D95" w:rsidRDefault="003F6D95" w:rsidP="00A4242F">
      <w:pPr>
        <w:pStyle w:val="Akapitzlist"/>
        <w:numPr>
          <w:ilvl w:val="0"/>
          <w:numId w:val="55"/>
        </w:numPr>
        <w:tabs>
          <w:tab w:val="left" w:pos="284"/>
        </w:tabs>
        <w:ind w:left="0" w:firstLine="0"/>
        <w:jc w:val="both"/>
        <w:rPr>
          <w:rFonts w:asciiTheme="minorHAnsi" w:eastAsia="Times New Roman" w:hAnsiTheme="minorHAnsi" w:cstheme="minorHAnsi"/>
          <w:sz w:val="24"/>
          <w:szCs w:val="24"/>
          <w:lang w:val="pl-PL" w:bidi="hi-IN"/>
        </w:rPr>
      </w:pPr>
      <w:r w:rsidRPr="00D77584">
        <w:rPr>
          <w:rFonts w:asciiTheme="minorHAnsi" w:eastAsia="Times New Roman" w:hAnsiTheme="minorHAnsi" w:cstheme="minorHAnsi"/>
          <w:sz w:val="24"/>
          <w:szCs w:val="24"/>
          <w:lang w:val="pl-PL" w:bidi="hi-IN"/>
        </w:rPr>
        <w:t>Przedmiot i warunki realizacji niniejszego zamówienia winny być zgodne z ustawą z dnia 6</w:t>
      </w:r>
      <w:r w:rsidR="00580780">
        <w:rPr>
          <w:rFonts w:asciiTheme="minorHAnsi" w:eastAsia="Times New Roman" w:hAnsiTheme="minorHAnsi" w:cstheme="minorHAnsi"/>
          <w:sz w:val="24"/>
          <w:szCs w:val="24"/>
          <w:lang w:val="pl-PL" w:bidi="hi-IN"/>
        </w:rPr>
        <w:t> </w:t>
      </w:r>
      <w:r w:rsidRPr="00D77584">
        <w:rPr>
          <w:rFonts w:asciiTheme="minorHAnsi" w:eastAsia="Times New Roman" w:hAnsiTheme="minorHAnsi" w:cstheme="minorHAnsi"/>
          <w:sz w:val="24"/>
          <w:szCs w:val="24"/>
          <w:lang w:val="pl-PL" w:bidi="hi-IN"/>
        </w:rPr>
        <w:t>września 2001r. Prawo farmaceutyczne (</w:t>
      </w:r>
      <w:r w:rsidR="00B31DE9" w:rsidRPr="00D77584">
        <w:rPr>
          <w:rFonts w:asciiTheme="minorHAnsi" w:eastAsia="Times New Roman" w:hAnsiTheme="minorHAnsi" w:cstheme="minorHAnsi"/>
          <w:sz w:val="24"/>
          <w:szCs w:val="24"/>
          <w:lang w:val="pl-PL" w:bidi="hi-IN"/>
        </w:rPr>
        <w:t>Dz.U. 2022 poz. 2301</w:t>
      </w:r>
      <w:r w:rsidRPr="00D77584">
        <w:rPr>
          <w:rFonts w:asciiTheme="minorHAnsi" w:eastAsia="Times New Roman" w:hAnsiTheme="minorHAnsi" w:cstheme="minorHAnsi"/>
          <w:sz w:val="24"/>
          <w:szCs w:val="24"/>
          <w:lang w:val="pl-PL" w:bidi="hi-IN"/>
        </w:rPr>
        <w:t>) c</w:t>
      </w:r>
      <w:r w:rsidR="009502F4">
        <w:rPr>
          <w:rFonts w:asciiTheme="minorHAnsi" w:eastAsia="Times New Roman" w:hAnsiTheme="minorHAnsi" w:cstheme="minorHAnsi"/>
          <w:sz w:val="24"/>
          <w:szCs w:val="24"/>
          <w:lang w:val="pl-PL" w:bidi="hi-IN"/>
        </w:rPr>
        <w:t>o oznacza, że oferowane leki są </w:t>
      </w:r>
      <w:r w:rsidRPr="00D77584">
        <w:rPr>
          <w:rFonts w:asciiTheme="minorHAnsi" w:eastAsia="Times New Roman" w:hAnsiTheme="minorHAnsi" w:cstheme="minorHAnsi"/>
          <w:sz w:val="24"/>
          <w:szCs w:val="24"/>
          <w:lang w:val="pl-PL" w:bidi="hi-IN"/>
        </w:rPr>
        <w:t>dopuszczone do obrotu na terytorium RP.</w:t>
      </w:r>
    </w:p>
    <w:p w14:paraId="323BD226" w14:textId="77777777" w:rsidR="00E11F62" w:rsidRPr="00E11F62" w:rsidRDefault="00E11F62" w:rsidP="00580780">
      <w:pPr>
        <w:pStyle w:val="Akapitzlist"/>
        <w:numPr>
          <w:ilvl w:val="0"/>
          <w:numId w:val="55"/>
        </w:numPr>
        <w:tabs>
          <w:tab w:val="left" w:pos="284"/>
        </w:tabs>
        <w:ind w:left="0" w:firstLine="0"/>
        <w:jc w:val="both"/>
        <w:rPr>
          <w:rFonts w:asciiTheme="minorHAnsi" w:eastAsia="Times New Roman" w:hAnsiTheme="minorHAnsi" w:cstheme="minorHAnsi"/>
          <w:sz w:val="24"/>
          <w:szCs w:val="24"/>
          <w:lang w:val="pl-PL" w:bidi="hi-IN"/>
        </w:rPr>
      </w:pPr>
      <w:r w:rsidRPr="00E11F62">
        <w:rPr>
          <w:rFonts w:asciiTheme="minorHAnsi" w:eastAsia="Times New Roman" w:hAnsiTheme="minorHAnsi" w:cstheme="minorHAnsi"/>
          <w:sz w:val="24"/>
          <w:szCs w:val="24"/>
          <w:lang w:val="pl-PL" w:bidi="hi-IN"/>
        </w:rPr>
        <w:t>Zamawiający wyraża zgodę na zamianę postaci doustnych np. tabletki na tabletki powlekane, kapsułki, drażetki i odwrotnie, tabletki powlekane na tabletki, drażetki, kapsułki i odwrotnie, kapsułki na tabletki, tabletki powlekane, drażetki i odwrotnie, drażetki na tabletki, tabletki powlekane, kapsułki i odwrotnie oraz fiolki na ampułki i odwrotnie.</w:t>
      </w:r>
    </w:p>
    <w:p w14:paraId="004A0586" w14:textId="77777777" w:rsidR="00112640" w:rsidRPr="008A3036" w:rsidRDefault="00112640" w:rsidP="00112640">
      <w:pPr>
        <w:pStyle w:val="Akapitzlist"/>
        <w:numPr>
          <w:ilvl w:val="0"/>
          <w:numId w:val="0"/>
        </w:numPr>
        <w:tabs>
          <w:tab w:val="left" w:pos="284"/>
        </w:tabs>
        <w:jc w:val="both"/>
        <w:rPr>
          <w:rFonts w:eastAsia="Times New Roman" w:cs="Calibri"/>
          <w:kern w:val="0"/>
          <w:sz w:val="10"/>
          <w:szCs w:val="10"/>
          <w:lang w:val="pl-PL" w:eastAsia="pl-PL" w:bidi="ar-SA"/>
        </w:rPr>
      </w:pPr>
    </w:p>
    <w:tbl>
      <w:tblPr>
        <w:tblStyle w:val="Tabela-Siatka"/>
        <w:tblW w:w="0" w:type="auto"/>
        <w:shd w:val="clear" w:color="auto" w:fill="D9D9D9" w:themeFill="background1" w:themeFillShade="D9"/>
        <w:tblLook w:val="04A0" w:firstRow="1" w:lastRow="0" w:firstColumn="1" w:lastColumn="0" w:noHBand="0" w:noVBand="1"/>
      </w:tblPr>
      <w:tblGrid>
        <w:gridCol w:w="9770"/>
      </w:tblGrid>
      <w:tr w:rsidR="00112640" w:rsidRPr="00C863FA" w14:paraId="6CDC77D3" w14:textId="77777777" w:rsidTr="00EF02F4">
        <w:tc>
          <w:tcPr>
            <w:tcW w:w="9770" w:type="dxa"/>
            <w:shd w:val="clear" w:color="auto" w:fill="D9D9D9" w:themeFill="background1" w:themeFillShade="D9"/>
          </w:tcPr>
          <w:p w14:paraId="32C28E5E" w14:textId="77777777" w:rsidR="00112640" w:rsidRPr="00D77584" w:rsidRDefault="00112640" w:rsidP="00EF02F4">
            <w:pPr>
              <w:pStyle w:val="Standard"/>
              <w:rPr>
                <w:rFonts w:ascii="Calibri" w:hAnsi="Calibri" w:cs="Calibri"/>
                <w:b/>
                <w:bCs/>
                <w:lang w:val="pl-PL"/>
              </w:rPr>
            </w:pPr>
            <w:r w:rsidRPr="00D77584">
              <w:rPr>
                <w:rFonts w:ascii="Calibri" w:hAnsi="Calibri" w:cs="Calibri"/>
                <w:b/>
                <w:bCs/>
                <w:lang w:val="pl-PL"/>
              </w:rPr>
              <w:t xml:space="preserve">V. </w:t>
            </w:r>
            <w:r w:rsidRPr="00D77584">
              <w:rPr>
                <w:rFonts w:ascii="Calibri" w:hAnsi="Calibri" w:cs="Calibri"/>
                <w:b/>
                <w:bCs/>
                <w:sz w:val="20"/>
                <w:szCs w:val="20"/>
                <w:lang w:val="pl-PL"/>
              </w:rPr>
              <w:t>INFORMACJA O PRZEDMIOTOWYCH ŚRODKACH DOWODOWYCH:</w:t>
            </w:r>
          </w:p>
        </w:tc>
      </w:tr>
    </w:tbl>
    <w:p w14:paraId="33201586" w14:textId="24C5D9E4" w:rsidR="00112640" w:rsidRPr="00F37E15" w:rsidRDefault="00112640" w:rsidP="00F37E15">
      <w:pPr>
        <w:widowControl w:val="0"/>
        <w:suppressAutoHyphens w:val="0"/>
        <w:autoSpaceDE w:val="0"/>
        <w:adjustRightInd w:val="0"/>
        <w:spacing w:before="1"/>
        <w:ind w:right="69"/>
        <w:jc w:val="both"/>
        <w:textAlignment w:val="auto"/>
        <w:rPr>
          <w:rFonts w:ascii="Garamond" w:hAnsi="Garamond" w:cs="Times New Roman"/>
          <w:b/>
          <w:bCs/>
          <w:lang w:val="pl-PL"/>
        </w:rPr>
      </w:pPr>
      <w:r w:rsidRPr="00D77584">
        <w:rPr>
          <w:rFonts w:asciiTheme="minorHAnsi" w:hAnsiTheme="minorHAnsi" w:cstheme="minorHAnsi"/>
          <w:lang w:val="pl-PL"/>
        </w:rPr>
        <w:t xml:space="preserve">1. </w:t>
      </w:r>
      <w:r w:rsidR="00F37E15" w:rsidRPr="00F37E15">
        <w:rPr>
          <w:rFonts w:asciiTheme="minorHAnsi" w:hAnsiTheme="minorHAnsi" w:cstheme="minorHAnsi"/>
          <w:lang w:val="pl-PL"/>
        </w:rPr>
        <w:t>Zamawiający nie wymaga złożenia przedmiotowych środków dowodowych</w:t>
      </w:r>
      <w:r w:rsidR="004A34CC">
        <w:rPr>
          <w:rFonts w:asciiTheme="minorHAnsi" w:hAnsiTheme="minorHAnsi" w:cstheme="minorHAnsi"/>
          <w:lang w:val="pl-PL"/>
        </w:rPr>
        <w:t>.</w:t>
      </w:r>
    </w:p>
    <w:p w14:paraId="70E6796A" w14:textId="77777777" w:rsidR="00112640" w:rsidRDefault="00112640" w:rsidP="00112640">
      <w:pPr>
        <w:jc w:val="both"/>
        <w:rPr>
          <w:rFonts w:ascii="Calibri" w:hAnsi="Calibri" w:cs="Calibri"/>
          <w:color w:val="FF0000"/>
          <w:sz w:val="10"/>
          <w:szCs w:val="10"/>
          <w:lang w:val="pl-PL"/>
        </w:rPr>
      </w:pPr>
    </w:p>
    <w:p w14:paraId="55486F73" w14:textId="77777777" w:rsidR="0017181A" w:rsidRPr="00D77584" w:rsidRDefault="0017181A" w:rsidP="00112640">
      <w:pPr>
        <w:jc w:val="both"/>
        <w:rPr>
          <w:rFonts w:ascii="Calibri" w:hAnsi="Calibri" w:cs="Calibri"/>
          <w:color w:val="FF0000"/>
          <w:sz w:val="10"/>
          <w:szCs w:val="10"/>
          <w:lang w:val="pl-PL"/>
        </w:rPr>
      </w:pPr>
    </w:p>
    <w:tbl>
      <w:tblPr>
        <w:tblStyle w:val="Tabela-Siatka"/>
        <w:tblW w:w="0" w:type="auto"/>
        <w:tblLook w:val="04A0" w:firstRow="1" w:lastRow="0" w:firstColumn="1" w:lastColumn="0" w:noHBand="0" w:noVBand="1"/>
      </w:tblPr>
      <w:tblGrid>
        <w:gridCol w:w="9770"/>
      </w:tblGrid>
      <w:tr w:rsidR="00112640" w:rsidRPr="003C3608" w14:paraId="4CE767A1" w14:textId="77777777" w:rsidTr="00EF02F4">
        <w:tc>
          <w:tcPr>
            <w:tcW w:w="9770" w:type="dxa"/>
            <w:shd w:val="clear" w:color="auto" w:fill="D9D9D9" w:themeFill="background1" w:themeFillShade="D9"/>
          </w:tcPr>
          <w:p w14:paraId="54CCB923" w14:textId="77777777" w:rsidR="00112640" w:rsidRPr="003C3608" w:rsidRDefault="00112640" w:rsidP="00EF02F4">
            <w:pPr>
              <w:pStyle w:val="Standard"/>
              <w:jc w:val="both"/>
              <w:rPr>
                <w:rFonts w:ascii="Calibri" w:hAnsi="Calibri" w:cs="Calibri"/>
              </w:rPr>
            </w:pPr>
            <w:r w:rsidRPr="003C3608">
              <w:rPr>
                <w:rFonts w:ascii="Calibri" w:hAnsi="Calibri" w:cs="Calibri"/>
                <w:b/>
                <w:bCs/>
              </w:rPr>
              <w:lastRenderedPageBreak/>
              <w:t xml:space="preserve">VI. </w:t>
            </w:r>
            <w:r w:rsidRPr="003C3608">
              <w:rPr>
                <w:rFonts w:ascii="Calibri" w:hAnsi="Calibri" w:cs="Calibri"/>
                <w:b/>
                <w:bCs/>
                <w:sz w:val="20"/>
                <w:szCs w:val="20"/>
              </w:rPr>
              <w:t>TERMIN WYKONANIA ZAMÓWIENIA</w:t>
            </w:r>
          </w:p>
        </w:tc>
      </w:tr>
    </w:tbl>
    <w:p w14:paraId="5C97918B" w14:textId="34CF9EC9" w:rsidR="00C57508" w:rsidRPr="00C863FA" w:rsidRDefault="00C71ECB" w:rsidP="00C57508">
      <w:pPr>
        <w:widowControl w:val="0"/>
        <w:tabs>
          <w:tab w:val="left" w:pos="284"/>
        </w:tabs>
        <w:autoSpaceDN/>
        <w:jc w:val="both"/>
        <w:textAlignment w:val="auto"/>
        <w:rPr>
          <w:rFonts w:ascii="Calibri" w:hAnsi="Calibri" w:cs="Calibri"/>
          <w:strike/>
          <w:color w:val="FF0000"/>
          <w:lang w:val="pl-PL"/>
        </w:rPr>
      </w:pPr>
      <w:r w:rsidRPr="00C71ECB">
        <w:rPr>
          <w:rFonts w:ascii="Calibri" w:eastAsia="Times New Roman" w:hAnsi="Calibri" w:cs="Calibri"/>
          <w:kern w:val="0"/>
          <w:lang w:val="pl-PL" w:bidi="ar-SA"/>
        </w:rPr>
        <w:t xml:space="preserve">Przewidywany termin realizacji zamówienia: </w:t>
      </w:r>
      <w:r w:rsidR="00C57508" w:rsidRPr="00C863FA">
        <w:rPr>
          <w:rFonts w:ascii="Calibri" w:hAnsi="Calibri" w:cs="Calibri"/>
          <w:lang w:val="pl-PL"/>
        </w:rPr>
        <w:t xml:space="preserve">sukcesywnie przez okres 12 miesięcy </w:t>
      </w:r>
    </w:p>
    <w:p w14:paraId="63C9A798" w14:textId="3DB7775C" w:rsidR="00C71ECB" w:rsidRPr="00FA7646" w:rsidRDefault="00C71ECB" w:rsidP="00C71ECB">
      <w:pPr>
        <w:rPr>
          <w:rFonts w:ascii="Calibri" w:eastAsia="Times New Roman" w:hAnsi="Calibri" w:cs="Calibri"/>
          <w:strike/>
          <w:kern w:val="0"/>
          <w:sz w:val="10"/>
          <w:szCs w:val="10"/>
          <w:lang w:val="pl-PL" w:bidi="ar-SA"/>
        </w:rPr>
      </w:pPr>
    </w:p>
    <w:tbl>
      <w:tblPr>
        <w:tblStyle w:val="Tabela-Siatka"/>
        <w:tblW w:w="0" w:type="auto"/>
        <w:tblLook w:val="04A0" w:firstRow="1" w:lastRow="0" w:firstColumn="1" w:lastColumn="0" w:noHBand="0" w:noVBand="1"/>
      </w:tblPr>
      <w:tblGrid>
        <w:gridCol w:w="9551"/>
      </w:tblGrid>
      <w:tr w:rsidR="00112640" w:rsidRPr="00496B98" w14:paraId="44C3860A" w14:textId="77777777" w:rsidTr="00927A8B">
        <w:tc>
          <w:tcPr>
            <w:tcW w:w="9551" w:type="dxa"/>
            <w:shd w:val="clear" w:color="auto" w:fill="D9D9D9" w:themeFill="background1" w:themeFillShade="D9"/>
          </w:tcPr>
          <w:p w14:paraId="1B0FB5F0" w14:textId="77777777" w:rsidR="00112640" w:rsidRPr="00496B98" w:rsidRDefault="00112640" w:rsidP="00EF02F4">
            <w:pPr>
              <w:rPr>
                <w:rFonts w:ascii="Calibri" w:hAnsi="Calibri" w:cs="Calibri"/>
                <w:b/>
                <w:color w:val="FF0000"/>
                <w:sz w:val="20"/>
              </w:rPr>
            </w:pPr>
            <w:r w:rsidRPr="00B97D6F">
              <w:rPr>
                <w:rFonts w:ascii="Calibri" w:hAnsi="Calibri" w:cs="Calibri"/>
                <w:b/>
              </w:rPr>
              <w:t>VII.</w:t>
            </w:r>
            <w:r w:rsidRPr="00B97D6F">
              <w:rPr>
                <w:rFonts w:ascii="Calibri" w:hAnsi="Calibri" w:cs="Calibri"/>
                <w:b/>
                <w:sz w:val="20"/>
              </w:rPr>
              <w:t xml:space="preserve"> PODSTAWY WYKLUCZENIA </w:t>
            </w:r>
          </w:p>
        </w:tc>
      </w:tr>
    </w:tbl>
    <w:p w14:paraId="71957CF0" w14:textId="77777777" w:rsidR="00C57508" w:rsidRPr="00C863FA" w:rsidRDefault="00C57508" w:rsidP="00C57508">
      <w:pPr>
        <w:numPr>
          <w:ilvl w:val="0"/>
          <w:numId w:val="28"/>
        </w:numPr>
        <w:tabs>
          <w:tab w:val="left" w:pos="0"/>
          <w:tab w:val="left" w:pos="284"/>
        </w:tabs>
        <w:suppressAutoHyphens w:val="0"/>
        <w:autoSpaceDN/>
        <w:ind w:left="0" w:firstLine="0"/>
        <w:contextualSpacing/>
        <w:jc w:val="both"/>
        <w:textAlignment w:val="auto"/>
        <w:rPr>
          <w:rFonts w:ascii="Calibri" w:eastAsia="Calibri" w:hAnsi="Calibri" w:cs="Calibri"/>
          <w:lang w:val="pl-PL" w:bidi="pl-PL"/>
        </w:rPr>
      </w:pPr>
      <w:r w:rsidRPr="00C863FA">
        <w:rPr>
          <w:rFonts w:ascii="Calibri" w:eastAsia="Calibri" w:hAnsi="Calibri" w:cs="Calibri"/>
          <w:lang w:val="pl-PL" w:bidi="pl-PL"/>
        </w:rPr>
        <w:t>O udzielenie zamówienia mogą ubiegać się Wykonawcy, którzy nie podlegają wykluczeniu na podstawie:</w:t>
      </w:r>
    </w:p>
    <w:p w14:paraId="0EE700B2" w14:textId="77777777" w:rsidR="00C57508" w:rsidRPr="00C863FA" w:rsidRDefault="00C57508" w:rsidP="00C57508">
      <w:pPr>
        <w:tabs>
          <w:tab w:val="left" w:pos="284"/>
          <w:tab w:val="left" w:pos="426"/>
        </w:tabs>
        <w:suppressAutoHyphens w:val="0"/>
        <w:autoSpaceDN/>
        <w:contextualSpacing/>
        <w:jc w:val="both"/>
        <w:textAlignment w:val="auto"/>
        <w:rPr>
          <w:rFonts w:asciiTheme="minorHAnsi" w:hAnsiTheme="minorHAnsi" w:cstheme="minorHAnsi"/>
          <w:lang w:val="pl-PL"/>
        </w:rPr>
      </w:pPr>
      <w:r w:rsidRPr="00C863FA">
        <w:rPr>
          <w:rFonts w:asciiTheme="minorHAnsi" w:eastAsia="Calibri" w:hAnsiTheme="minorHAnsi" w:cstheme="minorHAnsi"/>
          <w:lang w:val="pl-PL"/>
        </w:rPr>
        <w:t xml:space="preserve">-  art. 108 ust. 1 ustawy Pzp; </w:t>
      </w:r>
    </w:p>
    <w:p w14:paraId="4F1269BB" w14:textId="77777777" w:rsidR="00C57508" w:rsidRPr="00C863FA" w:rsidRDefault="00C57508" w:rsidP="00C57508">
      <w:pPr>
        <w:tabs>
          <w:tab w:val="left" w:pos="284"/>
          <w:tab w:val="left" w:pos="426"/>
        </w:tabs>
        <w:suppressAutoHyphens w:val="0"/>
        <w:autoSpaceDN/>
        <w:contextualSpacing/>
        <w:jc w:val="both"/>
        <w:textAlignment w:val="auto"/>
        <w:rPr>
          <w:rFonts w:asciiTheme="minorHAnsi" w:eastAsia="Calibri" w:hAnsiTheme="minorHAnsi" w:cstheme="minorHAnsi"/>
          <w:lang w:val="pl-PL"/>
        </w:rPr>
      </w:pPr>
      <w:r w:rsidRPr="00C863FA">
        <w:rPr>
          <w:rFonts w:asciiTheme="minorHAnsi" w:eastAsia="Calibri" w:hAnsiTheme="minorHAnsi" w:cstheme="minorHAnsi"/>
          <w:lang w:val="pl-PL"/>
        </w:rPr>
        <w:t>- art. 7 ustawy z dnia 13 kwietnia 2022 r. (Dz.U. z 2022 r. poz. 835 ze zm.) o szczególnych rozwiązaniach w zakresie przeciwdziałania wspieraniu agresji na Ukrainę oraz służących ochronie bezpieczeństwa narodowego;</w:t>
      </w:r>
    </w:p>
    <w:p w14:paraId="106F0633" w14:textId="77777777" w:rsidR="00C57508" w:rsidRPr="00D402C2" w:rsidRDefault="00C57508" w:rsidP="00C57508">
      <w:pPr>
        <w:tabs>
          <w:tab w:val="left" w:pos="142"/>
          <w:tab w:val="left" w:pos="284"/>
        </w:tabs>
        <w:suppressAutoHyphens w:val="0"/>
        <w:autoSpaceDN/>
        <w:contextualSpacing/>
        <w:jc w:val="both"/>
        <w:textAlignment w:val="auto"/>
        <w:rPr>
          <w:rFonts w:asciiTheme="minorHAnsi" w:eastAsia="Calibri" w:hAnsiTheme="minorHAnsi" w:cstheme="minorHAnsi"/>
        </w:rPr>
      </w:pPr>
      <w:r w:rsidRPr="00C863FA">
        <w:rPr>
          <w:rFonts w:asciiTheme="minorHAnsi" w:eastAsia="Calibri" w:hAnsiTheme="minorHAnsi" w:cstheme="minorHAnsi"/>
          <w:lang w:val="pl-PL"/>
        </w:rPr>
        <w:t xml:space="preserv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w:t>
      </w:r>
      <w:r w:rsidRPr="00D402C2">
        <w:rPr>
          <w:rFonts w:asciiTheme="minorHAnsi" w:eastAsia="Calibri" w:hAnsiTheme="minorHAnsi" w:cstheme="minorHAnsi"/>
        </w:rPr>
        <w:t>UE nr L 111 z 8.4.2022, str. 1).</w:t>
      </w:r>
    </w:p>
    <w:p w14:paraId="0E4D8F26" w14:textId="77777777" w:rsidR="00C57508" w:rsidRPr="00C863FA" w:rsidRDefault="00C57508" w:rsidP="00C57508">
      <w:pPr>
        <w:numPr>
          <w:ilvl w:val="0"/>
          <w:numId w:val="28"/>
        </w:numPr>
        <w:tabs>
          <w:tab w:val="left" w:pos="0"/>
          <w:tab w:val="left" w:pos="284"/>
        </w:tabs>
        <w:suppressAutoHyphens w:val="0"/>
        <w:autoSpaceDN/>
        <w:ind w:left="0" w:firstLine="0"/>
        <w:contextualSpacing/>
        <w:jc w:val="both"/>
        <w:textAlignment w:val="auto"/>
        <w:rPr>
          <w:rFonts w:ascii="Calibri" w:eastAsia="Calibri" w:hAnsi="Calibri" w:cs="Calibri"/>
          <w:strike/>
          <w:lang w:val="pl-PL" w:bidi="pl-PL"/>
        </w:rPr>
      </w:pPr>
      <w:r w:rsidRPr="00C863FA">
        <w:rPr>
          <w:rFonts w:ascii="Calibri" w:eastAsia="Calibri" w:hAnsi="Calibri" w:cs="Calibri"/>
          <w:lang w:val="pl-PL" w:bidi="pl-PL"/>
        </w:rPr>
        <w:t>Z postępowania o udzielenie zamówienia wyklucza się Wykonawcę z zastrzeżeniem art. 110 ust. 2 ustawy Pzp.</w:t>
      </w:r>
      <w:r w:rsidRPr="00C863FA">
        <w:rPr>
          <w:rFonts w:ascii="Calibri" w:eastAsia="Calibri" w:hAnsi="Calibri" w:cs="Calibri"/>
          <w:strike/>
          <w:lang w:val="pl-PL" w:bidi="pl-PL"/>
        </w:rPr>
        <w:t xml:space="preserve"> </w:t>
      </w:r>
    </w:p>
    <w:p w14:paraId="50795642" w14:textId="77777777" w:rsidR="00C57508" w:rsidRPr="00C863FA" w:rsidRDefault="00C57508" w:rsidP="00C57508">
      <w:pPr>
        <w:numPr>
          <w:ilvl w:val="0"/>
          <w:numId w:val="28"/>
        </w:numPr>
        <w:tabs>
          <w:tab w:val="left" w:pos="0"/>
          <w:tab w:val="left" w:pos="142"/>
          <w:tab w:val="left" w:pos="284"/>
        </w:tabs>
        <w:ind w:left="0" w:firstLine="0"/>
        <w:jc w:val="both"/>
        <w:rPr>
          <w:rFonts w:asciiTheme="minorHAnsi" w:hAnsiTheme="minorHAnsi" w:cstheme="minorHAnsi"/>
          <w:lang w:val="pl-PL"/>
        </w:rPr>
      </w:pPr>
      <w:r w:rsidRPr="00C863FA">
        <w:rPr>
          <w:rFonts w:asciiTheme="minorHAnsi" w:hAnsiTheme="minorHAnsi" w:cstheme="minorHAnsi"/>
          <w:lang w:val="pl-PL"/>
        </w:rPr>
        <w:t>Zamawiający nie przewiduje fakultatywnych podstaw wykluczenia wskazanych w art. 109 ustawy Pzp.</w:t>
      </w:r>
    </w:p>
    <w:p w14:paraId="59EEF752" w14:textId="77777777" w:rsidR="00C57508" w:rsidRPr="00C863FA" w:rsidRDefault="00C57508" w:rsidP="00C57508">
      <w:pPr>
        <w:numPr>
          <w:ilvl w:val="0"/>
          <w:numId w:val="28"/>
        </w:numPr>
        <w:tabs>
          <w:tab w:val="left" w:pos="0"/>
          <w:tab w:val="left" w:pos="284"/>
        </w:tabs>
        <w:suppressAutoHyphens w:val="0"/>
        <w:autoSpaceDN/>
        <w:ind w:left="0" w:firstLine="0"/>
        <w:contextualSpacing/>
        <w:jc w:val="both"/>
        <w:textAlignment w:val="auto"/>
        <w:rPr>
          <w:rFonts w:ascii="Calibri" w:eastAsia="Calibri" w:hAnsi="Calibri" w:cs="Calibri"/>
          <w:lang w:val="pl-PL" w:bidi="pl-PL"/>
        </w:rPr>
      </w:pPr>
      <w:r w:rsidRPr="00C863FA">
        <w:rPr>
          <w:rFonts w:ascii="Calibri" w:eastAsia="Calibri" w:hAnsi="Calibri" w:cs="Calibri"/>
          <w:lang w:val="pl-PL" w:bidi="pl-PL"/>
        </w:rPr>
        <w:t xml:space="preserve">Wykonawca może zostać wykluczony przez Zamawiającego na każdym etapie postępowania </w:t>
      </w:r>
      <w:r w:rsidRPr="00C863FA">
        <w:rPr>
          <w:rFonts w:ascii="Calibri" w:eastAsia="Calibri" w:hAnsi="Calibri" w:cs="Calibri"/>
          <w:lang w:val="pl-PL" w:bidi="pl-PL"/>
        </w:rPr>
        <w:br/>
        <w:t>o udzielenie zamówienia.</w:t>
      </w:r>
    </w:p>
    <w:p w14:paraId="3F92DA5C" w14:textId="77777777" w:rsidR="00C57508" w:rsidRPr="00C863FA" w:rsidRDefault="00C57508" w:rsidP="00C57508">
      <w:pPr>
        <w:numPr>
          <w:ilvl w:val="0"/>
          <w:numId w:val="28"/>
        </w:numPr>
        <w:tabs>
          <w:tab w:val="left" w:pos="0"/>
          <w:tab w:val="left" w:pos="284"/>
        </w:tabs>
        <w:suppressAutoHyphens w:val="0"/>
        <w:autoSpaceDN/>
        <w:ind w:left="0" w:firstLine="0"/>
        <w:contextualSpacing/>
        <w:jc w:val="both"/>
        <w:textAlignment w:val="auto"/>
        <w:rPr>
          <w:rFonts w:ascii="Calibri" w:eastAsia="Calibri" w:hAnsi="Calibri" w:cs="Calibri"/>
          <w:bCs/>
          <w:lang w:val="pl-PL" w:bidi="pl-PL"/>
        </w:rPr>
      </w:pPr>
      <w:r w:rsidRPr="00C863FA">
        <w:rPr>
          <w:rFonts w:ascii="Calibri" w:eastAsia="Calibri" w:hAnsi="Calibri" w:cs="Calibri"/>
          <w:bCs/>
          <w:lang w:val="pl-PL" w:bidi="pl-PL"/>
        </w:rPr>
        <w:t>Oferta Wykonawcy, który podlega wykluczeniu na podstawie art. 7 ust. 1 specustawy sankcyjnej zostanie odrzucona, na podstawie art. 226 pkt 2 lit. a) ustawy Pzp.</w:t>
      </w:r>
    </w:p>
    <w:p w14:paraId="4E3CE237" w14:textId="77777777" w:rsidR="00112640" w:rsidRPr="00D77584" w:rsidRDefault="00112640" w:rsidP="00112640">
      <w:pPr>
        <w:pStyle w:val="Akapitzlist"/>
        <w:widowControl/>
        <w:numPr>
          <w:ilvl w:val="0"/>
          <w:numId w:val="0"/>
        </w:numPr>
        <w:tabs>
          <w:tab w:val="left" w:pos="284"/>
          <w:tab w:val="left" w:pos="426"/>
        </w:tabs>
        <w:suppressAutoHyphens w:val="0"/>
        <w:autoSpaceDN/>
        <w:contextualSpacing/>
        <w:jc w:val="both"/>
        <w:textAlignment w:val="auto"/>
        <w:rPr>
          <w:rFonts w:eastAsia="Calibri" w:cs="Calibri"/>
          <w:bCs/>
          <w:color w:val="FF0000"/>
          <w:sz w:val="10"/>
          <w:szCs w:val="10"/>
          <w:lang w:val="pl-PL"/>
        </w:rPr>
      </w:pPr>
    </w:p>
    <w:tbl>
      <w:tblPr>
        <w:tblStyle w:val="Tabela-Siatka"/>
        <w:tblW w:w="0" w:type="auto"/>
        <w:tblInd w:w="-5" w:type="dxa"/>
        <w:tblLook w:val="04A0" w:firstRow="1" w:lastRow="0" w:firstColumn="1" w:lastColumn="0" w:noHBand="0" w:noVBand="1"/>
      </w:tblPr>
      <w:tblGrid>
        <w:gridCol w:w="9613"/>
      </w:tblGrid>
      <w:tr w:rsidR="00112640" w:rsidRPr="00C863FA" w14:paraId="13A1C30C" w14:textId="77777777" w:rsidTr="004A34CC">
        <w:tc>
          <w:tcPr>
            <w:tcW w:w="9613" w:type="dxa"/>
            <w:shd w:val="clear" w:color="auto" w:fill="D9D9D9" w:themeFill="background1" w:themeFillShade="D9"/>
          </w:tcPr>
          <w:p w14:paraId="10BF3D5D" w14:textId="77777777" w:rsidR="00112640" w:rsidRPr="00D77584" w:rsidRDefault="00112640" w:rsidP="00EF02F4">
            <w:pPr>
              <w:suppressAutoHyphens w:val="0"/>
              <w:autoSpaceDN/>
              <w:contextualSpacing/>
              <w:jc w:val="both"/>
              <w:textAlignment w:val="auto"/>
              <w:rPr>
                <w:rFonts w:ascii="Calibri" w:hAnsi="Calibri" w:cs="Calibri"/>
                <w:b/>
                <w:lang w:val="pl-PL"/>
              </w:rPr>
            </w:pPr>
            <w:r w:rsidRPr="00D77584">
              <w:rPr>
                <w:rFonts w:ascii="Calibri" w:hAnsi="Calibri" w:cs="Calibri"/>
                <w:b/>
                <w:lang w:val="pl-PL"/>
              </w:rPr>
              <w:t xml:space="preserve">VIII. </w:t>
            </w:r>
            <w:r w:rsidRPr="00D77584">
              <w:rPr>
                <w:rFonts w:ascii="Calibri" w:hAnsi="Calibri" w:cs="Calibri"/>
                <w:b/>
                <w:sz w:val="20"/>
                <w:szCs w:val="20"/>
                <w:lang w:val="pl-PL"/>
              </w:rPr>
              <w:t>WARUNKI UDZIAŁU W POSTĘPOWANIU</w:t>
            </w:r>
          </w:p>
        </w:tc>
      </w:tr>
    </w:tbl>
    <w:p w14:paraId="3FC467EB" w14:textId="77777777" w:rsidR="00112640" w:rsidRPr="00D77584" w:rsidRDefault="00112640" w:rsidP="00112640">
      <w:pPr>
        <w:pStyle w:val="Standard"/>
        <w:jc w:val="both"/>
        <w:rPr>
          <w:rFonts w:asciiTheme="minorHAnsi" w:hAnsiTheme="minorHAnsi" w:cstheme="minorHAnsi"/>
          <w:lang w:val="pl-PL"/>
        </w:rPr>
      </w:pPr>
      <w:r w:rsidRPr="00D77584">
        <w:rPr>
          <w:rFonts w:asciiTheme="minorHAnsi" w:hAnsiTheme="minorHAnsi" w:cstheme="minorHAnsi"/>
          <w:lang w:val="pl-PL"/>
        </w:rPr>
        <w:t>1. O udzielenie zamówienia mogą ubiegać się Wykonawcy, którzy:</w:t>
      </w:r>
    </w:p>
    <w:p w14:paraId="6CD383ED" w14:textId="77777777" w:rsidR="00112640" w:rsidRPr="00D77584" w:rsidRDefault="00112640" w:rsidP="00112640">
      <w:pPr>
        <w:pStyle w:val="Standard"/>
        <w:tabs>
          <w:tab w:val="left" w:pos="284"/>
        </w:tabs>
        <w:jc w:val="both"/>
        <w:rPr>
          <w:rFonts w:asciiTheme="minorHAnsi" w:hAnsiTheme="minorHAnsi" w:cstheme="minorHAnsi"/>
          <w:lang w:val="pl-PL"/>
        </w:rPr>
      </w:pPr>
      <w:r w:rsidRPr="00D77584">
        <w:rPr>
          <w:rFonts w:asciiTheme="minorHAnsi" w:hAnsiTheme="minorHAnsi" w:cstheme="minorHAnsi"/>
          <w:lang w:val="pl-PL"/>
        </w:rPr>
        <w:t>1.1. nie podlegają wykluczeniu,</w:t>
      </w:r>
    </w:p>
    <w:p w14:paraId="097907F9" w14:textId="77777777" w:rsidR="00112640" w:rsidRPr="00D77584" w:rsidRDefault="00112640" w:rsidP="00112640">
      <w:pPr>
        <w:pStyle w:val="Standard"/>
        <w:tabs>
          <w:tab w:val="left" w:pos="284"/>
        </w:tabs>
        <w:jc w:val="both"/>
        <w:rPr>
          <w:rFonts w:asciiTheme="minorHAnsi" w:hAnsiTheme="minorHAnsi" w:cstheme="minorHAnsi"/>
          <w:lang w:val="pl-PL"/>
        </w:rPr>
      </w:pPr>
      <w:r w:rsidRPr="00D77584">
        <w:rPr>
          <w:rFonts w:asciiTheme="minorHAnsi" w:hAnsiTheme="minorHAnsi" w:cstheme="minorHAnsi"/>
          <w:lang w:val="pl-PL"/>
        </w:rPr>
        <w:t>1.2. spełniają następujące warunki dotyczące:</w:t>
      </w:r>
    </w:p>
    <w:p w14:paraId="03338C17" w14:textId="77777777" w:rsidR="00112640" w:rsidRPr="00D77584" w:rsidRDefault="00112640" w:rsidP="00112640">
      <w:pPr>
        <w:pStyle w:val="Standard"/>
        <w:jc w:val="both"/>
        <w:rPr>
          <w:rFonts w:asciiTheme="minorHAnsi" w:hAnsiTheme="minorHAnsi" w:cstheme="minorHAnsi"/>
          <w:lang w:val="pl-PL"/>
        </w:rPr>
      </w:pPr>
      <w:r w:rsidRPr="00D77584">
        <w:rPr>
          <w:rFonts w:asciiTheme="minorHAnsi" w:hAnsiTheme="minorHAnsi" w:cstheme="minorHAnsi"/>
          <w:lang w:val="pl-PL"/>
        </w:rPr>
        <w:t>1.2.1. zdolności do występowania w obrocie gospodarczym: Zamawiający nie stawia warunku w tym zakresie</w:t>
      </w:r>
    </w:p>
    <w:p w14:paraId="3A128081" w14:textId="034D6DD0" w:rsidR="00C71ECB" w:rsidRPr="00D77584" w:rsidRDefault="00112640" w:rsidP="00112640">
      <w:pPr>
        <w:pStyle w:val="Standard"/>
        <w:jc w:val="both"/>
        <w:rPr>
          <w:rFonts w:asciiTheme="minorHAnsi" w:hAnsiTheme="minorHAnsi" w:cstheme="minorHAnsi"/>
          <w:lang w:val="pl-PL"/>
        </w:rPr>
      </w:pPr>
      <w:r w:rsidRPr="00D77584">
        <w:rPr>
          <w:rFonts w:asciiTheme="minorHAnsi" w:hAnsiTheme="minorHAnsi" w:cstheme="minorHAnsi"/>
          <w:lang w:val="pl-PL"/>
        </w:rPr>
        <w:t xml:space="preserve">1.2.2. uprawnień do przeprowadzenia określonej działalności gospodarczej lub zawodowej, o ile wynika to z odrębnych przepisów: </w:t>
      </w:r>
      <w:r w:rsidR="00C71ECB" w:rsidRPr="00D77584">
        <w:rPr>
          <w:rFonts w:asciiTheme="minorHAnsi" w:hAnsiTheme="minorHAnsi" w:cstheme="minorHAnsi"/>
          <w:lang w:val="pl-PL"/>
        </w:rPr>
        <w:t>Zamawiający uzna powyższy warunek za spełniony, jeżeli Wykonawca wykaże, że posiada aktualne zezwolenie (koncesję) na prowadzenie hurtowni farmaceutycznej lub w przypadku producenta – zezwolenie na p</w:t>
      </w:r>
      <w:r w:rsidR="00F305AF">
        <w:rPr>
          <w:rFonts w:asciiTheme="minorHAnsi" w:hAnsiTheme="minorHAnsi" w:cstheme="minorHAnsi"/>
          <w:lang w:val="pl-PL"/>
        </w:rPr>
        <w:t>rodukcję, a także zezwolenie na </w:t>
      </w:r>
      <w:r w:rsidR="00C71ECB" w:rsidRPr="00D77584">
        <w:rPr>
          <w:rFonts w:asciiTheme="minorHAnsi" w:hAnsiTheme="minorHAnsi" w:cstheme="minorHAnsi"/>
          <w:lang w:val="pl-PL"/>
        </w:rPr>
        <w:t>obrót hurtowy środkami odurzającymi lub substancjami psychotropowymi (jeżeli dotyczy);</w:t>
      </w:r>
    </w:p>
    <w:p w14:paraId="5AB381AF" w14:textId="15A37029" w:rsidR="00112640" w:rsidRPr="00D77584" w:rsidRDefault="00112640" w:rsidP="00112640">
      <w:pPr>
        <w:pStyle w:val="Standard"/>
        <w:jc w:val="both"/>
        <w:rPr>
          <w:rFonts w:asciiTheme="minorHAnsi" w:hAnsiTheme="minorHAnsi" w:cstheme="minorHAnsi"/>
          <w:lang w:val="pl-PL"/>
        </w:rPr>
      </w:pPr>
      <w:r w:rsidRPr="00D77584">
        <w:rPr>
          <w:rFonts w:asciiTheme="minorHAnsi" w:hAnsiTheme="minorHAnsi" w:cstheme="minorHAnsi"/>
          <w:lang w:val="pl-PL"/>
        </w:rPr>
        <w:t>1.2.3. sytuacji ekonomicznej lub finansowej: Zamawiający nie stawia warunku w tym zakresie</w:t>
      </w:r>
    </w:p>
    <w:p w14:paraId="7A1141F7" w14:textId="3670A860" w:rsidR="00BB78A8" w:rsidRPr="00D77584" w:rsidRDefault="00112640" w:rsidP="00112640">
      <w:pPr>
        <w:pStyle w:val="Standard"/>
        <w:jc w:val="both"/>
        <w:rPr>
          <w:rFonts w:asciiTheme="minorHAnsi" w:hAnsiTheme="minorHAnsi" w:cstheme="minorHAnsi"/>
          <w:lang w:val="pl-PL"/>
        </w:rPr>
      </w:pPr>
      <w:r w:rsidRPr="00D77584">
        <w:rPr>
          <w:rFonts w:asciiTheme="minorHAnsi" w:hAnsiTheme="minorHAnsi" w:cstheme="minorHAnsi"/>
          <w:lang w:val="pl-PL"/>
        </w:rPr>
        <w:t xml:space="preserve">1.2.4. zdolności technicznej lub zawodowej: </w:t>
      </w:r>
      <w:r w:rsidR="00802CAB" w:rsidRPr="00D77584">
        <w:rPr>
          <w:rFonts w:asciiTheme="minorHAnsi" w:hAnsiTheme="minorHAnsi" w:cstheme="minorHAnsi"/>
          <w:lang w:val="pl-PL"/>
        </w:rPr>
        <w:t>Zamawiający nie stawia warunku w tym zakresie</w:t>
      </w:r>
    </w:p>
    <w:p w14:paraId="031C8C8E" w14:textId="77777777" w:rsidR="00BB78A8" w:rsidRPr="00D77584" w:rsidRDefault="00BB78A8" w:rsidP="00112640">
      <w:pPr>
        <w:pStyle w:val="Standard"/>
        <w:jc w:val="both"/>
        <w:rPr>
          <w:rFonts w:asciiTheme="minorHAnsi" w:hAnsiTheme="minorHAnsi" w:cstheme="minorHAnsi"/>
          <w:sz w:val="10"/>
          <w:szCs w:val="10"/>
          <w:lang w:val="pl-PL"/>
        </w:rPr>
      </w:pPr>
    </w:p>
    <w:tbl>
      <w:tblPr>
        <w:tblStyle w:val="Tabela-Siatka"/>
        <w:tblW w:w="0" w:type="auto"/>
        <w:shd w:val="clear" w:color="auto" w:fill="D9D9D9" w:themeFill="background1" w:themeFillShade="D9"/>
        <w:tblLook w:val="04A0" w:firstRow="1" w:lastRow="0" w:firstColumn="1" w:lastColumn="0" w:noHBand="0" w:noVBand="1"/>
      </w:tblPr>
      <w:tblGrid>
        <w:gridCol w:w="9770"/>
      </w:tblGrid>
      <w:tr w:rsidR="00112640" w:rsidRPr="00C863FA" w14:paraId="4598D5F7" w14:textId="77777777" w:rsidTr="00EF02F4">
        <w:tc>
          <w:tcPr>
            <w:tcW w:w="9770" w:type="dxa"/>
            <w:shd w:val="clear" w:color="auto" w:fill="D9D9D9" w:themeFill="background1" w:themeFillShade="D9"/>
          </w:tcPr>
          <w:p w14:paraId="05C3DA42" w14:textId="77777777" w:rsidR="00112640" w:rsidRPr="00D77584" w:rsidRDefault="00112640" w:rsidP="00EF02F4">
            <w:pPr>
              <w:jc w:val="both"/>
              <w:rPr>
                <w:rFonts w:ascii="Calibri" w:hAnsi="Calibri" w:cs="Calibri"/>
                <w:lang w:val="pl-PL"/>
              </w:rPr>
            </w:pPr>
            <w:r w:rsidRPr="00D77584">
              <w:rPr>
                <w:rFonts w:ascii="Calibri" w:hAnsi="Calibri" w:cs="Calibri"/>
                <w:b/>
                <w:lang w:val="pl-PL"/>
              </w:rPr>
              <w:t xml:space="preserve">IX. </w:t>
            </w:r>
            <w:r w:rsidRPr="00D77584">
              <w:rPr>
                <w:rFonts w:ascii="Calibri" w:hAnsi="Calibri" w:cs="Calibri"/>
                <w:b/>
                <w:sz w:val="20"/>
                <w:lang w:val="pl-PL"/>
              </w:rPr>
              <w:t>INFORMACJA O ZAKAZACH ZWIĄZANYCH Z UDZIELANIEM ZAMÓWIEŃ PUBLICZNYCH PODMIOTOM POWIĄZANYM Z FEDERACJĄ ROSYJSKĄ</w:t>
            </w:r>
          </w:p>
        </w:tc>
      </w:tr>
    </w:tbl>
    <w:p w14:paraId="13554338" w14:textId="112DEB61" w:rsidR="00112640" w:rsidRPr="00D77584" w:rsidRDefault="00112640" w:rsidP="009A1050">
      <w:pPr>
        <w:pStyle w:val="Akapitzlist"/>
        <w:widowControl/>
        <w:numPr>
          <w:ilvl w:val="0"/>
          <w:numId w:val="30"/>
        </w:numPr>
        <w:tabs>
          <w:tab w:val="left" w:pos="284"/>
        </w:tabs>
        <w:suppressAutoHyphens w:val="0"/>
        <w:autoSpaceDN/>
        <w:ind w:left="0" w:firstLine="0"/>
        <w:contextualSpacing/>
        <w:jc w:val="both"/>
        <w:textAlignment w:val="auto"/>
        <w:rPr>
          <w:bCs/>
          <w:sz w:val="24"/>
          <w:szCs w:val="24"/>
          <w:lang w:val="pl-PL"/>
        </w:rPr>
      </w:pPr>
      <w:r w:rsidRPr="00D77584">
        <w:rPr>
          <w:bCs/>
          <w:sz w:val="24"/>
          <w:szCs w:val="24"/>
          <w:lang w:val="pl-PL"/>
        </w:rPr>
        <w:t xml:space="preserve">Działając na podstawie art. 5k Rozporządzenia Rady UE nr 833/2014 z dnia 31 lipca 2014 r. dotyczącego środków ograniczających w związku z działaniami Rosji destabilizującymi sytuację </w:t>
      </w:r>
      <w:r w:rsidRPr="00D77584">
        <w:rPr>
          <w:bCs/>
          <w:sz w:val="24"/>
          <w:szCs w:val="24"/>
          <w:lang w:val="pl-PL"/>
        </w:rPr>
        <w:br/>
        <w:t xml:space="preserve">na Ukrainie (Dz. Urz. UE. L Nr 229, str. 1), zmienionego Rozporządzeniem Rady UE nr 2022/576 </w:t>
      </w:r>
      <w:r w:rsidRPr="00D77584">
        <w:rPr>
          <w:bCs/>
          <w:sz w:val="24"/>
          <w:szCs w:val="24"/>
          <w:lang w:val="pl-PL"/>
        </w:rPr>
        <w:br/>
        <w:t>z dnia 8 kwietnia 2022 r. w sprawie zmiany rozporządzenia UE nr 833/2014 dotyczącego środków ograniczających w związku z działaniami Rosji destabilizującymi syt</w:t>
      </w:r>
      <w:r w:rsidR="0068236A" w:rsidRPr="00D77584">
        <w:rPr>
          <w:bCs/>
          <w:sz w:val="24"/>
          <w:szCs w:val="24"/>
          <w:lang w:val="pl-PL"/>
        </w:rPr>
        <w:t xml:space="preserve">uację na Ukrainie (Dz. Urz. UE </w:t>
      </w:r>
      <w:r w:rsidRPr="00D77584">
        <w:rPr>
          <w:bCs/>
          <w:sz w:val="24"/>
          <w:szCs w:val="24"/>
          <w:lang w:val="pl-PL"/>
        </w:rPr>
        <w:t xml:space="preserve">nr L 111 z 8.4.2022, str. 1), zwanego dalej „Rozporządzeniem sankcyjnym”, zakazuje się udzielania lub </w:t>
      </w:r>
      <w:r w:rsidRPr="00D77584">
        <w:rPr>
          <w:bCs/>
          <w:sz w:val="24"/>
          <w:szCs w:val="24"/>
          <w:lang w:val="pl-PL"/>
        </w:rPr>
        <w:lastRenderedPageBreak/>
        <w:t xml:space="preserve">dalszego wykonywania wszelkich zamówień publicznych lub koncesji objętych zakresem dyrektyw w sprawie zamówień publicznych, a także zakresem art. 10 ust. 1, 3, ust. 6 lit. a)–e), ust. 8, 9 i 10, art. 11, 12, 13 i 14 dyrektywy 2014/23/UE, art. 7 </w:t>
      </w:r>
      <w:r w:rsidR="005F74B5" w:rsidRPr="00D77584">
        <w:rPr>
          <w:bCs/>
          <w:sz w:val="24"/>
          <w:szCs w:val="24"/>
          <w:lang w:val="pl-PL"/>
        </w:rPr>
        <w:t>i</w:t>
      </w:r>
      <w:r w:rsidRPr="00D77584">
        <w:rPr>
          <w:bCs/>
          <w:sz w:val="24"/>
          <w:szCs w:val="24"/>
          <w:lang w:val="pl-PL"/>
        </w:rPr>
        <w:t xml:space="preserve"> 8, art. 10 lit. b)–f) i lit. h)–j) dyrektywy 2014/24/UE, art. 18, art. 21 lit. b)–e) i lit. g)–i), art. 29 </w:t>
      </w:r>
      <w:r w:rsidR="00F305AF">
        <w:rPr>
          <w:bCs/>
          <w:sz w:val="24"/>
          <w:szCs w:val="24"/>
          <w:lang w:val="pl-PL"/>
        </w:rPr>
        <w:t>i</w:t>
      </w:r>
      <w:r w:rsidR="005F74B5" w:rsidRPr="00D77584">
        <w:rPr>
          <w:bCs/>
          <w:sz w:val="24"/>
          <w:szCs w:val="24"/>
          <w:lang w:val="pl-PL"/>
        </w:rPr>
        <w:t xml:space="preserve"> </w:t>
      </w:r>
      <w:r w:rsidRPr="00D77584">
        <w:rPr>
          <w:bCs/>
          <w:sz w:val="24"/>
          <w:szCs w:val="24"/>
          <w:lang w:val="pl-PL"/>
        </w:rPr>
        <w:t>30 dyrektywy 2014/25/UE oraz art. 13 lit. a)–d), lit. f)–h) i lit. j) dyre</w:t>
      </w:r>
      <w:r w:rsidR="0068236A" w:rsidRPr="00D77584">
        <w:rPr>
          <w:bCs/>
          <w:sz w:val="24"/>
          <w:szCs w:val="24"/>
          <w:lang w:val="pl-PL"/>
        </w:rPr>
        <w:t>ktywy 2009/81/WE na rze</w:t>
      </w:r>
      <w:r w:rsidR="005F74B5" w:rsidRPr="00D77584">
        <w:rPr>
          <w:bCs/>
          <w:sz w:val="24"/>
          <w:szCs w:val="24"/>
          <w:lang w:val="pl-PL"/>
        </w:rPr>
        <w:t>cz lub </w:t>
      </w:r>
      <w:r w:rsidR="0068236A" w:rsidRPr="00D77584">
        <w:rPr>
          <w:bCs/>
          <w:sz w:val="24"/>
          <w:szCs w:val="24"/>
          <w:lang w:val="pl-PL"/>
        </w:rPr>
        <w:t>z </w:t>
      </w:r>
      <w:r w:rsidRPr="00D77584">
        <w:rPr>
          <w:bCs/>
          <w:sz w:val="24"/>
          <w:szCs w:val="24"/>
          <w:lang w:val="pl-PL"/>
        </w:rPr>
        <w:t xml:space="preserve">udziałem: </w:t>
      </w:r>
    </w:p>
    <w:p w14:paraId="490070B1" w14:textId="77777777" w:rsidR="00112640" w:rsidRPr="00D77584" w:rsidRDefault="00112640" w:rsidP="009A1050">
      <w:pPr>
        <w:pStyle w:val="Akapitzlist"/>
        <w:widowControl/>
        <w:numPr>
          <w:ilvl w:val="1"/>
          <w:numId w:val="30"/>
        </w:numPr>
        <w:tabs>
          <w:tab w:val="left" w:pos="284"/>
          <w:tab w:val="left" w:pos="426"/>
        </w:tabs>
        <w:suppressAutoHyphens w:val="0"/>
        <w:autoSpaceDN/>
        <w:ind w:left="0" w:firstLine="0"/>
        <w:contextualSpacing/>
        <w:jc w:val="both"/>
        <w:textAlignment w:val="auto"/>
        <w:rPr>
          <w:bCs/>
          <w:sz w:val="24"/>
          <w:szCs w:val="24"/>
          <w:lang w:val="pl-PL"/>
        </w:rPr>
      </w:pPr>
      <w:r w:rsidRPr="00D77584">
        <w:rPr>
          <w:bCs/>
          <w:sz w:val="24"/>
          <w:szCs w:val="24"/>
          <w:lang w:val="pl-PL"/>
        </w:rPr>
        <w:t xml:space="preserve">obywateli rosyjskich lub osób fizycznych lub prawnych, podmiotów lub organów z siedzibą </w:t>
      </w:r>
      <w:r w:rsidRPr="00D77584">
        <w:rPr>
          <w:bCs/>
          <w:sz w:val="24"/>
          <w:szCs w:val="24"/>
          <w:lang w:val="pl-PL"/>
        </w:rPr>
        <w:br/>
        <w:t xml:space="preserve">w Rosji; </w:t>
      </w:r>
    </w:p>
    <w:p w14:paraId="30F01CBB" w14:textId="77777777" w:rsidR="00112640" w:rsidRPr="00D77584" w:rsidRDefault="00112640" w:rsidP="009A1050">
      <w:pPr>
        <w:pStyle w:val="Akapitzlist"/>
        <w:widowControl/>
        <w:numPr>
          <w:ilvl w:val="1"/>
          <w:numId w:val="30"/>
        </w:numPr>
        <w:tabs>
          <w:tab w:val="left" w:pos="284"/>
          <w:tab w:val="left" w:pos="426"/>
        </w:tabs>
        <w:suppressAutoHyphens w:val="0"/>
        <w:autoSpaceDN/>
        <w:ind w:left="0" w:firstLine="0"/>
        <w:contextualSpacing/>
        <w:jc w:val="both"/>
        <w:textAlignment w:val="auto"/>
        <w:rPr>
          <w:bCs/>
          <w:sz w:val="24"/>
          <w:szCs w:val="24"/>
          <w:lang w:val="pl-PL"/>
        </w:rPr>
      </w:pPr>
      <w:r w:rsidRPr="00D77584">
        <w:rPr>
          <w:bCs/>
          <w:sz w:val="24"/>
          <w:szCs w:val="24"/>
          <w:lang w:val="pl-PL"/>
        </w:rPr>
        <w:t xml:space="preserve">osób prawnych, podmiotów lub organów, do których prawa własności bezpośrednio lub pośrednio w ponad 50 % należą do podmiotu, o którym mowa w pkt 1.1.); lub </w:t>
      </w:r>
    </w:p>
    <w:p w14:paraId="068AF107" w14:textId="2DF82913" w:rsidR="00112640" w:rsidRPr="00D77584" w:rsidRDefault="00112640" w:rsidP="009A1050">
      <w:pPr>
        <w:pStyle w:val="Akapitzlist"/>
        <w:widowControl/>
        <w:numPr>
          <w:ilvl w:val="1"/>
          <w:numId w:val="30"/>
        </w:numPr>
        <w:tabs>
          <w:tab w:val="left" w:pos="284"/>
          <w:tab w:val="left" w:pos="426"/>
        </w:tabs>
        <w:suppressAutoHyphens w:val="0"/>
        <w:autoSpaceDN/>
        <w:ind w:left="0" w:firstLine="0"/>
        <w:contextualSpacing/>
        <w:jc w:val="both"/>
        <w:textAlignment w:val="auto"/>
        <w:rPr>
          <w:bCs/>
          <w:sz w:val="24"/>
          <w:szCs w:val="24"/>
          <w:lang w:val="pl-PL"/>
        </w:rPr>
      </w:pPr>
      <w:r w:rsidRPr="00D77584">
        <w:rPr>
          <w:bCs/>
          <w:sz w:val="24"/>
          <w:szCs w:val="24"/>
          <w:lang w:val="pl-PL"/>
        </w:rPr>
        <w:t xml:space="preserve">osób fizycznych lub prawnych, podmiotów lub organów działających w imieniu lub pod kierunkiem podmiotu, o którym mowa w pkt 1.1.) lub 1.2.), w tym podwykonawców, dostawców lub podmiotów, na których zdolności polega się w rozumieniu dyrektyw w sprawie zamówień publicznych, w </w:t>
      </w:r>
      <w:r w:rsidR="00580780" w:rsidRPr="00D77584">
        <w:rPr>
          <w:bCs/>
          <w:sz w:val="24"/>
          <w:szCs w:val="24"/>
          <w:lang w:val="pl-PL"/>
        </w:rPr>
        <w:t>przypadku,</w:t>
      </w:r>
      <w:r w:rsidRPr="00D77584">
        <w:rPr>
          <w:bCs/>
          <w:sz w:val="24"/>
          <w:szCs w:val="24"/>
          <w:lang w:val="pl-PL"/>
        </w:rPr>
        <w:t xml:space="preserve"> gdy przypada na nich ponad 10 % wartości zamówienia. </w:t>
      </w:r>
    </w:p>
    <w:p w14:paraId="1AF8295E" w14:textId="77777777" w:rsidR="00782748" w:rsidRPr="00496B98" w:rsidRDefault="00782748" w:rsidP="00112640">
      <w:pPr>
        <w:pStyle w:val="Standard"/>
        <w:jc w:val="both"/>
        <w:rPr>
          <w:rFonts w:ascii="Calibri" w:eastAsia="Times New Roman" w:hAnsi="Calibri" w:cs="Calibri"/>
          <w:color w:val="FF0000"/>
          <w:sz w:val="10"/>
          <w:szCs w:val="10"/>
          <w:lang w:val="pl-PL" w:bidi="pl-PL"/>
        </w:rPr>
      </w:pPr>
    </w:p>
    <w:tbl>
      <w:tblPr>
        <w:tblStyle w:val="Tabela-Siatka"/>
        <w:tblW w:w="0" w:type="auto"/>
        <w:tblLook w:val="04A0" w:firstRow="1" w:lastRow="0" w:firstColumn="1" w:lastColumn="0" w:noHBand="0" w:noVBand="1"/>
      </w:tblPr>
      <w:tblGrid>
        <w:gridCol w:w="9770"/>
      </w:tblGrid>
      <w:tr w:rsidR="00112640" w:rsidRPr="00C863FA" w14:paraId="7ADD4E14" w14:textId="77777777" w:rsidTr="00EF02F4">
        <w:tc>
          <w:tcPr>
            <w:tcW w:w="9770" w:type="dxa"/>
            <w:shd w:val="clear" w:color="auto" w:fill="D9D9D9" w:themeFill="background1" w:themeFillShade="D9"/>
          </w:tcPr>
          <w:p w14:paraId="7F3A4E5D" w14:textId="77777777" w:rsidR="00112640" w:rsidRPr="00D77584" w:rsidRDefault="00112640" w:rsidP="00EF02F4">
            <w:pPr>
              <w:jc w:val="both"/>
              <w:rPr>
                <w:rFonts w:ascii="Calibri" w:hAnsi="Calibri" w:cs="Calibri"/>
                <w:b/>
                <w:color w:val="FF0000"/>
                <w:sz w:val="20"/>
                <w:szCs w:val="20"/>
                <w:lang w:val="pl-PL"/>
              </w:rPr>
            </w:pPr>
            <w:r w:rsidRPr="00D77584">
              <w:rPr>
                <w:rFonts w:ascii="Calibri" w:hAnsi="Calibri" w:cs="Calibri"/>
                <w:b/>
                <w:lang w:val="pl-PL"/>
              </w:rPr>
              <w:t xml:space="preserve">X. </w:t>
            </w:r>
            <w:r w:rsidRPr="00D77584">
              <w:rPr>
                <w:rFonts w:ascii="Calibri" w:hAnsi="Calibri" w:cs="Calibri"/>
                <w:b/>
                <w:sz w:val="20"/>
                <w:szCs w:val="20"/>
                <w:lang w:val="pl-PL"/>
              </w:rPr>
              <w:t>WYKAZ DOKUMENTÓW I OŚWIADCZEŃ, WYMAGANYCH OD WYKONAWCY W POSTĘPOWANIU O UDZIELENIE    ZAMÓWIENIA</w:t>
            </w:r>
            <w:r w:rsidRPr="00D77584">
              <w:rPr>
                <w:rFonts w:ascii="Calibri" w:hAnsi="Calibri" w:cs="Calibri"/>
                <w:b/>
                <w:lang w:val="pl-PL"/>
              </w:rPr>
              <w:t xml:space="preserve"> </w:t>
            </w:r>
          </w:p>
        </w:tc>
      </w:tr>
    </w:tbl>
    <w:p w14:paraId="17093EB1" w14:textId="77777777" w:rsidR="00112640" w:rsidRPr="00D77584" w:rsidRDefault="00112640" w:rsidP="00112640">
      <w:pPr>
        <w:ind w:firstLine="709"/>
        <w:rPr>
          <w:rFonts w:ascii="Calibri" w:hAnsi="Calibri" w:cs="Calibri"/>
          <w:color w:val="FF0000"/>
          <w:sz w:val="10"/>
          <w:szCs w:val="10"/>
          <w:lang w:val="pl-PL"/>
        </w:rPr>
      </w:pPr>
    </w:p>
    <w:tbl>
      <w:tblPr>
        <w:tblStyle w:val="Tabela-Siatka"/>
        <w:tblW w:w="0" w:type="auto"/>
        <w:tblLook w:val="04A0" w:firstRow="1" w:lastRow="0" w:firstColumn="1" w:lastColumn="0" w:noHBand="0" w:noVBand="1"/>
      </w:tblPr>
      <w:tblGrid>
        <w:gridCol w:w="9770"/>
      </w:tblGrid>
      <w:tr w:rsidR="00112640" w:rsidRPr="00C863FA" w14:paraId="792F6133" w14:textId="77777777" w:rsidTr="00EF02F4">
        <w:tc>
          <w:tcPr>
            <w:tcW w:w="9770" w:type="dxa"/>
            <w:shd w:val="clear" w:color="auto" w:fill="D9D9D9" w:themeFill="background1" w:themeFillShade="D9"/>
          </w:tcPr>
          <w:p w14:paraId="58B6D5A8" w14:textId="77777777" w:rsidR="00112640" w:rsidRPr="00D77584" w:rsidRDefault="00112640" w:rsidP="009A1050">
            <w:pPr>
              <w:pStyle w:val="Akapitzlist"/>
              <w:widowControl/>
              <w:numPr>
                <w:ilvl w:val="0"/>
                <w:numId w:val="31"/>
              </w:numPr>
              <w:suppressAutoHyphens w:val="0"/>
              <w:autoSpaceDN/>
              <w:spacing w:line="259" w:lineRule="auto"/>
              <w:ind w:left="426"/>
              <w:contextualSpacing/>
              <w:jc w:val="both"/>
              <w:textAlignment w:val="auto"/>
              <w:rPr>
                <w:rFonts w:cs="Calibri"/>
                <w:lang w:val="pl-PL"/>
              </w:rPr>
            </w:pPr>
            <w:r w:rsidRPr="00D77584">
              <w:rPr>
                <w:b/>
                <w:sz w:val="20"/>
                <w:lang w:val="pl-PL"/>
              </w:rPr>
              <w:t xml:space="preserve">WSTĘPNE </w:t>
            </w:r>
            <w:r w:rsidRPr="00D77584">
              <w:rPr>
                <w:rFonts w:cstheme="minorHAnsi"/>
                <w:b/>
                <w:sz w:val="20"/>
                <w:lang w:val="pl-PL"/>
              </w:rPr>
              <w:t>POTWIERDZENIE SPEŁNIENIA WARUNKÓW UDZIAŁU W POSTĘPOWANIU ORAZ BRAKU PODSTAW DO WYKLUCZENIA</w:t>
            </w:r>
          </w:p>
        </w:tc>
      </w:tr>
    </w:tbl>
    <w:p w14:paraId="29B0D332" w14:textId="77C3AA14" w:rsidR="00112640" w:rsidRPr="0056723E" w:rsidRDefault="00112640" w:rsidP="009A1050">
      <w:pPr>
        <w:pStyle w:val="Akapitzlist"/>
        <w:widowControl/>
        <w:numPr>
          <w:ilvl w:val="0"/>
          <w:numId w:val="32"/>
        </w:numPr>
        <w:tabs>
          <w:tab w:val="clear" w:pos="360"/>
          <w:tab w:val="num" w:pos="0"/>
          <w:tab w:val="left" w:pos="284"/>
        </w:tabs>
        <w:suppressAutoHyphens w:val="0"/>
        <w:autoSpaceDN/>
        <w:ind w:left="0" w:firstLine="0"/>
        <w:contextualSpacing/>
        <w:jc w:val="both"/>
        <w:textAlignment w:val="auto"/>
        <w:rPr>
          <w:rFonts w:cstheme="minorHAnsi"/>
          <w:sz w:val="24"/>
          <w:szCs w:val="24"/>
        </w:rPr>
      </w:pPr>
      <w:r w:rsidRPr="00D77584">
        <w:rPr>
          <w:rFonts w:cstheme="minorHAnsi"/>
          <w:sz w:val="24"/>
          <w:szCs w:val="24"/>
          <w:lang w:val="pl-PL"/>
        </w:rPr>
        <w:t xml:space="preserve">Oświadczenie Wykonawca składa na formularzu jednolitego europejskiego dokumentu zamówienia (JEDZ) sporządzonym zgodnie ze wzorem standardowego formularza określonego w rozporządzeniu Wykonawczym Komisji (UE) 2016/7 z dnia 5 stycznia 2016 r. ustanawiającym standardowy formularz jednolitego europejskiego dokumentu zamówienia (Dz. Urz. </w:t>
      </w:r>
      <w:r w:rsidR="00F305AF">
        <w:rPr>
          <w:rFonts w:cstheme="minorHAnsi"/>
          <w:sz w:val="24"/>
          <w:szCs w:val="24"/>
        </w:rPr>
        <w:t>UE L 3 z 06.</w:t>
      </w:r>
      <w:r w:rsidR="007D611A">
        <w:rPr>
          <w:rFonts w:cstheme="minorHAnsi"/>
          <w:sz w:val="24"/>
          <w:szCs w:val="24"/>
        </w:rPr>
        <w:t>0</w:t>
      </w:r>
      <w:r w:rsidRPr="0056723E">
        <w:rPr>
          <w:rFonts w:cstheme="minorHAnsi"/>
          <w:sz w:val="24"/>
          <w:szCs w:val="24"/>
        </w:rPr>
        <w:t xml:space="preserve">1.2016, str. 16), </w:t>
      </w:r>
      <w:proofErr w:type="spellStart"/>
      <w:r w:rsidRPr="0056723E">
        <w:rPr>
          <w:rFonts w:cstheme="minorHAnsi"/>
          <w:sz w:val="24"/>
          <w:szCs w:val="24"/>
        </w:rPr>
        <w:t>zwanego</w:t>
      </w:r>
      <w:proofErr w:type="spellEnd"/>
      <w:r w:rsidRPr="0056723E">
        <w:rPr>
          <w:rFonts w:cstheme="minorHAnsi"/>
          <w:sz w:val="24"/>
          <w:szCs w:val="24"/>
        </w:rPr>
        <w:t xml:space="preserve"> dalej „</w:t>
      </w:r>
      <w:proofErr w:type="spellStart"/>
      <w:r w:rsidRPr="0056723E">
        <w:rPr>
          <w:rFonts w:cstheme="minorHAnsi"/>
          <w:sz w:val="24"/>
          <w:szCs w:val="24"/>
        </w:rPr>
        <w:t>jednolitym</w:t>
      </w:r>
      <w:proofErr w:type="spellEnd"/>
      <w:r w:rsidRPr="0056723E">
        <w:rPr>
          <w:rFonts w:cstheme="minorHAnsi"/>
          <w:sz w:val="24"/>
          <w:szCs w:val="24"/>
        </w:rPr>
        <w:t xml:space="preserve"> </w:t>
      </w:r>
      <w:proofErr w:type="spellStart"/>
      <w:r w:rsidRPr="0056723E">
        <w:rPr>
          <w:rFonts w:cstheme="minorHAnsi"/>
          <w:sz w:val="24"/>
          <w:szCs w:val="24"/>
        </w:rPr>
        <w:t>dokumentem</w:t>
      </w:r>
      <w:proofErr w:type="spellEnd"/>
      <w:r w:rsidRPr="0056723E">
        <w:rPr>
          <w:rFonts w:cstheme="minorHAnsi"/>
          <w:sz w:val="24"/>
          <w:szCs w:val="24"/>
        </w:rPr>
        <w:t>”.</w:t>
      </w:r>
    </w:p>
    <w:p w14:paraId="7FA2EDC4" w14:textId="6EBA1CE0" w:rsidR="00112640" w:rsidRPr="00D77584" w:rsidRDefault="00112640" w:rsidP="009A1050">
      <w:pPr>
        <w:pStyle w:val="Akapitzlist"/>
        <w:widowControl/>
        <w:numPr>
          <w:ilvl w:val="0"/>
          <w:numId w:val="32"/>
        </w:numPr>
        <w:tabs>
          <w:tab w:val="num" w:pos="0"/>
          <w:tab w:val="left" w:pos="284"/>
        </w:tabs>
        <w:suppressAutoHyphens w:val="0"/>
        <w:autoSpaceDN/>
        <w:ind w:left="0" w:firstLine="0"/>
        <w:contextualSpacing/>
        <w:jc w:val="both"/>
        <w:textAlignment w:val="auto"/>
        <w:rPr>
          <w:rFonts w:cstheme="minorHAnsi"/>
          <w:sz w:val="24"/>
          <w:szCs w:val="24"/>
          <w:lang w:val="pl-PL"/>
        </w:rPr>
      </w:pPr>
      <w:r w:rsidRPr="00D77584">
        <w:rPr>
          <w:rFonts w:cstheme="minorHAnsi"/>
          <w:sz w:val="24"/>
          <w:szCs w:val="24"/>
          <w:lang w:val="pl-PL"/>
        </w:rPr>
        <w:t xml:space="preserve">W przypadku wspólnego ubiegania się o zamówienie przez Wykonawców, </w:t>
      </w:r>
      <w:r w:rsidR="00C63A2F" w:rsidRPr="00D77584">
        <w:rPr>
          <w:rFonts w:cstheme="minorHAnsi"/>
          <w:sz w:val="24"/>
          <w:szCs w:val="24"/>
          <w:lang w:val="pl-PL"/>
        </w:rPr>
        <w:t>oświadczenie,</w:t>
      </w:r>
      <w:r w:rsidRPr="00D77584">
        <w:rPr>
          <w:rFonts w:cstheme="minorHAnsi"/>
          <w:sz w:val="24"/>
          <w:szCs w:val="24"/>
          <w:lang w:val="pl-PL"/>
        </w:rPr>
        <w:t xml:space="preserve"> o którym mowa w </w:t>
      </w:r>
      <w:r w:rsidR="007D611A">
        <w:rPr>
          <w:rFonts w:cstheme="minorHAnsi"/>
          <w:sz w:val="24"/>
          <w:szCs w:val="24"/>
          <w:lang w:val="pl-PL"/>
        </w:rPr>
        <w:t>pkt</w:t>
      </w:r>
      <w:r w:rsidRPr="00D77584">
        <w:rPr>
          <w:rFonts w:cstheme="minorHAnsi"/>
          <w:sz w:val="24"/>
          <w:szCs w:val="24"/>
          <w:lang w:val="pl-PL"/>
        </w:rPr>
        <w:t xml:space="preserve"> 1 składa każdy z Wykonawców. Oświadczenia te potwierdzają brak podstaw wykluczenia oraz spełnianie warunków udziału w postępow</w:t>
      </w:r>
      <w:r w:rsidR="005F74B5" w:rsidRPr="00D77584">
        <w:rPr>
          <w:rFonts w:cstheme="minorHAnsi"/>
          <w:sz w:val="24"/>
          <w:szCs w:val="24"/>
          <w:lang w:val="pl-PL"/>
        </w:rPr>
        <w:t xml:space="preserve">aniu w zakresie, w jakim każdy </w:t>
      </w:r>
      <w:r w:rsidRPr="00D77584">
        <w:rPr>
          <w:rFonts w:cstheme="minorHAnsi"/>
          <w:sz w:val="24"/>
          <w:szCs w:val="24"/>
          <w:lang w:val="pl-PL"/>
        </w:rPr>
        <w:t>z</w:t>
      </w:r>
      <w:r w:rsidR="00C8088A" w:rsidRPr="00D77584">
        <w:rPr>
          <w:rFonts w:cstheme="minorHAnsi"/>
          <w:sz w:val="24"/>
          <w:szCs w:val="24"/>
          <w:lang w:val="pl-PL"/>
        </w:rPr>
        <w:t> </w:t>
      </w:r>
      <w:r w:rsidRPr="00D77584">
        <w:rPr>
          <w:rFonts w:cstheme="minorHAnsi"/>
          <w:sz w:val="24"/>
          <w:szCs w:val="24"/>
          <w:lang w:val="pl-PL"/>
        </w:rPr>
        <w:t>Wykonawców wykazuje spełnianie warunków udziału w postępowaniu.</w:t>
      </w:r>
    </w:p>
    <w:p w14:paraId="288878C8" w14:textId="77777777" w:rsidR="00112640" w:rsidRPr="00D77584" w:rsidRDefault="00112640" w:rsidP="009A1050">
      <w:pPr>
        <w:pStyle w:val="Akapitzlist"/>
        <w:widowControl/>
        <w:numPr>
          <w:ilvl w:val="0"/>
          <w:numId w:val="32"/>
        </w:numPr>
        <w:tabs>
          <w:tab w:val="num" w:pos="0"/>
          <w:tab w:val="left" w:pos="284"/>
        </w:tabs>
        <w:suppressAutoHyphens w:val="0"/>
        <w:autoSpaceDN/>
        <w:ind w:left="0" w:firstLine="0"/>
        <w:contextualSpacing/>
        <w:jc w:val="both"/>
        <w:textAlignment w:val="auto"/>
        <w:rPr>
          <w:rFonts w:cstheme="minorHAnsi"/>
          <w:sz w:val="24"/>
          <w:szCs w:val="24"/>
          <w:lang w:val="pl-PL"/>
        </w:rPr>
      </w:pPr>
      <w:r w:rsidRPr="00D77584">
        <w:rPr>
          <w:rFonts w:eastAsia="Times New Roman" w:cstheme="minorHAnsi"/>
          <w:sz w:val="24"/>
          <w:szCs w:val="24"/>
          <w:lang w:val="pl-PL" w:eastAsia="pl-PL"/>
        </w:rPr>
        <w:t xml:space="preserve">W przypadku polegania na zdolnościach lub sytuacji podmiotów udostępniających zasoby, Wykonawca przedstawia wraz z oświadczeniem, o którym mowa w ust. 1, także oświadczenie podmiotu udostępniającego zasoby, potwierdzające brak podstaw wykluczenia tego podmiotu oraz odpowiednio spełnianie warunków udziału w postępowaniu w zakresie, w jakim Wykonawca powołuje się na jego zasoby. </w:t>
      </w:r>
    </w:p>
    <w:p w14:paraId="168E5ECF" w14:textId="77777777" w:rsidR="00112640" w:rsidRPr="0095360B" w:rsidRDefault="00112640" w:rsidP="009A1050">
      <w:pPr>
        <w:pStyle w:val="Akapitzlist"/>
        <w:widowControl/>
        <w:numPr>
          <w:ilvl w:val="0"/>
          <w:numId w:val="32"/>
        </w:numPr>
        <w:tabs>
          <w:tab w:val="num" w:pos="0"/>
          <w:tab w:val="left" w:pos="284"/>
        </w:tabs>
        <w:suppressAutoHyphens w:val="0"/>
        <w:autoSpaceDN/>
        <w:ind w:left="0" w:firstLine="0"/>
        <w:contextualSpacing/>
        <w:jc w:val="both"/>
        <w:textAlignment w:val="auto"/>
        <w:rPr>
          <w:rFonts w:cs="Calibri"/>
          <w:i/>
          <w:sz w:val="24"/>
          <w:szCs w:val="24"/>
        </w:rPr>
      </w:pPr>
      <w:r w:rsidRPr="00D77584">
        <w:rPr>
          <w:rFonts w:eastAsia="Times New Roman" w:cs="Calibri"/>
          <w:sz w:val="24"/>
          <w:szCs w:val="24"/>
          <w:lang w:val="pl-PL" w:eastAsia="pl-PL"/>
        </w:rPr>
        <w:t xml:space="preserve">Oświadczenie JEDZ należy złożyć wraz z ofertą </w:t>
      </w:r>
      <w:r w:rsidRPr="00D77584">
        <w:rPr>
          <w:rFonts w:cs="Calibri"/>
          <w:sz w:val="24"/>
          <w:szCs w:val="24"/>
          <w:lang w:val="pl-PL"/>
        </w:rPr>
        <w:t>pod rygorem nieważności w postaci elektronicznej i opatrzyć kwalifikowanym podpisem elektronicznym zgodnie z</w:t>
      </w:r>
      <w:r w:rsidRPr="00D77584">
        <w:rPr>
          <w:rFonts w:cs="Calibri"/>
          <w:b/>
          <w:sz w:val="24"/>
          <w:szCs w:val="24"/>
          <w:lang w:val="pl-PL"/>
        </w:rPr>
        <w:t xml:space="preserve"> </w:t>
      </w:r>
      <w:r w:rsidRPr="00D77584">
        <w:rPr>
          <w:rFonts w:cs="Calibri"/>
          <w:sz w:val="24"/>
          <w:szCs w:val="24"/>
          <w:lang w:val="pl-PL"/>
        </w:rPr>
        <w:t>załącznikiem nr 3</w:t>
      </w:r>
      <w:r w:rsidRPr="00D77584">
        <w:rPr>
          <w:rFonts w:cs="Calibri"/>
          <w:sz w:val="24"/>
          <w:szCs w:val="24"/>
          <w:lang w:val="pl-PL"/>
        </w:rPr>
        <w:br/>
        <w:t xml:space="preserve">do SWZ. </w:t>
      </w:r>
      <w:r w:rsidRPr="0095360B">
        <w:rPr>
          <w:rFonts w:cs="Calibri"/>
          <w:sz w:val="24"/>
          <w:szCs w:val="24"/>
        </w:rPr>
        <w:t xml:space="preserve">Jednocześnie Zamawiający </w:t>
      </w:r>
      <w:proofErr w:type="spellStart"/>
      <w:r w:rsidRPr="0095360B">
        <w:rPr>
          <w:rFonts w:cs="Calibri"/>
          <w:sz w:val="24"/>
          <w:szCs w:val="24"/>
        </w:rPr>
        <w:t>informuje</w:t>
      </w:r>
      <w:proofErr w:type="spellEnd"/>
      <w:r w:rsidRPr="0095360B">
        <w:rPr>
          <w:rFonts w:cs="Calibri"/>
          <w:sz w:val="24"/>
          <w:szCs w:val="24"/>
        </w:rPr>
        <w:t>, iż:</w:t>
      </w:r>
    </w:p>
    <w:p w14:paraId="6ED7EFFB" w14:textId="77777777" w:rsidR="00112640" w:rsidRPr="00D77584" w:rsidRDefault="00112640" w:rsidP="009A1050">
      <w:pPr>
        <w:pStyle w:val="Akapitzlist"/>
        <w:widowControl/>
        <w:numPr>
          <w:ilvl w:val="1"/>
          <w:numId w:val="32"/>
        </w:numPr>
        <w:tabs>
          <w:tab w:val="num" w:pos="0"/>
          <w:tab w:val="left" w:pos="284"/>
          <w:tab w:val="left" w:pos="426"/>
        </w:tabs>
        <w:suppressAutoHyphens w:val="0"/>
        <w:autoSpaceDN/>
        <w:ind w:left="0" w:firstLine="0"/>
        <w:contextualSpacing/>
        <w:jc w:val="both"/>
        <w:textAlignment w:val="auto"/>
        <w:rPr>
          <w:rFonts w:cs="Calibri"/>
          <w:bCs/>
          <w:iCs/>
          <w:sz w:val="24"/>
          <w:szCs w:val="24"/>
          <w:lang w:val="pl-PL"/>
        </w:rPr>
      </w:pPr>
      <w:r w:rsidRPr="00D77584">
        <w:rPr>
          <w:rFonts w:cs="Calibri"/>
          <w:bCs/>
          <w:iCs/>
          <w:sz w:val="24"/>
          <w:szCs w:val="24"/>
          <w:lang w:val="pl-PL"/>
        </w:rPr>
        <w:t xml:space="preserve">mocą art. 7 ust. 1 ustawy z dnia 13 kwietnia 2022 r. o szczególnych rozwiązaniach </w:t>
      </w:r>
      <w:r w:rsidRPr="00D77584">
        <w:rPr>
          <w:rFonts w:cs="Calibri"/>
          <w:bCs/>
          <w:iCs/>
          <w:sz w:val="24"/>
          <w:szCs w:val="24"/>
          <w:lang w:val="pl-PL"/>
        </w:rPr>
        <w:br/>
        <w:t xml:space="preserve">w zakresie przeciwdziałania wspieraniu agresji na Ukrainę (Dz. U. poz. 835), zwaną dalej „specustawą sankcyjną” </w:t>
      </w:r>
      <w:r w:rsidRPr="00D77584">
        <w:rPr>
          <w:rFonts w:cs="Calibri"/>
          <w:iCs/>
          <w:sz w:val="24"/>
          <w:szCs w:val="24"/>
          <w:lang w:val="pl-PL"/>
        </w:rPr>
        <w:t xml:space="preserve">żąda wypełnienia części III D dotyczącej podstaw wykluczenia </w:t>
      </w:r>
      <w:r w:rsidRPr="00D77584">
        <w:rPr>
          <w:rFonts w:cs="Calibri"/>
          <w:iCs/>
          <w:sz w:val="24"/>
          <w:szCs w:val="24"/>
          <w:lang w:val="pl-PL"/>
        </w:rPr>
        <w:br/>
        <w:t>o charakterze krajowym</w:t>
      </w:r>
      <w:r w:rsidRPr="00D77584">
        <w:rPr>
          <w:rFonts w:cs="Calibri"/>
          <w:bCs/>
          <w:iCs/>
          <w:sz w:val="24"/>
          <w:szCs w:val="24"/>
          <w:lang w:val="pl-PL"/>
        </w:rPr>
        <w:t>;</w:t>
      </w:r>
    </w:p>
    <w:p w14:paraId="6D1E66A5" w14:textId="77777777" w:rsidR="00112640" w:rsidRPr="00D77584" w:rsidRDefault="00112640" w:rsidP="009A1050">
      <w:pPr>
        <w:pStyle w:val="Akapitzlist"/>
        <w:widowControl/>
        <w:numPr>
          <w:ilvl w:val="1"/>
          <w:numId w:val="32"/>
        </w:numPr>
        <w:tabs>
          <w:tab w:val="clear" w:pos="792"/>
          <w:tab w:val="num" w:pos="426"/>
        </w:tabs>
        <w:suppressAutoHyphens w:val="0"/>
        <w:autoSpaceDN/>
        <w:ind w:left="0" w:firstLine="0"/>
        <w:contextualSpacing/>
        <w:jc w:val="both"/>
        <w:textAlignment w:val="auto"/>
        <w:rPr>
          <w:rFonts w:cs="Calibri"/>
          <w:bCs/>
          <w:iCs/>
          <w:sz w:val="24"/>
          <w:szCs w:val="24"/>
          <w:lang w:val="pl-PL"/>
        </w:rPr>
      </w:pPr>
      <w:r w:rsidRPr="00D77584">
        <w:rPr>
          <w:rFonts w:cs="Calibri"/>
          <w:sz w:val="24"/>
          <w:szCs w:val="24"/>
          <w:lang w:val="pl-PL"/>
        </w:rPr>
        <w:t xml:space="preserve">w zakresie spełniania warunków udziału w postępowaniu Wykonawca ogranicza się do wypełnienia Sekcji </w:t>
      </w:r>
      <w:r w:rsidRPr="0095360B">
        <w:rPr>
          <w:rFonts w:cs="Calibri"/>
          <w:sz w:val="24"/>
          <w:szCs w:val="24"/>
        </w:rPr>
        <w:t>α</w:t>
      </w:r>
      <w:r w:rsidRPr="00D77584">
        <w:rPr>
          <w:rFonts w:cs="Calibri"/>
          <w:sz w:val="24"/>
          <w:szCs w:val="24"/>
          <w:lang w:val="pl-PL"/>
        </w:rPr>
        <w:t xml:space="preserve"> Części IV jednolitego dokumentu.</w:t>
      </w:r>
    </w:p>
    <w:p w14:paraId="44D1FBC4" w14:textId="77777777" w:rsidR="00112640" w:rsidRPr="00D77584" w:rsidRDefault="00112640" w:rsidP="009A1050">
      <w:pPr>
        <w:pStyle w:val="Akapitzlist"/>
        <w:numPr>
          <w:ilvl w:val="0"/>
          <w:numId w:val="32"/>
        </w:numPr>
        <w:tabs>
          <w:tab w:val="num" w:pos="426"/>
        </w:tabs>
        <w:ind w:left="0" w:right="40" w:firstLine="0"/>
        <w:jc w:val="both"/>
        <w:rPr>
          <w:rFonts w:cs="Calibri"/>
          <w:sz w:val="24"/>
          <w:szCs w:val="24"/>
          <w:u w:val="single"/>
          <w:lang w:val="pl-PL"/>
        </w:rPr>
      </w:pPr>
      <w:r w:rsidRPr="00D77584">
        <w:rPr>
          <w:rFonts w:cs="Calibri"/>
          <w:sz w:val="24"/>
          <w:szCs w:val="24"/>
          <w:lang w:val="pl-PL"/>
        </w:rPr>
        <w:t>Jednolity dokument, o którym mowa wyżej Zamawiający przygotował z wykorzystaniem narzędzia ESPD i udostępnia do wypełnienia w formacie .</w:t>
      </w:r>
      <w:proofErr w:type="spellStart"/>
      <w:r w:rsidRPr="00D77584">
        <w:rPr>
          <w:rFonts w:cs="Calibri"/>
          <w:sz w:val="24"/>
          <w:szCs w:val="24"/>
          <w:lang w:val="pl-PL"/>
        </w:rPr>
        <w:t>xml</w:t>
      </w:r>
      <w:proofErr w:type="spellEnd"/>
      <w:r w:rsidRPr="00D77584">
        <w:rPr>
          <w:rFonts w:cs="Calibri"/>
          <w:sz w:val="24"/>
          <w:szCs w:val="24"/>
          <w:lang w:val="pl-PL"/>
        </w:rPr>
        <w:t xml:space="preserve">, jako załącznik nr 3 do SWZ, na Platformie. Wykonawca wypełnia formularz JEDZ/ESPD przy wykorzystaniu bezpłatnego elektronicznego narzędzia (serwisu) umożliwiającego wypełnienie i ponowne wykorzystanie JEDZ/ESPD dostępnego na stronie internetowej </w:t>
      </w:r>
      <w:hyperlink r:id="rId11" w:history="1">
        <w:r w:rsidRPr="00D77584">
          <w:rPr>
            <w:rStyle w:val="Hipercze"/>
            <w:rFonts w:cs="Calibri"/>
            <w:color w:val="auto"/>
            <w:sz w:val="24"/>
            <w:szCs w:val="24"/>
            <w:lang w:val="pl-PL"/>
          </w:rPr>
          <w:t>https://espd.uzp.gov.pl</w:t>
        </w:r>
      </w:hyperlink>
      <w:r w:rsidRPr="00D77584">
        <w:rPr>
          <w:rFonts w:cs="Calibri"/>
          <w:sz w:val="24"/>
          <w:szCs w:val="24"/>
          <w:u w:val="single"/>
          <w:lang w:val="pl-PL"/>
        </w:rPr>
        <w:t>.</w:t>
      </w:r>
    </w:p>
    <w:p w14:paraId="46B454EF" w14:textId="2983E966" w:rsidR="00112640" w:rsidRPr="00D77584" w:rsidRDefault="00B64C58" w:rsidP="00112640">
      <w:pPr>
        <w:tabs>
          <w:tab w:val="num" w:pos="426"/>
        </w:tabs>
        <w:autoSpaceDE w:val="0"/>
        <w:adjustRightInd w:val="0"/>
        <w:jc w:val="both"/>
        <w:rPr>
          <w:rFonts w:ascii="Calibri" w:eastAsia="Times New Roman" w:hAnsi="Calibri" w:cs="Calibri"/>
          <w:lang w:val="pl-PL" w:eastAsia="pl-PL"/>
        </w:rPr>
      </w:pPr>
      <w:r w:rsidRPr="00D77584">
        <w:rPr>
          <w:rFonts w:ascii="Calibri" w:eastAsia="Times New Roman" w:hAnsi="Calibri" w:cs="Calibri"/>
          <w:lang w:val="pl-PL" w:eastAsia="pl-PL"/>
        </w:rPr>
        <w:lastRenderedPageBreak/>
        <w:t>5</w:t>
      </w:r>
      <w:r w:rsidR="00112640" w:rsidRPr="00D77584">
        <w:rPr>
          <w:rFonts w:ascii="Calibri" w:eastAsia="Times New Roman" w:hAnsi="Calibri" w:cs="Calibri"/>
          <w:lang w:val="pl-PL" w:eastAsia="pl-PL"/>
        </w:rPr>
        <w:t>.1. W tym celu należy podjąć następujące kroki:</w:t>
      </w:r>
    </w:p>
    <w:p w14:paraId="0F2B40A6" w14:textId="3526221D" w:rsidR="00112640" w:rsidRPr="00D77584" w:rsidRDefault="00112640" w:rsidP="00112640">
      <w:pPr>
        <w:pStyle w:val="Akapitzlist"/>
        <w:numPr>
          <w:ilvl w:val="0"/>
          <w:numId w:val="0"/>
        </w:numPr>
        <w:tabs>
          <w:tab w:val="num" w:pos="426"/>
        </w:tabs>
        <w:autoSpaceDE w:val="0"/>
        <w:adjustRightInd w:val="0"/>
        <w:jc w:val="both"/>
        <w:rPr>
          <w:rFonts w:eastAsia="Times New Roman" w:cs="Calibri"/>
          <w:sz w:val="24"/>
          <w:szCs w:val="24"/>
          <w:lang w:val="pl-PL" w:eastAsia="pl-PL"/>
        </w:rPr>
      </w:pPr>
      <w:r w:rsidRPr="00D77584">
        <w:rPr>
          <w:rFonts w:eastAsia="Times New Roman" w:cs="Calibri"/>
          <w:sz w:val="24"/>
          <w:szCs w:val="24"/>
          <w:lang w:val="pl-PL" w:eastAsia="pl-PL"/>
        </w:rPr>
        <w:t xml:space="preserve">a) </w:t>
      </w:r>
      <w:r w:rsidR="00B16C16" w:rsidRPr="00D77584">
        <w:rPr>
          <w:rFonts w:eastAsia="Times New Roman" w:cs="Calibri"/>
          <w:sz w:val="24"/>
          <w:szCs w:val="24"/>
          <w:lang w:val="pl-PL" w:eastAsia="pl-PL"/>
        </w:rPr>
        <w:t>Z</w:t>
      </w:r>
      <w:r w:rsidRPr="00D77584">
        <w:rPr>
          <w:rFonts w:eastAsia="Times New Roman" w:cs="Calibri"/>
          <w:sz w:val="24"/>
          <w:szCs w:val="24"/>
          <w:lang w:val="pl-PL" w:eastAsia="pl-PL"/>
        </w:rPr>
        <w:t xml:space="preserve">e strony internetowej </w:t>
      </w:r>
      <w:hyperlink r:id="rId12" w:history="1">
        <w:r w:rsidR="007D611A" w:rsidRPr="00C863FA">
          <w:rPr>
            <w:rStyle w:val="Hipercze"/>
            <w:rFonts w:asciiTheme="minorHAnsi" w:hAnsiTheme="minorHAnsi" w:cstheme="minorHAnsi"/>
            <w:color w:val="auto"/>
            <w:sz w:val="24"/>
            <w:szCs w:val="24"/>
            <w:u w:val="none"/>
            <w:lang w:val="pl-PL"/>
          </w:rPr>
          <w:t>https://platformazakupowa.pl/pn/</w:t>
        </w:r>
        <w:r w:rsidR="007D611A" w:rsidRPr="00C863FA">
          <w:rPr>
            <w:rStyle w:val="Hipercze"/>
            <w:rFonts w:cs="Calibri"/>
            <w:color w:val="auto"/>
            <w:sz w:val="24"/>
            <w:szCs w:val="24"/>
            <w:u w:val="none"/>
            <w:lang w:val="pl-PL"/>
          </w:rPr>
          <w:t>zozdt</w:t>
        </w:r>
      </w:hyperlink>
      <w:r w:rsidRPr="007D611A">
        <w:rPr>
          <w:rFonts w:eastAsia="Avenir-Light" w:cs="Calibri"/>
          <w:kern w:val="0"/>
          <w:sz w:val="24"/>
          <w:szCs w:val="24"/>
          <w:lang w:val="pl-PL" w:eastAsia="en-US" w:bidi="ar-SA"/>
        </w:rPr>
        <w:t>,</w:t>
      </w:r>
      <w:r w:rsidRPr="007D611A">
        <w:rPr>
          <w:rFonts w:eastAsia="Times New Roman" w:cs="Calibri"/>
          <w:sz w:val="24"/>
          <w:szCs w:val="24"/>
          <w:lang w:val="pl-PL" w:eastAsia="pl-PL"/>
        </w:rPr>
        <w:t>,</w:t>
      </w:r>
      <w:r w:rsidRPr="00D77584">
        <w:rPr>
          <w:rFonts w:eastAsia="Times New Roman" w:cs="Calibri"/>
          <w:sz w:val="24"/>
          <w:szCs w:val="24"/>
          <w:lang w:val="pl-PL" w:eastAsia="pl-PL"/>
        </w:rPr>
        <w:t xml:space="preserve"> na której udostępniony został dokument SWZ należy pobrać plik w formacie XML o nazwie „JEDZ”</w:t>
      </w:r>
    </w:p>
    <w:p w14:paraId="095BE265" w14:textId="77777777" w:rsidR="00112640" w:rsidRPr="00D77584" w:rsidRDefault="00112640" w:rsidP="00112640">
      <w:pPr>
        <w:pStyle w:val="Akapitzlist"/>
        <w:numPr>
          <w:ilvl w:val="0"/>
          <w:numId w:val="0"/>
        </w:numPr>
        <w:tabs>
          <w:tab w:val="num" w:pos="426"/>
        </w:tabs>
        <w:overflowPunct w:val="0"/>
        <w:autoSpaceDE w:val="0"/>
        <w:adjustRightInd w:val="0"/>
        <w:contextualSpacing/>
        <w:jc w:val="both"/>
        <w:rPr>
          <w:rFonts w:eastAsia="Times New Roman" w:cs="Calibri"/>
          <w:bCs/>
          <w:sz w:val="24"/>
          <w:szCs w:val="24"/>
          <w:u w:val="single"/>
          <w:lang w:val="pl-PL" w:eastAsia="pl-PL"/>
        </w:rPr>
      </w:pPr>
      <w:r w:rsidRPr="00D77584">
        <w:rPr>
          <w:rFonts w:eastAsia="Times New Roman" w:cs="Calibri"/>
          <w:sz w:val="24"/>
          <w:szCs w:val="24"/>
          <w:lang w:val="pl-PL" w:eastAsia="pl-PL"/>
        </w:rPr>
        <w:t xml:space="preserve">b) Wejść na stronę </w:t>
      </w:r>
      <w:r w:rsidRPr="00D77584">
        <w:rPr>
          <w:rFonts w:eastAsia="Times New Roman" w:cs="Calibri"/>
          <w:bCs/>
          <w:sz w:val="24"/>
          <w:szCs w:val="24"/>
          <w:lang w:val="pl-PL" w:eastAsia="pl-PL"/>
        </w:rPr>
        <w:t>https://www.espd.uzp.gov.pl/</w:t>
      </w:r>
    </w:p>
    <w:p w14:paraId="2508F81D" w14:textId="77777777" w:rsidR="00112640" w:rsidRPr="00D77584" w:rsidRDefault="00112640" w:rsidP="00112640">
      <w:pPr>
        <w:pStyle w:val="Akapitzlist"/>
        <w:numPr>
          <w:ilvl w:val="0"/>
          <w:numId w:val="0"/>
        </w:numPr>
        <w:tabs>
          <w:tab w:val="num" w:pos="426"/>
        </w:tabs>
        <w:autoSpaceDE w:val="0"/>
        <w:adjustRightInd w:val="0"/>
        <w:jc w:val="both"/>
        <w:rPr>
          <w:rFonts w:eastAsia="Times New Roman" w:cs="Calibri"/>
          <w:sz w:val="24"/>
          <w:szCs w:val="24"/>
          <w:lang w:val="pl-PL" w:eastAsia="pl-PL"/>
        </w:rPr>
      </w:pPr>
      <w:r w:rsidRPr="00D77584">
        <w:rPr>
          <w:rFonts w:eastAsia="Times New Roman" w:cs="Calibri"/>
          <w:sz w:val="24"/>
          <w:szCs w:val="24"/>
          <w:lang w:val="pl-PL" w:eastAsia="pl-PL"/>
        </w:rPr>
        <w:t xml:space="preserve">c) Wybrać odpowiednią wersję językową </w:t>
      </w:r>
    </w:p>
    <w:p w14:paraId="64232595" w14:textId="77777777" w:rsidR="00112640" w:rsidRPr="00D77584" w:rsidRDefault="00112640" w:rsidP="00112640">
      <w:pPr>
        <w:pStyle w:val="Akapitzlist"/>
        <w:numPr>
          <w:ilvl w:val="0"/>
          <w:numId w:val="0"/>
        </w:numPr>
        <w:tabs>
          <w:tab w:val="num" w:pos="426"/>
        </w:tabs>
        <w:autoSpaceDE w:val="0"/>
        <w:adjustRightInd w:val="0"/>
        <w:jc w:val="both"/>
        <w:rPr>
          <w:rFonts w:eastAsia="Times New Roman" w:cs="Calibri"/>
          <w:sz w:val="24"/>
          <w:szCs w:val="24"/>
          <w:lang w:val="pl-PL" w:eastAsia="pl-PL"/>
        </w:rPr>
      </w:pPr>
      <w:r w:rsidRPr="00D77584">
        <w:rPr>
          <w:rFonts w:eastAsia="Times New Roman" w:cs="Calibri"/>
          <w:sz w:val="24"/>
          <w:szCs w:val="24"/>
          <w:lang w:val="pl-PL" w:eastAsia="pl-PL"/>
        </w:rPr>
        <w:t>d) Wybrać opcję „Jestem Wykonawcą” (Uwaga! Powyższą opcję należy również zaznaczyć w przypadku, gdy formularz JEDZ wypełnia podmiot, na którego zasoby powołuje się Wykonawca)</w:t>
      </w:r>
    </w:p>
    <w:p w14:paraId="3365B60C" w14:textId="77777777" w:rsidR="00112640" w:rsidRPr="00D77584" w:rsidRDefault="00112640" w:rsidP="00112640">
      <w:pPr>
        <w:pStyle w:val="Akapitzlist"/>
        <w:numPr>
          <w:ilvl w:val="0"/>
          <w:numId w:val="0"/>
        </w:numPr>
        <w:tabs>
          <w:tab w:val="num" w:pos="426"/>
        </w:tabs>
        <w:autoSpaceDE w:val="0"/>
        <w:adjustRightInd w:val="0"/>
        <w:jc w:val="both"/>
        <w:rPr>
          <w:rFonts w:eastAsia="Times New Roman" w:cs="Calibri"/>
          <w:sz w:val="24"/>
          <w:szCs w:val="24"/>
          <w:lang w:val="pl-PL" w:eastAsia="pl-PL"/>
        </w:rPr>
      </w:pPr>
      <w:r w:rsidRPr="00D77584">
        <w:rPr>
          <w:rFonts w:eastAsia="Times New Roman" w:cs="Calibri"/>
          <w:sz w:val="24"/>
          <w:szCs w:val="24"/>
          <w:lang w:val="pl-PL" w:eastAsia="pl-PL"/>
        </w:rPr>
        <w:t>e) Zaimportować pobrany wcześniej plik</w:t>
      </w:r>
    </w:p>
    <w:p w14:paraId="6005B9EE" w14:textId="77777777" w:rsidR="00112640" w:rsidRPr="00D77584" w:rsidRDefault="00112640" w:rsidP="00112640">
      <w:pPr>
        <w:pStyle w:val="Akapitzlist"/>
        <w:numPr>
          <w:ilvl w:val="0"/>
          <w:numId w:val="0"/>
        </w:numPr>
        <w:tabs>
          <w:tab w:val="num" w:pos="426"/>
        </w:tabs>
        <w:autoSpaceDE w:val="0"/>
        <w:adjustRightInd w:val="0"/>
        <w:jc w:val="both"/>
        <w:rPr>
          <w:rFonts w:eastAsia="Times New Roman" w:cs="Calibri"/>
          <w:sz w:val="24"/>
          <w:szCs w:val="24"/>
          <w:lang w:val="pl-PL" w:eastAsia="pl-PL"/>
        </w:rPr>
      </w:pPr>
      <w:r w:rsidRPr="00D77584">
        <w:rPr>
          <w:rFonts w:eastAsia="Times New Roman" w:cs="Calibri"/>
          <w:sz w:val="24"/>
          <w:szCs w:val="24"/>
          <w:lang w:val="pl-PL" w:eastAsia="pl-PL"/>
        </w:rPr>
        <w:t>f) Wypełnić formularz (zaleca się zapisanie wypełnionego formularza).</w:t>
      </w:r>
    </w:p>
    <w:p w14:paraId="599394E5" w14:textId="2E65F409" w:rsidR="00112640" w:rsidRPr="00D77584" w:rsidRDefault="005C2335" w:rsidP="0090335E">
      <w:pPr>
        <w:tabs>
          <w:tab w:val="left" w:pos="284"/>
          <w:tab w:val="num" w:pos="426"/>
        </w:tabs>
        <w:autoSpaceDE w:val="0"/>
        <w:adjustRightInd w:val="0"/>
        <w:jc w:val="both"/>
        <w:rPr>
          <w:rFonts w:ascii="Calibri" w:eastAsia="Arial" w:hAnsi="Calibri" w:cs="Calibri"/>
          <w:lang w:val="pl-PL"/>
        </w:rPr>
      </w:pPr>
      <w:r w:rsidRPr="00D77584">
        <w:rPr>
          <w:rFonts w:ascii="Calibri" w:eastAsia="Times New Roman" w:hAnsi="Calibri" w:cs="Calibri"/>
          <w:lang w:val="pl-PL" w:eastAsia="pl-PL"/>
        </w:rPr>
        <w:t>5</w:t>
      </w:r>
      <w:r w:rsidR="00112640" w:rsidRPr="00D77584">
        <w:rPr>
          <w:rFonts w:ascii="Calibri" w:eastAsia="Times New Roman" w:hAnsi="Calibri" w:cs="Calibri"/>
          <w:lang w:val="pl-PL" w:eastAsia="pl-PL"/>
        </w:rPr>
        <w:t xml:space="preserve">.2. </w:t>
      </w:r>
      <w:r w:rsidR="00112640" w:rsidRPr="00D77584">
        <w:rPr>
          <w:rFonts w:ascii="Calibri" w:eastAsia="Arial" w:hAnsi="Calibri" w:cs="Calibri"/>
          <w:lang w:val="pl-PL"/>
        </w:rPr>
        <w:t xml:space="preserve">Szczegółowe informacje związane z zasadami i sposobem wypełnienia jednolitego dokumentu znajdują się w wyjaśnieniach dostępnych na stronie Urzędu Zamówień Publicznych </w:t>
      </w:r>
      <w:r w:rsidR="00112640" w:rsidRPr="00D77584">
        <w:rPr>
          <w:rFonts w:ascii="Calibri" w:eastAsia="Arial" w:hAnsi="Calibri" w:cs="Calibri"/>
          <w:u w:val="single"/>
          <w:lang w:val="pl-PL"/>
        </w:rPr>
        <w:t>www.uzp.gov.pl</w:t>
      </w:r>
      <w:r w:rsidR="00112640" w:rsidRPr="00D77584">
        <w:rPr>
          <w:rFonts w:ascii="Calibri" w:eastAsia="Arial" w:hAnsi="Calibri" w:cs="Calibri"/>
          <w:lang w:val="pl-PL"/>
        </w:rPr>
        <w:t xml:space="preserve"> w Repozytorium Wiedzy, w zakładce Jednolity Europejski Dokument Zamówienia.</w:t>
      </w:r>
    </w:p>
    <w:p w14:paraId="0DC3FCD2" w14:textId="77777777" w:rsidR="00112640" w:rsidRPr="00D77584" w:rsidRDefault="00112640" w:rsidP="00112640">
      <w:pPr>
        <w:tabs>
          <w:tab w:val="left" w:pos="284"/>
          <w:tab w:val="num" w:pos="426"/>
        </w:tabs>
        <w:autoSpaceDE w:val="0"/>
        <w:adjustRightInd w:val="0"/>
        <w:spacing w:line="276" w:lineRule="auto"/>
        <w:jc w:val="both"/>
        <w:rPr>
          <w:rFonts w:ascii="Calibri" w:eastAsia="Arial" w:hAnsi="Calibri" w:cs="Calibri"/>
          <w:color w:val="FF0000"/>
          <w:sz w:val="10"/>
          <w:szCs w:val="10"/>
          <w:lang w:val="pl-PL"/>
        </w:rPr>
      </w:pPr>
    </w:p>
    <w:tbl>
      <w:tblPr>
        <w:tblStyle w:val="Tabela-Siatka"/>
        <w:tblW w:w="0" w:type="auto"/>
        <w:tblInd w:w="-5" w:type="dxa"/>
        <w:shd w:val="clear" w:color="auto" w:fill="D9D9D9" w:themeFill="background1" w:themeFillShade="D9"/>
        <w:tblLook w:val="04A0" w:firstRow="1" w:lastRow="0" w:firstColumn="1" w:lastColumn="0" w:noHBand="0" w:noVBand="1"/>
      </w:tblPr>
      <w:tblGrid>
        <w:gridCol w:w="9621"/>
      </w:tblGrid>
      <w:tr w:rsidR="00112640" w:rsidRPr="00B87CEC" w14:paraId="0DB83E0A" w14:textId="77777777" w:rsidTr="00EF02F4">
        <w:tc>
          <w:tcPr>
            <w:tcW w:w="9621" w:type="dxa"/>
            <w:shd w:val="clear" w:color="auto" w:fill="D9D9D9" w:themeFill="background1" w:themeFillShade="D9"/>
          </w:tcPr>
          <w:p w14:paraId="32C6BFC9" w14:textId="77777777" w:rsidR="00112640" w:rsidRPr="00B87CEC" w:rsidRDefault="00112640" w:rsidP="00EF02F4">
            <w:pPr>
              <w:suppressAutoHyphens w:val="0"/>
              <w:autoSpaceDN/>
              <w:spacing w:line="259" w:lineRule="auto"/>
              <w:contextualSpacing/>
              <w:jc w:val="both"/>
              <w:textAlignment w:val="auto"/>
              <w:rPr>
                <w:rFonts w:ascii="Calibri" w:hAnsi="Calibri" w:cs="Calibri"/>
                <w:b/>
              </w:rPr>
            </w:pPr>
            <w:r w:rsidRPr="00B87CEC">
              <w:rPr>
                <w:rFonts w:ascii="Calibri" w:hAnsi="Calibri" w:cs="Calibri"/>
                <w:b/>
              </w:rPr>
              <w:t xml:space="preserve">B. </w:t>
            </w:r>
            <w:r w:rsidRPr="00B87CEC">
              <w:rPr>
                <w:rFonts w:ascii="Calibri" w:hAnsi="Calibri" w:cs="Calibri"/>
                <w:b/>
                <w:sz w:val="20"/>
              </w:rPr>
              <w:t>P</w:t>
            </w:r>
            <w:r w:rsidRPr="00B87CEC">
              <w:rPr>
                <w:rFonts w:ascii="Calibri" w:hAnsi="Calibri" w:cs="Calibri"/>
                <w:b/>
                <w:sz w:val="20"/>
                <w:shd w:val="clear" w:color="auto" w:fill="D9D9D9" w:themeFill="background1" w:themeFillShade="D9"/>
              </w:rPr>
              <w:t>O</w:t>
            </w:r>
            <w:r w:rsidRPr="00B87CEC">
              <w:rPr>
                <w:rFonts w:ascii="Calibri" w:hAnsi="Calibri" w:cs="Calibri"/>
                <w:b/>
                <w:sz w:val="20"/>
              </w:rPr>
              <w:t>DMIOTOWE ŚRODKI DOWODOWE</w:t>
            </w:r>
          </w:p>
        </w:tc>
      </w:tr>
    </w:tbl>
    <w:p w14:paraId="7030CC10" w14:textId="77777777" w:rsidR="00112640" w:rsidRPr="00D77584" w:rsidRDefault="00112640" w:rsidP="009A1050">
      <w:pPr>
        <w:pStyle w:val="Akapitzlist"/>
        <w:widowControl/>
        <w:numPr>
          <w:ilvl w:val="0"/>
          <w:numId w:val="33"/>
        </w:numPr>
        <w:tabs>
          <w:tab w:val="left" w:pos="284"/>
        </w:tabs>
        <w:suppressAutoHyphens w:val="0"/>
        <w:autoSpaceDN/>
        <w:ind w:left="0" w:firstLine="0"/>
        <w:contextualSpacing/>
        <w:jc w:val="both"/>
        <w:textAlignment w:val="auto"/>
        <w:rPr>
          <w:sz w:val="24"/>
          <w:szCs w:val="24"/>
          <w:lang w:val="pl-PL"/>
        </w:rPr>
      </w:pPr>
      <w:r w:rsidRPr="00D77584">
        <w:rPr>
          <w:b/>
          <w:bCs/>
          <w:sz w:val="24"/>
          <w:szCs w:val="24"/>
          <w:lang w:val="pl-PL"/>
        </w:rPr>
        <w:t>W celu potwierdzenia braku podstaw wykluczenia Wykonawcy oraz spełnianiu warunków udziału w postępowaniu,</w:t>
      </w:r>
      <w:r w:rsidRPr="00D77584">
        <w:rPr>
          <w:sz w:val="24"/>
          <w:szCs w:val="24"/>
          <w:lang w:val="pl-PL"/>
        </w:rPr>
        <w:t xml:space="preserve"> Zamawiający przed udzieleniem zamówienia, wezwie Wykonawcę, którego oferta została najwyżej oceniona, do złożenia w wyznaczonym, nie krótszym niż 10 dni terminie aktualnych na dzień złożenia następujących oświadczeń i dokumentów:</w:t>
      </w:r>
    </w:p>
    <w:p w14:paraId="1B117820" w14:textId="77777777" w:rsidR="00112640" w:rsidRPr="00D77584" w:rsidRDefault="00112640" w:rsidP="009A1050">
      <w:pPr>
        <w:pStyle w:val="Akapitzlist"/>
        <w:widowControl/>
        <w:numPr>
          <w:ilvl w:val="1"/>
          <w:numId w:val="33"/>
        </w:numPr>
        <w:tabs>
          <w:tab w:val="left" w:pos="284"/>
          <w:tab w:val="left" w:pos="426"/>
          <w:tab w:val="left" w:pos="993"/>
        </w:tabs>
        <w:suppressAutoHyphens w:val="0"/>
        <w:autoSpaceDN/>
        <w:ind w:left="0" w:firstLine="0"/>
        <w:contextualSpacing/>
        <w:jc w:val="both"/>
        <w:textAlignment w:val="auto"/>
        <w:rPr>
          <w:sz w:val="24"/>
          <w:szCs w:val="24"/>
          <w:lang w:val="pl-PL"/>
        </w:rPr>
      </w:pPr>
      <w:r w:rsidRPr="00D77584">
        <w:rPr>
          <w:b/>
          <w:sz w:val="24"/>
          <w:szCs w:val="24"/>
          <w:lang w:val="pl-PL"/>
        </w:rPr>
        <w:t>informacji z Krajowego Rejestru Karnego</w:t>
      </w:r>
      <w:r w:rsidRPr="00D77584">
        <w:rPr>
          <w:sz w:val="24"/>
          <w:szCs w:val="24"/>
          <w:lang w:val="pl-PL"/>
        </w:rPr>
        <w:t xml:space="preserve"> w zakresie określonym w art. 108 ust. 1 pkt 1, 2, 4 ustawy Pzp, wystawionej nie wcześniej niż 6 miesięcy przed jej złożeniem;</w:t>
      </w:r>
    </w:p>
    <w:p w14:paraId="083A3646" w14:textId="552A0DD3" w:rsidR="00112640" w:rsidRPr="00D77584" w:rsidRDefault="00112640" w:rsidP="009A1050">
      <w:pPr>
        <w:pStyle w:val="Akapitzlist"/>
        <w:widowControl/>
        <w:numPr>
          <w:ilvl w:val="0"/>
          <w:numId w:val="34"/>
        </w:numPr>
        <w:tabs>
          <w:tab w:val="left" w:pos="284"/>
          <w:tab w:val="left" w:pos="426"/>
        </w:tabs>
        <w:suppressAutoHyphens w:val="0"/>
        <w:autoSpaceDN/>
        <w:ind w:left="0" w:firstLine="0"/>
        <w:contextualSpacing/>
        <w:jc w:val="both"/>
        <w:textAlignment w:val="auto"/>
        <w:rPr>
          <w:sz w:val="24"/>
          <w:szCs w:val="24"/>
          <w:lang w:val="pl-PL"/>
        </w:rPr>
      </w:pPr>
      <w:r w:rsidRPr="00D77584">
        <w:rPr>
          <w:sz w:val="24"/>
          <w:szCs w:val="24"/>
          <w:lang w:val="pl-PL"/>
        </w:rPr>
        <w:t>Jeżeli Wykonawca ma siedzibę lub miejsce zamieszkania poza granicami Rzeczypospolitej Polskiej, zamiast informacji z Krajowego Rejestru Karnego – składa informację z odpowiedniego rejestru, takiego jak rejestr sądowy, albo w przypadku braku takiego rejestru, inny równoważny dokument wydany przez właściwy organ sądowy lub administracyjny kraju, w którym Wykonawca ma sie</w:t>
      </w:r>
      <w:r w:rsidR="007D611A">
        <w:rPr>
          <w:sz w:val="24"/>
          <w:szCs w:val="24"/>
          <w:lang w:val="pl-PL"/>
        </w:rPr>
        <w:t>dzibę lub miejsce zamieszkania lub miejsce zamieszkania ma osoba, której dotyczy informacja lub dokument.</w:t>
      </w:r>
    </w:p>
    <w:p w14:paraId="3C40DC51" w14:textId="77777777" w:rsidR="00112640" w:rsidRPr="00D77584" w:rsidRDefault="00112640" w:rsidP="009A1050">
      <w:pPr>
        <w:pStyle w:val="Akapitzlist"/>
        <w:widowControl/>
        <w:numPr>
          <w:ilvl w:val="0"/>
          <w:numId w:val="34"/>
        </w:numPr>
        <w:tabs>
          <w:tab w:val="left" w:pos="284"/>
          <w:tab w:val="left" w:pos="426"/>
        </w:tabs>
        <w:suppressAutoHyphens w:val="0"/>
        <w:autoSpaceDN/>
        <w:ind w:left="0" w:firstLine="0"/>
        <w:contextualSpacing/>
        <w:jc w:val="both"/>
        <w:textAlignment w:val="auto"/>
        <w:rPr>
          <w:sz w:val="24"/>
          <w:szCs w:val="24"/>
          <w:lang w:val="pl-PL"/>
        </w:rPr>
      </w:pPr>
      <w:r w:rsidRPr="00D77584">
        <w:rPr>
          <w:sz w:val="24"/>
          <w:szCs w:val="24"/>
          <w:lang w:val="pl-PL"/>
        </w:rPr>
        <w:t xml:space="preserve">dokument, o którym mowa w pkt 1.1. lit. a), powinien być wystawiony nie wcześniej niż 6 miesięcy przed jego złożeniem. </w:t>
      </w:r>
    </w:p>
    <w:p w14:paraId="1E4814BF" w14:textId="217AE311" w:rsidR="00B16C16" w:rsidRPr="00346B2B" w:rsidRDefault="00112640" w:rsidP="00B16C16">
      <w:pPr>
        <w:pStyle w:val="Akapitzlist"/>
        <w:widowControl/>
        <w:numPr>
          <w:ilvl w:val="0"/>
          <w:numId w:val="34"/>
        </w:numPr>
        <w:tabs>
          <w:tab w:val="left" w:pos="284"/>
          <w:tab w:val="left" w:pos="426"/>
        </w:tabs>
        <w:suppressAutoHyphens w:val="0"/>
        <w:autoSpaceDN/>
        <w:ind w:left="0" w:firstLine="0"/>
        <w:contextualSpacing/>
        <w:jc w:val="both"/>
        <w:textAlignment w:val="auto"/>
        <w:rPr>
          <w:rFonts w:asciiTheme="minorHAnsi" w:hAnsiTheme="minorHAnsi" w:cstheme="minorHAnsi"/>
          <w:sz w:val="24"/>
          <w:szCs w:val="24"/>
          <w:lang w:val="pl-PL"/>
        </w:rPr>
      </w:pPr>
      <w:r w:rsidRPr="00D77584">
        <w:rPr>
          <w:sz w:val="24"/>
          <w:szCs w:val="24"/>
          <w:lang w:val="pl-PL"/>
        </w:rPr>
        <w:t>jeżeli w kraju, w którym Wykonawca ma si</w:t>
      </w:r>
      <w:r w:rsidR="007D611A">
        <w:rPr>
          <w:sz w:val="24"/>
          <w:szCs w:val="24"/>
          <w:lang w:val="pl-PL"/>
        </w:rPr>
        <w:t xml:space="preserve">edzibę lub miejsce zamieszkania </w:t>
      </w:r>
      <w:r w:rsidR="002B3BE4">
        <w:rPr>
          <w:sz w:val="24"/>
          <w:szCs w:val="24"/>
          <w:lang w:val="pl-PL"/>
        </w:rPr>
        <w:t xml:space="preserve">lub miejsce </w:t>
      </w:r>
      <w:r w:rsidR="007D611A">
        <w:rPr>
          <w:sz w:val="24"/>
          <w:szCs w:val="24"/>
          <w:lang w:val="pl-PL"/>
        </w:rPr>
        <w:t>ma osoba</w:t>
      </w:r>
      <w:r w:rsidRPr="00D77584">
        <w:rPr>
          <w:sz w:val="24"/>
          <w:szCs w:val="24"/>
          <w:lang w:val="pl-PL"/>
        </w:rPr>
        <w:t xml:space="preserve"> </w:t>
      </w:r>
      <w:r w:rsidR="002B3BE4">
        <w:rPr>
          <w:sz w:val="24"/>
          <w:szCs w:val="24"/>
          <w:lang w:val="pl-PL"/>
        </w:rPr>
        <w:t xml:space="preserve">której dokument dotyczy </w:t>
      </w:r>
      <w:r w:rsidRPr="002B3BE4">
        <w:rPr>
          <w:sz w:val="24"/>
          <w:szCs w:val="24"/>
          <w:lang w:val="pl-PL"/>
        </w:rPr>
        <w:t>nie wydaje się dokumentów</w:t>
      </w:r>
      <w:r w:rsidR="002B3BE4" w:rsidRPr="002B3BE4">
        <w:rPr>
          <w:sz w:val="24"/>
          <w:szCs w:val="24"/>
          <w:lang w:val="pl-PL"/>
        </w:rPr>
        <w:t xml:space="preserve">, </w:t>
      </w:r>
      <w:r w:rsidR="002B3BE4">
        <w:rPr>
          <w:sz w:val="24"/>
          <w:szCs w:val="24"/>
          <w:lang w:val="pl-PL"/>
        </w:rPr>
        <w:t>o których mowa w </w:t>
      </w:r>
      <w:r w:rsidRPr="00D77584">
        <w:rPr>
          <w:sz w:val="24"/>
          <w:szCs w:val="24"/>
          <w:lang w:val="pl-PL"/>
        </w:rPr>
        <w:t xml:space="preserve">pkt 1.1. lit. a), lub gdy dokumenty te nie odnoszą się do wszystkich przypadków, o których mowa w art. 108 ust. 1 </w:t>
      </w:r>
      <w:r w:rsidR="007D611A">
        <w:rPr>
          <w:sz w:val="24"/>
          <w:szCs w:val="24"/>
          <w:lang w:val="pl-PL"/>
        </w:rPr>
        <w:t xml:space="preserve">pkt 1, 2 i 4 ustawy, zastępuje </w:t>
      </w:r>
      <w:r w:rsidRPr="00D77584">
        <w:rPr>
          <w:sz w:val="24"/>
          <w:szCs w:val="24"/>
          <w:lang w:val="pl-PL"/>
        </w:rPr>
        <w:t>się je odpowiednio w całości lub w części dokumentem zawierającym odpowiednio oświadczenie Wykonawcy, ze wskazaniem osoby albo osób upraw</w:t>
      </w:r>
      <w:r w:rsidR="002B3BE4">
        <w:rPr>
          <w:sz w:val="24"/>
          <w:szCs w:val="24"/>
          <w:lang w:val="pl-PL"/>
        </w:rPr>
        <w:t xml:space="preserve">nionych do jego reprezentacji, </w:t>
      </w:r>
      <w:r w:rsidRPr="00D77584">
        <w:rPr>
          <w:sz w:val="24"/>
          <w:szCs w:val="24"/>
          <w:lang w:val="pl-PL"/>
        </w:rPr>
        <w:t>lub oświadczenie osoby, której dokument miał dotyczyć, złożo</w:t>
      </w:r>
      <w:r w:rsidR="008D1C50" w:rsidRPr="00D77584">
        <w:rPr>
          <w:sz w:val="24"/>
          <w:szCs w:val="24"/>
          <w:lang w:val="pl-PL"/>
        </w:rPr>
        <w:t>ne pod przysięgą, lub, jeżeli w </w:t>
      </w:r>
      <w:r w:rsidRPr="00D77584">
        <w:rPr>
          <w:sz w:val="24"/>
          <w:szCs w:val="24"/>
          <w:lang w:val="pl-PL"/>
        </w:rPr>
        <w:t xml:space="preserve">kraju, w którym Wykonawca ma siedzibę lub miejsce </w:t>
      </w:r>
      <w:r w:rsidR="008D1C50" w:rsidRPr="00D77584">
        <w:rPr>
          <w:sz w:val="24"/>
          <w:szCs w:val="24"/>
          <w:lang w:val="pl-PL"/>
        </w:rPr>
        <w:t xml:space="preserve">zamieszkania </w:t>
      </w:r>
      <w:r w:rsidR="002B3BE4">
        <w:rPr>
          <w:sz w:val="24"/>
          <w:szCs w:val="24"/>
          <w:lang w:val="pl-PL"/>
        </w:rPr>
        <w:t>lub miejsce zamieszkania ma osoba</w:t>
      </w:r>
      <w:r w:rsidR="002B3BE4" w:rsidRPr="00D77584">
        <w:rPr>
          <w:sz w:val="24"/>
          <w:szCs w:val="24"/>
          <w:lang w:val="pl-PL"/>
        </w:rPr>
        <w:t xml:space="preserve"> </w:t>
      </w:r>
      <w:r w:rsidR="002B3BE4">
        <w:rPr>
          <w:sz w:val="24"/>
          <w:szCs w:val="24"/>
          <w:lang w:val="pl-PL"/>
        </w:rPr>
        <w:t xml:space="preserve">której dokument miał dotyczyć </w:t>
      </w:r>
      <w:r w:rsidR="008D1C50" w:rsidRPr="00D77584">
        <w:rPr>
          <w:sz w:val="24"/>
          <w:szCs w:val="24"/>
          <w:lang w:val="pl-PL"/>
        </w:rPr>
        <w:t>nie ma przepisów o </w:t>
      </w:r>
      <w:r w:rsidRPr="00D77584">
        <w:rPr>
          <w:sz w:val="24"/>
          <w:szCs w:val="24"/>
          <w:lang w:val="pl-PL"/>
        </w:rPr>
        <w:t xml:space="preserve">oświadczeniu pod przysięgą, złożone przed organem sądowym lub administracyjnym, </w:t>
      </w:r>
      <w:r w:rsidRPr="00D77584">
        <w:rPr>
          <w:rFonts w:cs="Calibri"/>
          <w:sz w:val="24"/>
          <w:szCs w:val="24"/>
          <w:lang w:val="pl-PL"/>
        </w:rPr>
        <w:t>notariuszem, organem samorządu zawodowego lub gospoda</w:t>
      </w:r>
      <w:r w:rsidR="008D1C50" w:rsidRPr="00D77584">
        <w:rPr>
          <w:rFonts w:cs="Calibri"/>
          <w:sz w:val="24"/>
          <w:szCs w:val="24"/>
          <w:lang w:val="pl-PL"/>
        </w:rPr>
        <w:t>rczego, właściwym ze względu na </w:t>
      </w:r>
      <w:r w:rsidRPr="00D77584">
        <w:rPr>
          <w:rFonts w:cs="Calibri"/>
          <w:sz w:val="24"/>
          <w:szCs w:val="24"/>
          <w:lang w:val="pl-PL"/>
        </w:rPr>
        <w:t>siedzibę lub</w:t>
      </w:r>
      <w:r w:rsidR="002B3BE4">
        <w:rPr>
          <w:rFonts w:cs="Calibri"/>
          <w:sz w:val="24"/>
          <w:szCs w:val="24"/>
          <w:lang w:val="pl-PL"/>
        </w:rPr>
        <w:t xml:space="preserve"> miejsce </w:t>
      </w:r>
      <w:r w:rsidR="002B3BE4" w:rsidRPr="00346B2B">
        <w:rPr>
          <w:rFonts w:asciiTheme="minorHAnsi" w:hAnsiTheme="minorHAnsi" w:cstheme="minorHAnsi"/>
          <w:sz w:val="24"/>
          <w:szCs w:val="24"/>
          <w:lang w:val="pl-PL"/>
        </w:rPr>
        <w:t>zamieszkania Wykonawcy lub miejsce zamieszkania osoby której dokument miał dotyczyć.</w:t>
      </w:r>
    </w:p>
    <w:p w14:paraId="7FCC5375" w14:textId="36ADAD2E" w:rsidR="00112640" w:rsidRPr="00C863FA" w:rsidRDefault="00346B2B" w:rsidP="00346B2B">
      <w:pPr>
        <w:pStyle w:val="Standard"/>
        <w:tabs>
          <w:tab w:val="left" w:pos="30"/>
        </w:tabs>
        <w:jc w:val="both"/>
        <w:rPr>
          <w:rFonts w:asciiTheme="minorHAnsi" w:hAnsiTheme="minorHAnsi" w:cstheme="minorHAnsi"/>
          <w:bCs/>
          <w:lang w:val="pl-PL"/>
        </w:rPr>
      </w:pPr>
      <w:r w:rsidRPr="00C863FA">
        <w:rPr>
          <w:rFonts w:asciiTheme="minorHAnsi" w:hAnsiTheme="minorHAnsi" w:cstheme="minorHAnsi"/>
          <w:bCs/>
          <w:lang w:val="pl-PL"/>
        </w:rPr>
        <w:t>1.2.</w:t>
      </w:r>
      <w:r w:rsidRPr="00C863FA">
        <w:rPr>
          <w:rFonts w:asciiTheme="minorHAnsi" w:hAnsiTheme="minorHAnsi" w:cstheme="minorHAnsi"/>
          <w:b/>
          <w:bCs/>
          <w:lang w:val="pl-PL"/>
        </w:rPr>
        <w:t xml:space="preserve"> Oświadczenie o przynależności / braku przynależności</w:t>
      </w:r>
      <w:r w:rsidR="008D3460" w:rsidRPr="00C863FA">
        <w:rPr>
          <w:rFonts w:asciiTheme="minorHAnsi" w:hAnsiTheme="minorHAnsi" w:cstheme="minorHAnsi"/>
          <w:b/>
          <w:bCs/>
          <w:lang w:val="pl-PL"/>
        </w:rPr>
        <w:t xml:space="preserve"> </w:t>
      </w:r>
      <w:r w:rsidRPr="00C863FA">
        <w:rPr>
          <w:rFonts w:asciiTheme="minorHAnsi" w:hAnsiTheme="minorHAnsi" w:cstheme="minorHAnsi"/>
          <w:b/>
          <w:bCs/>
          <w:lang w:val="pl-PL"/>
        </w:rPr>
        <w:t>do tej samej grupy kapitałowej</w:t>
      </w:r>
      <w:r w:rsidRPr="00C863FA">
        <w:rPr>
          <w:rFonts w:asciiTheme="minorHAnsi" w:hAnsiTheme="minorHAnsi" w:cstheme="minorHAnsi"/>
          <w:bCs/>
          <w:lang w:val="pl-PL"/>
        </w:rPr>
        <w:t xml:space="preserve"> składane na podstawie art. 108 ust. 1 pkt 5 Ustawy</w:t>
      </w:r>
      <w:r w:rsidRPr="00C863FA">
        <w:rPr>
          <w:rFonts w:asciiTheme="minorHAnsi" w:hAnsiTheme="minorHAnsi" w:cstheme="minorHAnsi"/>
          <w:b/>
          <w:bCs/>
          <w:lang w:val="pl-PL"/>
        </w:rPr>
        <w:t xml:space="preserve"> </w:t>
      </w:r>
      <w:r w:rsidRPr="00C863FA">
        <w:rPr>
          <w:rFonts w:asciiTheme="minorHAnsi" w:hAnsiTheme="minorHAnsi" w:cstheme="minorHAnsi"/>
          <w:bCs/>
          <w:lang w:val="pl-PL"/>
        </w:rPr>
        <w:t>z dnia 11 września 2019 r.  Prawo zamówień publicznych</w:t>
      </w:r>
      <w:r w:rsidRPr="00C863FA">
        <w:rPr>
          <w:rFonts w:asciiTheme="minorHAnsi" w:hAnsiTheme="minorHAnsi" w:cstheme="minorHAnsi"/>
          <w:b/>
          <w:bCs/>
          <w:lang w:val="pl-PL"/>
        </w:rPr>
        <w:t xml:space="preserve"> </w:t>
      </w:r>
      <w:r w:rsidR="00112640" w:rsidRPr="001304F3">
        <w:rPr>
          <w:rFonts w:asciiTheme="minorHAnsi" w:hAnsiTheme="minorHAnsi" w:cstheme="minorHAnsi"/>
          <w:lang w:val="pl-PL"/>
        </w:rPr>
        <w:t xml:space="preserve">zgodnie z załącznikiem nr </w:t>
      </w:r>
      <w:r w:rsidR="009D6B45" w:rsidRPr="001304F3">
        <w:rPr>
          <w:rFonts w:asciiTheme="minorHAnsi" w:hAnsiTheme="minorHAnsi" w:cstheme="minorHAnsi"/>
          <w:lang w:val="pl-PL"/>
        </w:rPr>
        <w:t>5</w:t>
      </w:r>
      <w:r w:rsidR="00112640" w:rsidRPr="001304F3">
        <w:rPr>
          <w:rFonts w:asciiTheme="minorHAnsi" w:hAnsiTheme="minorHAnsi" w:cstheme="minorHAnsi"/>
          <w:lang w:val="pl-PL"/>
        </w:rPr>
        <w:t xml:space="preserve"> do SWZ;</w:t>
      </w:r>
    </w:p>
    <w:p w14:paraId="1580090A" w14:textId="16EE8C8C" w:rsidR="00B16C16" w:rsidRPr="001304F3" w:rsidRDefault="00346B2B" w:rsidP="00346B2B">
      <w:pPr>
        <w:pStyle w:val="Akapitzlist"/>
        <w:widowControl/>
        <w:numPr>
          <w:ilvl w:val="0"/>
          <w:numId w:val="0"/>
        </w:numPr>
        <w:tabs>
          <w:tab w:val="left" w:pos="284"/>
          <w:tab w:val="left" w:pos="426"/>
          <w:tab w:val="left" w:pos="851"/>
        </w:tabs>
        <w:suppressAutoHyphens w:val="0"/>
        <w:autoSpaceDN/>
        <w:contextualSpacing/>
        <w:jc w:val="both"/>
        <w:textAlignment w:val="auto"/>
        <w:rPr>
          <w:rFonts w:cs="Calibri"/>
          <w:sz w:val="24"/>
          <w:szCs w:val="24"/>
          <w:lang w:val="pl-PL"/>
        </w:rPr>
      </w:pPr>
      <w:r w:rsidRPr="001304F3">
        <w:rPr>
          <w:rFonts w:asciiTheme="minorHAnsi" w:hAnsiTheme="minorHAnsi" w:cstheme="minorHAnsi"/>
          <w:bCs/>
          <w:sz w:val="24"/>
          <w:szCs w:val="24"/>
          <w:lang w:val="pl-PL"/>
        </w:rPr>
        <w:t>1.3.</w:t>
      </w:r>
      <w:r w:rsidRPr="001304F3">
        <w:rPr>
          <w:rFonts w:asciiTheme="minorHAnsi" w:hAnsiTheme="minorHAnsi" w:cstheme="minorHAnsi"/>
          <w:b/>
          <w:bCs/>
          <w:sz w:val="24"/>
          <w:szCs w:val="24"/>
          <w:lang w:val="pl-PL"/>
        </w:rPr>
        <w:t xml:space="preserve"> Oświadczenie</w:t>
      </w:r>
      <w:r w:rsidR="00B16C16" w:rsidRPr="001304F3">
        <w:rPr>
          <w:rFonts w:asciiTheme="minorHAnsi" w:eastAsia="Times New Roman" w:hAnsiTheme="minorHAnsi" w:cstheme="minorHAnsi"/>
          <w:b/>
          <w:bCs/>
          <w:sz w:val="24"/>
          <w:szCs w:val="24"/>
          <w:lang w:val="pl-PL"/>
        </w:rPr>
        <w:t xml:space="preserve"> </w:t>
      </w:r>
      <w:r w:rsidR="00B16C16" w:rsidRPr="001304F3">
        <w:rPr>
          <w:rFonts w:asciiTheme="minorHAnsi" w:hAnsiTheme="minorHAnsi" w:cstheme="minorHAnsi"/>
          <w:b/>
          <w:bCs/>
          <w:sz w:val="24"/>
          <w:szCs w:val="24"/>
          <w:lang w:val="pl-PL"/>
        </w:rPr>
        <w:t>Wykonawcy o aktualności informacji zawartych</w:t>
      </w:r>
      <w:r w:rsidR="00B16C16" w:rsidRPr="001304F3">
        <w:rPr>
          <w:rFonts w:cs="Calibri"/>
          <w:b/>
          <w:bCs/>
          <w:sz w:val="24"/>
          <w:szCs w:val="24"/>
          <w:lang w:val="pl-PL"/>
        </w:rPr>
        <w:t xml:space="preserve"> w oświadczeniu</w:t>
      </w:r>
      <w:r w:rsidR="00B16C16" w:rsidRPr="001304F3">
        <w:rPr>
          <w:rFonts w:cs="Calibri"/>
          <w:sz w:val="24"/>
          <w:szCs w:val="24"/>
          <w:lang w:val="pl-PL"/>
        </w:rPr>
        <w:t>, o którym mowa w art. 125 ust. 1 ustawy, w zakresie podstaw wykluczenia z postępowania wskazanych przez Zamawiającego</w:t>
      </w:r>
      <w:r w:rsidR="00B16C16" w:rsidRPr="001304F3">
        <w:rPr>
          <w:rFonts w:cs="Calibri"/>
          <w:b/>
          <w:sz w:val="24"/>
          <w:szCs w:val="24"/>
          <w:lang w:val="pl-PL"/>
        </w:rPr>
        <w:t xml:space="preserve"> </w:t>
      </w:r>
      <w:r w:rsidR="00B16C16" w:rsidRPr="001304F3">
        <w:rPr>
          <w:rFonts w:cs="Calibri"/>
          <w:sz w:val="24"/>
          <w:szCs w:val="24"/>
          <w:lang w:val="pl-PL"/>
        </w:rPr>
        <w:t xml:space="preserve">zgodnie z załącznikiem nr </w:t>
      </w:r>
      <w:r w:rsidR="009D6B45" w:rsidRPr="001304F3">
        <w:rPr>
          <w:rFonts w:cs="Calibri"/>
          <w:sz w:val="24"/>
          <w:szCs w:val="24"/>
          <w:lang w:val="pl-PL"/>
        </w:rPr>
        <w:t>6</w:t>
      </w:r>
      <w:r w:rsidR="00B16C16" w:rsidRPr="001304F3">
        <w:rPr>
          <w:rFonts w:cs="Calibri"/>
          <w:b/>
          <w:sz w:val="24"/>
          <w:szCs w:val="24"/>
          <w:lang w:val="pl-PL"/>
        </w:rPr>
        <w:t xml:space="preserve"> </w:t>
      </w:r>
      <w:r w:rsidR="00B16C16" w:rsidRPr="001304F3">
        <w:rPr>
          <w:rFonts w:cs="Calibri"/>
          <w:sz w:val="24"/>
          <w:szCs w:val="24"/>
          <w:lang w:val="pl-PL"/>
        </w:rPr>
        <w:t>do SWZ;</w:t>
      </w:r>
    </w:p>
    <w:p w14:paraId="7C9EE4AE" w14:textId="05F87B86" w:rsidR="004C6690" w:rsidRPr="00D77584" w:rsidRDefault="00346B2B" w:rsidP="00346B2B">
      <w:pPr>
        <w:pStyle w:val="Akapitzlist"/>
        <w:widowControl/>
        <w:numPr>
          <w:ilvl w:val="0"/>
          <w:numId w:val="0"/>
        </w:numPr>
        <w:tabs>
          <w:tab w:val="left" w:pos="284"/>
          <w:tab w:val="left" w:pos="426"/>
          <w:tab w:val="left" w:pos="851"/>
        </w:tabs>
        <w:suppressAutoHyphens w:val="0"/>
        <w:autoSpaceDN/>
        <w:contextualSpacing/>
        <w:jc w:val="both"/>
        <w:textAlignment w:val="auto"/>
        <w:rPr>
          <w:rFonts w:cs="Calibri"/>
          <w:sz w:val="24"/>
          <w:szCs w:val="24"/>
          <w:lang w:val="pl-PL"/>
        </w:rPr>
      </w:pPr>
      <w:r>
        <w:rPr>
          <w:rFonts w:cs="Calibri"/>
          <w:b/>
          <w:bCs/>
          <w:sz w:val="24"/>
          <w:szCs w:val="24"/>
          <w:lang w:val="pl-PL"/>
        </w:rPr>
        <w:lastRenderedPageBreak/>
        <w:t xml:space="preserve">1.4. </w:t>
      </w:r>
      <w:r w:rsidR="004C6690" w:rsidRPr="00D77584">
        <w:rPr>
          <w:rFonts w:cs="Calibri"/>
          <w:b/>
          <w:bCs/>
          <w:sz w:val="24"/>
          <w:szCs w:val="24"/>
          <w:lang w:val="pl-PL"/>
        </w:rPr>
        <w:t>Aktualnego zezwolenia, koncesji na prowadzenie hurtowni farmaceutycznej lub</w:t>
      </w:r>
      <w:r w:rsidR="00C63A2F">
        <w:rPr>
          <w:rFonts w:cs="Calibri"/>
          <w:b/>
          <w:bCs/>
          <w:sz w:val="24"/>
          <w:szCs w:val="24"/>
          <w:lang w:val="pl-PL"/>
        </w:rPr>
        <w:t> </w:t>
      </w:r>
      <w:r w:rsidR="004C6690" w:rsidRPr="00D77584">
        <w:rPr>
          <w:rFonts w:cs="Calibri"/>
          <w:b/>
          <w:bCs/>
          <w:sz w:val="24"/>
          <w:szCs w:val="24"/>
          <w:lang w:val="pl-PL"/>
        </w:rPr>
        <w:t>w</w:t>
      </w:r>
      <w:r w:rsidR="00C63A2F">
        <w:rPr>
          <w:rFonts w:cs="Calibri"/>
          <w:b/>
          <w:bCs/>
          <w:sz w:val="24"/>
          <w:szCs w:val="24"/>
          <w:lang w:val="pl-PL"/>
        </w:rPr>
        <w:t> </w:t>
      </w:r>
      <w:r w:rsidR="004C6690" w:rsidRPr="00D77584">
        <w:rPr>
          <w:rFonts w:cs="Calibri"/>
          <w:b/>
          <w:bCs/>
          <w:sz w:val="24"/>
          <w:szCs w:val="24"/>
          <w:lang w:val="pl-PL"/>
        </w:rPr>
        <w:t xml:space="preserve">przypadku producenta </w:t>
      </w:r>
      <w:r w:rsidR="004C6690" w:rsidRPr="00D77584">
        <w:rPr>
          <w:rFonts w:cs="Calibri"/>
          <w:sz w:val="24"/>
          <w:szCs w:val="24"/>
          <w:lang w:val="pl-PL"/>
        </w:rPr>
        <w:t xml:space="preserve">– zezwolenia na produkcję, a także </w:t>
      </w:r>
      <w:r w:rsidR="004C6690" w:rsidRPr="00D77584">
        <w:rPr>
          <w:rFonts w:cs="Calibri"/>
          <w:b/>
          <w:bCs/>
          <w:sz w:val="24"/>
          <w:szCs w:val="24"/>
          <w:lang w:val="pl-PL"/>
        </w:rPr>
        <w:t>zezwolenie na obrót hurtowy środkami odurzającymi lub substancjami psychotropowymi</w:t>
      </w:r>
      <w:r w:rsidR="004C6690" w:rsidRPr="00D77584">
        <w:rPr>
          <w:rFonts w:cs="Calibri"/>
          <w:sz w:val="24"/>
          <w:szCs w:val="24"/>
          <w:lang w:val="pl-PL"/>
        </w:rPr>
        <w:t xml:space="preserve"> (jeżeli dotyczy), </w:t>
      </w:r>
    </w:p>
    <w:p w14:paraId="53FB1DA2" w14:textId="0B64194D" w:rsidR="00BB78A8" w:rsidRPr="00C63A2F" w:rsidRDefault="00346B2B" w:rsidP="00346B2B">
      <w:pPr>
        <w:pStyle w:val="Akapitzlist"/>
        <w:widowControl/>
        <w:numPr>
          <w:ilvl w:val="0"/>
          <w:numId w:val="0"/>
        </w:numPr>
        <w:tabs>
          <w:tab w:val="left" w:pos="284"/>
          <w:tab w:val="left" w:pos="426"/>
          <w:tab w:val="left" w:pos="851"/>
        </w:tabs>
        <w:suppressAutoHyphens w:val="0"/>
        <w:autoSpaceDN/>
        <w:contextualSpacing/>
        <w:jc w:val="both"/>
        <w:textAlignment w:val="auto"/>
        <w:rPr>
          <w:rFonts w:cs="Calibri"/>
          <w:sz w:val="24"/>
          <w:szCs w:val="24"/>
          <w:lang w:val="pl-PL"/>
        </w:rPr>
      </w:pPr>
      <w:r>
        <w:rPr>
          <w:rFonts w:cs="Calibri"/>
          <w:b/>
          <w:sz w:val="24"/>
          <w:szCs w:val="24"/>
          <w:lang w:val="pl-PL"/>
        </w:rPr>
        <w:t xml:space="preserve">1.5. </w:t>
      </w:r>
      <w:r w:rsidR="00BB78A8" w:rsidRPr="00C63A2F">
        <w:rPr>
          <w:rFonts w:cs="Calibri"/>
          <w:b/>
          <w:sz w:val="24"/>
          <w:szCs w:val="24"/>
          <w:lang w:val="pl-PL"/>
        </w:rPr>
        <w:t xml:space="preserve">Oświadczenia Wykonawcy o niepodleganiu wykluczeniu z postępowania </w:t>
      </w:r>
      <w:r w:rsidR="00BB78A8" w:rsidRPr="00C63A2F">
        <w:rPr>
          <w:rFonts w:cs="Calibri"/>
          <w:bCs/>
          <w:sz w:val="24"/>
          <w:szCs w:val="24"/>
          <w:lang w:val="pl-PL"/>
        </w:rPr>
        <w:t xml:space="preserve">na podstawie </w:t>
      </w:r>
      <w:r w:rsidR="00BB78A8" w:rsidRPr="00C63A2F">
        <w:rPr>
          <w:rFonts w:cs="Calibri"/>
          <w:bCs/>
          <w:sz w:val="24"/>
          <w:szCs w:val="24"/>
          <w:lang w:val="pl-PL"/>
        </w:rPr>
        <w:br/>
        <w:t xml:space="preserve">art. 7 ust. 1 Ustawy o szczególnych rozwiązaniach w zakresie przeciwdziałania wspieraniu agresji </w:t>
      </w:r>
      <w:r w:rsidR="00BB78A8" w:rsidRPr="00C63A2F">
        <w:rPr>
          <w:rFonts w:cs="Calibri"/>
          <w:bCs/>
          <w:sz w:val="24"/>
          <w:szCs w:val="24"/>
          <w:lang w:val="pl-PL"/>
        </w:rPr>
        <w:br/>
        <w:t xml:space="preserve">na Ukrainę oraz służących ochronie bezpieczeństwa narodowego (Dz. U. z 2022 r., poz. 835)  </w:t>
      </w:r>
      <w:r w:rsidR="00BB78A8" w:rsidRPr="00C63A2F">
        <w:rPr>
          <w:rFonts w:cs="Calibri"/>
          <w:bCs/>
          <w:sz w:val="24"/>
          <w:szCs w:val="24"/>
          <w:lang w:val="pl-PL"/>
        </w:rPr>
        <w:br/>
        <w:t xml:space="preserve">oraz niepodleganiu wykluczeniu z postępowania na podstawie art. 5k Rozporządzenia Rady (UE) </w:t>
      </w:r>
      <w:r w:rsidR="00BB78A8" w:rsidRPr="00C63A2F">
        <w:rPr>
          <w:rFonts w:cs="Calibri"/>
          <w:bCs/>
          <w:sz w:val="24"/>
          <w:szCs w:val="24"/>
          <w:lang w:val="pl-PL"/>
        </w:rPr>
        <w:br/>
        <w:t xml:space="preserve">nr 833/2014 z dnia 31 lipca 2014r.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 – zgodnie z </w:t>
      </w:r>
      <w:r w:rsidR="00BB78A8" w:rsidRPr="001304F3">
        <w:rPr>
          <w:rFonts w:cs="Calibri"/>
          <w:bCs/>
          <w:sz w:val="24"/>
          <w:szCs w:val="24"/>
          <w:lang w:val="pl-PL"/>
        </w:rPr>
        <w:t xml:space="preserve">załącznikiem nr </w:t>
      </w:r>
      <w:r w:rsidR="009D6B45" w:rsidRPr="001304F3">
        <w:rPr>
          <w:rFonts w:cs="Calibri"/>
          <w:bCs/>
          <w:sz w:val="24"/>
          <w:szCs w:val="24"/>
          <w:lang w:val="pl-PL"/>
        </w:rPr>
        <w:t>7</w:t>
      </w:r>
      <w:r w:rsidR="00BB78A8" w:rsidRPr="001304F3">
        <w:rPr>
          <w:rFonts w:cs="Calibri"/>
          <w:bCs/>
          <w:sz w:val="24"/>
          <w:szCs w:val="24"/>
          <w:lang w:val="pl-PL"/>
        </w:rPr>
        <w:t xml:space="preserve"> do SWZ.</w:t>
      </w:r>
    </w:p>
    <w:p w14:paraId="668189E8" w14:textId="264470D4" w:rsidR="00112640" w:rsidRPr="00D77584" w:rsidRDefault="00C73B11" w:rsidP="00BB78A8">
      <w:pPr>
        <w:tabs>
          <w:tab w:val="left" w:pos="284"/>
        </w:tabs>
        <w:suppressAutoHyphens w:val="0"/>
        <w:autoSpaceDN/>
        <w:contextualSpacing/>
        <w:jc w:val="both"/>
        <w:textAlignment w:val="auto"/>
        <w:rPr>
          <w:rFonts w:ascii="Calibri" w:hAnsi="Calibri" w:cs="Calibri"/>
          <w:bCs/>
          <w:lang w:val="pl-PL"/>
        </w:rPr>
      </w:pPr>
      <w:r w:rsidRPr="00C63A2F">
        <w:rPr>
          <w:rFonts w:ascii="Calibri" w:hAnsi="Calibri" w:cs="Calibri"/>
          <w:bCs/>
          <w:lang w:val="pl-PL"/>
        </w:rPr>
        <w:t>2</w:t>
      </w:r>
      <w:r w:rsidR="00BB78A8" w:rsidRPr="00C63A2F">
        <w:rPr>
          <w:rFonts w:ascii="Calibri" w:hAnsi="Calibri" w:cs="Calibri"/>
          <w:bCs/>
          <w:lang w:val="pl-PL"/>
        </w:rPr>
        <w:t xml:space="preserve">. </w:t>
      </w:r>
      <w:r w:rsidR="00112640" w:rsidRPr="00C63A2F">
        <w:rPr>
          <w:rFonts w:ascii="Calibri" w:hAnsi="Calibri" w:cs="Calibri"/>
          <w:bCs/>
          <w:lang w:val="pl-PL"/>
        </w:rPr>
        <w:t>Wykonawca nie jest zobowiązany do złożenia podmiotowych środków dowodowych, które Zamawiający posiada, jeżeli Wykonawca wskaże te środki oraz potwierdzi ich prawidłowość</w:t>
      </w:r>
      <w:r w:rsidR="00112640" w:rsidRPr="00D77584">
        <w:rPr>
          <w:rFonts w:ascii="Calibri" w:hAnsi="Calibri" w:cs="Calibri"/>
          <w:bCs/>
          <w:lang w:val="pl-PL"/>
        </w:rPr>
        <w:t xml:space="preserve"> i aktualność.</w:t>
      </w:r>
    </w:p>
    <w:p w14:paraId="12948272" w14:textId="4BFBE6FF" w:rsidR="00112640" w:rsidRPr="00D77584" w:rsidRDefault="00C73B11" w:rsidP="00BB78A8">
      <w:pPr>
        <w:tabs>
          <w:tab w:val="left" w:pos="284"/>
        </w:tabs>
        <w:suppressAutoHyphens w:val="0"/>
        <w:autoSpaceDN/>
        <w:contextualSpacing/>
        <w:jc w:val="both"/>
        <w:textAlignment w:val="auto"/>
        <w:rPr>
          <w:rFonts w:ascii="Calibri" w:hAnsi="Calibri" w:cs="Calibri"/>
          <w:lang w:val="pl-PL"/>
        </w:rPr>
      </w:pPr>
      <w:r w:rsidRPr="00D77584">
        <w:rPr>
          <w:rFonts w:ascii="Calibri" w:hAnsi="Calibri" w:cs="Calibri"/>
          <w:bCs/>
          <w:lang w:val="pl-PL"/>
        </w:rPr>
        <w:t>3</w:t>
      </w:r>
      <w:r w:rsidR="00BB78A8" w:rsidRPr="00D77584">
        <w:rPr>
          <w:rFonts w:ascii="Calibri" w:hAnsi="Calibri" w:cs="Calibri"/>
          <w:bCs/>
          <w:lang w:val="pl-PL"/>
        </w:rPr>
        <w:t xml:space="preserve">. </w:t>
      </w:r>
      <w:r w:rsidR="00112640" w:rsidRPr="00D77584">
        <w:rPr>
          <w:rFonts w:ascii="Calibri" w:hAnsi="Calibri" w:cs="Calibri"/>
          <w:lang w:val="pl-PL"/>
        </w:rPr>
        <w:t>Zamawiający nie wzywa do złożenia podmiotowych środków dowodowych, jeżeli może je uzyskać za pomocą bezpłatnych i ogólnodostępnych baz danych, w szczególności rejestrów publicznych w</w:t>
      </w:r>
      <w:r w:rsidR="002A5255" w:rsidRPr="00D77584">
        <w:rPr>
          <w:rFonts w:ascii="Calibri" w:hAnsi="Calibri" w:cs="Calibri"/>
          <w:lang w:val="pl-PL"/>
        </w:rPr>
        <w:t> </w:t>
      </w:r>
      <w:r w:rsidR="00112640" w:rsidRPr="00D77584">
        <w:rPr>
          <w:rFonts w:ascii="Calibri" w:hAnsi="Calibri" w:cs="Calibri"/>
          <w:lang w:val="pl-PL"/>
        </w:rPr>
        <w:t>rozumieniu ustawy z dnia 17 lutego 2005 r. o informatyzacji działalności podmiotów realizujących zadania publiczne, o ile Wykonawca wskazał</w:t>
      </w:r>
      <w:r w:rsidR="00BB0F1D" w:rsidRPr="00D77584">
        <w:rPr>
          <w:rFonts w:ascii="Calibri" w:hAnsi="Calibri" w:cs="Calibri"/>
          <w:lang w:val="pl-PL"/>
        </w:rPr>
        <w:t xml:space="preserve"> w oświadczeniu, o którym mowa </w:t>
      </w:r>
      <w:r w:rsidR="001304F3">
        <w:rPr>
          <w:rFonts w:ascii="Calibri" w:hAnsi="Calibri" w:cs="Calibri"/>
          <w:lang w:val="pl-PL"/>
        </w:rPr>
        <w:t>w art. 125 ust 1 U</w:t>
      </w:r>
      <w:r w:rsidR="00112640" w:rsidRPr="00D77584">
        <w:rPr>
          <w:rFonts w:ascii="Calibri" w:hAnsi="Calibri" w:cs="Calibri"/>
          <w:lang w:val="pl-PL"/>
        </w:rPr>
        <w:t>stawy Pzp, dane umożliwiające dostęp do tych środków.</w:t>
      </w:r>
    </w:p>
    <w:p w14:paraId="665CF7E0" w14:textId="77777777" w:rsidR="00112640" w:rsidRPr="00D77584" w:rsidRDefault="00112640" w:rsidP="00112640">
      <w:pPr>
        <w:pStyle w:val="Akapitzlist"/>
        <w:widowControl/>
        <w:numPr>
          <w:ilvl w:val="0"/>
          <w:numId w:val="0"/>
        </w:numPr>
        <w:suppressAutoHyphens w:val="0"/>
        <w:autoSpaceDN/>
        <w:spacing w:line="276" w:lineRule="auto"/>
        <w:ind w:left="360"/>
        <w:contextualSpacing/>
        <w:jc w:val="both"/>
        <w:textAlignment w:val="auto"/>
        <w:rPr>
          <w:color w:val="FF0000"/>
          <w:sz w:val="10"/>
          <w:szCs w:val="10"/>
          <w:lang w:val="pl-PL"/>
        </w:rPr>
      </w:pPr>
    </w:p>
    <w:tbl>
      <w:tblPr>
        <w:tblStyle w:val="Tabela-Siatka"/>
        <w:tblW w:w="0" w:type="auto"/>
        <w:tblInd w:w="-5" w:type="dxa"/>
        <w:shd w:val="clear" w:color="auto" w:fill="D9D9D9" w:themeFill="background1" w:themeFillShade="D9"/>
        <w:tblLook w:val="04A0" w:firstRow="1" w:lastRow="0" w:firstColumn="1" w:lastColumn="0" w:noHBand="0" w:noVBand="1"/>
      </w:tblPr>
      <w:tblGrid>
        <w:gridCol w:w="9491"/>
      </w:tblGrid>
      <w:tr w:rsidR="00112640" w:rsidRPr="00C863FA" w14:paraId="29AB57F7" w14:textId="77777777" w:rsidTr="00C73B11">
        <w:tc>
          <w:tcPr>
            <w:tcW w:w="9491" w:type="dxa"/>
            <w:shd w:val="clear" w:color="auto" w:fill="D9D9D9" w:themeFill="background1" w:themeFillShade="D9"/>
          </w:tcPr>
          <w:p w14:paraId="179E2983" w14:textId="77777777" w:rsidR="00112640" w:rsidRPr="00D77584" w:rsidRDefault="00112640" w:rsidP="00EF02F4">
            <w:pPr>
              <w:spacing w:line="276" w:lineRule="auto"/>
              <w:rPr>
                <w:rFonts w:ascii="Calibri" w:hAnsi="Calibri" w:cs="Calibri"/>
                <w:lang w:val="pl-PL"/>
              </w:rPr>
            </w:pPr>
            <w:r w:rsidRPr="00D77584">
              <w:rPr>
                <w:rFonts w:ascii="Calibri" w:hAnsi="Calibri" w:cs="Calibri"/>
                <w:b/>
                <w:lang w:val="pl-PL"/>
              </w:rPr>
              <w:t xml:space="preserve">C. </w:t>
            </w:r>
            <w:r w:rsidRPr="00D77584">
              <w:rPr>
                <w:rFonts w:ascii="Calibri" w:hAnsi="Calibri" w:cs="Calibri"/>
                <w:b/>
                <w:sz w:val="20"/>
                <w:lang w:val="pl-PL"/>
              </w:rPr>
              <w:t>DOKUMENTY SKŁADNE RAZEM Z OFERTĄ</w:t>
            </w:r>
          </w:p>
        </w:tc>
      </w:tr>
    </w:tbl>
    <w:p w14:paraId="2D5A5C40" w14:textId="77777777" w:rsidR="00112640" w:rsidRPr="0071326A" w:rsidRDefault="00112640" w:rsidP="009A1050">
      <w:pPr>
        <w:pStyle w:val="Standard"/>
        <w:numPr>
          <w:ilvl w:val="0"/>
          <w:numId w:val="35"/>
        </w:numPr>
        <w:tabs>
          <w:tab w:val="left" w:pos="284"/>
          <w:tab w:val="left" w:pos="426"/>
        </w:tabs>
        <w:ind w:left="0" w:firstLine="0"/>
        <w:jc w:val="both"/>
        <w:rPr>
          <w:rFonts w:ascii="Calibri" w:hAnsi="Calibri" w:cs="Calibri"/>
          <w:lang w:val="pl-PL"/>
        </w:rPr>
      </w:pPr>
      <w:r w:rsidRPr="0071326A">
        <w:rPr>
          <w:rFonts w:ascii="Calibri" w:hAnsi="Calibri" w:cs="Calibri"/>
          <w:b/>
          <w:lang w:val="pl-PL"/>
        </w:rPr>
        <w:t>Formularz ofertowy</w:t>
      </w:r>
      <w:r w:rsidRPr="0071326A">
        <w:rPr>
          <w:rFonts w:ascii="Calibri" w:hAnsi="Calibri" w:cs="Calibri"/>
          <w:lang w:val="pl-PL"/>
        </w:rPr>
        <w:t xml:space="preserve"> - załącznik nr 1 do SWZ.</w:t>
      </w:r>
    </w:p>
    <w:p w14:paraId="7E91BB98" w14:textId="77777777" w:rsidR="00112640" w:rsidRPr="0071326A" w:rsidRDefault="00112640" w:rsidP="009A1050">
      <w:pPr>
        <w:pStyle w:val="Standard"/>
        <w:numPr>
          <w:ilvl w:val="0"/>
          <w:numId w:val="35"/>
        </w:numPr>
        <w:tabs>
          <w:tab w:val="left" w:pos="284"/>
          <w:tab w:val="left" w:pos="426"/>
        </w:tabs>
        <w:ind w:left="0" w:firstLine="0"/>
        <w:jc w:val="both"/>
        <w:rPr>
          <w:rFonts w:ascii="Calibri" w:hAnsi="Calibri" w:cs="Calibri"/>
          <w:lang w:val="pl-PL"/>
        </w:rPr>
      </w:pPr>
      <w:r w:rsidRPr="0071326A">
        <w:rPr>
          <w:rFonts w:ascii="Calibri" w:hAnsi="Calibri" w:cs="Calibri"/>
          <w:b/>
          <w:bCs/>
          <w:lang w:val="pl-PL"/>
        </w:rPr>
        <w:t>Formularz cenowy</w:t>
      </w:r>
      <w:r w:rsidRPr="0071326A">
        <w:rPr>
          <w:rFonts w:ascii="Calibri" w:hAnsi="Calibri" w:cs="Calibri"/>
          <w:lang w:val="pl-PL"/>
        </w:rPr>
        <w:t xml:space="preserve"> - załącznik nr 2 do SWZ.</w:t>
      </w:r>
    </w:p>
    <w:p w14:paraId="40CB39E2" w14:textId="77777777" w:rsidR="00112640" w:rsidRPr="00D77584" w:rsidRDefault="00112640" w:rsidP="009A1050">
      <w:pPr>
        <w:pStyle w:val="Standard"/>
        <w:numPr>
          <w:ilvl w:val="0"/>
          <w:numId w:val="35"/>
        </w:numPr>
        <w:tabs>
          <w:tab w:val="left" w:pos="0"/>
          <w:tab w:val="left" w:pos="284"/>
          <w:tab w:val="left" w:pos="426"/>
        </w:tabs>
        <w:ind w:left="0" w:firstLine="0"/>
        <w:jc w:val="both"/>
        <w:rPr>
          <w:rFonts w:ascii="Calibri" w:hAnsi="Calibri" w:cs="Calibri"/>
          <w:lang w:val="pl-PL"/>
        </w:rPr>
      </w:pPr>
      <w:r w:rsidRPr="00D77584">
        <w:rPr>
          <w:rFonts w:ascii="Calibri" w:eastAsia="Calibri" w:hAnsi="Calibri" w:cs="Times New Roman"/>
          <w:b/>
          <w:lang w:val="pl-PL"/>
        </w:rPr>
        <w:t>Oświadczenie Wykonawcy w formie jednolitego europejskiego dokumentu zamówienia</w:t>
      </w:r>
      <w:r w:rsidRPr="00D77584">
        <w:rPr>
          <w:rFonts w:ascii="Calibri" w:eastAsia="Calibri" w:hAnsi="Calibri" w:cs="Times New Roman"/>
          <w:lang w:val="pl-PL"/>
        </w:rPr>
        <w:t xml:space="preserve"> (JEDZ) </w:t>
      </w:r>
      <w:r w:rsidRPr="0071326A">
        <w:rPr>
          <w:rFonts w:ascii="Calibri" w:eastAsia="Calibri" w:hAnsi="Calibri" w:cs="Times New Roman"/>
          <w:lang w:val="pl-PL"/>
        </w:rPr>
        <w:t>załącznik nr 3 do SWZ.</w:t>
      </w:r>
    </w:p>
    <w:p w14:paraId="4F785A48" w14:textId="77777777" w:rsidR="00112640" w:rsidRPr="00D77584" w:rsidRDefault="00112640" w:rsidP="009A1050">
      <w:pPr>
        <w:numPr>
          <w:ilvl w:val="0"/>
          <w:numId w:val="35"/>
        </w:numPr>
        <w:tabs>
          <w:tab w:val="left" w:pos="284"/>
        </w:tabs>
        <w:suppressAutoHyphens w:val="0"/>
        <w:autoSpaceDN/>
        <w:ind w:left="0" w:firstLine="0"/>
        <w:contextualSpacing/>
        <w:jc w:val="both"/>
        <w:textAlignment w:val="auto"/>
        <w:rPr>
          <w:rFonts w:ascii="Calibri" w:eastAsia="Calibri" w:hAnsi="Calibri" w:cs="Times New Roman"/>
          <w:lang w:val="pl-PL"/>
        </w:rPr>
      </w:pPr>
      <w:r w:rsidRPr="00D77584">
        <w:rPr>
          <w:rFonts w:ascii="Calibri" w:eastAsia="Calibri" w:hAnsi="Calibri" w:cs="Times New Roman"/>
          <w:b/>
          <w:lang w:val="pl-PL"/>
        </w:rPr>
        <w:t xml:space="preserve">Dokument KRS lub </w:t>
      </w:r>
      <w:proofErr w:type="spellStart"/>
      <w:r w:rsidRPr="00D77584">
        <w:rPr>
          <w:rFonts w:ascii="Calibri" w:eastAsia="Calibri" w:hAnsi="Calibri" w:cs="Times New Roman"/>
          <w:b/>
          <w:lang w:val="pl-PL"/>
        </w:rPr>
        <w:t>CEDiG</w:t>
      </w:r>
      <w:proofErr w:type="spellEnd"/>
      <w:r w:rsidRPr="00D77584">
        <w:rPr>
          <w:rFonts w:ascii="Calibri" w:eastAsia="Calibri" w:hAnsi="Calibri" w:cs="Times New Roman"/>
          <w:lang w:val="pl-PL"/>
        </w:rPr>
        <w:t xml:space="preserve"> w celu weryfikacji osób uprawnionych do reprezentowania Wykonawcy, tym samym składania oświadczenia woli. </w:t>
      </w:r>
      <w:r w:rsidRPr="00D77584">
        <w:rPr>
          <w:rFonts w:ascii="Calibri" w:eastAsia="Calibri" w:hAnsi="Calibri" w:cs="Times New Roman"/>
          <w:b/>
          <w:i/>
          <w:lang w:val="pl-PL"/>
        </w:rPr>
        <w:t>W przypadku oferty składanej wspólnie przez kilku Wykonawców, każdy Wykonawca składa wyżej wymieniony dokument odrębnie.</w:t>
      </w:r>
    </w:p>
    <w:p w14:paraId="572C6B6C" w14:textId="77777777" w:rsidR="00112640" w:rsidRPr="009A4C92" w:rsidRDefault="00112640" w:rsidP="009A1050">
      <w:pPr>
        <w:pStyle w:val="Akapitzlist"/>
        <w:numPr>
          <w:ilvl w:val="0"/>
          <w:numId w:val="35"/>
        </w:numPr>
        <w:tabs>
          <w:tab w:val="left" w:pos="284"/>
          <w:tab w:val="left" w:pos="426"/>
        </w:tabs>
        <w:autoSpaceDE w:val="0"/>
        <w:autoSpaceDN/>
        <w:ind w:left="0" w:firstLine="0"/>
        <w:textAlignment w:val="auto"/>
        <w:rPr>
          <w:rFonts w:cs="Calibri"/>
          <w:sz w:val="24"/>
          <w:szCs w:val="24"/>
        </w:rPr>
      </w:pPr>
      <w:r w:rsidRPr="00B87CEC">
        <w:rPr>
          <w:rFonts w:cs="Calibri"/>
          <w:b/>
          <w:sz w:val="24"/>
          <w:szCs w:val="24"/>
        </w:rPr>
        <w:t xml:space="preserve">Pełnomocnictwo </w:t>
      </w:r>
      <w:r w:rsidRPr="009A4C92">
        <w:rPr>
          <w:rFonts w:cs="Calibri"/>
          <w:sz w:val="24"/>
          <w:szCs w:val="24"/>
        </w:rPr>
        <w:t>(jeśli dotyczy)</w:t>
      </w:r>
    </w:p>
    <w:p w14:paraId="5E220452" w14:textId="72A7C0CF" w:rsidR="00112640" w:rsidRPr="00D77584" w:rsidRDefault="00C73B11" w:rsidP="00112640">
      <w:pPr>
        <w:tabs>
          <w:tab w:val="left" w:pos="0"/>
          <w:tab w:val="left" w:pos="284"/>
        </w:tabs>
        <w:autoSpaceDE w:val="0"/>
        <w:autoSpaceDN/>
        <w:jc w:val="both"/>
        <w:textAlignment w:val="auto"/>
        <w:rPr>
          <w:rFonts w:asciiTheme="minorHAnsi" w:hAnsiTheme="minorHAnsi" w:cstheme="minorHAnsi"/>
          <w:lang w:val="pl-PL"/>
        </w:rPr>
      </w:pPr>
      <w:r w:rsidRPr="00D77584">
        <w:rPr>
          <w:rFonts w:asciiTheme="minorHAnsi" w:hAnsiTheme="minorHAnsi" w:cstheme="minorHAnsi"/>
          <w:lang w:val="pl-PL"/>
        </w:rPr>
        <w:t>5</w:t>
      </w:r>
      <w:r w:rsidR="00112640" w:rsidRPr="00D77584">
        <w:rPr>
          <w:rFonts w:asciiTheme="minorHAnsi" w:hAnsiTheme="minorHAnsi" w:cstheme="minorHAnsi"/>
          <w:lang w:val="pl-PL"/>
        </w:rPr>
        <w:t>.1. Gdy umocowanie osoby składającej ofertę nie wynika z dokumentów rejestrowych, Wykonawca, który składa ofertę za pośrednictwem pełnomocnika, powinien dołączyć do oferty dokument pełnomocnictwa</w:t>
      </w:r>
      <w:r w:rsidRPr="00D77584">
        <w:rPr>
          <w:rFonts w:asciiTheme="minorHAnsi" w:hAnsiTheme="minorHAnsi" w:cstheme="minorHAnsi"/>
          <w:lang w:val="pl-PL"/>
        </w:rPr>
        <w:t xml:space="preserve"> podpisane kwalifikowanym podpisem elektronicznym. </w:t>
      </w:r>
    </w:p>
    <w:p w14:paraId="5A0CA1D1" w14:textId="052BA09A" w:rsidR="00112640" w:rsidRPr="00D77584" w:rsidRDefault="00C73B11" w:rsidP="00112640">
      <w:pPr>
        <w:pStyle w:val="Standard"/>
        <w:tabs>
          <w:tab w:val="left" w:pos="0"/>
          <w:tab w:val="left" w:pos="284"/>
        </w:tabs>
        <w:jc w:val="both"/>
        <w:rPr>
          <w:rFonts w:asciiTheme="minorHAnsi" w:hAnsiTheme="minorHAnsi" w:cstheme="minorHAnsi"/>
          <w:lang w:val="pl-PL"/>
        </w:rPr>
      </w:pPr>
      <w:r w:rsidRPr="00D77584">
        <w:rPr>
          <w:rFonts w:asciiTheme="minorHAnsi" w:hAnsiTheme="minorHAnsi" w:cstheme="minorHAnsi"/>
          <w:lang w:val="pl-PL"/>
        </w:rPr>
        <w:t>5</w:t>
      </w:r>
      <w:r w:rsidR="00112640" w:rsidRPr="00D77584">
        <w:rPr>
          <w:rFonts w:asciiTheme="minorHAnsi" w:hAnsiTheme="minorHAnsi" w:cstheme="minorHAnsi"/>
          <w:lang w:val="pl-PL"/>
        </w:rPr>
        <w:t xml:space="preserve">.2. W przypadku Wykonawców ubiegających się wspólnie o udzielenie zamówienia Wykonawcy są zobowiązani do ustanowienia pełnomocnika. Dokument pełnomocnictwa, z treści którego będzie wynikało umocowanie do reprezentowania w postępowaniu o udzielenie zamówienia </w:t>
      </w:r>
      <w:r w:rsidR="00112640" w:rsidRPr="00D77584">
        <w:rPr>
          <w:rFonts w:asciiTheme="minorHAnsi" w:hAnsiTheme="minorHAnsi" w:cstheme="minorHAnsi"/>
          <w:lang w:val="pl-PL"/>
        </w:rPr>
        <w:br/>
        <w:t>tych Wykonawców, należy załączyć do oferty.</w:t>
      </w:r>
    </w:p>
    <w:p w14:paraId="31A8BB93" w14:textId="698B7CFA" w:rsidR="00112640" w:rsidRPr="00D77584" w:rsidRDefault="00C73B11" w:rsidP="00112640">
      <w:pPr>
        <w:pStyle w:val="Standard"/>
        <w:tabs>
          <w:tab w:val="left" w:pos="0"/>
          <w:tab w:val="left" w:pos="284"/>
        </w:tabs>
        <w:jc w:val="both"/>
        <w:rPr>
          <w:rFonts w:asciiTheme="minorHAnsi" w:hAnsiTheme="minorHAnsi" w:cstheme="minorHAnsi"/>
          <w:lang w:val="pl-PL"/>
        </w:rPr>
      </w:pPr>
      <w:r w:rsidRPr="00D77584">
        <w:rPr>
          <w:rFonts w:asciiTheme="minorHAnsi" w:hAnsiTheme="minorHAnsi" w:cstheme="minorHAnsi"/>
          <w:lang w:val="pl-PL"/>
        </w:rPr>
        <w:t>5</w:t>
      </w:r>
      <w:r w:rsidR="00112640" w:rsidRPr="00D77584">
        <w:rPr>
          <w:rFonts w:asciiTheme="minorHAnsi" w:hAnsiTheme="minorHAnsi" w:cstheme="minorHAnsi"/>
          <w:lang w:val="pl-PL"/>
        </w:rPr>
        <w:t xml:space="preserve">.3. </w:t>
      </w:r>
      <w:r w:rsidR="00112640" w:rsidRPr="00D77584">
        <w:rPr>
          <w:rFonts w:asciiTheme="minorHAnsi" w:eastAsia="Calibri" w:hAnsiTheme="minorHAnsi" w:cstheme="minorHAnsi"/>
          <w:lang w:val="pl-PL"/>
        </w:rPr>
        <w:t>Dokument pełnomocnictwa musi zostać złożony jako część oferty, musi być w oryginale lub kopii poświadczonej za zgodność z oryginałem przez notariusza</w:t>
      </w:r>
      <w:r w:rsidR="00112640" w:rsidRPr="00D77584">
        <w:rPr>
          <w:rFonts w:asciiTheme="minorHAnsi" w:hAnsiTheme="minorHAnsi" w:cstheme="minorHAnsi"/>
          <w:lang w:val="pl-PL"/>
        </w:rPr>
        <w:t>.</w:t>
      </w:r>
    </w:p>
    <w:p w14:paraId="3130B86A" w14:textId="1F036C8D" w:rsidR="00112640" w:rsidRDefault="00C73B11" w:rsidP="00112640">
      <w:pPr>
        <w:pStyle w:val="Standard"/>
        <w:tabs>
          <w:tab w:val="left" w:pos="0"/>
          <w:tab w:val="left" w:pos="284"/>
        </w:tabs>
        <w:jc w:val="both"/>
        <w:rPr>
          <w:rFonts w:asciiTheme="minorHAnsi" w:hAnsiTheme="minorHAnsi" w:cstheme="minorHAnsi"/>
          <w:bCs/>
          <w:lang w:val="pl-PL"/>
        </w:rPr>
      </w:pPr>
      <w:r w:rsidRPr="00D77584">
        <w:rPr>
          <w:rFonts w:asciiTheme="minorHAnsi" w:hAnsiTheme="minorHAnsi" w:cstheme="minorHAnsi"/>
          <w:lang w:val="pl-PL"/>
        </w:rPr>
        <w:t>6</w:t>
      </w:r>
      <w:r w:rsidR="00112640" w:rsidRPr="00D77584">
        <w:rPr>
          <w:rFonts w:asciiTheme="minorHAnsi" w:hAnsiTheme="minorHAnsi" w:cstheme="minorHAnsi"/>
          <w:lang w:val="pl-PL"/>
        </w:rPr>
        <w:t xml:space="preserve">. </w:t>
      </w:r>
      <w:r w:rsidR="00BA0793" w:rsidRPr="00D77584">
        <w:rPr>
          <w:rFonts w:asciiTheme="minorHAnsi" w:hAnsiTheme="minorHAnsi" w:cstheme="minorHAnsi"/>
          <w:b/>
          <w:lang w:val="pl-PL"/>
        </w:rPr>
        <w:t>Dokument wniesienia wadium</w:t>
      </w:r>
      <w:r w:rsidR="00BA0793" w:rsidRPr="00D77584">
        <w:rPr>
          <w:rFonts w:asciiTheme="minorHAnsi" w:hAnsiTheme="minorHAnsi" w:cstheme="minorHAnsi"/>
          <w:bCs/>
          <w:lang w:val="pl-PL"/>
        </w:rPr>
        <w:t xml:space="preserve"> w poręczeniach lub gwarancjach, w oryginale w postaci dokumentu elektronicznego podpisanego kwalifikowanym podpisem elektronicznym przez wystawcę dokumentu.</w:t>
      </w:r>
    </w:p>
    <w:p w14:paraId="3140D630" w14:textId="77777777" w:rsidR="0017181A" w:rsidRDefault="0017181A" w:rsidP="00112640">
      <w:pPr>
        <w:pStyle w:val="Standard"/>
        <w:tabs>
          <w:tab w:val="left" w:pos="0"/>
          <w:tab w:val="left" w:pos="284"/>
        </w:tabs>
        <w:jc w:val="both"/>
        <w:rPr>
          <w:rFonts w:asciiTheme="minorHAnsi" w:hAnsiTheme="minorHAnsi" w:cstheme="minorHAnsi"/>
          <w:bCs/>
          <w:lang w:val="pl-PL"/>
        </w:rPr>
      </w:pPr>
    </w:p>
    <w:p w14:paraId="1B5B2356" w14:textId="77777777" w:rsidR="0017181A" w:rsidRPr="00D77584" w:rsidRDefault="0017181A" w:rsidP="00112640">
      <w:pPr>
        <w:pStyle w:val="Standard"/>
        <w:tabs>
          <w:tab w:val="left" w:pos="0"/>
          <w:tab w:val="left" w:pos="284"/>
        </w:tabs>
        <w:jc w:val="both"/>
        <w:rPr>
          <w:rFonts w:asciiTheme="minorHAnsi" w:hAnsiTheme="minorHAnsi" w:cstheme="minorHAnsi"/>
          <w:lang w:val="pl-PL"/>
        </w:rPr>
      </w:pPr>
    </w:p>
    <w:p w14:paraId="17B04A53" w14:textId="77777777" w:rsidR="00112640" w:rsidRPr="00D77584" w:rsidRDefault="00112640" w:rsidP="00112640">
      <w:pPr>
        <w:pStyle w:val="Standard"/>
        <w:ind w:left="426" w:hanging="426"/>
        <w:jc w:val="both"/>
        <w:rPr>
          <w:rFonts w:asciiTheme="minorHAnsi" w:hAnsiTheme="minorHAnsi" w:cstheme="minorHAnsi"/>
          <w:color w:val="FF0000"/>
          <w:sz w:val="10"/>
          <w:szCs w:val="10"/>
          <w:lang w:val="pl-PL"/>
        </w:rPr>
      </w:pPr>
    </w:p>
    <w:tbl>
      <w:tblPr>
        <w:tblStyle w:val="Tabela-Siatka"/>
        <w:tblW w:w="0" w:type="auto"/>
        <w:tblInd w:w="-34" w:type="dxa"/>
        <w:shd w:val="clear" w:color="auto" w:fill="D9D9D9" w:themeFill="background1" w:themeFillShade="D9"/>
        <w:tblLook w:val="04A0" w:firstRow="1" w:lastRow="0" w:firstColumn="1" w:lastColumn="0" w:noHBand="0" w:noVBand="1"/>
      </w:tblPr>
      <w:tblGrid>
        <w:gridCol w:w="9868"/>
      </w:tblGrid>
      <w:tr w:rsidR="00112640" w:rsidRPr="00C863FA" w14:paraId="27EBBBFA" w14:textId="77777777" w:rsidTr="00C57508">
        <w:tc>
          <w:tcPr>
            <w:tcW w:w="9868" w:type="dxa"/>
            <w:shd w:val="clear" w:color="auto" w:fill="D9D9D9" w:themeFill="background1" w:themeFillShade="D9"/>
          </w:tcPr>
          <w:p w14:paraId="61201C54" w14:textId="77777777" w:rsidR="00112640" w:rsidRPr="00D77584" w:rsidRDefault="00112640" w:rsidP="00EF02F4">
            <w:pPr>
              <w:pStyle w:val="Standard"/>
              <w:jc w:val="both"/>
              <w:rPr>
                <w:rFonts w:ascii="Calibri" w:hAnsi="Calibri" w:cs="Calibri"/>
                <w:lang w:val="pl-PL"/>
              </w:rPr>
            </w:pPr>
            <w:r w:rsidRPr="00D77584">
              <w:rPr>
                <w:rFonts w:ascii="Calibri" w:hAnsi="Calibri" w:cs="Calibri"/>
                <w:b/>
                <w:bCs/>
                <w:lang w:val="pl-PL"/>
              </w:rPr>
              <w:lastRenderedPageBreak/>
              <w:t xml:space="preserve">XI. </w:t>
            </w:r>
            <w:r w:rsidRPr="00D77584">
              <w:rPr>
                <w:rFonts w:ascii="Calibri" w:hAnsi="Calibri" w:cs="Calibri"/>
                <w:b/>
                <w:bCs/>
                <w:sz w:val="20"/>
                <w:lang w:val="pl-PL"/>
              </w:rPr>
              <w:t>INFORMACJE O ŚRODKACH KOMUNIKACJI ELEKTRONICZNEJ, PRZY UŻYCIU KTÓRYCH ZAMAWIAJĄCY BĘDZIE SIĘ KOMUNIKOWAŁ Z WYKONAWCAMI ORAZ INFORMACJE O WYMAGANIACH TECHNICZNYCH I ORGANIZACYJNYCH SPORZĄDZANIA, WYSYŁANIA I ODBIERANIA KORESPONDENCJI ELEKTRONICZNEJ</w:t>
            </w:r>
          </w:p>
        </w:tc>
      </w:tr>
    </w:tbl>
    <w:p w14:paraId="39619E6A" w14:textId="1A3FEB3C" w:rsidR="00C57508" w:rsidRPr="00C863FA" w:rsidRDefault="00C57508" w:rsidP="00A4242F">
      <w:pPr>
        <w:numPr>
          <w:ilvl w:val="0"/>
          <w:numId w:val="58"/>
        </w:numPr>
        <w:tabs>
          <w:tab w:val="left" w:pos="284"/>
          <w:tab w:val="left" w:pos="426"/>
        </w:tabs>
        <w:suppressAutoHyphens w:val="0"/>
        <w:autoSpaceDN/>
        <w:ind w:left="0" w:firstLine="0"/>
        <w:contextualSpacing/>
        <w:jc w:val="both"/>
        <w:textAlignment w:val="auto"/>
        <w:rPr>
          <w:rFonts w:asciiTheme="minorHAnsi" w:hAnsiTheme="minorHAnsi" w:cstheme="minorHAnsi"/>
          <w:lang w:val="pl-PL"/>
        </w:rPr>
      </w:pPr>
      <w:r w:rsidRPr="00C863FA">
        <w:rPr>
          <w:rFonts w:asciiTheme="minorHAnsi" w:hAnsiTheme="minorHAnsi" w:cstheme="minorHAnsi"/>
          <w:lang w:val="pl-PL"/>
        </w:rPr>
        <w:t xml:space="preserve">Osobami uprawnionymi do kontaktu z Wykonawcami są: </w:t>
      </w:r>
      <w:r w:rsidRPr="00C863FA">
        <w:rPr>
          <w:rFonts w:asciiTheme="minorHAnsi" w:hAnsiTheme="minorHAnsi" w:cstheme="minorHAnsi"/>
          <w:b/>
          <w:lang w:val="pl-PL"/>
        </w:rPr>
        <w:t>Katarzyna Citak</w:t>
      </w:r>
      <w:r w:rsidR="0071326A" w:rsidRPr="00C863FA">
        <w:rPr>
          <w:rFonts w:asciiTheme="minorHAnsi" w:hAnsiTheme="minorHAnsi" w:cstheme="minorHAnsi"/>
          <w:b/>
          <w:lang w:val="pl-PL"/>
        </w:rPr>
        <w:t xml:space="preserve"> tel. 14/64 43 245 </w:t>
      </w:r>
      <w:r w:rsidRPr="00C863FA">
        <w:rPr>
          <w:rFonts w:asciiTheme="minorHAnsi" w:hAnsiTheme="minorHAnsi" w:cstheme="minorHAnsi"/>
          <w:b/>
          <w:lang w:val="pl-PL"/>
        </w:rPr>
        <w:t xml:space="preserve">Dział Zamówień Publicznych </w:t>
      </w:r>
      <w:r w:rsidRPr="00C863FA">
        <w:rPr>
          <w:rFonts w:asciiTheme="minorHAnsi" w:hAnsiTheme="minorHAnsi" w:cstheme="minorHAnsi"/>
          <w:lang w:val="pl-PL"/>
        </w:rPr>
        <w:t>oraz</w:t>
      </w:r>
      <w:r w:rsidRPr="00C863FA">
        <w:rPr>
          <w:rFonts w:asciiTheme="minorHAnsi" w:hAnsiTheme="minorHAnsi" w:cstheme="minorHAnsi"/>
          <w:b/>
          <w:lang w:val="pl-PL"/>
        </w:rPr>
        <w:t xml:space="preserve"> Piotr Jachimek – </w:t>
      </w:r>
      <w:r w:rsidR="0071326A" w:rsidRPr="00C863FA">
        <w:rPr>
          <w:rFonts w:asciiTheme="minorHAnsi" w:hAnsiTheme="minorHAnsi" w:cstheme="minorHAnsi"/>
          <w:b/>
          <w:lang w:val="pl-PL"/>
        </w:rPr>
        <w:t xml:space="preserve">tel. 14/ 64 43 219 </w:t>
      </w:r>
      <w:r w:rsidR="00525BAF" w:rsidRPr="00C863FA">
        <w:rPr>
          <w:rFonts w:asciiTheme="minorHAnsi" w:hAnsiTheme="minorHAnsi" w:cstheme="minorHAnsi"/>
          <w:b/>
          <w:lang w:val="pl-PL"/>
        </w:rPr>
        <w:t>Kierownik Apteki S</w:t>
      </w:r>
      <w:r w:rsidRPr="00C863FA">
        <w:rPr>
          <w:rFonts w:asciiTheme="minorHAnsi" w:hAnsiTheme="minorHAnsi" w:cstheme="minorHAnsi"/>
          <w:b/>
          <w:lang w:val="pl-PL"/>
        </w:rPr>
        <w:t xml:space="preserve">zpitalnej. </w:t>
      </w:r>
    </w:p>
    <w:p w14:paraId="71072498" w14:textId="77777777" w:rsidR="00C57508" w:rsidRPr="00C863FA" w:rsidRDefault="00C57508" w:rsidP="00A4242F">
      <w:pPr>
        <w:numPr>
          <w:ilvl w:val="0"/>
          <w:numId w:val="58"/>
        </w:numPr>
        <w:tabs>
          <w:tab w:val="left" w:pos="284"/>
          <w:tab w:val="left" w:pos="426"/>
        </w:tabs>
        <w:suppressAutoHyphens w:val="0"/>
        <w:autoSpaceDN/>
        <w:ind w:left="0" w:firstLine="0"/>
        <w:contextualSpacing/>
        <w:jc w:val="both"/>
        <w:textAlignment w:val="auto"/>
        <w:rPr>
          <w:rFonts w:asciiTheme="minorHAnsi" w:hAnsiTheme="minorHAnsi" w:cstheme="minorHAnsi"/>
          <w:lang w:val="pl-PL"/>
        </w:rPr>
      </w:pPr>
      <w:r w:rsidRPr="00C863FA">
        <w:rPr>
          <w:rFonts w:asciiTheme="minorHAnsi" w:hAnsiTheme="minorHAnsi" w:cstheme="minorHAnsi"/>
          <w:lang w:val="pl-PL"/>
        </w:rPr>
        <w:t>Postępowanie prowadzone jest w języku polskim w formie elektronicznej za pośrednictwem platformazakupowa.pl pod adresem: https://platformazakupowa.pl/pn/</w:t>
      </w:r>
      <w:r w:rsidRPr="00C863FA">
        <w:rPr>
          <w:rFonts w:ascii="Calibri" w:hAnsi="Calibri" w:cs="Calibri"/>
          <w:lang w:val="pl-PL"/>
        </w:rPr>
        <w:t>zozdt</w:t>
      </w:r>
      <w:r w:rsidRPr="00C863FA">
        <w:rPr>
          <w:rFonts w:asciiTheme="minorHAnsi" w:hAnsiTheme="minorHAnsi" w:cstheme="minorHAnsi"/>
          <w:lang w:val="pl-PL"/>
        </w:rPr>
        <w:t xml:space="preserve"> </w:t>
      </w:r>
    </w:p>
    <w:p w14:paraId="3A13BE20" w14:textId="77777777" w:rsidR="00C57508" w:rsidRPr="00C863FA" w:rsidRDefault="00C57508" w:rsidP="00A4242F">
      <w:pPr>
        <w:numPr>
          <w:ilvl w:val="0"/>
          <w:numId w:val="58"/>
        </w:numPr>
        <w:tabs>
          <w:tab w:val="left" w:pos="284"/>
          <w:tab w:val="left" w:pos="426"/>
        </w:tabs>
        <w:suppressAutoHyphens w:val="0"/>
        <w:autoSpaceDN/>
        <w:ind w:left="0" w:firstLine="0"/>
        <w:contextualSpacing/>
        <w:jc w:val="both"/>
        <w:textAlignment w:val="auto"/>
        <w:rPr>
          <w:rFonts w:asciiTheme="minorHAnsi" w:hAnsiTheme="minorHAnsi" w:cstheme="minorHAnsi"/>
          <w:lang w:val="pl-PL"/>
        </w:rPr>
      </w:pPr>
      <w:r w:rsidRPr="00C863FA">
        <w:rPr>
          <w:rFonts w:asciiTheme="minorHAnsi" w:hAnsiTheme="minorHAnsi" w:cstheme="minorHAnsi"/>
          <w:lang w:val="pl-PL"/>
        </w:rPr>
        <w:t xml:space="preserve">W celu skrócenia czasu udzielenia odpowiedzi na pytania komunikacja między Zamawiającym </w:t>
      </w:r>
      <w:r w:rsidRPr="00C863FA">
        <w:rPr>
          <w:rFonts w:asciiTheme="minorHAnsi" w:hAnsiTheme="minorHAnsi" w:cstheme="minorHAnsi"/>
          <w:lang w:val="pl-PL"/>
        </w:rPr>
        <w:br/>
        <w:t>a Wykonawcami w zakresie:</w:t>
      </w:r>
    </w:p>
    <w:p w14:paraId="2271A27A" w14:textId="77777777" w:rsidR="00C57508" w:rsidRPr="00C863FA" w:rsidRDefault="00C57508" w:rsidP="00C57508">
      <w:pPr>
        <w:tabs>
          <w:tab w:val="left" w:pos="284"/>
          <w:tab w:val="left" w:pos="426"/>
        </w:tabs>
        <w:suppressAutoHyphens w:val="0"/>
        <w:autoSpaceDN/>
        <w:contextualSpacing/>
        <w:jc w:val="both"/>
        <w:textAlignment w:val="auto"/>
        <w:rPr>
          <w:rFonts w:asciiTheme="minorHAnsi" w:hAnsiTheme="minorHAnsi" w:cstheme="minorHAnsi"/>
          <w:lang w:val="pl-PL"/>
        </w:rPr>
      </w:pPr>
      <w:r w:rsidRPr="00C863FA">
        <w:rPr>
          <w:rFonts w:asciiTheme="minorHAnsi" w:hAnsiTheme="minorHAnsi" w:cstheme="minorHAnsi"/>
          <w:lang w:val="pl-PL"/>
        </w:rPr>
        <w:t xml:space="preserve">- przesyłania Zamawiającemu pytań do treści SWZ; </w:t>
      </w:r>
    </w:p>
    <w:p w14:paraId="7C72D56B" w14:textId="77777777" w:rsidR="00C57508" w:rsidRPr="00C863FA" w:rsidRDefault="00C57508" w:rsidP="00C57508">
      <w:pPr>
        <w:tabs>
          <w:tab w:val="left" w:pos="284"/>
          <w:tab w:val="left" w:pos="426"/>
        </w:tabs>
        <w:suppressAutoHyphens w:val="0"/>
        <w:autoSpaceDN/>
        <w:contextualSpacing/>
        <w:jc w:val="both"/>
        <w:textAlignment w:val="auto"/>
        <w:rPr>
          <w:rFonts w:asciiTheme="minorHAnsi" w:hAnsiTheme="minorHAnsi" w:cstheme="minorHAnsi"/>
          <w:lang w:val="pl-PL"/>
        </w:rPr>
      </w:pPr>
      <w:r w:rsidRPr="00C863FA">
        <w:rPr>
          <w:rFonts w:asciiTheme="minorHAnsi" w:hAnsiTheme="minorHAnsi" w:cstheme="minorHAnsi"/>
          <w:lang w:val="pl-PL"/>
        </w:rPr>
        <w:t>- przesyłania odpowiedzi na wezwanie Zamawiającego do złożenia podmiotowych środków dowodowych;</w:t>
      </w:r>
    </w:p>
    <w:p w14:paraId="5C72656D" w14:textId="77777777" w:rsidR="00C57508" w:rsidRPr="00C863FA" w:rsidRDefault="00C57508" w:rsidP="00C57508">
      <w:pPr>
        <w:tabs>
          <w:tab w:val="left" w:pos="284"/>
          <w:tab w:val="left" w:pos="426"/>
        </w:tabs>
        <w:suppressAutoHyphens w:val="0"/>
        <w:autoSpaceDN/>
        <w:contextualSpacing/>
        <w:jc w:val="both"/>
        <w:textAlignment w:val="auto"/>
        <w:rPr>
          <w:rFonts w:asciiTheme="minorHAnsi" w:hAnsiTheme="minorHAnsi" w:cstheme="minorHAnsi"/>
          <w:lang w:val="pl-PL"/>
        </w:rPr>
      </w:pPr>
      <w:r w:rsidRPr="00C863FA">
        <w:rPr>
          <w:rFonts w:asciiTheme="minorHAnsi" w:hAnsiTheme="minorHAnsi" w:cstheme="minorHAnsi"/>
          <w:lang w:val="pl-PL"/>
        </w:rPr>
        <w:t xml:space="preserve">- przesyłania odpowiedzi na wezwanie Zamawiającego do złożenia/poprawienia/uzupełnienia oświadczenia, o którym mowa w art. 125 ust. 1, podmiotowych środków dowodowych, innych dokumentów lub oświadczeń składanych w postępowaniu; </w:t>
      </w:r>
    </w:p>
    <w:p w14:paraId="2BA9F4AB" w14:textId="77777777" w:rsidR="00C57508" w:rsidRPr="00C863FA" w:rsidRDefault="00C57508" w:rsidP="00C57508">
      <w:pPr>
        <w:tabs>
          <w:tab w:val="left" w:pos="284"/>
          <w:tab w:val="left" w:pos="426"/>
        </w:tabs>
        <w:suppressAutoHyphens w:val="0"/>
        <w:autoSpaceDN/>
        <w:contextualSpacing/>
        <w:jc w:val="both"/>
        <w:textAlignment w:val="auto"/>
        <w:rPr>
          <w:rFonts w:asciiTheme="minorHAnsi" w:hAnsiTheme="minorHAnsi" w:cstheme="minorHAnsi"/>
          <w:lang w:val="pl-PL"/>
        </w:rPr>
      </w:pPr>
      <w:r w:rsidRPr="00C863FA">
        <w:rPr>
          <w:rFonts w:asciiTheme="minorHAnsi" w:hAnsiTheme="minorHAnsi" w:cstheme="minorHAnsi"/>
          <w:lang w:val="pl-PL"/>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321C1771" w14:textId="77777777" w:rsidR="00C57508" w:rsidRPr="00C863FA" w:rsidRDefault="00C57508" w:rsidP="00C57508">
      <w:pPr>
        <w:tabs>
          <w:tab w:val="left" w:pos="284"/>
          <w:tab w:val="left" w:pos="426"/>
        </w:tabs>
        <w:suppressAutoHyphens w:val="0"/>
        <w:autoSpaceDN/>
        <w:contextualSpacing/>
        <w:jc w:val="both"/>
        <w:textAlignment w:val="auto"/>
        <w:rPr>
          <w:rFonts w:asciiTheme="minorHAnsi" w:hAnsiTheme="minorHAnsi" w:cstheme="minorHAnsi"/>
          <w:lang w:val="pl-PL"/>
        </w:rPr>
      </w:pPr>
      <w:r w:rsidRPr="00C863FA">
        <w:rPr>
          <w:rFonts w:asciiTheme="minorHAnsi" w:hAnsiTheme="minorHAnsi" w:cstheme="minorHAnsi"/>
          <w:lang w:val="pl-PL"/>
        </w:rPr>
        <w:t xml:space="preserve">- przesyłania odpowiedzi na wezwanie Zamawiającego do złożenia wyjaśnień dot. treści przedmiotowych środków dowodowych; </w:t>
      </w:r>
    </w:p>
    <w:p w14:paraId="7ABC234A" w14:textId="77777777" w:rsidR="00C57508" w:rsidRPr="00C863FA" w:rsidRDefault="00C57508" w:rsidP="00C57508">
      <w:pPr>
        <w:tabs>
          <w:tab w:val="left" w:pos="284"/>
          <w:tab w:val="left" w:pos="426"/>
        </w:tabs>
        <w:suppressAutoHyphens w:val="0"/>
        <w:autoSpaceDN/>
        <w:contextualSpacing/>
        <w:jc w:val="both"/>
        <w:textAlignment w:val="auto"/>
        <w:rPr>
          <w:rFonts w:asciiTheme="minorHAnsi" w:hAnsiTheme="minorHAnsi" w:cstheme="minorHAnsi"/>
          <w:lang w:val="pl-PL"/>
        </w:rPr>
      </w:pPr>
      <w:r w:rsidRPr="00C863FA">
        <w:rPr>
          <w:rFonts w:asciiTheme="minorHAnsi" w:hAnsiTheme="minorHAnsi" w:cstheme="minorHAnsi"/>
          <w:lang w:val="pl-PL"/>
        </w:rPr>
        <w:t xml:space="preserve">- przesyłania odpowiedzi na inne wezwania Zamawiającego wynikające z ustawy – Prawo zamówień publicznych; </w:t>
      </w:r>
    </w:p>
    <w:p w14:paraId="1EA2B489" w14:textId="77777777" w:rsidR="00C57508" w:rsidRPr="00C863FA" w:rsidRDefault="00C57508" w:rsidP="00C57508">
      <w:pPr>
        <w:tabs>
          <w:tab w:val="left" w:pos="284"/>
          <w:tab w:val="left" w:pos="426"/>
        </w:tabs>
        <w:suppressAutoHyphens w:val="0"/>
        <w:autoSpaceDN/>
        <w:contextualSpacing/>
        <w:jc w:val="both"/>
        <w:textAlignment w:val="auto"/>
        <w:rPr>
          <w:rFonts w:asciiTheme="minorHAnsi" w:hAnsiTheme="minorHAnsi" w:cstheme="minorHAnsi"/>
          <w:lang w:val="pl-PL"/>
        </w:rPr>
      </w:pPr>
      <w:r w:rsidRPr="00C863FA">
        <w:rPr>
          <w:rFonts w:asciiTheme="minorHAnsi" w:hAnsiTheme="minorHAnsi" w:cstheme="minorHAnsi"/>
          <w:lang w:val="pl-PL"/>
        </w:rPr>
        <w:t xml:space="preserve">- przesyłania wniosków, informacji, oświadczeń Wykonawcy; </w:t>
      </w:r>
    </w:p>
    <w:p w14:paraId="62F4BFEA" w14:textId="77777777" w:rsidR="00C57508" w:rsidRPr="00C863FA" w:rsidRDefault="00C57508" w:rsidP="00C57508">
      <w:pPr>
        <w:tabs>
          <w:tab w:val="left" w:pos="284"/>
          <w:tab w:val="left" w:pos="426"/>
        </w:tabs>
        <w:suppressAutoHyphens w:val="0"/>
        <w:autoSpaceDN/>
        <w:contextualSpacing/>
        <w:jc w:val="both"/>
        <w:textAlignment w:val="auto"/>
        <w:rPr>
          <w:rFonts w:asciiTheme="minorHAnsi" w:hAnsiTheme="minorHAnsi" w:cstheme="minorHAnsi"/>
          <w:lang w:val="pl-PL"/>
        </w:rPr>
      </w:pPr>
      <w:r w:rsidRPr="00C863FA">
        <w:rPr>
          <w:rFonts w:asciiTheme="minorHAnsi" w:hAnsiTheme="minorHAnsi" w:cstheme="minorHAnsi"/>
          <w:lang w:val="pl-PL"/>
        </w:rPr>
        <w:t xml:space="preserve">- przesyłania odwołania/inne odbywa się za pośrednictwem platformazakupowa.pl i formularza „Wyślij wiadomość do zamawiającego”. </w:t>
      </w:r>
    </w:p>
    <w:p w14:paraId="62734D2C" w14:textId="0C943BEE" w:rsidR="00C57508" w:rsidRPr="00C863FA" w:rsidRDefault="00C57508" w:rsidP="00C57508">
      <w:pPr>
        <w:tabs>
          <w:tab w:val="left" w:pos="284"/>
          <w:tab w:val="left" w:pos="426"/>
        </w:tabs>
        <w:suppressAutoHyphens w:val="0"/>
        <w:autoSpaceDN/>
        <w:contextualSpacing/>
        <w:jc w:val="both"/>
        <w:textAlignment w:val="auto"/>
        <w:rPr>
          <w:rFonts w:asciiTheme="minorHAnsi" w:hAnsiTheme="minorHAnsi" w:cstheme="minorHAnsi"/>
          <w:lang w:val="pl-PL"/>
        </w:rPr>
      </w:pPr>
      <w:r w:rsidRPr="00C863FA">
        <w:rPr>
          <w:rFonts w:asciiTheme="minorHAnsi" w:hAnsiTheme="minorHAnsi" w:cstheme="minorHAnsi"/>
          <w:lang w:val="pl-PL"/>
        </w:rPr>
        <w:t>Za datę przekazania (wpływu) oświadczeń, wniosków, zawiadomień oraz informacji przyjmuje się datę ich przesłania za pośrednictwem platformazakupowa.pl poprzez kliknięcie przycisku „Wyślij wiadomość do zamawiającego” po który</w:t>
      </w:r>
      <w:r w:rsidR="004655CA" w:rsidRPr="00C863FA">
        <w:rPr>
          <w:rFonts w:asciiTheme="minorHAnsi" w:hAnsiTheme="minorHAnsi" w:cstheme="minorHAnsi"/>
          <w:lang w:val="pl-PL"/>
        </w:rPr>
        <w:t>m</w:t>
      </w:r>
      <w:r w:rsidRPr="00C863FA">
        <w:rPr>
          <w:rFonts w:asciiTheme="minorHAnsi" w:hAnsiTheme="minorHAnsi" w:cstheme="minorHAnsi"/>
          <w:lang w:val="pl-PL"/>
        </w:rPr>
        <w:t xml:space="preserve"> pojawi się komunikat, że wiadomość została wysłana do Zamawiającego. </w:t>
      </w:r>
    </w:p>
    <w:p w14:paraId="7C6470AA" w14:textId="77777777" w:rsidR="00C57508" w:rsidRPr="00C863FA" w:rsidRDefault="00C57508" w:rsidP="00A4242F">
      <w:pPr>
        <w:numPr>
          <w:ilvl w:val="0"/>
          <w:numId w:val="58"/>
        </w:numPr>
        <w:tabs>
          <w:tab w:val="left" w:pos="284"/>
          <w:tab w:val="left" w:pos="426"/>
        </w:tabs>
        <w:suppressAutoHyphens w:val="0"/>
        <w:autoSpaceDN/>
        <w:ind w:left="0" w:firstLine="0"/>
        <w:contextualSpacing/>
        <w:jc w:val="both"/>
        <w:textAlignment w:val="auto"/>
        <w:rPr>
          <w:rFonts w:asciiTheme="minorHAnsi" w:hAnsiTheme="minorHAnsi" w:cstheme="minorHAnsi"/>
          <w:lang w:val="pl-PL"/>
        </w:rPr>
      </w:pPr>
      <w:r w:rsidRPr="00C863FA">
        <w:rPr>
          <w:rFonts w:asciiTheme="minorHAnsi" w:hAnsiTheme="minorHAnsi" w:cstheme="minorHAnsi"/>
          <w:lang w:val="pl-PL"/>
        </w:rPr>
        <w:t>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p>
    <w:p w14:paraId="3443283D" w14:textId="77777777" w:rsidR="00C57508" w:rsidRPr="00C863FA" w:rsidRDefault="00C57508" w:rsidP="00A4242F">
      <w:pPr>
        <w:numPr>
          <w:ilvl w:val="0"/>
          <w:numId w:val="58"/>
        </w:numPr>
        <w:tabs>
          <w:tab w:val="left" w:pos="284"/>
          <w:tab w:val="left" w:pos="426"/>
        </w:tabs>
        <w:suppressAutoHyphens w:val="0"/>
        <w:autoSpaceDN/>
        <w:ind w:left="0" w:firstLine="0"/>
        <w:contextualSpacing/>
        <w:jc w:val="both"/>
        <w:textAlignment w:val="auto"/>
        <w:rPr>
          <w:rFonts w:asciiTheme="minorHAnsi" w:hAnsiTheme="minorHAnsi" w:cstheme="minorHAnsi"/>
          <w:lang w:val="pl-PL"/>
        </w:rPr>
      </w:pPr>
      <w:r w:rsidRPr="00C863FA">
        <w:rPr>
          <w:rFonts w:asciiTheme="minorHAnsi" w:hAnsiTheme="minorHAnsi" w:cstheme="minorHAnsi"/>
          <w:lang w:val="pl-PL"/>
        </w:rPr>
        <w:t>Wykonawca jako podmiot profesjonalny ma obowiązek sprawdzania komunikatów i wiadomości przesłanych przez Zamawiającego bezpośrednio na platformazakupowa.pl, gdyż system powiadomień może ulec awarii lub powiadomienie może trafić do folderu SPAM.</w:t>
      </w:r>
    </w:p>
    <w:p w14:paraId="0F6B7704" w14:textId="77777777" w:rsidR="00C57508" w:rsidRPr="00C863FA" w:rsidRDefault="00C57508" w:rsidP="00A4242F">
      <w:pPr>
        <w:numPr>
          <w:ilvl w:val="0"/>
          <w:numId w:val="58"/>
        </w:numPr>
        <w:tabs>
          <w:tab w:val="left" w:pos="284"/>
          <w:tab w:val="left" w:pos="426"/>
        </w:tabs>
        <w:suppressAutoHyphens w:val="0"/>
        <w:autoSpaceDN/>
        <w:ind w:left="0" w:firstLine="0"/>
        <w:contextualSpacing/>
        <w:jc w:val="both"/>
        <w:textAlignment w:val="auto"/>
        <w:rPr>
          <w:rFonts w:asciiTheme="minorHAnsi" w:hAnsiTheme="minorHAnsi" w:cstheme="minorHAnsi"/>
          <w:lang w:val="pl-PL"/>
        </w:rPr>
      </w:pPr>
      <w:r w:rsidRPr="00C863FA">
        <w:rPr>
          <w:rFonts w:asciiTheme="minorHAnsi" w:hAnsiTheme="minorHAnsi" w:cstheme="minorHAnsi"/>
          <w:lang w:val="pl-PL"/>
        </w:rPr>
        <w:t xml:space="preserve">Zamawiający, zgodnie z Rozporządzeniem Prezesa Rady Ministrów z dnia 30 grudnia 2020r. </w:t>
      </w:r>
      <w:r w:rsidRPr="00C863FA">
        <w:rPr>
          <w:rFonts w:asciiTheme="minorHAnsi" w:hAnsiTheme="minorHAnsi" w:cstheme="minorHAnsi"/>
          <w:lang w:val="pl-PL"/>
        </w:rPr>
        <w:br/>
        <w:t xml:space="preserve">w sprawie sposobu sporządzania i przekazywania informacji oraz wymagań technicznych dla dokumentów elektronicznych oraz środków komunikacji elektronicznej w postępowaniu </w:t>
      </w:r>
      <w:r w:rsidRPr="00C863FA">
        <w:rPr>
          <w:rFonts w:asciiTheme="minorHAnsi" w:hAnsiTheme="minorHAnsi" w:cstheme="minorHAnsi"/>
          <w:lang w:val="pl-PL"/>
        </w:rPr>
        <w:br/>
        <w:t>o udzielenie zamówienia publicznego lub konkursie (Dz. U. z 2020r. poz. 2452), określa niezbędne wymagania sprzętowo - aplikacyjne umożliwiające pracę na platformazakupowa.pl, tj.:</w:t>
      </w:r>
    </w:p>
    <w:p w14:paraId="28C1998A" w14:textId="77777777" w:rsidR="00C57508" w:rsidRPr="00C863FA" w:rsidRDefault="00C57508" w:rsidP="00C57508">
      <w:pPr>
        <w:tabs>
          <w:tab w:val="left" w:pos="284"/>
          <w:tab w:val="left" w:pos="426"/>
        </w:tabs>
        <w:suppressAutoHyphens w:val="0"/>
        <w:autoSpaceDN/>
        <w:contextualSpacing/>
        <w:jc w:val="both"/>
        <w:textAlignment w:val="auto"/>
        <w:rPr>
          <w:rFonts w:asciiTheme="minorHAnsi" w:hAnsiTheme="minorHAnsi" w:cstheme="minorHAnsi"/>
          <w:lang w:val="pl-PL"/>
        </w:rPr>
      </w:pPr>
      <w:r w:rsidRPr="00C863FA">
        <w:rPr>
          <w:rFonts w:asciiTheme="minorHAnsi" w:hAnsiTheme="minorHAnsi" w:cstheme="minorHAnsi"/>
          <w:lang w:val="pl-PL"/>
        </w:rPr>
        <w:t xml:space="preserve">a) stały dostęp do sieci Internet o gwarantowanej przepustowości nie mniejszej niż 512 </w:t>
      </w:r>
      <w:proofErr w:type="spellStart"/>
      <w:r w:rsidRPr="00C863FA">
        <w:rPr>
          <w:rFonts w:asciiTheme="minorHAnsi" w:hAnsiTheme="minorHAnsi" w:cstheme="minorHAnsi"/>
          <w:lang w:val="pl-PL"/>
        </w:rPr>
        <w:t>kb</w:t>
      </w:r>
      <w:proofErr w:type="spellEnd"/>
      <w:r w:rsidRPr="00C863FA">
        <w:rPr>
          <w:rFonts w:asciiTheme="minorHAnsi" w:hAnsiTheme="minorHAnsi" w:cstheme="minorHAnsi"/>
          <w:lang w:val="pl-PL"/>
        </w:rPr>
        <w:t>/s,</w:t>
      </w:r>
    </w:p>
    <w:p w14:paraId="262C08BE" w14:textId="77777777" w:rsidR="00C57508" w:rsidRPr="00C863FA" w:rsidRDefault="00C57508" w:rsidP="00C57508">
      <w:pPr>
        <w:tabs>
          <w:tab w:val="left" w:pos="284"/>
          <w:tab w:val="left" w:pos="426"/>
        </w:tabs>
        <w:suppressAutoHyphens w:val="0"/>
        <w:autoSpaceDN/>
        <w:contextualSpacing/>
        <w:jc w:val="both"/>
        <w:textAlignment w:val="auto"/>
        <w:rPr>
          <w:rFonts w:asciiTheme="minorHAnsi" w:hAnsiTheme="minorHAnsi" w:cstheme="minorHAnsi"/>
          <w:lang w:val="pl-PL"/>
        </w:rPr>
      </w:pPr>
      <w:r w:rsidRPr="00C863FA">
        <w:rPr>
          <w:rFonts w:asciiTheme="minorHAnsi" w:hAnsiTheme="minorHAnsi" w:cstheme="minorHAnsi"/>
          <w:lang w:val="pl-PL"/>
        </w:rPr>
        <w:lastRenderedPageBreak/>
        <w:t>b) komputer klasy PC lub MAC o następującej konfiguracji: pamięć min. 2 GB Ram, procesor Intel IV 2 GHZ lub jego nowsza wersja, jeden z systemów operacyjnych - MS Windows 7, Mac Os x 10.4, Linux, lub ich nowsze wersje,</w:t>
      </w:r>
    </w:p>
    <w:p w14:paraId="0258310D" w14:textId="77777777" w:rsidR="00C57508" w:rsidRPr="00C863FA" w:rsidRDefault="00C57508" w:rsidP="00C57508">
      <w:pPr>
        <w:tabs>
          <w:tab w:val="left" w:pos="284"/>
          <w:tab w:val="left" w:pos="426"/>
        </w:tabs>
        <w:suppressAutoHyphens w:val="0"/>
        <w:autoSpaceDN/>
        <w:contextualSpacing/>
        <w:jc w:val="both"/>
        <w:textAlignment w:val="auto"/>
        <w:rPr>
          <w:rFonts w:asciiTheme="minorHAnsi" w:hAnsiTheme="minorHAnsi" w:cstheme="minorHAnsi"/>
          <w:lang w:val="pl-PL"/>
        </w:rPr>
      </w:pPr>
      <w:r w:rsidRPr="00C863FA">
        <w:rPr>
          <w:rFonts w:asciiTheme="minorHAnsi" w:hAnsiTheme="minorHAnsi" w:cstheme="minorHAnsi"/>
          <w:lang w:val="pl-PL"/>
        </w:rPr>
        <w:t>c) zainstalowana dowolna przeglądarka internetowa, w przypadku Internet Explorer minimalnie wersja 10.0,</w:t>
      </w:r>
    </w:p>
    <w:p w14:paraId="0C5E72E7" w14:textId="77777777" w:rsidR="00C57508" w:rsidRPr="00C863FA" w:rsidRDefault="00C57508" w:rsidP="00C57508">
      <w:pPr>
        <w:tabs>
          <w:tab w:val="left" w:pos="284"/>
          <w:tab w:val="left" w:pos="426"/>
        </w:tabs>
        <w:suppressAutoHyphens w:val="0"/>
        <w:autoSpaceDN/>
        <w:contextualSpacing/>
        <w:jc w:val="both"/>
        <w:textAlignment w:val="auto"/>
        <w:rPr>
          <w:rFonts w:asciiTheme="minorHAnsi" w:hAnsiTheme="minorHAnsi" w:cstheme="minorHAnsi"/>
          <w:lang w:val="pl-PL"/>
        </w:rPr>
      </w:pPr>
      <w:r w:rsidRPr="00C863FA">
        <w:rPr>
          <w:rFonts w:asciiTheme="minorHAnsi" w:hAnsiTheme="minorHAnsi" w:cstheme="minorHAnsi"/>
          <w:lang w:val="pl-PL"/>
        </w:rPr>
        <w:t>d) włączona obsługa JavaScript,</w:t>
      </w:r>
    </w:p>
    <w:p w14:paraId="1E6ABDB9" w14:textId="77777777" w:rsidR="00C57508" w:rsidRPr="00C863FA" w:rsidRDefault="00C57508" w:rsidP="00C57508">
      <w:pPr>
        <w:tabs>
          <w:tab w:val="left" w:pos="284"/>
          <w:tab w:val="left" w:pos="426"/>
        </w:tabs>
        <w:suppressAutoHyphens w:val="0"/>
        <w:autoSpaceDN/>
        <w:contextualSpacing/>
        <w:jc w:val="both"/>
        <w:textAlignment w:val="auto"/>
        <w:rPr>
          <w:rFonts w:asciiTheme="minorHAnsi" w:hAnsiTheme="minorHAnsi" w:cstheme="minorHAnsi"/>
          <w:lang w:val="pl-PL"/>
        </w:rPr>
      </w:pPr>
      <w:r w:rsidRPr="00C863FA">
        <w:rPr>
          <w:rFonts w:asciiTheme="minorHAnsi" w:hAnsiTheme="minorHAnsi" w:cstheme="minorHAnsi"/>
          <w:lang w:val="pl-PL"/>
        </w:rPr>
        <w:t xml:space="preserve">e) zainstalowany program Adobe </w:t>
      </w:r>
      <w:proofErr w:type="spellStart"/>
      <w:r w:rsidRPr="00C863FA">
        <w:rPr>
          <w:rFonts w:asciiTheme="minorHAnsi" w:hAnsiTheme="minorHAnsi" w:cstheme="minorHAnsi"/>
          <w:lang w:val="pl-PL"/>
        </w:rPr>
        <w:t>Acrobat</w:t>
      </w:r>
      <w:proofErr w:type="spellEnd"/>
      <w:r w:rsidRPr="00C863FA">
        <w:rPr>
          <w:rFonts w:asciiTheme="minorHAnsi" w:hAnsiTheme="minorHAnsi" w:cstheme="minorHAnsi"/>
          <w:lang w:val="pl-PL"/>
        </w:rPr>
        <w:t xml:space="preserve"> Reader lub inny obsługujący format plików .pdf,</w:t>
      </w:r>
    </w:p>
    <w:p w14:paraId="7FFD1658" w14:textId="77777777" w:rsidR="00C57508" w:rsidRPr="00C863FA" w:rsidRDefault="00C57508" w:rsidP="00C57508">
      <w:pPr>
        <w:tabs>
          <w:tab w:val="left" w:pos="284"/>
          <w:tab w:val="left" w:pos="426"/>
        </w:tabs>
        <w:suppressAutoHyphens w:val="0"/>
        <w:autoSpaceDN/>
        <w:contextualSpacing/>
        <w:jc w:val="both"/>
        <w:textAlignment w:val="auto"/>
        <w:rPr>
          <w:rFonts w:asciiTheme="minorHAnsi" w:hAnsiTheme="minorHAnsi" w:cstheme="minorHAnsi"/>
          <w:lang w:val="pl-PL"/>
        </w:rPr>
      </w:pPr>
      <w:r w:rsidRPr="00C863FA">
        <w:rPr>
          <w:rFonts w:asciiTheme="minorHAnsi" w:hAnsiTheme="minorHAnsi" w:cstheme="minorHAnsi"/>
          <w:lang w:val="pl-PL"/>
        </w:rPr>
        <w:t>f) szyfrowanie na platformazakupowa.pl odbywa się za pomocą protokołu TLS 1.3.</w:t>
      </w:r>
    </w:p>
    <w:p w14:paraId="2B4F2F1C" w14:textId="77777777" w:rsidR="00C57508" w:rsidRPr="00C863FA" w:rsidRDefault="00C57508" w:rsidP="00C57508">
      <w:pPr>
        <w:tabs>
          <w:tab w:val="left" w:pos="284"/>
          <w:tab w:val="left" w:pos="426"/>
        </w:tabs>
        <w:suppressAutoHyphens w:val="0"/>
        <w:autoSpaceDN/>
        <w:contextualSpacing/>
        <w:jc w:val="both"/>
        <w:textAlignment w:val="auto"/>
        <w:rPr>
          <w:rFonts w:asciiTheme="minorHAnsi" w:hAnsiTheme="minorHAnsi" w:cstheme="minorHAnsi"/>
          <w:lang w:val="pl-PL"/>
        </w:rPr>
      </w:pPr>
      <w:r w:rsidRPr="00C863FA">
        <w:rPr>
          <w:rFonts w:asciiTheme="minorHAnsi" w:hAnsiTheme="minorHAnsi" w:cstheme="minorHAnsi"/>
          <w:lang w:val="pl-PL"/>
        </w:rPr>
        <w:t>g) oznaczenie czasu odbioru danych przez platformę zakupową stanowi datę oraz dokładny czas (hh:</w:t>
      </w:r>
      <w:proofErr w:type="gramStart"/>
      <w:r w:rsidRPr="00C863FA">
        <w:rPr>
          <w:rFonts w:asciiTheme="minorHAnsi" w:hAnsiTheme="minorHAnsi" w:cstheme="minorHAnsi"/>
          <w:lang w:val="pl-PL"/>
        </w:rPr>
        <w:t>mm:ss</w:t>
      </w:r>
      <w:proofErr w:type="gramEnd"/>
      <w:r w:rsidRPr="00C863FA">
        <w:rPr>
          <w:rFonts w:asciiTheme="minorHAnsi" w:hAnsiTheme="minorHAnsi" w:cstheme="minorHAnsi"/>
          <w:lang w:val="pl-PL"/>
        </w:rPr>
        <w:t>) generowany wg czasu lokalnego serwera synchronizowanego z zegarem Głównego Urzędu Miar.</w:t>
      </w:r>
    </w:p>
    <w:p w14:paraId="17CF0E14" w14:textId="77777777" w:rsidR="00C57508" w:rsidRPr="00C863FA" w:rsidRDefault="00C57508" w:rsidP="00A4242F">
      <w:pPr>
        <w:numPr>
          <w:ilvl w:val="0"/>
          <w:numId w:val="58"/>
        </w:numPr>
        <w:tabs>
          <w:tab w:val="left" w:pos="284"/>
          <w:tab w:val="left" w:pos="426"/>
        </w:tabs>
        <w:suppressAutoHyphens w:val="0"/>
        <w:autoSpaceDN/>
        <w:ind w:left="0" w:firstLine="0"/>
        <w:contextualSpacing/>
        <w:jc w:val="both"/>
        <w:textAlignment w:val="auto"/>
        <w:rPr>
          <w:rFonts w:asciiTheme="minorHAnsi" w:hAnsiTheme="minorHAnsi" w:cstheme="minorHAnsi"/>
          <w:lang w:val="pl-PL"/>
        </w:rPr>
      </w:pPr>
      <w:r w:rsidRPr="00C863FA">
        <w:rPr>
          <w:rFonts w:asciiTheme="minorHAnsi" w:hAnsiTheme="minorHAnsi" w:cstheme="minorHAnsi"/>
          <w:lang w:val="pl-PL"/>
        </w:rPr>
        <w:t>Wykonawca, przystępując do niniejszego postępowania o udzielenie zamówienia publicznego:</w:t>
      </w:r>
    </w:p>
    <w:p w14:paraId="7D5BE4FC" w14:textId="77777777" w:rsidR="00C57508" w:rsidRPr="00C863FA" w:rsidRDefault="00C57508" w:rsidP="00C57508">
      <w:pPr>
        <w:tabs>
          <w:tab w:val="left" w:pos="284"/>
          <w:tab w:val="left" w:pos="426"/>
        </w:tabs>
        <w:suppressAutoHyphens w:val="0"/>
        <w:autoSpaceDN/>
        <w:contextualSpacing/>
        <w:jc w:val="both"/>
        <w:textAlignment w:val="auto"/>
        <w:rPr>
          <w:rFonts w:asciiTheme="minorHAnsi" w:hAnsiTheme="minorHAnsi" w:cstheme="minorHAnsi"/>
          <w:lang w:val="pl-PL"/>
        </w:rPr>
      </w:pPr>
      <w:r w:rsidRPr="00C863FA">
        <w:rPr>
          <w:rFonts w:asciiTheme="minorHAnsi" w:hAnsiTheme="minorHAnsi" w:cstheme="minorHAnsi"/>
          <w:lang w:val="pl-PL"/>
        </w:rPr>
        <w:t>a) akceptuje warunki korzystania z platformazakupowa.pl określone w Regulaminie zamieszczonym na stronie internetowej pod linkiem w zakładce „Regulamin" oraz uznaje go za wiążący,</w:t>
      </w:r>
    </w:p>
    <w:p w14:paraId="496CA1F0" w14:textId="77777777" w:rsidR="00C57508" w:rsidRPr="00C863FA" w:rsidRDefault="00C57508" w:rsidP="00C57508">
      <w:pPr>
        <w:tabs>
          <w:tab w:val="left" w:pos="284"/>
          <w:tab w:val="left" w:pos="426"/>
        </w:tabs>
        <w:suppressAutoHyphens w:val="0"/>
        <w:autoSpaceDN/>
        <w:contextualSpacing/>
        <w:jc w:val="both"/>
        <w:textAlignment w:val="auto"/>
        <w:rPr>
          <w:rFonts w:asciiTheme="minorHAnsi" w:hAnsiTheme="minorHAnsi" w:cstheme="minorHAnsi"/>
          <w:lang w:val="pl-PL"/>
        </w:rPr>
      </w:pPr>
      <w:r w:rsidRPr="00C863FA">
        <w:rPr>
          <w:rFonts w:asciiTheme="minorHAnsi" w:hAnsiTheme="minorHAnsi" w:cstheme="minorHAnsi"/>
          <w:lang w:val="pl-PL"/>
        </w:rPr>
        <w:t xml:space="preserve">b) zapoznał i stosuje się do Instrukcji składania ofert/wniosków dostępnej pod linkiem:  </w:t>
      </w:r>
      <w:hyperlink r:id="rId13" w:history="1">
        <w:r w:rsidRPr="00C863FA">
          <w:rPr>
            <w:rFonts w:asciiTheme="minorHAnsi" w:hAnsiTheme="minorHAnsi" w:cstheme="minorHAnsi"/>
            <w:lang w:val="pl-PL"/>
          </w:rPr>
          <w:t>https://platformazakupowa.pl/strona/45-instrukcje</w:t>
        </w:r>
      </w:hyperlink>
      <w:r w:rsidRPr="00C863FA">
        <w:rPr>
          <w:rFonts w:asciiTheme="minorHAnsi" w:hAnsiTheme="minorHAnsi" w:cstheme="minorHAnsi"/>
          <w:lang w:val="pl-PL"/>
        </w:rPr>
        <w:t>.</w:t>
      </w:r>
    </w:p>
    <w:p w14:paraId="678D60E8" w14:textId="77777777" w:rsidR="00C57508" w:rsidRPr="00C863FA" w:rsidRDefault="00C57508" w:rsidP="00C57508">
      <w:pPr>
        <w:tabs>
          <w:tab w:val="left" w:pos="284"/>
        </w:tabs>
        <w:suppressAutoHyphens w:val="0"/>
        <w:autoSpaceDN/>
        <w:jc w:val="both"/>
        <w:textAlignment w:val="auto"/>
        <w:rPr>
          <w:rFonts w:ascii="Calibri" w:eastAsia="Calibri" w:hAnsi="Calibri" w:cs="Calibri"/>
          <w:lang w:val="pl-PL"/>
        </w:rPr>
      </w:pPr>
      <w:r w:rsidRPr="00C863FA">
        <w:rPr>
          <w:rFonts w:ascii="Calibri" w:eastAsia="Calibri" w:hAnsi="Calibri" w:cs="Calibri"/>
          <w:lang w:val="pl-PL"/>
        </w:rPr>
        <w:t xml:space="preserve">8. Zamawiający nie ponosi odpowiedzialności za złożenie oferty w sposób niezgodny z Instrukcją korzystania z </w:t>
      </w:r>
      <w:hyperlink r:id="rId14">
        <w:r w:rsidRPr="00C863FA">
          <w:rPr>
            <w:rFonts w:ascii="Calibri" w:eastAsia="Calibri" w:hAnsi="Calibri" w:cs="Calibri"/>
            <w:lang w:val="pl-PL"/>
          </w:rPr>
          <w:t>platformazakupowa.pl</w:t>
        </w:r>
      </w:hyperlink>
      <w:r w:rsidRPr="00C863FA">
        <w:rPr>
          <w:rFonts w:ascii="Calibri" w:eastAsia="Calibri" w:hAnsi="Calibri" w:cs="Calibri"/>
          <w:lang w:val="pl-PL"/>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35CB93A0" w14:textId="77777777" w:rsidR="00C57508" w:rsidRPr="00C863FA" w:rsidRDefault="00C57508" w:rsidP="00C57508">
      <w:pPr>
        <w:tabs>
          <w:tab w:val="left" w:pos="284"/>
        </w:tabs>
        <w:suppressAutoHyphens w:val="0"/>
        <w:autoSpaceDN/>
        <w:jc w:val="both"/>
        <w:textAlignment w:val="auto"/>
        <w:rPr>
          <w:rFonts w:ascii="Calibri" w:eastAsia="Calibri" w:hAnsi="Calibri" w:cs="Calibri"/>
          <w:lang w:val="pl-PL"/>
        </w:rPr>
      </w:pPr>
      <w:r w:rsidRPr="00C863FA">
        <w:rPr>
          <w:rFonts w:ascii="Calibri" w:eastAsia="Calibri" w:hAnsi="Calibri" w:cs="Calibri"/>
          <w:lang w:val="pl-PL"/>
        </w:rPr>
        <w:t xml:space="preserve">9. Zamawiający informuje, że instrukcje korzystania z </w:t>
      </w:r>
      <w:hyperlink r:id="rId15">
        <w:r w:rsidRPr="00C863FA">
          <w:rPr>
            <w:rFonts w:ascii="Calibri" w:eastAsia="Calibri" w:hAnsi="Calibri" w:cs="Calibri"/>
            <w:lang w:val="pl-PL"/>
          </w:rPr>
          <w:t>platformazakupowa.pl</w:t>
        </w:r>
      </w:hyperlink>
      <w:r w:rsidRPr="00C863FA">
        <w:rPr>
          <w:rFonts w:ascii="Calibri" w:eastAsia="Calibri" w:hAnsi="Calibri" w:cs="Calibri"/>
          <w:lang w:val="pl-PL"/>
        </w:rPr>
        <w:t xml:space="preserve"> dotyczące w szczególności logowania, składania wniosków o wyjaśnienie treści SWZ, składania ofert oraz innych czynności podejmowanych w niniejszym postępowaniu przy użyciu </w:t>
      </w:r>
      <w:hyperlink r:id="rId16">
        <w:r w:rsidRPr="00C863FA">
          <w:rPr>
            <w:rFonts w:ascii="Calibri" w:eastAsia="Calibri" w:hAnsi="Calibri" w:cs="Calibri"/>
            <w:lang w:val="pl-PL"/>
          </w:rPr>
          <w:t>platformazakupowa.pl</w:t>
        </w:r>
      </w:hyperlink>
      <w:r w:rsidRPr="00C863FA">
        <w:rPr>
          <w:rFonts w:ascii="Calibri" w:eastAsia="Calibri" w:hAnsi="Calibri" w:cs="Calibri"/>
          <w:lang w:val="pl-PL"/>
        </w:rPr>
        <w:t xml:space="preserve"> znajdują się w zakładce „Instrukcje dla Wykonawców" na stronie internetowej pod adresem: </w:t>
      </w:r>
      <w:hyperlink r:id="rId17">
        <w:r w:rsidRPr="00C863FA">
          <w:rPr>
            <w:rFonts w:ascii="Calibri" w:eastAsia="Calibri" w:hAnsi="Calibri" w:cs="Calibri"/>
            <w:lang w:val="pl-PL"/>
          </w:rPr>
          <w:t>https://platformazakupowa.pl/strona/45-instrukcje</w:t>
        </w:r>
      </w:hyperlink>
    </w:p>
    <w:p w14:paraId="5DEB37D1" w14:textId="114718B5" w:rsidR="00C57508" w:rsidRPr="00C863FA" w:rsidRDefault="00C57508" w:rsidP="00C57508">
      <w:pPr>
        <w:tabs>
          <w:tab w:val="left" w:pos="284"/>
          <w:tab w:val="left" w:pos="426"/>
        </w:tabs>
        <w:suppressAutoHyphens w:val="0"/>
        <w:autoSpaceDN/>
        <w:contextualSpacing/>
        <w:jc w:val="both"/>
        <w:textAlignment w:val="auto"/>
        <w:rPr>
          <w:rFonts w:asciiTheme="minorHAnsi" w:hAnsiTheme="minorHAnsi" w:cstheme="minorHAnsi"/>
          <w:lang w:val="pl-PL"/>
        </w:rPr>
      </w:pPr>
      <w:r w:rsidRPr="00C863FA">
        <w:rPr>
          <w:rFonts w:asciiTheme="minorHAnsi" w:hAnsiTheme="minorHAnsi" w:cstheme="minorHAnsi"/>
          <w:lang w:val="pl-PL"/>
        </w:rPr>
        <w:t>10. Stosowanie do art. 135 ust. 2 ustawy PZP Wykonawca może zwrócić się do Zamawiającego z wnioskiem o wyjaśnienie treści SWZ. Zamawiający udzieli wyjaśnień niezwłocznie, jednak nie później niż na 6 dni przed upływem terminu składania ofert albo nie później niż na 4 dni przed upływem terminu składania ofert w przy</w:t>
      </w:r>
      <w:r w:rsidR="005D7AAB" w:rsidRPr="00C863FA">
        <w:rPr>
          <w:rFonts w:asciiTheme="minorHAnsi" w:hAnsiTheme="minorHAnsi" w:cstheme="minorHAnsi"/>
          <w:lang w:val="pl-PL"/>
        </w:rPr>
        <w:t>padku, o którym mowa w art. 138</w:t>
      </w:r>
      <w:r w:rsidRPr="00C863FA">
        <w:rPr>
          <w:rFonts w:asciiTheme="minorHAnsi" w:hAnsiTheme="minorHAnsi" w:cstheme="minorHAnsi"/>
          <w:lang w:val="pl-PL"/>
        </w:rPr>
        <w:t xml:space="preserve"> ust. 2 pkt 2 – pod warunkiem, że wniosek o wyjaśnienie treści specyfikacji warunków zamówienia wpłynął do Zamawiającego nie później niż na odpowiednio 14 albo 7 dni przed upływem terminu składania ofert.</w:t>
      </w:r>
    </w:p>
    <w:p w14:paraId="23C92CD6" w14:textId="77777777" w:rsidR="00C57508" w:rsidRPr="00C863FA" w:rsidRDefault="00C57508" w:rsidP="00C57508">
      <w:pPr>
        <w:tabs>
          <w:tab w:val="left" w:pos="284"/>
          <w:tab w:val="left" w:pos="426"/>
        </w:tabs>
        <w:suppressAutoHyphens w:val="0"/>
        <w:autoSpaceDN/>
        <w:contextualSpacing/>
        <w:jc w:val="both"/>
        <w:textAlignment w:val="auto"/>
        <w:rPr>
          <w:rFonts w:asciiTheme="minorHAnsi" w:hAnsiTheme="minorHAnsi" w:cstheme="minorHAnsi"/>
          <w:lang w:val="pl-PL"/>
        </w:rPr>
      </w:pPr>
      <w:r w:rsidRPr="00C863FA">
        <w:rPr>
          <w:rFonts w:asciiTheme="minorHAnsi" w:hAnsiTheme="minorHAnsi" w:cstheme="minorHAnsi"/>
          <w:lang w:val="pl-PL"/>
        </w:rPr>
        <w:t xml:space="preserve">11. Zgodnie z art. 135 ust. 5 ustawy Pzp – w przypadku, gdy wniosek o wyjaśnienie treści SWZ nie wpłynął w terminie, o którym mowa w pkt 2, Zamawiający nie ma obowiązku udzielania wyjaśnień SWZ oraz obowiązku przedłużenia terminu składania ofert.  Przedłużenie terminu składania ofert nie wpływa na bieg terminu składania wniosku o wyjaśnienie treści SWZ. </w:t>
      </w:r>
    </w:p>
    <w:p w14:paraId="77C9D466" w14:textId="77777777" w:rsidR="00C57508" w:rsidRPr="00C863FA" w:rsidRDefault="00C57508" w:rsidP="00C57508">
      <w:pPr>
        <w:tabs>
          <w:tab w:val="left" w:pos="284"/>
          <w:tab w:val="left" w:pos="426"/>
        </w:tabs>
        <w:suppressAutoHyphens w:val="0"/>
        <w:autoSpaceDN/>
        <w:contextualSpacing/>
        <w:jc w:val="both"/>
        <w:textAlignment w:val="auto"/>
        <w:rPr>
          <w:rFonts w:asciiTheme="minorHAnsi" w:hAnsiTheme="minorHAnsi" w:cstheme="minorHAnsi"/>
          <w:lang w:val="pl-PL"/>
        </w:rPr>
      </w:pPr>
      <w:r w:rsidRPr="00C863FA">
        <w:rPr>
          <w:rFonts w:asciiTheme="minorHAnsi" w:hAnsiTheme="minorHAnsi" w:cstheme="minorHAnsi"/>
          <w:lang w:val="pl-PL"/>
        </w:rPr>
        <w:t xml:space="preserve">12. Wyjaśnienia treści specyfikacji oraz jej ewentualne zmiany będą dokonywane zgodnie z art. 135 ust. 6 ustawy Pzp. Treść zapytań wraz z wyjaśnieniami Zamawiający udostępnia na stronie internetowej prowadzonego postępowania, bez ujawniania źródła zapytania. Wykonawcy ubiegający się o udzielenie zamówienia zobowiązani są do zapoznania się z treścią wyjaśnień zamieszczanych na stronie internetowej, na której udostępniono specyfikację. </w:t>
      </w:r>
    </w:p>
    <w:p w14:paraId="14E631E9" w14:textId="77777777" w:rsidR="00C57508" w:rsidRPr="00C863FA" w:rsidRDefault="00C57508" w:rsidP="00C57508">
      <w:pPr>
        <w:tabs>
          <w:tab w:val="left" w:pos="284"/>
          <w:tab w:val="left" w:pos="426"/>
        </w:tabs>
        <w:suppressAutoHyphens w:val="0"/>
        <w:autoSpaceDN/>
        <w:contextualSpacing/>
        <w:jc w:val="both"/>
        <w:textAlignment w:val="auto"/>
        <w:rPr>
          <w:rFonts w:asciiTheme="minorHAnsi" w:hAnsiTheme="minorHAnsi" w:cstheme="minorHAnsi"/>
          <w:lang w:val="pl-PL"/>
        </w:rPr>
      </w:pPr>
      <w:r w:rsidRPr="00C863FA">
        <w:rPr>
          <w:rFonts w:asciiTheme="minorHAnsi" w:hAnsiTheme="minorHAnsi" w:cstheme="minorHAnsi"/>
          <w:lang w:val="pl-PL"/>
        </w:rPr>
        <w:t xml:space="preserve">13. Zamawiający nie przewiduje zwołania zebrania Wykonawców w celu wyjaśnienia wątpliwości dotyczących treści SWZ. </w:t>
      </w:r>
    </w:p>
    <w:p w14:paraId="5E157E00" w14:textId="6F8B9857" w:rsidR="00C57508" w:rsidRPr="00C863FA" w:rsidRDefault="00C57508" w:rsidP="00C57508">
      <w:pPr>
        <w:tabs>
          <w:tab w:val="left" w:pos="284"/>
          <w:tab w:val="left" w:pos="426"/>
        </w:tabs>
        <w:suppressAutoHyphens w:val="0"/>
        <w:autoSpaceDN/>
        <w:contextualSpacing/>
        <w:jc w:val="both"/>
        <w:textAlignment w:val="auto"/>
        <w:rPr>
          <w:rFonts w:asciiTheme="minorHAnsi" w:hAnsiTheme="minorHAnsi" w:cstheme="minorHAnsi"/>
          <w:lang w:val="pl-PL"/>
        </w:rPr>
      </w:pPr>
      <w:r w:rsidRPr="00C863FA">
        <w:rPr>
          <w:rFonts w:asciiTheme="minorHAnsi" w:hAnsiTheme="minorHAnsi" w:cstheme="minorHAnsi"/>
          <w:lang w:val="pl-PL"/>
        </w:rPr>
        <w:lastRenderedPageBreak/>
        <w:t>14. W przypadku, gdy zmiana treści SWZ jest istotna dla sporządzenia oferty lub wymaga od Wykonawców dodatkowego czasu na zapoznanie się ze zmianą SWZ i przygotowanie ofert, Zamawiający przedłuży termin składania ofert o czas niezbędny na ich przygotowanie (art.</w:t>
      </w:r>
      <w:r w:rsidR="005D7AAB" w:rsidRPr="00C863FA">
        <w:rPr>
          <w:rFonts w:asciiTheme="minorHAnsi" w:hAnsiTheme="minorHAnsi" w:cstheme="minorHAnsi"/>
          <w:lang w:val="pl-PL"/>
        </w:rPr>
        <w:t xml:space="preserve"> </w:t>
      </w:r>
      <w:r w:rsidRPr="00C863FA">
        <w:rPr>
          <w:rFonts w:asciiTheme="minorHAnsi" w:hAnsiTheme="minorHAnsi" w:cstheme="minorHAnsi"/>
          <w:lang w:val="pl-PL"/>
        </w:rPr>
        <w:t>137 ust. 6 ustawy Pzp).</w:t>
      </w:r>
    </w:p>
    <w:p w14:paraId="798FB557" w14:textId="77777777" w:rsidR="00C57508" w:rsidRPr="00C863FA" w:rsidRDefault="00C57508" w:rsidP="00C57508">
      <w:pPr>
        <w:tabs>
          <w:tab w:val="left" w:pos="284"/>
          <w:tab w:val="left" w:pos="426"/>
        </w:tabs>
        <w:suppressAutoHyphens w:val="0"/>
        <w:autoSpaceDN/>
        <w:contextualSpacing/>
        <w:jc w:val="both"/>
        <w:textAlignment w:val="auto"/>
        <w:rPr>
          <w:rFonts w:asciiTheme="minorHAnsi" w:hAnsiTheme="minorHAnsi" w:cstheme="minorHAnsi"/>
          <w:lang w:val="pl-PL"/>
        </w:rPr>
      </w:pPr>
      <w:r w:rsidRPr="00C863FA">
        <w:rPr>
          <w:rFonts w:asciiTheme="minorHAnsi" w:hAnsiTheme="minorHAnsi" w:cstheme="minorHAnsi"/>
          <w:lang w:val="pl-PL"/>
        </w:rPr>
        <w:t>15. W przypadku rozbieżności pomiędzy treścią niniejszej SWZ, a treścią udzielonych odpowiedzi jako obowiązującą należy przyjąć treść pisma zawierającego późniejsze oświadczenie Zamawiającego.</w:t>
      </w:r>
    </w:p>
    <w:p w14:paraId="192CC7AA" w14:textId="77777777" w:rsidR="00C57508" w:rsidRPr="00C863FA" w:rsidRDefault="00C57508" w:rsidP="00C57508">
      <w:pPr>
        <w:tabs>
          <w:tab w:val="left" w:pos="284"/>
          <w:tab w:val="left" w:pos="426"/>
        </w:tabs>
        <w:suppressAutoHyphens w:val="0"/>
        <w:autoSpaceDN/>
        <w:contextualSpacing/>
        <w:jc w:val="both"/>
        <w:textAlignment w:val="auto"/>
        <w:rPr>
          <w:rFonts w:asciiTheme="minorHAnsi" w:hAnsiTheme="minorHAnsi" w:cstheme="minorHAnsi"/>
          <w:sz w:val="10"/>
          <w:szCs w:val="10"/>
          <w:lang w:val="pl-PL"/>
        </w:rPr>
      </w:pPr>
    </w:p>
    <w:p w14:paraId="65F47E60" w14:textId="77777777" w:rsidR="00C57508" w:rsidRPr="00C863FA" w:rsidRDefault="00C57508" w:rsidP="00C57508">
      <w:pPr>
        <w:keepNext/>
        <w:autoSpaceDE w:val="0"/>
        <w:autoSpaceDN/>
        <w:jc w:val="both"/>
        <w:textAlignment w:val="auto"/>
        <w:outlineLvl w:val="0"/>
        <w:rPr>
          <w:rFonts w:ascii="Calibri" w:eastAsia="Calibri" w:hAnsi="Calibri" w:cs="Calibri"/>
          <w:kern w:val="2"/>
          <w:lang w:val="pl-PL" w:bidi="ar-SA"/>
        </w:rPr>
      </w:pPr>
      <w:r w:rsidRPr="00C863FA">
        <w:rPr>
          <w:rFonts w:ascii="Calibri" w:eastAsia="Calibri" w:hAnsi="Calibri" w:cs="Calibri"/>
          <w:kern w:val="2"/>
          <w:lang w:val="pl-PL" w:bidi="ar-SA"/>
        </w:rPr>
        <w:t>Zalecenia</w:t>
      </w:r>
    </w:p>
    <w:p w14:paraId="6FA11CDD" w14:textId="77777777" w:rsidR="00C57508" w:rsidRPr="00C863FA" w:rsidRDefault="00C57508" w:rsidP="00C57508">
      <w:pPr>
        <w:jc w:val="both"/>
        <w:rPr>
          <w:rFonts w:ascii="Calibri" w:eastAsia="Calibri" w:hAnsi="Calibri" w:cs="Calibri"/>
          <w:lang w:val="pl-PL"/>
        </w:rPr>
      </w:pPr>
      <w:r w:rsidRPr="00C863FA">
        <w:rPr>
          <w:rFonts w:ascii="Calibri" w:eastAsia="Calibri" w:hAnsi="Calibri" w:cs="Calibri"/>
          <w:lang w:val="pl-PL"/>
        </w:rPr>
        <w:t>1. 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12DD2B05" w14:textId="77777777" w:rsidR="00C57508" w:rsidRPr="00C863FA" w:rsidRDefault="00C57508" w:rsidP="00C57508">
      <w:pPr>
        <w:tabs>
          <w:tab w:val="left" w:pos="426"/>
        </w:tabs>
        <w:suppressAutoHyphens w:val="0"/>
        <w:autoSpaceDN/>
        <w:jc w:val="both"/>
        <w:textAlignment w:val="auto"/>
        <w:rPr>
          <w:rFonts w:ascii="Calibri" w:eastAsia="Calibri" w:hAnsi="Calibri" w:cs="Calibri"/>
          <w:lang w:val="pl-PL"/>
        </w:rPr>
      </w:pPr>
      <w:r w:rsidRPr="00C863FA">
        <w:rPr>
          <w:rFonts w:ascii="Calibri" w:eastAsia="Calibri" w:hAnsi="Calibri" w:cs="Calibri"/>
          <w:lang w:val="pl-PL"/>
        </w:rPr>
        <w:t>2. Zamawiający rekomenduje wykorzystanie formatów: .pdf .</w:t>
      </w:r>
      <w:proofErr w:type="spellStart"/>
      <w:r w:rsidRPr="00C863FA">
        <w:rPr>
          <w:rFonts w:ascii="Calibri" w:eastAsia="Calibri" w:hAnsi="Calibri" w:cs="Calibri"/>
          <w:lang w:val="pl-PL"/>
        </w:rPr>
        <w:t>doc</w:t>
      </w:r>
      <w:proofErr w:type="spellEnd"/>
      <w:r w:rsidRPr="00C863FA">
        <w:rPr>
          <w:rFonts w:ascii="Calibri" w:eastAsia="Calibri" w:hAnsi="Calibri" w:cs="Calibri"/>
          <w:lang w:val="pl-PL"/>
        </w:rPr>
        <w:t xml:space="preserve"> .xls .jpg (.</w:t>
      </w:r>
      <w:proofErr w:type="spellStart"/>
      <w:r w:rsidRPr="00C863FA">
        <w:rPr>
          <w:rFonts w:ascii="Calibri" w:eastAsia="Calibri" w:hAnsi="Calibri" w:cs="Calibri"/>
          <w:lang w:val="pl-PL"/>
        </w:rPr>
        <w:t>jpeg</w:t>
      </w:r>
      <w:proofErr w:type="spellEnd"/>
      <w:r w:rsidRPr="00C863FA">
        <w:rPr>
          <w:rFonts w:ascii="Calibri" w:eastAsia="Calibri" w:hAnsi="Calibri" w:cs="Calibri"/>
          <w:lang w:val="pl-PL"/>
        </w:rPr>
        <w:t>) ze szczególnym wskazaniem na .pdf</w:t>
      </w:r>
    </w:p>
    <w:p w14:paraId="49C82579" w14:textId="77777777" w:rsidR="00C57508" w:rsidRPr="00C863FA" w:rsidRDefault="00C57508" w:rsidP="00C57508">
      <w:pPr>
        <w:tabs>
          <w:tab w:val="left" w:pos="426"/>
        </w:tabs>
        <w:suppressAutoHyphens w:val="0"/>
        <w:autoSpaceDN/>
        <w:jc w:val="both"/>
        <w:textAlignment w:val="auto"/>
        <w:rPr>
          <w:rFonts w:ascii="Calibri" w:eastAsia="Calibri" w:hAnsi="Calibri" w:cs="Calibri"/>
          <w:lang w:val="pl-PL"/>
        </w:rPr>
      </w:pPr>
      <w:r w:rsidRPr="00C863FA">
        <w:rPr>
          <w:rFonts w:ascii="Calibri" w:eastAsia="Calibri" w:hAnsi="Calibri" w:cs="Calibri"/>
          <w:lang w:val="pl-PL"/>
        </w:rPr>
        <w:t xml:space="preserve">3. </w:t>
      </w:r>
      <w:r w:rsidRPr="00C863FA">
        <w:rPr>
          <w:rFonts w:asciiTheme="minorHAnsi" w:hAnsiTheme="minorHAnsi" w:cstheme="minorHAnsi"/>
          <w:lang w:val="pl-PL"/>
        </w:rPr>
        <w:t xml:space="preserve">Zamawiający zaleca, aby w nazwach plików nie stosować </w:t>
      </w:r>
      <w:proofErr w:type="spellStart"/>
      <w:r w:rsidRPr="00C863FA">
        <w:rPr>
          <w:rFonts w:asciiTheme="minorHAnsi" w:hAnsiTheme="minorHAnsi" w:cstheme="minorHAnsi"/>
          <w:lang w:val="pl-PL"/>
        </w:rPr>
        <w:t>podkreślników</w:t>
      </w:r>
      <w:proofErr w:type="spellEnd"/>
      <w:r w:rsidRPr="00C863FA">
        <w:rPr>
          <w:rFonts w:asciiTheme="minorHAnsi" w:hAnsiTheme="minorHAnsi" w:cstheme="minorHAnsi"/>
          <w:lang w:val="pl-PL"/>
        </w:rPr>
        <w:t xml:space="preserve">. Zastosowanie </w:t>
      </w:r>
      <w:proofErr w:type="spellStart"/>
      <w:r w:rsidRPr="00C863FA">
        <w:rPr>
          <w:rFonts w:asciiTheme="minorHAnsi" w:hAnsiTheme="minorHAnsi" w:cstheme="minorHAnsi"/>
          <w:lang w:val="pl-PL"/>
        </w:rPr>
        <w:t>podkreślnika</w:t>
      </w:r>
      <w:proofErr w:type="spellEnd"/>
      <w:r w:rsidRPr="00C863FA">
        <w:rPr>
          <w:rFonts w:asciiTheme="minorHAnsi" w:hAnsiTheme="minorHAnsi" w:cstheme="minorHAnsi"/>
          <w:lang w:val="pl-PL"/>
        </w:rPr>
        <w:t xml:space="preserve"> w nazwie pliku może skutkować nieprawidłową weryfikacją podpisu elektronicznego i odrzuceniem oferty.</w:t>
      </w:r>
    </w:p>
    <w:p w14:paraId="1E5277D0" w14:textId="77777777" w:rsidR="00C57508" w:rsidRPr="00C863FA" w:rsidRDefault="00C57508" w:rsidP="00C57508">
      <w:pPr>
        <w:tabs>
          <w:tab w:val="left" w:pos="426"/>
        </w:tabs>
        <w:suppressAutoHyphens w:val="0"/>
        <w:autoSpaceDN/>
        <w:jc w:val="both"/>
        <w:textAlignment w:val="auto"/>
        <w:rPr>
          <w:rFonts w:ascii="Calibri" w:eastAsia="Calibri" w:hAnsi="Calibri" w:cs="Calibri"/>
          <w:lang w:val="pl-PL"/>
        </w:rPr>
      </w:pPr>
      <w:r w:rsidRPr="00C863FA">
        <w:rPr>
          <w:rFonts w:ascii="Calibri" w:eastAsia="Calibri" w:hAnsi="Calibri" w:cs="Calibri"/>
          <w:lang w:val="pl-PL"/>
        </w:rPr>
        <w:t>4. W celu ewentualnej kompresji danych Zamawiający rekomenduje wykorzystanie jednego z formatów:</w:t>
      </w:r>
    </w:p>
    <w:p w14:paraId="5CCB2CC5" w14:textId="77777777" w:rsidR="00C57508" w:rsidRPr="00B3361B" w:rsidRDefault="00C57508" w:rsidP="00A4242F">
      <w:pPr>
        <w:numPr>
          <w:ilvl w:val="1"/>
          <w:numId w:val="59"/>
        </w:numPr>
        <w:tabs>
          <w:tab w:val="left" w:pos="426"/>
        </w:tabs>
        <w:suppressAutoHyphens w:val="0"/>
        <w:autoSpaceDN/>
        <w:ind w:left="0" w:firstLine="0"/>
        <w:jc w:val="both"/>
        <w:textAlignment w:val="auto"/>
        <w:rPr>
          <w:rFonts w:ascii="Calibri" w:eastAsia="Calibri" w:hAnsi="Calibri" w:cs="Calibri"/>
        </w:rPr>
      </w:pPr>
      <w:r w:rsidRPr="00B3361B">
        <w:rPr>
          <w:rFonts w:ascii="Calibri" w:eastAsia="Calibri" w:hAnsi="Calibri" w:cs="Calibri"/>
        </w:rPr>
        <w:t xml:space="preserve">.zip </w:t>
      </w:r>
    </w:p>
    <w:p w14:paraId="798162F8" w14:textId="77777777" w:rsidR="00C57508" w:rsidRPr="00B3361B" w:rsidRDefault="00C57508" w:rsidP="00A4242F">
      <w:pPr>
        <w:numPr>
          <w:ilvl w:val="1"/>
          <w:numId w:val="59"/>
        </w:numPr>
        <w:tabs>
          <w:tab w:val="left" w:pos="426"/>
        </w:tabs>
        <w:suppressAutoHyphens w:val="0"/>
        <w:autoSpaceDN/>
        <w:ind w:left="0" w:firstLine="0"/>
        <w:jc w:val="both"/>
        <w:textAlignment w:val="auto"/>
        <w:rPr>
          <w:rFonts w:ascii="Calibri" w:eastAsia="Calibri" w:hAnsi="Calibri" w:cs="Calibri"/>
        </w:rPr>
      </w:pPr>
      <w:r w:rsidRPr="00B3361B">
        <w:rPr>
          <w:rFonts w:ascii="Calibri" w:eastAsia="Calibri" w:hAnsi="Calibri" w:cs="Calibri"/>
        </w:rPr>
        <w:t>.7Z</w:t>
      </w:r>
    </w:p>
    <w:p w14:paraId="73BEC963" w14:textId="271B98F4" w:rsidR="00C57508" w:rsidRPr="00C863FA" w:rsidRDefault="00C57508" w:rsidP="00C57508">
      <w:pPr>
        <w:tabs>
          <w:tab w:val="left" w:pos="0"/>
        </w:tabs>
        <w:suppressAutoHyphens w:val="0"/>
        <w:autoSpaceDN/>
        <w:jc w:val="both"/>
        <w:textAlignment w:val="auto"/>
        <w:rPr>
          <w:rFonts w:ascii="Calibri" w:eastAsia="Calibri" w:hAnsi="Calibri" w:cs="Calibri"/>
          <w:lang w:val="pl-PL"/>
        </w:rPr>
      </w:pPr>
      <w:r w:rsidRPr="00C863FA">
        <w:rPr>
          <w:rFonts w:ascii="Calibri" w:eastAsia="Calibri" w:hAnsi="Calibri" w:cs="Calibri"/>
          <w:lang w:val="pl-PL"/>
        </w:rPr>
        <w:t>5. Wśród formatów powszechnych a niewystępujących w rozporządzeniu występują: .</w:t>
      </w:r>
      <w:proofErr w:type="spellStart"/>
      <w:r w:rsidRPr="00C863FA">
        <w:rPr>
          <w:rFonts w:ascii="Calibri" w:eastAsia="Calibri" w:hAnsi="Calibri" w:cs="Calibri"/>
          <w:lang w:val="pl-PL"/>
        </w:rPr>
        <w:t>rar</w:t>
      </w:r>
      <w:proofErr w:type="spellEnd"/>
      <w:r w:rsidRPr="00C863FA">
        <w:rPr>
          <w:rFonts w:ascii="Calibri" w:eastAsia="Calibri" w:hAnsi="Calibri" w:cs="Calibri"/>
          <w:lang w:val="pl-PL"/>
        </w:rPr>
        <w:t xml:space="preserve"> .gif .</w:t>
      </w:r>
      <w:proofErr w:type="spellStart"/>
      <w:r w:rsidR="007210DD" w:rsidRPr="00C863FA">
        <w:rPr>
          <w:rFonts w:ascii="Calibri" w:eastAsia="Calibri" w:hAnsi="Calibri" w:cs="Calibri"/>
          <w:lang w:val="pl-PL"/>
        </w:rPr>
        <w:t>bmp</w:t>
      </w:r>
      <w:proofErr w:type="spellEnd"/>
      <w:r w:rsidR="007210DD" w:rsidRPr="00C863FA">
        <w:rPr>
          <w:rFonts w:ascii="Calibri" w:eastAsia="Calibri" w:hAnsi="Calibri" w:cs="Calibri"/>
          <w:lang w:val="pl-PL"/>
        </w:rPr>
        <w:t xml:space="preserve">. </w:t>
      </w:r>
      <w:proofErr w:type="spellStart"/>
      <w:r w:rsidR="007210DD" w:rsidRPr="00C863FA">
        <w:rPr>
          <w:rFonts w:ascii="Calibri" w:eastAsia="Calibri" w:hAnsi="Calibri" w:cs="Calibri"/>
          <w:lang w:val="pl-PL"/>
        </w:rPr>
        <w:t>numbers</w:t>
      </w:r>
      <w:proofErr w:type="spellEnd"/>
      <w:r w:rsidRPr="00C863FA">
        <w:rPr>
          <w:rFonts w:ascii="Calibri" w:eastAsia="Calibri" w:hAnsi="Calibri" w:cs="Calibri"/>
          <w:lang w:val="pl-PL"/>
        </w:rPr>
        <w:t xml:space="preserve"> .</w:t>
      </w:r>
      <w:proofErr w:type="spellStart"/>
      <w:r w:rsidRPr="00C863FA">
        <w:rPr>
          <w:rFonts w:ascii="Calibri" w:eastAsia="Calibri" w:hAnsi="Calibri" w:cs="Calibri"/>
          <w:lang w:val="pl-PL"/>
        </w:rPr>
        <w:t>pages</w:t>
      </w:r>
      <w:proofErr w:type="spellEnd"/>
      <w:r w:rsidRPr="00C863FA">
        <w:rPr>
          <w:rFonts w:ascii="Calibri" w:eastAsia="Calibri" w:hAnsi="Calibri" w:cs="Calibri"/>
          <w:lang w:val="pl-PL"/>
        </w:rPr>
        <w:t>. Dokumenty złożone w takich plikach zostaną uznane za złożone nieskutecznie.</w:t>
      </w:r>
    </w:p>
    <w:p w14:paraId="7940E08F" w14:textId="49027049" w:rsidR="00C57508" w:rsidRPr="00C863FA" w:rsidRDefault="00C57508" w:rsidP="00C57508">
      <w:pPr>
        <w:tabs>
          <w:tab w:val="left" w:pos="426"/>
        </w:tabs>
        <w:suppressAutoHyphens w:val="0"/>
        <w:autoSpaceDN/>
        <w:jc w:val="both"/>
        <w:textAlignment w:val="auto"/>
        <w:rPr>
          <w:rFonts w:ascii="Calibri" w:eastAsia="Calibri" w:hAnsi="Calibri" w:cs="Calibri"/>
          <w:lang w:val="pl-PL"/>
        </w:rPr>
      </w:pPr>
      <w:r w:rsidRPr="00C863FA">
        <w:rPr>
          <w:rFonts w:ascii="Calibri" w:eastAsia="Calibri" w:hAnsi="Calibri" w:cs="Calibri"/>
          <w:lang w:val="pl-PL"/>
        </w:rPr>
        <w:t>6. Ze względu na niskie ryzyko naruszenia integralności pliku oraz łatwiejszą weryfikację podpisu, Zamawiający zaleca, w miarę możliwości, przekonwertowanie plików składających się na ofertę na format .</w:t>
      </w:r>
      <w:r w:rsidR="007210DD" w:rsidRPr="00C863FA">
        <w:rPr>
          <w:rFonts w:ascii="Calibri" w:eastAsia="Calibri" w:hAnsi="Calibri" w:cs="Calibri"/>
          <w:lang w:val="pl-PL"/>
        </w:rPr>
        <w:t>pdf i</w:t>
      </w:r>
      <w:r w:rsidRPr="00C863FA">
        <w:rPr>
          <w:rFonts w:ascii="Calibri" w:eastAsia="Calibri" w:hAnsi="Calibri" w:cs="Calibri"/>
          <w:lang w:val="pl-PL"/>
        </w:rPr>
        <w:t xml:space="preserve"> opatrzenie ich podpisem kwalifikowanym </w:t>
      </w:r>
      <w:proofErr w:type="spellStart"/>
      <w:r w:rsidRPr="00C863FA">
        <w:rPr>
          <w:rFonts w:ascii="Calibri" w:eastAsia="Calibri" w:hAnsi="Calibri" w:cs="Calibri"/>
          <w:lang w:val="pl-PL"/>
        </w:rPr>
        <w:t>PAdES</w:t>
      </w:r>
      <w:proofErr w:type="spellEnd"/>
      <w:r w:rsidRPr="00C863FA">
        <w:rPr>
          <w:rFonts w:ascii="Calibri" w:eastAsia="Calibri" w:hAnsi="Calibri" w:cs="Calibri"/>
          <w:lang w:val="pl-PL"/>
        </w:rPr>
        <w:t xml:space="preserve">. </w:t>
      </w:r>
    </w:p>
    <w:p w14:paraId="48F3C90E" w14:textId="77777777" w:rsidR="00C57508" w:rsidRPr="00C863FA" w:rsidRDefault="00C57508" w:rsidP="00C57508">
      <w:pPr>
        <w:tabs>
          <w:tab w:val="left" w:pos="426"/>
        </w:tabs>
        <w:suppressAutoHyphens w:val="0"/>
        <w:autoSpaceDN/>
        <w:jc w:val="both"/>
        <w:textAlignment w:val="auto"/>
        <w:rPr>
          <w:rFonts w:ascii="Calibri" w:eastAsia="Calibri" w:hAnsi="Calibri" w:cs="Calibri"/>
          <w:lang w:val="pl-PL"/>
        </w:rPr>
      </w:pPr>
      <w:r w:rsidRPr="00C863FA">
        <w:rPr>
          <w:rFonts w:ascii="Calibri" w:eastAsia="Calibri" w:hAnsi="Calibri" w:cs="Calibri"/>
          <w:lang w:val="pl-PL"/>
        </w:rPr>
        <w:t xml:space="preserve">7. Pliki w innych formatach niż PDF zaleca się opatrzyć zewnętrznym podpisem </w:t>
      </w:r>
      <w:proofErr w:type="spellStart"/>
      <w:r w:rsidRPr="00C863FA">
        <w:rPr>
          <w:rFonts w:ascii="Calibri" w:eastAsia="Calibri" w:hAnsi="Calibri" w:cs="Calibri"/>
          <w:lang w:val="pl-PL"/>
        </w:rPr>
        <w:t>XAdES</w:t>
      </w:r>
      <w:proofErr w:type="spellEnd"/>
      <w:r w:rsidRPr="00C863FA">
        <w:rPr>
          <w:rFonts w:ascii="Calibri" w:eastAsia="Calibri" w:hAnsi="Calibri" w:cs="Calibri"/>
          <w:lang w:val="pl-PL"/>
        </w:rPr>
        <w:t>. Wykonawca powinien pamiętać, aby plik z podpisem przekazywać łącznie z dokumentem podpisywanym.</w:t>
      </w:r>
    </w:p>
    <w:p w14:paraId="4B7508B5" w14:textId="77777777" w:rsidR="00C57508" w:rsidRPr="00C863FA" w:rsidRDefault="00C57508" w:rsidP="00C57508">
      <w:pPr>
        <w:tabs>
          <w:tab w:val="left" w:pos="426"/>
        </w:tabs>
        <w:suppressAutoHyphens w:val="0"/>
        <w:autoSpaceDN/>
        <w:jc w:val="both"/>
        <w:textAlignment w:val="auto"/>
        <w:rPr>
          <w:rFonts w:ascii="Calibri" w:eastAsia="Calibri" w:hAnsi="Calibri" w:cs="Calibri"/>
          <w:lang w:val="pl-PL"/>
        </w:rPr>
      </w:pPr>
      <w:r w:rsidRPr="00C863FA">
        <w:rPr>
          <w:rFonts w:ascii="Calibri" w:eastAsia="Calibri" w:hAnsi="Calibri" w:cs="Calibri"/>
          <w:lang w:val="pl-PL"/>
        </w:rPr>
        <w:t>8. Zamawiający zaleca, aby Wykonawca z odpowiednim wyprzedzeniem przetestował możliwość prawidłowego wykorzystania wybranej metody podpisania plików oferty.</w:t>
      </w:r>
    </w:p>
    <w:p w14:paraId="63DBF3CC" w14:textId="77777777" w:rsidR="00C57508" w:rsidRPr="00C863FA" w:rsidRDefault="00C57508" w:rsidP="00C57508">
      <w:pPr>
        <w:tabs>
          <w:tab w:val="left" w:pos="426"/>
        </w:tabs>
        <w:suppressAutoHyphens w:val="0"/>
        <w:autoSpaceDN/>
        <w:jc w:val="both"/>
        <w:textAlignment w:val="auto"/>
        <w:rPr>
          <w:rFonts w:ascii="Calibri" w:eastAsia="Calibri" w:hAnsi="Calibri" w:cs="Calibri"/>
          <w:lang w:val="pl-PL"/>
        </w:rPr>
      </w:pPr>
      <w:r w:rsidRPr="00C863FA">
        <w:rPr>
          <w:rFonts w:ascii="Calibri" w:eastAsia="Calibri" w:hAnsi="Calibri" w:cs="Calibri"/>
          <w:lang w:val="pl-PL"/>
        </w:rPr>
        <w:t>9. Zaleca się, aby komunikacja z Wykonawcami odbywała się tylko na Platformie za pośrednictwem formularza “Wyślij wiadomość do zamawiającego”, nie za pośrednictwem adresu email.</w:t>
      </w:r>
    </w:p>
    <w:p w14:paraId="0824D678" w14:textId="77777777" w:rsidR="00C57508" w:rsidRPr="00C863FA" w:rsidRDefault="00C57508" w:rsidP="00C57508">
      <w:pPr>
        <w:tabs>
          <w:tab w:val="left" w:pos="426"/>
        </w:tabs>
        <w:suppressAutoHyphens w:val="0"/>
        <w:autoSpaceDN/>
        <w:jc w:val="both"/>
        <w:textAlignment w:val="auto"/>
        <w:rPr>
          <w:rFonts w:ascii="Calibri" w:eastAsia="Calibri" w:hAnsi="Calibri" w:cs="Calibri"/>
          <w:lang w:val="pl-PL"/>
        </w:rPr>
      </w:pPr>
      <w:r w:rsidRPr="00C863FA">
        <w:rPr>
          <w:rFonts w:ascii="Calibri" w:eastAsia="Calibri" w:hAnsi="Calibri" w:cs="Calibri"/>
          <w:lang w:val="pl-PL"/>
        </w:rPr>
        <w:t>10. Osobą składającą ofertę powinna być osoba kontaktowa podawana w dokumentacji.</w:t>
      </w:r>
    </w:p>
    <w:p w14:paraId="084468A7" w14:textId="77777777" w:rsidR="00C57508" w:rsidRPr="00C863FA" w:rsidRDefault="00C57508" w:rsidP="00C57508">
      <w:pPr>
        <w:tabs>
          <w:tab w:val="left" w:pos="426"/>
        </w:tabs>
        <w:suppressAutoHyphens w:val="0"/>
        <w:autoSpaceDN/>
        <w:jc w:val="both"/>
        <w:textAlignment w:val="auto"/>
        <w:rPr>
          <w:rFonts w:ascii="Calibri" w:eastAsia="Calibri" w:hAnsi="Calibri" w:cs="Calibri"/>
          <w:lang w:val="pl-PL"/>
        </w:rPr>
      </w:pPr>
      <w:r w:rsidRPr="00C863FA">
        <w:rPr>
          <w:rFonts w:ascii="Calibri" w:eastAsia="Calibri" w:hAnsi="Calibri" w:cs="Calibri"/>
          <w:lang w:val="pl-PL"/>
        </w:rPr>
        <w:t>11. Ofertę należy przygotować z należytą starannością dla podmiotu ubiegającego się o udzielenie zamówienia publicznego i zachowaniem odpowiedniego odstępu czasu do zakończenia przyjmowania ofert/wniosków. Zamawiający sugeruje złożenie oferty na 24 godziny przed terminem składania ofert/wniosków.</w:t>
      </w:r>
    </w:p>
    <w:p w14:paraId="436F84D7" w14:textId="77777777" w:rsidR="00C57508" w:rsidRPr="00C863FA" w:rsidRDefault="00C57508" w:rsidP="00C57508">
      <w:pPr>
        <w:tabs>
          <w:tab w:val="left" w:pos="426"/>
        </w:tabs>
        <w:suppressAutoHyphens w:val="0"/>
        <w:autoSpaceDN/>
        <w:jc w:val="both"/>
        <w:textAlignment w:val="auto"/>
        <w:rPr>
          <w:rFonts w:ascii="Calibri" w:eastAsia="Calibri" w:hAnsi="Calibri" w:cs="Calibri"/>
          <w:lang w:val="pl-PL"/>
        </w:rPr>
      </w:pPr>
      <w:r w:rsidRPr="00C863FA">
        <w:rPr>
          <w:rFonts w:ascii="Calibri" w:eastAsia="Calibri" w:hAnsi="Calibri" w:cs="Calibri"/>
          <w:lang w:val="pl-PL"/>
        </w:rPr>
        <w:t xml:space="preserve">12. Podczas podpisywania plików zaleca się stosowanie algorytmu skrótu SHA2 zamiast SHA1.  </w:t>
      </w:r>
    </w:p>
    <w:p w14:paraId="28481276" w14:textId="77777777" w:rsidR="00C57508" w:rsidRPr="00C863FA" w:rsidRDefault="00C57508" w:rsidP="00C57508">
      <w:pPr>
        <w:tabs>
          <w:tab w:val="left" w:pos="426"/>
        </w:tabs>
        <w:suppressAutoHyphens w:val="0"/>
        <w:autoSpaceDN/>
        <w:jc w:val="both"/>
        <w:textAlignment w:val="auto"/>
        <w:rPr>
          <w:rFonts w:ascii="Calibri" w:eastAsia="Calibri" w:hAnsi="Calibri" w:cs="Calibri"/>
          <w:lang w:val="pl-PL"/>
        </w:rPr>
      </w:pPr>
      <w:r w:rsidRPr="00C863FA">
        <w:rPr>
          <w:rFonts w:ascii="Calibri" w:eastAsia="Calibri" w:hAnsi="Calibri" w:cs="Calibri"/>
          <w:lang w:val="pl-PL"/>
        </w:rPr>
        <w:t xml:space="preserve">13. Jeśli Wykonawca pakuje dokumenty np. w plik ZIP zaleca się wcześniejsze podpisanie każdego ze skompresowanych plików. </w:t>
      </w:r>
    </w:p>
    <w:p w14:paraId="6FF8F0FC" w14:textId="77777777" w:rsidR="00C57508" w:rsidRPr="00C863FA" w:rsidRDefault="00C57508" w:rsidP="00C57508">
      <w:pPr>
        <w:tabs>
          <w:tab w:val="left" w:pos="426"/>
        </w:tabs>
        <w:suppressAutoHyphens w:val="0"/>
        <w:autoSpaceDN/>
        <w:jc w:val="both"/>
        <w:textAlignment w:val="auto"/>
        <w:rPr>
          <w:rFonts w:ascii="Calibri" w:eastAsia="Calibri" w:hAnsi="Calibri" w:cs="Calibri"/>
          <w:lang w:val="pl-PL"/>
        </w:rPr>
      </w:pPr>
      <w:r w:rsidRPr="00C863FA">
        <w:rPr>
          <w:rFonts w:ascii="Calibri" w:eastAsia="Calibri" w:hAnsi="Calibri" w:cs="Calibri"/>
          <w:lang w:val="pl-PL"/>
        </w:rPr>
        <w:t>14. Zamawiający rekomenduje wykorzystanie podpisu z kwalifikowanym znacznikiem czasu.</w:t>
      </w:r>
    </w:p>
    <w:p w14:paraId="3C41F59F" w14:textId="77777777" w:rsidR="00C57508" w:rsidRPr="00C863FA" w:rsidRDefault="00C57508" w:rsidP="00C57508">
      <w:pPr>
        <w:tabs>
          <w:tab w:val="left" w:pos="426"/>
        </w:tabs>
        <w:suppressAutoHyphens w:val="0"/>
        <w:autoSpaceDN/>
        <w:jc w:val="both"/>
        <w:textAlignment w:val="auto"/>
        <w:rPr>
          <w:rFonts w:ascii="Calibri" w:eastAsia="Calibri" w:hAnsi="Calibri" w:cs="Calibri"/>
          <w:lang w:val="pl-PL"/>
        </w:rPr>
      </w:pPr>
      <w:r w:rsidRPr="00C863FA">
        <w:rPr>
          <w:rFonts w:ascii="Calibri" w:eastAsia="Calibri" w:hAnsi="Calibri" w:cs="Calibri"/>
          <w:lang w:val="pl-PL"/>
        </w:rPr>
        <w:t>15. Zamawiający zaleca, aby nie wprowadzać jakichkolwiek zmian w plikach po podpisaniu ich podpisem kwalifikowanym. Może to skutkować naruszeniem integralności plików co równoważne będzie z koniecznością odrzucenia oferty w postępowaniu.</w:t>
      </w:r>
    </w:p>
    <w:p w14:paraId="0F701152" w14:textId="77777777" w:rsidR="00112640" w:rsidRPr="00496B98" w:rsidRDefault="00112640" w:rsidP="00112640">
      <w:pPr>
        <w:tabs>
          <w:tab w:val="left" w:pos="284"/>
        </w:tabs>
        <w:suppressAutoHyphens w:val="0"/>
        <w:autoSpaceDE w:val="0"/>
        <w:autoSpaceDN/>
        <w:jc w:val="both"/>
        <w:textAlignment w:val="auto"/>
        <w:rPr>
          <w:rFonts w:ascii="Calibri" w:eastAsia="Times New Roman" w:hAnsi="Calibri" w:cs="Calibri"/>
          <w:b/>
          <w:iCs/>
          <w:color w:val="FF0000"/>
          <w:kern w:val="0"/>
          <w:sz w:val="10"/>
          <w:szCs w:val="10"/>
          <w:u w:val="single"/>
          <w:lang w:val="pl-PL" w:eastAsia="pl-PL" w:bidi="ar-SA"/>
        </w:rPr>
      </w:pPr>
    </w:p>
    <w:tbl>
      <w:tblPr>
        <w:tblStyle w:val="Tabela-Siatka"/>
        <w:tblW w:w="0" w:type="auto"/>
        <w:shd w:val="clear" w:color="auto" w:fill="D9D9D9" w:themeFill="background1" w:themeFillShade="D9"/>
        <w:tblLook w:val="04A0" w:firstRow="1" w:lastRow="0" w:firstColumn="1" w:lastColumn="0" w:noHBand="0" w:noVBand="1"/>
      </w:tblPr>
      <w:tblGrid>
        <w:gridCol w:w="9770"/>
      </w:tblGrid>
      <w:tr w:rsidR="0017181A" w:rsidRPr="0017181A" w14:paraId="357F4AA4" w14:textId="77777777" w:rsidTr="00EF02F4">
        <w:tc>
          <w:tcPr>
            <w:tcW w:w="9770" w:type="dxa"/>
            <w:shd w:val="clear" w:color="auto" w:fill="D9D9D9" w:themeFill="background1" w:themeFillShade="D9"/>
          </w:tcPr>
          <w:p w14:paraId="5955392D" w14:textId="77777777" w:rsidR="00112640" w:rsidRPr="0017181A" w:rsidRDefault="00112640" w:rsidP="00EF02F4">
            <w:pPr>
              <w:pStyle w:val="Standard"/>
              <w:jc w:val="both"/>
              <w:rPr>
                <w:rFonts w:ascii="Calibri" w:hAnsi="Calibri" w:cs="Calibri"/>
                <w:b/>
                <w:bCs/>
                <w:sz w:val="20"/>
                <w:lang w:val="pl-PL"/>
              </w:rPr>
            </w:pPr>
            <w:r w:rsidRPr="0017181A">
              <w:rPr>
                <w:rFonts w:ascii="Calibri" w:hAnsi="Calibri" w:cs="Calibri"/>
                <w:b/>
                <w:bCs/>
                <w:lang w:val="pl-PL"/>
              </w:rPr>
              <w:lastRenderedPageBreak/>
              <w:t>XII.</w:t>
            </w:r>
            <w:r w:rsidRPr="0017181A">
              <w:rPr>
                <w:rFonts w:ascii="Calibri" w:hAnsi="Calibri" w:cs="Calibri"/>
                <w:b/>
                <w:bCs/>
                <w:sz w:val="20"/>
                <w:lang w:val="pl-PL"/>
              </w:rPr>
              <w:t xml:space="preserve"> INFORMACJE O SPOSOBIE KOMUNIKOWANIA SIĘ ZAMAWIAJĄCEGO Z WYKONAWCAMI W INNY SPOSÓB NIŻ PRZY UŻYCIU ŚRODKÓW KOMUNIKACJI ELEKTRONICZNEJ, W TYM W PRZYPADKU ZAISTNIENIA JEDNEJ Z SYTUACJI OKREŚLONYCH W ART. 65 UST. 1, ART. 66 I ART. 69 USTAWY PZP</w:t>
            </w:r>
          </w:p>
        </w:tc>
      </w:tr>
    </w:tbl>
    <w:p w14:paraId="6F5F4081" w14:textId="77777777" w:rsidR="00112640" w:rsidRPr="0017181A" w:rsidRDefault="00112640" w:rsidP="00112640">
      <w:pPr>
        <w:contextualSpacing/>
        <w:jc w:val="both"/>
        <w:rPr>
          <w:rFonts w:ascii="Calibri" w:hAnsi="Calibri" w:cs="Calibri"/>
          <w:lang w:val="pl-PL"/>
        </w:rPr>
      </w:pPr>
      <w:r w:rsidRPr="0017181A">
        <w:rPr>
          <w:rFonts w:ascii="Calibri" w:hAnsi="Calibri" w:cs="Calibri"/>
          <w:lang w:val="pl-PL"/>
        </w:rPr>
        <w:t xml:space="preserve">Zamawiający nie przewiduje innego sposobu komunikowania się z Wykonawcami niż przy użyciu środków komunikacji elektronicznej. </w:t>
      </w:r>
    </w:p>
    <w:p w14:paraId="343A8748" w14:textId="77777777" w:rsidR="00112640" w:rsidRPr="0017181A" w:rsidRDefault="00112640" w:rsidP="00112640">
      <w:pPr>
        <w:contextualSpacing/>
        <w:jc w:val="both"/>
        <w:rPr>
          <w:rFonts w:ascii="Calibri" w:hAnsi="Calibri" w:cs="Calibri"/>
          <w:sz w:val="10"/>
          <w:szCs w:val="10"/>
          <w:lang w:val="pl-PL"/>
        </w:rPr>
      </w:pPr>
    </w:p>
    <w:tbl>
      <w:tblPr>
        <w:tblStyle w:val="Tabela-Siatka"/>
        <w:tblW w:w="0" w:type="auto"/>
        <w:tblLook w:val="04A0" w:firstRow="1" w:lastRow="0" w:firstColumn="1" w:lastColumn="0" w:noHBand="0" w:noVBand="1"/>
      </w:tblPr>
      <w:tblGrid>
        <w:gridCol w:w="9606"/>
      </w:tblGrid>
      <w:tr w:rsidR="0017181A" w:rsidRPr="0017181A" w14:paraId="61F6E835" w14:textId="77777777" w:rsidTr="00EF02F4">
        <w:tc>
          <w:tcPr>
            <w:tcW w:w="9606" w:type="dxa"/>
            <w:shd w:val="clear" w:color="auto" w:fill="D9D9D9" w:themeFill="background1" w:themeFillShade="D9"/>
          </w:tcPr>
          <w:p w14:paraId="446496B8" w14:textId="77777777" w:rsidR="00112640" w:rsidRPr="0017181A" w:rsidRDefault="00112640" w:rsidP="00EF02F4">
            <w:pPr>
              <w:pStyle w:val="Standard"/>
              <w:jc w:val="both"/>
              <w:rPr>
                <w:rFonts w:ascii="Calibri" w:hAnsi="Calibri" w:cs="Calibri"/>
                <w:b/>
                <w:bCs/>
              </w:rPr>
            </w:pPr>
            <w:r w:rsidRPr="0017181A">
              <w:rPr>
                <w:rFonts w:ascii="Calibri" w:hAnsi="Calibri" w:cs="Calibri"/>
                <w:b/>
                <w:bCs/>
              </w:rPr>
              <w:t xml:space="preserve">XIII. </w:t>
            </w:r>
            <w:r w:rsidRPr="0017181A">
              <w:rPr>
                <w:rFonts w:ascii="Calibri" w:hAnsi="Calibri" w:cs="Calibri"/>
                <w:b/>
                <w:bCs/>
                <w:sz w:val="20"/>
              </w:rPr>
              <w:t>WYMAGANIA DOTYCZĄCE WADIUM</w:t>
            </w:r>
          </w:p>
        </w:tc>
      </w:tr>
    </w:tbl>
    <w:p w14:paraId="58373183" w14:textId="77777777" w:rsidR="00112640" w:rsidRPr="0017181A" w:rsidRDefault="00112640" w:rsidP="00112640">
      <w:pPr>
        <w:tabs>
          <w:tab w:val="left" w:pos="284"/>
        </w:tabs>
        <w:jc w:val="both"/>
        <w:rPr>
          <w:rFonts w:ascii="Calibri" w:hAnsi="Calibri" w:cs="Calibri"/>
        </w:rPr>
      </w:pPr>
      <w:r w:rsidRPr="0017181A">
        <w:rPr>
          <w:rFonts w:ascii="Calibri" w:hAnsi="Calibri" w:cs="Calibri"/>
          <w:b/>
          <w:bCs/>
        </w:rPr>
        <w:t>1.</w:t>
      </w:r>
      <w:r w:rsidRPr="0017181A">
        <w:rPr>
          <w:rFonts w:ascii="Calibri" w:hAnsi="Calibri" w:cs="Calibri"/>
          <w:b/>
          <w:bCs/>
        </w:rPr>
        <w:tab/>
        <w:t>Termin wniesienia wadium:</w:t>
      </w:r>
    </w:p>
    <w:p w14:paraId="58735CE2" w14:textId="3192E546" w:rsidR="00112640" w:rsidRPr="0017181A" w:rsidRDefault="00112640" w:rsidP="00112640">
      <w:pPr>
        <w:tabs>
          <w:tab w:val="left" w:pos="284"/>
        </w:tabs>
        <w:jc w:val="both"/>
        <w:rPr>
          <w:rFonts w:ascii="Calibri" w:hAnsi="Calibri" w:cs="Calibri"/>
          <w:lang w:val="pl-PL"/>
        </w:rPr>
      </w:pPr>
      <w:r w:rsidRPr="0017181A">
        <w:rPr>
          <w:rFonts w:ascii="Calibri" w:hAnsi="Calibri" w:cs="Calibri"/>
          <w:lang w:val="pl-PL"/>
        </w:rPr>
        <w:t xml:space="preserve">Wadium należy wnieść przed upływem terminu składania ofert, tj. </w:t>
      </w:r>
      <w:r w:rsidRPr="0017181A">
        <w:rPr>
          <w:rFonts w:ascii="Calibri" w:hAnsi="Calibri" w:cs="Calibri"/>
          <w:b/>
          <w:bCs/>
          <w:lang w:val="pl-PL"/>
        </w:rPr>
        <w:t xml:space="preserve">do dnia </w:t>
      </w:r>
      <w:r w:rsidR="0017181A" w:rsidRPr="0017181A">
        <w:rPr>
          <w:rFonts w:ascii="Calibri" w:hAnsi="Calibri" w:cs="Calibri"/>
          <w:b/>
          <w:bCs/>
          <w:lang w:val="pl-PL"/>
        </w:rPr>
        <w:t>03.09</w:t>
      </w:r>
      <w:r w:rsidR="0066263A" w:rsidRPr="0017181A">
        <w:rPr>
          <w:rFonts w:ascii="Calibri" w:hAnsi="Calibri" w:cs="Calibri"/>
          <w:b/>
          <w:bCs/>
          <w:lang w:val="pl-PL"/>
        </w:rPr>
        <w:t>.</w:t>
      </w:r>
      <w:r w:rsidR="00D74E73" w:rsidRPr="0017181A">
        <w:rPr>
          <w:rFonts w:ascii="Calibri" w:hAnsi="Calibri" w:cs="Calibri"/>
          <w:b/>
          <w:bCs/>
          <w:lang w:val="pl-PL"/>
        </w:rPr>
        <w:t>2024</w:t>
      </w:r>
      <w:r w:rsidRPr="0017181A">
        <w:rPr>
          <w:rFonts w:ascii="Calibri" w:hAnsi="Calibri" w:cs="Calibri"/>
          <w:b/>
          <w:bCs/>
          <w:lang w:val="pl-PL"/>
        </w:rPr>
        <w:t xml:space="preserve"> r. do godz. </w:t>
      </w:r>
      <w:r w:rsidR="00226C65" w:rsidRPr="0017181A">
        <w:rPr>
          <w:rFonts w:ascii="Calibri" w:hAnsi="Calibri" w:cs="Calibri"/>
          <w:b/>
          <w:bCs/>
          <w:lang w:val="pl-PL"/>
        </w:rPr>
        <w:t>11</w:t>
      </w:r>
      <w:r w:rsidRPr="0017181A">
        <w:rPr>
          <w:rFonts w:ascii="Calibri" w:hAnsi="Calibri" w:cs="Calibri"/>
          <w:b/>
          <w:bCs/>
          <w:lang w:val="pl-PL"/>
        </w:rPr>
        <w:t>:00</w:t>
      </w:r>
      <w:r w:rsidR="00D74E73" w:rsidRPr="0017181A">
        <w:rPr>
          <w:rFonts w:ascii="Calibri" w:hAnsi="Calibri" w:cs="Calibri"/>
          <w:b/>
          <w:bCs/>
          <w:lang w:val="pl-PL"/>
        </w:rPr>
        <w:t>:00</w:t>
      </w:r>
    </w:p>
    <w:p w14:paraId="5CBF3253" w14:textId="34EE4139" w:rsidR="00112640" w:rsidRPr="0017181A" w:rsidRDefault="00112640" w:rsidP="00112640">
      <w:pPr>
        <w:jc w:val="both"/>
        <w:rPr>
          <w:rFonts w:asciiTheme="minorHAnsi" w:eastAsia="Times New Roman" w:hAnsiTheme="minorHAnsi" w:cstheme="minorHAnsi"/>
          <w:b/>
          <w:bCs/>
          <w:kern w:val="0"/>
          <w:lang w:val="pl-PL" w:eastAsia="pl-PL" w:bidi="ar-SA"/>
        </w:rPr>
      </w:pPr>
      <w:r w:rsidRPr="0017181A">
        <w:rPr>
          <w:rFonts w:asciiTheme="minorHAnsi" w:hAnsiTheme="minorHAnsi" w:cstheme="minorHAnsi"/>
          <w:b/>
          <w:bCs/>
          <w:lang w:val="pl-PL"/>
        </w:rPr>
        <w:t xml:space="preserve">2. </w:t>
      </w:r>
      <w:r w:rsidRPr="0017181A">
        <w:rPr>
          <w:rFonts w:asciiTheme="minorHAnsi" w:eastAsia="Times New Roman" w:hAnsiTheme="minorHAnsi" w:cstheme="minorHAnsi"/>
          <w:kern w:val="0"/>
          <w:lang w:val="pl-PL" w:eastAsia="pl-PL" w:bidi="ar-SA"/>
        </w:rPr>
        <w:t xml:space="preserve">Wadium na </w:t>
      </w:r>
      <w:r w:rsidRPr="0017181A">
        <w:rPr>
          <w:rFonts w:asciiTheme="minorHAnsi" w:eastAsia="Times New Roman" w:hAnsiTheme="minorHAnsi" w:cstheme="minorHAnsi"/>
          <w:kern w:val="0"/>
          <w:u w:val="single"/>
          <w:lang w:val="pl-PL" w:eastAsia="pl-PL" w:bidi="ar-SA"/>
        </w:rPr>
        <w:t xml:space="preserve">CAŁOŚĆ </w:t>
      </w:r>
      <w:r w:rsidRPr="0017181A">
        <w:rPr>
          <w:rFonts w:asciiTheme="minorHAnsi" w:eastAsia="Times New Roman" w:hAnsiTheme="minorHAnsi" w:cstheme="minorHAnsi"/>
          <w:kern w:val="0"/>
          <w:lang w:val="pl-PL" w:eastAsia="pl-PL" w:bidi="ar-SA"/>
        </w:rPr>
        <w:t xml:space="preserve">zamówienia </w:t>
      </w:r>
      <w:r w:rsidR="00546B89" w:rsidRPr="0017181A">
        <w:rPr>
          <w:rFonts w:asciiTheme="minorHAnsi" w:eastAsia="Times New Roman" w:hAnsiTheme="minorHAnsi" w:cstheme="minorHAnsi"/>
          <w:kern w:val="0"/>
          <w:lang w:val="pl-PL" w:eastAsia="pl-PL" w:bidi="ar-SA"/>
        </w:rPr>
        <w:t xml:space="preserve">wynosi </w:t>
      </w:r>
      <w:r w:rsidR="005510B1" w:rsidRPr="0017181A">
        <w:rPr>
          <w:rFonts w:asciiTheme="minorHAnsi" w:eastAsia="Times New Roman" w:hAnsiTheme="minorHAnsi" w:cstheme="minorHAnsi"/>
          <w:b/>
          <w:bCs/>
          <w:kern w:val="0"/>
          <w:lang w:val="pl-PL" w:eastAsia="pl-PL" w:bidi="ar-SA"/>
        </w:rPr>
        <w:t>243 060,00</w:t>
      </w:r>
      <w:r w:rsidRPr="0017181A">
        <w:rPr>
          <w:rFonts w:asciiTheme="minorHAnsi" w:eastAsia="Times New Roman" w:hAnsiTheme="minorHAnsi" w:cstheme="minorHAnsi"/>
          <w:b/>
          <w:bCs/>
          <w:kern w:val="0"/>
          <w:lang w:val="pl-PL" w:eastAsia="pl-PL" w:bidi="ar-SA"/>
        </w:rPr>
        <w:t xml:space="preserve"> zł PLN </w:t>
      </w:r>
    </w:p>
    <w:p w14:paraId="2DFA8D65" w14:textId="77777777" w:rsidR="00112640" w:rsidRPr="0017181A" w:rsidRDefault="00112640" w:rsidP="00112640">
      <w:pPr>
        <w:suppressAutoHyphens w:val="0"/>
        <w:autoSpaceDE w:val="0"/>
        <w:adjustRightInd w:val="0"/>
        <w:spacing w:after="200"/>
        <w:jc w:val="both"/>
        <w:textAlignment w:val="auto"/>
        <w:rPr>
          <w:rFonts w:asciiTheme="minorHAnsi" w:eastAsia="Times New Roman" w:hAnsiTheme="minorHAnsi" w:cstheme="minorHAnsi"/>
          <w:kern w:val="0"/>
          <w:lang w:val="pl-PL" w:eastAsia="pl-PL" w:bidi="ar-SA"/>
        </w:rPr>
      </w:pPr>
      <w:r w:rsidRPr="0017181A">
        <w:rPr>
          <w:rFonts w:asciiTheme="minorHAnsi" w:eastAsia="Times New Roman" w:hAnsiTheme="minorHAnsi" w:cstheme="minorHAnsi"/>
          <w:kern w:val="0"/>
          <w:lang w:val="pl-PL" w:eastAsia="pl-PL" w:bidi="ar-SA"/>
        </w:rPr>
        <w:t xml:space="preserve">Wadium na </w:t>
      </w:r>
      <w:r w:rsidRPr="0017181A">
        <w:rPr>
          <w:rFonts w:asciiTheme="minorHAnsi" w:eastAsia="Times New Roman" w:hAnsiTheme="minorHAnsi" w:cstheme="minorHAnsi"/>
          <w:kern w:val="0"/>
          <w:u w:val="single"/>
          <w:lang w:val="pl-PL" w:eastAsia="pl-PL" w:bidi="ar-SA"/>
        </w:rPr>
        <w:t>POSZCZEGÓLNE części zamówienia (pakiety)</w:t>
      </w:r>
      <w:r w:rsidRPr="0017181A">
        <w:rPr>
          <w:rFonts w:asciiTheme="minorHAnsi" w:eastAsia="Times New Roman" w:hAnsiTheme="minorHAnsi" w:cstheme="minorHAnsi"/>
          <w:kern w:val="0"/>
          <w:lang w:val="pl-PL" w:eastAsia="pl-PL" w:bidi="ar-SA"/>
        </w:rPr>
        <w:t xml:space="preserve"> wynosi odpowiednio:</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236"/>
        <w:gridCol w:w="3060"/>
      </w:tblGrid>
      <w:tr w:rsidR="0017181A" w:rsidRPr="0017181A" w14:paraId="4718244D" w14:textId="77777777" w:rsidTr="00EF02F4">
        <w:trPr>
          <w:jc w:val="center"/>
        </w:trPr>
        <w:tc>
          <w:tcPr>
            <w:tcW w:w="2236" w:type="dxa"/>
            <w:tcBorders>
              <w:top w:val="single" w:sz="4" w:space="0" w:color="auto"/>
              <w:bottom w:val="single" w:sz="4" w:space="0" w:color="auto"/>
              <w:right w:val="single" w:sz="4" w:space="0" w:color="auto"/>
            </w:tcBorders>
          </w:tcPr>
          <w:p w14:paraId="000F1D1C" w14:textId="77777777" w:rsidR="00112640" w:rsidRPr="0017181A" w:rsidRDefault="00112640" w:rsidP="00EF02F4">
            <w:pPr>
              <w:tabs>
                <w:tab w:val="left" w:pos="284"/>
              </w:tabs>
              <w:suppressAutoHyphens w:val="0"/>
              <w:autoSpaceDE w:val="0"/>
              <w:adjustRightInd w:val="0"/>
              <w:jc w:val="center"/>
              <w:textAlignment w:val="auto"/>
              <w:rPr>
                <w:rFonts w:asciiTheme="minorHAnsi" w:eastAsia="Times New Roman" w:hAnsiTheme="minorHAnsi" w:cstheme="minorHAnsi"/>
                <w:b/>
                <w:bCs/>
                <w:kern w:val="0"/>
                <w:lang w:val="pl-PL" w:eastAsia="pl-PL" w:bidi="ar-SA"/>
              </w:rPr>
            </w:pPr>
            <w:r w:rsidRPr="0017181A">
              <w:rPr>
                <w:rFonts w:asciiTheme="minorHAnsi" w:eastAsia="Times New Roman" w:hAnsiTheme="minorHAnsi" w:cstheme="minorHAnsi"/>
                <w:b/>
                <w:bCs/>
                <w:kern w:val="0"/>
                <w:lang w:val="pl-PL" w:eastAsia="pl-PL" w:bidi="ar-SA"/>
              </w:rPr>
              <w:t>Nr pakietu</w:t>
            </w:r>
          </w:p>
        </w:tc>
        <w:tc>
          <w:tcPr>
            <w:tcW w:w="3060" w:type="dxa"/>
            <w:tcBorders>
              <w:top w:val="single" w:sz="4" w:space="0" w:color="auto"/>
              <w:left w:val="single" w:sz="4" w:space="0" w:color="auto"/>
              <w:bottom w:val="single" w:sz="4" w:space="0" w:color="auto"/>
            </w:tcBorders>
          </w:tcPr>
          <w:p w14:paraId="5EDC5E3D" w14:textId="77777777" w:rsidR="00112640" w:rsidRPr="0017181A" w:rsidRDefault="00112640" w:rsidP="00EF02F4">
            <w:pPr>
              <w:tabs>
                <w:tab w:val="left" w:pos="284"/>
              </w:tabs>
              <w:suppressAutoHyphens w:val="0"/>
              <w:autoSpaceDE w:val="0"/>
              <w:adjustRightInd w:val="0"/>
              <w:jc w:val="center"/>
              <w:textAlignment w:val="auto"/>
              <w:rPr>
                <w:rFonts w:asciiTheme="minorHAnsi" w:eastAsia="Times New Roman" w:hAnsiTheme="minorHAnsi" w:cstheme="minorHAnsi"/>
                <w:b/>
                <w:bCs/>
                <w:kern w:val="0"/>
                <w:lang w:val="pl-PL" w:eastAsia="pl-PL" w:bidi="ar-SA"/>
              </w:rPr>
            </w:pPr>
            <w:r w:rsidRPr="0017181A">
              <w:rPr>
                <w:rFonts w:asciiTheme="minorHAnsi" w:eastAsia="Times New Roman" w:hAnsiTheme="minorHAnsi" w:cstheme="minorHAnsi"/>
                <w:b/>
                <w:bCs/>
                <w:kern w:val="0"/>
                <w:lang w:val="pl-PL" w:eastAsia="pl-PL" w:bidi="ar-SA"/>
              </w:rPr>
              <w:t>Kwota wadium w zł</w:t>
            </w:r>
          </w:p>
        </w:tc>
      </w:tr>
      <w:tr w:rsidR="0017181A" w:rsidRPr="0017181A" w14:paraId="35067883" w14:textId="77777777" w:rsidTr="00EF02F4">
        <w:trPr>
          <w:jc w:val="center"/>
        </w:trPr>
        <w:tc>
          <w:tcPr>
            <w:tcW w:w="2236" w:type="dxa"/>
            <w:tcBorders>
              <w:top w:val="single" w:sz="4" w:space="0" w:color="auto"/>
              <w:bottom w:val="single" w:sz="4" w:space="0" w:color="auto"/>
              <w:right w:val="single" w:sz="4" w:space="0" w:color="auto"/>
            </w:tcBorders>
          </w:tcPr>
          <w:p w14:paraId="043572CC" w14:textId="77777777" w:rsidR="007210DD" w:rsidRPr="0017181A" w:rsidRDefault="007210DD" w:rsidP="007210DD">
            <w:pPr>
              <w:tabs>
                <w:tab w:val="left" w:pos="284"/>
              </w:tabs>
              <w:suppressAutoHyphens w:val="0"/>
              <w:autoSpaceDE w:val="0"/>
              <w:adjustRightInd w:val="0"/>
              <w:jc w:val="center"/>
              <w:textAlignment w:val="auto"/>
              <w:rPr>
                <w:rFonts w:asciiTheme="minorHAnsi" w:eastAsia="Times New Roman" w:hAnsiTheme="minorHAnsi" w:cstheme="minorHAnsi"/>
                <w:kern w:val="0"/>
                <w:lang w:val="pl-PL" w:eastAsia="pl-PL" w:bidi="ar-SA"/>
              </w:rPr>
            </w:pPr>
            <w:r w:rsidRPr="0017181A">
              <w:rPr>
                <w:rFonts w:asciiTheme="minorHAnsi" w:eastAsia="Times New Roman" w:hAnsiTheme="minorHAnsi" w:cstheme="minorHAnsi"/>
                <w:kern w:val="0"/>
                <w:lang w:val="pl-PL" w:eastAsia="pl-PL" w:bidi="ar-SA"/>
              </w:rPr>
              <w:t>1</w:t>
            </w:r>
          </w:p>
        </w:tc>
        <w:tc>
          <w:tcPr>
            <w:tcW w:w="3060" w:type="dxa"/>
            <w:tcBorders>
              <w:top w:val="single" w:sz="4" w:space="0" w:color="auto"/>
              <w:left w:val="single" w:sz="4" w:space="0" w:color="auto"/>
              <w:bottom w:val="single" w:sz="4" w:space="0" w:color="auto"/>
            </w:tcBorders>
          </w:tcPr>
          <w:p w14:paraId="1181A0E7" w14:textId="78C52BDE" w:rsidR="007210DD" w:rsidRPr="0017181A" w:rsidRDefault="007210DD" w:rsidP="007210DD">
            <w:pPr>
              <w:suppressAutoHyphens w:val="0"/>
              <w:autoSpaceDE w:val="0"/>
              <w:adjustRightInd w:val="0"/>
              <w:jc w:val="center"/>
              <w:textAlignment w:val="auto"/>
              <w:rPr>
                <w:rFonts w:asciiTheme="minorHAnsi" w:eastAsia="Times New Roman" w:hAnsiTheme="minorHAnsi" w:cstheme="minorHAnsi"/>
                <w:kern w:val="0"/>
                <w:lang w:val="pl-PL" w:eastAsia="pl-PL" w:bidi="ar-SA"/>
              </w:rPr>
            </w:pPr>
            <w:r w:rsidRPr="0017181A">
              <w:rPr>
                <w:rFonts w:asciiTheme="minorHAnsi" w:hAnsiTheme="minorHAnsi" w:cstheme="minorHAnsi"/>
              </w:rPr>
              <w:t xml:space="preserve">6 900,00 </w:t>
            </w:r>
          </w:p>
        </w:tc>
      </w:tr>
      <w:tr w:rsidR="0017181A" w:rsidRPr="0017181A" w14:paraId="53751DD6" w14:textId="77777777" w:rsidTr="00EF02F4">
        <w:trPr>
          <w:jc w:val="center"/>
        </w:trPr>
        <w:tc>
          <w:tcPr>
            <w:tcW w:w="2236" w:type="dxa"/>
            <w:tcBorders>
              <w:top w:val="single" w:sz="4" w:space="0" w:color="auto"/>
              <w:bottom w:val="single" w:sz="4" w:space="0" w:color="auto"/>
              <w:right w:val="single" w:sz="4" w:space="0" w:color="auto"/>
            </w:tcBorders>
          </w:tcPr>
          <w:p w14:paraId="544A1514" w14:textId="77777777" w:rsidR="007210DD" w:rsidRPr="0017181A" w:rsidRDefault="007210DD" w:rsidP="007210DD">
            <w:pPr>
              <w:tabs>
                <w:tab w:val="left" w:pos="284"/>
              </w:tabs>
              <w:suppressAutoHyphens w:val="0"/>
              <w:autoSpaceDE w:val="0"/>
              <w:adjustRightInd w:val="0"/>
              <w:jc w:val="center"/>
              <w:textAlignment w:val="auto"/>
              <w:rPr>
                <w:rFonts w:asciiTheme="minorHAnsi" w:eastAsia="Times New Roman" w:hAnsiTheme="minorHAnsi" w:cstheme="minorHAnsi"/>
                <w:kern w:val="0"/>
                <w:lang w:val="pl-PL" w:eastAsia="pl-PL" w:bidi="ar-SA"/>
              </w:rPr>
            </w:pPr>
            <w:r w:rsidRPr="0017181A">
              <w:rPr>
                <w:rFonts w:asciiTheme="minorHAnsi" w:eastAsia="Times New Roman" w:hAnsiTheme="minorHAnsi" w:cstheme="minorHAnsi"/>
                <w:kern w:val="0"/>
                <w:lang w:val="pl-PL" w:eastAsia="pl-PL" w:bidi="ar-SA"/>
              </w:rPr>
              <w:t>2</w:t>
            </w:r>
          </w:p>
        </w:tc>
        <w:tc>
          <w:tcPr>
            <w:tcW w:w="3060" w:type="dxa"/>
            <w:tcBorders>
              <w:top w:val="single" w:sz="4" w:space="0" w:color="auto"/>
              <w:left w:val="single" w:sz="4" w:space="0" w:color="auto"/>
              <w:bottom w:val="single" w:sz="4" w:space="0" w:color="auto"/>
            </w:tcBorders>
          </w:tcPr>
          <w:p w14:paraId="391771CA" w14:textId="4F1E10E9" w:rsidR="007210DD" w:rsidRPr="0017181A" w:rsidRDefault="007210DD" w:rsidP="007210DD">
            <w:pPr>
              <w:suppressAutoHyphens w:val="0"/>
              <w:autoSpaceDE w:val="0"/>
              <w:adjustRightInd w:val="0"/>
              <w:jc w:val="center"/>
              <w:textAlignment w:val="auto"/>
              <w:rPr>
                <w:rFonts w:asciiTheme="minorHAnsi" w:eastAsia="Times New Roman" w:hAnsiTheme="minorHAnsi" w:cstheme="minorHAnsi"/>
                <w:kern w:val="0"/>
                <w:lang w:val="pl-PL" w:eastAsia="pl-PL" w:bidi="ar-SA"/>
              </w:rPr>
            </w:pPr>
            <w:r w:rsidRPr="0017181A">
              <w:rPr>
                <w:rFonts w:asciiTheme="minorHAnsi" w:hAnsiTheme="minorHAnsi" w:cstheme="minorHAnsi"/>
              </w:rPr>
              <w:t xml:space="preserve">2 400,00 </w:t>
            </w:r>
          </w:p>
        </w:tc>
      </w:tr>
      <w:tr w:rsidR="0017181A" w:rsidRPr="0017181A" w14:paraId="27C279C9" w14:textId="77777777" w:rsidTr="00EF02F4">
        <w:trPr>
          <w:jc w:val="center"/>
        </w:trPr>
        <w:tc>
          <w:tcPr>
            <w:tcW w:w="2236" w:type="dxa"/>
            <w:tcBorders>
              <w:top w:val="single" w:sz="4" w:space="0" w:color="auto"/>
              <w:bottom w:val="single" w:sz="4" w:space="0" w:color="auto"/>
              <w:right w:val="single" w:sz="4" w:space="0" w:color="auto"/>
            </w:tcBorders>
          </w:tcPr>
          <w:p w14:paraId="4F067135" w14:textId="77777777" w:rsidR="007210DD" w:rsidRPr="0017181A" w:rsidRDefault="007210DD" w:rsidP="007210DD">
            <w:pPr>
              <w:tabs>
                <w:tab w:val="left" w:pos="284"/>
              </w:tabs>
              <w:suppressAutoHyphens w:val="0"/>
              <w:autoSpaceDE w:val="0"/>
              <w:adjustRightInd w:val="0"/>
              <w:jc w:val="center"/>
              <w:textAlignment w:val="auto"/>
              <w:rPr>
                <w:rFonts w:asciiTheme="minorHAnsi" w:eastAsia="Times New Roman" w:hAnsiTheme="minorHAnsi" w:cstheme="minorHAnsi"/>
                <w:kern w:val="0"/>
                <w:lang w:val="pl-PL" w:eastAsia="pl-PL" w:bidi="ar-SA"/>
              </w:rPr>
            </w:pPr>
            <w:r w:rsidRPr="0017181A">
              <w:rPr>
                <w:rFonts w:asciiTheme="minorHAnsi" w:eastAsia="Times New Roman" w:hAnsiTheme="minorHAnsi" w:cstheme="minorHAnsi"/>
                <w:kern w:val="0"/>
                <w:lang w:val="pl-PL" w:eastAsia="pl-PL" w:bidi="ar-SA"/>
              </w:rPr>
              <w:t>3</w:t>
            </w:r>
          </w:p>
        </w:tc>
        <w:tc>
          <w:tcPr>
            <w:tcW w:w="3060" w:type="dxa"/>
            <w:tcBorders>
              <w:top w:val="single" w:sz="4" w:space="0" w:color="auto"/>
              <w:left w:val="single" w:sz="4" w:space="0" w:color="auto"/>
              <w:bottom w:val="single" w:sz="4" w:space="0" w:color="auto"/>
            </w:tcBorders>
          </w:tcPr>
          <w:p w14:paraId="4531EF9F" w14:textId="6F9583CC" w:rsidR="007210DD" w:rsidRPr="0017181A" w:rsidRDefault="007210DD" w:rsidP="007210DD">
            <w:pPr>
              <w:suppressAutoHyphens w:val="0"/>
              <w:autoSpaceDE w:val="0"/>
              <w:adjustRightInd w:val="0"/>
              <w:jc w:val="center"/>
              <w:textAlignment w:val="auto"/>
              <w:rPr>
                <w:rFonts w:asciiTheme="minorHAnsi" w:eastAsia="Times New Roman" w:hAnsiTheme="minorHAnsi" w:cstheme="minorHAnsi"/>
                <w:kern w:val="0"/>
                <w:lang w:val="pl-PL" w:eastAsia="pl-PL" w:bidi="ar-SA"/>
              </w:rPr>
            </w:pPr>
            <w:r w:rsidRPr="0017181A">
              <w:rPr>
                <w:rFonts w:asciiTheme="minorHAnsi" w:hAnsiTheme="minorHAnsi" w:cstheme="minorHAnsi"/>
              </w:rPr>
              <w:t xml:space="preserve">9 000,00 </w:t>
            </w:r>
          </w:p>
        </w:tc>
      </w:tr>
      <w:tr w:rsidR="0017181A" w:rsidRPr="0017181A" w14:paraId="1C3F8C4F" w14:textId="77777777" w:rsidTr="00EF02F4">
        <w:trPr>
          <w:jc w:val="center"/>
        </w:trPr>
        <w:tc>
          <w:tcPr>
            <w:tcW w:w="2236" w:type="dxa"/>
            <w:tcBorders>
              <w:top w:val="single" w:sz="4" w:space="0" w:color="auto"/>
              <w:bottom w:val="single" w:sz="4" w:space="0" w:color="auto"/>
              <w:right w:val="single" w:sz="4" w:space="0" w:color="auto"/>
            </w:tcBorders>
          </w:tcPr>
          <w:p w14:paraId="6AC6D162" w14:textId="77777777" w:rsidR="007210DD" w:rsidRPr="0017181A" w:rsidRDefault="007210DD" w:rsidP="007210DD">
            <w:pPr>
              <w:tabs>
                <w:tab w:val="left" w:pos="284"/>
              </w:tabs>
              <w:suppressAutoHyphens w:val="0"/>
              <w:autoSpaceDE w:val="0"/>
              <w:adjustRightInd w:val="0"/>
              <w:jc w:val="center"/>
              <w:textAlignment w:val="auto"/>
              <w:rPr>
                <w:rFonts w:asciiTheme="minorHAnsi" w:eastAsia="Times New Roman" w:hAnsiTheme="minorHAnsi" w:cstheme="minorHAnsi"/>
                <w:kern w:val="0"/>
                <w:lang w:val="pl-PL" w:eastAsia="pl-PL" w:bidi="ar-SA"/>
              </w:rPr>
            </w:pPr>
            <w:r w:rsidRPr="0017181A">
              <w:rPr>
                <w:rFonts w:asciiTheme="minorHAnsi" w:eastAsia="Times New Roman" w:hAnsiTheme="minorHAnsi" w:cstheme="minorHAnsi"/>
                <w:kern w:val="0"/>
                <w:lang w:val="pl-PL" w:eastAsia="pl-PL" w:bidi="ar-SA"/>
              </w:rPr>
              <w:t>4</w:t>
            </w:r>
          </w:p>
        </w:tc>
        <w:tc>
          <w:tcPr>
            <w:tcW w:w="3060" w:type="dxa"/>
            <w:tcBorders>
              <w:top w:val="single" w:sz="4" w:space="0" w:color="auto"/>
              <w:left w:val="single" w:sz="4" w:space="0" w:color="auto"/>
              <w:bottom w:val="single" w:sz="4" w:space="0" w:color="auto"/>
            </w:tcBorders>
          </w:tcPr>
          <w:p w14:paraId="685B93BC" w14:textId="43477E7B" w:rsidR="007210DD" w:rsidRPr="0017181A" w:rsidRDefault="007210DD" w:rsidP="007210DD">
            <w:pPr>
              <w:suppressAutoHyphens w:val="0"/>
              <w:autoSpaceDE w:val="0"/>
              <w:adjustRightInd w:val="0"/>
              <w:jc w:val="center"/>
              <w:textAlignment w:val="auto"/>
              <w:rPr>
                <w:rFonts w:asciiTheme="minorHAnsi" w:eastAsia="Times New Roman" w:hAnsiTheme="minorHAnsi" w:cstheme="minorHAnsi"/>
                <w:kern w:val="0"/>
                <w:lang w:val="pl-PL" w:eastAsia="pl-PL" w:bidi="ar-SA"/>
              </w:rPr>
            </w:pPr>
            <w:r w:rsidRPr="0017181A">
              <w:rPr>
                <w:rFonts w:asciiTheme="minorHAnsi" w:hAnsiTheme="minorHAnsi" w:cstheme="minorHAnsi"/>
              </w:rPr>
              <w:t xml:space="preserve">3 </w:t>
            </w:r>
            <w:r w:rsidR="00AB6B0A" w:rsidRPr="0017181A">
              <w:rPr>
                <w:rFonts w:asciiTheme="minorHAnsi" w:hAnsiTheme="minorHAnsi" w:cstheme="minorHAnsi"/>
              </w:rPr>
              <w:t>400</w:t>
            </w:r>
            <w:r w:rsidRPr="0017181A">
              <w:rPr>
                <w:rFonts w:asciiTheme="minorHAnsi" w:hAnsiTheme="minorHAnsi" w:cstheme="minorHAnsi"/>
              </w:rPr>
              <w:t xml:space="preserve">,00 </w:t>
            </w:r>
          </w:p>
        </w:tc>
      </w:tr>
      <w:tr w:rsidR="0017181A" w:rsidRPr="0017181A" w14:paraId="4EBA2E92" w14:textId="77777777" w:rsidTr="00EF02F4">
        <w:trPr>
          <w:jc w:val="center"/>
        </w:trPr>
        <w:tc>
          <w:tcPr>
            <w:tcW w:w="2236" w:type="dxa"/>
            <w:tcBorders>
              <w:top w:val="single" w:sz="4" w:space="0" w:color="auto"/>
              <w:bottom w:val="single" w:sz="4" w:space="0" w:color="auto"/>
              <w:right w:val="single" w:sz="4" w:space="0" w:color="auto"/>
            </w:tcBorders>
          </w:tcPr>
          <w:p w14:paraId="2356D084" w14:textId="51DEEDBB" w:rsidR="007210DD" w:rsidRPr="0017181A" w:rsidRDefault="007210DD" w:rsidP="007210DD">
            <w:pPr>
              <w:tabs>
                <w:tab w:val="left" w:pos="284"/>
              </w:tabs>
              <w:suppressAutoHyphens w:val="0"/>
              <w:autoSpaceDE w:val="0"/>
              <w:adjustRightInd w:val="0"/>
              <w:jc w:val="center"/>
              <w:textAlignment w:val="auto"/>
              <w:rPr>
                <w:rFonts w:asciiTheme="minorHAnsi" w:eastAsia="Times New Roman" w:hAnsiTheme="minorHAnsi" w:cstheme="minorHAnsi"/>
                <w:kern w:val="0"/>
                <w:lang w:val="pl-PL" w:eastAsia="pl-PL" w:bidi="ar-SA"/>
              </w:rPr>
            </w:pPr>
            <w:r w:rsidRPr="0017181A">
              <w:rPr>
                <w:rFonts w:asciiTheme="minorHAnsi" w:eastAsia="Times New Roman" w:hAnsiTheme="minorHAnsi" w:cstheme="minorHAnsi"/>
                <w:kern w:val="0"/>
                <w:lang w:val="pl-PL" w:eastAsia="pl-PL" w:bidi="ar-SA"/>
              </w:rPr>
              <w:t>5</w:t>
            </w:r>
          </w:p>
        </w:tc>
        <w:tc>
          <w:tcPr>
            <w:tcW w:w="3060" w:type="dxa"/>
            <w:tcBorders>
              <w:top w:val="single" w:sz="4" w:space="0" w:color="auto"/>
              <w:left w:val="single" w:sz="4" w:space="0" w:color="auto"/>
              <w:bottom w:val="single" w:sz="4" w:space="0" w:color="auto"/>
            </w:tcBorders>
          </w:tcPr>
          <w:p w14:paraId="548A0A4E" w14:textId="2C38194C" w:rsidR="007210DD" w:rsidRPr="0017181A" w:rsidRDefault="007210DD" w:rsidP="007210DD">
            <w:pPr>
              <w:suppressAutoHyphens w:val="0"/>
              <w:autoSpaceDE w:val="0"/>
              <w:adjustRightInd w:val="0"/>
              <w:jc w:val="center"/>
              <w:textAlignment w:val="auto"/>
              <w:rPr>
                <w:rFonts w:asciiTheme="minorHAnsi" w:eastAsia="Times New Roman" w:hAnsiTheme="minorHAnsi" w:cstheme="minorHAnsi"/>
                <w:kern w:val="0"/>
                <w:lang w:val="pl-PL" w:eastAsia="pl-PL" w:bidi="ar-SA"/>
              </w:rPr>
            </w:pPr>
            <w:r w:rsidRPr="0017181A">
              <w:rPr>
                <w:rFonts w:asciiTheme="minorHAnsi" w:hAnsiTheme="minorHAnsi" w:cstheme="minorHAnsi"/>
              </w:rPr>
              <w:t xml:space="preserve">12 700,00 </w:t>
            </w:r>
          </w:p>
        </w:tc>
      </w:tr>
      <w:tr w:rsidR="0017181A" w:rsidRPr="0017181A" w14:paraId="5CE603A0" w14:textId="77777777" w:rsidTr="00EF02F4">
        <w:trPr>
          <w:jc w:val="center"/>
        </w:trPr>
        <w:tc>
          <w:tcPr>
            <w:tcW w:w="2236" w:type="dxa"/>
            <w:tcBorders>
              <w:top w:val="single" w:sz="4" w:space="0" w:color="auto"/>
              <w:bottom w:val="single" w:sz="4" w:space="0" w:color="auto"/>
              <w:right w:val="single" w:sz="4" w:space="0" w:color="auto"/>
            </w:tcBorders>
          </w:tcPr>
          <w:p w14:paraId="3C8059D9" w14:textId="7F25F5C0" w:rsidR="007210DD" w:rsidRPr="0017181A" w:rsidRDefault="007210DD" w:rsidP="007210DD">
            <w:pPr>
              <w:tabs>
                <w:tab w:val="left" w:pos="284"/>
              </w:tabs>
              <w:suppressAutoHyphens w:val="0"/>
              <w:autoSpaceDE w:val="0"/>
              <w:adjustRightInd w:val="0"/>
              <w:jc w:val="center"/>
              <w:textAlignment w:val="auto"/>
              <w:rPr>
                <w:rFonts w:asciiTheme="minorHAnsi" w:eastAsia="Times New Roman" w:hAnsiTheme="minorHAnsi" w:cstheme="minorHAnsi"/>
                <w:kern w:val="0"/>
                <w:lang w:val="pl-PL" w:eastAsia="pl-PL" w:bidi="ar-SA"/>
              </w:rPr>
            </w:pPr>
            <w:r w:rsidRPr="0017181A">
              <w:rPr>
                <w:rFonts w:asciiTheme="minorHAnsi" w:eastAsia="Times New Roman" w:hAnsiTheme="minorHAnsi" w:cstheme="minorHAnsi"/>
                <w:kern w:val="0"/>
                <w:lang w:val="pl-PL" w:eastAsia="pl-PL" w:bidi="ar-SA"/>
              </w:rPr>
              <w:t>6</w:t>
            </w:r>
          </w:p>
        </w:tc>
        <w:tc>
          <w:tcPr>
            <w:tcW w:w="3060" w:type="dxa"/>
            <w:tcBorders>
              <w:top w:val="single" w:sz="4" w:space="0" w:color="auto"/>
              <w:left w:val="single" w:sz="4" w:space="0" w:color="auto"/>
              <w:bottom w:val="single" w:sz="4" w:space="0" w:color="auto"/>
            </w:tcBorders>
          </w:tcPr>
          <w:p w14:paraId="23039E8B" w14:textId="7F2F4362" w:rsidR="007210DD" w:rsidRPr="0017181A" w:rsidRDefault="007210DD" w:rsidP="007210DD">
            <w:pPr>
              <w:suppressAutoHyphens w:val="0"/>
              <w:autoSpaceDE w:val="0"/>
              <w:adjustRightInd w:val="0"/>
              <w:jc w:val="center"/>
              <w:textAlignment w:val="auto"/>
              <w:rPr>
                <w:rFonts w:asciiTheme="minorHAnsi" w:eastAsia="Times New Roman" w:hAnsiTheme="minorHAnsi" w:cstheme="minorHAnsi"/>
                <w:kern w:val="0"/>
                <w:lang w:val="pl-PL" w:eastAsia="pl-PL" w:bidi="ar-SA"/>
              </w:rPr>
            </w:pPr>
            <w:r w:rsidRPr="0017181A">
              <w:rPr>
                <w:rFonts w:asciiTheme="minorHAnsi" w:hAnsiTheme="minorHAnsi" w:cstheme="minorHAnsi"/>
              </w:rPr>
              <w:t xml:space="preserve">1 600,00 </w:t>
            </w:r>
          </w:p>
        </w:tc>
      </w:tr>
      <w:tr w:rsidR="0017181A" w:rsidRPr="0017181A" w14:paraId="2A58406F" w14:textId="77777777" w:rsidTr="00EF02F4">
        <w:trPr>
          <w:jc w:val="center"/>
        </w:trPr>
        <w:tc>
          <w:tcPr>
            <w:tcW w:w="2236" w:type="dxa"/>
            <w:tcBorders>
              <w:top w:val="single" w:sz="4" w:space="0" w:color="auto"/>
              <w:bottom w:val="single" w:sz="4" w:space="0" w:color="auto"/>
              <w:right w:val="single" w:sz="4" w:space="0" w:color="auto"/>
            </w:tcBorders>
          </w:tcPr>
          <w:p w14:paraId="53CD9E0F" w14:textId="6E51C4C7" w:rsidR="007210DD" w:rsidRPr="0017181A" w:rsidRDefault="007210DD" w:rsidP="007210DD">
            <w:pPr>
              <w:tabs>
                <w:tab w:val="left" w:pos="284"/>
              </w:tabs>
              <w:suppressAutoHyphens w:val="0"/>
              <w:autoSpaceDE w:val="0"/>
              <w:adjustRightInd w:val="0"/>
              <w:jc w:val="center"/>
              <w:textAlignment w:val="auto"/>
              <w:rPr>
                <w:rFonts w:asciiTheme="minorHAnsi" w:eastAsia="Times New Roman" w:hAnsiTheme="minorHAnsi" w:cstheme="minorHAnsi"/>
                <w:kern w:val="0"/>
                <w:lang w:val="pl-PL" w:eastAsia="pl-PL" w:bidi="ar-SA"/>
              </w:rPr>
            </w:pPr>
            <w:r w:rsidRPr="0017181A">
              <w:rPr>
                <w:rFonts w:asciiTheme="minorHAnsi" w:eastAsia="Times New Roman" w:hAnsiTheme="minorHAnsi" w:cstheme="minorHAnsi"/>
                <w:kern w:val="0"/>
                <w:lang w:val="pl-PL" w:eastAsia="pl-PL" w:bidi="ar-SA"/>
              </w:rPr>
              <w:t>7</w:t>
            </w:r>
          </w:p>
        </w:tc>
        <w:tc>
          <w:tcPr>
            <w:tcW w:w="3060" w:type="dxa"/>
            <w:tcBorders>
              <w:top w:val="single" w:sz="4" w:space="0" w:color="auto"/>
              <w:left w:val="single" w:sz="4" w:space="0" w:color="auto"/>
              <w:bottom w:val="single" w:sz="4" w:space="0" w:color="auto"/>
            </w:tcBorders>
          </w:tcPr>
          <w:p w14:paraId="123585BC" w14:textId="53391171" w:rsidR="007210DD" w:rsidRPr="0017181A" w:rsidRDefault="007210DD" w:rsidP="007210DD">
            <w:pPr>
              <w:suppressAutoHyphens w:val="0"/>
              <w:autoSpaceDE w:val="0"/>
              <w:adjustRightInd w:val="0"/>
              <w:jc w:val="center"/>
              <w:textAlignment w:val="auto"/>
              <w:rPr>
                <w:rFonts w:asciiTheme="minorHAnsi" w:eastAsia="Times New Roman" w:hAnsiTheme="minorHAnsi" w:cstheme="minorHAnsi"/>
                <w:kern w:val="0"/>
                <w:lang w:val="pl-PL" w:eastAsia="pl-PL" w:bidi="ar-SA"/>
              </w:rPr>
            </w:pPr>
            <w:r w:rsidRPr="0017181A">
              <w:rPr>
                <w:rFonts w:asciiTheme="minorHAnsi" w:hAnsiTheme="minorHAnsi" w:cstheme="minorHAnsi"/>
              </w:rPr>
              <w:t xml:space="preserve">190,00 </w:t>
            </w:r>
          </w:p>
        </w:tc>
      </w:tr>
      <w:tr w:rsidR="0017181A" w:rsidRPr="0017181A" w14:paraId="3B767D20" w14:textId="77777777" w:rsidTr="00EF02F4">
        <w:trPr>
          <w:jc w:val="center"/>
        </w:trPr>
        <w:tc>
          <w:tcPr>
            <w:tcW w:w="2236" w:type="dxa"/>
            <w:tcBorders>
              <w:top w:val="single" w:sz="4" w:space="0" w:color="auto"/>
              <w:bottom w:val="single" w:sz="4" w:space="0" w:color="auto"/>
              <w:right w:val="single" w:sz="4" w:space="0" w:color="auto"/>
            </w:tcBorders>
          </w:tcPr>
          <w:p w14:paraId="5076BB02" w14:textId="51F6F436" w:rsidR="007210DD" w:rsidRPr="0017181A" w:rsidRDefault="007210DD" w:rsidP="007210DD">
            <w:pPr>
              <w:tabs>
                <w:tab w:val="left" w:pos="284"/>
              </w:tabs>
              <w:suppressAutoHyphens w:val="0"/>
              <w:autoSpaceDE w:val="0"/>
              <w:adjustRightInd w:val="0"/>
              <w:jc w:val="center"/>
              <w:textAlignment w:val="auto"/>
              <w:rPr>
                <w:rFonts w:asciiTheme="minorHAnsi" w:eastAsia="Times New Roman" w:hAnsiTheme="minorHAnsi" w:cstheme="minorHAnsi"/>
                <w:kern w:val="0"/>
                <w:lang w:val="pl-PL" w:eastAsia="pl-PL" w:bidi="ar-SA"/>
              </w:rPr>
            </w:pPr>
            <w:r w:rsidRPr="0017181A">
              <w:rPr>
                <w:rFonts w:asciiTheme="minorHAnsi" w:eastAsia="Times New Roman" w:hAnsiTheme="minorHAnsi" w:cstheme="minorHAnsi"/>
                <w:kern w:val="0"/>
                <w:lang w:val="pl-PL" w:eastAsia="pl-PL" w:bidi="ar-SA"/>
              </w:rPr>
              <w:t>8</w:t>
            </w:r>
          </w:p>
        </w:tc>
        <w:tc>
          <w:tcPr>
            <w:tcW w:w="3060" w:type="dxa"/>
            <w:tcBorders>
              <w:top w:val="single" w:sz="4" w:space="0" w:color="auto"/>
              <w:left w:val="single" w:sz="4" w:space="0" w:color="auto"/>
              <w:bottom w:val="single" w:sz="4" w:space="0" w:color="auto"/>
            </w:tcBorders>
          </w:tcPr>
          <w:p w14:paraId="75F10C6C" w14:textId="4F5F0C38" w:rsidR="007210DD" w:rsidRPr="0017181A" w:rsidRDefault="007210DD" w:rsidP="007210DD">
            <w:pPr>
              <w:suppressAutoHyphens w:val="0"/>
              <w:autoSpaceDE w:val="0"/>
              <w:adjustRightInd w:val="0"/>
              <w:jc w:val="center"/>
              <w:textAlignment w:val="auto"/>
              <w:rPr>
                <w:rFonts w:asciiTheme="minorHAnsi" w:eastAsia="Times New Roman" w:hAnsiTheme="minorHAnsi" w:cstheme="minorHAnsi"/>
                <w:kern w:val="0"/>
                <w:lang w:val="pl-PL" w:eastAsia="pl-PL" w:bidi="ar-SA"/>
              </w:rPr>
            </w:pPr>
            <w:r w:rsidRPr="0017181A">
              <w:rPr>
                <w:rFonts w:asciiTheme="minorHAnsi" w:hAnsiTheme="minorHAnsi" w:cstheme="minorHAnsi"/>
              </w:rPr>
              <w:t xml:space="preserve">32 200,00 </w:t>
            </w:r>
          </w:p>
        </w:tc>
      </w:tr>
      <w:tr w:rsidR="0017181A" w:rsidRPr="0017181A" w14:paraId="633320A6" w14:textId="77777777" w:rsidTr="00EF02F4">
        <w:trPr>
          <w:jc w:val="center"/>
        </w:trPr>
        <w:tc>
          <w:tcPr>
            <w:tcW w:w="2236" w:type="dxa"/>
            <w:tcBorders>
              <w:top w:val="single" w:sz="4" w:space="0" w:color="auto"/>
              <w:bottom w:val="single" w:sz="4" w:space="0" w:color="auto"/>
              <w:right w:val="single" w:sz="4" w:space="0" w:color="auto"/>
            </w:tcBorders>
          </w:tcPr>
          <w:p w14:paraId="718A5195" w14:textId="0A03A771" w:rsidR="007210DD" w:rsidRPr="0017181A" w:rsidRDefault="007210DD" w:rsidP="007210DD">
            <w:pPr>
              <w:tabs>
                <w:tab w:val="left" w:pos="284"/>
              </w:tabs>
              <w:suppressAutoHyphens w:val="0"/>
              <w:autoSpaceDE w:val="0"/>
              <w:adjustRightInd w:val="0"/>
              <w:jc w:val="center"/>
              <w:textAlignment w:val="auto"/>
              <w:rPr>
                <w:rFonts w:asciiTheme="minorHAnsi" w:eastAsia="Times New Roman" w:hAnsiTheme="minorHAnsi" w:cstheme="minorHAnsi"/>
                <w:kern w:val="0"/>
                <w:lang w:val="pl-PL" w:eastAsia="pl-PL" w:bidi="ar-SA"/>
              </w:rPr>
            </w:pPr>
            <w:r w:rsidRPr="0017181A">
              <w:rPr>
                <w:rFonts w:asciiTheme="minorHAnsi" w:eastAsia="Times New Roman" w:hAnsiTheme="minorHAnsi" w:cstheme="minorHAnsi"/>
                <w:kern w:val="0"/>
                <w:lang w:val="pl-PL" w:eastAsia="pl-PL" w:bidi="ar-SA"/>
              </w:rPr>
              <w:t>9</w:t>
            </w:r>
          </w:p>
        </w:tc>
        <w:tc>
          <w:tcPr>
            <w:tcW w:w="3060" w:type="dxa"/>
            <w:tcBorders>
              <w:top w:val="single" w:sz="4" w:space="0" w:color="auto"/>
              <w:left w:val="single" w:sz="4" w:space="0" w:color="auto"/>
              <w:bottom w:val="single" w:sz="4" w:space="0" w:color="auto"/>
            </w:tcBorders>
          </w:tcPr>
          <w:p w14:paraId="6268A29C" w14:textId="36BAC356" w:rsidR="007210DD" w:rsidRPr="0017181A" w:rsidRDefault="007210DD" w:rsidP="007210DD">
            <w:pPr>
              <w:suppressAutoHyphens w:val="0"/>
              <w:autoSpaceDE w:val="0"/>
              <w:adjustRightInd w:val="0"/>
              <w:jc w:val="center"/>
              <w:textAlignment w:val="auto"/>
              <w:rPr>
                <w:rFonts w:asciiTheme="minorHAnsi" w:eastAsia="Times New Roman" w:hAnsiTheme="minorHAnsi" w:cstheme="minorHAnsi"/>
                <w:kern w:val="0"/>
                <w:lang w:val="pl-PL" w:eastAsia="pl-PL" w:bidi="ar-SA"/>
              </w:rPr>
            </w:pPr>
            <w:r w:rsidRPr="0017181A">
              <w:rPr>
                <w:rFonts w:asciiTheme="minorHAnsi" w:hAnsiTheme="minorHAnsi" w:cstheme="minorHAnsi"/>
              </w:rPr>
              <w:t xml:space="preserve">20 </w:t>
            </w:r>
            <w:r w:rsidR="00AB6B0A" w:rsidRPr="0017181A">
              <w:rPr>
                <w:rFonts w:asciiTheme="minorHAnsi" w:hAnsiTheme="minorHAnsi" w:cstheme="minorHAnsi"/>
              </w:rPr>
              <w:t>5</w:t>
            </w:r>
            <w:r w:rsidRPr="0017181A">
              <w:rPr>
                <w:rFonts w:asciiTheme="minorHAnsi" w:hAnsiTheme="minorHAnsi" w:cstheme="minorHAnsi"/>
              </w:rPr>
              <w:t xml:space="preserve">00,00 </w:t>
            </w:r>
          </w:p>
        </w:tc>
      </w:tr>
      <w:tr w:rsidR="0017181A" w:rsidRPr="0017181A" w14:paraId="1EDB0678" w14:textId="77777777" w:rsidTr="00EF02F4">
        <w:trPr>
          <w:jc w:val="center"/>
        </w:trPr>
        <w:tc>
          <w:tcPr>
            <w:tcW w:w="2236" w:type="dxa"/>
            <w:tcBorders>
              <w:top w:val="single" w:sz="4" w:space="0" w:color="auto"/>
              <w:bottom w:val="single" w:sz="4" w:space="0" w:color="auto"/>
              <w:right w:val="single" w:sz="4" w:space="0" w:color="auto"/>
            </w:tcBorders>
          </w:tcPr>
          <w:p w14:paraId="1EEE2468" w14:textId="054A8C80" w:rsidR="007210DD" w:rsidRPr="0017181A" w:rsidRDefault="007210DD" w:rsidP="007210DD">
            <w:pPr>
              <w:tabs>
                <w:tab w:val="left" w:pos="284"/>
              </w:tabs>
              <w:suppressAutoHyphens w:val="0"/>
              <w:autoSpaceDE w:val="0"/>
              <w:adjustRightInd w:val="0"/>
              <w:jc w:val="center"/>
              <w:textAlignment w:val="auto"/>
              <w:rPr>
                <w:rFonts w:asciiTheme="minorHAnsi" w:eastAsia="Times New Roman" w:hAnsiTheme="minorHAnsi" w:cstheme="minorHAnsi"/>
                <w:kern w:val="0"/>
                <w:lang w:val="pl-PL" w:eastAsia="pl-PL" w:bidi="ar-SA"/>
              </w:rPr>
            </w:pPr>
            <w:r w:rsidRPr="0017181A">
              <w:rPr>
                <w:rFonts w:asciiTheme="minorHAnsi" w:eastAsia="Times New Roman" w:hAnsiTheme="minorHAnsi" w:cstheme="minorHAnsi"/>
                <w:kern w:val="0"/>
                <w:lang w:val="pl-PL" w:eastAsia="pl-PL" w:bidi="ar-SA"/>
              </w:rPr>
              <w:t>10</w:t>
            </w:r>
          </w:p>
        </w:tc>
        <w:tc>
          <w:tcPr>
            <w:tcW w:w="3060" w:type="dxa"/>
            <w:tcBorders>
              <w:top w:val="single" w:sz="4" w:space="0" w:color="auto"/>
              <w:left w:val="single" w:sz="4" w:space="0" w:color="auto"/>
              <w:bottom w:val="single" w:sz="4" w:space="0" w:color="auto"/>
            </w:tcBorders>
          </w:tcPr>
          <w:p w14:paraId="30F76B45" w14:textId="0A003450" w:rsidR="007210DD" w:rsidRPr="0017181A" w:rsidRDefault="007210DD" w:rsidP="007210DD">
            <w:pPr>
              <w:suppressAutoHyphens w:val="0"/>
              <w:autoSpaceDE w:val="0"/>
              <w:adjustRightInd w:val="0"/>
              <w:jc w:val="center"/>
              <w:textAlignment w:val="auto"/>
              <w:rPr>
                <w:rFonts w:asciiTheme="minorHAnsi" w:eastAsia="Times New Roman" w:hAnsiTheme="minorHAnsi" w:cstheme="minorHAnsi"/>
                <w:kern w:val="0"/>
                <w:lang w:val="pl-PL" w:eastAsia="pl-PL" w:bidi="ar-SA"/>
              </w:rPr>
            </w:pPr>
            <w:r w:rsidRPr="0017181A">
              <w:rPr>
                <w:rFonts w:asciiTheme="minorHAnsi" w:hAnsiTheme="minorHAnsi" w:cstheme="minorHAnsi"/>
              </w:rPr>
              <w:t xml:space="preserve">20,00 </w:t>
            </w:r>
          </w:p>
        </w:tc>
      </w:tr>
      <w:tr w:rsidR="0017181A" w:rsidRPr="0017181A" w14:paraId="79090D67" w14:textId="77777777" w:rsidTr="00EF02F4">
        <w:trPr>
          <w:jc w:val="center"/>
        </w:trPr>
        <w:tc>
          <w:tcPr>
            <w:tcW w:w="2236" w:type="dxa"/>
            <w:tcBorders>
              <w:top w:val="single" w:sz="4" w:space="0" w:color="auto"/>
              <w:bottom w:val="single" w:sz="4" w:space="0" w:color="auto"/>
              <w:right w:val="single" w:sz="4" w:space="0" w:color="auto"/>
            </w:tcBorders>
          </w:tcPr>
          <w:p w14:paraId="2B9E1970" w14:textId="564D4EC6" w:rsidR="007210DD" w:rsidRPr="0017181A" w:rsidRDefault="007210DD" w:rsidP="007210DD">
            <w:pPr>
              <w:tabs>
                <w:tab w:val="left" w:pos="284"/>
              </w:tabs>
              <w:suppressAutoHyphens w:val="0"/>
              <w:autoSpaceDE w:val="0"/>
              <w:adjustRightInd w:val="0"/>
              <w:jc w:val="center"/>
              <w:textAlignment w:val="auto"/>
              <w:rPr>
                <w:rFonts w:asciiTheme="minorHAnsi" w:eastAsia="Times New Roman" w:hAnsiTheme="minorHAnsi" w:cstheme="minorHAnsi"/>
                <w:kern w:val="0"/>
                <w:lang w:val="pl-PL" w:eastAsia="pl-PL" w:bidi="ar-SA"/>
              </w:rPr>
            </w:pPr>
            <w:r w:rsidRPr="0017181A">
              <w:rPr>
                <w:rFonts w:asciiTheme="minorHAnsi" w:eastAsia="Times New Roman" w:hAnsiTheme="minorHAnsi" w:cstheme="minorHAnsi"/>
                <w:kern w:val="0"/>
                <w:lang w:val="pl-PL" w:eastAsia="pl-PL" w:bidi="ar-SA"/>
              </w:rPr>
              <w:t>11</w:t>
            </w:r>
          </w:p>
        </w:tc>
        <w:tc>
          <w:tcPr>
            <w:tcW w:w="3060" w:type="dxa"/>
            <w:tcBorders>
              <w:top w:val="single" w:sz="4" w:space="0" w:color="auto"/>
              <w:left w:val="single" w:sz="4" w:space="0" w:color="auto"/>
              <w:bottom w:val="single" w:sz="4" w:space="0" w:color="auto"/>
            </w:tcBorders>
          </w:tcPr>
          <w:p w14:paraId="6B42B43A" w14:textId="44E3857A" w:rsidR="007210DD" w:rsidRPr="0017181A" w:rsidRDefault="007210DD" w:rsidP="007210DD">
            <w:pPr>
              <w:suppressAutoHyphens w:val="0"/>
              <w:autoSpaceDE w:val="0"/>
              <w:adjustRightInd w:val="0"/>
              <w:jc w:val="center"/>
              <w:textAlignment w:val="auto"/>
              <w:rPr>
                <w:rFonts w:asciiTheme="minorHAnsi" w:eastAsia="Times New Roman" w:hAnsiTheme="minorHAnsi" w:cstheme="minorHAnsi"/>
                <w:kern w:val="0"/>
                <w:lang w:val="pl-PL" w:eastAsia="pl-PL" w:bidi="ar-SA"/>
              </w:rPr>
            </w:pPr>
            <w:r w:rsidRPr="0017181A">
              <w:rPr>
                <w:rFonts w:asciiTheme="minorHAnsi" w:hAnsiTheme="minorHAnsi" w:cstheme="minorHAnsi"/>
              </w:rPr>
              <w:t xml:space="preserve">2 500,00 </w:t>
            </w:r>
          </w:p>
        </w:tc>
      </w:tr>
      <w:tr w:rsidR="0017181A" w:rsidRPr="0017181A" w14:paraId="6681FBB7" w14:textId="77777777" w:rsidTr="00EF02F4">
        <w:trPr>
          <w:jc w:val="center"/>
        </w:trPr>
        <w:tc>
          <w:tcPr>
            <w:tcW w:w="2236" w:type="dxa"/>
            <w:tcBorders>
              <w:top w:val="single" w:sz="4" w:space="0" w:color="auto"/>
              <w:bottom w:val="single" w:sz="4" w:space="0" w:color="auto"/>
              <w:right w:val="single" w:sz="4" w:space="0" w:color="auto"/>
            </w:tcBorders>
          </w:tcPr>
          <w:p w14:paraId="0B8AAE0E" w14:textId="54D8D5BD" w:rsidR="007210DD" w:rsidRPr="0017181A" w:rsidRDefault="007210DD" w:rsidP="007210DD">
            <w:pPr>
              <w:tabs>
                <w:tab w:val="left" w:pos="284"/>
              </w:tabs>
              <w:suppressAutoHyphens w:val="0"/>
              <w:autoSpaceDE w:val="0"/>
              <w:adjustRightInd w:val="0"/>
              <w:jc w:val="center"/>
              <w:textAlignment w:val="auto"/>
              <w:rPr>
                <w:rFonts w:asciiTheme="minorHAnsi" w:eastAsia="Times New Roman" w:hAnsiTheme="minorHAnsi" w:cstheme="minorHAnsi"/>
                <w:kern w:val="0"/>
                <w:lang w:val="pl-PL" w:eastAsia="pl-PL" w:bidi="ar-SA"/>
              </w:rPr>
            </w:pPr>
            <w:r w:rsidRPr="0017181A">
              <w:rPr>
                <w:rFonts w:asciiTheme="minorHAnsi" w:eastAsia="Times New Roman" w:hAnsiTheme="minorHAnsi" w:cstheme="minorHAnsi"/>
                <w:kern w:val="0"/>
                <w:lang w:val="pl-PL" w:eastAsia="pl-PL" w:bidi="ar-SA"/>
              </w:rPr>
              <w:t>12</w:t>
            </w:r>
          </w:p>
        </w:tc>
        <w:tc>
          <w:tcPr>
            <w:tcW w:w="3060" w:type="dxa"/>
            <w:tcBorders>
              <w:top w:val="single" w:sz="4" w:space="0" w:color="auto"/>
              <w:left w:val="single" w:sz="4" w:space="0" w:color="auto"/>
              <w:bottom w:val="single" w:sz="4" w:space="0" w:color="auto"/>
            </w:tcBorders>
          </w:tcPr>
          <w:p w14:paraId="62440508" w14:textId="67847DCC" w:rsidR="007210DD" w:rsidRPr="0017181A" w:rsidRDefault="007210DD" w:rsidP="007210DD">
            <w:pPr>
              <w:suppressAutoHyphens w:val="0"/>
              <w:autoSpaceDE w:val="0"/>
              <w:adjustRightInd w:val="0"/>
              <w:jc w:val="center"/>
              <w:textAlignment w:val="auto"/>
              <w:rPr>
                <w:rFonts w:asciiTheme="minorHAnsi" w:eastAsia="Times New Roman" w:hAnsiTheme="minorHAnsi" w:cstheme="minorHAnsi"/>
                <w:kern w:val="0"/>
                <w:lang w:val="pl-PL" w:eastAsia="pl-PL" w:bidi="ar-SA"/>
              </w:rPr>
            </w:pPr>
            <w:r w:rsidRPr="0017181A">
              <w:rPr>
                <w:rFonts w:asciiTheme="minorHAnsi" w:hAnsiTheme="minorHAnsi" w:cstheme="minorHAnsi"/>
              </w:rPr>
              <w:t xml:space="preserve">980,00 </w:t>
            </w:r>
          </w:p>
        </w:tc>
      </w:tr>
      <w:tr w:rsidR="0017181A" w:rsidRPr="0017181A" w14:paraId="613A1589" w14:textId="77777777" w:rsidTr="00EF02F4">
        <w:trPr>
          <w:jc w:val="center"/>
        </w:trPr>
        <w:tc>
          <w:tcPr>
            <w:tcW w:w="2236" w:type="dxa"/>
            <w:tcBorders>
              <w:top w:val="single" w:sz="4" w:space="0" w:color="auto"/>
              <w:bottom w:val="single" w:sz="4" w:space="0" w:color="auto"/>
              <w:right w:val="single" w:sz="4" w:space="0" w:color="auto"/>
            </w:tcBorders>
          </w:tcPr>
          <w:p w14:paraId="3F77D9AA" w14:textId="382DCA5B" w:rsidR="007210DD" w:rsidRPr="0017181A" w:rsidRDefault="007210DD" w:rsidP="007210DD">
            <w:pPr>
              <w:tabs>
                <w:tab w:val="left" w:pos="284"/>
              </w:tabs>
              <w:suppressAutoHyphens w:val="0"/>
              <w:autoSpaceDE w:val="0"/>
              <w:adjustRightInd w:val="0"/>
              <w:jc w:val="center"/>
              <w:textAlignment w:val="auto"/>
              <w:rPr>
                <w:rFonts w:asciiTheme="minorHAnsi" w:eastAsia="Times New Roman" w:hAnsiTheme="minorHAnsi" w:cstheme="minorHAnsi"/>
                <w:kern w:val="0"/>
                <w:lang w:val="pl-PL" w:eastAsia="pl-PL" w:bidi="ar-SA"/>
              </w:rPr>
            </w:pPr>
            <w:r w:rsidRPr="0017181A">
              <w:rPr>
                <w:rFonts w:asciiTheme="minorHAnsi" w:eastAsia="Times New Roman" w:hAnsiTheme="minorHAnsi" w:cstheme="minorHAnsi"/>
                <w:kern w:val="0"/>
                <w:lang w:val="pl-PL" w:eastAsia="pl-PL" w:bidi="ar-SA"/>
              </w:rPr>
              <w:t>13</w:t>
            </w:r>
          </w:p>
        </w:tc>
        <w:tc>
          <w:tcPr>
            <w:tcW w:w="3060" w:type="dxa"/>
            <w:tcBorders>
              <w:top w:val="single" w:sz="4" w:space="0" w:color="auto"/>
              <w:left w:val="single" w:sz="4" w:space="0" w:color="auto"/>
              <w:bottom w:val="single" w:sz="4" w:space="0" w:color="auto"/>
            </w:tcBorders>
          </w:tcPr>
          <w:p w14:paraId="73E632DC" w14:textId="60DAEB33" w:rsidR="007210DD" w:rsidRPr="0017181A" w:rsidRDefault="007210DD" w:rsidP="007210DD">
            <w:pPr>
              <w:suppressAutoHyphens w:val="0"/>
              <w:autoSpaceDE w:val="0"/>
              <w:adjustRightInd w:val="0"/>
              <w:jc w:val="center"/>
              <w:textAlignment w:val="auto"/>
              <w:rPr>
                <w:rFonts w:asciiTheme="minorHAnsi" w:eastAsia="Times New Roman" w:hAnsiTheme="minorHAnsi" w:cstheme="minorHAnsi"/>
                <w:kern w:val="0"/>
                <w:lang w:val="pl-PL" w:eastAsia="pl-PL" w:bidi="ar-SA"/>
              </w:rPr>
            </w:pPr>
            <w:r w:rsidRPr="0017181A">
              <w:rPr>
                <w:rFonts w:asciiTheme="minorHAnsi" w:hAnsiTheme="minorHAnsi" w:cstheme="minorHAnsi"/>
              </w:rPr>
              <w:t xml:space="preserve">8 400,00 </w:t>
            </w:r>
          </w:p>
        </w:tc>
      </w:tr>
      <w:tr w:rsidR="0017181A" w:rsidRPr="0017181A" w14:paraId="1AC104C6" w14:textId="77777777" w:rsidTr="00EF02F4">
        <w:trPr>
          <w:jc w:val="center"/>
        </w:trPr>
        <w:tc>
          <w:tcPr>
            <w:tcW w:w="2236" w:type="dxa"/>
            <w:tcBorders>
              <w:top w:val="single" w:sz="4" w:space="0" w:color="auto"/>
              <w:bottom w:val="single" w:sz="4" w:space="0" w:color="auto"/>
              <w:right w:val="single" w:sz="4" w:space="0" w:color="auto"/>
            </w:tcBorders>
          </w:tcPr>
          <w:p w14:paraId="15C52D18" w14:textId="02E16881" w:rsidR="007210DD" w:rsidRPr="0017181A" w:rsidRDefault="007210DD" w:rsidP="007210DD">
            <w:pPr>
              <w:tabs>
                <w:tab w:val="left" w:pos="284"/>
              </w:tabs>
              <w:suppressAutoHyphens w:val="0"/>
              <w:autoSpaceDE w:val="0"/>
              <w:adjustRightInd w:val="0"/>
              <w:jc w:val="center"/>
              <w:textAlignment w:val="auto"/>
              <w:rPr>
                <w:rFonts w:asciiTheme="minorHAnsi" w:eastAsia="Times New Roman" w:hAnsiTheme="minorHAnsi" w:cstheme="minorHAnsi"/>
                <w:kern w:val="0"/>
                <w:lang w:val="pl-PL" w:eastAsia="pl-PL" w:bidi="ar-SA"/>
              </w:rPr>
            </w:pPr>
            <w:r w:rsidRPr="0017181A">
              <w:rPr>
                <w:rFonts w:asciiTheme="minorHAnsi" w:eastAsia="Times New Roman" w:hAnsiTheme="minorHAnsi" w:cstheme="minorHAnsi"/>
                <w:kern w:val="0"/>
                <w:lang w:val="pl-PL" w:eastAsia="pl-PL" w:bidi="ar-SA"/>
              </w:rPr>
              <w:t>14</w:t>
            </w:r>
          </w:p>
        </w:tc>
        <w:tc>
          <w:tcPr>
            <w:tcW w:w="3060" w:type="dxa"/>
            <w:tcBorders>
              <w:top w:val="single" w:sz="4" w:space="0" w:color="auto"/>
              <w:left w:val="single" w:sz="4" w:space="0" w:color="auto"/>
              <w:bottom w:val="single" w:sz="4" w:space="0" w:color="auto"/>
            </w:tcBorders>
          </w:tcPr>
          <w:p w14:paraId="485FB574" w14:textId="1BDB4945" w:rsidR="007210DD" w:rsidRPr="0017181A" w:rsidRDefault="007210DD" w:rsidP="007210DD">
            <w:pPr>
              <w:suppressAutoHyphens w:val="0"/>
              <w:autoSpaceDE w:val="0"/>
              <w:adjustRightInd w:val="0"/>
              <w:jc w:val="center"/>
              <w:textAlignment w:val="auto"/>
              <w:rPr>
                <w:rFonts w:asciiTheme="minorHAnsi" w:eastAsia="Times New Roman" w:hAnsiTheme="minorHAnsi" w:cstheme="minorHAnsi"/>
                <w:kern w:val="0"/>
                <w:lang w:val="pl-PL" w:eastAsia="pl-PL" w:bidi="ar-SA"/>
              </w:rPr>
            </w:pPr>
            <w:r w:rsidRPr="0017181A">
              <w:rPr>
                <w:rFonts w:asciiTheme="minorHAnsi" w:hAnsiTheme="minorHAnsi" w:cstheme="minorHAnsi"/>
              </w:rPr>
              <w:t xml:space="preserve">3 </w:t>
            </w:r>
            <w:r w:rsidR="00AB6B0A" w:rsidRPr="0017181A">
              <w:rPr>
                <w:rFonts w:asciiTheme="minorHAnsi" w:hAnsiTheme="minorHAnsi" w:cstheme="minorHAnsi"/>
              </w:rPr>
              <w:t>5</w:t>
            </w:r>
            <w:r w:rsidRPr="0017181A">
              <w:rPr>
                <w:rFonts w:asciiTheme="minorHAnsi" w:hAnsiTheme="minorHAnsi" w:cstheme="minorHAnsi"/>
              </w:rPr>
              <w:t xml:space="preserve">00,00 </w:t>
            </w:r>
          </w:p>
        </w:tc>
      </w:tr>
      <w:tr w:rsidR="0017181A" w:rsidRPr="0017181A" w14:paraId="38071B45" w14:textId="77777777" w:rsidTr="00EF02F4">
        <w:trPr>
          <w:jc w:val="center"/>
        </w:trPr>
        <w:tc>
          <w:tcPr>
            <w:tcW w:w="2236" w:type="dxa"/>
            <w:tcBorders>
              <w:top w:val="single" w:sz="4" w:space="0" w:color="auto"/>
              <w:bottom w:val="single" w:sz="4" w:space="0" w:color="auto"/>
              <w:right w:val="single" w:sz="4" w:space="0" w:color="auto"/>
            </w:tcBorders>
          </w:tcPr>
          <w:p w14:paraId="7F6C09EE" w14:textId="7DFF90A3" w:rsidR="007210DD" w:rsidRPr="0017181A" w:rsidRDefault="007210DD" w:rsidP="007210DD">
            <w:pPr>
              <w:tabs>
                <w:tab w:val="left" w:pos="284"/>
              </w:tabs>
              <w:suppressAutoHyphens w:val="0"/>
              <w:autoSpaceDE w:val="0"/>
              <w:adjustRightInd w:val="0"/>
              <w:jc w:val="center"/>
              <w:textAlignment w:val="auto"/>
              <w:rPr>
                <w:rFonts w:asciiTheme="minorHAnsi" w:eastAsia="Times New Roman" w:hAnsiTheme="minorHAnsi" w:cstheme="minorHAnsi"/>
                <w:kern w:val="0"/>
                <w:lang w:val="pl-PL" w:eastAsia="pl-PL" w:bidi="ar-SA"/>
              </w:rPr>
            </w:pPr>
            <w:r w:rsidRPr="0017181A">
              <w:rPr>
                <w:rFonts w:asciiTheme="minorHAnsi" w:eastAsia="Times New Roman" w:hAnsiTheme="minorHAnsi" w:cstheme="minorHAnsi"/>
                <w:kern w:val="0"/>
                <w:lang w:val="pl-PL" w:eastAsia="pl-PL" w:bidi="ar-SA"/>
              </w:rPr>
              <w:t>15</w:t>
            </w:r>
          </w:p>
        </w:tc>
        <w:tc>
          <w:tcPr>
            <w:tcW w:w="3060" w:type="dxa"/>
            <w:tcBorders>
              <w:top w:val="single" w:sz="4" w:space="0" w:color="auto"/>
              <w:left w:val="single" w:sz="4" w:space="0" w:color="auto"/>
              <w:bottom w:val="single" w:sz="4" w:space="0" w:color="auto"/>
            </w:tcBorders>
          </w:tcPr>
          <w:p w14:paraId="6EC5DEF4" w14:textId="00DB0033" w:rsidR="007210DD" w:rsidRPr="0017181A" w:rsidRDefault="007210DD" w:rsidP="007210DD">
            <w:pPr>
              <w:suppressAutoHyphens w:val="0"/>
              <w:autoSpaceDE w:val="0"/>
              <w:adjustRightInd w:val="0"/>
              <w:jc w:val="center"/>
              <w:textAlignment w:val="auto"/>
              <w:rPr>
                <w:rFonts w:asciiTheme="minorHAnsi" w:eastAsia="Times New Roman" w:hAnsiTheme="minorHAnsi" w:cstheme="minorHAnsi"/>
                <w:kern w:val="0"/>
                <w:lang w:val="pl-PL" w:eastAsia="pl-PL" w:bidi="ar-SA"/>
              </w:rPr>
            </w:pPr>
            <w:r w:rsidRPr="0017181A">
              <w:rPr>
                <w:rFonts w:asciiTheme="minorHAnsi" w:hAnsiTheme="minorHAnsi" w:cstheme="minorHAnsi"/>
              </w:rPr>
              <w:t xml:space="preserve">1 400,00 </w:t>
            </w:r>
          </w:p>
        </w:tc>
      </w:tr>
      <w:tr w:rsidR="0017181A" w:rsidRPr="0017181A" w14:paraId="554ACF1D" w14:textId="77777777" w:rsidTr="00EF02F4">
        <w:trPr>
          <w:jc w:val="center"/>
        </w:trPr>
        <w:tc>
          <w:tcPr>
            <w:tcW w:w="2236" w:type="dxa"/>
            <w:tcBorders>
              <w:top w:val="single" w:sz="4" w:space="0" w:color="auto"/>
              <w:bottom w:val="single" w:sz="4" w:space="0" w:color="auto"/>
              <w:right w:val="single" w:sz="4" w:space="0" w:color="auto"/>
            </w:tcBorders>
          </w:tcPr>
          <w:p w14:paraId="205217D9" w14:textId="0DBF4785" w:rsidR="007210DD" w:rsidRPr="0017181A" w:rsidRDefault="007210DD" w:rsidP="007210DD">
            <w:pPr>
              <w:tabs>
                <w:tab w:val="left" w:pos="284"/>
              </w:tabs>
              <w:suppressAutoHyphens w:val="0"/>
              <w:autoSpaceDE w:val="0"/>
              <w:adjustRightInd w:val="0"/>
              <w:jc w:val="center"/>
              <w:textAlignment w:val="auto"/>
              <w:rPr>
                <w:rFonts w:asciiTheme="minorHAnsi" w:eastAsia="Times New Roman" w:hAnsiTheme="minorHAnsi" w:cstheme="minorHAnsi"/>
                <w:kern w:val="0"/>
                <w:lang w:val="pl-PL" w:eastAsia="pl-PL" w:bidi="ar-SA"/>
              </w:rPr>
            </w:pPr>
            <w:r w:rsidRPr="0017181A">
              <w:rPr>
                <w:rFonts w:asciiTheme="minorHAnsi" w:eastAsia="Times New Roman" w:hAnsiTheme="minorHAnsi" w:cstheme="minorHAnsi"/>
                <w:kern w:val="0"/>
                <w:lang w:val="pl-PL" w:eastAsia="pl-PL" w:bidi="ar-SA"/>
              </w:rPr>
              <w:t>16</w:t>
            </w:r>
          </w:p>
        </w:tc>
        <w:tc>
          <w:tcPr>
            <w:tcW w:w="3060" w:type="dxa"/>
            <w:tcBorders>
              <w:top w:val="single" w:sz="4" w:space="0" w:color="auto"/>
              <w:left w:val="single" w:sz="4" w:space="0" w:color="auto"/>
              <w:bottom w:val="single" w:sz="4" w:space="0" w:color="auto"/>
            </w:tcBorders>
          </w:tcPr>
          <w:p w14:paraId="08699376" w14:textId="6CA34891" w:rsidR="007210DD" w:rsidRPr="0017181A" w:rsidRDefault="007210DD" w:rsidP="007210DD">
            <w:pPr>
              <w:suppressAutoHyphens w:val="0"/>
              <w:autoSpaceDE w:val="0"/>
              <w:adjustRightInd w:val="0"/>
              <w:jc w:val="center"/>
              <w:textAlignment w:val="auto"/>
              <w:rPr>
                <w:rFonts w:asciiTheme="minorHAnsi" w:eastAsia="Times New Roman" w:hAnsiTheme="minorHAnsi" w:cstheme="minorHAnsi"/>
                <w:kern w:val="0"/>
                <w:lang w:val="pl-PL" w:eastAsia="pl-PL" w:bidi="ar-SA"/>
              </w:rPr>
            </w:pPr>
            <w:r w:rsidRPr="0017181A">
              <w:rPr>
                <w:rFonts w:asciiTheme="minorHAnsi" w:hAnsiTheme="minorHAnsi" w:cstheme="minorHAnsi"/>
              </w:rPr>
              <w:t xml:space="preserve">330,00 </w:t>
            </w:r>
          </w:p>
        </w:tc>
      </w:tr>
      <w:tr w:rsidR="0017181A" w:rsidRPr="0017181A" w14:paraId="2834AD88" w14:textId="77777777" w:rsidTr="00EF02F4">
        <w:trPr>
          <w:jc w:val="center"/>
        </w:trPr>
        <w:tc>
          <w:tcPr>
            <w:tcW w:w="2236" w:type="dxa"/>
            <w:tcBorders>
              <w:top w:val="single" w:sz="4" w:space="0" w:color="auto"/>
              <w:bottom w:val="single" w:sz="4" w:space="0" w:color="auto"/>
              <w:right w:val="single" w:sz="4" w:space="0" w:color="auto"/>
            </w:tcBorders>
          </w:tcPr>
          <w:p w14:paraId="071AFA7E" w14:textId="68BB37B3" w:rsidR="007210DD" w:rsidRPr="0017181A" w:rsidRDefault="007210DD" w:rsidP="007210DD">
            <w:pPr>
              <w:tabs>
                <w:tab w:val="left" w:pos="284"/>
              </w:tabs>
              <w:suppressAutoHyphens w:val="0"/>
              <w:autoSpaceDE w:val="0"/>
              <w:adjustRightInd w:val="0"/>
              <w:jc w:val="center"/>
              <w:textAlignment w:val="auto"/>
              <w:rPr>
                <w:rFonts w:asciiTheme="minorHAnsi" w:eastAsia="Times New Roman" w:hAnsiTheme="minorHAnsi" w:cstheme="minorHAnsi"/>
                <w:kern w:val="0"/>
                <w:lang w:val="pl-PL" w:eastAsia="pl-PL" w:bidi="ar-SA"/>
              </w:rPr>
            </w:pPr>
            <w:r w:rsidRPr="0017181A">
              <w:rPr>
                <w:rFonts w:asciiTheme="minorHAnsi" w:eastAsia="Times New Roman" w:hAnsiTheme="minorHAnsi" w:cstheme="minorHAnsi"/>
                <w:kern w:val="0"/>
                <w:lang w:val="pl-PL" w:eastAsia="pl-PL" w:bidi="ar-SA"/>
              </w:rPr>
              <w:t>17</w:t>
            </w:r>
          </w:p>
        </w:tc>
        <w:tc>
          <w:tcPr>
            <w:tcW w:w="3060" w:type="dxa"/>
            <w:tcBorders>
              <w:top w:val="single" w:sz="4" w:space="0" w:color="auto"/>
              <w:left w:val="single" w:sz="4" w:space="0" w:color="auto"/>
              <w:bottom w:val="single" w:sz="4" w:space="0" w:color="auto"/>
            </w:tcBorders>
          </w:tcPr>
          <w:p w14:paraId="3108586A" w14:textId="4F23CAAD" w:rsidR="007210DD" w:rsidRPr="0017181A" w:rsidRDefault="007210DD" w:rsidP="007210DD">
            <w:pPr>
              <w:suppressAutoHyphens w:val="0"/>
              <w:autoSpaceDE w:val="0"/>
              <w:adjustRightInd w:val="0"/>
              <w:jc w:val="center"/>
              <w:textAlignment w:val="auto"/>
              <w:rPr>
                <w:rFonts w:asciiTheme="minorHAnsi" w:eastAsia="Times New Roman" w:hAnsiTheme="minorHAnsi" w:cstheme="minorHAnsi"/>
                <w:kern w:val="0"/>
                <w:lang w:val="pl-PL" w:eastAsia="pl-PL" w:bidi="ar-SA"/>
              </w:rPr>
            </w:pPr>
            <w:r w:rsidRPr="0017181A">
              <w:rPr>
                <w:rFonts w:asciiTheme="minorHAnsi" w:hAnsiTheme="minorHAnsi" w:cstheme="minorHAnsi"/>
              </w:rPr>
              <w:t xml:space="preserve">1 000,00 </w:t>
            </w:r>
          </w:p>
        </w:tc>
      </w:tr>
      <w:tr w:rsidR="0017181A" w:rsidRPr="0017181A" w14:paraId="54DD5EEF" w14:textId="77777777" w:rsidTr="00EF02F4">
        <w:trPr>
          <w:jc w:val="center"/>
        </w:trPr>
        <w:tc>
          <w:tcPr>
            <w:tcW w:w="2236" w:type="dxa"/>
            <w:tcBorders>
              <w:top w:val="single" w:sz="4" w:space="0" w:color="auto"/>
              <w:bottom w:val="single" w:sz="4" w:space="0" w:color="auto"/>
              <w:right w:val="single" w:sz="4" w:space="0" w:color="auto"/>
            </w:tcBorders>
          </w:tcPr>
          <w:p w14:paraId="5C736D69" w14:textId="5C5ECBC7" w:rsidR="007210DD" w:rsidRPr="0017181A" w:rsidRDefault="007210DD" w:rsidP="007210DD">
            <w:pPr>
              <w:tabs>
                <w:tab w:val="left" w:pos="284"/>
              </w:tabs>
              <w:suppressAutoHyphens w:val="0"/>
              <w:autoSpaceDE w:val="0"/>
              <w:adjustRightInd w:val="0"/>
              <w:jc w:val="center"/>
              <w:textAlignment w:val="auto"/>
              <w:rPr>
                <w:rFonts w:asciiTheme="minorHAnsi" w:eastAsia="Times New Roman" w:hAnsiTheme="minorHAnsi" w:cstheme="minorHAnsi"/>
                <w:kern w:val="0"/>
                <w:lang w:val="pl-PL" w:eastAsia="pl-PL" w:bidi="ar-SA"/>
              </w:rPr>
            </w:pPr>
            <w:r w:rsidRPr="0017181A">
              <w:rPr>
                <w:rFonts w:asciiTheme="minorHAnsi" w:eastAsia="Times New Roman" w:hAnsiTheme="minorHAnsi" w:cstheme="minorHAnsi"/>
                <w:kern w:val="0"/>
                <w:lang w:val="pl-PL" w:eastAsia="pl-PL" w:bidi="ar-SA"/>
              </w:rPr>
              <w:t>18</w:t>
            </w:r>
          </w:p>
        </w:tc>
        <w:tc>
          <w:tcPr>
            <w:tcW w:w="3060" w:type="dxa"/>
            <w:tcBorders>
              <w:top w:val="single" w:sz="4" w:space="0" w:color="auto"/>
              <w:left w:val="single" w:sz="4" w:space="0" w:color="auto"/>
              <w:bottom w:val="single" w:sz="4" w:space="0" w:color="auto"/>
            </w:tcBorders>
          </w:tcPr>
          <w:p w14:paraId="5339361A" w14:textId="2B2338B9" w:rsidR="007210DD" w:rsidRPr="0017181A" w:rsidRDefault="007210DD" w:rsidP="007210DD">
            <w:pPr>
              <w:suppressAutoHyphens w:val="0"/>
              <w:autoSpaceDE w:val="0"/>
              <w:adjustRightInd w:val="0"/>
              <w:jc w:val="center"/>
              <w:textAlignment w:val="auto"/>
              <w:rPr>
                <w:rFonts w:asciiTheme="minorHAnsi" w:eastAsia="Times New Roman" w:hAnsiTheme="minorHAnsi" w:cstheme="minorHAnsi"/>
                <w:kern w:val="0"/>
                <w:lang w:val="pl-PL" w:eastAsia="pl-PL" w:bidi="ar-SA"/>
              </w:rPr>
            </w:pPr>
            <w:r w:rsidRPr="0017181A">
              <w:rPr>
                <w:rFonts w:asciiTheme="minorHAnsi" w:hAnsiTheme="minorHAnsi" w:cstheme="minorHAnsi"/>
              </w:rPr>
              <w:t xml:space="preserve">1 000,00 </w:t>
            </w:r>
          </w:p>
        </w:tc>
      </w:tr>
      <w:tr w:rsidR="0017181A" w:rsidRPr="0017181A" w14:paraId="0425B90B" w14:textId="77777777" w:rsidTr="00EF02F4">
        <w:trPr>
          <w:jc w:val="center"/>
        </w:trPr>
        <w:tc>
          <w:tcPr>
            <w:tcW w:w="2236" w:type="dxa"/>
            <w:tcBorders>
              <w:top w:val="single" w:sz="4" w:space="0" w:color="auto"/>
              <w:bottom w:val="single" w:sz="4" w:space="0" w:color="auto"/>
              <w:right w:val="single" w:sz="4" w:space="0" w:color="auto"/>
            </w:tcBorders>
          </w:tcPr>
          <w:p w14:paraId="6310DF88" w14:textId="495DA6E2" w:rsidR="007210DD" w:rsidRPr="0017181A" w:rsidRDefault="007210DD" w:rsidP="007210DD">
            <w:pPr>
              <w:tabs>
                <w:tab w:val="left" w:pos="284"/>
              </w:tabs>
              <w:suppressAutoHyphens w:val="0"/>
              <w:autoSpaceDE w:val="0"/>
              <w:adjustRightInd w:val="0"/>
              <w:jc w:val="center"/>
              <w:textAlignment w:val="auto"/>
              <w:rPr>
                <w:rFonts w:asciiTheme="minorHAnsi" w:eastAsia="Times New Roman" w:hAnsiTheme="minorHAnsi" w:cstheme="minorHAnsi"/>
                <w:kern w:val="0"/>
                <w:lang w:val="pl-PL" w:eastAsia="pl-PL" w:bidi="ar-SA"/>
              </w:rPr>
            </w:pPr>
            <w:r w:rsidRPr="0017181A">
              <w:rPr>
                <w:rFonts w:asciiTheme="minorHAnsi" w:eastAsia="Times New Roman" w:hAnsiTheme="minorHAnsi" w:cstheme="minorHAnsi"/>
                <w:kern w:val="0"/>
                <w:lang w:val="pl-PL" w:eastAsia="pl-PL" w:bidi="ar-SA"/>
              </w:rPr>
              <w:t>19</w:t>
            </w:r>
          </w:p>
        </w:tc>
        <w:tc>
          <w:tcPr>
            <w:tcW w:w="3060" w:type="dxa"/>
            <w:tcBorders>
              <w:top w:val="single" w:sz="4" w:space="0" w:color="auto"/>
              <w:left w:val="single" w:sz="4" w:space="0" w:color="auto"/>
              <w:bottom w:val="single" w:sz="4" w:space="0" w:color="auto"/>
            </w:tcBorders>
          </w:tcPr>
          <w:p w14:paraId="195C473D" w14:textId="0143DDF0" w:rsidR="007210DD" w:rsidRPr="0017181A" w:rsidRDefault="007210DD" w:rsidP="007210DD">
            <w:pPr>
              <w:suppressAutoHyphens w:val="0"/>
              <w:autoSpaceDE w:val="0"/>
              <w:adjustRightInd w:val="0"/>
              <w:jc w:val="center"/>
              <w:textAlignment w:val="auto"/>
              <w:rPr>
                <w:rFonts w:asciiTheme="minorHAnsi" w:eastAsia="Times New Roman" w:hAnsiTheme="minorHAnsi" w:cstheme="minorHAnsi"/>
                <w:kern w:val="0"/>
                <w:lang w:val="pl-PL" w:eastAsia="pl-PL" w:bidi="ar-SA"/>
              </w:rPr>
            </w:pPr>
            <w:r w:rsidRPr="0017181A">
              <w:rPr>
                <w:rFonts w:asciiTheme="minorHAnsi" w:hAnsiTheme="minorHAnsi" w:cstheme="minorHAnsi"/>
              </w:rPr>
              <w:t xml:space="preserve">560,00 </w:t>
            </w:r>
          </w:p>
        </w:tc>
      </w:tr>
      <w:tr w:rsidR="0017181A" w:rsidRPr="0017181A" w14:paraId="45BA0DF9" w14:textId="77777777" w:rsidTr="00EF02F4">
        <w:trPr>
          <w:jc w:val="center"/>
        </w:trPr>
        <w:tc>
          <w:tcPr>
            <w:tcW w:w="2236" w:type="dxa"/>
            <w:tcBorders>
              <w:top w:val="single" w:sz="4" w:space="0" w:color="auto"/>
              <w:bottom w:val="single" w:sz="4" w:space="0" w:color="auto"/>
              <w:right w:val="single" w:sz="4" w:space="0" w:color="auto"/>
            </w:tcBorders>
          </w:tcPr>
          <w:p w14:paraId="03B11BCF" w14:textId="004698CC" w:rsidR="007210DD" w:rsidRPr="0017181A" w:rsidRDefault="007210DD" w:rsidP="007210DD">
            <w:pPr>
              <w:tabs>
                <w:tab w:val="left" w:pos="284"/>
              </w:tabs>
              <w:suppressAutoHyphens w:val="0"/>
              <w:autoSpaceDE w:val="0"/>
              <w:adjustRightInd w:val="0"/>
              <w:jc w:val="center"/>
              <w:textAlignment w:val="auto"/>
              <w:rPr>
                <w:rFonts w:asciiTheme="minorHAnsi" w:eastAsia="Times New Roman" w:hAnsiTheme="minorHAnsi" w:cstheme="minorHAnsi"/>
                <w:kern w:val="0"/>
                <w:lang w:val="pl-PL" w:eastAsia="pl-PL" w:bidi="ar-SA"/>
              </w:rPr>
            </w:pPr>
            <w:r w:rsidRPr="0017181A">
              <w:rPr>
                <w:rFonts w:asciiTheme="minorHAnsi" w:eastAsia="Times New Roman" w:hAnsiTheme="minorHAnsi" w:cstheme="minorHAnsi"/>
                <w:kern w:val="0"/>
                <w:lang w:val="pl-PL" w:eastAsia="pl-PL" w:bidi="ar-SA"/>
              </w:rPr>
              <w:t>20</w:t>
            </w:r>
          </w:p>
        </w:tc>
        <w:tc>
          <w:tcPr>
            <w:tcW w:w="3060" w:type="dxa"/>
            <w:tcBorders>
              <w:top w:val="single" w:sz="4" w:space="0" w:color="auto"/>
              <w:left w:val="single" w:sz="4" w:space="0" w:color="auto"/>
              <w:bottom w:val="single" w:sz="4" w:space="0" w:color="auto"/>
            </w:tcBorders>
          </w:tcPr>
          <w:p w14:paraId="3C8497A3" w14:textId="23A5F3AA" w:rsidR="007210DD" w:rsidRPr="0017181A" w:rsidRDefault="007210DD" w:rsidP="007210DD">
            <w:pPr>
              <w:suppressAutoHyphens w:val="0"/>
              <w:autoSpaceDE w:val="0"/>
              <w:adjustRightInd w:val="0"/>
              <w:jc w:val="center"/>
              <w:textAlignment w:val="auto"/>
              <w:rPr>
                <w:rFonts w:asciiTheme="minorHAnsi" w:eastAsia="Times New Roman" w:hAnsiTheme="minorHAnsi" w:cstheme="minorHAnsi"/>
                <w:kern w:val="0"/>
                <w:lang w:val="pl-PL" w:eastAsia="pl-PL" w:bidi="ar-SA"/>
              </w:rPr>
            </w:pPr>
            <w:r w:rsidRPr="0017181A">
              <w:rPr>
                <w:rFonts w:asciiTheme="minorHAnsi" w:hAnsiTheme="minorHAnsi" w:cstheme="minorHAnsi"/>
              </w:rPr>
              <w:t xml:space="preserve">21 300,00 </w:t>
            </w:r>
          </w:p>
        </w:tc>
      </w:tr>
      <w:tr w:rsidR="0017181A" w:rsidRPr="0017181A" w14:paraId="4977DC46" w14:textId="77777777" w:rsidTr="00EF02F4">
        <w:trPr>
          <w:jc w:val="center"/>
        </w:trPr>
        <w:tc>
          <w:tcPr>
            <w:tcW w:w="2236" w:type="dxa"/>
            <w:tcBorders>
              <w:top w:val="single" w:sz="4" w:space="0" w:color="auto"/>
              <w:bottom w:val="single" w:sz="4" w:space="0" w:color="auto"/>
              <w:right w:val="single" w:sz="4" w:space="0" w:color="auto"/>
            </w:tcBorders>
          </w:tcPr>
          <w:p w14:paraId="18767717" w14:textId="26091AC9" w:rsidR="007210DD" w:rsidRPr="0017181A" w:rsidRDefault="007210DD" w:rsidP="007210DD">
            <w:pPr>
              <w:tabs>
                <w:tab w:val="left" w:pos="284"/>
              </w:tabs>
              <w:suppressAutoHyphens w:val="0"/>
              <w:autoSpaceDE w:val="0"/>
              <w:adjustRightInd w:val="0"/>
              <w:jc w:val="center"/>
              <w:textAlignment w:val="auto"/>
              <w:rPr>
                <w:rFonts w:asciiTheme="minorHAnsi" w:eastAsia="Times New Roman" w:hAnsiTheme="minorHAnsi" w:cstheme="minorHAnsi"/>
                <w:kern w:val="0"/>
                <w:lang w:val="pl-PL" w:eastAsia="pl-PL" w:bidi="ar-SA"/>
              </w:rPr>
            </w:pPr>
            <w:r w:rsidRPr="0017181A">
              <w:rPr>
                <w:rFonts w:asciiTheme="minorHAnsi" w:eastAsia="Times New Roman" w:hAnsiTheme="minorHAnsi" w:cstheme="minorHAnsi"/>
                <w:kern w:val="0"/>
                <w:lang w:val="pl-PL" w:eastAsia="pl-PL" w:bidi="ar-SA"/>
              </w:rPr>
              <w:t>21</w:t>
            </w:r>
          </w:p>
        </w:tc>
        <w:tc>
          <w:tcPr>
            <w:tcW w:w="3060" w:type="dxa"/>
            <w:tcBorders>
              <w:top w:val="single" w:sz="4" w:space="0" w:color="auto"/>
              <w:left w:val="single" w:sz="4" w:space="0" w:color="auto"/>
              <w:bottom w:val="single" w:sz="4" w:space="0" w:color="auto"/>
            </w:tcBorders>
          </w:tcPr>
          <w:p w14:paraId="13C36149" w14:textId="3081926F" w:rsidR="007210DD" w:rsidRPr="0017181A" w:rsidRDefault="007210DD" w:rsidP="007210DD">
            <w:pPr>
              <w:suppressAutoHyphens w:val="0"/>
              <w:autoSpaceDE w:val="0"/>
              <w:adjustRightInd w:val="0"/>
              <w:jc w:val="center"/>
              <w:textAlignment w:val="auto"/>
              <w:rPr>
                <w:rFonts w:asciiTheme="minorHAnsi" w:eastAsia="Times New Roman" w:hAnsiTheme="minorHAnsi" w:cstheme="minorHAnsi"/>
                <w:kern w:val="0"/>
                <w:lang w:val="pl-PL" w:eastAsia="pl-PL" w:bidi="ar-SA"/>
              </w:rPr>
            </w:pPr>
            <w:r w:rsidRPr="0017181A">
              <w:rPr>
                <w:rFonts w:asciiTheme="minorHAnsi" w:hAnsiTheme="minorHAnsi" w:cstheme="minorHAnsi"/>
              </w:rPr>
              <w:t xml:space="preserve">110,00 </w:t>
            </w:r>
          </w:p>
        </w:tc>
      </w:tr>
      <w:tr w:rsidR="0017181A" w:rsidRPr="0017181A" w14:paraId="3F207DDE" w14:textId="77777777" w:rsidTr="00EF02F4">
        <w:trPr>
          <w:jc w:val="center"/>
        </w:trPr>
        <w:tc>
          <w:tcPr>
            <w:tcW w:w="2236" w:type="dxa"/>
            <w:tcBorders>
              <w:top w:val="single" w:sz="4" w:space="0" w:color="auto"/>
              <w:bottom w:val="single" w:sz="4" w:space="0" w:color="auto"/>
              <w:right w:val="single" w:sz="4" w:space="0" w:color="auto"/>
            </w:tcBorders>
          </w:tcPr>
          <w:p w14:paraId="4430C0A1" w14:textId="52C6B010" w:rsidR="007210DD" w:rsidRPr="0017181A" w:rsidRDefault="007210DD" w:rsidP="007210DD">
            <w:pPr>
              <w:tabs>
                <w:tab w:val="left" w:pos="284"/>
              </w:tabs>
              <w:suppressAutoHyphens w:val="0"/>
              <w:autoSpaceDE w:val="0"/>
              <w:adjustRightInd w:val="0"/>
              <w:jc w:val="center"/>
              <w:textAlignment w:val="auto"/>
              <w:rPr>
                <w:rFonts w:asciiTheme="minorHAnsi" w:eastAsia="Times New Roman" w:hAnsiTheme="minorHAnsi" w:cstheme="minorHAnsi"/>
                <w:kern w:val="0"/>
                <w:lang w:val="pl-PL" w:eastAsia="pl-PL" w:bidi="ar-SA"/>
              </w:rPr>
            </w:pPr>
            <w:r w:rsidRPr="0017181A">
              <w:rPr>
                <w:rFonts w:asciiTheme="minorHAnsi" w:eastAsia="Times New Roman" w:hAnsiTheme="minorHAnsi" w:cstheme="minorHAnsi"/>
                <w:kern w:val="0"/>
                <w:lang w:val="pl-PL" w:eastAsia="pl-PL" w:bidi="ar-SA"/>
              </w:rPr>
              <w:t>22</w:t>
            </w:r>
          </w:p>
        </w:tc>
        <w:tc>
          <w:tcPr>
            <w:tcW w:w="3060" w:type="dxa"/>
            <w:tcBorders>
              <w:top w:val="single" w:sz="4" w:space="0" w:color="auto"/>
              <w:left w:val="single" w:sz="4" w:space="0" w:color="auto"/>
              <w:bottom w:val="single" w:sz="4" w:space="0" w:color="auto"/>
            </w:tcBorders>
          </w:tcPr>
          <w:p w14:paraId="1D5ACABD" w14:textId="75DB6AD9" w:rsidR="007210DD" w:rsidRPr="0017181A" w:rsidRDefault="007210DD" w:rsidP="007210DD">
            <w:pPr>
              <w:suppressAutoHyphens w:val="0"/>
              <w:autoSpaceDE w:val="0"/>
              <w:adjustRightInd w:val="0"/>
              <w:jc w:val="center"/>
              <w:textAlignment w:val="auto"/>
              <w:rPr>
                <w:rFonts w:asciiTheme="minorHAnsi" w:eastAsia="Times New Roman" w:hAnsiTheme="minorHAnsi" w:cstheme="minorHAnsi"/>
                <w:kern w:val="0"/>
                <w:lang w:val="pl-PL" w:eastAsia="pl-PL" w:bidi="ar-SA"/>
              </w:rPr>
            </w:pPr>
            <w:r w:rsidRPr="0017181A">
              <w:rPr>
                <w:rFonts w:asciiTheme="minorHAnsi" w:hAnsiTheme="minorHAnsi" w:cstheme="minorHAnsi"/>
              </w:rPr>
              <w:t xml:space="preserve">60,00 </w:t>
            </w:r>
          </w:p>
        </w:tc>
      </w:tr>
      <w:tr w:rsidR="0017181A" w:rsidRPr="0017181A" w14:paraId="005E11DF" w14:textId="77777777" w:rsidTr="00EF02F4">
        <w:trPr>
          <w:jc w:val="center"/>
        </w:trPr>
        <w:tc>
          <w:tcPr>
            <w:tcW w:w="2236" w:type="dxa"/>
            <w:tcBorders>
              <w:top w:val="single" w:sz="4" w:space="0" w:color="auto"/>
              <w:bottom w:val="single" w:sz="4" w:space="0" w:color="auto"/>
              <w:right w:val="single" w:sz="4" w:space="0" w:color="auto"/>
            </w:tcBorders>
          </w:tcPr>
          <w:p w14:paraId="338FA866" w14:textId="3297D8B8" w:rsidR="007210DD" w:rsidRPr="0017181A" w:rsidRDefault="007210DD" w:rsidP="007210DD">
            <w:pPr>
              <w:tabs>
                <w:tab w:val="left" w:pos="284"/>
              </w:tabs>
              <w:suppressAutoHyphens w:val="0"/>
              <w:autoSpaceDE w:val="0"/>
              <w:adjustRightInd w:val="0"/>
              <w:jc w:val="center"/>
              <w:textAlignment w:val="auto"/>
              <w:rPr>
                <w:rFonts w:asciiTheme="minorHAnsi" w:eastAsia="Times New Roman" w:hAnsiTheme="minorHAnsi" w:cstheme="minorHAnsi"/>
                <w:kern w:val="0"/>
                <w:lang w:val="pl-PL" w:eastAsia="pl-PL" w:bidi="ar-SA"/>
              </w:rPr>
            </w:pPr>
            <w:r w:rsidRPr="0017181A">
              <w:rPr>
                <w:rFonts w:asciiTheme="minorHAnsi" w:eastAsia="Times New Roman" w:hAnsiTheme="minorHAnsi" w:cstheme="minorHAnsi"/>
                <w:kern w:val="0"/>
                <w:lang w:val="pl-PL" w:eastAsia="pl-PL" w:bidi="ar-SA"/>
              </w:rPr>
              <w:t>23</w:t>
            </w:r>
          </w:p>
        </w:tc>
        <w:tc>
          <w:tcPr>
            <w:tcW w:w="3060" w:type="dxa"/>
            <w:tcBorders>
              <w:top w:val="single" w:sz="4" w:space="0" w:color="auto"/>
              <w:left w:val="single" w:sz="4" w:space="0" w:color="auto"/>
              <w:bottom w:val="single" w:sz="4" w:space="0" w:color="auto"/>
            </w:tcBorders>
          </w:tcPr>
          <w:p w14:paraId="293C10D2" w14:textId="7D9F0A11" w:rsidR="007210DD" w:rsidRPr="0017181A" w:rsidRDefault="007210DD" w:rsidP="007210DD">
            <w:pPr>
              <w:suppressAutoHyphens w:val="0"/>
              <w:autoSpaceDE w:val="0"/>
              <w:adjustRightInd w:val="0"/>
              <w:jc w:val="center"/>
              <w:textAlignment w:val="auto"/>
              <w:rPr>
                <w:rFonts w:asciiTheme="minorHAnsi" w:eastAsia="Times New Roman" w:hAnsiTheme="minorHAnsi" w:cstheme="minorHAnsi"/>
                <w:kern w:val="0"/>
                <w:lang w:val="pl-PL" w:eastAsia="pl-PL" w:bidi="ar-SA"/>
              </w:rPr>
            </w:pPr>
            <w:r w:rsidRPr="0017181A">
              <w:rPr>
                <w:rFonts w:asciiTheme="minorHAnsi" w:hAnsiTheme="minorHAnsi" w:cstheme="minorHAnsi"/>
              </w:rPr>
              <w:t xml:space="preserve">21 600,00 </w:t>
            </w:r>
          </w:p>
        </w:tc>
      </w:tr>
      <w:tr w:rsidR="0017181A" w:rsidRPr="0017181A" w14:paraId="5E14C1DB" w14:textId="77777777" w:rsidTr="00EF02F4">
        <w:trPr>
          <w:jc w:val="center"/>
        </w:trPr>
        <w:tc>
          <w:tcPr>
            <w:tcW w:w="2236" w:type="dxa"/>
            <w:tcBorders>
              <w:top w:val="single" w:sz="4" w:space="0" w:color="auto"/>
              <w:bottom w:val="single" w:sz="4" w:space="0" w:color="auto"/>
              <w:right w:val="single" w:sz="4" w:space="0" w:color="auto"/>
            </w:tcBorders>
          </w:tcPr>
          <w:p w14:paraId="6BE735B5" w14:textId="71CBBF0F" w:rsidR="007210DD" w:rsidRPr="0017181A" w:rsidRDefault="007210DD" w:rsidP="007210DD">
            <w:pPr>
              <w:tabs>
                <w:tab w:val="left" w:pos="284"/>
              </w:tabs>
              <w:suppressAutoHyphens w:val="0"/>
              <w:autoSpaceDE w:val="0"/>
              <w:adjustRightInd w:val="0"/>
              <w:jc w:val="center"/>
              <w:textAlignment w:val="auto"/>
              <w:rPr>
                <w:rFonts w:asciiTheme="minorHAnsi" w:eastAsia="Times New Roman" w:hAnsiTheme="minorHAnsi" w:cstheme="minorHAnsi"/>
                <w:kern w:val="0"/>
                <w:lang w:val="pl-PL" w:eastAsia="pl-PL" w:bidi="ar-SA"/>
              </w:rPr>
            </w:pPr>
            <w:r w:rsidRPr="0017181A">
              <w:rPr>
                <w:rFonts w:asciiTheme="minorHAnsi" w:eastAsia="Times New Roman" w:hAnsiTheme="minorHAnsi" w:cstheme="minorHAnsi"/>
                <w:kern w:val="0"/>
                <w:lang w:val="pl-PL" w:eastAsia="pl-PL" w:bidi="ar-SA"/>
              </w:rPr>
              <w:t>24</w:t>
            </w:r>
          </w:p>
        </w:tc>
        <w:tc>
          <w:tcPr>
            <w:tcW w:w="3060" w:type="dxa"/>
            <w:tcBorders>
              <w:top w:val="single" w:sz="4" w:space="0" w:color="auto"/>
              <w:left w:val="single" w:sz="4" w:space="0" w:color="auto"/>
              <w:bottom w:val="single" w:sz="4" w:space="0" w:color="auto"/>
            </w:tcBorders>
          </w:tcPr>
          <w:p w14:paraId="20043FEA" w14:textId="595220BD" w:rsidR="007210DD" w:rsidRPr="0017181A" w:rsidRDefault="007210DD" w:rsidP="007210DD">
            <w:pPr>
              <w:suppressAutoHyphens w:val="0"/>
              <w:autoSpaceDE w:val="0"/>
              <w:adjustRightInd w:val="0"/>
              <w:jc w:val="center"/>
              <w:textAlignment w:val="auto"/>
              <w:rPr>
                <w:rFonts w:asciiTheme="minorHAnsi" w:eastAsia="Times New Roman" w:hAnsiTheme="minorHAnsi" w:cstheme="minorHAnsi"/>
                <w:kern w:val="0"/>
                <w:lang w:val="pl-PL" w:eastAsia="pl-PL" w:bidi="ar-SA"/>
              </w:rPr>
            </w:pPr>
            <w:r w:rsidRPr="0017181A">
              <w:rPr>
                <w:rFonts w:asciiTheme="minorHAnsi" w:hAnsiTheme="minorHAnsi" w:cstheme="minorHAnsi"/>
              </w:rPr>
              <w:t xml:space="preserve">13 800,00 </w:t>
            </w:r>
          </w:p>
        </w:tc>
      </w:tr>
      <w:tr w:rsidR="0017181A" w:rsidRPr="0017181A" w14:paraId="663038AC" w14:textId="77777777" w:rsidTr="00EF02F4">
        <w:trPr>
          <w:jc w:val="center"/>
        </w:trPr>
        <w:tc>
          <w:tcPr>
            <w:tcW w:w="2236" w:type="dxa"/>
            <w:tcBorders>
              <w:top w:val="single" w:sz="4" w:space="0" w:color="auto"/>
              <w:bottom w:val="single" w:sz="4" w:space="0" w:color="auto"/>
              <w:right w:val="single" w:sz="4" w:space="0" w:color="auto"/>
            </w:tcBorders>
          </w:tcPr>
          <w:p w14:paraId="59EB0F79" w14:textId="75A75936" w:rsidR="007210DD" w:rsidRPr="0017181A" w:rsidRDefault="007210DD" w:rsidP="007210DD">
            <w:pPr>
              <w:tabs>
                <w:tab w:val="left" w:pos="284"/>
              </w:tabs>
              <w:suppressAutoHyphens w:val="0"/>
              <w:autoSpaceDE w:val="0"/>
              <w:adjustRightInd w:val="0"/>
              <w:jc w:val="center"/>
              <w:textAlignment w:val="auto"/>
              <w:rPr>
                <w:rFonts w:asciiTheme="minorHAnsi" w:eastAsia="Times New Roman" w:hAnsiTheme="minorHAnsi" w:cstheme="minorHAnsi"/>
                <w:kern w:val="0"/>
                <w:lang w:val="pl-PL" w:eastAsia="pl-PL" w:bidi="ar-SA"/>
              </w:rPr>
            </w:pPr>
            <w:r w:rsidRPr="0017181A">
              <w:rPr>
                <w:rFonts w:asciiTheme="minorHAnsi" w:eastAsia="Times New Roman" w:hAnsiTheme="minorHAnsi" w:cstheme="minorHAnsi"/>
                <w:kern w:val="0"/>
                <w:lang w:val="pl-PL" w:eastAsia="pl-PL" w:bidi="ar-SA"/>
              </w:rPr>
              <w:t>25</w:t>
            </w:r>
          </w:p>
        </w:tc>
        <w:tc>
          <w:tcPr>
            <w:tcW w:w="3060" w:type="dxa"/>
            <w:tcBorders>
              <w:top w:val="single" w:sz="4" w:space="0" w:color="auto"/>
              <w:left w:val="single" w:sz="4" w:space="0" w:color="auto"/>
              <w:bottom w:val="single" w:sz="4" w:space="0" w:color="auto"/>
            </w:tcBorders>
          </w:tcPr>
          <w:p w14:paraId="29BD81FB" w14:textId="6ED9AB77" w:rsidR="007210DD" w:rsidRPr="0017181A" w:rsidRDefault="00AB6B0A" w:rsidP="007210DD">
            <w:pPr>
              <w:suppressAutoHyphens w:val="0"/>
              <w:autoSpaceDE w:val="0"/>
              <w:adjustRightInd w:val="0"/>
              <w:jc w:val="center"/>
              <w:textAlignment w:val="auto"/>
              <w:rPr>
                <w:rFonts w:asciiTheme="minorHAnsi" w:eastAsia="Times New Roman" w:hAnsiTheme="minorHAnsi" w:cstheme="minorHAnsi"/>
                <w:kern w:val="0"/>
                <w:lang w:val="pl-PL" w:eastAsia="pl-PL" w:bidi="ar-SA"/>
              </w:rPr>
            </w:pPr>
            <w:r w:rsidRPr="0017181A">
              <w:rPr>
                <w:rFonts w:asciiTheme="minorHAnsi" w:hAnsiTheme="minorHAnsi" w:cstheme="minorHAnsi"/>
              </w:rPr>
              <w:t>21 400</w:t>
            </w:r>
            <w:r w:rsidR="007210DD" w:rsidRPr="0017181A">
              <w:rPr>
                <w:rFonts w:asciiTheme="minorHAnsi" w:hAnsiTheme="minorHAnsi" w:cstheme="minorHAnsi"/>
              </w:rPr>
              <w:t xml:space="preserve">,00 </w:t>
            </w:r>
          </w:p>
        </w:tc>
      </w:tr>
      <w:tr w:rsidR="0017181A" w:rsidRPr="0017181A" w14:paraId="2DD96E3D" w14:textId="77777777" w:rsidTr="00EF02F4">
        <w:trPr>
          <w:jc w:val="center"/>
        </w:trPr>
        <w:tc>
          <w:tcPr>
            <w:tcW w:w="2236" w:type="dxa"/>
            <w:tcBorders>
              <w:top w:val="single" w:sz="4" w:space="0" w:color="auto"/>
              <w:bottom w:val="single" w:sz="4" w:space="0" w:color="auto"/>
              <w:right w:val="single" w:sz="4" w:space="0" w:color="auto"/>
            </w:tcBorders>
          </w:tcPr>
          <w:p w14:paraId="1D4992A1" w14:textId="63E14E12" w:rsidR="007210DD" w:rsidRPr="0017181A" w:rsidRDefault="007210DD" w:rsidP="007210DD">
            <w:pPr>
              <w:tabs>
                <w:tab w:val="left" w:pos="284"/>
              </w:tabs>
              <w:suppressAutoHyphens w:val="0"/>
              <w:autoSpaceDE w:val="0"/>
              <w:adjustRightInd w:val="0"/>
              <w:jc w:val="center"/>
              <w:textAlignment w:val="auto"/>
              <w:rPr>
                <w:rFonts w:asciiTheme="minorHAnsi" w:eastAsia="Times New Roman" w:hAnsiTheme="minorHAnsi" w:cstheme="minorHAnsi"/>
                <w:kern w:val="0"/>
                <w:lang w:val="pl-PL" w:eastAsia="pl-PL" w:bidi="ar-SA"/>
              </w:rPr>
            </w:pPr>
            <w:r w:rsidRPr="0017181A">
              <w:rPr>
                <w:rFonts w:asciiTheme="minorHAnsi" w:eastAsia="Times New Roman" w:hAnsiTheme="minorHAnsi" w:cstheme="minorHAnsi"/>
                <w:kern w:val="0"/>
                <w:lang w:val="pl-PL" w:eastAsia="pl-PL" w:bidi="ar-SA"/>
              </w:rPr>
              <w:t>26</w:t>
            </w:r>
          </w:p>
        </w:tc>
        <w:tc>
          <w:tcPr>
            <w:tcW w:w="3060" w:type="dxa"/>
            <w:tcBorders>
              <w:top w:val="single" w:sz="4" w:space="0" w:color="auto"/>
              <w:left w:val="single" w:sz="4" w:space="0" w:color="auto"/>
              <w:bottom w:val="single" w:sz="4" w:space="0" w:color="auto"/>
            </w:tcBorders>
          </w:tcPr>
          <w:p w14:paraId="2A8AE755" w14:textId="3CEB2BCE" w:rsidR="007210DD" w:rsidRPr="0017181A" w:rsidRDefault="007210DD" w:rsidP="007210DD">
            <w:pPr>
              <w:suppressAutoHyphens w:val="0"/>
              <w:autoSpaceDE w:val="0"/>
              <w:adjustRightInd w:val="0"/>
              <w:jc w:val="center"/>
              <w:textAlignment w:val="auto"/>
              <w:rPr>
                <w:rFonts w:asciiTheme="minorHAnsi" w:eastAsia="Times New Roman" w:hAnsiTheme="minorHAnsi" w:cstheme="minorHAnsi"/>
                <w:kern w:val="0"/>
                <w:lang w:val="pl-PL" w:eastAsia="pl-PL" w:bidi="ar-SA"/>
              </w:rPr>
            </w:pPr>
            <w:r w:rsidRPr="0017181A">
              <w:rPr>
                <w:rFonts w:asciiTheme="minorHAnsi" w:hAnsiTheme="minorHAnsi" w:cstheme="minorHAnsi"/>
              </w:rPr>
              <w:t xml:space="preserve">370,00 </w:t>
            </w:r>
          </w:p>
        </w:tc>
      </w:tr>
      <w:tr w:rsidR="0017181A" w:rsidRPr="0017181A" w14:paraId="5CFE7C9D" w14:textId="77777777" w:rsidTr="00EF02F4">
        <w:trPr>
          <w:jc w:val="center"/>
        </w:trPr>
        <w:tc>
          <w:tcPr>
            <w:tcW w:w="2236" w:type="dxa"/>
            <w:tcBorders>
              <w:top w:val="single" w:sz="4" w:space="0" w:color="auto"/>
              <w:bottom w:val="single" w:sz="4" w:space="0" w:color="auto"/>
              <w:right w:val="single" w:sz="4" w:space="0" w:color="auto"/>
            </w:tcBorders>
          </w:tcPr>
          <w:p w14:paraId="51B09752" w14:textId="362770D4" w:rsidR="007210DD" w:rsidRPr="0017181A" w:rsidRDefault="007210DD" w:rsidP="007210DD">
            <w:pPr>
              <w:tabs>
                <w:tab w:val="left" w:pos="284"/>
              </w:tabs>
              <w:suppressAutoHyphens w:val="0"/>
              <w:autoSpaceDE w:val="0"/>
              <w:adjustRightInd w:val="0"/>
              <w:jc w:val="center"/>
              <w:textAlignment w:val="auto"/>
              <w:rPr>
                <w:rFonts w:asciiTheme="minorHAnsi" w:eastAsia="Times New Roman" w:hAnsiTheme="minorHAnsi" w:cstheme="minorHAnsi"/>
                <w:kern w:val="0"/>
                <w:lang w:val="pl-PL" w:eastAsia="pl-PL" w:bidi="ar-SA"/>
              </w:rPr>
            </w:pPr>
            <w:r w:rsidRPr="0017181A">
              <w:rPr>
                <w:rFonts w:asciiTheme="minorHAnsi" w:eastAsia="Times New Roman" w:hAnsiTheme="minorHAnsi" w:cstheme="minorHAnsi"/>
                <w:kern w:val="0"/>
                <w:lang w:val="pl-PL" w:eastAsia="pl-PL" w:bidi="ar-SA"/>
              </w:rPr>
              <w:t>27</w:t>
            </w:r>
          </w:p>
        </w:tc>
        <w:tc>
          <w:tcPr>
            <w:tcW w:w="3060" w:type="dxa"/>
            <w:tcBorders>
              <w:top w:val="single" w:sz="4" w:space="0" w:color="auto"/>
              <w:left w:val="single" w:sz="4" w:space="0" w:color="auto"/>
              <w:bottom w:val="single" w:sz="4" w:space="0" w:color="auto"/>
            </w:tcBorders>
          </w:tcPr>
          <w:p w14:paraId="7EAA0E96" w14:textId="24FC507C" w:rsidR="007210DD" w:rsidRPr="0017181A" w:rsidRDefault="007210DD" w:rsidP="007210DD">
            <w:pPr>
              <w:suppressAutoHyphens w:val="0"/>
              <w:autoSpaceDE w:val="0"/>
              <w:adjustRightInd w:val="0"/>
              <w:jc w:val="center"/>
              <w:textAlignment w:val="auto"/>
              <w:rPr>
                <w:rFonts w:asciiTheme="minorHAnsi" w:eastAsia="Times New Roman" w:hAnsiTheme="minorHAnsi" w:cstheme="minorHAnsi"/>
                <w:kern w:val="0"/>
                <w:lang w:val="pl-PL" w:eastAsia="pl-PL" w:bidi="ar-SA"/>
              </w:rPr>
            </w:pPr>
            <w:r w:rsidRPr="0017181A">
              <w:rPr>
                <w:rFonts w:asciiTheme="minorHAnsi" w:hAnsiTheme="minorHAnsi" w:cstheme="minorHAnsi"/>
              </w:rPr>
              <w:t xml:space="preserve">2 700,00 </w:t>
            </w:r>
          </w:p>
        </w:tc>
      </w:tr>
      <w:tr w:rsidR="0017181A" w:rsidRPr="0017181A" w14:paraId="2858D9A9" w14:textId="77777777" w:rsidTr="00EF02F4">
        <w:trPr>
          <w:jc w:val="center"/>
        </w:trPr>
        <w:tc>
          <w:tcPr>
            <w:tcW w:w="2236" w:type="dxa"/>
            <w:tcBorders>
              <w:top w:val="single" w:sz="4" w:space="0" w:color="auto"/>
              <w:bottom w:val="single" w:sz="4" w:space="0" w:color="auto"/>
              <w:right w:val="single" w:sz="4" w:space="0" w:color="auto"/>
            </w:tcBorders>
          </w:tcPr>
          <w:p w14:paraId="0E82DAFD" w14:textId="4D46843D" w:rsidR="007210DD" w:rsidRPr="0017181A" w:rsidRDefault="007210DD" w:rsidP="007210DD">
            <w:pPr>
              <w:tabs>
                <w:tab w:val="left" w:pos="284"/>
              </w:tabs>
              <w:suppressAutoHyphens w:val="0"/>
              <w:autoSpaceDE w:val="0"/>
              <w:adjustRightInd w:val="0"/>
              <w:jc w:val="center"/>
              <w:textAlignment w:val="auto"/>
              <w:rPr>
                <w:rFonts w:asciiTheme="minorHAnsi" w:eastAsia="Times New Roman" w:hAnsiTheme="minorHAnsi" w:cstheme="minorHAnsi"/>
                <w:kern w:val="0"/>
                <w:lang w:val="pl-PL" w:eastAsia="pl-PL" w:bidi="ar-SA"/>
              </w:rPr>
            </w:pPr>
            <w:r w:rsidRPr="0017181A">
              <w:rPr>
                <w:rFonts w:asciiTheme="minorHAnsi" w:eastAsia="Times New Roman" w:hAnsiTheme="minorHAnsi" w:cstheme="minorHAnsi"/>
                <w:kern w:val="0"/>
                <w:lang w:val="pl-PL" w:eastAsia="pl-PL" w:bidi="ar-SA"/>
              </w:rPr>
              <w:t>28</w:t>
            </w:r>
          </w:p>
        </w:tc>
        <w:tc>
          <w:tcPr>
            <w:tcW w:w="3060" w:type="dxa"/>
            <w:tcBorders>
              <w:top w:val="single" w:sz="4" w:space="0" w:color="auto"/>
              <w:left w:val="single" w:sz="4" w:space="0" w:color="auto"/>
              <w:bottom w:val="single" w:sz="4" w:space="0" w:color="auto"/>
            </w:tcBorders>
          </w:tcPr>
          <w:p w14:paraId="4D17E27E" w14:textId="7EA865EE" w:rsidR="007210DD" w:rsidRPr="0017181A" w:rsidRDefault="007210DD" w:rsidP="007210DD">
            <w:pPr>
              <w:suppressAutoHyphens w:val="0"/>
              <w:autoSpaceDE w:val="0"/>
              <w:adjustRightInd w:val="0"/>
              <w:jc w:val="center"/>
              <w:textAlignment w:val="auto"/>
              <w:rPr>
                <w:rFonts w:asciiTheme="minorHAnsi" w:eastAsia="Times New Roman" w:hAnsiTheme="minorHAnsi" w:cstheme="minorHAnsi"/>
                <w:kern w:val="0"/>
                <w:lang w:val="pl-PL" w:eastAsia="pl-PL" w:bidi="ar-SA"/>
              </w:rPr>
            </w:pPr>
            <w:r w:rsidRPr="0017181A">
              <w:rPr>
                <w:rFonts w:asciiTheme="minorHAnsi" w:hAnsiTheme="minorHAnsi" w:cstheme="minorHAnsi"/>
              </w:rPr>
              <w:t xml:space="preserve">10 300,00 </w:t>
            </w:r>
          </w:p>
        </w:tc>
      </w:tr>
      <w:tr w:rsidR="0017181A" w:rsidRPr="0017181A" w14:paraId="14C57655" w14:textId="77777777" w:rsidTr="00EF02F4">
        <w:trPr>
          <w:jc w:val="center"/>
        </w:trPr>
        <w:tc>
          <w:tcPr>
            <w:tcW w:w="2236" w:type="dxa"/>
            <w:tcBorders>
              <w:top w:val="single" w:sz="4" w:space="0" w:color="auto"/>
              <w:bottom w:val="single" w:sz="4" w:space="0" w:color="auto"/>
              <w:right w:val="single" w:sz="4" w:space="0" w:color="auto"/>
            </w:tcBorders>
          </w:tcPr>
          <w:p w14:paraId="060670FF" w14:textId="6EDD2CAB" w:rsidR="007210DD" w:rsidRPr="0017181A" w:rsidRDefault="007210DD" w:rsidP="007210DD">
            <w:pPr>
              <w:tabs>
                <w:tab w:val="left" w:pos="284"/>
              </w:tabs>
              <w:suppressAutoHyphens w:val="0"/>
              <w:autoSpaceDE w:val="0"/>
              <w:adjustRightInd w:val="0"/>
              <w:jc w:val="center"/>
              <w:textAlignment w:val="auto"/>
              <w:rPr>
                <w:rFonts w:asciiTheme="minorHAnsi" w:eastAsia="Times New Roman" w:hAnsiTheme="minorHAnsi" w:cstheme="minorHAnsi"/>
                <w:kern w:val="0"/>
                <w:lang w:val="pl-PL" w:eastAsia="pl-PL" w:bidi="ar-SA"/>
              </w:rPr>
            </w:pPr>
            <w:r w:rsidRPr="0017181A">
              <w:rPr>
                <w:rFonts w:asciiTheme="minorHAnsi" w:eastAsia="Times New Roman" w:hAnsiTheme="minorHAnsi" w:cstheme="minorHAnsi"/>
                <w:kern w:val="0"/>
                <w:lang w:val="pl-PL" w:eastAsia="pl-PL" w:bidi="ar-SA"/>
              </w:rPr>
              <w:t>29</w:t>
            </w:r>
          </w:p>
        </w:tc>
        <w:tc>
          <w:tcPr>
            <w:tcW w:w="3060" w:type="dxa"/>
            <w:tcBorders>
              <w:top w:val="single" w:sz="4" w:space="0" w:color="auto"/>
              <w:left w:val="single" w:sz="4" w:space="0" w:color="auto"/>
              <w:bottom w:val="single" w:sz="4" w:space="0" w:color="auto"/>
            </w:tcBorders>
          </w:tcPr>
          <w:p w14:paraId="40298AFA" w14:textId="1D5B6734" w:rsidR="007210DD" w:rsidRPr="0017181A" w:rsidRDefault="007210DD" w:rsidP="007210DD">
            <w:pPr>
              <w:suppressAutoHyphens w:val="0"/>
              <w:autoSpaceDE w:val="0"/>
              <w:adjustRightInd w:val="0"/>
              <w:jc w:val="center"/>
              <w:textAlignment w:val="auto"/>
              <w:rPr>
                <w:rFonts w:asciiTheme="minorHAnsi" w:eastAsia="Times New Roman" w:hAnsiTheme="minorHAnsi" w:cstheme="minorHAnsi"/>
                <w:kern w:val="0"/>
                <w:lang w:val="pl-PL" w:eastAsia="pl-PL" w:bidi="ar-SA"/>
              </w:rPr>
            </w:pPr>
            <w:r w:rsidRPr="0017181A">
              <w:rPr>
                <w:rFonts w:asciiTheme="minorHAnsi" w:hAnsiTheme="minorHAnsi" w:cstheme="minorHAnsi"/>
              </w:rPr>
              <w:t xml:space="preserve">1 100,00 </w:t>
            </w:r>
          </w:p>
        </w:tc>
      </w:tr>
      <w:tr w:rsidR="0017181A" w:rsidRPr="0017181A" w14:paraId="3B4063D0" w14:textId="77777777" w:rsidTr="00EF02F4">
        <w:trPr>
          <w:jc w:val="center"/>
        </w:trPr>
        <w:tc>
          <w:tcPr>
            <w:tcW w:w="2236" w:type="dxa"/>
            <w:tcBorders>
              <w:top w:val="single" w:sz="4" w:space="0" w:color="auto"/>
              <w:bottom w:val="single" w:sz="4" w:space="0" w:color="auto"/>
              <w:right w:val="single" w:sz="4" w:space="0" w:color="auto"/>
            </w:tcBorders>
          </w:tcPr>
          <w:p w14:paraId="57369A4C" w14:textId="5A4D4D32" w:rsidR="007210DD" w:rsidRPr="0017181A" w:rsidRDefault="007210DD" w:rsidP="007210DD">
            <w:pPr>
              <w:tabs>
                <w:tab w:val="left" w:pos="284"/>
              </w:tabs>
              <w:suppressAutoHyphens w:val="0"/>
              <w:autoSpaceDE w:val="0"/>
              <w:adjustRightInd w:val="0"/>
              <w:jc w:val="center"/>
              <w:textAlignment w:val="auto"/>
              <w:rPr>
                <w:rFonts w:asciiTheme="minorHAnsi" w:eastAsia="Times New Roman" w:hAnsiTheme="minorHAnsi" w:cstheme="minorHAnsi"/>
                <w:kern w:val="0"/>
                <w:lang w:val="pl-PL" w:eastAsia="pl-PL" w:bidi="ar-SA"/>
              </w:rPr>
            </w:pPr>
            <w:r w:rsidRPr="0017181A">
              <w:rPr>
                <w:rFonts w:asciiTheme="minorHAnsi" w:eastAsia="Times New Roman" w:hAnsiTheme="minorHAnsi" w:cstheme="minorHAnsi"/>
                <w:kern w:val="0"/>
                <w:lang w:val="pl-PL" w:eastAsia="pl-PL" w:bidi="ar-SA"/>
              </w:rPr>
              <w:t>30</w:t>
            </w:r>
          </w:p>
        </w:tc>
        <w:tc>
          <w:tcPr>
            <w:tcW w:w="3060" w:type="dxa"/>
            <w:tcBorders>
              <w:top w:val="single" w:sz="4" w:space="0" w:color="auto"/>
              <w:left w:val="single" w:sz="4" w:space="0" w:color="auto"/>
              <w:bottom w:val="single" w:sz="4" w:space="0" w:color="auto"/>
            </w:tcBorders>
          </w:tcPr>
          <w:p w14:paraId="64CA2D80" w14:textId="55C269EF" w:rsidR="007210DD" w:rsidRPr="0017181A" w:rsidRDefault="007210DD" w:rsidP="007210DD">
            <w:pPr>
              <w:suppressAutoHyphens w:val="0"/>
              <w:autoSpaceDE w:val="0"/>
              <w:adjustRightInd w:val="0"/>
              <w:jc w:val="center"/>
              <w:textAlignment w:val="auto"/>
              <w:rPr>
                <w:rFonts w:asciiTheme="minorHAnsi" w:eastAsia="Times New Roman" w:hAnsiTheme="minorHAnsi" w:cstheme="minorHAnsi"/>
                <w:kern w:val="0"/>
                <w:lang w:val="pl-PL" w:eastAsia="pl-PL" w:bidi="ar-SA"/>
              </w:rPr>
            </w:pPr>
            <w:r w:rsidRPr="0017181A">
              <w:rPr>
                <w:rFonts w:asciiTheme="minorHAnsi" w:hAnsiTheme="minorHAnsi" w:cstheme="minorHAnsi"/>
              </w:rPr>
              <w:t>4</w:t>
            </w:r>
            <w:r w:rsidR="00AB6B0A" w:rsidRPr="0017181A">
              <w:rPr>
                <w:rFonts w:asciiTheme="minorHAnsi" w:hAnsiTheme="minorHAnsi" w:cstheme="minorHAnsi"/>
              </w:rPr>
              <w:t>1</w:t>
            </w:r>
            <w:r w:rsidRPr="0017181A">
              <w:rPr>
                <w:rFonts w:asciiTheme="minorHAnsi" w:hAnsiTheme="minorHAnsi" w:cstheme="minorHAnsi"/>
              </w:rPr>
              <w:t xml:space="preserve">0,00 </w:t>
            </w:r>
          </w:p>
        </w:tc>
      </w:tr>
      <w:tr w:rsidR="0017181A" w:rsidRPr="0017181A" w14:paraId="6E9009F0" w14:textId="77777777" w:rsidTr="00EF02F4">
        <w:trPr>
          <w:jc w:val="center"/>
        </w:trPr>
        <w:tc>
          <w:tcPr>
            <w:tcW w:w="2236" w:type="dxa"/>
            <w:tcBorders>
              <w:top w:val="single" w:sz="4" w:space="0" w:color="auto"/>
              <w:bottom w:val="single" w:sz="4" w:space="0" w:color="auto"/>
              <w:right w:val="single" w:sz="4" w:space="0" w:color="auto"/>
            </w:tcBorders>
          </w:tcPr>
          <w:p w14:paraId="027A0953" w14:textId="629439DA" w:rsidR="007210DD" w:rsidRPr="0017181A" w:rsidRDefault="007210DD" w:rsidP="007210DD">
            <w:pPr>
              <w:tabs>
                <w:tab w:val="left" w:pos="284"/>
              </w:tabs>
              <w:suppressAutoHyphens w:val="0"/>
              <w:autoSpaceDE w:val="0"/>
              <w:adjustRightInd w:val="0"/>
              <w:jc w:val="center"/>
              <w:textAlignment w:val="auto"/>
              <w:rPr>
                <w:rFonts w:asciiTheme="minorHAnsi" w:eastAsia="Times New Roman" w:hAnsiTheme="minorHAnsi" w:cstheme="minorHAnsi"/>
                <w:kern w:val="0"/>
                <w:lang w:val="pl-PL" w:eastAsia="pl-PL" w:bidi="ar-SA"/>
              </w:rPr>
            </w:pPr>
            <w:r w:rsidRPr="0017181A">
              <w:rPr>
                <w:rFonts w:asciiTheme="minorHAnsi" w:eastAsia="Times New Roman" w:hAnsiTheme="minorHAnsi" w:cstheme="minorHAnsi"/>
                <w:kern w:val="0"/>
                <w:lang w:val="pl-PL" w:eastAsia="pl-PL" w:bidi="ar-SA"/>
              </w:rPr>
              <w:t>31</w:t>
            </w:r>
          </w:p>
        </w:tc>
        <w:tc>
          <w:tcPr>
            <w:tcW w:w="3060" w:type="dxa"/>
            <w:tcBorders>
              <w:top w:val="single" w:sz="4" w:space="0" w:color="auto"/>
              <w:left w:val="single" w:sz="4" w:space="0" w:color="auto"/>
              <w:bottom w:val="single" w:sz="4" w:space="0" w:color="auto"/>
            </w:tcBorders>
          </w:tcPr>
          <w:p w14:paraId="1EC45F7D" w14:textId="61709A62" w:rsidR="007210DD" w:rsidRPr="0017181A" w:rsidRDefault="007210DD" w:rsidP="007210DD">
            <w:pPr>
              <w:suppressAutoHyphens w:val="0"/>
              <w:autoSpaceDE w:val="0"/>
              <w:adjustRightInd w:val="0"/>
              <w:jc w:val="center"/>
              <w:textAlignment w:val="auto"/>
              <w:rPr>
                <w:rFonts w:asciiTheme="minorHAnsi" w:eastAsia="Times New Roman" w:hAnsiTheme="minorHAnsi" w:cstheme="minorHAnsi"/>
                <w:kern w:val="0"/>
                <w:lang w:val="pl-PL" w:eastAsia="pl-PL" w:bidi="ar-SA"/>
              </w:rPr>
            </w:pPr>
            <w:r w:rsidRPr="0017181A">
              <w:rPr>
                <w:rFonts w:asciiTheme="minorHAnsi" w:hAnsiTheme="minorHAnsi" w:cstheme="minorHAnsi"/>
              </w:rPr>
              <w:t xml:space="preserve">9 100,00 </w:t>
            </w:r>
          </w:p>
        </w:tc>
      </w:tr>
      <w:tr w:rsidR="0017181A" w:rsidRPr="0017181A" w14:paraId="1A1E16B7" w14:textId="77777777" w:rsidTr="00EF02F4">
        <w:trPr>
          <w:jc w:val="center"/>
        </w:trPr>
        <w:tc>
          <w:tcPr>
            <w:tcW w:w="2236" w:type="dxa"/>
            <w:tcBorders>
              <w:top w:val="single" w:sz="4" w:space="0" w:color="auto"/>
              <w:bottom w:val="single" w:sz="4" w:space="0" w:color="auto"/>
              <w:right w:val="single" w:sz="4" w:space="0" w:color="auto"/>
            </w:tcBorders>
          </w:tcPr>
          <w:p w14:paraId="12395015" w14:textId="1C90E5FB" w:rsidR="007210DD" w:rsidRPr="0017181A" w:rsidRDefault="007210DD" w:rsidP="007210DD">
            <w:pPr>
              <w:tabs>
                <w:tab w:val="left" w:pos="284"/>
              </w:tabs>
              <w:suppressAutoHyphens w:val="0"/>
              <w:autoSpaceDE w:val="0"/>
              <w:adjustRightInd w:val="0"/>
              <w:jc w:val="center"/>
              <w:textAlignment w:val="auto"/>
              <w:rPr>
                <w:rFonts w:asciiTheme="minorHAnsi" w:eastAsia="Times New Roman" w:hAnsiTheme="minorHAnsi" w:cstheme="minorHAnsi"/>
                <w:kern w:val="0"/>
                <w:lang w:val="pl-PL" w:eastAsia="pl-PL" w:bidi="ar-SA"/>
              </w:rPr>
            </w:pPr>
            <w:r w:rsidRPr="0017181A">
              <w:rPr>
                <w:rFonts w:asciiTheme="minorHAnsi" w:eastAsia="Times New Roman" w:hAnsiTheme="minorHAnsi" w:cstheme="minorHAnsi"/>
                <w:kern w:val="0"/>
                <w:lang w:val="pl-PL" w:eastAsia="pl-PL" w:bidi="ar-SA"/>
              </w:rPr>
              <w:lastRenderedPageBreak/>
              <w:t>32</w:t>
            </w:r>
          </w:p>
        </w:tc>
        <w:tc>
          <w:tcPr>
            <w:tcW w:w="3060" w:type="dxa"/>
            <w:tcBorders>
              <w:top w:val="single" w:sz="4" w:space="0" w:color="auto"/>
              <w:left w:val="single" w:sz="4" w:space="0" w:color="auto"/>
              <w:bottom w:val="single" w:sz="4" w:space="0" w:color="auto"/>
            </w:tcBorders>
          </w:tcPr>
          <w:p w14:paraId="3BC1EFEC" w14:textId="37DF7F0A" w:rsidR="007210DD" w:rsidRPr="0017181A" w:rsidRDefault="007210DD" w:rsidP="007210DD">
            <w:pPr>
              <w:suppressAutoHyphens w:val="0"/>
              <w:autoSpaceDE w:val="0"/>
              <w:adjustRightInd w:val="0"/>
              <w:jc w:val="center"/>
              <w:textAlignment w:val="auto"/>
              <w:rPr>
                <w:rFonts w:asciiTheme="minorHAnsi" w:eastAsia="Times New Roman" w:hAnsiTheme="minorHAnsi" w:cstheme="minorHAnsi"/>
                <w:kern w:val="0"/>
                <w:lang w:val="pl-PL" w:eastAsia="pl-PL" w:bidi="ar-SA"/>
              </w:rPr>
            </w:pPr>
            <w:r w:rsidRPr="0017181A">
              <w:rPr>
                <w:rFonts w:asciiTheme="minorHAnsi" w:hAnsiTheme="minorHAnsi" w:cstheme="minorHAnsi"/>
              </w:rPr>
              <w:t xml:space="preserve">1 400,00 </w:t>
            </w:r>
          </w:p>
        </w:tc>
      </w:tr>
      <w:tr w:rsidR="0017181A" w:rsidRPr="0017181A" w14:paraId="1ED9A470" w14:textId="77777777" w:rsidTr="00EF02F4">
        <w:trPr>
          <w:jc w:val="center"/>
        </w:trPr>
        <w:tc>
          <w:tcPr>
            <w:tcW w:w="2236" w:type="dxa"/>
            <w:tcBorders>
              <w:top w:val="single" w:sz="4" w:space="0" w:color="auto"/>
              <w:bottom w:val="single" w:sz="4" w:space="0" w:color="auto"/>
              <w:right w:val="single" w:sz="4" w:space="0" w:color="auto"/>
            </w:tcBorders>
          </w:tcPr>
          <w:p w14:paraId="7E257A17" w14:textId="0A316E86" w:rsidR="007210DD" w:rsidRPr="0017181A" w:rsidRDefault="007210DD" w:rsidP="007210DD">
            <w:pPr>
              <w:tabs>
                <w:tab w:val="left" w:pos="284"/>
              </w:tabs>
              <w:suppressAutoHyphens w:val="0"/>
              <w:autoSpaceDE w:val="0"/>
              <w:adjustRightInd w:val="0"/>
              <w:jc w:val="center"/>
              <w:textAlignment w:val="auto"/>
              <w:rPr>
                <w:rFonts w:asciiTheme="minorHAnsi" w:eastAsia="Times New Roman" w:hAnsiTheme="minorHAnsi" w:cstheme="minorHAnsi"/>
                <w:kern w:val="0"/>
                <w:lang w:val="pl-PL" w:eastAsia="pl-PL" w:bidi="ar-SA"/>
              </w:rPr>
            </w:pPr>
            <w:r w:rsidRPr="0017181A">
              <w:rPr>
                <w:rFonts w:asciiTheme="minorHAnsi" w:eastAsia="Times New Roman" w:hAnsiTheme="minorHAnsi" w:cstheme="minorHAnsi"/>
                <w:kern w:val="0"/>
                <w:lang w:val="pl-PL" w:eastAsia="pl-PL" w:bidi="ar-SA"/>
              </w:rPr>
              <w:t>33</w:t>
            </w:r>
          </w:p>
        </w:tc>
        <w:tc>
          <w:tcPr>
            <w:tcW w:w="3060" w:type="dxa"/>
            <w:tcBorders>
              <w:top w:val="single" w:sz="4" w:space="0" w:color="auto"/>
              <w:left w:val="single" w:sz="4" w:space="0" w:color="auto"/>
              <w:bottom w:val="single" w:sz="4" w:space="0" w:color="auto"/>
            </w:tcBorders>
          </w:tcPr>
          <w:p w14:paraId="7EC9CD65" w14:textId="1E66EADD" w:rsidR="007210DD" w:rsidRPr="0017181A" w:rsidRDefault="007210DD" w:rsidP="007210DD">
            <w:pPr>
              <w:suppressAutoHyphens w:val="0"/>
              <w:autoSpaceDE w:val="0"/>
              <w:adjustRightInd w:val="0"/>
              <w:jc w:val="center"/>
              <w:textAlignment w:val="auto"/>
              <w:rPr>
                <w:rFonts w:asciiTheme="minorHAnsi" w:eastAsia="Times New Roman" w:hAnsiTheme="minorHAnsi" w:cstheme="minorHAnsi"/>
                <w:kern w:val="0"/>
                <w:lang w:val="pl-PL" w:eastAsia="pl-PL" w:bidi="ar-SA"/>
              </w:rPr>
            </w:pPr>
            <w:r w:rsidRPr="0017181A">
              <w:rPr>
                <w:rFonts w:asciiTheme="minorHAnsi" w:hAnsiTheme="minorHAnsi" w:cstheme="minorHAnsi"/>
              </w:rPr>
              <w:t>1</w:t>
            </w:r>
            <w:r w:rsidR="00AB6B0A" w:rsidRPr="0017181A">
              <w:rPr>
                <w:rFonts w:asciiTheme="minorHAnsi" w:hAnsiTheme="minorHAnsi" w:cstheme="minorHAnsi"/>
              </w:rPr>
              <w:t>0</w:t>
            </w:r>
            <w:r w:rsidRPr="0017181A">
              <w:rPr>
                <w:rFonts w:asciiTheme="minorHAnsi" w:hAnsiTheme="minorHAnsi" w:cstheme="minorHAnsi"/>
              </w:rPr>
              <w:t xml:space="preserve"> 000,00</w:t>
            </w:r>
          </w:p>
        </w:tc>
      </w:tr>
      <w:tr w:rsidR="0017181A" w:rsidRPr="0017181A" w14:paraId="77EFEFA6" w14:textId="77777777" w:rsidTr="00EF02F4">
        <w:trPr>
          <w:jc w:val="center"/>
        </w:trPr>
        <w:tc>
          <w:tcPr>
            <w:tcW w:w="2236" w:type="dxa"/>
            <w:tcBorders>
              <w:top w:val="single" w:sz="4" w:space="0" w:color="auto"/>
              <w:bottom w:val="single" w:sz="4" w:space="0" w:color="auto"/>
              <w:right w:val="single" w:sz="4" w:space="0" w:color="auto"/>
            </w:tcBorders>
          </w:tcPr>
          <w:p w14:paraId="7ED4D6E9" w14:textId="628EAEC6" w:rsidR="007210DD" w:rsidRPr="0017181A" w:rsidRDefault="007210DD" w:rsidP="007210DD">
            <w:pPr>
              <w:tabs>
                <w:tab w:val="left" w:pos="284"/>
              </w:tabs>
              <w:suppressAutoHyphens w:val="0"/>
              <w:autoSpaceDE w:val="0"/>
              <w:adjustRightInd w:val="0"/>
              <w:jc w:val="center"/>
              <w:textAlignment w:val="auto"/>
              <w:rPr>
                <w:rFonts w:asciiTheme="minorHAnsi" w:eastAsia="Times New Roman" w:hAnsiTheme="minorHAnsi" w:cstheme="minorHAnsi"/>
                <w:kern w:val="0"/>
                <w:lang w:val="pl-PL" w:eastAsia="pl-PL" w:bidi="ar-SA"/>
              </w:rPr>
            </w:pPr>
            <w:r w:rsidRPr="0017181A">
              <w:rPr>
                <w:rFonts w:asciiTheme="minorHAnsi" w:eastAsia="Times New Roman" w:hAnsiTheme="minorHAnsi" w:cstheme="minorHAnsi"/>
                <w:kern w:val="0"/>
                <w:lang w:val="pl-PL" w:eastAsia="pl-PL" w:bidi="ar-SA"/>
              </w:rPr>
              <w:t>34</w:t>
            </w:r>
          </w:p>
        </w:tc>
        <w:tc>
          <w:tcPr>
            <w:tcW w:w="3060" w:type="dxa"/>
            <w:tcBorders>
              <w:top w:val="single" w:sz="4" w:space="0" w:color="auto"/>
              <w:left w:val="single" w:sz="4" w:space="0" w:color="auto"/>
              <w:bottom w:val="single" w:sz="4" w:space="0" w:color="auto"/>
            </w:tcBorders>
          </w:tcPr>
          <w:p w14:paraId="46459EF5" w14:textId="2E6CF68B" w:rsidR="007210DD" w:rsidRPr="0017181A" w:rsidRDefault="007210DD" w:rsidP="007210DD">
            <w:pPr>
              <w:suppressAutoHyphens w:val="0"/>
              <w:autoSpaceDE w:val="0"/>
              <w:adjustRightInd w:val="0"/>
              <w:jc w:val="center"/>
              <w:textAlignment w:val="auto"/>
              <w:rPr>
                <w:rFonts w:asciiTheme="minorHAnsi" w:eastAsia="Times New Roman" w:hAnsiTheme="minorHAnsi" w:cstheme="minorHAnsi"/>
                <w:kern w:val="0"/>
                <w:lang w:val="pl-PL" w:eastAsia="pl-PL" w:bidi="ar-SA"/>
              </w:rPr>
            </w:pPr>
            <w:r w:rsidRPr="0017181A">
              <w:rPr>
                <w:rFonts w:asciiTheme="minorHAnsi" w:hAnsiTheme="minorHAnsi" w:cstheme="minorHAnsi"/>
              </w:rPr>
              <w:t xml:space="preserve">8 900,00 </w:t>
            </w:r>
          </w:p>
        </w:tc>
      </w:tr>
      <w:tr w:rsidR="0017181A" w:rsidRPr="0017181A" w14:paraId="7262D56D" w14:textId="77777777" w:rsidTr="00EF02F4">
        <w:trPr>
          <w:jc w:val="center"/>
        </w:trPr>
        <w:tc>
          <w:tcPr>
            <w:tcW w:w="2236" w:type="dxa"/>
            <w:tcBorders>
              <w:top w:val="single" w:sz="4" w:space="0" w:color="auto"/>
              <w:bottom w:val="single" w:sz="4" w:space="0" w:color="auto"/>
              <w:right w:val="single" w:sz="4" w:space="0" w:color="auto"/>
            </w:tcBorders>
          </w:tcPr>
          <w:p w14:paraId="772CBCE9" w14:textId="7E29AC39" w:rsidR="007210DD" w:rsidRPr="0017181A" w:rsidRDefault="007210DD" w:rsidP="007210DD">
            <w:pPr>
              <w:tabs>
                <w:tab w:val="left" w:pos="284"/>
              </w:tabs>
              <w:suppressAutoHyphens w:val="0"/>
              <w:autoSpaceDE w:val="0"/>
              <w:adjustRightInd w:val="0"/>
              <w:jc w:val="center"/>
              <w:textAlignment w:val="auto"/>
              <w:rPr>
                <w:rFonts w:asciiTheme="minorHAnsi" w:eastAsia="Times New Roman" w:hAnsiTheme="minorHAnsi" w:cstheme="minorHAnsi"/>
                <w:kern w:val="0"/>
                <w:lang w:val="pl-PL" w:eastAsia="pl-PL" w:bidi="ar-SA"/>
              </w:rPr>
            </w:pPr>
            <w:r w:rsidRPr="0017181A">
              <w:rPr>
                <w:rFonts w:asciiTheme="minorHAnsi" w:eastAsia="Times New Roman" w:hAnsiTheme="minorHAnsi" w:cstheme="minorHAnsi"/>
                <w:kern w:val="0"/>
                <w:lang w:val="pl-PL" w:eastAsia="pl-PL" w:bidi="ar-SA"/>
              </w:rPr>
              <w:t>35</w:t>
            </w:r>
          </w:p>
        </w:tc>
        <w:tc>
          <w:tcPr>
            <w:tcW w:w="3060" w:type="dxa"/>
            <w:tcBorders>
              <w:top w:val="single" w:sz="4" w:space="0" w:color="auto"/>
              <w:left w:val="single" w:sz="4" w:space="0" w:color="auto"/>
              <w:bottom w:val="single" w:sz="4" w:space="0" w:color="auto"/>
            </w:tcBorders>
          </w:tcPr>
          <w:p w14:paraId="0A5823D2" w14:textId="60E2C420" w:rsidR="007210DD" w:rsidRPr="0017181A" w:rsidRDefault="007210DD" w:rsidP="007210DD">
            <w:pPr>
              <w:suppressAutoHyphens w:val="0"/>
              <w:autoSpaceDE w:val="0"/>
              <w:adjustRightInd w:val="0"/>
              <w:jc w:val="center"/>
              <w:textAlignment w:val="auto"/>
              <w:rPr>
                <w:rFonts w:asciiTheme="minorHAnsi" w:eastAsia="Times New Roman" w:hAnsiTheme="minorHAnsi" w:cstheme="minorHAnsi"/>
                <w:kern w:val="0"/>
                <w:lang w:val="pl-PL" w:eastAsia="pl-PL" w:bidi="ar-SA"/>
              </w:rPr>
            </w:pPr>
            <w:r w:rsidRPr="0017181A">
              <w:rPr>
                <w:rFonts w:asciiTheme="minorHAnsi" w:hAnsiTheme="minorHAnsi" w:cstheme="minorHAnsi"/>
              </w:rPr>
              <w:t>90,00</w:t>
            </w:r>
          </w:p>
        </w:tc>
      </w:tr>
      <w:tr w:rsidR="0017181A" w:rsidRPr="0017181A" w14:paraId="298752B2" w14:textId="77777777" w:rsidTr="00EF02F4">
        <w:trPr>
          <w:jc w:val="center"/>
        </w:trPr>
        <w:tc>
          <w:tcPr>
            <w:tcW w:w="2236" w:type="dxa"/>
            <w:tcBorders>
              <w:top w:val="single" w:sz="4" w:space="0" w:color="auto"/>
              <w:bottom w:val="single" w:sz="4" w:space="0" w:color="auto"/>
              <w:right w:val="single" w:sz="4" w:space="0" w:color="auto"/>
            </w:tcBorders>
          </w:tcPr>
          <w:p w14:paraId="504E0CD1" w14:textId="4AF68D2F" w:rsidR="007210DD" w:rsidRPr="0017181A" w:rsidRDefault="007210DD" w:rsidP="007210DD">
            <w:pPr>
              <w:tabs>
                <w:tab w:val="left" w:pos="284"/>
              </w:tabs>
              <w:suppressAutoHyphens w:val="0"/>
              <w:autoSpaceDE w:val="0"/>
              <w:adjustRightInd w:val="0"/>
              <w:jc w:val="center"/>
              <w:textAlignment w:val="auto"/>
              <w:rPr>
                <w:rFonts w:asciiTheme="minorHAnsi" w:eastAsia="Times New Roman" w:hAnsiTheme="minorHAnsi" w:cstheme="minorHAnsi"/>
                <w:kern w:val="0"/>
                <w:lang w:val="pl-PL" w:eastAsia="pl-PL" w:bidi="ar-SA"/>
              </w:rPr>
            </w:pPr>
            <w:r w:rsidRPr="0017181A">
              <w:rPr>
                <w:rFonts w:asciiTheme="minorHAnsi" w:eastAsia="Times New Roman" w:hAnsiTheme="minorHAnsi" w:cstheme="minorHAnsi"/>
                <w:kern w:val="0"/>
                <w:lang w:val="pl-PL" w:eastAsia="pl-PL" w:bidi="ar-SA"/>
              </w:rPr>
              <w:t>36</w:t>
            </w:r>
          </w:p>
        </w:tc>
        <w:tc>
          <w:tcPr>
            <w:tcW w:w="3060" w:type="dxa"/>
            <w:tcBorders>
              <w:top w:val="single" w:sz="4" w:space="0" w:color="auto"/>
              <w:left w:val="single" w:sz="4" w:space="0" w:color="auto"/>
              <w:bottom w:val="single" w:sz="4" w:space="0" w:color="auto"/>
            </w:tcBorders>
          </w:tcPr>
          <w:p w14:paraId="5D4E8D15" w14:textId="768AEDB1" w:rsidR="007210DD" w:rsidRPr="0017181A" w:rsidRDefault="007210DD" w:rsidP="007210DD">
            <w:pPr>
              <w:suppressAutoHyphens w:val="0"/>
              <w:autoSpaceDE w:val="0"/>
              <w:adjustRightInd w:val="0"/>
              <w:jc w:val="center"/>
              <w:textAlignment w:val="auto"/>
              <w:rPr>
                <w:rFonts w:asciiTheme="minorHAnsi" w:eastAsia="Times New Roman" w:hAnsiTheme="minorHAnsi" w:cstheme="minorHAnsi"/>
                <w:kern w:val="0"/>
                <w:lang w:val="pl-PL" w:eastAsia="pl-PL" w:bidi="ar-SA"/>
              </w:rPr>
            </w:pPr>
            <w:r w:rsidRPr="0017181A">
              <w:rPr>
                <w:rFonts w:asciiTheme="minorHAnsi" w:hAnsiTheme="minorHAnsi" w:cstheme="minorHAnsi"/>
              </w:rPr>
              <w:t xml:space="preserve">11 600,00 </w:t>
            </w:r>
          </w:p>
        </w:tc>
      </w:tr>
      <w:tr w:rsidR="0017181A" w:rsidRPr="0017181A" w14:paraId="3757EA19" w14:textId="77777777" w:rsidTr="00EF02F4">
        <w:trPr>
          <w:jc w:val="center"/>
        </w:trPr>
        <w:tc>
          <w:tcPr>
            <w:tcW w:w="2236" w:type="dxa"/>
            <w:tcBorders>
              <w:top w:val="single" w:sz="4" w:space="0" w:color="auto"/>
              <w:bottom w:val="single" w:sz="4" w:space="0" w:color="auto"/>
              <w:right w:val="single" w:sz="4" w:space="0" w:color="auto"/>
            </w:tcBorders>
          </w:tcPr>
          <w:p w14:paraId="46357B85" w14:textId="77ADA5AC" w:rsidR="007210DD" w:rsidRPr="0017181A" w:rsidRDefault="007210DD" w:rsidP="007210DD">
            <w:pPr>
              <w:tabs>
                <w:tab w:val="left" w:pos="284"/>
              </w:tabs>
              <w:suppressAutoHyphens w:val="0"/>
              <w:autoSpaceDE w:val="0"/>
              <w:adjustRightInd w:val="0"/>
              <w:jc w:val="center"/>
              <w:textAlignment w:val="auto"/>
              <w:rPr>
                <w:rFonts w:asciiTheme="minorHAnsi" w:eastAsia="Times New Roman" w:hAnsiTheme="minorHAnsi" w:cstheme="minorHAnsi"/>
                <w:kern w:val="0"/>
                <w:lang w:val="pl-PL" w:eastAsia="pl-PL" w:bidi="ar-SA"/>
              </w:rPr>
            </w:pPr>
            <w:r w:rsidRPr="0017181A">
              <w:rPr>
                <w:rFonts w:asciiTheme="minorHAnsi" w:eastAsia="Times New Roman" w:hAnsiTheme="minorHAnsi" w:cstheme="minorHAnsi"/>
                <w:kern w:val="0"/>
                <w:lang w:val="pl-PL" w:eastAsia="pl-PL" w:bidi="ar-SA"/>
              </w:rPr>
              <w:t>37</w:t>
            </w:r>
          </w:p>
        </w:tc>
        <w:tc>
          <w:tcPr>
            <w:tcW w:w="3060" w:type="dxa"/>
            <w:tcBorders>
              <w:top w:val="single" w:sz="4" w:space="0" w:color="auto"/>
              <w:left w:val="single" w:sz="4" w:space="0" w:color="auto"/>
              <w:bottom w:val="single" w:sz="4" w:space="0" w:color="auto"/>
            </w:tcBorders>
          </w:tcPr>
          <w:p w14:paraId="0CD08A57" w14:textId="4ACD98FC" w:rsidR="007210DD" w:rsidRPr="0017181A" w:rsidRDefault="007210DD" w:rsidP="007210DD">
            <w:pPr>
              <w:suppressAutoHyphens w:val="0"/>
              <w:autoSpaceDE w:val="0"/>
              <w:adjustRightInd w:val="0"/>
              <w:jc w:val="center"/>
              <w:textAlignment w:val="auto"/>
              <w:rPr>
                <w:rFonts w:asciiTheme="minorHAnsi" w:eastAsia="Times New Roman" w:hAnsiTheme="minorHAnsi" w:cstheme="minorHAnsi"/>
                <w:kern w:val="0"/>
                <w:lang w:val="pl-PL" w:eastAsia="pl-PL" w:bidi="ar-SA"/>
              </w:rPr>
            </w:pPr>
            <w:r w:rsidRPr="0017181A">
              <w:rPr>
                <w:rFonts w:asciiTheme="minorHAnsi" w:hAnsiTheme="minorHAnsi" w:cstheme="minorHAnsi"/>
              </w:rPr>
              <w:t xml:space="preserve">240,00 </w:t>
            </w:r>
          </w:p>
        </w:tc>
      </w:tr>
    </w:tbl>
    <w:p w14:paraId="71B43C3A" w14:textId="77777777" w:rsidR="00B71282" w:rsidRDefault="00B71282" w:rsidP="00112640">
      <w:pPr>
        <w:suppressAutoHyphens w:val="0"/>
        <w:autoSpaceDE w:val="0"/>
        <w:adjustRightInd w:val="0"/>
        <w:jc w:val="both"/>
        <w:textAlignment w:val="auto"/>
        <w:rPr>
          <w:rFonts w:asciiTheme="minorHAnsi" w:eastAsia="Times New Roman" w:hAnsiTheme="minorHAnsi" w:cstheme="minorHAnsi"/>
          <w:kern w:val="0"/>
          <w:lang w:val="pl-PL" w:eastAsia="pl-PL" w:bidi="ar-SA"/>
        </w:rPr>
      </w:pPr>
    </w:p>
    <w:p w14:paraId="6C2BEBF9" w14:textId="77777777" w:rsidR="0087252C" w:rsidRPr="00C863FA" w:rsidRDefault="0087252C" w:rsidP="0087252C">
      <w:pPr>
        <w:suppressAutoHyphens w:val="0"/>
        <w:autoSpaceDE w:val="0"/>
        <w:adjustRightInd w:val="0"/>
        <w:jc w:val="both"/>
        <w:textAlignment w:val="auto"/>
        <w:rPr>
          <w:rFonts w:asciiTheme="minorHAnsi" w:eastAsia="Times New Roman" w:hAnsiTheme="minorHAnsi" w:cstheme="minorHAnsi"/>
          <w:kern w:val="0"/>
          <w:lang w:val="pl-PL" w:eastAsia="pl-PL" w:bidi="ar-SA"/>
        </w:rPr>
      </w:pPr>
      <w:r w:rsidRPr="00C863FA">
        <w:rPr>
          <w:rFonts w:asciiTheme="minorHAnsi" w:eastAsia="Times New Roman" w:hAnsiTheme="minorHAnsi" w:cstheme="minorHAnsi"/>
          <w:kern w:val="0"/>
          <w:lang w:val="pl-PL" w:eastAsia="pl-PL" w:bidi="ar-SA"/>
        </w:rPr>
        <w:t>W przypadku składania oferty na więcej niż jeden zakres, wadium należy wnieść w wysokości, stanowiącej sumę kwot wadium wymaganych dla części (pakietów), na które składana jest oferta.</w:t>
      </w:r>
    </w:p>
    <w:p w14:paraId="6C089954" w14:textId="77777777" w:rsidR="0087252C" w:rsidRPr="00C863FA" w:rsidRDefault="0087252C" w:rsidP="0087252C">
      <w:pPr>
        <w:tabs>
          <w:tab w:val="left" w:pos="284"/>
        </w:tabs>
        <w:jc w:val="both"/>
        <w:rPr>
          <w:rFonts w:ascii="Calibri" w:hAnsi="Calibri" w:cs="Calibri"/>
          <w:b/>
          <w:bCs/>
          <w:lang w:val="pl-PL"/>
        </w:rPr>
      </w:pPr>
      <w:r w:rsidRPr="00C863FA">
        <w:rPr>
          <w:rFonts w:ascii="Calibri" w:hAnsi="Calibri" w:cs="Calibri"/>
          <w:b/>
          <w:bCs/>
          <w:lang w:val="pl-PL"/>
        </w:rPr>
        <w:t>3.</w:t>
      </w:r>
      <w:r w:rsidRPr="00C863FA">
        <w:rPr>
          <w:rFonts w:ascii="Calibri" w:hAnsi="Calibri" w:cs="Calibri"/>
          <w:b/>
          <w:bCs/>
          <w:lang w:val="pl-PL"/>
        </w:rPr>
        <w:tab/>
        <w:t>Wadium może być wniesione w:</w:t>
      </w:r>
    </w:p>
    <w:p w14:paraId="20EF1EAF" w14:textId="77777777" w:rsidR="0087252C" w:rsidRPr="00C863FA" w:rsidRDefault="0087252C" w:rsidP="00A4242F">
      <w:pPr>
        <w:pStyle w:val="Akapitzlist"/>
        <w:numPr>
          <w:ilvl w:val="0"/>
          <w:numId w:val="36"/>
        </w:numPr>
        <w:tabs>
          <w:tab w:val="left" w:pos="284"/>
        </w:tabs>
        <w:ind w:left="0" w:firstLine="0"/>
        <w:jc w:val="both"/>
        <w:rPr>
          <w:rFonts w:cs="Calibri"/>
          <w:sz w:val="24"/>
          <w:szCs w:val="24"/>
          <w:lang w:val="pl-PL"/>
        </w:rPr>
      </w:pPr>
      <w:r w:rsidRPr="00C863FA">
        <w:rPr>
          <w:rFonts w:cs="Calibri"/>
          <w:sz w:val="24"/>
          <w:szCs w:val="24"/>
          <w:lang w:val="pl-PL"/>
        </w:rPr>
        <w:t>pieniądzu, przelew na rachunek bankowy Zamawiającego (dotyczy pieniężnej formy wniesienia wadium) Bank Spółdzielczy w Dąbrowie Tarnowskiej – nr konta: 40 9462 0003 2001 0000 4053 0002 dokonany skutecznie przed upływem terminu składania ofert</w:t>
      </w:r>
    </w:p>
    <w:p w14:paraId="1078DA19" w14:textId="77777777" w:rsidR="0087252C" w:rsidRPr="00AB0434" w:rsidRDefault="0087252C" w:rsidP="00A4242F">
      <w:pPr>
        <w:pStyle w:val="Akapitzlist"/>
        <w:numPr>
          <w:ilvl w:val="0"/>
          <w:numId w:val="36"/>
        </w:numPr>
        <w:tabs>
          <w:tab w:val="left" w:pos="284"/>
        </w:tabs>
        <w:ind w:left="0" w:firstLine="0"/>
        <w:jc w:val="both"/>
        <w:rPr>
          <w:rFonts w:cs="Calibri"/>
          <w:sz w:val="24"/>
          <w:szCs w:val="24"/>
        </w:rPr>
      </w:pPr>
      <w:proofErr w:type="spellStart"/>
      <w:r w:rsidRPr="00AB0434">
        <w:rPr>
          <w:rFonts w:cs="Calibri"/>
          <w:sz w:val="24"/>
          <w:szCs w:val="24"/>
        </w:rPr>
        <w:t>gwarancjach</w:t>
      </w:r>
      <w:proofErr w:type="spellEnd"/>
      <w:r w:rsidRPr="00AB0434">
        <w:rPr>
          <w:rFonts w:cs="Calibri"/>
          <w:sz w:val="24"/>
          <w:szCs w:val="24"/>
        </w:rPr>
        <w:t xml:space="preserve"> </w:t>
      </w:r>
      <w:proofErr w:type="spellStart"/>
      <w:r w:rsidRPr="00AB0434">
        <w:rPr>
          <w:rFonts w:cs="Calibri"/>
          <w:sz w:val="24"/>
          <w:szCs w:val="24"/>
        </w:rPr>
        <w:t>bankowych</w:t>
      </w:r>
      <w:proofErr w:type="spellEnd"/>
      <w:r w:rsidRPr="00AB0434">
        <w:rPr>
          <w:rFonts w:cs="Calibri"/>
          <w:sz w:val="24"/>
          <w:szCs w:val="24"/>
        </w:rPr>
        <w:t>,</w:t>
      </w:r>
    </w:p>
    <w:p w14:paraId="07539F3E" w14:textId="77777777" w:rsidR="0087252C" w:rsidRPr="00AB0434" w:rsidRDefault="0087252C" w:rsidP="00A4242F">
      <w:pPr>
        <w:pStyle w:val="Akapitzlist"/>
        <w:numPr>
          <w:ilvl w:val="0"/>
          <w:numId w:val="36"/>
        </w:numPr>
        <w:tabs>
          <w:tab w:val="left" w:pos="284"/>
        </w:tabs>
        <w:ind w:left="0" w:firstLine="0"/>
        <w:jc w:val="both"/>
        <w:rPr>
          <w:rFonts w:cs="Calibri"/>
          <w:sz w:val="24"/>
          <w:szCs w:val="24"/>
        </w:rPr>
      </w:pPr>
      <w:proofErr w:type="spellStart"/>
      <w:r w:rsidRPr="00AB0434">
        <w:rPr>
          <w:rFonts w:cs="Calibri"/>
          <w:sz w:val="24"/>
          <w:szCs w:val="24"/>
        </w:rPr>
        <w:t>gwarancjach</w:t>
      </w:r>
      <w:proofErr w:type="spellEnd"/>
      <w:r w:rsidRPr="00AB0434">
        <w:rPr>
          <w:rFonts w:cs="Calibri"/>
          <w:sz w:val="24"/>
          <w:szCs w:val="24"/>
        </w:rPr>
        <w:t xml:space="preserve"> </w:t>
      </w:r>
      <w:proofErr w:type="spellStart"/>
      <w:r w:rsidRPr="00AB0434">
        <w:rPr>
          <w:rFonts w:cs="Calibri"/>
          <w:sz w:val="24"/>
          <w:szCs w:val="24"/>
        </w:rPr>
        <w:t>ubezpieczeniowych</w:t>
      </w:r>
      <w:proofErr w:type="spellEnd"/>
      <w:r w:rsidRPr="00AB0434">
        <w:rPr>
          <w:rFonts w:cs="Calibri"/>
          <w:sz w:val="24"/>
          <w:szCs w:val="24"/>
        </w:rPr>
        <w:t>,</w:t>
      </w:r>
    </w:p>
    <w:p w14:paraId="2E10BCCE" w14:textId="77777777" w:rsidR="0087252C" w:rsidRPr="00C863FA" w:rsidRDefault="0087252C" w:rsidP="00A4242F">
      <w:pPr>
        <w:pStyle w:val="Akapitzlist"/>
        <w:numPr>
          <w:ilvl w:val="0"/>
          <w:numId w:val="36"/>
        </w:numPr>
        <w:tabs>
          <w:tab w:val="left" w:pos="284"/>
        </w:tabs>
        <w:ind w:left="0" w:firstLine="0"/>
        <w:jc w:val="both"/>
        <w:rPr>
          <w:rFonts w:cs="Calibri"/>
          <w:sz w:val="24"/>
          <w:szCs w:val="24"/>
          <w:lang w:val="pl-PL"/>
        </w:rPr>
      </w:pPr>
      <w:r w:rsidRPr="00C863FA">
        <w:rPr>
          <w:rFonts w:cs="Calibri"/>
          <w:sz w:val="24"/>
          <w:szCs w:val="24"/>
          <w:lang w:val="pl-PL"/>
        </w:rPr>
        <w:t>poręczeniach udzielanych przez podmioty, o których mowa w art. 6b ust. 5 pkt 2 ustawy z dnia 9 listopada 2000 r. o utworzeniu Polskiej Agencji Rozwoju Przedsiębiorczości.</w:t>
      </w:r>
    </w:p>
    <w:p w14:paraId="5327F5EA" w14:textId="36C307C8" w:rsidR="0087252C" w:rsidRPr="00C863FA" w:rsidRDefault="0087252C" w:rsidP="00A4242F">
      <w:pPr>
        <w:pStyle w:val="Akapitzlist"/>
        <w:numPr>
          <w:ilvl w:val="0"/>
          <w:numId w:val="37"/>
        </w:numPr>
        <w:tabs>
          <w:tab w:val="left" w:pos="284"/>
        </w:tabs>
        <w:suppressAutoHyphens w:val="0"/>
        <w:autoSpaceDN/>
        <w:ind w:left="0" w:firstLine="0"/>
        <w:textAlignment w:val="auto"/>
        <w:outlineLvl w:val="1"/>
        <w:rPr>
          <w:rFonts w:cs="Calibri"/>
          <w:sz w:val="24"/>
          <w:szCs w:val="24"/>
          <w:lang w:val="pl-PL"/>
        </w:rPr>
      </w:pPr>
      <w:r w:rsidRPr="00C863FA">
        <w:rPr>
          <w:rFonts w:cs="Calibri"/>
          <w:sz w:val="24"/>
          <w:szCs w:val="24"/>
          <w:lang w:val="pl-PL"/>
        </w:rPr>
        <w:t xml:space="preserve">Dokument stanowiący dowód poświadczenia o wniesieniu wadium powinien zawierać zapis: „Wadium w postępowaniu nr </w:t>
      </w:r>
      <w:r w:rsidR="00C04AEE" w:rsidRPr="00C863FA">
        <w:rPr>
          <w:rFonts w:cs="Calibri"/>
          <w:sz w:val="24"/>
          <w:szCs w:val="24"/>
          <w:lang w:val="pl-PL"/>
        </w:rPr>
        <w:t>21</w:t>
      </w:r>
      <w:r w:rsidRPr="00C863FA">
        <w:rPr>
          <w:rFonts w:cs="Calibri"/>
          <w:sz w:val="24"/>
          <w:szCs w:val="24"/>
          <w:lang w:val="pl-PL"/>
        </w:rPr>
        <w:t xml:space="preserve">/24/ZP </w:t>
      </w:r>
      <w:r w:rsidRPr="00C863FA">
        <w:rPr>
          <w:rFonts w:asciiTheme="minorHAnsi" w:hAnsiTheme="minorHAnsi" w:cstheme="minorHAnsi"/>
          <w:bCs/>
          <w:sz w:val="24"/>
          <w:szCs w:val="24"/>
          <w:lang w:val="pl-PL"/>
        </w:rPr>
        <w:t xml:space="preserve">„Zakup wraz z dostawą </w:t>
      </w:r>
      <w:hyperlink r:id="rId18" w:history="1">
        <w:r w:rsidRPr="00C863FA">
          <w:rPr>
            <w:rFonts w:cs="Calibri"/>
            <w:bCs/>
            <w:sz w:val="24"/>
            <w:szCs w:val="24"/>
            <w:lang w:val="pl-PL"/>
          </w:rPr>
          <w:t>leków</w:t>
        </w:r>
      </w:hyperlink>
      <w:r w:rsidR="00D74E73" w:rsidRPr="00C863FA">
        <w:rPr>
          <w:rFonts w:cs="Calibri"/>
          <w:sz w:val="24"/>
          <w:szCs w:val="24"/>
          <w:lang w:val="pl-PL"/>
        </w:rPr>
        <w:t xml:space="preserve"> dla a</w:t>
      </w:r>
      <w:r w:rsidRPr="00C863FA">
        <w:rPr>
          <w:rFonts w:cs="Calibri"/>
          <w:sz w:val="24"/>
          <w:szCs w:val="24"/>
          <w:lang w:val="pl-PL"/>
        </w:rPr>
        <w:t>pteki szpitalnej”</w:t>
      </w:r>
    </w:p>
    <w:p w14:paraId="3F11EBFF" w14:textId="77777777" w:rsidR="0087252C" w:rsidRPr="00C863FA" w:rsidRDefault="0087252C" w:rsidP="00A4242F">
      <w:pPr>
        <w:pStyle w:val="Akapitzlist"/>
        <w:numPr>
          <w:ilvl w:val="0"/>
          <w:numId w:val="37"/>
        </w:numPr>
        <w:tabs>
          <w:tab w:val="left" w:pos="284"/>
        </w:tabs>
        <w:suppressAutoHyphens w:val="0"/>
        <w:autoSpaceDN/>
        <w:ind w:left="0" w:firstLine="0"/>
        <w:jc w:val="both"/>
        <w:textAlignment w:val="auto"/>
        <w:outlineLvl w:val="1"/>
        <w:rPr>
          <w:rFonts w:cs="Calibri"/>
          <w:sz w:val="24"/>
          <w:szCs w:val="24"/>
          <w:lang w:val="pl-PL"/>
        </w:rPr>
      </w:pPr>
      <w:r w:rsidRPr="00C863FA">
        <w:rPr>
          <w:rFonts w:cs="Calibri"/>
          <w:sz w:val="24"/>
          <w:szCs w:val="24"/>
          <w:lang w:val="pl-PL"/>
        </w:rPr>
        <w:t>W przypadku składania oferty przez Wykonawców wspólnie ubiegających się o udzielenie zamówienia, wadium może być wniesione przez dowolny podmiot (podmioty). Z dokumentu wadialnego lub innego dokumentu załączonego do oferty powinno wynikać, w imieniu jakiego Wykonawcy wadium jest wnoszone.</w:t>
      </w:r>
    </w:p>
    <w:p w14:paraId="2D97753F" w14:textId="77777777" w:rsidR="0087252C" w:rsidRPr="00C863FA" w:rsidRDefault="0087252C" w:rsidP="00A4242F">
      <w:pPr>
        <w:pStyle w:val="Akapitzlist"/>
        <w:numPr>
          <w:ilvl w:val="0"/>
          <w:numId w:val="37"/>
        </w:numPr>
        <w:tabs>
          <w:tab w:val="left" w:pos="284"/>
        </w:tabs>
        <w:suppressAutoHyphens w:val="0"/>
        <w:autoSpaceDN/>
        <w:ind w:left="0" w:firstLine="0"/>
        <w:jc w:val="both"/>
        <w:textAlignment w:val="auto"/>
        <w:outlineLvl w:val="1"/>
        <w:rPr>
          <w:rFonts w:cs="Calibri"/>
          <w:sz w:val="24"/>
          <w:szCs w:val="24"/>
          <w:lang w:val="pl-PL"/>
        </w:rPr>
      </w:pPr>
      <w:r w:rsidRPr="00C863FA">
        <w:rPr>
          <w:rFonts w:cs="Calibri"/>
          <w:sz w:val="24"/>
          <w:szCs w:val="24"/>
          <w:lang w:val="pl-PL"/>
        </w:rPr>
        <w:t>Okoliczności i zasady zwrotu wadium, jego zatrzymania określa ustawa Prawo zamówień publicznych.</w:t>
      </w:r>
    </w:p>
    <w:p w14:paraId="2679C309" w14:textId="77777777" w:rsidR="0087252C" w:rsidRPr="00C863FA" w:rsidRDefault="0087252C" w:rsidP="00A4242F">
      <w:pPr>
        <w:pStyle w:val="Akapitzlist"/>
        <w:numPr>
          <w:ilvl w:val="0"/>
          <w:numId w:val="37"/>
        </w:numPr>
        <w:tabs>
          <w:tab w:val="left" w:pos="284"/>
        </w:tabs>
        <w:suppressAutoHyphens w:val="0"/>
        <w:autoSpaceDN/>
        <w:ind w:left="0" w:firstLine="0"/>
        <w:jc w:val="both"/>
        <w:textAlignment w:val="auto"/>
        <w:outlineLvl w:val="1"/>
        <w:rPr>
          <w:rFonts w:cs="Calibri"/>
          <w:sz w:val="24"/>
          <w:szCs w:val="24"/>
          <w:lang w:val="pl-PL"/>
        </w:rPr>
      </w:pPr>
      <w:r w:rsidRPr="00C863FA">
        <w:rPr>
          <w:rFonts w:cs="Calibri"/>
          <w:sz w:val="24"/>
          <w:szCs w:val="24"/>
          <w:lang w:val="pl-PL"/>
        </w:rPr>
        <w:t xml:space="preserve"> Oferta Wykonawcy, który nie wniesie wadium lub wniesie wadium w sposób nieprawidłowy zostanie odrzucona.</w:t>
      </w:r>
    </w:p>
    <w:p w14:paraId="3044CD7F" w14:textId="77777777" w:rsidR="00112640" w:rsidRPr="00496B98" w:rsidRDefault="00112640" w:rsidP="00112640">
      <w:pPr>
        <w:pStyle w:val="Standard"/>
        <w:jc w:val="both"/>
        <w:rPr>
          <w:rFonts w:ascii="Calibri" w:hAnsi="Calibri" w:cs="Calibri"/>
          <w:color w:val="FF0000"/>
          <w:sz w:val="10"/>
          <w:szCs w:val="10"/>
          <w:lang w:val="pl-PL"/>
        </w:rPr>
      </w:pPr>
    </w:p>
    <w:tbl>
      <w:tblPr>
        <w:tblStyle w:val="Tabela-Siatka"/>
        <w:tblW w:w="0" w:type="auto"/>
        <w:tblLook w:val="04A0" w:firstRow="1" w:lastRow="0" w:firstColumn="1" w:lastColumn="0" w:noHBand="0" w:noVBand="1"/>
      </w:tblPr>
      <w:tblGrid>
        <w:gridCol w:w="9770"/>
      </w:tblGrid>
      <w:tr w:rsidR="00112640" w:rsidRPr="001C351C" w14:paraId="5188C8A9" w14:textId="77777777" w:rsidTr="00EF02F4">
        <w:tc>
          <w:tcPr>
            <w:tcW w:w="9770" w:type="dxa"/>
            <w:shd w:val="clear" w:color="auto" w:fill="D9D9D9" w:themeFill="background1" w:themeFillShade="D9"/>
          </w:tcPr>
          <w:p w14:paraId="5A8C403A" w14:textId="77777777" w:rsidR="00112640" w:rsidRPr="001C351C" w:rsidRDefault="00112640" w:rsidP="00EF02F4">
            <w:pPr>
              <w:pStyle w:val="Standard"/>
              <w:jc w:val="both"/>
              <w:rPr>
                <w:rFonts w:ascii="Calibri" w:hAnsi="Calibri" w:cs="Calibri"/>
                <w:b/>
                <w:bCs/>
              </w:rPr>
            </w:pPr>
            <w:r w:rsidRPr="001C351C">
              <w:rPr>
                <w:rFonts w:ascii="Calibri" w:hAnsi="Calibri" w:cs="Calibri"/>
                <w:b/>
                <w:bCs/>
              </w:rPr>
              <w:t xml:space="preserve">XIV. </w:t>
            </w:r>
            <w:r w:rsidRPr="001C351C">
              <w:rPr>
                <w:rFonts w:ascii="Calibri" w:hAnsi="Calibri" w:cs="Calibri"/>
                <w:b/>
                <w:bCs/>
                <w:sz w:val="20"/>
                <w:szCs w:val="20"/>
              </w:rPr>
              <w:t>TERMIN ZWIĄZANIA OFERTĄ</w:t>
            </w:r>
          </w:p>
        </w:tc>
      </w:tr>
    </w:tbl>
    <w:p w14:paraId="0786E233" w14:textId="77777777" w:rsidR="00112640" w:rsidRPr="00D77584" w:rsidRDefault="00112640" w:rsidP="00A4242F">
      <w:pPr>
        <w:pStyle w:val="Standard"/>
        <w:numPr>
          <w:ilvl w:val="0"/>
          <w:numId w:val="38"/>
        </w:numPr>
        <w:tabs>
          <w:tab w:val="left" w:pos="142"/>
          <w:tab w:val="left" w:pos="284"/>
        </w:tabs>
        <w:ind w:left="0" w:firstLine="0"/>
        <w:jc w:val="both"/>
        <w:rPr>
          <w:rFonts w:ascii="Calibri" w:hAnsi="Calibri" w:cs="Calibri"/>
          <w:lang w:val="pl-PL"/>
        </w:rPr>
      </w:pPr>
      <w:r w:rsidRPr="00D77584">
        <w:rPr>
          <w:rFonts w:ascii="Calibri" w:hAnsi="Calibri" w:cs="Calibri"/>
          <w:lang w:val="pl-PL"/>
        </w:rPr>
        <w:t>Wykonawca pozostaje związany ofertą przez 90 dni od upływu terminu składania ofert.</w:t>
      </w:r>
    </w:p>
    <w:p w14:paraId="5CA07A18" w14:textId="78F44400" w:rsidR="00112640" w:rsidRPr="0017181A" w:rsidRDefault="00112640" w:rsidP="00A4242F">
      <w:pPr>
        <w:pStyle w:val="Standard"/>
        <w:numPr>
          <w:ilvl w:val="0"/>
          <w:numId w:val="38"/>
        </w:numPr>
        <w:tabs>
          <w:tab w:val="left" w:pos="142"/>
          <w:tab w:val="left" w:pos="284"/>
        </w:tabs>
        <w:ind w:left="0" w:firstLine="0"/>
        <w:jc w:val="both"/>
        <w:rPr>
          <w:rFonts w:ascii="Calibri" w:hAnsi="Calibri" w:cs="Calibri"/>
        </w:rPr>
      </w:pPr>
      <w:r w:rsidRPr="00D77584">
        <w:rPr>
          <w:rFonts w:ascii="Calibri" w:hAnsi="Calibri" w:cs="Calibri"/>
          <w:lang w:val="pl-PL"/>
        </w:rPr>
        <w:t xml:space="preserve">Pierwszym dniem terminu związania ofertą jest dzień, w którym upływa termin składania ofert. </w:t>
      </w:r>
      <w:r w:rsidRPr="00075FC8">
        <w:rPr>
          <w:rFonts w:ascii="Calibri" w:hAnsi="Calibri" w:cs="Calibri"/>
        </w:rPr>
        <w:t xml:space="preserve">Wykonawca jest związany ofertą do </w:t>
      </w:r>
      <w:r w:rsidRPr="00D9424E">
        <w:rPr>
          <w:rFonts w:ascii="Calibri" w:hAnsi="Calibri" w:cs="Calibri"/>
        </w:rPr>
        <w:t xml:space="preserve">dnia </w:t>
      </w:r>
      <w:r w:rsidR="0017181A" w:rsidRPr="0017181A">
        <w:rPr>
          <w:rFonts w:ascii="Calibri" w:hAnsi="Calibri" w:cs="Calibri"/>
          <w:b/>
        </w:rPr>
        <w:t>01.12</w:t>
      </w:r>
      <w:r w:rsidR="00361348" w:rsidRPr="0017181A">
        <w:rPr>
          <w:rFonts w:ascii="Calibri" w:hAnsi="Calibri" w:cs="Calibri"/>
          <w:b/>
        </w:rPr>
        <w:t>.202</w:t>
      </w:r>
      <w:r w:rsidR="0087252C" w:rsidRPr="0017181A">
        <w:rPr>
          <w:rFonts w:ascii="Calibri" w:hAnsi="Calibri" w:cs="Calibri"/>
          <w:b/>
        </w:rPr>
        <w:t>4</w:t>
      </w:r>
      <w:r w:rsidR="00546B89" w:rsidRPr="0017181A">
        <w:rPr>
          <w:rFonts w:ascii="Calibri" w:hAnsi="Calibri" w:cs="Calibri"/>
          <w:b/>
        </w:rPr>
        <w:t xml:space="preserve"> </w:t>
      </w:r>
      <w:r w:rsidR="00361348" w:rsidRPr="0017181A">
        <w:rPr>
          <w:rFonts w:ascii="Calibri" w:hAnsi="Calibri" w:cs="Calibri"/>
          <w:b/>
        </w:rPr>
        <w:t>r.</w:t>
      </w:r>
    </w:p>
    <w:p w14:paraId="1378D412" w14:textId="77777777" w:rsidR="00112640" w:rsidRPr="00C863FA" w:rsidRDefault="00112640" w:rsidP="00112640">
      <w:pPr>
        <w:pStyle w:val="Standard"/>
        <w:jc w:val="both"/>
        <w:rPr>
          <w:rFonts w:ascii="Calibri" w:hAnsi="Calibri" w:cs="Calibri"/>
          <w:sz w:val="10"/>
          <w:szCs w:val="10"/>
          <w:lang w:val="pl-PL"/>
        </w:rPr>
      </w:pPr>
    </w:p>
    <w:tbl>
      <w:tblPr>
        <w:tblStyle w:val="Tabela-Siatka"/>
        <w:tblW w:w="0" w:type="auto"/>
        <w:shd w:val="clear" w:color="auto" w:fill="D9D9D9" w:themeFill="background1" w:themeFillShade="D9"/>
        <w:tblLook w:val="04A0" w:firstRow="1" w:lastRow="0" w:firstColumn="1" w:lastColumn="0" w:noHBand="0" w:noVBand="1"/>
      </w:tblPr>
      <w:tblGrid>
        <w:gridCol w:w="9770"/>
      </w:tblGrid>
      <w:tr w:rsidR="00C863FA" w:rsidRPr="00C863FA" w14:paraId="65651384" w14:textId="77777777" w:rsidTr="00EF02F4">
        <w:tc>
          <w:tcPr>
            <w:tcW w:w="9770" w:type="dxa"/>
            <w:shd w:val="clear" w:color="auto" w:fill="D9D9D9" w:themeFill="background1" w:themeFillShade="D9"/>
          </w:tcPr>
          <w:p w14:paraId="1D6C78DA" w14:textId="77777777" w:rsidR="00112640" w:rsidRPr="00C863FA" w:rsidRDefault="00112640" w:rsidP="00EF02F4">
            <w:pPr>
              <w:pStyle w:val="Standard"/>
              <w:jc w:val="both"/>
              <w:rPr>
                <w:rFonts w:ascii="Calibri" w:hAnsi="Calibri" w:cs="Calibri"/>
                <w:b/>
                <w:bCs/>
                <w:lang w:val="pl-PL"/>
              </w:rPr>
            </w:pPr>
            <w:r w:rsidRPr="00C863FA">
              <w:rPr>
                <w:rFonts w:ascii="Calibri" w:hAnsi="Calibri" w:cs="Calibri"/>
                <w:b/>
                <w:bCs/>
                <w:lang w:val="pl-PL"/>
              </w:rPr>
              <w:t xml:space="preserve">XV. </w:t>
            </w:r>
            <w:r w:rsidRPr="00C863FA">
              <w:rPr>
                <w:rFonts w:ascii="Calibri" w:hAnsi="Calibri" w:cs="Calibri"/>
                <w:b/>
                <w:bCs/>
                <w:sz w:val="20"/>
                <w:lang w:val="pl-PL"/>
              </w:rPr>
              <w:t>OPIS SPOSOBU PRZYGOTOWANIA OFERTY</w:t>
            </w:r>
          </w:p>
        </w:tc>
      </w:tr>
    </w:tbl>
    <w:p w14:paraId="3222A9BF" w14:textId="77777777" w:rsidR="007131B5" w:rsidRPr="00C863FA" w:rsidRDefault="007131B5" w:rsidP="00A4242F">
      <w:pPr>
        <w:numPr>
          <w:ilvl w:val="0"/>
          <w:numId w:val="60"/>
        </w:numPr>
        <w:tabs>
          <w:tab w:val="left" w:pos="284"/>
          <w:tab w:val="left" w:pos="567"/>
        </w:tabs>
        <w:suppressAutoHyphens w:val="0"/>
        <w:autoSpaceDN/>
        <w:ind w:left="0" w:firstLine="0"/>
        <w:jc w:val="both"/>
        <w:textAlignment w:val="auto"/>
        <w:rPr>
          <w:rFonts w:asciiTheme="minorHAnsi" w:hAnsiTheme="minorHAnsi" w:cstheme="minorHAnsi"/>
          <w:lang w:val="pl-PL"/>
        </w:rPr>
      </w:pPr>
      <w:r w:rsidRPr="00C863FA">
        <w:rPr>
          <w:rFonts w:asciiTheme="minorHAnsi" w:hAnsiTheme="minorHAnsi" w:cstheme="minorHAnsi"/>
          <w:lang w:val="pl-PL"/>
        </w:rPr>
        <w:t xml:space="preserve">Oferta, wniosek oraz przedmiotowe środki dowodowe (jeżeli były wymagane) składane elektronicznie </w:t>
      </w:r>
      <w:r w:rsidRPr="00C863FA">
        <w:rPr>
          <w:rFonts w:asciiTheme="minorHAnsi" w:hAnsiTheme="minorHAnsi" w:cstheme="minorHAnsi"/>
          <w:bCs/>
          <w:lang w:val="pl-PL"/>
        </w:rPr>
        <w:t>muszą zostać podpisane elektronicznym podpisem kwalifikowanym. W</w:t>
      </w:r>
      <w:r w:rsidRPr="00C863FA">
        <w:rPr>
          <w:rFonts w:asciiTheme="minorHAnsi" w:hAnsiTheme="minorHAnsi" w:cstheme="minorHAnsi"/>
          <w:lang w:val="pl-PL"/>
        </w:rPr>
        <w:t xml:space="preserve"> procesie składania oferty, wniosku w tym przedmiotowych środków dowodowych na platformie, kwalifikowany podpis elektroniczny Wykonawca składa bezpośrednio na dokumencie, który następnie przesyła do systemu (opcja rekomendowana przez platformazakupowa.pl). </w:t>
      </w:r>
    </w:p>
    <w:p w14:paraId="76D6D6F4" w14:textId="77777777" w:rsidR="007131B5" w:rsidRPr="00C863FA" w:rsidRDefault="007131B5" w:rsidP="00A4242F">
      <w:pPr>
        <w:numPr>
          <w:ilvl w:val="0"/>
          <w:numId w:val="60"/>
        </w:numPr>
        <w:tabs>
          <w:tab w:val="left" w:pos="284"/>
          <w:tab w:val="left" w:pos="567"/>
        </w:tabs>
        <w:suppressAutoHyphens w:val="0"/>
        <w:autoSpaceDN/>
        <w:ind w:left="0" w:firstLine="0"/>
        <w:jc w:val="both"/>
        <w:textAlignment w:val="auto"/>
        <w:rPr>
          <w:rFonts w:asciiTheme="minorHAnsi" w:hAnsiTheme="minorHAnsi" w:cstheme="minorHAnsi"/>
          <w:lang w:val="pl-PL"/>
        </w:rPr>
      </w:pPr>
      <w:r w:rsidRPr="00C863FA">
        <w:rPr>
          <w:rFonts w:asciiTheme="minorHAnsi" w:hAnsiTheme="minorHAnsi" w:cstheme="minorHAnsi"/>
          <w:lang w:val="p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p>
    <w:p w14:paraId="2B01554A" w14:textId="77777777" w:rsidR="007131B5" w:rsidRPr="008F4313" w:rsidRDefault="007131B5" w:rsidP="00A4242F">
      <w:pPr>
        <w:numPr>
          <w:ilvl w:val="0"/>
          <w:numId w:val="60"/>
        </w:numPr>
        <w:tabs>
          <w:tab w:val="left" w:pos="284"/>
          <w:tab w:val="left" w:pos="567"/>
        </w:tabs>
        <w:suppressAutoHyphens w:val="0"/>
        <w:autoSpaceDN/>
        <w:ind w:left="0" w:firstLine="0"/>
        <w:jc w:val="both"/>
        <w:textAlignment w:val="auto"/>
        <w:rPr>
          <w:rFonts w:asciiTheme="minorHAnsi" w:hAnsiTheme="minorHAnsi" w:cstheme="minorHAnsi"/>
          <w:bCs/>
        </w:rPr>
      </w:pPr>
      <w:r w:rsidRPr="008F4313">
        <w:rPr>
          <w:rFonts w:asciiTheme="minorHAnsi" w:hAnsiTheme="minorHAnsi" w:cstheme="minorHAnsi"/>
          <w:bCs/>
        </w:rPr>
        <w:lastRenderedPageBreak/>
        <w:t>Oferta powinna być:</w:t>
      </w:r>
    </w:p>
    <w:p w14:paraId="6D31BB17" w14:textId="77777777" w:rsidR="007131B5" w:rsidRPr="00C863FA" w:rsidRDefault="007131B5" w:rsidP="007131B5">
      <w:pPr>
        <w:tabs>
          <w:tab w:val="left" w:pos="284"/>
          <w:tab w:val="left" w:pos="567"/>
        </w:tabs>
        <w:suppressAutoHyphens w:val="0"/>
        <w:autoSpaceDN/>
        <w:jc w:val="both"/>
        <w:textAlignment w:val="auto"/>
        <w:rPr>
          <w:rFonts w:asciiTheme="minorHAnsi" w:hAnsiTheme="minorHAnsi" w:cstheme="minorHAnsi"/>
          <w:lang w:val="pl-PL"/>
        </w:rPr>
      </w:pPr>
      <w:r w:rsidRPr="00C863FA">
        <w:rPr>
          <w:rFonts w:asciiTheme="minorHAnsi" w:hAnsiTheme="minorHAnsi" w:cstheme="minorHAnsi"/>
          <w:lang w:val="pl-PL"/>
        </w:rPr>
        <w:t>a) sporządzona na podstawie załączników niniejszej SWZ w języku polskim,</w:t>
      </w:r>
    </w:p>
    <w:p w14:paraId="27E35EF0" w14:textId="77777777" w:rsidR="007131B5" w:rsidRPr="00C863FA" w:rsidRDefault="007131B5" w:rsidP="007131B5">
      <w:pPr>
        <w:tabs>
          <w:tab w:val="left" w:pos="0"/>
        </w:tabs>
        <w:suppressAutoHyphens w:val="0"/>
        <w:autoSpaceDN/>
        <w:jc w:val="both"/>
        <w:textAlignment w:val="auto"/>
        <w:rPr>
          <w:rFonts w:asciiTheme="minorHAnsi" w:hAnsiTheme="minorHAnsi" w:cstheme="minorHAnsi"/>
          <w:lang w:val="pl-PL"/>
        </w:rPr>
      </w:pPr>
      <w:r w:rsidRPr="00C863FA">
        <w:rPr>
          <w:rFonts w:asciiTheme="minorHAnsi" w:hAnsiTheme="minorHAnsi" w:cstheme="minorHAnsi"/>
          <w:lang w:val="pl-PL"/>
        </w:rPr>
        <w:t>b) złożona przy użyciu środków komunikacji elektronicznej tzn. za pośrednictwem platformazakupowa.pl,</w:t>
      </w:r>
    </w:p>
    <w:p w14:paraId="58BDE125" w14:textId="7D6BE86C" w:rsidR="007131B5" w:rsidRPr="00C863FA" w:rsidRDefault="007131B5" w:rsidP="007210DD">
      <w:pPr>
        <w:tabs>
          <w:tab w:val="left" w:pos="142"/>
          <w:tab w:val="left" w:pos="284"/>
          <w:tab w:val="left" w:pos="426"/>
        </w:tabs>
        <w:suppressAutoHyphens w:val="0"/>
        <w:autoSpaceDN/>
        <w:jc w:val="both"/>
        <w:textAlignment w:val="auto"/>
        <w:rPr>
          <w:rFonts w:asciiTheme="minorHAnsi" w:hAnsiTheme="minorHAnsi" w:cstheme="minorHAnsi"/>
          <w:lang w:val="pl-PL"/>
        </w:rPr>
      </w:pPr>
      <w:r w:rsidRPr="00C863FA">
        <w:rPr>
          <w:rFonts w:asciiTheme="minorHAnsi" w:hAnsiTheme="minorHAnsi" w:cstheme="minorHAnsi"/>
          <w:lang w:val="pl-PL"/>
        </w:rPr>
        <w:t>c)</w:t>
      </w:r>
      <w:r w:rsidR="00C863FA">
        <w:rPr>
          <w:rFonts w:asciiTheme="minorHAnsi" w:hAnsiTheme="minorHAnsi" w:cstheme="minorHAnsi"/>
          <w:lang w:val="pl-PL"/>
        </w:rPr>
        <w:t xml:space="preserve"> </w:t>
      </w:r>
      <w:r w:rsidRPr="00C863FA">
        <w:rPr>
          <w:rFonts w:asciiTheme="minorHAnsi" w:hAnsiTheme="minorHAnsi" w:cstheme="minorHAnsi"/>
          <w:lang w:val="pl-PL"/>
        </w:rPr>
        <w:t>podpisana kwalifikowanym podpisem elektronicznym przez osobę/osoby</w:t>
      </w:r>
      <w:r w:rsidR="00C863FA">
        <w:rPr>
          <w:rFonts w:asciiTheme="minorHAnsi" w:hAnsiTheme="minorHAnsi" w:cstheme="minorHAnsi"/>
          <w:lang w:val="pl-PL"/>
        </w:rPr>
        <w:t xml:space="preserve"> </w:t>
      </w:r>
      <w:r w:rsidRPr="00C863FA">
        <w:rPr>
          <w:rFonts w:asciiTheme="minorHAnsi" w:hAnsiTheme="minorHAnsi" w:cstheme="minorHAnsi"/>
          <w:lang w:val="pl-PL"/>
        </w:rPr>
        <w:t>upoważnioną/upoważnione</w:t>
      </w:r>
    </w:p>
    <w:p w14:paraId="07733EFB" w14:textId="014F49D4" w:rsidR="007131B5" w:rsidRPr="00C863FA" w:rsidRDefault="007131B5" w:rsidP="00A4242F">
      <w:pPr>
        <w:numPr>
          <w:ilvl w:val="0"/>
          <w:numId w:val="60"/>
        </w:numPr>
        <w:tabs>
          <w:tab w:val="left" w:pos="284"/>
          <w:tab w:val="left" w:pos="567"/>
        </w:tabs>
        <w:suppressAutoHyphens w:val="0"/>
        <w:autoSpaceDN/>
        <w:ind w:left="0" w:firstLine="0"/>
        <w:jc w:val="both"/>
        <w:textAlignment w:val="auto"/>
        <w:rPr>
          <w:rFonts w:asciiTheme="minorHAnsi" w:hAnsiTheme="minorHAnsi" w:cstheme="minorHAnsi"/>
          <w:lang w:val="pl-PL"/>
        </w:rPr>
      </w:pPr>
      <w:r w:rsidRPr="00C863FA">
        <w:rPr>
          <w:rFonts w:asciiTheme="minorHAnsi" w:hAnsiTheme="minorHAnsi" w:cstheme="minorHAnsi"/>
          <w:lang w:val="pl-PL"/>
        </w:rPr>
        <w:t xml:space="preserve">Podpisy kwalifikowane wykorzystywane przez Wykonawców do podpisywania wszelkich plików muszą spełniać </w:t>
      </w:r>
      <w:r w:rsidR="00C863FA">
        <w:rPr>
          <w:rFonts w:asciiTheme="minorHAnsi" w:hAnsiTheme="minorHAnsi" w:cstheme="minorHAnsi"/>
          <w:lang w:val="pl-PL"/>
        </w:rPr>
        <w:t>„</w:t>
      </w:r>
      <w:r w:rsidRPr="00C863FA">
        <w:rPr>
          <w:rFonts w:asciiTheme="minorHAnsi" w:hAnsiTheme="minorHAnsi" w:cstheme="minorHAnsi"/>
          <w:lang w:val="pl-PL"/>
        </w:rPr>
        <w:t>Rozporządzenie Parlamentu Europejskiego i Rady w sprawie identyfikacji elektronicznej i usług zaufania w odniesieniu do transakcji elektronicznych na rynku wewnętrznym (</w:t>
      </w:r>
      <w:proofErr w:type="spellStart"/>
      <w:r w:rsidRPr="00C863FA">
        <w:rPr>
          <w:rFonts w:asciiTheme="minorHAnsi" w:hAnsiTheme="minorHAnsi" w:cstheme="minorHAnsi"/>
          <w:lang w:val="pl-PL"/>
        </w:rPr>
        <w:t>eIDAS</w:t>
      </w:r>
      <w:proofErr w:type="spellEnd"/>
      <w:r w:rsidRPr="00C863FA">
        <w:rPr>
          <w:rFonts w:asciiTheme="minorHAnsi" w:hAnsiTheme="minorHAnsi" w:cstheme="minorHAnsi"/>
          <w:lang w:val="pl-PL"/>
        </w:rPr>
        <w:t>) (UE) nr 910/2014 - od 1 lipca 2016 roku”.</w:t>
      </w:r>
    </w:p>
    <w:p w14:paraId="6B43E44B" w14:textId="77777777" w:rsidR="007131B5" w:rsidRPr="00C863FA" w:rsidRDefault="007131B5" w:rsidP="00A4242F">
      <w:pPr>
        <w:numPr>
          <w:ilvl w:val="0"/>
          <w:numId w:val="60"/>
        </w:numPr>
        <w:tabs>
          <w:tab w:val="left" w:pos="284"/>
          <w:tab w:val="left" w:pos="567"/>
        </w:tabs>
        <w:suppressAutoHyphens w:val="0"/>
        <w:autoSpaceDN/>
        <w:ind w:left="0" w:firstLine="0"/>
        <w:jc w:val="both"/>
        <w:textAlignment w:val="auto"/>
        <w:rPr>
          <w:rFonts w:asciiTheme="minorHAnsi" w:hAnsiTheme="minorHAnsi" w:cstheme="minorHAnsi"/>
          <w:lang w:val="pl-PL"/>
        </w:rPr>
      </w:pPr>
      <w:r w:rsidRPr="00C863FA">
        <w:rPr>
          <w:rFonts w:asciiTheme="minorHAnsi" w:hAnsiTheme="minorHAnsi" w:cstheme="minorHAnsi"/>
          <w:bCs/>
          <w:lang w:val="pl-PL"/>
        </w:rPr>
        <w:t xml:space="preserve">W przypadku wykorzystania formatu podpisu </w:t>
      </w:r>
      <w:proofErr w:type="spellStart"/>
      <w:r w:rsidRPr="00C863FA">
        <w:rPr>
          <w:rFonts w:asciiTheme="minorHAnsi" w:hAnsiTheme="minorHAnsi" w:cstheme="minorHAnsi"/>
          <w:bCs/>
          <w:lang w:val="pl-PL"/>
        </w:rPr>
        <w:t>XAdES</w:t>
      </w:r>
      <w:proofErr w:type="spellEnd"/>
      <w:r w:rsidRPr="00C863FA">
        <w:rPr>
          <w:rFonts w:asciiTheme="minorHAnsi" w:hAnsiTheme="minorHAnsi" w:cstheme="minorHAnsi"/>
          <w:bCs/>
          <w:lang w:val="pl-PL"/>
        </w:rPr>
        <w:t xml:space="preserve"> zewnętrzny, Zamawiający wymaga dołączenia odpowiedniej ilości plików tj. podpisywanych plików z danymi oraz plików podpisu w formacie </w:t>
      </w:r>
      <w:proofErr w:type="spellStart"/>
      <w:r w:rsidRPr="00C863FA">
        <w:rPr>
          <w:rFonts w:asciiTheme="minorHAnsi" w:hAnsiTheme="minorHAnsi" w:cstheme="minorHAnsi"/>
          <w:bCs/>
          <w:lang w:val="pl-PL"/>
        </w:rPr>
        <w:t>XAdES</w:t>
      </w:r>
      <w:proofErr w:type="spellEnd"/>
      <w:r w:rsidRPr="00C863FA">
        <w:rPr>
          <w:rFonts w:asciiTheme="minorHAnsi" w:hAnsiTheme="minorHAnsi" w:cstheme="minorHAnsi"/>
          <w:lang w:val="pl-PL"/>
        </w:rPr>
        <w:t>.</w:t>
      </w:r>
    </w:p>
    <w:p w14:paraId="269A0B88" w14:textId="59CFEAFC" w:rsidR="007131B5" w:rsidRPr="00C863FA" w:rsidRDefault="007131B5" w:rsidP="00A4242F">
      <w:pPr>
        <w:numPr>
          <w:ilvl w:val="0"/>
          <w:numId w:val="60"/>
        </w:numPr>
        <w:tabs>
          <w:tab w:val="left" w:pos="284"/>
          <w:tab w:val="left" w:pos="567"/>
        </w:tabs>
        <w:suppressAutoHyphens w:val="0"/>
        <w:autoSpaceDN/>
        <w:ind w:left="0" w:firstLine="0"/>
        <w:jc w:val="both"/>
        <w:textAlignment w:val="auto"/>
        <w:rPr>
          <w:rFonts w:asciiTheme="minorHAnsi" w:hAnsiTheme="minorHAnsi" w:cstheme="minorHAnsi"/>
          <w:lang w:val="pl-PL"/>
        </w:rPr>
      </w:pPr>
      <w:r w:rsidRPr="00C863FA">
        <w:rPr>
          <w:rFonts w:asciiTheme="minorHAnsi" w:hAnsiTheme="minorHAnsi" w:cstheme="minorHAnsi"/>
          <w:lang w:val="pl-PL"/>
        </w:rPr>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w:t>
      </w:r>
      <w:r w:rsidR="00C863FA">
        <w:rPr>
          <w:rFonts w:asciiTheme="minorHAnsi" w:hAnsiTheme="minorHAnsi" w:cstheme="minorHAnsi"/>
          <w:lang w:val="pl-PL"/>
        </w:rPr>
        <w:br/>
      </w:r>
      <w:r w:rsidRPr="00C863FA">
        <w:rPr>
          <w:rFonts w:asciiTheme="minorHAnsi" w:hAnsiTheme="minorHAnsi" w:cstheme="minorHAnsi"/>
          <w:lang w:val="pl-PL"/>
        </w:rPr>
        <w:t>iż zastrzeżone informacje stanowią tajemnicę przedsiębiorstwa. Na platformie w formularzu składania oferty znajduje się miejsce wyznaczone do dołączenia części oferty stanowiącej tajemnicę przedsiębiorstwa.</w:t>
      </w:r>
    </w:p>
    <w:p w14:paraId="7EB924AA" w14:textId="77777777" w:rsidR="007131B5" w:rsidRPr="00C863FA" w:rsidRDefault="007131B5" w:rsidP="00A4242F">
      <w:pPr>
        <w:numPr>
          <w:ilvl w:val="0"/>
          <w:numId w:val="60"/>
        </w:numPr>
        <w:tabs>
          <w:tab w:val="left" w:pos="284"/>
          <w:tab w:val="left" w:pos="567"/>
        </w:tabs>
        <w:suppressAutoHyphens w:val="0"/>
        <w:autoSpaceDN/>
        <w:ind w:left="0" w:firstLine="0"/>
        <w:jc w:val="both"/>
        <w:textAlignment w:val="auto"/>
        <w:rPr>
          <w:rFonts w:asciiTheme="minorHAnsi" w:hAnsiTheme="minorHAnsi" w:cstheme="minorHAnsi"/>
          <w:lang w:val="pl-PL"/>
        </w:rPr>
      </w:pPr>
      <w:r w:rsidRPr="00C863FA">
        <w:rPr>
          <w:rFonts w:asciiTheme="minorHAnsi" w:hAnsiTheme="minorHAnsi" w:cstheme="minorHAnsi"/>
          <w:lang w:val="pl-PL"/>
        </w:rPr>
        <w:t xml:space="preserve">Wykonawca, za pośrednictwem platformazakupowa.pl może przed upływem terminu do składania ofert zmienić lub wycofać ofertę. Sposób dokonywania zmiany lub wycofania oferty znajduje się w instrukcji zamieszczonej na stronie internetowej pod adresem: </w:t>
      </w:r>
      <w:hyperlink r:id="rId19" w:history="1">
        <w:r w:rsidRPr="00C863FA">
          <w:rPr>
            <w:rStyle w:val="Hipercze"/>
            <w:rFonts w:asciiTheme="minorHAnsi" w:hAnsiTheme="minorHAnsi" w:cstheme="minorHAnsi"/>
            <w:color w:val="auto"/>
            <w:lang w:val="pl-PL"/>
          </w:rPr>
          <w:t>https://platformazakupowa.pl/strona/45-instrukcje</w:t>
        </w:r>
      </w:hyperlink>
      <w:r w:rsidRPr="00C863FA">
        <w:rPr>
          <w:rFonts w:asciiTheme="minorHAnsi" w:hAnsiTheme="minorHAnsi" w:cstheme="minorHAnsi"/>
          <w:lang w:val="pl-PL"/>
        </w:rPr>
        <w:t xml:space="preserve"> </w:t>
      </w:r>
    </w:p>
    <w:p w14:paraId="1FC079CF" w14:textId="77777777" w:rsidR="007131B5" w:rsidRPr="00C863FA" w:rsidRDefault="007131B5" w:rsidP="00A4242F">
      <w:pPr>
        <w:numPr>
          <w:ilvl w:val="0"/>
          <w:numId w:val="60"/>
        </w:numPr>
        <w:tabs>
          <w:tab w:val="left" w:pos="284"/>
          <w:tab w:val="left" w:pos="567"/>
        </w:tabs>
        <w:suppressAutoHyphens w:val="0"/>
        <w:autoSpaceDN/>
        <w:ind w:left="0" w:firstLine="0"/>
        <w:jc w:val="both"/>
        <w:textAlignment w:val="auto"/>
        <w:rPr>
          <w:rFonts w:asciiTheme="minorHAnsi" w:hAnsiTheme="minorHAnsi" w:cstheme="minorHAnsi"/>
          <w:lang w:val="pl-PL"/>
        </w:rPr>
      </w:pPr>
      <w:r w:rsidRPr="00C863FA">
        <w:rPr>
          <w:rFonts w:asciiTheme="minorHAnsi" w:hAnsiTheme="minorHAnsi" w:cstheme="minorHAnsi"/>
          <w:lang w:val="pl-PL"/>
        </w:rPr>
        <w:t xml:space="preserve">Każdy z Wykonawców może złożyć tylko jedną ofertę. Złożenie większej liczby ofert lub oferty zawierającej propozycje wariantowe </w:t>
      </w:r>
      <w:r w:rsidRPr="00C863FA">
        <w:rPr>
          <w:rFonts w:ascii="Calibri" w:hAnsi="Calibri" w:cs="Calibri"/>
          <w:lang w:val="pl-PL"/>
        </w:rPr>
        <w:t>spowoduje odrzucenie wszystkich ofert złożonych przez Wykonawcę</w:t>
      </w:r>
      <w:r w:rsidRPr="00C863FA">
        <w:rPr>
          <w:rFonts w:asciiTheme="minorHAnsi" w:hAnsiTheme="minorHAnsi" w:cstheme="minorHAnsi"/>
          <w:lang w:val="pl-PL"/>
        </w:rPr>
        <w:t>.</w:t>
      </w:r>
    </w:p>
    <w:p w14:paraId="360DAAFA" w14:textId="77777777" w:rsidR="007131B5" w:rsidRPr="00C863FA" w:rsidRDefault="007131B5" w:rsidP="00A4242F">
      <w:pPr>
        <w:numPr>
          <w:ilvl w:val="0"/>
          <w:numId w:val="60"/>
        </w:numPr>
        <w:tabs>
          <w:tab w:val="left" w:pos="284"/>
          <w:tab w:val="left" w:pos="567"/>
        </w:tabs>
        <w:suppressAutoHyphens w:val="0"/>
        <w:autoSpaceDN/>
        <w:ind w:left="0" w:firstLine="0"/>
        <w:jc w:val="both"/>
        <w:textAlignment w:val="auto"/>
        <w:rPr>
          <w:rFonts w:asciiTheme="minorHAnsi" w:hAnsiTheme="minorHAnsi" w:cstheme="minorHAnsi"/>
          <w:lang w:val="pl-PL"/>
        </w:rPr>
      </w:pPr>
      <w:r w:rsidRPr="00C863FA">
        <w:rPr>
          <w:rFonts w:asciiTheme="minorHAnsi" w:hAnsiTheme="minorHAnsi" w:cstheme="minorHAnsi"/>
          <w:lang w:val="pl-PL"/>
        </w:rPr>
        <w:t>Ceny oferty muszą zawierać wszystkie koszty, jakie musi ponieść Wykonawca, aby zrealizować zamówienie z najwyższą starannością oraz ewentualne rabaty.</w:t>
      </w:r>
    </w:p>
    <w:p w14:paraId="45651C2D" w14:textId="77777777" w:rsidR="007131B5" w:rsidRPr="00C863FA" w:rsidRDefault="007131B5" w:rsidP="00A4242F">
      <w:pPr>
        <w:numPr>
          <w:ilvl w:val="0"/>
          <w:numId w:val="60"/>
        </w:numPr>
        <w:tabs>
          <w:tab w:val="left" w:pos="284"/>
          <w:tab w:val="left" w:pos="426"/>
        </w:tabs>
        <w:suppressAutoHyphens w:val="0"/>
        <w:autoSpaceDN/>
        <w:ind w:left="0" w:firstLine="0"/>
        <w:jc w:val="both"/>
        <w:textAlignment w:val="auto"/>
        <w:rPr>
          <w:rFonts w:asciiTheme="minorHAnsi" w:hAnsiTheme="minorHAnsi" w:cstheme="minorHAnsi"/>
          <w:lang w:val="pl-PL"/>
        </w:rPr>
      </w:pPr>
      <w:r w:rsidRPr="00C863FA">
        <w:rPr>
          <w:rFonts w:asciiTheme="minorHAnsi" w:hAnsiTheme="minorHAnsi" w:cstheme="minorHAnsi"/>
          <w:lang w:val="p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52F6BEA4" w14:textId="77777777" w:rsidR="007131B5" w:rsidRPr="00C863FA" w:rsidRDefault="007131B5" w:rsidP="00A4242F">
      <w:pPr>
        <w:numPr>
          <w:ilvl w:val="0"/>
          <w:numId w:val="60"/>
        </w:numPr>
        <w:tabs>
          <w:tab w:val="left" w:pos="284"/>
          <w:tab w:val="left" w:pos="426"/>
        </w:tabs>
        <w:suppressAutoHyphens w:val="0"/>
        <w:autoSpaceDN/>
        <w:ind w:left="0" w:firstLine="0"/>
        <w:jc w:val="both"/>
        <w:textAlignment w:val="auto"/>
        <w:rPr>
          <w:rFonts w:asciiTheme="minorHAnsi" w:hAnsiTheme="minorHAnsi" w:cstheme="minorHAnsi"/>
          <w:lang w:val="pl-PL"/>
        </w:rPr>
      </w:pPr>
      <w:r w:rsidRPr="00C863FA">
        <w:rPr>
          <w:rFonts w:asciiTheme="minorHAnsi" w:hAnsiTheme="minorHAnsi" w:cstheme="minorHAnsi"/>
          <w:lang w:val="pl-PL"/>
        </w:rPr>
        <w:t>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5EFC80AE" w14:textId="77777777" w:rsidR="007131B5" w:rsidRPr="00C863FA" w:rsidRDefault="007131B5" w:rsidP="00A4242F">
      <w:pPr>
        <w:numPr>
          <w:ilvl w:val="0"/>
          <w:numId w:val="60"/>
        </w:numPr>
        <w:tabs>
          <w:tab w:val="left" w:pos="284"/>
          <w:tab w:val="left" w:pos="426"/>
        </w:tabs>
        <w:suppressAutoHyphens w:val="0"/>
        <w:autoSpaceDN/>
        <w:ind w:left="0" w:firstLine="0"/>
        <w:jc w:val="both"/>
        <w:textAlignment w:val="auto"/>
        <w:rPr>
          <w:rFonts w:asciiTheme="minorHAnsi" w:hAnsiTheme="minorHAnsi" w:cstheme="minorHAnsi"/>
          <w:lang w:val="pl-PL"/>
        </w:rPr>
      </w:pPr>
      <w:r w:rsidRPr="00C863FA">
        <w:rPr>
          <w:rFonts w:asciiTheme="minorHAnsi" w:hAnsiTheme="minorHAnsi" w:cstheme="minorHAnsi"/>
          <w:lang w:val="pl-PL"/>
        </w:rPr>
        <w:t>Maksymalny rozmiar jednego pliku przesyłanego za pośrednictwem dedykowanych formularzy do: złożenia, zmiany, wycofania oferty wynosi 150 MB natomiast przy komunikacji wielkość pliku to maksymalnie 500 MB.</w:t>
      </w:r>
    </w:p>
    <w:p w14:paraId="17E16AA8" w14:textId="77777777" w:rsidR="007131B5" w:rsidRPr="00C863FA" w:rsidRDefault="007131B5" w:rsidP="00A4242F">
      <w:pPr>
        <w:numPr>
          <w:ilvl w:val="0"/>
          <w:numId w:val="60"/>
        </w:numPr>
        <w:tabs>
          <w:tab w:val="left" w:pos="284"/>
          <w:tab w:val="left" w:pos="426"/>
        </w:tabs>
        <w:suppressAutoHyphens w:val="0"/>
        <w:autoSpaceDN/>
        <w:ind w:left="0" w:firstLine="0"/>
        <w:jc w:val="both"/>
        <w:textAlignment w:val="auto"/>
        <w:rPr>
          <w:rFonts w:asciiTheme="minorHAnsi" w:hAnsiTheme="minorHAnsi" w:cstheme="minorHAnsi"/>
          <w:lang w:val="pl-PL"/>
        </w:rPr>
      </w:pPr>
      <w:r w:rsidRPr="00C863FA">
        <w:rPr>
          <w:rFonts w:asciiTheme="minorHAnsi" w:hAnsiTheme="minorHAnsi" w:cstheme="minorHAnsi"/>
          <w:lang w:val="pl-PL"/>
        </w:rPr>
        <w:t>W przypadku, kiedy ofertę składa kilka podmiotów, oferta tych Wykonawców musi spełniać następujące warunki:</w:t>
      </w:r>
    </w:p>
    <w:p w14:paraId="3DC56189" w14:textId="77777777" w:rsidR="007131B5" w:rsidRPr="00C863FA" w:rsidRDefault="007131B5" w:rsidP="007131B5">
      <w:pPr>
        <w:tabs>
          <w:tab w:val="left" w:pos="284"/>
          <w:tab w:val="left" w:pos="567"/>
        </w:tabs>
        <w:suppressAutoHyphens w:val="0"/>
        <w:autoSpaceDN/>
        <w:jc w:val="both"/>
        <w:textAlignment w:val="auto"/>
        <w:rPr>
          <w:rFonts w:asciiTheme="minorHAnsi" w:hAnsiTheme="minorHAnsi" w:cstheme="minorHAnsi"/>
          <w:lang w:val="pl-PL"/>
        </w:rPr>
      </w:pPr>
      <w:r w:rsidRPr="00C863FA">
        <w:rPr>
          <w:rFonts w:asciiTheme="minorHAnsi" w:hAnsiTheme="minorHAnsi" w:cstheme="minorHAnsi"/>
          <w:lang w:val="pl-PL"/>
        </w:rPr>
        <w:t>a) oferta winna być podpisana przez każdego z Wykonawców występujących wspólnie lub upoważnionego przedstawiciela/lidera.</w:t>
      </w:r>
    </w:p>
    <w:p w14:paraId="583B8894" w14:textId="77777777" w:rsidR="007131B5" w:rsidRPr="00C863FA" w:rsidRDefault="007131B5" w:rsidP="007131B5">
      <w:pPr>
        <w:tabs>
          <w:tab w:val="left" w:pos="284"/>
          <w:tab w:val="left" w:pos="567"/>
        </w:tabs>
        <w:suppressAutoHyphens w:val="0"/>
        <w:autoSpaceDN/>
        <w:jc w:val="both"/>
        <w:textAlignment w:val="auto"/>
        <w:rPr>
          <w:rFonts w:asciiTheme="minorHAnsi" w:hAnsiTheme="minorHAnsi" w:cstheme="minorHAnsi"/>
          <w:lang w:val="pl-PL"/>
        </w:rPr>
      </w:pPr>
      <w:r w:rsidRPr="00C863FA">
        <w:rPr>
          <w:rFonts w:asciiTheme="minorHAnsi" w:hAnsiTheme="minorHAnsi" w:cstheme="minorHAnsi"/>
          <w:lang w:val="pl-PL"/>
        </w:rPr>
        <w:lastRenderedPageBreak/>
        <w:t xml:space="preserve">b) podmioty występujące wspólnie ponoszą solidarną odpowiedzialność za niewykonanie lub nienależyte wykonanie zobowiązań. </w:t>
      </w:r>
    </w:p>
    <w:p w14:paraId="38BD2EA3" w14:textId="77777777" w:rsidR="00112640" w:rsidRPr="00D77584" w:rsidRDefault="00112640" w:rsidP="00112640">
      <w:pPr>
        <w:pStyle w:val="Standard"/>
        <w:ind w:left="426"/>
        <w:jc w:val="both"/>
        <w:rPr>
          <w:rFonts w:ascii="Calibri" w:hAnsi="Calibri" w:cs="Calibri"/>
          <w:color w:val="FF0000"/>
          <w:sz w:val="10"/>
          <w:szCs w:val="10"/>
          <w:lang w:val="pl-PL"/>
        </w:rPr>
      </w:pPr>
    </w:p>
    <w:tbl>
      <w:tblPr>
        <w:tblStyle w:val="Tabela-Siatka"/>
        <w:tblW w:w="0" w:type="auto"/>
        <w:tblLook w:val="04A0" w:firstRow="1" w:lastRow="0" w:firstColumn="1" w:lastColumn="0" w:noHBand="0" w:noVBand="1"/>
      </w:tblPr>
      <w:tblGrid>
        <w:gridCol w:w="9747"/>
      </w:tblGrid>
      <w:tr w:rsidR="00112640" w:rsidRPr="00C863FA" w14:paraId="083E63CC" w14:textId="77777777" w:rsidTr="00F8207A">
        <w:tc>
          <w:tcPr>
            <w:tcW w:w="9747" w:type="dxa"/>
            <w:shd w:val="clear" w:color="auto" w:fill="D9D9D9" w:themeFill="background1" w:themeFillShade="D9"/>
          </w:tcPr>
          <w:p w14:paraId="4CB2F3C3" w14:textId="77777777" w:rsidR="00112640" w:rsidRPr="00D77584" w:rsidRDefault="00112640" w:rsidP="00EF02F4">
            <w:pPr>
              <w:pStyle w:val="Standard"/>
              <w:jc w:val="both"/>
              <w:rPr>
                <w:rFonts w:ascii="Calibri" w:hAnsi="Calibri" w:cs="Calibri"/>
                <w:b/>
                <w:bCs/>
                <w:lang w:val="pl-PL"/>
              </w:rPr>
            </w:pPr>
            <w:r w:rsidRPr="00D77584">
              <w:rPr>
                <w:rFonts w:ascii="Calibri" w:hAnsi="Calibri" w:cs="Calibri"/>
                <w:b/>
                <w:bCs/>
                <w:lang w:val="pl-PL"/>
              </w:rPr>
              <w:t xml:space="preserve">XVI. </w:t>
            </w:r>
            <w:r w:rsidRPr="00D77584">
              <w:rPr>
                <w:rFonts w:ascii="Calibri" w:hAnsi="Calibri" w:cs="Calibri"/>
                <w:b/>
                <w:bCs/>
                <w:sz w:val="20"/>
                <w:lang w:val="pl-PL"/>
              </w:rPr>
              <w:t>INFORMACJA NA TEMAT MOŻLIWOŚCI SKŁADANIA OFERTY WSPÓLNEJ (PRZEZ DWA LUB WIĘCEJ PODMIOTÓW)</w:t>
            </w:r>
          </w:p>
        </w:tc>
      </w:tr>
    </w:tbl>
    <w:p w14:paraId="6F7FEF36" w14:textId="77777777" w:rsidR="007210DD" w:rsidRPr="00C863FA" w:rsidRDefault="007210DD" w:rsidP="00A4242F">
      <w:pPr>
        <w:pStyle w:val="Standard"/>
        <w:numPr>
          <w:ilvl w:val="0"/>
          <w:numId w:val="39"/>
        </w:numPr>
        <w:tabs>
          <w:tab w:val="left" w:pos="284"/>
          <w:tab w:val="left" w:pos="426"/>
        </w:tabs>
        <w:ind w:left="0" w:firstLine="0"/>
        <w:jc w:val="both"/>
        <w:rPr>
          <w:rFonts w:ascii="Calibri" w:hAnsi="Calibri" w:cs="Calibri"/>
          <w:lang w:val="pl-PL"/>
        </w:rPr>
      </w:pPr>
      <w:r w:rsidRPr="00C863FA">
        <w:rPr>
          <w:rFonts w:ascii="Calibri" w:hAnsi="Calibri" w:cs="Calibri"/>
          <w:lang w:val="pl-PL"/>
        </w:rPr>
        <w:t xml:space="preserve">Wykonawcy wspólnie ubiegający się o udzielenie zamówienia (np. konsorcjum, spółka cywilna) zobowiązani są do złożenia wraz ofertą pełnomocnictwa do ich reprezentowania </w:t>
      </w:r>
      <w:r w:rsidRPr="00C863FA">
        <w:rPr>
          <w:rFonts w:ascii="Calibri" w:hAnsi="Calibri" w:cs="Calibri"/>
          <w:lang w:val="pl-PL"/>
        </w:rPr>
        <w:br/>
        <w:t>w postępowaniu o udzielenie zamówienia albo reprezentowania w postępowaniu i zawarcia umowy w sprawie zamówienia publicznego. Powyższe nie dotyczy sytuacji, w której upoważnienie/pełnomocnictwo do występowania w imieniu Wykonawców wspólnie ubiegających się o udzielenie zamówienia wynika z dołączonej do oferty umowy regulującej współpracę Wykonawców bądź wszyscy wspólnicy podpiszą ofertę. Pełnomocnictwo składa się w oryginale, w formie elektronicznej opatrzonej kwalifikowanym podpisem elektronicznym osoby udzielającej pełnomocnictwa lub w postaci elektronicznej kopii dokumentu, poświadczonej za zgodność z oryginałem przez notariusza, tj. opatrzona kwalifikowanym podpisem elektronicznym osoby posiadającej uprawnienia notariusza.</w:t>
      </w:r>
    </w:p>
    <w:p w14:paraId="1A08D817" w14:textId="77777777" w:rsidR="007210DD" w:rsidRPr="00C863FA" w:rsidRDefault="007210DD" w:rsidP="00A4242F">
      <w:pPr>
        <w:pStyle w:val="Standard"/>
        <w:numPr>
          <w:ilvl w:val="0"/>
          <w:numId w:val="39"/>
        </w:numPr>
        <w:tabs>
          <w:tab w:val="left" w:pos="284"/>
          <w:tab w:val="left" w:pos="426"/>
        </w:tabs>
        <w:ind w:left="0" w:firstLine="0"/>
        <w:jc w:val="both"/>
        <w:rPr>
          <w:rFonts w:ascii="Calibri" w:hAnsi="Calibri" w:cs="Calibri"/>
          <w:lang w:val="pl-PL"/>
        </w:rPr>
      </w:pPr>
      <w:r w:rsidRPr="00C863FA">
        <w:rPr>
          <w:rFonts w:ascii="Calibri" w:hAnsi="Calibri" w:cs="Calibri"/>
          <w:lang w:val="pl-PL"/>
        </w:rPr>
        <w:t>Oferta musi być podpisana w taki sposób, by prawnie zobowiązywała wszystkich Wykonawców występujących wspólnie (przez każdego z Wykonawców lub pełnomocnika).</w:t>
      </w:r>
    </w:p>
    <w:p w14:paraId="6056AC5E" w14:textId="77777777" w:rsidR="007210DD" w:rsidRPr="00C863FA" w:rsidRDefault="007210DD" w:rsidP="00A4242F">
      <w:pPr>
        <w:pStyle w:val="Standard"/>
        <w:numPr>
          <w:ilvl w:val="0"/>
          <w:numId w:val="39"/>
        </w:numPr>
        <w:tabs>
          <w:tab w:val="left" w:pos="284"/>
          <w:tab w:val="left" w:pos="426"/>
        </w:tabs>
        <w:ind w:left="0" w:firstLine="0"/>
        <w:jc w:val="both"/>
        <w:rPr>
          <w:rFonts w:ascii="Calibri" w:hAnsi="Calibri" w:cs="Calibri"/>
          <w:lang w:val="pl-PL"/>
        </w:rPr>
      </w:pPr>
      <w:r w:rsidRPr="00C863FA">
        <w:rPr>
          <w:rFonts w:ascii="Calibri" w:hAnsi="Calibri" w:cs="Calibri"/>
          <w:lang w:val="pl-PL"/>
        </w:rPr>
        <w:t>W przypadku wspólnego ubiegania się o zamówienie przez Wykonawców, oświadczenie, o którym mowa w art. 125 ust. 1 Ustawy Pzp składa każdy z Wykonawców wspólnie ubiegających się o zamówienie.</w:t>
      </w:r>
    </w:p>
    <w:p w14:paraId="4CE21A91" w14:textId="77777777" w:rsidR="00112640" w:rsidRPr="00496B98" w:rsidRDefault="00112640" w:rsidP="00112640">
      <w:pPr>
        <w:pStyle w:val="Standard"/>
        <w:jc w:val="both"/>
        <w:rPr>
          <w:rFonts w:ascii="Calibri" w:hAnsi="Calibri" w:cs="Calibri"/>
          <w:color w:val="FF0000"/>
          <w:sz w:val="10"/>
          <w:szCs w:val="10"/>
          <w:lang w:val="pl-PL"/>
        </w:rPr>
      </w:pPr>
    </w:p>
    <w:tbl>
      <w:tblPr>
        <w:tblStyle w:val="Tabela-Siatka"/>
        <w:tblW w:w="0" w:type="auto"/>
        <w:tblLook w:val="04A0" w:firstRow="1" w:lastRow="0" w:firstColumn="1" w:lastColumn="0" w:noHBand="0" w:noVBand="1"/>
      </w:tblPr>
      <w:tblGrid>
        <w:gridCol w:w="9770"/>
      </w:tblGrid>
      <w:tr w:rsidR="00112640" w:rsidRPr="00C863FA" w14:paraId="4A1E7F17" w14:textId="77777777" w:rsidTr="00EF02F4">
        <w:tc>
          <w:tcPr>
            <w:tcW w:w="9770" w:type="dxa"/>
            <w:shd w:val="clear" w:color="auto" w:fill="D9D9D9" w:themeFill="background1" w:themeFillShade="D9"/>
          </w:tcPr>
          <w:p w14:paraId="19220B76" w14:textId="77777777" w:rsidR="00112640" w:rsidRPr="00D77584" w:rsidRDefault="00112640" w:rsidP="00EF02F4">
            <w:pPr>
              <w:pStyle w:val="Standard"/>
              <w:jc w:val="both"/>
              <w:rPr>
                <w:rFonts w:ascii="Calibri" w:hAnsi="Calibri" w:cs="Calibri"/>
                <w:b/>
                <w:bCs/>
                <w:lang w:val="pl-PL"/>
              </w:rPr>
            </w:pPr>
            <w:r w:rsidRPr="00D77584">
              <w:rPr>
                <w:rFonts w:ascii="Calibri" w:hAnsi="Calibri" w:cs="Calibri"/>
                <w:b/>
                <w:bCs/>
                <w:lang w:val="pl-PL"/>
              </w:rPr>
              <w:t xml:space="preserve">XVII. </w:t>
            </w:r>
            <w:r w:rsidRPr="00D77584">
              <w:rPr>
                <w:rFonts w:ascii="Calibri" w:hAnsi="Calibri" w:cs="Calibri"/>
                <w:b/>
                <w:bCs/>
                <w:sz w:val="20"/>
                <w:lang w:val="pl-PL"/>
              </w:rPr>
              <w:t>INFORMACJE NA TEMAT PODWYKONAWCÓW</w:t>
            </w:r>
          </w:p>
        </w:tc>
      </w:tr>
    </w:tbl>
    <w:p w14:paraId="0EFE6B4D" w14:textId="77777777" w:rsidR="00112640" w:rsidRPr="00D77584" w:rsidRDefault="00112640" w:rsidP="009A1050">
      <w:pPr>
        <w:pStyle w:val="Standard"/>
        <w:numPr>
          <w:ilvl w:val="1"/>
          <w:numId w:val="29"/>
        </w:numPr>
        <w:tabs>
          <w:tab w:val="left" w:pos="284"/>
        </w:tabs>
        <w:ind w:left="0" w:firstLine="0"/>
        <w:jc w:val="both"/>
        <w:rPr>
          <w:rFonts w:ascii="Calibri" w:hAnsi="Calibri" w:cs="Calibri"/>
          <w:lang w:val="pl-PL"/>
        </w:rPr>
      </w:pPr>
      <w:r w:rsidRPr="00D77584">
        <w:rPr>
          <w:rFonts w:ascii="Calibri" w:hAnsi="Calibri" w:cs="Calibri"/>
          <w:lang w:val="pl-PL"/>
        </w:rPr>
        <w:t>Wykonawca może powierzyć wykonanie części zamówienia podwykonawcy.</w:t>
      </w:r>
    </w:p>
    <w:p w14:paraId="5167298F" w14:textId="1D213C41" w:rsidR="00112640" w:rsidRPr="00D77584" w:rsidRDefault="00112640" w:rsidP="009A1050">
      <w:pPr>
        <w:pStyle w:val="Standard"/>
        <w:numPr>
          <w:ilvl w:val="1"/>
          <w:numId w:val="29"/>
        </w:numPr>
        <w:tabs>
          <w:tab w:val="left" w:pos="284"/>
        </w:tabs>
        <w:ind w:left="0" w:firstLine="0"/>
        <w:jc w:val="both"/>
        <w:rPr>
          <w:rFonts w:ascii="Calibri" w:hAnsi="Calibri" w:cs="Calibri"/>
          <w:lang w:val="pl-PL"/>
        </w:rPr>
      </w:pPr>
      <w:r w:rsidRPr="00D77584">
        <w:rPr>
          <w:rFonts w:ascii="Calibri" w:hAnsi="Calibri" w:cs="Calibri"/>
          <w:lang w:val="pl-PL"/>
        </w:rPr>
        <w:t>Zamawiajacy żąda wskazania przez Wykonawcę w ofercie części zamówienia, których wykonanie zamierza powierzyć podwykonawcom oraz podania nazw ewen</w:t>
      </w:r>
      <w:r w:rsidR="00A47CFE" w:rsidRPr="00D77584">
        <w:rPr>
          <w:rFonts w:ascii="Calibri" w:hAnsi="Calibri" w:cs="Calibri"/>
          <w:lang w:val="pl-PL"/>
        </w:rPr>
        <w:t xml:space="preserve">tualnych podwykonawców, jeżeli </w:t>
      </w:r>
      <w:r w:rsidRPr="00D77584">
        <w:rPr>
          <w:rFonts w:ascii="Calibri" w:hAnsi="Calibri" w:cs="Calibri"/>
          <w:lang w:val="pl-PL"/>
        </w:rPr>
        <w:t>są już znani. Należy w tym celu wypełnić odpowiedni punkt formularza ofertowego. 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14:paraId="7DB242D0" w14:textId="59E73DC3" w:rsidR="00112640" w:rsidRPr="00D77584" w:rsidRDefault="00112640" w:rsidP="009A1050">
      <w:pPr>
        <w:pStyle w:val="Standard"/>
        <w:numPr>
          <w:ilvl w:val="1"/>
          <w:numId w:val="29"/>
        </w:numPr>
        <w:tabs>
          <w:tab w:val="left" w:pos="284"/>
        </w:tabs>
        <w:ind w:left="0" w:firstLine="0"/>
        <w:jc w:val="both"/>
        <w:rPr>
          <w:rFonts w:ascii="Calibri" w:hAnsi="Calibri" w:cs="Calibri"/>
          <w:lang w:val="pl-PL"/>
        </w:rPr>
      </w:pPr>
      <w:r w:rsidRPr="00D77584">
        <w:rPr>
          <w:rFonts w:ascii="Calibri" w:hAnsi="Calibri" w:cs="Calibri"/>
          <w:lang w:val="pl-PL"/>
        </w:rPr>
        <w:t xml:space="preserve">Zamawiający żąda, aby przed przystąpieniem do wykonania zamówienia Wykonawca, o ile są już znane, podał nazwy albo imiona i nazwiska oraz </w:t>
      </w:r>
      <w:r w:rsidR="00A47CFE" w:rsidRPr="00D77584">
        <w:rPr>
          <w:rFonts w:ascii="Calibri" w:hAnsi="Calibri" w:cs="Calibri"/>
          <w:lang w:val="pl-PL"/>
        </w:rPr>
        <w:t xml:space="preserve">dane kontaktowe podwykonawców </w:t>
      </w:r>
      <w:r w:rsidR="000C6D90" w:rsidRPr="00D77584">
        <w:rPr>
          <w:rFonts w:ascii="Calibri" w:hAnsi="Calibri" w:cs="Calibri"/>
          <w:lang w:val="pl-PL"/>
        </w:rPr>
        <w:t>i</w:t>
      </w:r>
      <w:r w:rsidR="00A47CFE" w:rsidRPr="00D77584">
        <w:rPr>
          <w:rFonts w:ascii="Calibri" w:hAnsi="Calibri" w:cs="Calibri"/>
          <w:lang w:val="pl-PL"/>
        </w:rPr>
        <w:t> </w:t>
      </w:r>
      <w:r w:rsidRPr="00D77584">
        <w:rPr>
          <w:rFonts w:ascii="Calibri" w:hAnsi="Calibri" w:cs="Calibri"/>
          <w:lang w:val="pl-PL"/>
        </w:rPr>
        <w:t>osób do kontaktu z nimi, zaangażowanych w wykonanie zamówienia. Wykonawca zobowiązany jest do zawiadomienia Zamawiającego o wszelkich zmianach danych, o których mowa w zdaniu pierwszym, w trakcie realizacji zamówienia, a także przekazuje informacje na temat nowych podwykonawców, którym w późniejszym okresie zamierza powierzyć realizację zamówienia.</w:t>
      </w:r>
    </w:p>
    <w:p w14:paraId="3ABA2D09" w14:textId="77777777" w:rsidR="00112640" w:rsidRPr="00D00450" w:rsidRDefault="00112640" w:rsidP="009A1050">
      <w:pPr>
        <w:pStyle w:val="Standard"/>
        <w:numPr>
          <w:ilvl w:val="1"/>
          <w:numId w:val="29"/>
        </w:numPr>
        <w:tabs>
          <w:tab w:val="left" w:pos="284"/>
        </w:tabs>
        <w:ind w:left="0" w:firstLine="0"/>
        <w:jc w:val="both"/>
        <w:rPr>
          <w:rFonts w:ascii="Calibri" w:hAnsi="Calibri" w:cs="Calibri"/>
        </w:rPr>
      </w:pPr>
      <w:r w:rsidRPr="00D77584">
        <w:rPr>
          <w:rFonts w:ascii="Calibri" w:hAnsi="Calibri" w:cs="Calibri"/>
          <w:lang w:val="pl-PL"/>
        </w:rPr>
        <w:t xml:space="preserve">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r w:rsidRPr="00D00450">
        <w:rPr>
          <w:rFonts w:ascii="Calibri" w:hAnsi="Calibri" w:cs="Calibri"/>
        </w:rPr>
        <w:t>Przepis art. 122 Ustawy stosuje się odpowiednio.</w:t>
      </w:r>
    </w:p>
    <w:p w14:paraId="135E7555" w14:textId="77777777" w:rsidR="00112640" w:rsidRPr="00D77584" w:rsidRDefault="00112640" w:rsidP="009A1050">
      <w:pPr>
        <w:pStyle w:val="Standard"/>
        <w:numPr>
          <w:ilvl w:val="1"/>
          <w:numId w:val="29"/>
        </w:numPr>
        <w:tabs>
          <w:tab w:val="left" w:pos="284"/>
        </w:tabs>
        <w:ind w:left="0" w:firstLine="0"/>
        <w:jc w:val="both"/>
        <w:rPr>
          <w:rFonts w:ascii="Calibri" w:hAnsi="Calibri" w:cs="Calibri"/>
          <w:lang w:val="pl-PL"/>
        </w:rPr>
      </w:pPr>
      <w:r w:rsidRPr="00D77584">
        <w:rPr>
          <w:rFonts w:ascii="Calibri" w:hAnsi="Calibri" w:cs="Calibri"/>
          <w:lang w:val="pl-PL"/>
        </w:rPr>
        <w:t>Powierzenie wykonania części zamówienia podwykonawcom nie zwalnia Wykonawcy z odpowiedzialności za należyte wykonanie tego zamówienia.</w:t>
      </w:r>
    </w:p>
    <w:p w14:paraId="5F386979" w14:textId="77777777" w:rsidR="00526132" w:rsidRPr="003C0944" w:rsidRDefault="00526132" w:rsidP="00526132">
      <w:pPr>
        <w:jc w:val="both"/>
        <w:rPr>
          <w:rFonts w:asciiTheme="minorHAnsi" w:hAnsiTheme="minorHAnsi" w:cstheme="minorHAnsi"/>
          <w:sz w:val="10"/>
          <w:szCs w:val="10"/>
          <w:u w:val="single"/>
          <w:lang w:val="pl-PL"/>
        </w:rPr>
      </w:pPr>
    </w:p>
    <w:tbl>
      <w:tblPr>
        <w:tblStyle w:val="Tabela-Siatka"/>
        <w:tblW w:w="0" w:type="auto"/>
        <w:tblLook w:val="04A0" w:firstRow="1" w:lastRow="0" w:firstColumn="1" w:lastColumn="0" w:noHBand="0" w:noVBand="1"/>
      </w:tblPr>
      <w:tblGrid>
        <w:gridCol w:w="9834"/>
      </w:tblGrid>
      <w:tr w:rsidR="00526132" w:rsidRPr="00C863FA" w14:paraId="51AE5F0D" w14:textId="77777777" w:rsidTr="007210DD">
        <w:tc>
          <w:tcPr>
            <w:tcW w:w="9834" w:type="dxa"/>
            <w:shd w:val="clear" w:color="auto" w:fill="D9D9D9" w:themeFill="background1" w:themeFillShade="D9"/>
          </w:tcPr>
          <w:p w14:paraId="12333614" w14:textId="22FC4E07" w:rsidR="00526132" w:rsidRPr="00C863FA" w:rsidRDefault="00526132" w:rsidP="00E82756">
            <w:pPr>
              <w:pStyle w:val="Standard"/>
              <w:jc w:val="both"/>
              <w:rPr>
                <w:rFonts w:asciiTheme="minorHAnsi" w:hAnsiTheme="minorHAnsi" w:cstheme="minorHAnsi"/>
                <w:b/>
                <w:lang w:val="pl-PL"/>
              </w:rPr>
            </w:pPr>
            <w:r w:rsidRPr="00C863FA">
              <w:rPr>
                <w:rFonts w:asciiTheme="minorHAnsi" w:hAnsiTheme="minorHAnsi" w:cstheme="minorHAnsi"/>
                <w:b/>
                <w:lang w:val="pl-PL"/>
              </w:rPr>
              <w:lastRenderedPageBreak/>
              <w:t>XVIII.</w:t>
            </w:r>
            <w:r w:rsidR="007210DD" w:rsidRPr="00C863FA">
              <w:rPr>
                <w:rFonts w:asciiTheme="minorHAnsi" w:hAnsiTheme="minorHAnsi" w:cstheme="minorHAnsi"/>
                <w:b/>
                <w:lang w:val="pl-PL"/>
              </w:rPr>
              <w:t xml:space="preserve"> </w:t>
            </w:r>
            <w:r w:rsidR="007210DD" w:rsidRPr="00C863FA">
              <w:rPr>
                <w:rFonts w:asciiTheme="minorHAnsi" w:hAnsiTheme="minorHAnsi" w:cstheme="minorHAnsi"/>
                <w:b/>
                <w:sz w:val="20"/>
                <w:szCs w:val="20"/>
                <w:lang w:val="pl-PL"/>
              </w:rPr>
              <w:t xml:space="preserve">SPOSÓB ORAZ </w:t>
            </w:r>
            <w:r w:rsidR="007210DD" w:rsidRPr="00C863FA">
              <w:rPr>
                <w:rFonts w:asciiTheme="minorHAnsi" w:hAnsiTheme="minorHAnsi" w:cstheme="minorHAnsi"/>
                <w:b/>
                <w:bCs/>
                <w:sz w:val="20"/>
                <w:szCs w:val="20"/>
                <w:lang w:val="pl-PL"/>
              </w:rPr>
              <w:t>TERMIN SKŁADANIA OFERT</w:t>
            </w:r>
          </w:p>
        </w:tc>
      </w:tr>
    </w:tbl>
    <w:p w14:paraId="050E9A63" w14:textId="38D93961" w:rsidR="007210DD" w:rsidRPr="0017181A" w:rsidRDefault="007210DD" w:rsidP="00A4242F">
      <w:pPr>
        <w:pStyle w:val="Standard"/>
        <w:numPr>
          <w:ilvl w:val="0"/>
          <w:numId w:val="49"/>
        </w:numPr>
        <w:tabs>
          <w:tab w:val="left" w:pos="284"/>
        </w:tabs>
        <w:ind w:left="0" w:firstLine="0"/>
        <w:jc w:val="both"/>
        <w:rPr>
          <w:rFonts w:asciiTheme="minorHAnsi" w:hAnsiTheme="minorHAnsi" w:cstheme="minorHAnsi"/>
          <w:lang w:val="pl-PL"/>
        </w:rPr>
      </w:pPr>
      <w:r w:rsidRPr="00C863FA">
        <w:rPr>
          <w:rFonts w:asciiTheme="minorHAnsi" w:hAnsiTheme="minorHAnsi" w:cstheme="minorHAnsi"/>
          <w:lang w:val="pl-PL"/>
        </w:rPr>
        <w:t>Ofertę wraz z wymaganymi dokumentami należy umieścić na platformazakupowa.pl pod adresem: https://platformazakupowa.pl/pn/zozdt do dnia</w:t>
      </w:r>
      <w:r w:rsidRPr="00C863FA">
        <w:rPr>
          <w:rFonts w:asciiTheme="minorHAnsi" w:hAnsiTheme="minorHAnsi" w:cstheme="minorHAnsi"/>
          <w:color w:val="FF0000"/>
          <w:lang w:val="pl-PL"/>
        </w:rPr>
        <w:t xml:space="preserve"> </w:t>
      </w:r>
      <w:r w:rsidR="0017181A" w:rsidRPr="0017181A">
        <w:rPr>
          <w:rFonts w:asciiTheme="minorHAnsi" w:hAnsiTheme="minorHAnsi" w:cstheme="minorHAnsi"/>
          <w:b/>
          <w:bCs/>
          <w:lang w:val="pl-PL"/>
        </w:rPr>
        <w:t>03.09</w:t>
      </w:r>
      <w:r w:rsidRPr="0017181A">
        <w:rPr>
          <w:rFonts w:asciiTheme="minorHAnsi" w:hAnsiTheme="minorHAnsi" w:cstheme="minorHAnsi"/>
          <w:b/>
          <w:bCs/>
          <w:lang w:val="pl-PL"/>
        </w:rPr>
        <w:t>.2024 r</w:t>
      </w:r>
      <w:r w:rsidRPr="0017181A">
        <w:rPr>
          <w:rFonts w:asciiTheme="minorHAnsi" w:hAnsiTheme="minorHAnsi" w:cstheme="minorHAnsi"/>
          <w:b/>
          <w:lang w:val="pl-PL"/>
        </w:rPr>
        <w:t>.</w:t>
      </w:r>
      <w:r w:rsidRPr="0017181A">
        <w:rPr>
          <w:rFonts w:asciiTheme="minorHAnsi" w:hAnsiTheme="minorHAnsi" w:cstheme="minorHAnsi"/>
          <w:lang w:val="pl-PL"/>
        </w:rPr>
        <w:t xml:space="preserve"> do godziny </w:t>
      </w:r>
      <w:r w:rsidRPr="0017181A">
        <w:rPr>
          <w:rFonts w:asciiTheme="minorHAnsi" w:hAnsiTheme="minorHAnsi" w:cstheme="minorHAnsi"/>
          <w:b/>
          <w:lang w:val="pl-PL"/>
        </w:rPr>
        <w:t>11:00:00.</w:t>
      </w:r>
    </w:p>
    <w:p w14:paraId="1C45700E" w14:textId="77777777" w:rsidR="007210DD" w:rsidRPr="00C863FA" w:rsidRDefault="007210DD" w:rsidP="00A4242F">
      <w:pPr>
        <w:pStyle w:val="Akapitzlist"/>
        <w:numPr>
          <w:ilvl w:val="0"/>
          <w:numId w:val="49"/>
        </w:numPr>
        <w:tabs>
          <w:tab w:val="left" w:pos="284"/>
        </w:tabs>
        <w:ind w:left="0" w:firstLine="0"/>
        <w:rPr>
          <w:rFonts w:asciiTheme="minorHAnsi" w:eastAsia="SimSun" w:hAnsiTheme="minorHAnsi" w:cstheme="minorHAnsi"/>
          <w:sz w:val="24"/>
          <w:szCs w:val="24"/>
          <w:lang w:val="pl-PL" w:bidi="hi-IN"/>
        </w:rPr>
      </w:pPr>
      <w:r w:rsidRPr="00C863FA">
        <w:rPr>
          <w:rFonts w:asciiTheme="minorHAnsi" w:eastAsia="SimSun" w:hAnsiTheme="minorHAnsi" w:cstheme="minorHAnsi"/>
          <w:sz w:val="24"/>
          <w:szCs w:val="24"/>
          <w:lang w:val="pl-PL" w:bidi="hi-IN"/>
        </w:rPr>
        <w:t>Do oferty należy dołączyć wszystkie wymagane w SWZ dokumenty.</w:t>
      </w:r>
    </w:p>
    <w:p w14:paraId="2EE88362" w14:textId="77777777" w:rsidR="007210DD" w:rsidRPr="00C863FA" w:rsidRDefault="007210DD" w:rsidP="00A4242F">
      <w:pPr>
        <w:pStyle w:val="Standard"/>
        <w:numPr>
          <w:ilvl w:val="0"/>
          <w:numId w:val="49"/>
        </w:numPr>
        <w:tabs>
          <w:tab w:val="left" w:pos="284"/>
        </w:tabs>
        <w:ind w:left="0" w:firstLine="0"/>
        <w:jc w:val="both"/>
        <w:rPr>
          <w:rFonts w:asciiTheme="minorHAnsi" w:hAnsiTheme="minorHAnsi" w:cstheme="minorHAnsi"/>
          <w:lang w:val="pl-PL"/>
        </w:rPr>
      </w:pPr>
      <w:r w:rsidRPr="00C863FA">
        <w:rPr>
          <w:rFonts w:ascii="Calibri" w:hAnsi="Calibri" w:cs="Calibri"/>
          <w:lang w:val="pl-PL"/>
        </w:rPr>
        <w:t>Po wypełnieniu formularza ofertowego lub wniosku i dołączenia wszystkich wymaganych załączników należy kliknąć przycisk „Przejdź do podsumowania”.</w:t>
      </w:r>
    </w:p>
    <w:p w14:paraId="29050638" w14:textId="77777777" w:rsidR="007210DD" w:rsidRPr="00C863FA" w:rsidRDefault="007210DD" w:rsidP="00A4242F">
      <w:pPr>
        <w:pStyle w:val="Standard"/>
        <w:numPr>
          <w:ilvl w:val="0"/>
          <w:numId w:val="49"/>
        </w:numPr>
        <w:tabs>
          <w:tab w:val="left" w:pos="284"/>
        </w:tabs>
        <w:ind w:left="0" w:firstLine="0"/>
        <w:jc w:val="both"/>
        <w:rPr>
          <w:rFonts w:ascii="Calibri" w:hAnsi="Calibri" w:cs="Calibri"/>
          <w:lang w:val="pl-PL"/>
        </w:rPr>
      </w:pPr>
      <w:r w:rsidRPr="00C863FA">
        <w:rPr>
          <w:rFonts w:ascii="Calibri" w:hAnsi="Calibri" w:cs="Calibri"/>
          <w:lang w:val="pl-PL"/>
        </w:rPr>
        <w:t>Oferta lub wniosek składana elektronicznie musi zostać podpisana elektronicznym podpisem kwalifikowanym. W procesie składania oferty za pośrednictwem platformazakupowa.pl, Wykonawca powinien złożyć podpis bezpośrednio na dokumentach przesłanych za pośrednictwem platformazakupowa.pl. Zaleca się stosowanie podpisu na każdym załączonym pliku osobno, w szczególności wskazanych w art. 63 ust. 1 oraz ust. 2 Pzp, gdzie zaznaczono, iż oferty, wnioski o dopuszczenie do udziału w postępowaniu oraz oświadczenie, o którym mowa w art. 125 ust.1 sporządza się, pod rygorem nieważności, w formie elektronicznej i opatruje się odpowiednio w odniesieniu do wartości postępowania kwalifikowanym podpisem elektronicznym.</w:t>
      </w:r>
    </w:p>
    <w:p w14:paraId="40CC4DFD" w14:textId="7C3EBEEC" w:rsidR="007210DD" w:rsidRPr="00C863FA" w:rsidRDefault="007210DD" w:rsidP="00A4242F">
      <w:pPr>
        <w:pStyle w:val="Standard"/>
        <w:numPr>
          <w:ilvl w:val="0"/>
          <w:numId w:val="49"/>
        </w:numPr>
        <w:tabs>
          <w:tab w:val="left" w:pos="284"/>
        </w:tabs>
        <w:ind w:left="0" w:firstLine="0"/>
        <w:jc w:val="both"/>
        <w:rPr>
          <w:rFonts w:ascii="Calibri" w:hAnsi="Calibri" w:cs="Calibri"/>
          <w:lang w:val="pl-PL"/>
        </w:rPr>
      </w:pPr>
      <w:r w:rsidRPr="00C863FA">
        <w:rPr>
          <w:rFonts w:ascii="Calibri" w:hAnsi="Calibri" w:cs="Calibri"/>
          <w:lang w:val="pl-PL"/>
        </w:rPr>
        <w:t xml:space="preserve">Za datę złożenia oferty przyjmuje się datę jej przekazania w systemie (platformie) w drugim kroku składania oferty poprzez kliknięcie przycisku </w:t>
      </w:r>
      <w:r w:rsidR="00B41C65">
        <w:rPr>
          <w:rFonts w:ascii="Calibri" w:hAnsi="Calibri" w:cs="Calibri"/>
          <w:lang w:val="pl-PL"/>
        </w:rPr>
        <w:t>„</w:t>
      </w:r>
      <w:r w:rsidRPr="00C863FA">
        <w:rPr>
          <w:rFonts w:ascii="Calibri" w:hAnsi="Calibri" w:cs="Calibri"/>
          <w:lang w:val="pl-PL"/>
        </w:rPr>
        <w:t>Złóż ofertę” i wyświetlenie się komunikatu, że oferta została zaszyfrowana i złożona.</w:t>
      </w:r>
    </w:p>
    <w:p w14:paraId="78D8ACDC" w14:textId="77777777" w:rsidR="007210DD" w:rsidRPr="00C863FA" w:rsidRDefault="007210DD" w:rsidP="00A4242F">
      <w:pPr>
        <w:pStyle w:val="Standard"/>
        <w:numPr>
          <w:ilvl w:val="0"/>
          <w:numId w:val="49"/>
        </w:numPr>
        <w:tabs>
          <w:tab w:val="left" w:pos="284"/>
        </w:tabs>
        <w:ind w:left="0" w:firstLine="0"/>
        <w:jc w:val="both"/>
        <w:rPr>
          <w:rFonts w:ascii="Calibri" w:hAnsi="Calibri" w:cs="Calibri"/>
          <w:lang w:val="pl-PL"/>
        </w:rPr>
      </w:pPr>
      <w:r w:rsidRPr="00C863FA">
        <w:rPr>
          <w:rFonts w:ascii="Calibri" w:hAnsi="Calibri" w:cs="Calibri"/>
          <w:lang w:val="pl-PL"/>
        </w:rPr>
        <w:t xml:space="preserve">Szczegółowa instrukcja dla Wykonawców dotycząca złożenia, zmiany i wycofania oferty znajduje się na stronie internetowej pod </w:t>
      </w:r>
      <w:proofErr w:type="gramStart"/>
      <w:r w:rsidRPr="00C863FA">
        <w:rPr>
          <w:rFonts w:ascii="Calibri" w:hAnsi="Calibri" w:cs="Calibri"/>
          <w:lang w:val="pl-PL"/>
        </w:rPr>
        <w:t>adresem:  https://platformazakupowa.pl/strona/45-instrukcje</w:t>
      </w:r>
      <w:proofErr w:type="gramEnd"/>
      <w:r w:rsidRPr="00C863FA">
        <w:rPr>
          <w:rFonts w:ascii="Calibri" w:hAnsi="Calibri" w:cs="Calibri"/>
          <w:lang w:val="pl-PL"/>
        </w:rPr>
        <w:t xml:space="preserve"> </w:t>
      </w:r>
    </w:p>
    <w:p w14:paraId="22782809" w14:textId="77777777" w:rsidR="00526132" w:rsidRPr="003C0944" w:rsidRDefault="00526132" w:rsidP="00526132">
      <w:pPr>
        <w:tabs>
          <w:tab w:val="left" w:pos="284"/>
        </w:tabs>
        <w:jc w:val="both"/>
        <w:rPr>
          <w:rFonts w:asciiTheme="minorHAnsi" w:hAnsiTheme="minorHAnsi" w:cstheme="minorHAnsi"/>
          <w:sz w:val="10"/>
          <w:szCs w:val="10"/>
          <w:lang w:val="pl-PL"/>
        </w:rPr>
      </w:pPr>
    </w:p>
    <w:tbl>
      <w:tblPr>
        <w:tblStyle w:val="Tabela-Siatka"/>
        <w:tblW w:w="0" w:type="auto"/>
        <w:tblLook w:val="04A0" w:firstRow="1" w:lastRow="0" w:firstColumn="1" w:lastColumn="0" w:noHBand="0" w:noVBand="1"/>
      </w:tblPr>
      <w:tblGrid>
        <w:gridCol w:w="9834"/>
      </w:tblGrid>
      <w:tr w:rsidR="00526132" w:rsidRPr="00544E6A" w14:paraId="25D9734E" w14:textId="77777777" w:rsidTr="007210DD">
        <w:tc>
          <w:tcPr>
            <w:tcW w:w="9834" w:type="dxa"/>
            <w:shd w:val="clear" w:color="auto" w:fill="D9D9D9" w:themeFill="background1" w:themeFillShade="D9"/>
          </w:tcPr>
          <w:p w14:paraId="76A4A84C" w14:textId="1B06F8AC" w:rsidR="00526132" w:rsidRPr="00544E6A" w:rsidRDefault="00526132" w:rsidP="00526132">
            <w:pPr>
              <w:pStyle w:val="Standard"/>
              <w:jc w:val="both"/>
              <w:rPr>
                <w:rFonts w:asciiTheme="minorHAnsi" w:hAnsiTheme="minorHAnsi" w:cstheme="minorHAnsi"/>
                <w:b/>
              </w:rPr>
            </w:pPr>
            <w:r w:rsidRPr="00544E6A">
              <w:rPr>
                <w:rFonts w:asciiTheme="minorHAnsi" w:hAnsiTheme="minorHAnsi" w:cstheme="minorHAnsi"/>
                <w:b/>
              </w:rPr>
              <w:t>X</w:t>
            </w:r>
            <w:r>
              <w:rPr>
                <w:rFonts w:asciiTheme="minorHAnsi" w:hAnsiTheme="minorHAnsi" w:cstheme="minorHAnsi"/>
                <w:b/>
              </w:rPr>
              <w:t>IX</w:t>
            </w:r>
            <w:r w:rsidRPr="00544E6A">
              <w:rPr>
                <w:rFonts w:asciiTheme="minorHAnsi" w:hAnsiTheme="minorHAnsi" w:cstheme="minorHAnsi"/>
                <w:b/>
              </w:rPr>
              <w:t xml:space="preserve">. </w:t>
            </w:r>
            <w:r w:rsidRPr="00544E6A">
              <w:rPr>
                <w:rFonts w:asciiTheme="minorHAnsi" w:hAnsiTheme="minorHAnsi" w:cstheme="minorHAnsi"/>
                <w:b/>
                <w:bCs/>
                <w:sz w:val="20"/>
                <w:szCs w:val="20"/>
              </w:rPr>
              <w:t>TERMIN OTWARCIA OFERT</w:t>
            </w:r>
          </w:p>
        </w:tc>
      </w:tr>
    </w:tbl>
    <w:p w14:paraId="06B6E809" w14:textId="53C8CD97" w:rsidR="007210DD" w:rsidRPr="0017181A" w:rsidRDefault="007210DD" w:rsidP="00A4242F">
      <w:pPr>
        <w:pStyle w:val="Standard"/>
        <w:numPr>
          <w:ilvl w:val="0"/>
          <w:numId w:val="61"/>
        </w:numPr>
        <w:tabs>
          <w:tab w:val="left" w:pos="0"/>
          <w:tab w:val="left" w:pos="284"/>
        </w:tabs>
        <w:ind w:left="0" w:firstLine="0"/>
        <w:jc w:val="both"/>
        <w:rPr>
          <w:rFonts w:ascii="Calibri" w:hAnsi="Calibri" w:cs="Calibri"/>
        </w:rPr>
      </w:pPr>
      <w:r w:rsidRPr="00C863FA">
        <w:rPr>
          <w:rFonts w:ascii="Calibri" w:hAnsi="Calibri" w:cs="Calibri"/>
          <w:lang w:val="pl-PL"/>
        </w:rPr>
        <w:t xml:space="preserve">Otwarcie ofert następuje niezwłocznie po upływie terminu składania ofert, nie później niż następnego dnia po dniu, w którym upłynął termin składania ofert tj. w dniu </w:t>
      </w:r>
      <w:r w:rsidR="0017181A" w:rsidRPr="0017181A">
        <w:rPr>
          <w:rFonts w:ascii="Calibri" w:hAnsi="Calibri" w:cs="Calibri"/>
          <w:b/>
          <w:bCs/>
          <w:lang w:val="pl-PL"/>
        </w:rPr>
        <w:t>03.09</w:t>
      </w:r>
      <w:r w:rsidRPr="0017181A">
        <w:rPr>
          <w:rFonts w:ascii="Calibri" w:hAnsi="Calibri" w:cs="Calibri"/>
          <w:b/>
          <w:bCs/>
          <w:lang w:val="pl-PL"/>
        </w:rPr>
        <w:t>.2024 r.</w:t>
      </w:r>
      <w:r w:rsidRPr="0017181A">
        <w:rPr>
          <w:rFonts w:ascii="Calibri" w:hAnsi="Calibri" w:cs="Calibri"/>
          <w:lang w:val="pl-PL"/>
        </w:rPr>
        <w:t xml:space="preserve"> o godz. </w:t>
      </w:r>
      <w:r w:rsidRPr="0017181A">
        <w:rPr>
          <w:rFonts w:ascii="Calibri" w:hAnsi="Calibri" w:cs="Calibri"/>
          <w:b/>
        </w:rPr>
        <w:t>11:15:00</w:t>
      </w:r>
      <w:r w:rsidRPr="0017181A">
        <w:rPr>
          <w:rFonts w:ascii="Calibri" w:hAnsi="Calibri" w:cs="Calibri"/>
        </w:rPr>
        <w:t>.</w:t>
      </w:r>
    </w:p>
    <w:p w14:paraId="31F0611C" w14:textId="77777777" w:rsidR="007210DD" w:rsidRPr="00C863FA" w:rsidRDefault="007210DD" w:rsidP="00A4242F">
      <w:pPr>
        <w:pStyle w:val="Standard"/>
        <w:numPr>
          <w:ilvl w:val="0"/>
          <w:numId w:val="61"/>
        </w:numPr>
        <w:tabs>
          <w:tab w:val="left" w:pos="0"/>
          <w:tab w:val="left" w:pos="284"/>
        </w:tabs>
        <w:ind w:left="0" w:firstLine="0"/>
        <w:jc w:val="both"/>
        <w:rPr>
          <w:rFonts w:ascii="Calibri" w:hAnsi="Calibri" w:cs="Calibri"/>
          <w:lang w:val="pl-PL"/>
        </w:rPr>
      </w:pPr>
      <w:r w:rsidRPr="00C863FA">
        <w:rPr>
          <w:rFonts w:ascii="Calibri" w:hAnsi="Calibri" w:cs="Calibri"/>
          <w:lang w:val="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DCA3FB8" w14:textId="77777777" w:rsidR="007210DD" w:rsidRPr="00C863FA" w:rsidRDefault="007210DD" w:rsidP="00A4242F">
      <w:pPr>
        <w:pStyle w:val="Standard"/>
        <w:numPr>
          <w:ilvl w:val="0"/>
          <w:numId w:val="61"/>
        </w:numPr>
        <w:tabs>
          <w:tab w:val="left" w:pos="0"/>
          <w:tab w:val="left" w:pos="284"/>
        </w:tabs>
        <w:ind w:left="0" w:firstLine="0"/>
        <w:jc w:val="both"/>
        <w:rPr>
          <w:rFonts w:ascii="Calibri" w:hAnsi="Calibri" w:cs="Calibri"/>
          <w:lang w:val="pl-PL"/>
        </w:rPr>
      </w:pPr>
      <w:r w:rsidRPr="00C863FA">
        <w:rPr>
          <w:rFonts w:ascii="Calibri" w:hAnsi="Calibri" w:cs="Calibri"/>
          <w:lang w:val="pl-PL"/>
        </w:rPr>
        <w:t>Zamawiający poinformuje o zmianie terminu otwarcia ofert na stronie internetowej prowadzonego postępowania.</w:t>
      </w:r>
    </w:p>
    <w:p w14:paraId="02FB59CD" w14:textId="77777777" w:rsidR="007210DD" w:rsidRPr="00C863FA" w:rsidRDefault="007210DD" w:rsidP="00A4242F">
      <w:pPr>
        <w:pStyle w:val="Standard"/>
        <w:numPr>
          <w:ilvl w:val="0"/>
          <w:numId w:val="61"/>
        </w:numPr>
        <w:tabs>
          <w:tab w:val="left" w:pos="0"/>
          <w:tab w:val="left" w:pos="284"/>
        </w:tabs>
        <w:ind w:left="0" w:firstLine="0"/>
        <w:jc w:val="both"/>
        <w:rPr>
          <w:rFonts w:ascii="Calibri" w:hAnsi="Calibri" w:cs="Calibri"/>
          <w:lang w:val="pl-PL"/>
        </w:rPr>
      </w:pPr>
      <w:r w:rsidRPr="00C863FA">
        <w:rPr>
          <w:rFonts w:ascii="Calibri" w:hAnsi="Calibri" w:cs="Calibri"/>
          <w:lang w:val="pl-PL"/>
        </w:rPr>
        <w:t>Zamawiający, najpóźniej przed otwarciem ofert, udostępnia na stronie internetowej prowadzonego postępowania informację o kwocie, jaką zamierza przeznaczyć na sfinansowanie zamówienia.</w:t>
      </w:r>
    </w:p>
    <w:p w14:paraId="7FB0CCEF" w14:textId="77777777" w:rsidR="007210DD" w:rsidRPr="00C863FA" w:rsidRDefault="007210DD" w:rsidP="00A4242F">
      <w:pPr>
        <w:pStyle w:val="Standard"/>
        <w:numPr>
          <w:ilvl w:val="0"/>
          <w:numId w:val="61"/>
        </w:numPr>
        <w:tabs>
          <w:tab w:val="left" w:pos="0"/>
          <w:tab w:val="left" w:pos="284"/>
        </w:tabs>
        <w:ind w:left="0" w:firstLine="0"/>
        <w:jc w:val="both"/>
        <w:rPr>
          <w:rFonts w:ascii="Calibri" w:hAnsi="Calibri" w:cs="Calibri"/>
          <w:lang w:val="pl-PL"/>
        </w:rPr>
      </w:pPr>
      <w:r w:rsidRPr="00C863FA">
        <w:rPr>
          <w:rFonts w:ascii="Calibri" w:hAnsi="Calibri" w:cs="Calibri"/>
          <w:lang w:val="pl-PL"/>
        </w:rPr>
        <w:t>Zamawiający, niezwłocznie po otwarciu ofert, udostępnia na stronie internetowej prowadzonego postępowania informacje o:</w:t>
      </w:r>
    </w:p>
    <w:p w14:paraId="3CB2E743" w14:textId="77777777" w:rsidR="007210DD" w:rsidRPr="00C863FA" w:rsidRDefault="007210DD" w:rsidP="007210DD">
      <w:pPr>
        <w:pStyle w:val="Standard"/>
        <w:tabs>
          <w:tab w:val="left" w:pos="284"/>
        </w:tabs>
        <w:jc w:val="both"/>
        <w:rPr>
          <w:rFonts w:ascii="Calibri" w:hAnsi="Calibri" w:cs="Calibri"/>
          <w:lang w:val="pl-PL"/>
        </w:rPr>
      </w:pPr>
      <w:r w:rsidRPr="00C863FA">
        <w:rPr>
          <w:rFonts w:ascii="Calibri" w:hAnsi="Calibri" w:cs="Calibri"/>
          <w:lang w:val="pl-PL"/>
        </w:rPr>
        <w:t>1) nazwach albo imionach i nazwiskach oraz siedzibach lub miejscach prowadzonej działalności gospodarczej albo miejscach zamieszkania Wykonawców, których oferty zostały otwarte;</w:t>
      </w:r>
    </w:p>
    <w:p w14:paraId="365EB840" w14:textId="77777777" w:rsidR="007210DD" w:rsidRPr="00C863FA" w:rsidRDefault="007210DD" w:rsidP="007210DD">
      <w:pPr>
        <w:pStyle w:val="Standard"/>
        <w:tabs>
          <w:tab w:val="left" w:pos="284"/>
        </w:tabs>
        <w:jc w:val="both"/>
        <w:rPr>
          <w:rFonts w:ascii="Calibri" w:hAnsi="Calibri" w:cs="Calibri"/>
          <w:lang w:val="pl-PL"/>
        </w:rPr>
      </w:pPr>
      <w:r w:rsidRPr="00C863FA">
        <w:rPr>
          <w:rFonts w:ascii="Calibri" w:hAnsi="Calibri" w:cs="Calibri"/>
          <w:lang w:val="pl-PL"/>
        </w:rPr>
        <w:t>2) cenach lub kosztach zawartych w ofertach.</w:t>
      </w:r>
    </w:p>
    <w:p w14:paraId="6ACF50F4" w14:textId="42CD8A94" w:rsidR="007210DD" w:rsidRPr="00C863FA" w:rsidRDefault="007210DD" w:rsidP="007210DD">
      <w:pPr>
        <w:pStyle w:val="Standard"/>
        <w:tabs>
          <w:tab w:val="left" w:pos="284"/>
        </w:tabs>
        <w:jc w:val="both"/>
        <w:rPr>
          <w:rFonts w:ascii="Calibri" w:hAnsi="Calibri" w:cs="Calibri"/>
          <w:lang w:val="pl-PL"/>
        </w:rPr>
      </w:pPr>
      <w:r w:rsidRPr="00C863FA">
        <w:rPr>
          <w:rFonts w:ascii="Calibri" w:hAnsi="Calibri" w:cs="Calibri"/>
          <w:lang w:val="pl-PL"/>
        </w:rPr>
        <w:t xml:space="preserve">Informacja zostanie opublikowana na stronie postępowania na platformazakupowa.pl w sekcji </w:t>
      </w:r>
      <w:r w:rsidR="00B41C65">
        <w:rPr>
          <w:rFonts w:ascii="Calibri" w:hAnsi="Calibri" w:cs="Calibri"/>
          <w:lang w:val="pl-PL"/>
        </w:rPr>
        <w:t>„</w:t>
      </w:r>
      <w:r w:rsidRPr="00C863FA">
        <w:rPr>
          <w:rFonts w:ascii="Calibri" w:hAnsi="Calibri" w:cs="Calibri"/>
          <w:lang w:val="pl-PL"/>
        </w:rPr>
        <w:t xml:space="preserve">Komunikaty”.  </w:t>
      </w:r>
    </w:p>
    <w:p w14:paraId="2E619B73" w14:textId="77777777" w:rsidR="007210DD" w:rsidRPr="00C863FA" w:rsidRDefault="007210DD" w:rsidP="00A4242F">
      <w:pPr>
        <w:pStyle w:val="Standard"/>
        <w:numPr>
          <w:ilvl w:val="0"/>
          <w:numId w:val="61"/>
        </w:numPr>
        <w:tabs>
          <w:tab w:val="left" w:pos="284"/>
          <w:tab w:val="left" w:pos="426"/>
        </w:tabs>
        <w:ind w:left="0" w:firstLine="0"/>
        <w:jc w:val="both"/>
        <w:rPr>
          <w:rFonts w:ascii="Calibri" w:hAnsi="Calibri" w:cs="Calibri"/>
          <w:lang w:val="pl-PL"/>
        </w:rPr>
      </w:pPr>
      <w:r w:rsidRPr="00C863FA">
        <w:rPr>
          <w:rFonts w:ascii="Calibri" w:hAnsi="Calibri" w:cs="Calibri"/>
          <w:lang w:val="pl-PL"/>
        </w:rPr>
        <w:t>W przypadku ofert, które podlegają negocjacjom, Zamawiający udostępnia informacje, o których mowa w ust. 5 pkt 2, niezwłocznie po otwarciu ofert ostatecznych albo unieważnieniu postępowania.</w:t>
      </w:r>
    </w:p>
    <w:p w14:paraId="71955986" w14:textId="77777777" w:rsidR="007210DD" w:rsidRPr="00C863FA" w:rsidRDefault="007210DD" w:rsidP="00A4242F">
      <w:pPr>
        <w:pStyle w:val="Standard"/>
        <w:numPr>
          <w:ilvl w:val="0"/>
          <w:numId w:val="61"/>
        </w:numPr>
        <w:tabs>
          <w:tab w:val="left" w:pos="284"/>
          <w:tab w:val="left" w:pos="426"/>
        </w:tabs>
        <w:ind w:left="0" w:firstLine="0"/>
        <w:jc w:val="both"/>
        <w:rPr>
          <w:rFonts w:asciiTheme="minorHAnsi" w:hAnsiTheme="minorHAnsi" w:cstheme="minorHAnsi"/>
          <w:lang w:val="pl-PL"/>
        </w:rPr>
      </w:pPr>
      <w:r w:rsidRPr="00C863FA">
        <w:rPr>
          <w:rFonts w:asciiTheme="minorHAnsi" w:hAnsiTheme="minorHAnsi" w:cstheme="minorHAnsi"/>
          <w:lang w:val="pl-PL"/>
        </w:rPr>
        <w:t>Zamawiający nie przewiduje publicznej sesji otwarcia ofert.</w:t>
      </w:r>
    </w:p>
    <w:p w14:paraId="7D75E75B" w14:textId="77777777" w:rsidR="00112640" w:rsidRDefault="00112640" w:rsidP="00112640">
      <w:pPr>
        <w:pStyle w:val="Standard"/>
        <w:jc w:val="both"/>
        <w:rPr>
          <w:rFonts w:ascii="Calibri" w:hAnsi="Calibri" w:cs="Calibri"/>
          <w:b/>
          <w:bCs/>
          <w:color w:val="FF0000"/>
          <w:sz w:val="10"/>
          <w:szCs w:val="10"/>
          <w:lang w:val="pl-PL"/>
        </w:rPr>
      </w:pPr>
    </w:p>
    <w:p w14:paraId="39FFD91B" w14:textId="77777777" w:rsidR="0017181A" w:rsidRDefault="0017181A" w:rsidP="00112640">
      <w:pPr>
        <w:pStyle w:val="Standard"/>
        <w:jc w:val="both"/>
        <w:rPr>
          <w:rFonts w:ascii="Calibri" w:hAnsi="Calibri" w:cs="Calibri"/>
          <w:b/>
          <w:bCs/>
          <w:color w:val="FF0000"/>
          <w:sz w:val="10"/>
          <w:szCs w:val="10"/>
          <w:lang w:val="pl-PL"/>
        </w:rPr>
      </w:pPr>
    </w:p>
    <w:p w14:paraId="47CD336C" w14:textId="77777777" w:rsidR="0017181A" w:rsidRDefault="0017181A" w:rsidP="00112640">
      <w:pPr>
        <w:pStyle w:val="Standard"/>
        <w:jc w:val="both"/>
        <w:rPr>
          <w:rFonts w:ascii="Calibri" w:hAnsi="Calibri" w:cs="Calibri"/>
          <w:b/>
          <w:bCs/>
          <w:color w:val="FF0000"/>
          <w:sz w:val="10"/>
          <w:szCs w:val="10"/>
          <w:lang w:val="pl-PL"/>
        </w:rPr>
      </w:pPr>
    </w:p>
    <w:p w14:paraId="3114AACC" w14:textId="77777777" w:rsidR="0017181A" w:rsidRDefault="0017181A" w:rsidP="00112640">
      <w:pPr>
        <w:pStyle w:val="Standard"/>
        <w:jc w:val="both"/>
        <w:rPr>
          <w:rFonts w:ascii="Calibri" w:hAnsi="Calibri" w:cs="Calibri"/>
          <w:b/>
          <w:bCs/>
          <w:color w:val="FF0000"/>
          <w:sz w:val="10"/>
          <w:szCs w:val="10"/>
          <w:lang w:val="pl-PL"/>
        </w:rPr>
      </w:pPr>
    </w:p>
    <w:p w14:paraId="0BE81CB6" w14:textId="77777777" w:rsidR="0017181A" w:rsidRDefault="0017181A" w:rsidP="00112640">
      <w:pPr>
        <w:pStyle w:val="Standard"/>
        <w:jc w:val="both"/>
        <w:rPr>
          <w:rFonts w:ascii="Calibri" w:hAnsi="Calibri" w:cs="Calibri"/>
          <w:b/>
          <w:bCs/>
          <w:color w:val="FF0000"/>
          <w:sz w:val="10"/>
          <w:szCs w:val="10"/>
          <w:lang w:val="pl-PL"/>
        </w:rPr>
      </w:pPr>
    </w:p>
    <w:p w14:paraId="040738B0" w14:textId="77777777" w:rsidR="0017181A" w:rsidRPr="00D77584" w:rsidRDefault="0017181A" w:rsidP="00112640">
      <w:pPr>
        <w:pStyle w:val="Standard"/>
        <w:jc w:val="both"/>
        <w:rPr>
          <w:rFonts w:ascii="Calibri" w:hAnsi="Calibri" w:cs="Calibri"/>
          <w:b/>
          <w:bCs/>
          <w:color w:val="FF0000"/>
          <w:sz w:val="10"/>
          <w:szCs w:val="10"/>
          <w:lang w:val="pl-PL"/>
        </w:rPr>
      </w:pPr>
    </w:p>
    <w:tbl>
      <w:tblPr>
        <w:tblStyle w:val="Tabela-Siatka"/>
        <w:tblW w:w="0" w:type="auto"/>
        <w:tblLook w:val="04A0" w:firstRow="1" w:lastRow="0" w:firstColumn="1" w:lastColumn="0" w:noHBand="0" w:noVBand="1"/>
      </w:tblPr>
      <w:tblGrid>
        <w:gridCol w:w="9770"/>
      </w:tblGrid>
      <w:tr w:rsidR="00112640" w:rsidRPr="008D7F5D" w14:paraId="4F66A2D3" w14:textId="77777777" w:rsidTr="00EF02F4">
        <w:tc>
          <w:tcPr>
            <w:tcW w:w="9770" w:type="dxa"/>
            <w:shd w:val="clear" w:color="auto" w:fill="BFBFBF" w:themeFill="background1" w:themeFillShade="BF"/>
          </w:tcPr>
          <w:p w14:paraId="2F39971B" w14:textId="17920F6D" w:rsidR="00112640" w:rsidRPr="008D7F5D" w:rsidRDefault="00526132" w:rsidP="00F8207A">
            <w:pPr>
              <w:pStyle w:val="Standard"/>
              <w:ind w:right="263"/>
              <w:jc w:val="both"/>
              <w:rPr>
                <w:rFonts w:ascii="Calibri" w:hAnsi="Calibri" w:cs="Calibri"/>
                <w:b/>
                <w:bCs/>
              </w:rPr>
            </w:pPr>
            <w:r>
              <w:rPr>
                <w:rFonts w:ascii="Calibri" w:hAnsi="Calibri" w:cs="Calibri"/>
                <w:b/>
                <w:bCs/>
              </w:rPr>
              <w:lastRenderedPageBreak/>
              <w:t>X</w:t>
            </w:r>
            <w:r w:rsidR="00112640" w:rsidRPr="008D7F5D">
              <w:rPr>
                <w:rFonts w:ascii="Calibri" w:hAnsi="Calibri" w:cs="Calibri"/>
                <w:b/>
                <w:bCs/>
              </w:rPr>
              <w:t xml:space="preserve">X. </w:t>
            </w:r>
            <w:r w:rsidR="00112640" w:rsidRPr="008D7F5D">
              <w:rPr>
                <w:rFonts w:ascii="Calibri" w:hAnsi="Calibri" w:cs="Calibri"/>
                <w:b/>
                <w:bCs/>
                <w:sz w:val="20"/>
                <w:szCs w:val="20"/>
              </w:rPr>
              <w:t>SPOSÓB OBLICZENIA CENY</w:t>
            </w:r>
          </w:p>
        </w:tc>
      </w:tr>
    </w:tbl>
    <w:p w14:paraId="78F0AAC9" w14:textId="77777777" w:rsidR="001F43DA" w:rsidRPr="00C863FA" w:rsidRDefault="001F43DA" w:rsidP="00A4242F">
      <w:pPr>
        <w:numPr>
          <w:ilvl w:val="0"/>
          <w:numId w:val="40"/>
        </w:numPr>
        <w:tabs>
          <w:tab w:val="left" w:pos="0"/>
          <w:tab w:val="left" w:pos="284"/>
        </w:tabs>
        <w:suppressAutoHyphens w:val="0"/>
        <w:autoSpaceDN/>
        <w:ind w:left="0" w:firstLine="0"/>
        <w:contextualSpacing/>
        <w:jc w:val="both"/>
        <w:textAlignment w:val="auto"/>
        <w:rPr>
          <w:rFonts w:ascii="Calibri" w:eastAsia="Times New Roman" w:hAnsi="Calibri" w:cs="Calibri"/>
          <w:kern w:val="0"/>
          <w:lang w:val="pl-PL" w:eastAsia="en-US" w:bidi="ar-SA"/>
        </w:rPr>
      </w:pPr>
      <w:r w:rsidRPr="00C863FA">
        <w:rPr>
          <w:rFonts w:ascii="Calibri" w:eastAsia="Times New Roman" w:hAnsi="Calibri" w:cs="Calibri"/>
          <w:kern w:val="0"/>
          <w:lang w:val="pl-PL" w:eastAsia="en-US" w:bidi="ar-SA"/>
        </w:rPr>
        <w:t>Cena brutto za realizację całego zamówienia zostanie wyliczona przez Wykonawcę na podstawie wypełnionego formularza stanowiącego załącznik nr 2 do SWZ.</w:t>
      </w:r>
    </w:p>
    <w:p w14:paraId="0E7828EF" w14:textId="6F18CE2F" w:rsidR="00B41C65" w:rsidRPr="000D7711" w:rsidRDefault="001F43DA" w:rsidP="00B41C65">
      <w:pPr>
        <w:pStyle w:val="Akapitzlist"/>
        <w:numPr>
          <w:ilvl w:val="0"/>
          <w:numId w:val="40"/>
        </w:numPr>
        <w:tabs>
          <w:tab w:val="left" w:pos="0"/>
          <w:tab w:val="left" w:pos="284"/>
        </w:tabs>
        <w:suppressAutoHyphens w:val="0"/>
        <w:autoSpaceDN/>
        <w:ind w:left="0" w:firstLine="0"/>
        <w:contextualSpacing/>
        <w:jc w:val="both"/>
        <w:textAlignment w:val="auto"/>
        <w:rPr>
          <w:rFonts w:asciiTheme="minorHAnsi" w:eastAsia="Times New Roman" w:hAnsiTheme="minorHAnsi" w:cstheme="minorHAnsi"/>
          <w:kern w:val="0"/>
          <w:sz w:val="24"/>
          <w:szCs w:val="24"/>
          <w:lang w:val="pl-PL" w:eastAsia="en-US" w:bidi="ar-SA"/>
        </w:rPr>
      </w:pPr>
      <w:r w:rsidRPr="00D77584">
        <w:rPr>
          <w:rFonts w:asciiTheme="minorHAnsi" w:hAnsiTheme="minorHAnsi" w:cstheme="minorHAnsi"/>
          <w:sz w:val="24"/>
          <w:szCs w:val="24"/>
          <w:lang w:val="pl-PL"/>
        </w:rPr>
        <w:t xml:space="preserve">Cena (brutto) będzie brana pod uwagę przez Komisję w trakcie wyboru najkorzystniejszej oferty – danego pakietu. Rozliczenia między Zamawiającym a Wykonawcą prowadzone będą w złotych </w:t>
      </w:r>
      <w:r w:rsidRPr="000D7711">
        <w:rPr>
          <w:rFonts w:asciiTheme="minorHAnsi" w:hAnsiTheme="minorHAnsi" w:cstheme="minorHAnsi"/>
          <w:sz w:val="24"/>
          <w:szCs w:val="24"/>
          <w:lang w:val="pl-PL"/>
        </w:rPr>
        <w:t>polskich z dokładnością do dwóch miejsc po przecinku.</w:t>
      </w:r>
    </w:p>
    <w:p w14:paraId="70641DEC" w14:textId="77777777" w:rsidR="001F43DA" w:rsidRPr="000D7711" w:rsidRDefault="001F43DA" w:rsidP="00A4242F">
      <w:pPr>
        <w:pStyle w:val="Akapitzlist"/>
        <w:numPr>
          <w:ilvl w:val="0"/>
          <w:numId w:val="40"/>
        </w:numPr>
        <w:tabs>
          <w:tab w:val="left" w:pos="0"/>
          <w:tab w:val="left" w:pos="284"/>
        </w:tabs>
        <w:suppressAutoHyphens w:val="0"/>
        <w:autoSpaceDN/>
        <w:ind w:left="0" w:right="-21" w:firstLine="0"/>
        <w:contextualSpacing/>
        <w:jc w:val="both"/>
        <w:textAlignment w:val="auto"/>
        <w:rPr>
          <w:rFonts w:asciiTheme="minorHAnsi" w:eastAsia="Times New Roman" w:hAnsiTheme="minorHAnsi" w:cstheme="minorHAnsi"/>
          <w:kern w:val="0"/>
          <w:sz w:val="24"/>
          <w:szCs w:val="24"/>
          <w:lang w:val="pl-PL" w:eastAsia="en-US" w:bidi="ar-SA"/>
        </w:rPr>
      </w:pPr>
      <w:r w:rsidRPr="000D7711">
        <w:rPr>
          <w:rFonts w:asciiTheme="minorHAnsi" w:hAnsiTheme="minorHAnsi" w:cstheme="minorHAnsi"/>
          <w:sz w:val="24"/>
          <w:szCs w:val="24"/>
          <w:lang w:val="pl-PL"/>
        </w:rPr>
        <w:t xml:space="preserve">Wykonawca oblicza cenę oferty opierając się na opisie przedmiotu zamówienia zawartym                   w formularzu cenowym stanowiącym załącznik nr </w:t>
      </w:r>
      <w:r w:rsidRPr="000D7711">
        <w:rPr>
          <w:rFonts w:asciiTheme="minorHAnsi" w:hAnsiTheme="minorHAnsi" w:cstheme="minorHAnsi"/>
          <w:bCs/>
          <w:sz w:val="24"/>
          <w:szCs w:val="24"/>
          <w:lang w:val="pl-PL"/>
        </w:rPr>
        <w:t>2</w:t>
      </w:r>
      <w:r w:rsidRPr="000D7711">
        <w:rPr>
          <w:rFonts w:asciiTheme="minorHAnsi" w:hAnsiTheme="minorHAnsi" w:cstheme="minorHAnsi"/>
          <w:sz w:val="24"/>
          <w:szCs w:val="24"/>
          <w:lang w:val="pl-PL"/>
        </w:rPr>
        <w:t xml:space="preserve"> do SWZ, wypełniając przedmiotowy formularz w ramach poszczególnych pakietów. </w:t>
      </w:r>
    </w:p>
    <w:p w14:paraId="2F816573" w14:textId="55D695D1" w:rsidR="00112640" w:rsidRPr="000D7711" w:rsidRDefault="00112640" w:rsidP="00A4242F">
      <w:pPr>
        <w:pStyle w:val="Akapitzlist"/>
        <w:numPr>
          <w:ilvl w:val="0"/>
          <w:numId w:val="40"/>
        </w:numPr>
        <w:tabs>
          <w:tab w:val="left" w:pos="0"/>
          <w:tab w:val="left" w:pos="284"/>
        </w:tabs>
        <w:suppressAutoHyphens w:val="0"/>
        <w:autoSpaceDN/>
        <w:ind w:left="0" w:right="-21" w:firstLine="0"/>
        <w:contextualSpacing/>
        <w:jc w:val="both"/>
        <w:textAlignment w:val="auto"/>
        <w:rPr>
          <w:rStyle w:val="markedcontent"/>
          <w:rFonts w:asciiTheme="minorHAnsi" w:eastAsia="Times New Roman" w:hAnsiTheme="minorHAnsi" w:cstheme="minorHAnsi"/>
          <w:kern w:val="0"/>
          <w:sz w:val="24"/>
          <w:szCs w:val="24"/>
          <w:lang w:val="pl-PL" w:eastAsia="en-US" w:bidi="ar-SA"/>
        </w:rPr>
      </w:pPr>
      <w:r w:rsidRPr="000D7711">
        <w:rPr>
          <w:rStyle w:val="markedcontent"/>
          <w:rFonts w:asciiTheme="minorHAnsi" w:hAnsiTheme="minorHAnsi" w:cstheme="minorHAnsi"/>
          <w:sz w:val="24"/>
          <w:szCs w:val="24"/>
          <w:lang w:val="pl-PL"/>
        </w:rPr>
        <w:t>W ofercie Wykonawca zobowiązany jest podać cenę za wykonanie całego przedmiotu</w:t>
      </w:r>
      <w:r w:rsidRPr="000D7711">
        <w:rPr>
          <w:rFonts w:asciiTheme="minorHAnsi" w:hAnsiTheme="minorHAnsi" w:cstheme="minorHAnsi"/>
          <w:sz w:val="24"/>
          <w:szCs w:val="24"/>
          <w:lang w:val="pl-PL"/>
        </w:rPr>
        <w:br/>
      </w:r>
      <w:r w:rsidR="00E82756" w:rsidRPr="000D7711">
        <w:rPr>
          <w:rStyle w:val="markedcontent"/>
          <w:rFonts w:asciiTheme="minorHAnsi" w:hAnsiTheme="minorHAnsi" w:cstheme="minorHAnsi"/>
          <w:sz w:val="24"/>
          <w:szCs w:val="24"/>
          <w:lang w:val="pl-PL"/>
        </w:rPr>
        <w:t>zamówienia –</w:t>
      </w:r>
      <w:r w:rsidRPr="000D7711">
        <w:rPr>
          <w:rStyle w:val="markedcontent"/>
          <w:rFonts w:asciiTheme="minorHAnsi" w:hAnsiTheme="minorHAnsi" w:cstheme="minorHAnsi"/>
          <w:sz w:val="24"/>
          <w:szCs w:val="24"/>
          <w:lang w:val="pl-PL"/>
        </w:rPr>
        <w:t xml:space="preserve"> (pakietu) w złotych polskich (PLN), do dwóch miejsc</w:t>
      </w:r>
      <w:r w:rsidRPr="000D7711">
        <w:rPr>
          <w:rFonts w:asciiTheme="minorHAnsi" w:hAnsiTheme="minorHAnsi" w:cstheme="minorHAnsi"/>
          <w:sz w:val="24"/>
          <w:szCs w:val="24"/>
          <w:lang w:val="pl-PL"/>
        </w:rPr>
        <w:t xml:space="preserve"> </w:t>
      </w:r>
      <w:r w:rsidRPr="000D7711">
        <w:rPr>
          <w:rStyle w:val="markedcontent"/>
          <w:rFonts w:asciiTheme="minorHAnsi" w:hAnsiTheme="minorHAnsi" w:cstheme="minorHAnsi"/>
          <w:sz w:val="24"/>
          <w:szCs w:val="24"/>
          <w:lang w:val="pl-PL"/>
        </w:rPr>
        <w:t>po przecinku.</w:t>
      </w:r>
    </w:p>
    <w:p w14:paraId="19DDFE25" w14:textId="372B68F6" w:rsidR="00112640" w:rsidRPr="000D7711" w:rsidRDefault="00112640" w:rsidP="00A4242F">
      <w:pPr>
        <w:pStyle w:val="Akapitzlist"/>
        <w:numPr>
          <w:ilvl w:val="0"/>
          <w:numId w:val="40"/>
        </w:numPr>
        <w:tabs>
          <w:tab w:val="left" w:pos="0"/>
          <w:tab w:val="left" w:pos="284"/>
        </w:tabs>
        <w:suppressAutoHyphens w:val="0"/>
        <w:autoSpaceDN/>
        <w:ind w:left="0" w:right="-21" w:firstLine="0"/>
        <w:contextualSpacing/>
        <w:jc w:val="both"/>
        <w:textAlignment w:val="auto"/>
        <w:rPr>
          <w:rFonts w:asciiTheme="minorHAnsi" w:eastAsia="Times New Roman" w:hAnsiTheme="minorHAnsi" w:cstheme="minorHAnsi"/>
          <w:kern w:val="0"/>
          <w:sz w:val="24"/>
          <w:szCs w:val="24"/>
          <w:lang w:val="pl-PL" w:eastAsia="en-US" w:bidi="ar-SA"/>
        </w:rPr>
      </w:pPr>
      <w:r w:rsidRPr="000D7711">
        <w:rPr>
          <w:rFonts w:asciiTheme="minorHAnsi" w:hAnsiTheme="minorHAnsi" w:cstheme="minorHAnsi"/>
          <w:sz w:val="24"/>
          <w:szCs w:val="24"/>
          <w:lang w:val="pl-PL"/>
        </w:rPr>
        <w:t xml:space="preserve">Podana cena oferty – pakietu winna zawierać wszystkie elementy związane z ewentualnymi upustami, dostawą do magazynu odbiorcy tj. kosztami transportu, ubezpieczenia, </w:t>
      </w:r>
      <w:r w:rsidR="003165DC" w:rsidRPr="000D7711">
        <w:rPr>
          <w:rFonts w:asciiTheme="minorHAnsi" w:hAnsiTheme="minorHAnsi" w:cstheme="minorHAnsi"/>
          <w:sz w:val="24"/>
          <w:szCs w:val="24"/>
          <w:lang w:val="pl-PL"/>
        </w:rPr>
        <w:t>opakowania</w:t>
      </w:r>
      <w:r w:rsidRPr="000D7711">
        <w:rPr>
          <w:rFonts w:asciiTheme="minorHAnsi" w:hAnsiTheme="minorHAnsi" w:cstheme="minorHAnsi"/>
          <w:sz w:val="24"/>
          <w:szCs w:val="24"/>
          <w:lang w:val="pl-PL"/>
        </w:rPr>
        <w:t xml:space="preserve"> oraz</w:t>
      </w:r>
      <w:r w:rsidR="001B0A33" w:rsidRPr="000D7711">
        <w:rPr>
          <w:rFonts w:asciiTheme="minorHAnsi" w:hAnsiTheme="minorHAnsi" w:cstheme="minorHAnsi"/>
          <w:sz w:val="24"/>
          <w:szCs w:val="24"/>
          <w:lang w:val="pl-PL"/>
        </w:rPr>
        <w:t> </w:t>
      </w:r>
      <w:r w:rsidRPr="000D7711">
        <w:rPr>
          <w:rFonts w:asciiTheme="minorHAnsi" w:hAnsiTheme="minorHAnsi" w:cstheme="minorHAnsi"/>
          <w:sz w:val="24"/>
          <w:szCs w:val="24"/>
          <w:lang w:val="pl-PL"/>
        </w:rPr>
        <w:t>wszelkie inne.</w:t>
      </w:r>
    </w:p>
    <w:p w14:paraId="1E376EAE" w14:textId="5E802D22" w:rsidR="00E82756" w:rsidRPr="000D7711" w:rsidRDefault="00E82756" w:rsidP="00A4242F">
      <w:pPr>
        <w:pStyle w:val="Akapitzlist"/>
        <w:numPr>
          <w:ilvl w:val="0"/>
          <w:numId w:val="40"/>
        </w:numPr>
        <w:tabs>
          <w:tab w:val="left" w:pos="0"/>
          <w:tab w:val="left" w:pos="284"/>
        </w:tabs>
        <w:suppressAutoHyphens w:val="0"/>
        <w:autoSpaceDN/>
        <w:ind w:left="0" w:right="-21" w:firstLine="0"/>
        <w:contextualSpacing/>
        <w:jc w:val="both"/>
        <w:textAlignment w:val="auto"/>
        <w:rPr>
          <w:rFonts w:asciiTheme="minorHAnsi" w:eastAsia="Times New Roman" w:hAnsiTheme="minorHAnsi" w:cstheme="minorHAnsi"/>
          <w:kern w:val="0"/>
          <w:sz w:val="24"/>
          <w:szCs w:val="24"/>
          <w:lang w:val="pl-PL" w:eastAsia="en-US" w:bidi="ar-SA"/>
        </w:rPr>
      </w:pPr>
      <w:r w:rsidRPr="000D7711">
        <w:rPr>
          <w:iCs/>
          <w:sz w:val="24"/>
          <w:szCs w:val="24"/>
          <w:lang w:val="pl-PL"/>
        </w:rPr>
        <w:t xml:space="preserve">Cena jednostkowa netto (za szt., </w:t>
      </w:r>
      <w:r w:rsidR="00226C65" w:rsidRPr="000D7711">
        <w:rPr>
          <w:iCs/>
          <w:sz w:val="24"/>
          <w:szCs w:val="24"/>
          <w:lang w:val="pl-PL"/>
        </w:rPr>
        <w:t>op</w:t>
      </w:r>
      <w:r w:rsidRPr="000D7711">
        <w:rPr>
          <w:iCs/>
          <w:sz w:val="24"/>
          <w:szCs w:val="24"/>
          <w:lang w:val="pl-PL"/>
        </w:rPr>
        <w:t>. itd.) poszczególnych elementów zamówienia zostanie pomnożona przez ilość w ten sposób otrzymana warto</w:t>
      </w:r>
      <w:r w:rsidR="00F8207A" w:rsidRPr="000D7711">
        <w:rPr>
          <w:iCs/>
          <w:sz w:val="24"/>
          <w:szCs w:val="24"/>
          <w:lang w:val="pl-PL"/>
        </w:rPr>
        <w:t>ść netto zostanie powiększona o </w:t>
      </w:r>
      <w:r w:rsidRPr="000D7711">
        <w:rPr>
          <w:iCs/>
          <w:sz w:val="24"/>
          <w:szCs w:val="24"/>
          <w:lang w:val="pl-PL"/>
        </w:rPr>
        <w:t>należny podatek VAT tworząc wartość brutto pozycji – cenę oferty - pakietu. Wartości netto oraz wartości brutto poszczególnych pozycji należy zsumować. W ten sposób wyliczona wartość brutto - stanowić będzie cenę oferty - pakietu.</w:t>
      </w:r>
    </w:p>
    <w:p w14:paraId="0264C16C" w14:textId="43471B93" w:rsidR="00226C65" w:rsidRPr="000D7711" w:rsidRDefault="00226C65" w:rsidP="00A4242F">
      <w:pPr>
        <w:pStyle w:val="Akapitzlist"/>
        <w:numPr>
          <w:ilvl w:val="0"/>
          <w:numId w:val="40"/>
        </w:numPr>
        <w:tabs>
          <w:tab w:val="left" w:pos="284"/>
        </w:tabs>
        <w:ind w:left="0" w:firstLine="0"/>
        <w:jc w:val="both"/>
        <w:rPr>
          <w:rFonts w:asciiTheme="minorHAnsi" w:eastAsia="Times New Roman" w:hAnsiTheme="minorHAnsi" w:cstheme="minorHAnsi"/>
          <w:kern w:val="0"/>
          <w:sz w:val="24"/>
          <w:szCs w:val="24"/>
          <w:lang w:val="pl-PL" w:eastAsia="en-US" w:bidi="ar-SA"/>
        </w:rPr>
      </w:pPr>
      <w:r w:rsidRPr="000D7711">
        <w:rPr>
          <w:rFonts w:asciiTheme="minorHAnsi" w:eastAsia="Times New Roman" w:hAnsiTheme="minorHAnsi" w:cstheme="minorHAnsi"/>
          <w:kern w:val="0"/>
          <w:sz w:val="24"/>
          <w:szCs w:val="24"/>
          <w:lang w:val="pl-PL" w:eastAsia="en-US" w:bidi="ar-SA"/>
        </w:rPr>
        <w:t xml:space="preserve">W pakietach, w których </w:t>
      </w:r>
      <w:r w:rsidR="000D7711" w:rsidRPr="000D7711">
        <w:rPr>
          <w:rFonts w:asciiTheme="minorHAnsi" w:eastAsia="Times New Roman" w:hAnsiTheme="minorHAnsi" w:cstheme="minorHAnsi"/>
          <w:kern w:val="0"/>
          <w:sz w:val="24"/>
          <w:szCs w:val="24"/>
          <w:lang w:val="pl-PL" w:eastAsia="en-US" w:bidi="ar-SA"/>
        </w:rPr>
        <w:t>Z</w:t>
      </w:r>
      <w:r w:rsidRPr="000D7711">
        <w:rPr>
          <w:rFonts w:asciiTheme="minorHAnsi" w:eastAsia="Times New Roman" w:hAnsiTheme="minorHAnsi" w:cstheme="minorHAnsi"/>
          <w:kern w:val="0"/>
          <w:sz w:val="24"/>
          <w:szCs w:val="24"/>
          <w:lang w:val="pl-PL" w:eastAsia="en-US" w:bidi="ar-SA"/>
        </w:rPr>
        <w:t xml:space="preserve">amawiający określił ilości w szt. należy zgodnie z tematami kolumn określić oferowaną wielkość opakowania w danej pozycji oraz obliczyć ilość opakowań w stosunku do ilości żądanej. W przypadku braku podzielności na pełne opakowania należy uwzględnić również ich części ułamkowe </w:t>
      </w:r>
      <w:r w:rsidRPr="000D7711">
        <w:rPr>
          <w:rFonts w:asciiTheme="minorHAnsi" w:eastAsia="Times New Roman" w:hAnsiTheme="minorHAnsi" w:cstheme="minorHAnsi"/>
          <w:kern w:val="0"/>
          <w:sz w:val="24"/>
          <w:szCs w:val="24"/>
          <w:u w:val="single"/>
          <w:lang w:val="pl-PL" w:eastAsia="en-US" w:bidi="ar-SA"/>
        </w:rPr>
        <w:t>do dwóch miejsc po przecinku</w:t>
      </w:r>
      <w:r w:rsidRPr="000D7711">
        <w:rPr>
          <w:rFonts w:asciiTheme="minorHAnsi" w:eastAsia="Times New Roman" w:hAnsiTheme="minorHAnsi" w:cstheme="minorHAnsi"/>
          <w:kern w:val="0"/>
          <w:sz w:val="24"/>
          <w:szCs w:val="24"/>
          <w:lang w:val="pl-PL" w:eastAsia="en-US" w:bidi="ar-SA"/>
        </w:rPr>
        <w:t xml:space="preserve"> – tak, aby oferowana ilość opakowań odpowiadała ilości żądanej danej pozycji”. Jeżeli ilość opakowań ma więcej miejsc po przecinku należy ją zaokrąglić w ten sposób, że cyfry od 1 do 4 należy zaokrąglić w dół, natomiast cyfry od 5 do 9 należy zaokrąglić w górę.</w:t>
      </w:r>
    </w:p>
    <w:p w14:paraId="49EC4DE0" w14:textId="4F68FF31" w:rsidR="00226C65" w:rsidRPr="000D7711" w:rsidRDefault="00226C65" w:rsidP="00A4242F">
      <w:pPr>
        <w:pStyle w:val="Akapitzlist"/>
        <w:numPr>
          <w:ilvl w:val="0"/>
          <w:numId w:val="40"/>
        </w:numPr>
        <w:tabs>
          <w:tab w:val="left" w:pos="284"/>
        </w:tabs>
        <w:ind w:left="0" w:firstLine="0"/>
        <w:jc w:val="both"/>
        <w:rPr>
          <w:rFonts w:asciiTheme="minorHAnsi" w:eastAsia="Times New Roman" w:hAnsiTheme="minorHAnsi" w:cstheme="minorHAnsi"/>
          <w:kern w:val="0"/>
          <w:sz w:val="24"/>
          <w:szCs w:val="24"/>
          <w:lang w:val="pl-PL" w:eastAsia="en-US" w:bidi="ar-SA"/>
        </w:rPr>
      </w:pPr>
      <w:r w:rsidRPr="000D7711">
        <w:rPr>
          <w:rFonts w:asciiTheme="minorHAnsi" w:eastAsia="Times New Roman" w:hAnsiTheme="minorHAnsi" w:cstheme="minorHAnsi"/>
          <w:kern w:val="0"/>
          <w:sz w:val="24"/>
          <w:szCs w:val="24"/>
          <w:lang w:val="pl-PL" w:eastAsia="en-US" w:bidi="ar-SA"/>
        </w:rPr>
        <w:t xml:space="preserve">W formularzu cenowym w kolumnie cena jednostkowa netto za </w:t>
      </w:r>
      <w:proofErr w:type="spellStart"/>
      <w:r w:rsidRPr="000D7711">
        <w:rPr>
          <w:rFonts w:asciiTheme="minorHAnsi" w:eastAsia="Times New Roman" w:hAnsiTheme="minorHAnsi" w:cstheme="minorHAnsi"/>
          <w:kern w:val="0"/>
          <w:sz w:val="24"/>
          <w:szCs w:val="24"/>
          <w:lang w:val="pl-PL" w:eastAsia="en-US" w:bidi="ar-SA"/>
        </w:rPr>
        <w:t>tbl</w:t>
      </w:r>
      <w:proofErr w:type="spellEnd"/>
      <w:r w:rsidRPr="000D7711">
        <w:rPr>
          <w:rFonts w:asciiTheme="minorHAnsi" w:eastAsia="Times New Roman" w:hAnsiTheme="minorHAnsi" w:cstheme="minorHAnsi"/>
          <w:kern w:val="0"/>
          <w:sz w:val="24"/>
          <w:szCs w:val="24"/>
          <w:lang w:val="pl-PL" w:eastAsia="en-US" w:bidi="ar-SA"/>
        </w:rPr>
        <w:t xml:space="preserve">, </w:t>
      </w:r>
      <w:proofErr w:type="spellStart"/>
      <w:r w:rsidRPr="000D7711">
        <w:rPr>
          <w:rFonts w:asciiTheme="minorHAnsi" w:eastAsia="Times New Roman" w:hAnsiTheme="minorHAnsi" w:cstheme="minorHAnsi"/>
          <w:kern w:val="0"/>
          <w:sz w:val="24"/>
          <w:szCs w:val="24"/>
          <w:lang w:val="pl-PL" w:eastAsia="en-US" w:bidi="ar-SA"/>
        </w:rPr>
        <w:t>szt</w:t>
      </w:r>
      <w:proofErr w:type="spellEnd"/>
      <w:r w:rsidRPr="000D7711">
        <w:rPr>
          <w:rFonts w:asciiTheme="minorHAnsi" w:eastAsia="Times New Roman" w:hAnsiTheme="minorHAnsi" w:cstheme="minorHAnsi"/>
          <w:kern w:val="0"/>
          <w:sz w:val="24"/>
          <w:szCs w:val="24"/>
          <w:lang w:val="pl-PL" w:eastAsia="en-US" w:bidi="ar-SA"/>
        </w:rPr>
        <w:t xml:space="preserve">, </w:t>
      </w:r>
      <w:proofErr w:type="spellStart"/>
      <w:r w:rsidRPr="000D7711">
        <w:rPr>
          <w:rFonts w:asciiTheme="minorHAnsi" w:eastAsia="Times New Roman" w:hAnsiTheme="minorHAnsi" w:cstheme="minorHAnsi"/>
          <w:kern w:val="0"/>
          <w:sz w:val="24"/>
          <w:szCs w:val="24"/>
          <w:lang w:val="pl-PL" w:eastAsia="en-US" w:bidi="ar-SA"/>
        </w:rPr>
        <w:t>amp</w:t>
      </w:r>
      <w:proofErr w:type="spellEnd"/>
      <w:r w:rsidRPr="000D7711">
        <w:rPr>
          <w:rFonts w:asciiTheme="minorHAnsi" w:eastAsia="Times New Roman" w:hAnsiTheme="minorHAnsi" w:cstheme="minorHAnsi"/>
          <w:kern w:val="0"/>
          <w:sz w:val="24"/>
          <w:szCs w:val="24"/>
          <w:lang w:val="pl-PL" w:eastAsia="en-US" w:bidi="ar-SA"/>
        </w:rPr>
        <w:t xml:space="preserve">, fiolkę itp. poszczególnych elementów zamówienia </w:t>
      </w:r>
      <w:r w:rsidR="000D7711" w:rsidRPr="000D7711">
        <w:rPr>
          <w:rFonts w:asciiTheme="minorHAnsi" w:eastAsia="Times New Roman" w:hAnsiTheme="minorHAnsi" w:cstheme="minorHAnsi"/>
          <w:kern w:val="0"/>
          <w:sz w:val="24"/>
          <w:szCs w:val="24"/>
          <w:lang w:val="pl-PL" w:eastAsia="en-US" w:bidi="ar-SA"/>
        </w:rPr>
        <w:t>Z</w:t>
      </w:r>
      <w:r w:rsidRPr="000D7711">
        <w:rPr>
          <w:rFonts w:asciiTheme="minorHAnsi" w:eastAsia="Times New Roman" w:hAnsiTheme="minorHAnsi" w:cstheme="minorHAnsi"/>
          <w:kern w:val="0"/>
          <w:sz w:val="24"/>
          <w:szCs w:val="24"/>
          <w:lang w:val="pl-PL" w:eastAsia="en-US" w:bidi="ar-SA"/>
        </w:rPr>
        <w:t xml:space="preserve">amawiający wymaga, aby wartość jednostkowa wyliczona była do 4 miejsc po przecinku.  Dla przykładu: cena rzeczywista za opakowanie wynosi 1,74 zł (opak. = 50 </w:t>
      </w:r>
      <w:proofErr w:type="spellStart"/>
      <w:r w:rsidRPr="000D7711">
        <w:rPr>
          <w:rFonts w:asciiTheme="minorHAnsi" w:eastAsia="Times New Roman" w:hAnsiTheme="minorHAnsi" w:cstheme="minorHAnsi"/>
          <w:kern w:val="0"/>
          <w:sz w:val="24"/>
          <w:szCs w:val="24"/>
          <w:lang w:val="pl-PL" w:eastAsia="en-US" w:bidi="ar-SA"/>
        </w:rPr>
        <w:t>tbl</w:t>
      </w:r>
      <w:proofErr w:type="spellEnd"/>
      <w:r w:rsidRPr="000D7711">
        <w:rPr>
          <w:rFonts w:asciiTheme="minorHAnsi" w:eastAsia="Times New Roman" w:hAnsiTheme="minorHAnsi" w:cstheme="minorHAnsi"/>
          <w:kern w:val="0"/>
          <w:sz w:val="24"/>
          <w:szCs w:val="24"/>
          <w:lang w:val="pl-PL" w:eastAsia="en-US" w:bidi="ar-SA"/>
        </w:rPr>
        <w:t xml:space="preserve">) wartość jednostkowa za </w:t>
      </w:r>
      <w:proofErr w:type="spellStart"/>
      <w:r w:rsidRPr="000D7711">
        <w:rPr>
          <w:rFonts w:asciiTheme="minorHAnsi" w:eastAsia="Times New Roman" w:hAnsiTheme="minorHAnsi" w:cstheme="minorHAnsi"/>
          <w:kern w:val="0"/>
          <w:sz w:val="24"/>
          <w:szCs w:val="24"/>
          <w:lang w:val="pl-PL" w:eastAsia="en-US" w:bidi="ar-SA"/>
        </w:rPr>
        <w:t>tbl</w:t>
      </w:r>
      <w:proofErr w:type="spellEnd"/>
      <w:r w:rsidRPr="000D7711">
        <w:rPr>
          <w:rFonts w:asciiTheme="minorHAnsi" w:eastAsia="Times New Roman" w:hAnsiTheme="minorHAnsi" w:cstheme="minorHAnsi"/>
          <w:kern w:val="0"/>
          <w:sz w:val="24"/>
          <w:szCs w:val="24"/>
          <w:lang w:val="pl-PL" w:eastAsia="en-US" w:bidi="ar-SA"/>
        </w:rPr>
        <w:t>. wynosi 0,0348. Łączna wartość netto i brutto oferty musi być zaokrąglona do dwóch miejsc po przecinku, zgodnie z ustawą z dnia 9</w:t>
      </w:r>
      <w:r w:rsidR="00BA225E" w:rsidRPr="000D7711">
        <w:rPr>
          <w:rFonts w:asciiTheme="minorHAnsi" w:eastAsia="Times New Roman" w:hAnsiTheme="minorHAnsi" w:cstheme="minorHAnsi"/>
          <w:kern w:val="0"/>
          <w:sz w:val="24"/>
          <w:szCs w:val="24"/>
          <w:lang w:val="pl-PL" w:eastAsia="en-US" w:bidi="ar-SA"/>
        </w:rPr>
        <w:t> </w:t>
      </w:r>
      <w:r w:rsidRPr="000D7711">
        <w:rPr>
          <w:rFonts w:asciiTheme="minorHAnsi" w:eastAsia="Times New Roman" w:hAnsiTheme="minorHAnsi" w:cstheme="minorHAnsi"/>
          <w:kern w:val="0"/>
          <w:sz w:val="24"/>
          <w:szCs w:val="24"/>
          <w:lang w:val="pl-PL" w:eastAsia="en-US" w:bidi="ar-SA"/>
        </w:rPr>
        <w:t>maja 2014 r. – o informowaniu o cenach towarów i usług (tj. Dz. U. z 2017 roku poz. 1830 z</w:t>
      </w:r>
      <w:r w:rsidR="00BA225E" w:rsidRPr="000D7711">
        <w:rPr>
          <w:rFonts w:asciiTheme="minorHAnsi" w:eastAsia="Times New Roman" w:hAnsiTheme="minorHAnsi" w:cstheme="minorHAnsi"/>
          <w:kern w:val="0"/>
          <w:sz w:val="24"/>
          <w:szCs w:val="24"/>
          <w:lang w:val="pl-PL" w:eastAsia="en-US" w:bidi="ar-SA"/>
        </w:rPr>
        <w:t> </w:t>
      </w:r>
      <w:r w:rsidRPr="000D7711">
        <w:rPr>
          <w:rFonts w:asciiTheme="minorHAnsi" w:eastAsia="Times New Roman" w:hAnsiTheme="minorHAnsi" w:cstheme="minorHAnsi"/>
          <w:kern w:val="0"/>
          <w:sz w:val="24"/>
          <w:szCs w:val="24"/>
          <w:lang w:val="pl-PL" w:eastAsia="en-US" w:bidi="ar-SA"/>
        </w:rPr>
        <w:t xml:space="preserve">późn. zm.). Wartość oferty należy </w:t>
      </w:r>
      <w:r w:rsidR="00BA225E" w:rsidRPr="000D7711">
        <w:rPr>
          <w:rFonts w:asciiTheme="minorHAnsi" w:eastAsia="Times New Roman" w:hAnsiTheme="minorHAnsi" w:cstheme="minorHAnsi"/>
          <w:kern w:val="0"/>
          <w:sz w:val="24"/>
          <w:szCs w:val="24"/>
          <w:lang w:val="pl-PL" w:eastAsia="en-US" w:bidi="ar-SA"/>
        </w:rPr>
        <w:t>wyliczyć z</w:t>
      </w:r>
      <w:r w:rsidRPr="000D7711">
        <w:rPr>
          <w:rFonts w:asciiTheme="minorHAnsi" w:eastAsia="Times New Roman" w:hAnsiTheme="minorHAnsi" w:cstheme="minorHAnsi"/>
          <w:kern w:val="0"/>
          <w:sz w:val="24"/>
          <w:szCs w:val="24"/>
          <w:lang w:val="pl-PL" w:eastAsia="en-US" w:bidi="ar-SA"/>
        </w:rPr>
        <w:t xml:space="preserve"> dokładnością do jednego grosza z odpowiednim zaokrągleniem w dół lub w górę w następujący sposób: w dół – jeżeli kolejna liczba jest mniejsza od 5, w górę – jeżeli kolejna liczba jest większa od 5 lub równa 5.</w:t>
      </w:r>
    </w:p>
    <w:p w14:paraId="4F14697D" w14:textId="0A12C85B" w:rsidR="003165DC" w:rsidRPr="000D7711" w:rsidRDefault="003165DC" w:rsidP="00A4242F">
      <w:pPr>
        <w:pStyle w:val="Akapitzlist"/>
        <w:numPr>
          <w:ilvl w:val="0"/>
          <w:numId w:val="40"/>
        </w:numPr>
        <w:tabs>
          <w:tab w:val="left" w:pos="284"/>
        </w:tabs>
        <w:ind w:left="0" w:firstLine="0"/>
        <w:jc w:val="both"/>
        <w:rPr>
          <w:rFonts w:cs="Calibri"/>
          <w:sz w:val="24"/>
          <w:szCs w:val="24"/>
        </w:rPr>
      </w:pPr>
      <w:r w:rsidRPr="000D7711">
        <w:rPr>
          <w:rFonts w:cs="Calibri"/>
          <w:sz w:val="24"/>
          <w:szCs w:val="24"/>
          <w:lang w:val="pl-PL"/>
        </w:rPr>
        <w:t xml:space="preserve">Wykonawca składając ofertę na dany pakiet powinien wycenić wszystkie preparaty, które </w:t>
      </w:r>
      <w:r w:rsidR="000D7711" w:rsidRPr="000D7711">
        <w:rPr>
          <w:rFonts w:cs="Calibri"/>
          <w:sz w:val="24"/>
          <w:szCs w:val="24"/>
          <w:lang w:val="pl-PL"/>
        </w:rPr>
        <w:br/>
      </w:r>
      <w:r w:rsidRPr="000D7711">
        <w:rPr>
          <w:rFonts w:cs="Calibri"/>
          <w:sz w:val="24"/>
          <w:szCs w:val="24"/>
          <w:lang w:val="pl-PL"/>
        </w:rPr>
        <w:t>są w nim wyszczególnione, również te, które na dzień składania ofert nie są produkowane, zakończyła się ich harmonizacja, występują okresowe przerwy w ich dostawach, wygasł rejestr leku lub brak na rynku (a nie ma dostępnego zamiennika) – wypełniając formularz cenowy należy podać ostatnią cenę sprzedaży leku.</w:t>
      </w:r>
      <w:r w:rsidR="00C04AEE" w:rsidRPr="000D7711">
        <w:rPr>
          <w:rFonts w:cs="Calibri"/>
          <w:sz w:val="24"/>
          <w:szCs w:val="24"/>
          <w:lang w:val="pl-PL"/>
        </w:rPr>
        <w:t xml:space="preserve"> </w:t>
      </w:r>
      <w:r w:rsidRPr="000D7711">
        <w:rPr>
          <w:rFonts w:cs="Calibri"/>
          <w:sz w:val="24"/>
          <w:szCs w:val="24"/>
        </w:rPr>
        <w:t xml:space="preserve">Należy również podać </w:t>
      </w:r>
      <w:proofErr w:type="spellStart"/>
      <w:r w:rsidRPr="000D7711">
        <w:rPr>
          <w:rFonts w:cs="Calibri"/>
          <w:sz w:val="24"/>
          <w:szCs w:val="24"/>
        </w:rPr>
        <w:t>informację</w:t>
      </w:r>
      <w:proofErr w:type="spellEnd"/>
      <w:r w:rsidRPr="000D7711">
        <w:rPr>
          <w:rFonts w:cs="Calibri"/>
          <w:sz w:val="24"/>
          <w:szCs w:val="24"/>
        </w:rPr>
        <w:t xml:space="preserve"> na temat przyczyny </w:t>
      </w:r>
      <w:proofErr w:type="spellStart"/>
      <w:r w:rsidRPr="000D7711">
        <w:rPr>
          <w:rFonts w:cs="Calibri"/>
          <w:sz w:val="24"/>
          <w:szCs w:val="24"/>
        </w:rPr>
        <w:t>niedostępności</w:t>
      </w:r>
      <w:proofErr w:type="spellEnd"/>
      <w:r w:rsidRPr="000D7711">
        <w:rPr>
          <w:rFonts w:cs="Calibri"/>
          <w:sz w:val="24"/>
          <w:szCs w:val="24"/>
        </w:rPr>
        <w:t>.</w:t>
      </w:r>
    </w:p>
    <w:p w14:paraId="49725DA1" w14:textId="77777777" w:rsidR="00112640" w:rsidRPr="000D7711" w:rsidRDefault="00112640" w:rsidP="00A4242F">
      <w:pPr>
        <w:pStyle w:val="Akapitzlist"/>
        <w:numPr>
          <w:ilvl w:val="0"/>
          <w:numId w:val="40"/>
        </w:numPr>
        <w:tabs>
          <w:tab w:val="left" w:pos="0"/>
          <w:tab w:val="left" w:pos="284"/>
          <w:tab w:val="left" w:pos="426"/>
        </w:tabs>
        <w:suppressAutoHyphens w:val="0"/>
        <w:autoSpaceDN/>
        <w:ind w:left="0" w:right="-21" w:firstLine="0"/>
        <w:contextualSpacing/>
        <w:jc w:val="both"/>
        <w:textAlignment w:val="auto"/>
        <w:rPr>
          <w:rStyle w:val="markedcontent"/>
          <w:rFonts w:eastAsia="Times New Roman" w:cs="Calibri"/>
          <w:kern w:val="0"/>
          <w:sz w:val="24"/>
          <w:szCs w:val="24"/>
          <w:lang w:val="pl-PL" w:eastAsia="en-US" w:bidi="ar-SA"/>
        </w:rPr>
      </w:pPr>
      <w:r w:rsidRPr="000D7711">
        <w:rPr>
          <w:rStyle w:val="markedcontent"/>
          <w:rFonts w:cs="Calibri"/>
          <w:sz w:val="24"/>
          <w:szCs w:val="24"/>
          <w:lang w:val="pl-PL"/>
        </w:rPr>
        <w:t>Wykonawca zobowiązany jest zastosować stawkę VAT zgodnie z obowiązującymi</w:t>
      </w:r>
      <w:r w:rsidRPr="000D7711">
        <w:rPr>
          <w:rFonts w:cs="Calibri"/>
          <w:sz w:val="24"/>
          <w:szCs w:val="24"/>
          <w:lang w:val="pl-PL"/>
        </w:rPr>
        <w:br/>
      </w:r>
      <w:r w:rsidRPr="000D7711">
        <w:rPr>
          <w:rStyle w:val="markedcontent"/>
          <w:rFonts w:cs="Calibri"/>
          <w:sz w:val="24"/>
          <w:szCs w:val="24"/>
          <w:lang w:val="pl-PL"/>
        </w:rPr>
        <w:t>przepisami ustawy z 11 marca 2004 r. o podatku od towarów i usług.</w:t>
      </w:r>
    </w:p>
    <w:p w14:paraId="437EB970" w14:textId="77777777" w:rsidR="00112640" w:rsidRPr="000D7711" w:rsidRDefault="00112640" w:rsidP="00A4242F">
      <w:pPr>
        <w:pStyle w:val="Akapitzlist"/>
        <w:numPr>
          <w:ilvl w:val="0"/>
          <w:numId w:val="40"/>
        </w:numPr>
        <w:tabs>
          <w:tab w:val="left" w:pos="0"/>
          <w:tab w:val="left" w:pos="284"/>
          <w:tab w:val="left" w:pos="426"/>
        </w:tabs>
        <w:suppressAutoHyphens w:val="0"/>
        <w:autoSpaceDN/>
        <w:ind w:left="0" w:right="-21" w:firstLine="0"/>
        <w:contextualSpacing/>
        <w:jc w:val="both"/>
        <w:textAlignment w:val="auto"/>
        <w:rPr>
          <w:rStyle w:val="markedcontent"/>
          <w:rFonts w:asciiTheme="minorHAnsi" w:eastAsia="Times New Roman" w:hAnsiTheme="minorHAnsi" w:cstheme="minorHAnsi"/>
          <w:kern w:val="0"/>
          <w:sz w:val="24"/>
          <w:szCs w:val="24"/>
          <w:lang w:val="pl-PL" w:eastAsia="en-US" w:bidi="ar-SA"/>
        </w:rPr>
      </w:pPr>
      <w:r w:rsidRPr="000D7711">
        <w:rPr>
          <w:rStyle w:val="markedcontent"/>
          <w:rFonts w:asciiTheme="minorHAnsi" w:hAnsiTheme="minorHAnsi" w:cstheme="minorHAnsi"/>
          <w:sz w:val="24"/>
          <w:szCs w:val="24"/>
          <w:lang w:val="pl-PL"/>
        </w:rPr>
        <w:t>Jeżeli złożona zostanie oferta, której wybór prowadziłby do powstania u Zamawiającego</w:t>
      </w:r>
      <w:r w:rsidRPr="000D7711">
        <w:rPr>
          <w:rFonts w:asciiTheme="minorHAnsi" w:hAnsiTheme="minorHAnsi" w:cstheme="minorHAnsi"/>
          <w:sz w:val="24"/>
          <w:szCs w:val="24"/>
          <w:lang w:val="pl-PL"/>
        </w:rPr>
        <w:br/>
      </w:r>
      <w:r w:rsidRPr="000D7711">
        <w:rPr>
          <w:rStyle w:val="markedcontent"/>
          <w:rFonts w:asciiTheme="minorHAnsi" w:hAnsiTheme="minorHAnsi" w:cstheme="minorHAnsi"/>
          <w:sz w:val="24"/>
          <w:szCs w:val="24"/>
          <w:lang w:val="pl-PL"/>
        </w:rPr>
        <w:t xml:space="preserve">obowiązku podatkowego zgodnie z ustawą z 11 marca 2004 r. o podatku od towarów </w:t>
      </w:r>
      <w:r w:rsidRPr="000D7711">
        <w:rPr>
          <w:rStyle w:val="markedcontent"/>
          <w:rFonts w:asciiTheme="minorHAnsi" w:hAnsiTheme="minorHAnsi" w:cstheme="minorHAnsi"/>
          <w:sz w:val="24"/>
          <w:szCs w:val="24"/>
          <w:lang w:val="pl-PL"/>
        </w:rPr>
        <w:br/>
        <w:t>i</w:t>
      </w:r>
      <w:r w:rsidRPr="000D7711">
        <w:rPr>
          <w:rFonts w:asciiTheme="minorHAnsi" w:hAnsiTheme="minorHAnsi" w:cstheme="minorHAnsi"/>
          <w:sz w:val="24"/>
          <w:szCs w:val="24"/>
          <w:lang w:val="pl-PL"/>
        </w:rPr>
        <w:t xml:space="preserve"> </w:t>
      </w:r>
      <w:r w:rsidRPr="000D7711">
        <w:rPr>
          <w:rStyle w:val="markedcontent"/>
          <w:rFonts w:asciiTheme="minorHAnsi" w:hAnsiTheme="minorHAnsi" w:cstheme="minorHAnsi"/>
          <w:sz w:val="24"/>
          <w:szCs w:val="24"/>
          <w:lang w:val="pl-PL"/>
        </w:rPr>
        <w:t xml:space="preserve">usług, dla celów zastosowania kryterium ceny Zamawiający doliczy do przedstawionej </w:t>
      </w:r>
      <w:r w:rsidRPr="000D7711">
        <w:rPr>
          <w:rStyle w:val="markedcontent"/>
          <w:rFonts w:asciiTheme="minorHAnsi" w:hAnsiTheme="minorHAnsi" w:cstheme="minorHAnsi"/>
          <w:sz w:val="24"/>
          <w:szCs w:val="24"/>
          <w:lang w:val="pl-PL"/>
        </w:rPr>
        <w:br/>
      </w:r>
      <w:r w:rsidRPr="000D7711">
        <w:rPr>
          <w:rStyle w:val="markedcontent"/>
          <w:rFonts w:asciiTheme="minorHAnsi" w:hAnsiTheme="minorHAnsi" w:cstheme="minorHAnsi"/>
          <w:sz w:val="24"/>
          <w:szCs w:val="24"/>
          <w:lang w:val="pl-PL"/>
        </w:rPr>
        <w:lastRenderedPageBreak/>
        <w:t>w tej ofercie ceny kwotę podatku od towarów i usług, którą miałby obowiązek rozliczyć.</w:t>
      </w:r>
    </w:p>
    <w:p w14:paraId="6F9CD042" w14:textId="77777777" w:rsidR="00112640" w:rsidRPr="000D7711" w:rsidRDefault="00112640" w:rsidP="00A4242F">
      <w:pPr>
        <w:pStyle w:val="Akapitzlist"/>
        <w:numPr>
          <w:ilvl w:val="0"/>
          <w:numId w:val="40"/>
        </w:numPr>
        <w:tabs>
          <w:tab w:val="left" w:pos="0"/>
          <w:tab w:val="left" w:pos="284"/>
          <w:tab w:val="left" w:pos="426"/>
        </w:tabs>
        <w:suppressAutoHyphens w:val="0"/>
        <w:autoSpaceDN/>
        <w:ind w:left="0" w:right="-21" w:firstLine="0"/>
        <w:contextualSpacing/>
        <w:jc w:val="both"/>
        <w:textAlignment w:val="auto"/>
        <w:rPr>
          <w:rStyle w:val="markedcontent"/>
          <w:rFonts w:asciiTheme="minorHAnsi" w:eastAsia="Times New Roman" w:hAnsiTheme="minorHAnsi" w:cstheme="minorHAnsi"/>
          <w:kern w:val="0"/>
          <w:sz w:val="24"/>
          <w:szCs w:val="24"/>
          <w:lang w:val="pl-PL" w:eastAsia="en-US" w:bidi="ar-SA"/>
        </w:rPr>
      </w:pPr>
      <w:r w:rsidRPr="000D7711">
        <w:rPr>
          <w:rStyle w:val="markedcontent"/>
          <w:rFonts w:asciiTheme="minorHAnsi" w:hAnsiTheme="minorHAnsi" w:cstheme="minorHAnsi"/>
          <w:sz w:val="24"/>
          <w:szCs w:val="24"/>
          <w:lang w:val="pl-PL"/>
        </w:rPr>
        <w:t>Wykonawca składając ofertę zobowiązany jest:</w:t>
      </w:r>
    </w:p>
    <w:p w14:paraId="6DEE5442" w14:textId="77777777" w:rsidR="00112640" w:rsidRPr="000D7711" w:rsidRDefault="00112640" w:rsidP="00A4242F">
      <w:pPr>
        <w:pStyle w:val="Akapitzlist"/>
        <w:numPr>
          <w:ilvl w:val="0"/>
          <w:numId w:val="41"/>
        </w:numPr>
        <w:tabs>
          <w:tab w:val="left" w:pos="0"/>
          <w:tab w:val="left" w:pos="284"/>
        </w:tabs>
        <w:suppressAutoHyphens w:val="0"/>
        <w:autoSpaceDN/>
        <w:ind w:left="0" w:right="-21" w:firstLine="0"/>
        <w:contextualSpacing/>
        <w:jc w:val="both"/>
        <w:textAlignment w:val="auto"/>
        <w:rPr>
          <w:rStyle w:val="markedcontent"/>
          <w:rFonts w:asciiTheme="minorHAnsi" w:hAnsiTheme="minorHAnsi" w:cstheme="minorHAnsi"/>
          <w:sz w:val="24"/>
          <w:szCs w:val="24"/>
          <w:lang w:val="pl-PL"/>
        </w:rPr>
      </w:pPr>
      <w:r w:rsidRPr="000D7711">
        <w:rPr>
          <w:rStyle w:val="markedcontent"/>
          <w:rFonts w:asciiTheme="minorHAnsi" w:hAnsiTheme="minorHAnsi" w:cstheme="minorHAnsi"/>
          <w:sz w:val="24"/>
          <w:szCs w:val="24"/>
          <w:lang w:val="pl-PL"/>
        </w:rPr>
        <w:t xml:space="preserve">poinformować Zamawiającego, że wybór jego oferty będzie prowadził do powstania </w:t>
      </w:r>
      <w:r w:rsidRPr="000D7711">
        <w:rPr>
          <w:rStyle w:val="markedcontent"/>
          <w:rFonts w:asciiTheme="minorHAnsi" w:hAnsiTheme="minorHAnsi" w:cstheme="minorHAnsi"/>
          <w:sz w:val="24"/>
          <w:szCs w:val="24"/>
          <w:lang w:val="pl-PL"/>
        </w:rPr>
        <w:br/>
        <w:t>u</w:t>
      </w:r>
      <w:r w:rsidRPr="000D7711">
        <w:rPr>
          <w:rFonts w:asciiTheme="minorHAnsi" w:hAnsiTheme="minorHAnsi" w:cstheme="minorHAnsi"/>
          <w:sz w:val="24"/>
          <w:szCs w:val="24"/>
          <w:lang w:val="pl-PL"/>
        </w:rPr>
        <w:t xml:space="preserve"> </w:t>
      </w:r>
      <w:r w:rsidRPr="000D7711">
        <w:rPr>
          <w:rStyle w:val="markedcontent"/>
          <w:rFonts w:asciiTheme="minorHAnsi" w:hAnsiTheme="minorHAnsi" w:cstheme="minorHAnsi"/>
          <w:sz w:val="24"/>
          <w:szCs w:val="24"/>
          <w:lang w:val="pl-PL"/>
        </w:rPr>
        <w:t>Zamawiającego obowiązku podatkowego;</w:t>
      </w:r>
    </w:p>
    <w:p w14:paraId="6B23518C" w14:textId="77777777" w:rsidR="00112640" w:rsidRPr="000D7711" w:rsidRDefault="00112640" w:rsidP="00A4242F">
      <w:pPr>
        <w:pStyle w:val="Akapitzlist"/>
        <w:numPr>
          <w:ilvl w:val="0"/>
          <w:numId w:val="41"/>
        </w:numPr>
        <w:tabs>
          <w:tab w:val="left" w:pos="0"/>
          <w:tab w:val="left" w:pos="284"/>
        </w:tabs>
        <w:suppressAutoHyphens w:val="0"/>
        <w:autoSpaceDN/>
        <w:ind w:left="0" w:right="-21" w:firstLine="0"/>
        <w:contextualSpacing/>
        <w:jc w:val="both"/>
        <w:textAlignment w:val="auto"/>
        <w:rPr>
          <w:rStyle w:val="markedcontent"/>
          <w:rFonts w:asciiTheme="minorHAnsi" w:eastAsia="Times New Roman" w:hAnsiTheme="minorHAnsi" w:cstheme="minorHAnsi"/>
          <w:kern w:val="0"/>
          <w:sz w:val="24"/>
          <w:szCs w:val="24"/>
          <w:lang w:val="pl-PL" w:eastAsia="en-US" w:bidi="ar-SA"/>
        </w:rPr>
      </w:pPr>
      <w:r w:rsidRPr="000D7711">
        <w:rPr>
          <w:rStyle w:val="markedcontent"/>
          <w:rFonts w:asciiTheme="minorHAnsi" w:hAnsiTheme="minorHAnsi" w:cstheme="minorHAnsi"/>
          <w:sz w:val="24"/>
          <w:szCs w:val="24"/>
          <w:lang w:val="pl-PL"/>
        </w:rPr>
        <w:t>wskazać nazwę (rodzaj) towaru lub usługi, których dostawa lub świadczenie będą</w:t>
      </w:r>
      <w:r w:rsidRPr="000D7711">
        <w:rPr>
          <w:rFonts w:asciiTheme="minorHAnsi" w:hAnsiTheme="minorHAnsi" w:cstheme="minorHAnsi"/>
          <w:sz w:val="24"/>
          <w:szCs w:val="24"/>
          <w:lang w:val="pl-PL"/>
        </w:rPr>
        <w:br/>
      </w:r>
      <w:r w:rsidRPr="000D7711">
        <w:rPr>
          <w:rStyle w:val="markedcontent"/>
          <w:rFonts w:asciiTheme="minorHAnsi" w:hAnsiTheme="minorHAnsi" w:cstheme="minorHAnsi"/>
          <w:sz w:val="24"/>
          <w:szCs w:val="24"/>
          <w:lang w:val="pl-PL"/>
        </w:rPr>
        <w:t>prowadziły do powstania obowiązku podatkowego;</w:t>
      </w:r>
    </w:p>
    <w:p w14:paraId="44FC6584" w14:textId="77777777" w:rsidR="00112640" w:rsidRPr="000D7711" w:rsidRDefault="00112640" w:rsidP="00A4242F">
      <w:pPr>
        <w:pStyle w:val="Akapitzlist"/>
        <w:numPr>
          <w:ilvl w:val="0"/>
          <w:numId w:val="41"/>
        </w:numPr>
        <w:tabs>
          <w:tab w:val="left" w:pos="0"/>
          <w:tab w:val="left" w:pos="284"/>
        </w:tabs>
        <w:suppressAutoHyphens w:val="0"/>
        <w:autoSpaceDN/>
        <w:ind w:left="0" w:right="-21" w:firstLine="0"/>
        <w:contextualSpacing/>
        <w:jc w:val="both"/>
        <w:textAlignment w:val="auto"/>
        <w:rPr>
          <w:rStyle w:val="markedcontent"/>
          <w:rFonts w:asciiTheme="minorHAnsi" w:eastAsia="Times New Roman" w:hAnsiTheme="minorHAnsi" w:cstheme="minorHAnsi"/>
          <w:kern w:val="0"/>
          <w:sz w:val="24"/>
          <w:szCs w:val="24"/>
          <w:lang w:val="pl-PL" w:eastAsia="en-US" w:bidi="ar-SA"/>
        </w:rPr>
      </w:pPr>
      <w:r w:rsidRPr="000D7711">
        <w:rPr>
          <w:rStyle w:val="markedcontent"/>
          <w:rFonts w:asciiTheme="minorHAnsi" w:hAnsiTheme="minorHAnsi" w:cstheme="minorHAnsi"/>
          <w:sz w:val="24"/>
          <w:szCs w:val="24"/>
          <w:lang w:val="pl-PL"/>
        </w:rPr>
        <w:t>wskazać wartość towaru lub usługi objętego obowiązkiem podatkowym</w:t>
      </w:r>
      <w:r w:rsidRPr="000D7711">
        <w:rPr>
          <w:rFonts w:asciiTheme="minorHAnsi" w:hAnsiTheme="minorHAnsi" w:cstheme="minorHAnsi"/>
          <w:sz w:val="24"/>
          <w:szCs w:val="24"/>
          <w:lang w:val="pl-PL"/>
        </w:rPr>
        <w:br/>
      </w:r>
      <w:r w:rsidRPr="000D7711">
        <w:rPr>
          <w:rStyle w:val="markedcontent"/>
          <w:rFonts w:asciiTheme="minorHAnsi" w:hAnsiTheme="minorHAnsi" w:cstheme="minorHAnsi"/>
          <w:sz w:val="24"/>
          <w:szCs w:val="24"/>
          <w:lang w:val="pl-PL"/>
        </w:rPr>
        <w:t>Zamawiającego, bez kwoty podatku;</w:t>
      </w:r>
    </w:p>
    <w:p w14:paraId="131359EE" w14:textId="63079175" w:rsidR="001B7E31" w:rsidRPr="000D7711" w:rsidRDefault="00112640" w:rsidP="00A4242F">
      <w:pPr>
        <w:pStyle w:val="Akapitzlist"/>
        <w:numPr>
          <w:ilvl w:val="0"/>
          <w:numId w:val="41"/>
        </w:numPr>
        <w:tabs>
          <w:tab w:val="left" w:pos="0"/>
          <w:tab w:val="left" w:pos="284"/>
        </w:tabs>
        <w:suppressAutoHyphens w:val="0"/>
        <w:autoSpaceDN/>
        <w:ind w:left="0" w:right="-21" w:firstLine="0"/>
        <w:contextualSpacing/>
        <w:jc w:val="both"/>
        <w:textAlignment w:val="auto"/>
        <w:rPr>
          <w:rStyle w:val="markedcontent"/>
          <w:rFonts w:asciiTheme="minorHAnsi" w:eastAsia="Times New Roman" w:hAnsiTheme="minorHAnsi" w:cstheme="minorHAnsi"/>
          <w:kern w:val="0"/>
          <w:sz w:val="24"/>
          <w:szCs w:val="24"/>
          <w:lang w:val="pl-PL" w:eastAsia="en-US" w:bidi="ar-SA"/>
        </w:rPr>
      </w:pPr>
      <w:r w:rsidRPr="000D7711">
        <w:rPr>
          <w:rStyle w:val="markedcontent"/>
          <w:rFonts w:asciiTheme="minorHAnsi" w:hAnsiTheme="minorHAnsi" w:cstheme="minorHAnsi"/>
          <w:sz w:val="24"/>
          <w:szCs w:val="24"/>
          <w:lang w:val="pl-PL"/>
        </w:rPr>
        <w:t>wskazać stawkę podatku od towarów i usług, która zgodnie z wiedzą Wykonawcy,</w:t>
      </w:r>
      <w:r w:rsidRPr="000D7711">
        <w:rPr>
          <w:rFonts w:asciiTheme="minorHAnsi" w:hAnsiTheme="minorHAnsi" w:cstheme="minorHAnsi"/>
          <w:sz w:val="24"/>
          <w:szCs w:val="24"/>
          <w:lang w:val="pl-PL"/>
        </w:rPr>
        <w:br/>
      </w:r>
      <w:r w:rsidRPr="000D7711">
        <w:rPr>
          <w:rStyle w:val="markedcontent"/>
          <w:rFonts w:asciiTheme="minorHAnsi" w:hAnsiTheme="minorHAnsi" w:cstheme="minorHAnsi"/>
          <w:sz w:val="24"/>
          <w:szCs w:val="24"/>
          <w:lang w:val="pl-PL"/>
        </w:rPr>
        <w:t>będzie miała zastosowanie.</w:t>
      </w:r>
    </w:p>
    <w:p w14:paraId="276EE107" w14:textId="77777777" w:rsidR="00112640" w:rsidRPr="00496B98" w:rsidRDefault="00112640" w:rsidP="00112640">
      <w:pPr>
        <w:pStyle w:val="Akapitzlist"/>
        <w:numPr>
          <w:ilvl w:val="0"/>
          <w:numId w:val="0"/>
        </w:numPr>
        <w:tabs>
          <w:tab w:val="left" w:pos="0"/>
          <w:tab w:val="left" w:pos="284"/>
        </w:tabs>
        <w:suppressAutoHyphens w:val="0"/>
        <w:autoSpaceDN/>
        <w:contextualSpacing/>
        <w:jc w:val="both"/>
        <w:textAlignment w:val="auto"/>
        <w:rPr>
          <w:rFonts w:eastAsia="Times New Roman" w:cs="Calibri"/>
          <w:color w:val="FF0000"/>
          <w:kern w:val="0"/>
          <w:sz w:val="10"/>
          <w:szCs w:val="10"/>
          <w:lang w:val="pl-PL" w:eastAsia="en-US" w:bidi="ar-SA"/>
        </w:rPr>
      </w:pPr>
    </w:p>
    <w:tbl>
      <w:tblPr>
        <w:tblStyle w:val="Tabela-Siatka"/>
        <w:tblW w:w="0" w:type="auto"/>
        <w:tblLook w:val="04A0" w:firstRow="1" w:lastRow="0" w:firstColumn="1" w:lastColumn="0" w:noHBand="0" w:noVBand="1"/>
      </w:tblPr>
      <w:tblGrid>
        <w:gridCol w:w="9747"/>
      </w:tblGrid>
      <w:tr w:rsidR="00112640" w:rsidRPr="00C863FA" w14:paraId="2C33696B" w14:textId="77777777" w:rsidTr="00577D14">
        <w:tc>
          <w:tcPr>
            <w:tcW w:w="9747" w:type="dxa"/>
            <w:shd w:val="clear" w:color="auto" w:fill="BFBFBF" w:themeFill="background1" w:themeFillShade="BF"/>
          </w:tcPr>
          <w:p w14:paraId="63BB86E8" w14:textId="59667960" w:rsidR="00112640" w:rsidRPr="00D77584" w:rsidRDefault="00112640" w:rsidP="00EF02F4">
            <w:pPr>
              <w:pStyle w:val="Standard"/>
              <w:jc w:val="both"/>
              <w:rPr>
                <w:rFonts w:ascii="Calibri" w:hAnsi="Calibri" w:cs="Calibri"/>
                <w:b/>
                <w:bCs/>
                <w:lang w:val="pl-PL"/>
              </w:rPr>
            </w:pPr>
            <w:r w:rsidRPr="008D7F5D">
              <w:rPr>
                <w:rFonts w:ascii="Calibri" w:hAnsi="Calibri" w:cs="Calibri"/>
                <w:b/>
                <w:bCs/>
                <w:lang w:val="pl-PL"/>
              </w:rPr>
              <w:t>XX</w:t>
            </w:r>
            <w:r w:rsidR="00526132">
              <w:rPr>
                <w:rFonts w:ascii="Calibri" w:hAnsi="Calibri" w:cs="Calibri"/>
                <w:b/>
                <w:bCs/>
                <w:lang w:val="pl-PL"/>
              </w:rPr>
              <w:t>I</w:t>
            </w:r>
            <w:r w:rsidRPr="008D7F5D">
              <w:rPr>
                <w:rFonts w:ascii="Calibri" w:hAnsi="Calibri" w:cs="Calibri"/>
                <w:b/>
                <w:bCs/>
                <w:lang w:val="pl-PL"/>
              </w:rPr>
              <w:t xml:space="preserve">. </w:t>
            </w:r>
            <w:r w:rsidRPr="008D7F5D">
              <w:rPr>
                <w:rFonts w:ascii="Calibri" w:hAnsi="Calibri" w:cs="Calibri"/>
                <w:b/>
                <w:bCs/>
                <w:sz w:val="20"/>
                <w:szCs w:val="20"/>
                <w:lang w:val="pl-PL"/>
              </w:rPr>
              <w:t>OPIS KRYTERIÓW OCENY OFERT WRAZ Z PODANIEM WAG TYCH KRYTERIÓW I SPOSOBU OCENY OFERT:</w:t>
            </w:r>
          </w:p>
        </w:tc>
      </w:tr>
    </w:tbl>
    <w:p w14:paraId="63E29900" w14:textId="77777777" w:rsidR="000C65F5" w:rsidRPr="00D77584" w:rsidRDefault="000C65F5" w:rsidP="00A4242F">
      <w:pPr>
        <w:pStyle w:val="Standard"/>
        <w:numPr>
          <w:ilvl w:val="0"/>
          <w:numId w:val="57"/>
        </w:numPr>
        <w:tabs>
          <w:tab w:val="left" w:pos="284"/>
          <w:tab w:val="left" w:pos="426"/>
        </w:tabs>
        <w:ind w:left="0" w:firstLine="0"/>
        <w:jc w:val="both"/>
        <w:rPr>
          <w:rFonts w:ascii="Calibri" w:hAnsi="Calibri" w:cs="Calibri"/>
          <w:lang w:val="pl-PL"/>
        </w:rPr>
      </w:pPr>
      <w:r w:rsidRPr="00D77584">
        <w:rPr>
          <w:rFonts w:ascii="Calibri" w:hAnsi="Calibri" w:cs="Calibri"/>
          <w:lang w:val="pl-PL"/>
        </w:rPr>
        <w:t>Zamawiający dokona oceny ofert, które nie podlegają odrzuceniu. Przy wyborze najkorzystniejszej oferty Zamawiający będzie kierował się następującym kryterium i wagą:</w:t>
      </w:r>
    </w:p>
    <w:tbl>
      <w:tblPr>
        <w:tblStyle w:val="Tabela-Siatka"/>
        <w:tblW w:w="0" w:type="auto"/>
        <w:tblLook w:val="04A0" w:firstRow="1" w:lastRow="0" w:firstColumn="1" w:lastColumn="0" w:noHBand="0" w:noVBand="1"/>
      </w:tblPr>
      <w:tblGrid>
        <w:gridCol w:w="9747"/>
      </w:tblGrid>
      <w:tr w:rsidR="000C65F5" w14:paraId="2D29FEF4" w14:textId="77777777" w:rsidTr="00577D14">
        <w:tc>
          <w:tcPr>
            <w:tcW w:w="9747" w:type="dxa"/>
          </w:tcPr>
          <w:p w14:paraId="062C1285" w14:textId="77777777" w:rsidR="000C65F5" w:rsidRPr="00D77584" w:rsidRDefault="000C65F5" w:rsidP="00D74E73">
            <w:pPr>
              <w:pStyle w:val="Standard"/>
              <w:tabs>
                <w:tab w:val="left" w:pos="284"/>
              </w:tabs>
              <w:ind w:left="173"/>
              <w:jc w:val="both"/>
              <w:rPr>
                <w:rFonts w:asciiTheme="minorHAnsi" w:hAnsiTheme="minorHAnsi" w:cstheme="minorHAnsi"/>
                <w:lang w:val="pl-PL"/>
              </w:rPr>
            </w:pPr>
            <w:r w:rsidRPr="00D77584">
              <w:rPr>
                <w:rFonts w:asciiTheme="minorHAnsi" w:hAnsiTheme="minorHAnsi" w:cstheme="minorHAnsi"/>
                <w:lang w:val="pl-PL"/>
              </w:rPr>
              <w:t>Cena – C maksymalna liczba punktów do zdobycia w tym kryterium – 100</w:t>
            </w:r>
          </w:p>
          <w:p w14:paraId="63CF3D66" w14:textId="77777777" w:rsidR="000C65F5" w:rsidRPr="00D77584" w:rsidRDefault="000C65F5" w:rsidP="00D74E73">
            <w:pPr>
              <w:pStyle w:val="Standard"/>
              <w:tabs>
                <w:tab w:val="left" w:pos="284"/>
              </w:tabs>
              <w:ind w:left="173"/>
              <w:jc w:val="both"/>
              <w:rPr>
                <w:rFonts w:asciiTheme="minorHAnsi" w:hAnsiTheme="minorHAnsi" w:cstheme="minorHAnsi"/>
                <w:lang w:val="pl-PL"/>
              </w:rPr>
            </w:pPr>
            <w:r w:rsidRPr="00D77584">
              <w:rPr>
                <w:rFonts w:asciiTheme="minorHAnsi" w:hAnsiTheme="minorHAnsi" w:cstheme="minorHAnsi"/>
                <w:lang w:val="pl-PL"/>
              </w:rPr>
              <w:t>C = (</w:t>
            </w:r>
            <w:proofErr w:type="spellStart"/>
            <w:r w:rsidRPr="00D77584">
              <w:rPr>
                <w:rFonts w:asciiTheme="minorHAnsi" w:hAnsiTheme="minorHAnsi" w:cstheme="minorHAnsi"/>
                <w:lang w:val="pl-PL"/>
              </w:rPr>
              <w:t>Cmin</w:t>
            </w:r>
            <w:proofErr w:type="spellEnd"/>
            <w:r w:rsidRPr="00D77584">
              <w:rPr>
                <w:rFonts w:asciiTheme="minorHAnsi" w:hAnsiTheme="minorHAnsi" w:cstheme="minorHAnsi"/>
                <w:lang w:val="pl-PL"/>
              </w:rPr>
              <w:t>/</w:t>
            </w:r>
            <w:proofErr w:type="spellStart"/>
            <w:r w:rsidRPr="00D77584">
              <w:rPr>
                <w:rFonts w:asciiTheme="minorHAnsi" w:hAnsiTheme="minorHAnsi" w:cstheme="minorHAnsi"/>
                <w:lang w:val="pl-PL"/>
              </w:rPr>
              <w:t>Cof</w:t>
            </w:r>
            <w:proofErr w:type="spellEnd"/>
            <w:r w:rsidRPr="00D77584">
              <w:rPr>
                <w:rFonts w:asciiTheme="minorHAnsi" w:hAnsiTheme="minorHAnsi" w:cstheme="minorHAnsi"/>
                <w:lang w:val="pl-PL"/>
              </w:rPr>
              <w:t>) x 100</w:t>
            </w:r>
          </w:p>
          <w:p w14:paraId="20735E07" w14:textId="77777777" w:rsidR="000C65F5" w:rsidRPr="00D77584" w:rsidRDefault="000C65F5" w:rsidP="00D74E73">
            <w:pPr>
              <w:pStyle w:val="Standard"/>
              <w:tabs>
                <w:tab w:val="left" w:pos="284"/>
              </w:tabs>
              <w:ind w:left="173"/>
              <w:jc w:val="both"/>
              <w:rPr>
                <w:rFonts w:asciiTheme="minorHAnsi" w:hAnsiTheme="minorHAnsi" w:cstheme="minorHAnsi"/>
                <w:lang w:val="pl-PL"/>
              </w:rPr>
            </w:pPr>
            <w:r w:rsidRPr="00D77584">
              <w:rPr>
                <w:rFonts w:asciiTheme="minorHAnsi" w:hAnsiTheme="minorHAnsi" w:cstheme="minorHAnsi"/>
                <w:lang w:val="pl-PL"/>
              </w:rPr>
              <w:t>gdzie:</w:t>
            </w:r>
          </w:p>
          <w:p w14:paraId="04EB0292" w14:textId="77777777" w:rsidR="000C65F5" w:rsidRPr="00D77584" w:rsidRDefault="000C65F5" w:rsidP="00D74E73">
            <w:pPr>
              <w:pStyle w:val="Standard"/>
              <w:tabs>
                <w:tab w:val="left" w:pos="284"/>
              </w:tabs>
              <w:ind w:left="173"/>
              <w:jc w:val="both"/>
              <w:rPr>
                <w:rFonts w:asciiTheme="minorHAnsi" w:hAnsiTheme="minorHAnsi" w:cstheme="minorHAnsi"/>
                <w:lang w:val="pl-PL"/>
              </w:rPr>
            </w:pPr>
            <w:r w:rsidRPr="00D77584">
              <w:rPr>
                <w:rFonts w:asciiTheme="minorHAnsi" w:hAnsiTheme="minorHAnsi" w:cstheme="minorHAnsi"/>
                <w:lang w:val="pl-PL"/>
              </w:rPr>
              <w:t>C- razem ilość punktów uzyskanych przez ofertę badaną</w:t>
            </w:r>
          </w:p>
          <w:p w14:paraId="46CE4E37" w14:textId="77777777" w:rsidR="000C65F5" w:rsidRPr="00D77584" w:rsidRDefault="000C65F5" w:rsidP="00D74E73">
            <w:pPr>
              <w:pStyle w:val="Standard"/>
              <w:tabs>
                <w:tab w:val="left" w:pos="284"/>
              </w:tabs>
              <w:ind w:left="173"/>
              <w:jc w:val="both"/>
              <w:rPr>
                <w:rFonts w:asciiTheme="minorHAnsi" w:hAnsiTheme="minorHAnsi" w:cstheme="minorHAnsi"/>
                <w:lang w:val="pl-PL"/>
              </w:rPr>
            </w:pPr>
            <w:proofErr w:type="spellStart"/>
            <w:r w:rsidRPr="00D77584">
              <w:rPr>
                <w:rFonts w:asciiTheme="minorHAnsi" w:hAnsiTheme="minorHAnsi" w:cstheme="minorHAnsi"/>
                <w:lang w:val="pl-PL"/>
              </w:rPr>
              <w:t>Cmin</w:t>
            </w:r>
            <w:proofErr w:type="spellEnd"/>
            <w:r w:rsidRPr="00D77584">
              <w:rPr>
                <w:rFonts w:asciiTheme="minorHAnsi" w:hAnsiTheme="minorHAnsi" w:cstheme="minorHAnsi"/>
                <w:lang w:val="pl-PL"/>
              </w:rPr>
              <w:t xml:space="preserve"> – najniższa cena spośród wszystkich ofert</w:t>
            </w:r>
          </w:p>
          <w:p w14:paraId="739B7024" w14:textId="690922F1" w:rsidR="000C65F5" w:rsidRDefault="000C65F5" w:rsidP="00D74E73">
            <w:pPr>
              <w:pStyle w:val="Standard"/>
              <w:tabs>
                <w:tab w:val="left" w:pos="426"/>
              </w:tabs>
              <w:ind w:left="173"/>
              <w:jc w:val="both"/>
              <w:rPr>
                <w:rFonts w:asciiTheme="minorHAnsi" w:hAnsiTheme="minorHAnsi" w:cstheme="minorHAnsi"/>
              </w:rPr>
            </w:pPr>
            <w:proofErr w:type="spellStart"/>
            <w:r w:rsidRPr="00637159">
              <w:rPr>
                <w:rFonts w:asciiTheme="minorHAnsi" w:hAnsiTheme="minorHAnsi" w:cstheme="minorHAnsi"/>
              </w:rPr>
              <w:t>Cof</w:t>
            </w:r>
            <w:proofErr w:type="spellEnd"/>
            <w:r w:rsidRPr="00637159">
              <w:rPr>
                <w:rFonts w:asciiTheme="minorHAnsi" w:hAnsiTheme="minorHAnsi" w:cstheme="minorHAnsi"/>
              </w:rPr>
              <w:t xml:space="preserve"> – cena oferty </w:t>
            </w:r>
            <w:proofErr w:type="spellStart"/>
            <w:r w:rsidRPr="00637159">
              <w:rPr>
                <w:rFonts w:asciiTheme="minorHAnsi" w:hAnsiTheme="minorHAnsi" w:cstheme="minorHAnsi"/>
              </w:rPr>
              <w:t>badanej</w:t>
            </w:r>
            <w:proofErr w:type="spellEnd"/>
          </w:p>
        </w:tc>
      </w:tr>
    </w:tbl>
    <w:p w14:paraId="61910579" w14:textId="77777777" w:rsidR="000C65F5" w:rsidRPr="00D77584" w:rsidRDefault="000C65F5" w:rsidP="000C65F5">
      <w:pPr>
        <w:ind w:left="360" w:hanging="360"/>
        <w:jc w:val="both"/>
        <w:rPr>
          <w:rFonts w:asciiTheme="minorHAnsi" w:eastAsia="Lucida Sans Unicode" w:hAnsiTheme="minorHAnsi" w:cstheme="minorHAnsi"/>
          <w:b/>
          <w:bCs/>
          <w:kern w:val="1"/>
          <w:lang w:val="pl-PL"/>
        </w:rPr>
      </w:pPr>
      <w:r w:rsidRPr="00D77584">
        <w:rPr>
          <w:rFonts w:asciiTheme="minorHAnsi" w:hAnsiTheme="minorHAnsi" w:cstheme="minorHAnsi"/>
          <w:kern w:val="0"/>
          <w:lang w:val="pl-PL" w:bidi="ar-SA"/>
        </w:rPr>
        <w:t>2. Zamawiający udzieli zamówienia temu Wykonawcy, który przedstawi ofertę najkorzystniejszą.</w:t>
      </w:r>
    </w:p>
    <w:p w14:paraId="138BD8A3" w14:textId="2F2459C0" w:rsidR="000C65F5" w:rsidRPr="00D77584" w:rsidRDefault="000C65F5" w:rsidP="000C65F5">
      <w:pPr>
        <w:jc w:val="both"/>
        <w:rPr>
          <w:rFonts w:asciiTheme="minorHAnsi" w:hAnsiTheme="minorHAnsi" w:cstheme="minorHAnsi"/>
          <w:lang w:val="pl-PL"/>
        </w:rPr>
      </w:pPr>
      <w:r w:rsidRPr="00D77584">
        <w:rPr>
          <w:rFonts w:asciiTheme="minorHAnsi" w:hAnsiTheme="minorHAnsi" w:cstheme="minorHAnsi"/>
          <w:lang w:val="pl-PL"/>
        </w:rPr>
        <w:t xml:space="preserve">3. Jeżeli Zamawiający nie będzie mógł dokonać wyboru najkorzystniejszej oferty ze względu na to, że zostały złożone oferty o takiej samej cenie, to wezwie Wykonawców, którzy złożyli </w:t>
      </w:r>
      <w:r w:rsidR="00577D14">
        <w:rPr>
          <w:rFonts w:asciiTheme="minorHAnsi" w:hAnsiTheme="minorHAnsi" w:cstheme="minorHAnsi"/>
          <w:lang w:val="pl-PL"/>
        </w:rPr>
        <w:br/>
      </w:r>
      <w:r w:rsidRPr="00D77584">
        <w:rPr>
          <w:rFonts w:asciiTheme="minorHAnsi" w:hAnsiTheme="minorHAnsi" w:cstheme="minorHAnsi"/>
          <w:lang w:val="pl-PL"/>
        </w:rPr>
        <w:t>te oferty do złożenia ofert dodatkowych (art. 248 ust. 3 PZP)</w:t>
      </w:r>
      <w:r w:rsidR="00C5190E">
        <w:rPr>
          <w:rFonts w:asciiTheme="minorHAnsi" w:hAnsiTheme="minorHAnsi" w:cstheme="minorHAnsi"/>
          <w:lang w:val="pl-PL"/>
        </w:rPr>
        <w:t xml:space="preserve">. </w:t>
      </w:r>
    </w:p>
    <w:p w14:paraId="7A37BBA0" w14:textId="77777777" w:rsidR="000C65F5" w:rsidRDefault="000C65F5" w:rsidP="000C65F5">
      <w:pPr>
        <w:suppressAutoHyphens w:val="0"/>
        <w:autoSpaceDE w:val="0"/>
        <w:adjustRightInd w:val="0"/>
        <w:jc w:val="both"/>
        <w:textAlignment w:val="auto"/>
        <w:rPr>
          <w:rFonts w:asciiTheme="minorHAnsi" w:eastAsia="Times New Roman" w:hAnsiTheme="minorHAnsi" w:cstheme="minorHAnsi"/>
          <w:kern w:val="0"/>
          <w:lang w:val="pl-PL" w:eastAsia="pl-PL" w:bidi="ar-SA"/>
        </w:rPr>
      </w:pPr>
      <w:r w:rsidRPr="00D77584">
        <w:rPr>
          <w:rFonts w:asciiTheme="minorHAnsi" w:hAnsiTheme="minorHAnsi" w:cstheme="minorHAnsi"/>
          <w:lang w:val="pl-PL"/>
        </w:rPr>
        <w:t xml:space="preserve">4. </w:t>
      </w:r>
      <w:r w:rsidRPr="001B7E31">
        <w:rPr>
          <w:rFonts w:asciiTheme="minorHAnsi" w:eastAsia="Times New Roman" w:hAnsiTheme="minorHAnsi" w:cstheme="minorHAnsi"/>
          <w:kern w:val="0"/>
          <w:lang w:val="pl-PL" w:eastAsia="pl-PL" w:bidi="ar-SA"/>
        </w:rPr>
        <w:t>Ocena ofert będzie dokonana w ramach poszczególnych pakietów.</w:t>
      </w:r>
    </w:p>
    <w:p w14:paraId="01631174" w14:textId="17D9C675" w:rsidR="00112640" w:rsidRPr="002841C3" w:rsidRDefault="000C65F5" w:rsidP="002841C3">
      <w:pPr>
        <w:suppressAutoHyphens w:val="0"/>
        <w:autoSpaceDE w:val="0"/>
        <w:adjustRightInd w:val="0"/>
        <w:jc w:val="both"/>
        <w:textAlignment w:val="auto"/>
        <w:rPr>
          <w:rFonts w:asciiTheme="minorHAnsi" w:eastAsia="Times New Roman" w:hAnsiTheme="minorHAnsi" w:cstheme="minorHAnsi"/>
          <w:kern w:val="0"/>
          <w:lang w:val="pl-PL" w:eastAsia="pl-PL" w:bidi="ar-SA"/>
        </w:rPr>
      </w:pPr>
      <w:r>
        <w:rPr>
          <w:rFonts w:asciiTheme="minorHAnsi" w:eastAsia="Times New Roman" w:hAnsiTheme="minorHAnsi" w:cstheme="minorHAnsi"/>
          <w:kern w:val="0"/>
          <w:lang w:val="pl-PL" w:eastAsia="pl-PL" w:bidi="ar-SA"/>
        </w:rPr>
        <w:t xml:space="preserve">5. </w:t>
      </w:r>
      <w:r w:rsidR="002841C3" w:rsidRPr="002841C3">
        <w:rPr>
          <w:rFonts w:asciiTheme="minorHAnsi" w:eastAsia="Times New Roman" w:hAnsiTheme="minorHAnsi" w:cstheme="minorHAnsi"/>
          <w:bCs/>
          <w:kern w:val="0"/>
          <w:lang w:val="pl-PL" w:eastAsia="pl-PL" w:bidi="ar-SA"/>
        </w:rPr>
        <w:t>O</w:t>
      </w:r>
      <w:r w:rsidR="00112640" w:rsidRPr="002841C3">
        <w:rPr>
          <w:rFonts w:asciiTheme="minorHAnsi" w:eastAsia="Times New Roman" w:hAnsiTheme="minorHAnsi" w:cstheme="minorHAnsi"/>
          <w:bCs/>
          <w:kern w:val="0"/>
          <w:lang w:val="pl-PL" w:eastAsia="pl-PL" w:bidi="ar-SA"/>
        </w:rPr>
        <w:t>bliczenia będą dokonywane z dokładnością do dwóch miejsc po przecinku.</w:t>
      </w:r>
      <w:r w:rsidR="002841C3" w:rsidRPr="002841C3">
        <w:rPr>
          <w:rFonts w:asciiTheme="minorHAnsi" w:eastAsia="Times New Roman" w:hAnsiTheme="minorHAnsi" w:cstheme="minorHAnsi"/>
          <w:bCs/>
          <w:kern w:val="0"/>
          <w:lang w:val="pl-PL" w:eastAsia="pl-PL" w:bidi="ar-SA"/>
        </w:rPr>
        <w:t xml:space="preserve"> </w:t>
      </w:r>
      <w:r w:rsidR="00112640" w:rsidRPr="002841C3">
        <w:rPr>
          <w:rFonts w:asciiTheme="minorHAnsi" w:eastAsia="Times New Roman" w:hAnsiTheme="minorHAnsi" w:cstheme="minorHAnsi"/>
          <w:kern w:val="0"/>
          <w:lang w:val="pl-PL" w:eastAsia="pl-PL" w:bidi="ar-SA"/>
        </w:rPr>
        <w:t>Jeżeli obliczana cena ma więcej miejsc po przecinku należy ją zaokrąglić w ten sposób, że cyfr</w:t>
      </w:r>
      <w:r w:rsidR="005F592B" w:rsidRPr="002841C3">
        <w:rPr>
          <w:rFonts w:asciiTheme="minorHAnsi" w:eastAsia="Times New Roman" w:hAnsiTheme="minorHAnsi" w:cstheme="minorHAnsi"/>
          <w:kern w:val="0"/>
          <w:lang w:val="pl-PL" w:eastAsia="pl-PL" w:bidi="ar-SA"/>
        </w:rPr>
        <w:t>y od 1 do 4 należy zaokrąglić w </w:t>
      </w:r>
      <w:r w:rsidR="00112640" w:rsidRPr="002841C3">
        <w:rPr>
          <w:rFonts w:asciiTheme="minorHAnsi" w:eastAsia="Times New Roman" w:hAnsiTheme="minorHAnsi" w:cstheme="minorHAnsi"/>
          <w:kern w:val="0"/>
          <w:lang w:val="pl-PL" w:eastAsia="pl-PL" w:bidi="ar-SA"/>
        </w:rPr>
        <w:t>dół, natomiast cyfry od 5</w:t>
      </w:r>
      <w:r w:rsidR="00F8207A" w:rsidRPr="002841C3">
        <w:rPr>
          <w:rFonts w:asciiTheme="minorHAnsi" w:eastAsia="Times New Roman" w:hAnsiTheme="minorHAnsi" w:cstheme="minorHAnsi"/>
          <w:kern w:val="0"/>
          <w:lang w:val="pl-PL" w:eastAsia="pl-PL" w:bidi="ar-SA"/>
        </w:rPr>
        <w:t xml:space="preserve"> do 9 należy zaokrąglić w górę.</w:t>
      </w:r>
    </w:p>
    <w:tbl>
      <w:tblPr>
        <w:tblStyle w:val="Tabela-Siatka"/>
        <w:tblW w:w="0" w:type="auto"/>
        <w:tblLook w:val="04A0" w:firstRow="1" w:lastRow="0" w:firstColumn="1" w:lastColumn="0" w:noHBand="0" w:noVBand="1"/>
      </w:tblPr>
      <w:tblGrid>
        <w:gridCol w:w="9747"/>
      </w:tblGrid>
      <w:tr w:rsidR="00112640" w:rsidRPr="00C863FA" w14:paraId="01F03AFD" w14:textId="77777777" w:rsidTr="00577D14">
        <w:tc>
          <w:tcPr>
            <w:tcW w:w="9747" w:type="dxa"/>
            <w:shd w:val="clear" w:color="auto" w:fill="D9D9D9" w:themeFill="background1" w:themeFillShade="D9"/>
          </w:tcPr>
          <w:p w14:paraId="2A2253A9" w14:textId="4B4B3B3B" w:rsidR="00112640" w:rsidRPr="00D77584" w:rsidRDefault="00112640" w:rsidP="008D4F02">
            <w:pPr>
              <w:pStyle w:val="Standard"/>
              <w:ind w:right="-108"/>
              <w:jc w:val="both"/>
              <w:rPr>
                <w:rFonts w:ascii="Calibri" w:hAnsi="Calibri" w:cs="Calibri"/>
                <w:b/>
                <w:bCs/>
                <w:lang w:val="pl-PL"/>
              </w:rPr>
            </w:pPr>
            <w:r w:rsidRPr="00D77584">
              <w:rPr>
                <w:rFonts w:ascii="Calibri" w:hAnsi="Calibri" w:cs="Calibri"/>
                <w:b/>
                <w:bCs/>
                <w:lang w:val="pl-PL"/>
              </w:rPr>
              <w:t>XXI</w:t>
            </w:r>
            <w:r w:rsidR="00526132" w:rsidRPr="00D77584">
              <w:rPr>
                <w:rFonts w:ascii="Calibri" w:hAnsi="Calibri" w:cs="Calibri"/>
                <w:b/>
                <w:bCs/>
                <w:lang w:val="pl-PL"/>
              </w:rPr>
              <w:t>I</w:t>
            </w:r>
            <w:r w:rsidRPr="00D77584">
              <w:rPr>
                <w:rFonts w:ascii="Calibri" w:hAnsi="Calibri" w:cs="Calibri"/>
                <w:b/>
                <w:bCs/>
                <w:lang w:val="pl-PL"/>
              </w:rPr>
              <w:t xml:space="preserve">. </w:t>
            </w:r>
            <w:r w:rsidRPr="00D77584">
              <w:rPr>
                <w:rFonts w:ascii="Calibri" w:hAnsi="Calibri" w:cs="Calibri"/>
                <w:b/>
                <w:bCs/>
                <w:sz w:val="20"/>
                <w:lang w:val="pl-PL"/>
              </w:rPr>
              <w:t>INFORMACJE O FORMALNOŚCIACH, JAKIE MUSZĄ ZOSTAĆ DOPEŁNIONE PO WYBORZE OFERTY W CELU ZAWARCIA UMOWY W SPRAWIE ZAMÓWIENIA PUBLICZNEGO.</w:t>
            </w:r>
          </w:p>
        </w:tc>
      </w:tr>
    </w:tbl>
    <w:p w14:paraId="78139F0C" w14:textId="77777777" w:rsidR="00112640" w:rsidRPr="00D77584" w:rsidRDefault="00112640" w:rsidP="00A4242F">
      <w:pPr>
        <w:pStyle w:val="Standard"/>
        <w:numPr>
          <w:ilvl w:val="0"/>
          <w:numId w:val="42"/>
        </w:numPr>
        <w:tabs>
          <w:tab w:val="left" w:pos="0"/>
          <w:tab w:val="left" w:pos="142"/>
          <w:tab w:val="left" w:pos="284"/>
        </w:tabs>
        <w:ind w:left="0" w:right="-21" w:firstLine="0"/>
        <w:jc w:val="both"/>
        <w:rPr>
          <w:rFonts w:asciiTheme="minorHAnsi" w:hAnsiTheme="minorHAnsi" w:cstheme="minorHAnsi"/>
          <w:lang w:val="pl-PL"/>
        </w:rPr>
      </w:pPr>
      <w:r w:rsidRPr="00D77584">
        <w:rPr>
          <w:rFonts w:asciiTheme="minorHAnsi" w:hAnsiTheme="minorHAnsi" w:cstheme="minorHAnsi"/>
          <w:lang w:val="pl-PL"/>
        </w:rPr>
        <w:t xml:space="preserve">Jeżeli zostanie wybrana oferta Wykonawców wspólnie ubiegających się o zamówienie, Zamawiający przed zawarciem umowy może żądać przedłożenia kopii umowy regulującej współpracę tych Wykonawców. </w:t>
      </w:r>
    </w:p>
    <w:p w14:paraId="3194B1E9" w14:textId="75AD1118" w:rsidR="007C55B4" w:rsidRPr="00D77584" w:rsidRDefault="00153225" w:rsidP="00A4242F">
      <w:pPr>
        <w:pStyle w:val="Standard"/>
        <w:numPr>
          <w:ilvl w:val="0"/>
          <w:numId w:val="42"/>
        </w:numPr>
        <w:tabs>
          <w:tab w:val="left" w:pos="0"/>
          <w:tab w:val="left" w:pos="142"/>
          <w:tab w:val="left" w:pos="284"/>
        </w:tabs>
        <w:ind w:left="0" w:firstLine="0"/>
        <w:jc w:val="both"/>
        <w:rPr>
          <w:rFonts w:asciiTheme="minorHAnsi" w:hAnsiTheme="minorHAnsi" w:cstheme="minorHAnsi"/>
          <w:lang w:val="pl-PL"/>
        </w:rPr>
      </w:pPr>
      <w:r w:rsidRPr="000A6966">
        <w:rPr>
          <w:rFonts w:asciiTheme="minorHAnsi" w:hAnsiTheme="minorHAnsi" w:cstheme="minorHAnsi"/>
          <w:lang w:val="pl-PL"/>
        </w:rPr>
        <w:t xml:space="preserve">Brak przekazania </w:t>
      </w:r>
      <w:r>
        <w:rPr>
          <w:rFonts w:asciiTheme="minorHAnsi" w:hAnsiTheme="minorHAnsi" w:cstheme="minorHAnsi"/>
          <w:lang w:val="pl-PL"/>
        </w:rPr>
        <w:t xml:space="preserve">ww. dokumentu na wezwanie będzie jednoznaczne </w:t>
      </w:r>
      <w:r w:rsidRPr="000A6966">
        <w:rPr>
          <w:rFonts w:asciiTheme="minorHAnsi" w:hAnsiTheme="minorHAnsi" w:cstheme="minorHAnsi"/>
          <w:lang w:val="pl-PL"/>
        </w:rPr>
        <w:t>z faktem, iż zawarcie umowy stało się niemożliwe z przyczyny leżących po stronie Wykonawcy.</w:t>
      </w:r>
    </w:p>
    <w:p w14:paraId="07AC4385" w14:textId="77777777" w:rsidR="00112640" w:rsidRPr="00496B98" w:rsidRDefault="00112640" w:rsidP="00112640">
      <w:pPr>
        <w:pStyle w:val="Standard"/>
        <w:jc w:val="both"/>
        <w:rPr>
          <w:rFonts w:ascii="Calibri" w:hAnsi="Calibri" w:cs="Calibri"/>
          <w:color w:val="FF0000"/>
          <w:sz w:val="10"/>
          <w:szCs w:val="10"/>
          <w:lang w:val="pl-PL"/>
        </w:rPr>
      </w:pPr>
    </w:p>
    <w:tbl>
      <w:tblPr>
        <w:tblStyle w:val="Tabela-Siatka"/>
        <w:tblW w:w="0" w:type="auto"/>
        <w:tblLook w:val="04A0" w:firstRow="1" w:lastRow="0" w:firstColumn="1" w:lastColumn="0" w:noHBand="0" w:noVBand="1"/>
      </w:tblPr>
      <w:tblGrid>
        <w:gridCol w:w="9747"/>
      </w:tblGrid>
      <w:tr w:rsidR="00112640" w:rsidRPr="00C863FA" w14:paraId="01975369" w14:textId="77777777" w:rsidTr="006A2C64">
        <w:tc>
          <w:tcPr>
            <w:tcW w:w="9747" w:type="dxa"/>
            <w:shd w:val="clear" w:color="auto" w:fill="D9D9D9" w:themeFill="background1" w:themeFillShade="D9"/>
          </w:tcPr>
          <w:p w14:paraId="76A70C7F" w14:textId="202C1ABB" w:rsidR="00112640" w:rsidRPr="00D77584" w:rsidRDefault="00112640" w:rsidP="00EF02F4">
            <w:pPr>
              <w:pStyle w:val="Standard"/>
              <w:jc w:val="both"/>
              <w:rPr>
                <w:rFonts w:ascii="Calibri" w:hAnsi="Calibri" w:cs="Calibri"/>
                <w:b/>
                <w:bCs/>
                <w:lang w:val="pl-PL"/>
              </w:rPr>
            </w:pPr>
            <w:r w:rsidRPr="00D77584">
              <w:rPr>
                <w:rFonts w:ascii="Calibri" w:hAnsi="Calibri" w:cs="Calibri"/>
                <w:b/>
                <w:bCs/>
                <w:lang w:val="pl-PL"/>
              </w:rPr>
              <w:t>XXII</w:t>
            </w:r>
            <w:r w:rsidR="00526132" w:rsidRPr="00D77584">
              <w:rPr>
                <w:rFonts w:ascii="Calibri" w:hAnsi="Calibri" w:cs="Calibri"/>
                <w:b/>
                <w:bCs/>
                <w:lang w:val="pl-PL"/>
              </w:rPr>
              <w:t>I</w:t>
            </w:r>
            <w:r w:rsidRPr="00D77584">
              <w:rPr>
                <w:rFonts w:ascii="Calibri" w:hAnsi="Calibri" w:cs="Calibri"/>
                <w:b/>
                <w:bCs/>
                <w:lang w:val="pl-PL"/>
              </w:rPr>
              <w:t xml:space="preserve">. </w:t>
            </w:r>
            <w:r w:rsidRPr="00D77584">
              <w:rPr>
                <w:rFonts w:ascii="Calibri" w:hAnsi="Calibri" w:cs="Calibri"/>
                <w:b/>
                <w:bCs/>
                <w:sz w:val="20"/>
                <w:lang w:val="pl-PL"/>
              </w:rPr>
              <w:t>INFORMACJE DOTYCZĄCE ZABEZPIECZENIA NALEŻYTEGO WYKONANIA UMOWY</w:t>
            </w:r>
          </w:p>
        </w:tc>
      </w:tr>
    </w:tbl>
    <w:p w14:paraId="25678C95" w14:textId="77777777" w:rsidR="00112640" w:rsidRPr="00D77584" w:rsidRDefault="00112640" w:rsidP="00112640">
      <w:pPr>
        <w:pStyle w:val="Standard"/>
        <w:jc w:val="both"/>
        <w:rPr>
          <w:rFonts w:ascii="Calibri" w:hAnsi="Calibri" w:cs="Calibri"/>
          <w:bCs/>
          <w:lang w:val="pl-PL"/>
        </w:rPr>
      </w:pPr>
      <w:r w:rsidRPr="00D00450">
        <w:rPr>
          <w:rFonts w:ascii="Calibri" w:eastAsia="Times New Roman" w:hAnsi="Calibri" w:cs="Calibri"/>
          <w:kern w:val="0"/>
          <w:lang w:val="pl-PL" w:eastAsia="pl-PL" w:bidi="ar-SA"/>
        </w:rPr>
        <w:t xml:space="preserve">Zamawiający nie wymaga wniesienia </w:t>
      </w:r>
      <w:r w:rsidRPr="00D77584">
        <w:rPr>
          <w:rFonts w:ascii="Calibri" w:hAnsi="Calibri" w:cs="Calibri"/>
          <w:bCs/>
          <w:lang w:val="pl-PL"/>
        </w:rPr>
        <w:t>należytego wykonania umowy.</w:t>
      </w:r>
    </w:p>
    <w:p w14:paraId="1088F4C5" w14:textId="77777777" w:rsidR="00112640" w:rsidRPr="00D77584" w:rsidRDefault="00112640" w:rsidP="00112640">
      <w:pPr>
        <w:pStyle w:val="Standard"/>
        <w:jc w:val="both"/>
        <w:rPr>
          <w:rFonts w:ascii="Calibri" w:hAnsi="Calibri" w:cs="Calibri"/>
          <w:bCs/>
          <w:color w:val="FF0000"/>
          <w:sz w:val="10"/>
          <w:szCs w:val="10"/>
          <w:lang w:val="pl-PL"/>
        </w:rPr>
      </w:pPr>
    </w:p>
    <w:tbl>
      <w:tblPr>
        <w:tblStyle w:val="Tabela-Siatka"/>
        <w:tblW w:w="0" w:type="auto"/>
        <w:tblLook w:val="04A0" w:firstRow="1" w:lastRow="0" w:firstColumn="1" w:lastColumn="0" w:noHBand="0" w:noVBand="1"/>
      </w:tblPr>
      <w:tblGrid>
        <w:gridCol w:w="9747"/>
      </w:tblGrid>
      <w:tr w:rsidR="00112640" w:rsidRPr="00C863FA" w14:paraId="5FB3A5AF" w14:textId="77777777" w:rsidTr="006A2C64">
        <w:tc>
          <w:tcPr>
            <w:tcW w:w="9747" w:type="dxa"/>
            <w:shd w:val="clear" w:color="auto" w:fill="D9D9D9" w:themeFill="background1" w:themeFillShade="D9"/>
          </w:tcPr>
          <w:p w14:paraId="7122D0DD" w14:textId="55EDE6BB" w:rsidR="00112640" w:rsidRPr="00D77584" w:rsidRDefault="00526132" w:rsidP="00EF02F4">
            <w:pPr>
              <w:pStyle w:val="Standard"/>
              <w:jc w:val="both"/>
              <w:rPr>
                <w:rFonts w:ascii="Calibri" w:hAnsi="Calibri" w:cs="Calibri"/>
                <w:b/>
                <w:bCs/>
                <w:lang w:val="pl-PL"/>
              </w:rPr>
            </w:pPr>
            <w:r w:rsidRPr="00D77584">
              <w:rPr>
                <w:rFonts w:ascii="Calibri" w:hAnsi="Calibri" w:cs="Calibri"/>
                <w:b/>
                <w:bCs/>
                <w:lang w:val="pl-PL"/>
              </w:rPr>
              <w:t>XXIV</w:t>
            </w:r>
            <w:r w:rsidR="00112640" w:rsidRPr="00D77584">
              <w:rPr>
                <w:rFonts w:ascii="Calibri" w:hAnsi="Calibri" w:cs="Calibri"/>
                <w:b/>
                <w:bCs/>
                <w:lang w:val="pl-PL"/>
              </w:rPr>
              <w:t xml:space="preserve">. </w:t>
            </w:r>
            <w:r w:rsidR="00112640" w:rsidRPr="00D77584">
              <w:rPr>
                <w:rFonts w:ascii="Calibri" w:hAnsi="Calibri" w:cs="Calibri"/>
                <w:b/>
                <w:bCs/>
                <w:sz w:val="20"/>
                <w:lang w:val="pl-PL"/>
              </w:rPr>
              <w:t>PROJEKTOWANE POSTANOWIENIA UMOWY W SPRAWIE ZAMÓWIENIA PUBLICZNEGO, KTÓRE ZOSTANĄ WPROWADZONE DO UMOWY W SPRAWIE ZAMÓWIENIA PUBLICZNEGO</w:t>
            </w:r>
          </w:p>
        </w:tc>
      </w:tr>
    </w:tbl>
    <w:p w14:paraId="09E80252" w14:textId="77777777" w:rsidR="00112640" w:rsidRDefault="00112640" w:rsidP="00112640">
      <w:pPr>
        <w:pStyle w:val="Standard"/>
        <w:jc w:val="both"/>
        <w:rPr>
          <w:rFonts w:ascii="Calibri" w:hAnsi="Calibri" w:cs="Calibri"/>
          <w:lang w:val="pl-PL"/>
        </w:rPr>
      </w:pPr>
      <w:r w:rsidRPr="00D77584">
        <w:rPr>
          <w:rFonts w:ascii="Calibri" w:hAnsi="Calibri" w:cs="Calibri"/>
          <w:lang w:val="pl-PL"/>
        </w:rPr>
        <w:t>Projektowane postanowienia umowy stanowią załącznik nr 4 do SWZ.</w:t>
      </w:r>
    </w:p>
    <w:p w14:paraId="24ADABCE" w14:textId="77777777" w:rsidR="00112640" w:rsidRPr="00D77584" w:rsidRDefault="00112640" w:rsidP="00112640">
      <w:pPr>
        <w:pStyle w:val="Standard"/>
        <w:jc w:val="both"/>
        <w:rPr>
          <w:rFonts w:ascii="Calibri" w:hAnsi="Calibri" w:cs="Calibri"/>
          <w:color w:val="FF0000"/>
          <w:sz w:val="10"/>
          <w:szCs w:val="10"/>
          <w:lang w:val="pl-PL"/>
        </w:rPr>
      </w:pPr>
    </w:p>
    <w:tbl>
      <w:tblPr>
        <w:tblStyle w:val="Tabela-Siatka"/>
        <w:tblW w:w="0" w:type="auto"/>
        <w:tblLook w:val="04A0" w:firstRow="1" w:lastRow="0" w:firstColumn="1" w:lastColumn="0" w:noHBand="0" w:noVBand="1"/>
      </w:tblPr>
      <w:tblGrid>
        <w:gridCol w:w="9747"/>
      </w:tblGrid>
      <w:tr w:rsidR="00112640" w:rsidRPr="00C863FA" w14:paraId="0A2D5BFF" w14:textId="77777777" w:rsidTr="006A2C64">
        <w:tc>
          <w:tcPr>
            <w:tcW w:w="9747" w:type="dxa"/>
            <w:shd w:val="clear" w:color="auto" w:fill="D9D9D9" w:themeFill="background1" w:themeFillShade="D9"/>
          </w:tcPr>
          <w:p w14:paraId="35A4B12A" w14:textId="41FC70D7" w:rsidR="00112640" w:rsidRPr="00D77584" w:rsidRDefault="00526132" w:rsidP="00EF02F4">
            <w:pPr>
              <w:pStyle w:val="Standard"/>
              <w:jc w:val="both"/>
              <w:rPr>
                <w:rFonts w:ascii="Calibri" w:hAnsi="Calibri" w:cs="Calibri"/>
                <w:b/>
                <w:bCs/>
                <w:lang w:val="pl-PL"/>
              </w:rPr>
            </w:pPr>
            <w:r w:rsidRPr="00D77584">
              <w:rPr>
                <w:rFonts w:ascii="Calibri" w:hAnsi="Calibri" w:cs="Calibri"/>
                <w:b/>
                <w:bCs/>
                <w:lang w:val="pl-PL"/>
              </w:rPr>
              <w:t>XX</w:t>
            </w:r>
            <w:r w:rsidR="00112640" w:rsidRPr="00D77584">
              <w:rPr>
                <w:rFonts w:ascii="Calibri" w:hAnsi="Calibri" w:cs="Calibri"/>
                <w:b/>
                <w:bCs/>
                <w:lang w:val="pl-PL"/>
              </w:rPr>
              <w:t xml:space="preserve">V. </w:t>
            </w:r>
            <w:r w:rsidR="00112640" w:rsidRPr="00D77584">
              <w:rPr>
                <w:rFonts w:ascii="Calibri" w:hAnsi="Calibri" w:cs="Calibri"/>
                <w:b/>
                <w:bCs/>
                <w:sz w:val="20"/>
                <w:lang w:val="pl-PL"/>
              </w:rPr>
              <w:t>POUCZENIE O ŚRODKACH OCHRONY PRAWNEJ PRZYSŁUGUJĄCYCH WYKONAWCY</w:t>
            </w:r>
          </w:p>
        </w:tc>
      </w:tr>
    </w:tbl>
    <w:p w14:paraId="15D6EE62" w14:textId="77777777" w:rsidR="00AA39BC" w:rsidRPr="00C863FA" w:rsidRDefault="00AA39BC" w:rsidP="00A4242F">
      <w:pPr>
        <w:pStyle w:val="Standard"/>
        <w:numPr>
          <w:ilvl w:val="0"/>
          <w:numId w:val="43"/>
        </w:numPr>
        <w:tabs>
          <w:tab w:val="left" w:pos="284"/>
          <w:tab w:val="left" w:pos="426"/>
        </w:tabs>
        <w:ind w:left="0" w:firstLine="0"/>
        <w:jc w:val="both"/>
        <w:rPr>
          <w:rFonts w:asciiTheme="minorHAnsi" w:hAnsiTheme="minorHAnsi" w:cstheme="minorHAnsi"/>
          <w:lang w:val="pl-PL"/>
        </w:rPr>
      </w:pPr>
      <w:r w:rsidRPr="00C863FA">
        <w:rPr>
          <w:rFonts w:asciiTheme="minorHAnsi" w:hAnsiTheme="minorHAnsi" w:cstheme="minorHAnsi"/>
          <w:lang w:val="pl-PL"/>
        </w:rPr>
        <w:t xml:space="preserve">Wykonawcom, a także innemu podmiotowi, jeżeli ma lub miał interes w uzyskaniu zamówienia </w:t>
      </w:r>
      <w:r w:rsidRPr="00C863FA">
        <w:rPr>
          <w:rFonts w:asciiTheme="minorHAnsi" w:hAnsiTheme="minorHAnsi" w:cstheme="minorHAnsi"/>
          <w:lang w:val="pl-PL"/>
        </w:rPr>
        <w:br/>
        <w:t xml:space="preserve">oraz poniósł lub może ponieść szkodę w wyniku naruszenia przez Zamawiającego przepisów ustawy Pzp, przysługują środki ochrony prawnej na zasadach przewidzianych w Dziale IX, art. 505 – 590 ustawy Pzp. </w:t>
      </w:r>
    </w:p>
    <w:p w14:paraId="7183E583" w14:textId="77777777" w:rsidR="00AA39BC" w:rsidRDefault="00AA39BC" w:rsidP="00AA39BC">
      <w:pPr>
        <w:pStyle w:val="Standard"/>
        <w:jc w:val="both"/>
        <w:rPr>
          <w:rFonts w:asciiTheme="minorHAnsi" w:hAnsiTheme="minorHAnsi" w:cstheme="minorHAnsi"/>
          <w:lang w:val="pl-PL"/>
        </w:rPr>
      </w:pPr>
      <w:r w:rsidRPr="00C863FA">
        <w:rPr>
          <w:rFonts w:asciiTheme="minorHAnsi" w:hAnsiTheme="minorHAnsi" w:cstheme="minorHAnsi"/>
          <w:lang w:val="pl-PL"/>
        </w:rPr>
        <w:lastRenderedPageBreak/>
        <w:t xml:space="preserve">2. Środki ochrony prawnej wobec ogłoszenia wszczynającego postępowanie o udzielenie zamówienia oraz dokumentów zamówienia przysługują również organizacjom wpisanym na listę, </w:t>
      </w:r>
      <w:r w:rsidRPr="00C863FA">
        <w:rPr>
          <w:rFonts w:asciiTheme="minorHAnsi" w:hAnsiTheme="minorHAnsi" w:cstheme="minorHAnsi"/>
          <w:lang w:val="pl-PL"/>
        </w:rPr>
        <w:br/>
        <w:t>o której mowa w art. 469 pkt 15 ustawy Pzp oraz Rzecznikowi Małych i Średnich Przedsiębiorców.</w:t>
      </w:r>
    </w:p>
    <w:p w14:paraId="73DE9245" w14:textId="77777777" w:rsidR="00112640" w:rsidRPr="00D77584" w:rsidRDefault="00112640" w:rsidP="00112640">
      <w:pPr>
        <w:pStyle w:val="Standard"/>
        <w:tabs>
          <w:tab w:val="left" w:pos="284"/>
          <w:tab w:val="left" w:pos="426"/>
        </w:tabs>
        <w:jc w:val="both"/>
        <w:rPr>
          <w:rFonts w:asciiTheme="minorHAnsi" w:hAnsiTheme="minorHAnsi" w:cstheme="minorHAnsi"/>
          <w:color w:val="FF0000"/>
          <w:sz w:val="10"/>
          <w:szCs w:val="10"/>
          <w:lang w:val="pl-PL"/>
        </w:rPr>
      </w:pPr>
    </w:p>
    <w:tbl>
      <w:tblPr>
        <w:tblStyle w:val="Tabela-Siatka"/>
        <w:tblW w:w="0" w:type="auto"/>
        <w:tblLook w:val="04A0" w:firstRow="1" w:lastRow="0" w:firstColumn="1" w:lastColumn="0" w:noHBand="0" w:noVBand="1"/>
      </w:tblPr>
      <w:tblGrid>
        <w:gridCol w:w="9747"/>
      </w:tblGrid>
      <w:tr w:rsidR="00112640" w:rsidRPr="00C863FA" w14:paraId="2162B8B2" w14:textId="77777777" w:rsidTr="006A2C64">
        <w:tc>
          <w:tcPr>
            <w:tcW w:w="9747" w:type="dxa"/>
            <w:shd w:val="clear" w:color="auto" w:fill="D9D9D9" w:themeFill="background1" w:themeFillShade="D9"/>
          </w:tcPr>
          <w:p w14:paraId="3C9E5654" w14:textId="0C81B369" w:rsidR="00112640" w:rsidRPr="00D77584" w:rsidRDefault="00112640" w:rsidP="00EF02F4">
            <w:pPr>
              <w:pStyle w:val="Standard"/>
              <w:jc w:val="both"/>
              <w:rPr>
                <w:rFonts w:ascii="Calibri" w:hAnsi="Calibri" w:cs="Calibri"/>
                <w:b/>
                <w:bCs/>
                <w:sz w:val="20"/>
                <w:lang w:val="pl-PL"/>
              </w:rPr>
            </w:pPr>
            <w:r w:rsidRPr="00D77584">
              <w:rPr>
                <w:rFonts w:ascii="Calibri" w:hAnsi="Calibri" w:cs="Calibri"/>
                <w:b/>
                <w:bCs/>
                <w:lang w:val="pl-PL"/>
              </w:rPr>
              <w:t>XXV</w:t>
            </w:r>
            <w:r w:rsidR="00526132" w:rsidRPr="00D77584">
              <w:rPr>
                <w:rFonts w:ascii="Calibri" w:hAnsi="Calibri" w:cs="Calibri"/>
                <w:b/>
                <w:bCs/>
                <w:lang w:val="pl-PL"/>
              </w:rPr>
              <w:t>I</w:t>
            </w:r>
            <w:r w:rsidRPr="00D77584">
              <w:rPr>
                <w:rFonts w:ascii="Calibri" w:hAnsi="Calibri" w:cs="Calibri"/>
                <w:b/>
                <w:bCs/>
                <w:lang w:val="pl-PL"/>
              </w:rPr>
              <w:t xml:space="preserve">. </w:t>
            </w:r>
            <w:r w:rsidRPr="00D77584">
              <w:rPr>
                <w:rFonts w:ascii="Calibri" w:hAnsi="Calibri" w:cs="Calibri"/>
                <w:b/>
                <w:bCs/>
                <w:sz w:val="20"/>
                <w:lang w:val="pl-PL"/>
              </w:rPr>
              <w:t>LICZBA CZĘŚCI ZAMÓWIENIA, NA KTÓRĄ WYKONAWCA MOŻE ZŁOŻYĆ OFERTĘ LUB MAKSYMALNA LICZBA CZĘŚCI, NA KTÓRE ZAMÓWIENIE MOŻE ZOSTAĆ UDZIELONE TEMU SAMEMU WYKONAWCY ORAZ KRYTERIA LUB ZASADY, MAJĄCE ZASTOSOWANIE DO USTALENIA, KTÓRE CZĘŚCI ZAMÓWIENIA ZOSTANĄ UDZIELONE JEDNEMU WYKONAWCY, W PRZYPADKU WYBORU JEGO OFERTY W WIĘKSZEJ NIŻ MAKSYMALNA LICZBA CZĘŚCI.</w:t>
            </w:r>
          </w:p>
        </w:tc>
      </w:tr>
    </w:tbl>
    <w:p w14:paraId="55BC312A" w14:textId="3F6B1676" w:rsidR="00782748" w:rsidRPr="001B1D25" w:rsidRDefault="00112640" w:rsidP="00112640">
      <w:pPr>
        <w:pStyle w:val="Standard"/>
        <w:jc w:val="both"/>
        <w:rPr>
          <w:rFonts w:ascii="Calibri" w:hAnsi="Calibri" w:cs="Calibri"/>
        </w:rPr>
      </w:pPr>
      <w:r w:rsidRPr="001B1D25">
        <w:rPr>
          <w:rFonts w:ascii="Calibri" w:hAnsi="Calibri" w:cs="Calibri"/>
        </w:rPr>
        <w:t>Nie dotyczy.</w:t>
      </w:r>
    </w:p>
    <w:p w14:paraId="35E2B63C" w14:textId="77777777" w:rsidR="00112640" w:rsidRPr="00496B98" w:rsidRDefault="00112640" w:rsidP="00112640">
      <w:pPr>
        <w:pStyle w:val="Standard"/>
        <w:jc w:val="both"/>
        <w:rPr>
          <w:rFonts w:ascii="Garamond" w:hAnsi="Garamond" w:cs="Times New Roman"/>
          <w:color w:val="FF0000"/>
          <w:sz w:val="10"/>
          <w:szCs w:val="10"/>
        </w:rPr>
      </w:pPr>
    </w:p>
    <w:tbl>
      <w:tblPr>
        <w:tblStyle w:val="Tabela-Siatka"/>
        <w:tblW w:w="0" w:type="auto"/>
        <w:tblLook w:val="04A0" w:firstRow="1" w:lastRow="0" w:firstColumn="1" w:lastColumn="0" w:noHBand="0" w:noVBand="1"/>
      </w:tblPr>
      <w:tblGrid>
        <w:gridCol w:w="9747"/>
      </w:tblGrid>
      <w:tr w:rsidR="00112640" w:rsidRPr="00C863FA" w14:paraId="299F5CEA" w14:textId="77777777" w:rsidTr="006D0E78">
        <w:tc>
          <w:tcPr>
            <w:tcW w:w="9747" w:type="dxa"/>
            <w:shd w:val="clear" w:color="auto" w:fill="D9D9D9" w:themeFill="background1" w:themeFillShade="D9"/>
          </w:tcPr>
          <w:p w14:paraId="5575F75C" w14:textId="0731B659" w:rsidR="00112640" w:rsidRPr="00D77584" w:rsidRDefault="00112640" w:rsidP="00EF02F4">
            <w:pPr>
              <w:pStyle w:val="Standard"/>
              <w:jc w:val="both"/>
              <w:rPr>
                <w:rFonts w:ascii="Garamond" w:hAnsi="Garamond" w:cs="Times New Roman"/>
                <w:b/>
                <w:bCs/>
                <w:lang w:val="pl-PL"/>
              </w:rPr>
            </w:pPr>
            <w:r w:rsidRPr="00D77584">
              <w:rPr>
                <w:rFonts w:ascii="Calibri" w:hAnsi="Calibri" w:cs="Calibri"/>
                <w:b/>
                <w:bCs/>
                <w:lang w:val="pl-PL"/>
              </w:rPr>
              <w:t>XXV</w:t>
            </w:r>
            <w:r w:rsidR="00526132" w:rsidRPr="00D77584">
              <w:rPr>
                <w:rFonts w:ascii="Calibri" w:hAnsi="Calibri" w:cs="Calibri"/>
                <w:b/>
                <w:bCs/>
                <w:lang w:val="pl-PL"/>
              </w:rPr>
              <w:t>I</w:t>
            </w:r>
            <w:r w:rsidRPr="00D77584">
              <w:rPr>
                <w:rFonts w:ascii="Calibri" w:hAnsi="Calibri" w:cs="Calibri"/>
                <w:b/>
                <w:bCs/>
                <w:lang w:val="pl-PL"/>
              </w:rPr>
              <w:t>I</w:t>
            </w:r>
            <w:r w:rsidRPr="00D77584">
              <w:rPr>
                <w:rFonts w:ascii="Garamond" w:hAnsi="Garamond" w:cs="Times New Roman"/>
                <w:b/>
                <w:bCs/>
                <w:lang w:val="pl-PL"/>
              </w:rPr>
              <w:t xml:space="preserve">. </w:t>
            </w:r>
            <w:r w:rsidRPr="00D77584">
              <w:rPr>
                <w:rFonts w:ascii="Calibri" w:hAnsi="Calibri" w:cs="Calibri"/>
                <w:b/>
                <w:bCs/>
                <w:sz w:val="20"/>
                <w:lang w:val="pl-PL"/>
              </w:rPr>
              <w:t>INFORMACJE DOTYCZĄCE PRZEPROWADZENIA PRZEZ WYKONAWCĘ WIZJI LOKALNEJ LUB SPRAWDZENIA PRZEZ NIEGO DOKUMENTÓW NIEZBĘDNYCH DO REALIZACJI ZAMÓWIENIA, O KTÓRYCH MOWA W ART. 131 UST. 2 USTAWY PZP, JEŻELI ZAMAWIAJĄCY PRZEWIDUJE MOŻLIWOŚĆ</w:t>
            </w:r>
            <w:r w:rsidR="005236E9" w:rsidRPr="00D77584">
              <w:rPr>
                <w:rFonts w:ascii="Calibri" w:hAnsi="Calibri" w:cs="Calibri"/>
                <w:b/>
                <w:bCs/>
                <w:sz w:val="20"/>
                <w:lang w:val="pl-PL"/>
              </w:rPr>
              <w:t xml:space="preserve"> ALBO WYMAGA ZŁOŻENIA OFERTY PO </w:t>
            </w:r>
            <w:r w:rsidRPr="00D77584">
              <w:rPr>
                <w:rFonts w:ascii="Calibri" w:hAnsi="Calibri" w:cs="Calibri"/>
                <w:b/>
                <w:bCs/>
                <w:sz w:val="20"/>
                <w:lang w:val="pl-PL"/>
              </w:rPr>
              <w:t>ODBYCIU WIZJI LOKALNEJ LUB SPRAWDZENIU TYCH DOKUMENTÓW.</w:t>
            </w:r>
          </w:p>
        </w:tc>
      </w:tr>
    </w:tbl>
    <w:p w14:paraId="61BC4456" w14:textId="77777777" w:rsidR="00112640" w:rsidRPr="00642C31" w:rsidRDefault="00112640" w:rsidP="00112640">
      <w:pPr>
        <w:pStyle w:val="Standard"/>
        <w:jc w:val="both"/>
        <w:rPr>
          <w:rFonts w:ascii="Calibri" w:hAnsi="Calibri" w:cs="Calibri"/>
        </w:rPr>
      </w:pPr>
      <w:r w:rsidRPr="00642C31">
        <w:rPr>
          <w:rFonts w:ascii="Calibri" w:hAnsi="Calibri" w:cs="Calibri"/>
        </w:rPr>
        <w:t>Nie dotyczy.</w:t>
      </w:r>
    </w:p>
    <w:p w14:paraId="0E969473" w14:textId="77777777" w:rsidR="00112640" w:rsidRPr="00496B98" w:rsidRDefault="00112640" w:rsidP="00112640">
      <w:pPr>
        <w:pStyle w:val="Standard"/>
        <w:jc w:val="both"/>
        <w:rPr>
          <w:rFonts w:ascii="Garamond" w:hAnsi="Garamond" w:cs="Times New Roman"/>
          <w:color w:val="FF0000"/>
          <w:sz w:val="10"/>
          <w:szCs w:val="10"/>
        </w:rPr>
      </w:pPr>
    </w:p>
    <w:tbl>
      <w:tblPr>
        <w:tblStyle w:val="Tabela-Siatka"/>
        <w:tblW w:w="0" w:type="auto"/>
        <w:tblLook w:val="04A0" w:firstRow="1" w:lastRow="0" w:firstColumn="1" w:lastColumn="0" w:noHBand="0" w:noVBand="1"/>
      </w:tblPr>
      <w:tblGrid>
        <w:gridCol w:w="9747"/>
      </w:tblGrid>
      <w:tr w:rsidR="00112640" w:rsidRPr="00C863FA" w14:paraId="74EE13C1" w14:textId="77777777" w:rsidTr="006D0E78">
        <w:tc>
          <w:tcPr>
            <w:tcW w:w="9747" w:type="dxa"/>
            <w:shd w:val="clear" w:color="auto" w:fill="D9D9D9" w:themeFill="background1" w:themeFillShade="D9"/>
          </w:tcPr>
          <w:p w14:paraId="41C9C742" w14:textId="50173F18" w:rsidR="00112640" w:rsidRPr="00D77584" w:rsidRDefault="00112640" w:rsidP="00EF02F4">
            <w:pPr>
              <w:pStyle w:val="Standard"/>
              <w:jc w:val="both"/>
              <w:rPr>
                <w:rFonts w:ascii="Calibri" w:hAnsi="Calibri" w:cs="Calibri"/>
                <w:sz w:val="20"/>
                <w:lang w:val="pl-PL"/>
              </w:rPr>
            </w:pPr>
            <w:r w:rsidRPr="00D77584">
              <w:rPr>
                <w:rFonts w:ascii="Calibri" w:hAnsi="Calibri" w:cs="Calibri"/>
                <w:b/>
                <w:bCs/>
                <w:lang w:val="pl-PL"/>
              </w:rPr>
              <w:t>XXVI</w:t>
            </w:r>
            <w:r w:rsidR="00526132" w:rsidRPr="00D77584">
              <w:rPr>
                <w:rFonts w:ascii="Calibri" w:hAnsi="Calibri" w:cs="Calibri"/>
                <w:b/>
                <w:bCs/>
                <w:lang w:val="pl-PL"/>
              </w:rPr>
              <w:t>I</w:t>
            </w:r>
            <w:r w:rsidRPr="00D77584">
              <w:rPr>
                <w:rFonts w:ascii="Calibri" w:hAnsi="Calibri" w:cs="Calibri"/>
                <w:b/>
                <w:bCs/>
                <w:lang w:val="pl-PL"/>
              </w:rPr>
              <w:t>I.</w:t>
            </w:r>
            <w:r w:rsidRPr="00D77584">
              <w:rPr>
                <w:rFonts w:ascii="Garamond" w:hAnsi="Garamond" w:cs="Times New Roman"/>
                <w:b/>
                <w:bCs/>
                <w:lang w:val="pl-PL"/>
              </w:rPr>
              <w:t xml:space="preserve"> </w:t>
            </w:r>
            <w:r w:rsidRPr="00D77584">
              <w:rPr>
                <w:rFonts w:ascii="Calibri" w:hAnsi="Calibri" w:cs="Calibri"/>
                <w:b/>
                <w:bCs/>
                <w:sz w:val="20"/>
                <w:lang w:val="pl-PL"/>
              </w:rPr>
              <w:t>INFORMACJA O OBOWIĄZKU OSOBISTEGO WYKONANIA PRZEZ WYKONAWCĘ KLUCZOWYCH ZADAŃ, JEŻELI ZAMAWIAAJĄCY DOKONUJE TAKIEGO ZASTRZEŻENIA ZGODNIE Z ART. 60 I 121 USTAWY PZP.</w:t>
            </w:r>
          </w:p>
        </w:tc>
      </w:tr>
    </w:tbl>
    <w:p w14:paraId="6C78B8B7" w14:textId="77777777" w:rsidR="00112640" w:rsidRPr="00875A90" w:rsidRDefault="00112640" w:rsidP="00112640">
      <w:pPr>
        <w:pStyle w:val="Standard"/>
        <w:jc w:val="both"/>
        <w:rPr>
          <w:rFonts w:ascii="Calibri" w:hAnsi="Calibri" w:cs="Calibri"/>
        </w:rPr>
      </w:pPr>
      <w:r w:rsidRPr="00875A90">
        <w:rPr>
          <w:rFonts w:ascii="Calibri" w:hAnsi="Calibri" w:cs="Calibri"/>
        </w:rPr>
        <w:t>Nie dotyczy.</w:t>
      </w:r>
    </w:p>
    <w:p w14:paraId="6E532A01" w14:textId="77777777" w:rsidR="00112640" w:rsidRPr="00496B98" w:rsidRDefault="00112640" w:rsidP="00112640">
      <w:pPr>
        <w:pStyle w:val="Standard"/>
        <w:jc w:val="both"/>
        <w:rPr>
          <w:rFonts w:ascii="Calibri" w:hAnsi="Calibri" w:cs="Calibri"/>
          <w:color w:val="FF0000"/>
          <w:sz w:val="10"/>
          <w:szCs w:val="10"/>
        </w:rPr>
      </w:pPr>
    </w:p>
    <w:tbl>
      <w:tblPr>
        <w:tblStyle w:val="Tabela-Siatka"/>
        <w:tblW w:w="0" w:type="auto"/>
        <w:tblLook w:val="04A0" w:firstRow="1" w:lastRow="0" w:firstColumn="1" w:lastColumn="0" w:noHBand="0" w:noVBand="1"/>
      </w:tblPr>
      <w:tblGrid>
        <w:gridCol w:w="9747"/>
      </w:tblGrid>
      <w:tr w:rsidR="00112640" w:rsidRPr="00C863FA" w14:paraId="3E934C25" w14:textId="77777777" w:rsidTr="006D0E78">
        <w:tc>
          <w:tcPr>
            <w:tcW w:w="9747" w:type="dxa"/>
            <w:shd w:val="clear" w:color="auto" w:fill="D9D9D9" w:themeFill="background1" w:themeFillShade="D9"/>
          </w:tcPr>
          <w:p w14:paraId="077F6D5D" w14:textId="6CA8CDAE" w:rsidR="00112640" w:rsidRPr="00D77584" w:rsidRDefault="00112640" w:rsidP="00526132">
            <w:pPr>
              <w:pStyle w:val="Standard"/>
              <w:jc w:val="both"/>
              <w:rPr>
                <w:rFonts w:ascii="Calibri" w:hAnsi="Calibri" w:cs="Calibri"/>
                <w:b/>
                <w:bCs/>
                <w:sz w:val="20"/>
                <w:lang w:val="pl-PL"/>
              </w:rPr>
            </w:pPr>
            <w:r w:rsidRPr="00D77584">
              <w:rPr>
                <w:rFonts w:ascii="Calibri" w:hAnsi="Calibri" w:cs="Calibri"/>
                <w:b/>
                <w:bCs/>
                <w:lang w:val="pl-PL"/>
              </w:rPr>
              <w:t>XX</w:t>
            </w:r>
            <w:r w:rsidR="00526132" w:rsidRPr="00D77584">
              <w:rPr>
                <w:rFonts w:ascii="Calibri" w:hAnsi="Calibri" w:cs="Calibri"/>
                <w:b/>
                <w:bCs/>
                <w:lang w:val="pl-PL"/>
              </w:rPr>
              <w:t>IX</w:t>
            </w:r>
            <w:r w:rsidRPr="00D77584">
              <w:rPr>
                <w:rFonts w:ascii="Calibri" w:hAnsi="Calibri" w:cs="Calibri"/>
                <w:b/>
                <w:bCs/>
                <w:lang w:val="pl-PL"/>
              </w:rPr>
              <w:t xml:space="preserve">. </w:t>
            </w:r>
            <w:r w:rsidRPr="00D77584">
              <w:rPr>
                <w:rFonts w:ascii="Calibri" w:hAnsi="Calibri" w:cs="Calibri"/>
                <w:b/>
                <w:bCs/>
                <w:sz w:val="20"/>
                <w:lang w:val="pl-PL"/>
              </w:rPr>
              <w:t>INFORMACJA DOTYCZĄCA PRZETWARZANIA DANYCH OSOBOWYCH</w:t>
            </w:r>
          </w:p>
        </w:tc>
      </w:tr>
    </w:tbl>
    <w:p w14:paraId="38C3309E" w14:textId="77777777" w:rsidR="00AA39BC" w:rsidRPr="00C863FA" w:rsidRDefault="00AA39BC" w:rsidP="00AA39BC">
      <w:pPr>
        <w:pStyle w:val="Standard"/>
        <w:jc w:val="both"/>
        <w:rPr>
          <w:rFonts w:ascii="Calibri" w:eastAsia="Times New Roman" w:hAnsi="Calibri" w:cs="Calibri"/>
          <w:b/>
          <w:kern w:val="0"/>
          <w:lang w:val="pl-PL" w:eastAsia="ar-SA" w:bidi="ar-SA"/>
        </w:rPr>
      </w:pPr>
      <w:r w:rsidRPr="00C863FA">
        <w:rPr>
          <w:rFonts w:ascii="Calibri" w:eastAsia="Times New Roman" w:hAnsi="Calibri" w:cs="Calibri"/>
          <w:b/>
          <w:kern w:val="0"/>
          <w:lang w:val="pl-PL" w:eastAsia="ar-SA" w:bidi="ar-SA"/>
        </w:rPr>
        <w:t>Obowiązek informacyjny wynikający z art. 13 RODO w przypadku zbierania danych osobowych bezpośrednio od osoby fizycznej, której dane dotyczą, w celu związanym z postępowaniem o udzielenie zamówienia publicznego.</w:t>
      </w:r>
    </w:p>
    <w:p w14:paraId="332CFB5C" w14:textId="77777777" w:rsidR="00AA39BC" w:rsidRPr="00C863FA" w:rsidRDefault="00AA39BC" w:rsidP="00AA39BC">
      <w:pPr>
        <w:pStyle w:val="Standard"/>
        <w:jc w:val="both"/>
        <w:rPr>
          <w:rFonts w:ascii="Calibri" w:hAnsi="Calibri" w:cs="Calibri"/>
          <w:lang w:val="pl-PL"/>
        </w:rPr>
      </w:pPr>
      <w:r w:rsidRPr="00C863FA">
        <w:rPr>
          <w:rFonts w:ascii="Calibri" w:eastAsia="Times New Roman" w:hAnsi="Calibri" w:cs="Calibri"/>
          <w:kern w:val="0"/>
          <w:lang w:val="pl-PL" w:eastAsia="ar-SA" w:bidi="ar-SA"/>
        </w:rPr>
        <w:t xml:space="preserve">Zgodnie z art. 13 ust. 1 i 2 </w:t>
      </w:r>
      <w:r w:rsidRPr="00C863FA">
        <w:rPr>
          <w:rFonts w:ascii="Calibri" w:eastAsia="Calibri" w:hAnsi="Calibri" w:cs="Calibri"/>
          <w:kern w:val="0"/>
          <w:lang w:val="pl-PL" w:eastAsia="en-US" w:bidi="ar-SA"/>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z późn. zm.), </w:t>
      </w:r>
      <w:r w:rsidRPr="00C863FA">
        <w:rPr>
          <w:rFonts w:ascii="Calibri" w:eastAsia="Times New Roman" w:hAnsi="Calibri" w:cs="Calibri"/>
          <w:kern w:val="0"/>
          <w:lang w:val="pl-PL" w:eastAsia="ar-SA" w:bidi="ar-SA"/>
        </w:rPr>
        <w:t>dalej „RODO”, informuję, że:</w:t>
      </w:r>
    </w:p>
    <w:p w14:paraId="5FB3C9B8" w14:textId="77777777" w:rsidR="00AA39BC" w:rsidRPr="00497FE1" w:rsidRDefault="00AA39BC" w:rsidP="00AA39BC">
      <w:pPr>
        <w:pStyle w:val="Standard"/>
        <w:numPr>
          <w:ilvl w:val="0"/>
          <w:numId w:val="3"/>
        </w:numPr>
        <w:tabs>
          <w:tab w:val="left" w:pos="284"/>
        </w:tabs>
        <w:suppressAutoHyphens w:val="0"/>
        <w:jc w:val="both"/>
        <w:rPr>
          <w:rFonts w:ascii="Calibri" w:hAnsi="Calibri" w:cs="Calibri"/>
        </w:rPr>
      </w:pPr>
      <w:r w:rsidRPr="00C863FA">
        <w:rPr>
          <w:rFonts w:ascii="Calibri" w:eastAsia="Times New Roman" w:hAnsi="Calibri" w:cs="Calibri"/>
          <w:kern w:val="0"/>
          <w:lang w:val="pl-PL" w:eastAsia="ar-SA" w:bidi="ar-SA"/>
        </w:rPr>
        <w:t xml:space="preserve">administratorem Pani/Pana danych osobowych jest Zespół Opieki Zdrowotnej w Dąbrowie Tarnowskiej, ul. </w:t>
      </w:r>
      <w:r w:rsidRPr="00497FE1">
        <w:rPr>
          <w:rFonts w:ascii="Calibri" w:eastAsia="Times New Roman" w:hAnsi="Calibri" w:cs="Calibri"/>
          <w:kern w:val="0"/>
          <w:lang w:eastAsia="ar-SA" w:bidi="ar-SA"/>
        </w:rPr>
        <w:t>Szpitalna 1, 33-200 Dąbrowa Tarnowska</w:t>
      </w:r>
      <w:r w:rsidRPr="00497FE1">
        <w:rPr>
          <w:rFonts w:ascii="Calibri" w:eastAsia="Calibri" w:hAnsi="Calibri" w:cs="Calibri"/>
          <w:i/>
          <w:kern w:val="0"/>
          <w:lang w:eastAsia="en-US" w:bidi="ar-SA"/>
        </w:rPr>
        <w:t>;</w:t>
      </w:r>
    </w:p>
    <w:p w14:paraId="0F4E74C2" w14:textId="77777777" w:rsidR="00AA39BC" w:rsidRPr="00C863FA" w:rsidRDefault="00AA39BC" w:rsidP="00AA39BC">
      <w:pPr>
        <w:pStyle w:val="Standard"/>
        <w:numPr>
          <w:ilvl w:val="0"/>
          <w:numId w:val="4"/>
        </w:numPr>
        <w:tabs>
          <w:tab w:val="left" w:pos="284"/>
        </w:tabs>
        <w:suppressAutoHyphens w:val="0"/>
        <w:jc w:val="both"/>
        <w:rPr>
          <w:rFonts w:ascii="Calibri" w:hAnsi="Calibri" w:cs="Calibri"/>
          <w:lang w:val="pl-PL"/>
        </w:rPr>
      </w:pPr>
      <w:r w:rsidRPr="00C863FA">
        <w:rPr>
          <w:rFonts w:ascii="Calibri" w:eastAsia="Times New Roman" w:hAnsi="Calibri" w:cs="Calibri"/>
          <w:kern w:val="0"/>
          <w:lang w:val="pl-PL" w:eastAsia="ar-SA" w:bidi="ar-SA"/>
        </w:rPr>
        <w:t>inspektorem ochrony danych osobowych w Zespole Opieki Zdrowotnej w Dąbrowie Tarnowskiej jest Pan Paweł Dymon</w:t>
      </w:r>
      <w:r w:rsidRPr="00C863FA">
        <w:rPr>
          <w:rFonts w:ascii="Calibri" w:eastAsia="Times New Roman" w:hAnsi="Calibri" w:cs="Calibri"/>
          <w:i/>
          <w:kern w:val="0"/>
          <w:lang w:val="pl-PL" w:eastAsia="ar-SA" w:bidi="ar-SA"/>
        </w:rPr>
        <w:t xml:space="preserve">, </w:t>
      </w:r>
      <w:r w:rsidRPr="00C863FA">
        <w:rPr>
          <w:rFonts w:ascii="Calibri" w:eastAsia="Times New Roman" w:hAnsi="Calibri" w:cs="Calibri"/>
          <w:kern w:val="0"/>
          <w:lang w:val="pl-PL" w:eastAsia="ar-SA" w:bidi="ar-SA"/>
        </w:rPr>
        <w:t>e-mail: daneosobowe@zozdt.pl;</w:t>
      </w:r>
    </w:p>
    <w:p w14:paraId="4FE1F2F1" w14:textId="77777777" w:rsidR="00AA39BC" w:rsidRPr="00C863FA" w:rsidRDefault="00AA39BC" w:rsidP="00AA39BC">
      <w:pPr>
        <w:pStyle w:val="Standard"/>
        <w:numPr>
          <w:ilvl w:val="0"/>
          <w:numId w:val="4"/>
        </w:numPr>
        <w:tabs>
          <w:tab w:val="left" w:pos="284"/>
        </w:tabs>
        <w:suppressAutoHyphens w:val="0"/>
        <w:jc w:val="both"/>
        <w:rPr>
          <w:rFonts w:ascii="Calibri" w:hAnsi="Calibri" w:cs="Calibri"/>
          <w:lang w:val="pl-PL"/>
        </w:rPr>
      </w:pPr>
      <w:r w:rsidRPr="00C863FA">
        <w:rPr>
          <w:rFonts w:ascii="Calibri" w:eastAsia="Times New Roman" w:hAnsi="Calibri" w:cs="Calibri"/>
          <w:kern w:val="0"/>
          <w:lang w:val="pl-PL" w:eastAsia="ar-SA" w:bidi="ar-SA"/>
        </w:rPr>
        <w:t>Pani/Pana dane osobowe przetwarzane będą na podstawie art. 6 ust. 1 lit. c</w:t>
      </w:r>
      <w:r w:rsidRPr="00C863FA">
        <w:rPr>
          <w:rFonts w:ascii="Calibri" w:eastAsia="Times New Roman" w:hAnsi="Calibri" w:cs="Calibri"/>
          <w:i/>
          <w:kern w:val="0"/>
          <w:lang w:val="pl-PL" w:eastAsia="ar-SA" w:bidi="ar-SA"/>
        </w:rPr>
        <w:t xml:space="preserve"> </w:t>
      </w:r>
      <w:r w:rsidRPr="00C863FA">
        <w:rPr>
          <w:rFonts w:ascii="Calibri" w:eastAsia="Times New Roman" w:hAnsi="Calibri" w:cs="Calibri"/>
          <w:kern w:val="0"/>
          <w:lang w:val="pl-PL" w:eastAsia="ar-SA" w:bidi="ar-SA"/>
        </w:rPr>
        <w:t xml:space="preserve">RODO w celu </w:t>
      </w:r>
      <w:r w:rsidRPr="00C863FA">
        <w:rPr>
          <w:rFonts w:ascii="Calibri" w:eastAsia="Calibri" w:hAnsi="Calibri" w:cs="Calibri"/>
          <w:kern w:val="0"/>
          <w:lang w:val="pl-PL" w:eastAsia="en-US" w:bidi="ar-SA"/>
        </w:rPr>
        <w:t>związanym z niniejszym postępowaniem o udzielenie zamówienia publicznego prowadzonym w trybie przetargu nieograniczonego;</w:t>
      </w:r>
    </w:p>
    <w:p w14:paraId="2A31F7CC" w14:textId="77777777" w:rsidR="00AA39BC" w:rsidRPr="00C863FA" w:rsidRDefault="00AA39BC" w:rsidP="00AA39BC">
      <w:pPr>
        <w:pStyle w:val="Standard"/>
        <w:tabs>
          <w:tab w:val="left" w:pos="284"/>
        </w:tabs>
        <w:suppressAutoHyphens w:val="0"/>
        <w:jc w:val="both"/>
        <w:rPr>
          <w:rFonts w:ascii="Calibri" w:hAnsi="Calibri" w:cs="Calibri"/>
          <w:lang w:val="pl-PL"/>
        </w:rPr>
      </w:pPr>
      <w:r w:rsidRPr="00C863FA">
        <w:rPr>
          <w:rFonts w:ascii="Calibri" w:eastAsia="Times New Roman" w:hAnsi="Calibri" w:cs="Calibri"/>
          <w:kern w:val="0"/>
          <w:lang w:val="pl-PL" w:eastAsia="ar-SA" w:bidi="ar-SA"/>
        </w:rPr>
        <w:t xml:space="preserve">- odbiorcami Pani/Pana danych osobowych będą osoby lub podmioty, którym udostępniona zostanie dokumentacja postępowania w oparciu o art. 18 oraz art. 74 ust. 1 i 2 ustawy z dnia 11 września 2019 r. – Prawo zamówień publicznych, dalej „ustawa Pzp”;  </w:t>
      </w:r>
    </w:p>
    <w:p w14:paraId="52FD4779" w14:textId="77777777" w:rsidR="006D0E78" w:rsidRPr="00EF5C6A" w:rsidRDefault="006D0E78" w:rsidP="006D0E78">
      <w:pPr>
        <w:pStyle w:val="Akapitzlist"/>
        <w:numPr>
          <w:ilvl w:val="0"/>
          <w:numId w:val="4"/>
        </w:numPr>
        <w:tabs>
          <w:tab w:val="left" w:pos="284"/>
        </w:tabs>
        <w:jc w:val="both"/>
        <w:rPr>
          <w:rFonts w:eastAsia="Times New Roman" w:cs="Calibri"/>
          <w:kern w:val="0"/>
          <w:sz w:val="24"/>
          <w:szCs w:val="24"/>
          <w:lang w:val="pl-PL" w:eastAsia="ar-SA" w:bidi="ar-SA"/>
        </w:rPr>
      </w:pPr>
      <w:r w:rsidRPr="00EF5C6A">
        <w:rPr>
          <w:rFonts w:eastAsia="Times New Roman" w:cs="Calibri"/>
          <w:kern w:val="0"/>
          <w:sz w:val="24"/>
          <w:szCs w:val="24"/>
          <w:lang w:val="pl-PL" w:eastAsia="ar-SA" w:bidi="ar-SA"/>
        </w:rPr>
        <w:t xml:space="preserve">Pani/Pana dane </w:t>
      </w:r>
      <w:r w:rsidRPr="00EF5C6A">
        <w:rPr>
          <w:rFonts w:asciiTheme="minorHAnsi" w:eastAsia="Times New Roman" w:hAnsiTheme="minorHAnsi" w:cstheme="minorHAnsi"/>
          <w:kern w:val="0"/>
          <w:sz w:val="24"/>
          <w:szCs w:val="24"/>
          <w:lang w:val="pl-PL" w:eastAsia="ar-SA" w:bidi="ar-SA"/>
        </w:rPr>
        <w:t xml:space="preserve">osobowe będą przechowywane, zgodnie z art. 78 ustawy Pzp, przez okres 4 lat od dnia zakończenia postępowania o udzielenie zamówienia publicznego lub przez </w:t>
      </w:r>
      <w:r w:rsidRPr="00620AF9">
        <w:rPr>
          <w:rFonts w:asciiTheme="minorHAnsi" w:hAnsiTheme="minorHAnsi" w:cstheme="minorHAnsi"/>
          <w:sz w:val="24"/>
          <w:szCs w:val="24"/>
          <w:lang w:val="pl-PL"/>
        </w:rPr>
        <w:t xml:space="preserve">cały czas trwania umowy, </w:t>
      </w:r>
      <w:r w:rsidRPr="00EF5C6A">
        <w:rPr>
          <w:rFonts w:asciiTheme="minorHAnsi" w:eastAsia="Times New Roman" w:hAnsiTheme="minorHAnsi" w:cstheme="minorHAnsi"/>
          <w:kern w:val="0"/>
          <w:sz w:val="24"/>
          <w:szCs w:val="24"/>
          <w:lang w:val="pl-PL" w:eastAsia="ar-SA" w:bidi="ar-SA"/>
        </w:rPr>
        <w:t>lub o okres wskazany w umowie o dofinansowanie projektu;</w:t>
      </w:r>
      <w:r w:rsidRPr="00EF5C6A">
        <w:rPr>
          <w:rFonts w:eastAsia="Times New Roman" w:cs="Calibri"/>
          <w:kern w:val="0"/>
          <w:sz w:val="24"/>
          <w:szCs w:val="24"/>
          <w:lang w:val="pl-PL" w:eastAsia="ar-SA" w:bidi="ar-SA"/>
        </w:rPr>
        <w:t xml:space="preserve">  </w:t>
      </w:r>
    </w:p>
    <w:p w14:paraId="343F05B3" w14:textId="77777777" w:rsidR="00AA39BC" w:rsidRPr="00C863FA" w:rsidRDefault="00AA39BC" w:rsidP="00AA39BC">
      <w:pPr>
        <w:pStyle w:val="Standard"/>
        <w:numPr>
          <w:ilvl w:val="0"/>
          <w:numId w:val="4"/>
        </w:numPr>
        <w:tabs>
          <w:tab w:val="left" w:pos="284"/>
        </w:tabs>
        <w:suppressAutoHyphens w:val="0"/>
        <w:jc w:val="both"/>
        <w:rPr>
          <w:rFonts w:ascii="Calibri" w:eastAsia="Times New Roman" w:hAnsi="Calibri" w:cs="Calibri"/>
          <w:kern w:val="0"/>
          <w:lang w:val="pl-PL" w:eastAsia="ar-SA" w:bidi="ar-SA"/>
        </w:rPr>
      </w:pPr>
      <w:r w:rsidRPr="00C863FA">
        <w:rPr>
          <w:rFonts w:ascii="Calibri" w:eastAsia="Times New Roman" w:hAnsi="Calibri" w:cs="Calibri"/>
          <w:kern w:val="0"/>
          <w:lang w:val="pl-PL" w:eastAsia="ar-SA" w:bidi="ar-SA"/>
        </w:rPr>
        <w:t xml:space="preserve">obowiązek podania przez Panią/Pana danych osobowych bezpośrednio Pani/Pana dotyczących jest wymogiem ustawowym określonym w przepisach ustawy Pzp, związanym </w:t>
      </w:r>
      <w:r w:rsidRPr="00C863FA">
        <w:rPr>
          <w:rFonts w:ascii="Calibri" w:eastAsia="Times New Roman" w:hAnsi="Calibri" w:cs="Calibri"/>
          <w:kern w:val="0"/>
          <w:lang w:val="pl-PL" w:eastAsia="ar-SA" w:bidi="ar-SA"/>
        </w:rPr>
        <w:br/>
        <w:t xml:space="preserve">z udziałem w postępowaniu o udzielenie zamówienia publicznego; konsekwencje niepodania określonych danych wynikają z ustawy Pzp;  </w:t>
      </w:r>
    </w:p>
    <w:p w14:paraId="70CA6F2E" w14:textId="77777777" w:rsidR="00AA39BC" w:rsidRPr="00C863FA" w:rsidRDefault="00AA39BC" w:rsidP="00AA39BC">
      <w:pPr>
        <w:pStyle w:val="Standard"/>
        <w:numPr>
          <w:ilvl w:val="0"/>
          <w:numId w:val="4"/>
        </w:numPr>
        <w:tabs>
          <w:tab w:val="left" w:pos="284"/>
        </w:tabs>
        <w:suppressAutoHyphens w:val="0"/>
        <w:jc w:val="both"/>
        <w:rPr>
          <w:rFonts w:ascii="Calibri" w:eastAsia="Times New Roman" w:hAnsi="Calibri" w:cs="Calibri"/>
          <w:kern w:val="0"/>
          <w:lang w:val="pl-PL" w:eastAsia="ar-SA" w:bidi="ar-SA"/>
        </w:rPr>
      </w:pPr>
      <w:r w:rsidRPr="00C863FA">
        <w:rPr>
          <w:rFonts w:ascii="Calibri" w:eastAsia="Times New Roman" w:hAnsi="Calibri" w:cs="Calibri"/>
          <w:kern w:val="0"/>
          <w:lang w:val="pl-PL" w:eastAsia="ar-SA" w:bidi="ar-SA"/>
        </w:rPr>
        <w:t>w odniesieniu do Pani/Pana danych osobowych decyzje nie będą podejmowane w sposób zautomatyzowany, stosowanie do art. 22 RODO;</w:t>
      </w:r>
    </w:p>
    <w:p w14:paraId="211818AC" w14:textId="77777777" w:rsidR="00AA39BC" w:rsidRPr="00497FE1" w:rsidRDefault="00AA39BC" w:rsidP="00AA39BC">
      <w:pPr>
        <w:pStyle w:val="Standard"/>
        <w:numPr>
          <w:ilvl w:val="0"/>
          <w:numId w:val="4"/>
        </w:numPr>
        <w:tabs>
          <w:tab w:val="left" w:pos="284"/>
        </w:tabs>
        <w:suppressAutoHyphens w:val="0"/>
        <w:jc w:val="both"/>
        <w:rPr>
          <w:rFonts w:ascii="Calibri" w:eastAsia="Times New Roman" w:hAnsi="Calibri" w:cs="Calibri"/>
          <w:kern w:val="0"/>
          <w:lang w:eastAsia="ar-SA" w:bidi="ar-SA"/>
        </w:rPr>
      </w:pPr>
      <w:r w:rsidRPr="00497FE1">
        <w:rPr>
          <w:rFonts w:ascii="Calibri" w:eastAsia="Times New Roman" w:hAnsi="Calibri" w:cs="Calibri"/>
          <w:kern w:val="0"/>
          <w:lang w:eastAsia="ar-SA" w:bidi="ar-SA"/>
        </w:rPr>
        <w:t>posiada Pani/Pan:</w:t>
      </w:r>
    </w:p>
    <w:p w14:paraId="347733C2" w14:textId="77777777" w:rsidR="00AA39BC" w:rsidRPr="00C863FA" w:rsidRDefault="00AA39BC" w:rsidP="00AA39BC">
      <w:pPr>
        <w:pStyle w:val="Standard"/>
        <w:numPr>
          <w:ilvl w:val="0"/>
          <w:numId w:val="5"/>
        </w:numPr>
        <w:tabs>
          <w:tab w:val="left" w:pos="568"/>
        </w:tabs>
        <w:suppressAutoHyphens w:val="0"/>
        <w:ind w:left="284" w:hanging="284"/>
        <w:jc w:val="both"/>
        <w:rPr>
          <w:rFonts w:ascii="Calibri" w:eastAsia="Times New Roman" w:hAnsi="Calibri" w:cs="Calibri"/>
          <w:kern w:val="0"/>
          <w:lang w:val="pl-PL" w:eastAsia="ar-SA" w:bidi="ar-SA"/>
        </w:rPr>
      </w:pPr>
      <w:r w:rsidRPr="00C863FA">
        <w:rPr>
          <w:rFonts w:ascii="Calibri" w:eastAsia="Times New Roman" w:hAnsi="Calibri" w:cs="Calibri"/>
          <w:kern w:val="0"/>
          <w:lang w:val="pl-PL" w:eastAsia="ar-SA" w:bidi="ar-SA"/>
        </w:rPr>
        <w:lastRenderedPageBreak/>
        <w:t>na podstawie art. 15 RODO prawo dostępu do danych osobowych Pani/Pana dotyczących;</w:t>
      </w:r>
    </w:p>
    <w:p w14:paraId="5C0978EF" w14:textId="77777777" w:rsidR="00AA39BC" w:rsidRPr="00C863FA" w:rsidRDefault="00AA39BC" w:rsidP="00AA39BC">
      <w:pPr>
        <w:pStyle w:val="Standard"/>
        <w:numPr>
          <w:ilvl w:val="0"/>
          <w:numId w:val="5"/>
        </w:numPr>
        <w:tabs>
          <w:tab w:val="left" w:pos="568"/>
        </w:tabs>
        <w:suppressAutoHyphens w:val="0"/>
        <w:ind w:left="284" w:hanging="284"/>
        <w:jc w:val="both"/>
        <w:rPr>
          <w:rFonts w:ascii="Calibri" w:eastAsia="Times New Roman" w:hAnsi="Calibri" w:cs="Calibri"/>
          <w:kern w:val="0"/>
          <w:lang w:val="pl-PL" w:eastAsia="ar-SA" w:bidi="ar-SA"/>
        </w:rPr>
      </w:pPr>
      <w:r w:rsidRPr="00C863FA">
        <w:rPr>
          <w:rFonts w:ascii="Calibri" w:eastAsia="Times New Roman" w:hAnsi="Calibri" w:cs="Calibri"/>
          <w:kern w:val="0"/>
          <w:lang w:val="pl-PL" w:eastAsia="ar-SA" w:bidi="ar-SA"/>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72715265" w14:textId="768F82BE" w:rsidR="00AA39BC" w:rsidRPr="00C863FA" w:rsidRDefault="00AA39BC" w:rsidP="00AA39BC">
      <w:pPr>
        <w:pStyle w:val="Standard"/>
        <w:numPr>
          <w:ilvl w:val="0"/>
          <w:numId w:val="5"/>
        </w:numPr>
        <w:tabs>
          <w:tab w:val="left" w:pos="568"/>
        </w:tabs>
        <w:suppressAutoHyphens w:val="0"/>
        <w:ind w:left="284" w:hanging="284"/>
        <w:jc w:val="both"/>
        <w:rPr>
          <w:rFonts w:ascii="Calibri" w:eastAsia="Times New Roman" w:hAnsi="Calibri" w:cs="Calibri"/>
          <w:kern w:val="0"/>
          <w:lang w:val="pl-PL" w:eastAsia="ar-SA" w:bidi="ar-SA"/>
        </w:rPr>
      </w:pPr>
      <w:r w:rsidRPr="00C863FA">
        <w:rPr>
          <w:rFonts w:ascii="Calibri" w:eastAsia="Times New Roman" w:hAnsi="Calibri" w:cs="Calibri"/>
          <w:kern w:val="0"/>
          <w:lang w:val="pl-PL" w:eastAsia="ar-SA" w:bidi="ar-SA"/>
        </w:rPr>
        <w:t xml:space="preserve">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w:t>
      </w:r>
      <w:r w:rsidR="009F4C7C">
        <w:rPr>
          <w:rFonts w:ascii="Calibri" w:eastAsia="Times New Roman" w:hAnsi="Calibri" w:cs="Calibri"/>
          <w:kern w:val="0"/>
          <w:lang w:val="pl-PL" w:eastAsia="ar-SA" w:bidi="ar-SA"/>
        </w:rPr>
        <w:br/>
      </w:r>
      <w:r w:rsidRPr="00C863FA">
        <w:rPr>
          <w:rFonts w:ascii="Calibri" w:eastAsia="Times New Roman" w:hAnsi="Calibri" w:cs="Calibri"/>
          <w:kern w:val="0"/>
          <w:lang w:val="pl-PL" w:eastAsia="ar-SA" w:bidi="ar-SA"/>
        </w:rPr>
        <w:t xml:space="preserve">lub państwa członkowskiego);  </w:t>
      </w:r>
    </w:p>
    <w:p w14:paraId="0072EA47" w14:textId="77777777" w:rsidR="00AA39BC" w:rsidRPr="00C863FA" w:rsidRDefault="00AA39BC" w:rsidP="00AA39BC">
      <w:pPr>
        <w:pStyle w:val="Standard"/>
        <w:numPr>
          <w:ilvl w:val="0"/>
          <w:numId w:val="5"/>
        </w:numPr>
        <w:tabs>
          <w:tab w:val="left" w:pos="568"/>
        </w:tabs>
        <w:suppressAutoHyphens w:val="0"/>
        <w:ind w:left="284" w:hanging="284"/>
        <w:jc w:val="both"/>
        <w:rPr>
          <w:rFonts w:ascii="Calibri" w:eastAsia="Times New Roman" w:hAnsi="Calibri" w:cs="Calibri"/>
          <w:kern w:val="0"/>
          <w:lang w:val="pl-PL" w:eastAsia="ar-SA" w:bidi="ar-SA"/>
        </w:rPr>
      </w:pPr>
      <w:r w:rsidRPr="00C863FA">
        <w:rPr>
          <w:rFonts w:ascii="Calibri" w:eastAsia="Times New Roman" w:hAnsi="Calibri" w:cs="Calibri"/>
          <w:kern w:val="0"/>
          <w:lang w:val="pl-PL" w:eastAsia="ar-SA" w:bidi="ar-SA"/>
        </w:rPr>
        <w:t>prawo do wniesienia skargi do Prezesa Urzędu Ochrony Danych Osobowych, gdy uzna Pani/Pan, że przetwarzanie danych osobowych Pani/Pana dotyczących narusza przepisy RODO;</w:t>
      </w:r>
    </w:p>
    <w:p w14:paraId="53924364" w14:textId="77777777" w:rsidR="00AA39BC" w:rsidRPr="00497FE1" w:rsidRDefault="00AA39BC" w:rsidP="00AA39BC">
      <w:pPr>
        <w:pStyle w:val="Standard"/>
        <w:numPr>
          <w:ilvl w:val="0"/>
          <w:numId w:val="4"/>
        </w:numPr>
        <w:tabs>
          <w:tab w:val="left" w:pos="284"/>
        </w:tabs>
        <w:suppressAutoHyphens w:val="0"/>
        <w:jc w:val="both"/>
        <w:rPr>
          <w:rFonts w:ascii="Calibri" w:eastAsia="Times New Roman" w:hAnsi="Calibri" w:cs="Calibri"/>
          <w:kern w:val="0"/>
          <w:lang w:eastAsia="ar-SA" w:bidi="ar-SA"/>
        </w:rPr>
      </w:pPr>
      <w:r w:rsidRPr="00497FE1">
        <w:rPr>
          <w:rFonts w:ascii="Calibri" w:eastAsia="Times New Roman" w:hAnsi="Calibri" w:cs="Calibri"/>
          <w:kern w:val="0"/>
          <w:lang w:eastAsia="ar-SA" w:bidi="ar-SA"/>
        </w:rPr>
        <w:t>nie przysługuje Pani/Panu:</w:t>
      </w:r>
    </w:p>
    <w:p w14:paraId="2D302381" w14:textId="77777777" w:rsidR="00AA39BC" w:rsidRPr="00C863FA" w:rsidRDefault="00AA39BC" w:rsidP="00AA39BC">
      <w:pPr>
        <w:pStyle w:val="Standard"/>
        <w:numPr>
          <w:ilvl w:val="0"/>
          <w:numId w:val="6"/>
        </w:numPr>
        <w:tabs>
          <w:tab w:val="left" w:pos="568"/>
        </w:tabs>
        <w:suppressAutoHyphens w:val="0"/>
        <w:ind w:left="284" w:hanging="284"/>
        <w:jc w:val="both"/>
        <w:rPr>
          <w:rFonts w:ascii="Calibri" w:eastAsia="Times New Roman" w:hAnsi="Calibri" w:cs="Calibri"/>
          <w:kern w:val="0"/>
          <w:lang w:val="pl-PL" w:eastAsia="ar-SA" w:bidi="ar-SA"/>
        </w:rPr>
      </w:pPr>
      <w:r w:rsidRPr="00C863FA">
        <w:rPr>
          <w:rFonts w:ascii="Calibri" w:eastAsia="Times New Roman" w:hAnsi="Calibri" w:cs="Calibri"/>
          <w:kern w:val="0"/>
          <w:lang w:val="pl-PL" w:eastAsia="ar-SA" w:bidi="ar-SA"/>
        </w:rPr>
        <w:t>w związku z art. 17 ust. 3 lit. b, d lub e RODO prawo do usunięcia danych osobowych;</w:t>
      </w:r>
    </w:p>
    <w:p w14:paraId="2ACED871" w14:textId="77777777" w:rsidR="00AA39BC" w:rsidRPr="00C863FA" w:rsidRDefault="00AA39BC" w:rsidP="00AA39BC">
      <w:pPr>
        <w:pStyle w:val="Standard"/>
        <w:numPr>
          <w:ilvl w:val="0"/>
          <w:numId w:val="6"/>
        </w:numPr>
        <w:tabs>
          <w:tab w:val="left" w:pos="568"/>
        </w:tabs>
        <w:suppressAutoHyphens w:val="0"/>
        <w:ind w:left="284" w:hanging="284"/>
        <w:jc w:val="both"/>
        <w:rPr>
          <w:rFonts w:ascii="Calibri" w:eastAsia="Times New Roman" w:hAnsi="Calibri" w:cs="Calibri"/>
          <w:kern w:val="0"/>
          <w:lang w:val="pl-PL" w:eastAsia="ar-SA" w:bidi="ar-SA"/>
        </w:rPr>
      </w:pPr>
      <w:r w:rsidRPr="00C863FA">
        <w:rPr>
          <w:rFonts w:ascii="Calibri" w:eastAsia="Times New Roman" w:hAnsi="Calibri" w:cs="Calibri"/>
          <w:kern w:val="0"/>
          <w:lang w:val="pl-PL" w:eastAsia="ar-SA" w:bidi="ar-SA"/>
        </w:rPr>
        <w:t>prawo do przenoszenia danych osobowych, o którym mowa w art. 20 RODO;</w:t>
      </w:r>
    </w:p>
    <w:p w14:paraId="5C5232F4" w14:textId="77777777" w:rsidR="00AA39BC" w:rsidRPr="00C863FA" w:rsidRDefault="00AA39BC" w:rsidP="00AA39BC">
      <w:pPr>
        <w:pStyle w:val="Standard"/>
        <w:numPr>
          <w:ilvl w:val="0"/>
          <w:numId w:val="6"/>
        </w:numPr>
        <w:tabs>
          <w:tab w:val="left" w:pos="568"/>
        </w:tabs>
        <w:suppressAutoHyphens w:val="0"/>
        <w:ind w:left="284" w:hanging="284"/>
        <w:jc w:val="both"/>
        <w:rPr>
          <w:rFonts w:ascii="Calibri" w:eastAsia="Times New Roman" w:hAnsi="Calibri" w:cs="Calibri"/>
          <w:kern w:val="0"/>
          <w:lang w:val="pl-PL" w:eastAsia="ar-SA" w:bidi="ar-SA"/>
        </w:rPr>
      </w:pPr>
      <w:r w:rsidRPr="00C863FA">
        <w:rPr>
          <w:rFonts w:ascii="Calibri" w:eastAsia="Times New Roman" w:hAnsi="Calibri" w:cs="Calibri"/>
          <w:kern w:val="0"/>
          <w:lang w:val="pl-PL" w:eastAsia="ar-SA" w:bidi="ar-SA"/>
        </w:rPr>
        <w:t>na podstawie art. 21 RODO prawo sprzeciwu, wobec przetwarzania danych osobowych, gdyż podstawą prawną przetwarzania Pani/Pana danych osobowych jest art. 6 ust. 1 lit. c RODO.</w:t>
      </w:r>
    </w:p>
    <w:p w14:paraId="22783D61" w14:textId="77777777" w:rsidR="00112640" w:rsidRPr="00496B98" w:rsidRDefault="00112640" w:rsidP="00112640">
      <w:pPr>
        <w:pStyle w:val="Standard"/>
        <w:jc w:val="both"/>
        <w:rPr>
          <w:rFonts w:ascii="Calibri" w:hAnsi="Calibri" w:cs="Calibri"/>
          <w:b/>
          <w:bCs/>
          <w:color w:val="FF0000"/>
          <w:sz w:val="10"/>
          <w:szCs w:val="10"/>
          <w:lang w:val="pl-PL"/>
        </w:rPr>
      </w:pPr>
    </w:p>
    <w:tbl>
      <w:tblPr>
        <w:tblStyle w:val="Tabela-Siatka"/>
        <w:tblW w:w="0" w:type="auto"/>
        <w:tblLook w:val="04A0" w:firstRow="1" w:lastRow="0" w:firstColumn="1" w:lastColumn="0" w:noHBand="0" w:noVBand="1"/>
      </w:tblPr>
      <w:tblGrid>
        <w:gridCol w:w="9747"/>
      </w:tblGrid>
      <w:tr w:rsidR="00112640" w:rsidRPr="00C863FA" w14:paraId="5AB8C8DF" w14:textId="77777777" w:rsidTr="009F4C7C">
        <w:tc>
          <w:tcPr>
            <w:tcW w:w="9747" w:type="dxa"/>
            <w:shd w:val="clear" w:color="auto" w:fill="D9D9D9" w:themeFill="background1" w:themeFillShade="D9"/>
          </w:tcPr>
          <w:p w14:paraId="79D77BE4" w14:textId="2713FAEA" w:rsidR="00112640" w:rsidRPr="009F3F3E" w:rsidRDefault="00526132" w:rsidP="00EF02F4">
            <w:pPr>
              <w:pStyle w:val="Standard"/>
              <w:jc w:val="both"/>
              <w:rPr>
                <w:rFonts w:ascii="Calibri" w:hAnsi="Calibri" w:cs="Calibri"/>
                <w:sz w:val="22"/>
                <w:szCs w:val="22"/>
                <w:lang w:val="pl-PL"/>
              </w:rPr>
            </w:pPr>
            <w:r>
              <w:rPr>
                <w:rFonts w:ascii="Calibri" w:hAnsi="Calibri" w:cs="Calibri"/>
                <w:b/>
                <w:bCs/>
                <w:lang w:val="pl-PL"/>
              </w:rPr>
              <w:t>XX</w:t>
            </w:r>
            <w:r w:rsidR="00112640" w:rsidRPr="009F3F3E">
              <w:rPr>
                <w:rFonts w:ascii="Calibri" w:hAnsi="Calibri" w:cs="Calibri"/>
                <w:b/>
                <w:bCs/>
                <w:lang w:val="pl-PL"/>
              </w:rPr>
              <w:t xml:space="preserve">X. </w:t>
            </w:r>
            <w:r w:rsidR="00112640" w:rsidRPr="009F3F3E">
              <w:rPr>
                <w:rFonts w:ascii="Calibri" w:hAnsi="Calibri" w:cs="Calibri"/>
                <w:b/>
                <w:bCs/>
                <w:sz w:val="20"/>
                <w:szCs w:val="20"/>
                <w:lang w:val="pl-PL"/>
              </w:rPr>
              <w:t>OPIS CZĘŚCI ZAMÓWIENIA, JEŻELI ZAMAWIAJĄCY DOPUSZCZA SKŁADANIE OFERT CZĘŚCIOWYCH</w:t>
            </w:r>
          </w:p>
        </w:tc>
      </w:tr>
    </w:tbl>
    <w:p w14:paraId="7DFEF457" w14:textId="45458701" w:rsidR="00112640" w:rsidRPr="009F3F3E" w:rsidRDefault="00112640" w:rsidP="008D4F02">
      <w:pPr>
        <w:pStyle w:val="Standard"/>
        <w:ind w:right="-21"/>
        <w:jc w:val="both"/>
        <w:rPr>
          <w:rFonts w:asciiTheme="minorHAnsi" w:hAnsiTheme="minorHAnsi" w:cstheme="minorHAnsi"/>
          <w:i/>
          <w:lang w:val="pl-PL"/>
        </w:rPr>
      </w:pPr>
      <w:r w:rsidRPr="00D77584">
        <w:rPr>
          <w:rFonts w:asciiTheme="minorHAnsi" w:hAnsiTheme="minorHAnsi" w:cstheme="minorHAnsi"/>
          <w:lang w:val="pl-PL"/>
        </w:rPr>
        <w:t>Zamawiający dopuszcza składanie ofert częściowych na poszczególne części zamówienia. Zamawiający nie dopuszcza składania ofert częściowych na wybrane pozycje z pakietu.</w:t>
      </w:r>
      <w:r w:rsidR="003F3FA6">
        <w:rPr>
          <w:rFonts w:asciiTheme="minorHAnsi" w:hAnsiTheme="minorHAnsi" w:cstheme="minorHAnsi"/>
          <w:lang w:val="pl-PL"/>
        </w:rPr>
        <w:t xml:space="preserve"> Wykaz </w:t>
      </w:r>
      <w:r w:rsidRPr="009F3F3E">
        <w:rPr>
          <w:rFonts w:asciiTheme="minorHAnsi" w:hAnsiTheme="minorHAnsi" w:cstheme="minorHAnsi"/>
          <w:lang w:val="pl-PL"/>
        </w:rPr>
        <w:t>wymaganego asortymentu jest przedstawiony w załączniku nr 2</w:t>
      </w:r>
      <w:r w:rsidR="00B801D1">
        <w:rPr>
          <w:rFonts w:asciiTheme="minorHAnsi" w:hAnsiTheme="minorHAnsi" w:cstheme="minorHAnsi"/>
          <w:lang w:val="pl-PL"/>
        </w:rPr>
        <w:t xml:space="preserve"> </w:t>
      </w:r>
      <w:r w:rsidR="000C65F5">
        <w:rPr>
          <w:rFonts w:asciiTheme="minorHAnsi" w:hAnsiTheme="minorHAnsi" w:cstheme="minorHAnsi"/>
          <w:lang w:val="pl-PL"/>
        </w:rPr>
        <w:t>do</w:t>
      </w:r>
      <w:r w:rsidR="00B801D1">
        <w:rPr>
          <w:rFonts w:asciiTheme="minorHAnsi" w:hAnsiTheme="minorHAnsi" w:cstheme="minorHAnsi"/>
          <w:lang w:val="pl-PL"/>
        </w:rPr>
        <w:t xml:space="preserve"> SWZ.</w:t>
      </w:r>
    </w:p>
    <w:p w14:paraId="4105D057" w14:textId="77777777" w:rsidR="003D4846" w:rsidRPr="00EF2A4A" w:rsidRDefault="003D4846" w:rsidP="003D4846">
      <w:pPr>
        <w:pStyle w:val="Standard"/>
        <w:jc w:val="both"/>
        <w:rPr>
          <w:rFonts w:asciiTheme="minorHAnsi" w:hAnsiTheme="minorHAnsi" w:cstheme="minorHAnsi"/>
          <w:sz w:val="10"/>
          <w:szCs w:val="10"/>
          <w:lang w:val="pl-PL"/>
        </w:rPr>
      </w:pPr>
    </w:p>
    <w:tbl>
      <w:tblPr>
        <w:tblStyle w:val="Tabela-Siatka"/>
        <w:tblW w:w="0" w:type="auto"/>
        <w:tblLook w:val="04A0" w:firstRow="1" w:lastRow="0" w:firstColumn="1" w:lastColumn="0" w:noHBand="0" w:noVBand="1"/>
      </w:tblPr>
      <w:tblGrid>
        <w:gridCol w:w="9770"/>
      </w:tblGrid>
      <w:tr w:rsidR="003D4846" w:rsidRPr="00C863FA" w14:paraId="513B4666" w14:textId="77777777" w:rsidTr="00335241">
        <w:tc>
          <w:tcPr>
            <w:tcW w:w="9770" w:type="dxa"/>
            <w:shd w:val="clear" w:color="auto" w:fill="D9D9D9" w:themeFill="background1" w:themeFillShade="D9"/>
          </w:tcPr>
          <w:p w14:paraId="1716655C" w14:textId="12592A0C" w:rsidR="003D4846" w:rsidRPr="00D77584" w:rsidRDefault="003D4846" w:rsidP="00335241">
            <w:pPr>
              <w:pStyle w:val="Standard"/>
              <w:jc w:val="both"/>
              <w:rPr>
                <w:rFonts w:ascii="Calibri" w:hAnsi="Calibri" w:cs="Calibri"/>
                <w:b/>
                <w:bCs/>
                <w:sz w:val="20"/>
                <w:lang w:val="pl-PL"/>
              </w:rPr>
            </w:pPr>
            <w:r w:rsidRPr="00D77584">
              <w:rPr>
                <w:rFonts w:ascii="Calibri" w:hAnsi="Calibri" w:cs="Calibri"/>
                <w:b/>
                <w:bCs/>
                <w:lang w:val="pl-PL"/>
              </w:rPr>
              <w:t>XXX</w:t>
            </w:r>
            <w:r w:rsidR="0098193B" w:rsidRPr="00D77584">
              <w:rPr>
                <w:rFonts w:ascii="Calibri" w:hAnsi="Calibri" w:cs="Calibri"/>
                <w:b/>
                <w:bCs/>
                <w:lang w:val="pl-PL"/>
              </w:rPr>
              <w:t>I</w:t>
            </w:r>
            <w:r w:rsidRPr="00D77584">
              <w:rPr>
                <w:rFonts w:ascii="Calibri" w:hAnsi="Calibri" w:cs="Calibri"/>
                <w:b/>
                <w:bCs/>
                <w:lang w:val="pl-PL"/>
              </w:rPr>
              <w:t xml:space="preserve">. </w:t>
            </w:r>
            <w:r w:rsidRPr="00D77584">
              <w:rPr>
                <w:rFonts w:asciiTheme="minorHAnsi" w:hAnsiTheme="minorHAnsi" w:cstheme="minorHAnsi"/>
                <w:b/>
                <w:bCs/>
                <w:sz w:val="20"/>
                <w:szCs w:val="20"/>
                <w:lang w:val="pl-PL"/>
              </w:rPr>
              <w:t>INFORMACJE DOTYCZĄCE OFERT WARIANTOWYCH, W TYM INFORMACJE O SPOSOBIE PRZEDSTAWIANIA OFERT WARIANTOWYCH ORAZ MINIMALNE WARUNKI, JAKIM MUSZĄ ODPOWIADAĆ OFERTY WARIANTOWE, JEŻELI ZAMAWIAJĄCY WYMAGA LUB DOPUSZCZA ICH SKŁADANIE</w:t>
            </w:r>
          </w:p>
        </w:tc>
      </w:tr>
    </w:tbl>
    <w:p w14:paraId="6A0897EF" w14:textId="77777777" w:rsidR="003D4846" w:rsidRDefault="003D4846" w:rsidP="003D4846">
      <w:pPr>
        <w:pStyle w:val="Standard"/>
        <w:jc w:val="both"/>
        <w:rPr>
          <w:rFonts w:ascii="Calibri" w:hAnsi="Calibri" w:cs="Calibri"/>
        </w:rPr>
      </w:pPr>
      <w:r w:rsidRPr="006C2CB0">
        <w:rPr>
          <w:rFonts w:ascii="Calibri" w:hAnsi="Calibri" w:cs="Calibri"/>
        </w:rPr>
        <w:t>Nie dotyczy.</w:t>
      </w:r>
    </w:p>
    <w:p w14:paraId="66B9A6B4" w14:textId="77777777" w:rsidR="003D4846" w:rsidRPr="00EF2A4A" w:rsidRDefault="003D4846" w:rsidP="003D4846">
      <w:pPr>
        <w:pStyle w:val="Standard"/>
        <w:jc w:val="both"/>
        <w:rPr>
          <w:rFonts w:asciiTheme="minorHAnsi" w:hAnsiTheme="minorHAnsi" w:cstheme="minorHAnsi"/>
          <w:sz w:val="10"/>
          <w:szCs w:val="10"/>
          <w:lang w:val="pl-PL"/>
        </w:rPr>
      </w:pPr>
    </w:p>
    <w:tbl>
      <w:tblPr>
        <w:tblStyle w:val="Tabela-Siatka"/>
        <w:tblW w:w="0" w:type="auto"/>
        <w:tblLook w:val="04A0" w:firstRow="1" w:lastRow="0" w:firstColumn="1" w:lastColumn="0" w:noHBand="0" w:noVBand="1"/>
      </w:tblPr>
      <w:tblGrid>
        <w:gridCol w:w="9770"/>
      </w:tblGrid>
      <w:tr w:rsidR="003D4846" w:rsidRPr="00C863FA" w14:paraId="784F6B21" w14:textId="77777777" w:rsidTr="00335241">
        <w:tc>
          <w:tcPr>
            <w:tcW w:w="9770" w:type="dxa"/>
            <w:shd w:val="clear" w:color="auto" w:fill="D9D9D9" w:themeFill="background1" w:themeFillShade="D9"/>
          </w:tcPr>
          <w:p w14:paraId="7B3D4365" w14:textId="01AED625" w:rsidR="003D4846" w:rsidRPr="00D77584" w:rsidRDefault="003D4846" w:rsidP="00335241">
            <w:pPr>
              <w:pStyle w:val="Standard"/>
              <w:jc w:val="both"/>
              <w:rPr>
                <w:rFonts w:ascii="Calibri" w:hAnsi="Calibri" w:cs="Calibri"/>
                <w:b/>
                <w:bCs/>
                <w:sz w:val="20"/>
                <w:lang w:val="pl-PL"/>
              </w:rPr>
            </w:pPr>
            <w:r w:rsidRPr="00D77584">
              <w:rPr>
                <w:rFonts w:ascii="Calibri" w:hAnsi="Calibri" w:cs="Calibri"/>
                <w:b/>
                <w:bCs/>
                <w:lang w:val="pl-PL"/>
              </w:rPr>
              <w:t>XXXI</w:t>
            </w:r>
            <w:r w:rsidR="0098193B" w:rsidRPr="00D77584">
              <w:rPr>
                <w:rFonts w:ascii="Calibri" w:hAnsi="Calibri" w:cs="Calibri"/>
                <w:b/>
                <w:bCs/>
                <w:lang w:val="pl-PL"/>
              </w:rPr>
              <w:t>I</w:t>
            </w:r>
            <w:r w:rsidRPr="00D77584">
              <w:rPr>
                <w:rFonts w:ascii="Calibri" w:hAnsi="Calibri" w:cs="Calibri"/>
                <w:b/>
                <w:bCs/>
                <w:lang w:val="pl-PL"/>
              </w:rPr>
              <w:t xml:space="preserve">. </w:t>
            </w:r>
            <w:r w:rsidRPr="00D77584">
              <w:rPr>
                <w:rFonts w:ascii="Calibri" w:hAnsi="Calibri" w:cs="Calibri"/>
                <w:b/>
                <w:bCs/>
                <w:sz w:val="20"/>
                <w:lang w:val="pl-PL"/>
              </w:rPr>
              <w:t>MAKSYMALNA LICZBĘ WYKONAWC</w:t>
            </w:r>
            <w:r w:rsidRPr="00D77584">
              <w:rPr>
                <w:rFonts w:ascii="Calibri" w:hAnsi="Calibri" w:cs="Calibri" w:hint="eastAsia"/>
                <w:b/>
                <w:bCs/>
                <w:sz w:val="20"/>
                <w:lang w:val="pl-PL"/>
              </w:rPr>
              <w:t>Ó</w:t>
            </w:r>
            <w:r w:rsidRPr="00D77584">
              <w:rPr>
                <w:rFonts w:ascii="Calibri" w:hAnsi="Calibri" w:cs="Calibri"/>
                <w:b/>
                <w:bCs/>
                <w:sz w:val="20"/>
                <w:lang w:val="pl-PL"/>
              </w:rPr>
              <w:t>W, Z KT</w:t>
            </w:r>
            <w:r w:rsidRPr="00D77584">
              <w:rPr>
                <w:rFonts w:ascii="Calibri" w:hAnsi="Calibri" w:cs="Calibri" w:hint="eastAsia"/>
                <w:b/>
                <w:bCs/>
                <w:sz w:val="20"/>
                <w:lang w:val="pl-PL"/>
              </w:rPr>
              <w:t>Ó</w:t>
            </w:r>
            <w:r w:rsidRPr="00D77584">
              <w:rPr>
                <w:rFonts w:ascii="Calibri" w:hAnsi="Calibri" w:cs="Calibri"/>
                <w:b/>
                <w:bCs/>
                <w:sz w:val="20"/>
                <w:lang w:val="pl-PL"/>
              </w:rPr>
              <w:t>RYMI ZAMAWIAJĄCY ZAWRZE UMOWĘ RAMOWĄ, JEŻELI ZAMAWIAJĄCY PRZEWIDUJE ZAWARCIE UMOWY RAMOWEJ</w:t>
            </w:r>
          </w:p>
        </w:tc>
      </w:tr>
    </w:tbl>
    <w:p w14:paraId="19CDD17E" w14:textId="77777777" w:rsidR="003D4846" w:rsidRDefault="003D4846" w:rsidP="003D4846">
      <w:pPr>
        <w:pStyle w:val="Standard"/>
        <w:jc w:val="both"/>
        <w:rPr>
          <w:rFonts w:ascii="Calibri" w:hAnsi="Calibri" w:cs="Calibri"/>
        </w:rPr>
      </w:pPr>
      <w:r w:rsidRPr="00F21D31">
        <w:rPr>
          <w:rFonts w:ascii="Calibri" w:hAnsi="Calibri" w:cs="Calibri" w:hint="eastAsia"/>
        </w:rPr>
        <w:t>Nie dotyczy.</w:t>
      </w:r>
    </w:p>
    <w:p w14:paraId="07EA9609" w14:textId="77777777" w:rsidR="003D4846" w:rsidRPr="00EF2A4A" w:rsidRDefault="003D4846" w:rsidP="003D4846">
      <w:pPr>
        <w:pStyle w:val="Standard"/>
        <w:jc w:val="both"/>
        <w:rPr>
          <w:rFonts w:ascii="Calibri" w:hAnsi="Calibri" w:cs="Calibri"/>
          <w:sz w:val="10"/>
          <w:szCs w:val="10"/>
        </w:rPr>
      </w:pPr>
    </w:p>
    <w:tbl>
      <w:tblPr>
        <w:tblStyle w:val="Tabela-Siatka"/>
        <w:tblW w:w="0" w:type="auto"/>
        <w:tblLook w:val="04A0" w:firstRow="1" w:lastRow="0" w:firstColumn="1" w:lastColumn="0" w:noHBand="0" w:noVBand="1"/>
      </w:tblPr>
      <w:tblGrid>
        <w:gridCol w:w="9770"/>
      </w:tblGrid>
      <w:tr w:rsidR="003D4846" w:rsidRPr="00C863FA" w14:paraId="557B4442" w14:textId="77777777" w:rsidTr="00335241">
        <w:tc>
          <w:tcPr>
            <w:tcW w:w="9770" w:type="dxa"/>
            <w:shd w:val="clear" w:color="auto" w:fill="D9D9D9" w:themeFill="background1" w:themeFillShade="D9"/>
          </w:tcPr>
          <w:p w14:paraId="4D8A80C8" w14:textId="2B59FD5E" w:rsidR="003D4846" w:rsidRPr="00D77584" w:rsidRDefault="003D4846" w:rsidP="00335241">
            <w:pPr>
              <w:pStyle w:val="Standard"/>
              <w:jc w:val="both"/>
              <w:rPr>
                <w:rFonts w:ascii="Calibri" w:hAnsi="Calibri" w:cs="Calibri"/>
                <w:b/>
                <w:bCs/>
                <w:sz w:val="20"/>
                <w:lang w:val="pl-PL"/>
              </w:rPr>
            </w:pPr>
            <w:r w:rsidRPr="00D77584">
              <w:rPr>
                <w:rFonts w:ascii="Calibri" w:hAnsi="Calibri" w:cs="Calibri"/>
                <w:b/>
                <w:bCs/>
                <w:lang w:val="pl-PL"/>
              </w:rPr>
              <w:t>XXXI</w:t>
            </w:r>
            <w:r w:rsidR="0098193B" w:rsidRPr="00D77584">
              <w:rPr>
                <w:rFonts w:ascii="Calibri" w:hAnsi="Calibri" w:cs="Calibri"/>
                <w:b/>
                <w:bCs/>
                <w:lang w:val="pl-PL"/>
              </w:rPr>
              <w:t>I</w:t>
            </w:r>
            <w:r w:rsidRPr="00D77584">
              <w:rPr>
                <w:rFonts w:ascii="Calibri" w:hAnsi="Calibri" w:cs="Calibri"/>
                <w:b/>
                <w:bCs/>
                <w:lang w:val="pl-PL"/>
              </w:rPr>
              <w:t xml:space="preserve">I. </w:t>
            </w:r>
            <w:r w:rsidRPr="00F21D31">
              <w:rPr>
                <w:rFonts w:ascii="Calibri" w:hAnsi="Calibri" w:cs="Calibri"/>
                <w:b/>
                <w:bCs/>
                <w:sz w:val="20"/>
                <w:lang w:val="pl-PL"/>
              </w:rPr>
              <w:t>INFORMACJ</w:t>
            </w:r>
            <w:r>
              <w:rPr>
                <w:rFonts w:ascii="Calibri" w:hAnsi="Calibri" w:cs="Calibri"/>
                <w:b/>
                <w:bCs/>
                <w:sz w:val="20"/>
                <w:lang w:val="pl-PL"/>
              </w:rPr>
              <w:t>A</w:t>
            </w:r>
            <w:r w:rsidRPr="00F21D31">
              <w:rPr>
                <w:rFonts w:ascii="Calibri" w:hAnsi="Calibri" w:cs="Calibri"/>
                <w:b/>
                <w:bCs/>
                <w:sz w:val="20"/>
                <w:lang w:val="pl-PL"/>
              </w:rPr>
              <w:t xml:space="preserve"> O PRZEWIDYWANYCH ZAMÓWIENIACH, O KTÓRYCH MOWA W ART. 214 UST. 1 PKT 7 I 8, JEŻELI ZAMAWIAJĄCY PRZEWIDUJE UDZIELENIE TAKICH ZAMÓWIEŃ</w:t>
            </w:r>
          </w:p>
        </w:tc>
      </w:tr>
    </w:tbl>
    <w:p w14:paraId="74F67C61" w14:textId="77777777" w:rsidR="003D4846" w:rsidRPr="00D77584" w:rsidRDefault="003D4846" w:rsidP="003D4846">
      <w:pPr>
        <w:pStyle w:val="Standard"/>
        <w:jc w:val="both"/>
        <w:rPr>
          <w:rFonts w:ascii="Calibri" w:hAnsi="Calibri" w:cs="Calibri"/>
          <w:lang w:val="pl-PL"/>
        </w:rPr>
      </w:pPr>
      <w:r w:rsidRPr="00D77584">
        <w:rPr>
          <w:rFonts w:ascii="Calibri" w:hAnsi="Calibri" w:cs="Calibri"/>
          <w:lang w:val="pl-PL"/>
        </w:rPr>
        <w:t>Zamawiający nie przewiduje udzielenia zamówie</w:t>
      </w:r>
      <w:r w:rsidRPr="00D77584">
        <w:rPr>
          <w:rFonts w:asciiTheme="minorHAnsi" w:hAnsiTheme="minorHAnsi" w:cstheme="minorHAnsi"/>
          <w:lang w:val="pl-PL"/>
        </w:rPr>
        <w:t>ń</w:t>
      </w:r>
      <w:r w:rsidRPr="00D77584">
        <w:rPr>
          <w:rFonts w:ascii="Calibri" w:hAnsi="Calibri" w:cs="Calibri"/>
          <w:lang w:val="pl-PL"/>
        </w:rPr>
        <w:t>, o których mowa w art. 214 ust. 1 pkt 7 i 8 ustawy.</w:t>
      </w:r>
    </w:p>
    <w:p w14:paraId="2F0E7E5D" w14:textId="77777777" w:rsidR="003D4846" w:rsidRPr="00D77584" w:rsidRDefault="003D4846" w:rsidP="003D4846">
      <w:pPr>
        <w:pStyle w:val="Standard"/>
        <w:jc w:val="both"/>
        <w:rPr>
          <w:rFonts w:ascii="Calibri" w:hAnsi="Calibri" w:cs="Calibri"/>
          <w:sz w:val="10"/>
          <w:szCs w:val="10"/>
          <w:lang w:val="pl-PL"/>
        </w:rPr>
      </w:pPr>
    </w:p>
    <w:tbl>
      <w:tblPr>
        <w:tblStyle w:val="Tabela-Siatka"/>
        <w:tblW w:w="0" w:type="auto"/>
        <w:tblLook w:val="04A0" w:firstRow="1" w:lastRow="0" w:firstColumn="1" w:lastColumn="0" w:noHBand="0" w:noVBand="1"/>
      </w:tblPr>
      <w:tblGrid>
        <w:gridCol w:w="9770"/>
      </w:tblGrid>
      <w:tr w:rsidR="003D4846" w:rsidRPr="00C863FA" w14:paraId="1436C925" w14:textId="77777777" w:rsidTr="00335241">
        <w:tc>
          <w:tcPr>
            <w:tcW w:w="9770" w:type="dxa"/>
            <w:shd w:val="clear" w:color="auto" w:fill="D9D9D9" w:themeFill="background1" w:themeFillShade="D9"/>
          </w:tcPr>
          <w:p w14:paraId="5A1289A1" w14:textId="4F0B6E40" w:rsidR="003D4846" w:rsidRPr="00D77584" w:rsidRDefault="003D4846" w:rsidP="00335241">
            <w:pPr>
              <w:pStyle w:val="Standard"/>
              <w:jc w:val="both"/>
              <w:rPr>
                <w:rFonts w:ascii="Calibri" w:hAnsi="Calibri" w:cs="Calibri"/>
                <w:b/>
                <w:bCs/>
                <w:sz w:val="20"/>
                <w:lang w:val="pl-PL"/>
              </w:rPr>
            </w:pPr>
            <w:r w:rsidRPr="00D77584">
              <w:rPr>
                <w:rFonts w:ascii="Calibri" w:hAnsi="Calibri" w:cs="Calibri"/>
                <w:b/>
                <w:bCs/>
                <w:lang w:val="pl-PL"/>
              </w:rPr>
              <w:t>XX</w:t>
            </w:r>
            <w:r w:rsidR="0098193B" w:rsidRPr="00D77584">
              <w:rPr>
                <w:rFonts w:ascii="Calibri" w:hAnsi="Calibri" w:cs="Calibri"/>
                <w:b/>
                <w:bCs/>
                <w:lang w:val="pl-PL"/>
              </w:rPr>
              <w:t>XIV</w:t>
            </w:r>
            <w:r w:rsidRPr="00D77584">
              <w:rPr>
                <w:rFonts w:ascii="Calibri" w:hAnsi="Calibri" w:cs="Calibri"/>
                <w:b/>
                <w:bCs/>
                <w:lang w:val="pl-PL"/>
              </w:rPr>
              <w:t xml:space="preserve">. </w:t>
            </w:r>
            <w:r w:rsidRPr="00327E42">
              <w:rPr>
                <w:rFonts w:ascii="Calibri" w:hAnsi="Calibri" w:cs="Calibri"/>
                <w:b/>
                <w:bCs/>
                <w:sz w:val="20"/>
                <w:lang w:val="pl-PL"/>
              </w:rPr>
              <w:t>INFORMACJE DOTYCZĄCE WALUT OBCYCH, W JAKICH MOGĄ BYĆ PROWADZONE ROZLICZENIA MIĘDZY ZAMAWIAJĄCYM A WYKONAWCĄ, JEŻELI ZAMAWIAJĄCY PRZEWIDUJE ROZLICZENIA W WALUTACH OBCYCH</w:t>
            </w:r>
          </w:p>
        </w:tc>
      </w:tr>
    </w:tbl>
    <w:p w14:paraId="14CF5A40" w14:textId="77777777" w:rsidR="003D4846" w:rsidRPr="00D77584" w:rsidRDefault="003D4846" w:rsidP="003D4846">
      <w:pPr>
        <w:pStyle w:val="Standard"/>
        <w:jc w:val="both"/>
        <w:rPr>
          <w:rFonts w:ascii="Calibri" w:hAnsi="Calibri" w:cs="Calibri"/>
          <w:lang w:val="pl-PL"/>
        </w:rPr>
      </w:pPr>
      <w:r w:rsidRPr="00D77584">
        <w:rPr>
          <w:rFonts w:ascii="Calibri" w:hAnsi="Calibri" w:cs="Calibri"/>
          <w:lang w:val="pl-PL"/>
        </w:rPr>
        <w:t>Zamawiający nie przewiduje rozliczenia w walutach obcych.</w:t>
      </w:r>
    </w:p>
    <w:p w14:paraId="71C5F980" w14:textId="77777777" w:rsidR="003D4846" w:rsidRPr="00D77584" w:rsidRDefault="003D4846" w:rsidP="003D4846">
      <w:pPr>
        <w:pStyle w:val="Standard"/>
        <w:jc w:val="both"/>
        <w:rPr>
          <w:rFonts w:ascii="Calibri" w:hAnsi="Calibri" w:cs="Calibri"/>
          <w:sz w:val="10"/>
          <w:szCs w:val="10"/>
          <w:lang w:val="pl-PL"/>
        </w:rPr>
      </w:pPr>
    </w:p>
    <w:tbl>
      <w:tblPr>
        <w:tblStyle w:val="Tabela-Siatka"/>
        <w:tblW w:w="0" w:type="auto"/>
        <w:tblLook w:val="04A0" w:firstRow="1" w:lastRow="0" w:firstColumn="1" w:lastColumn="0" w:noHBand="0" w:noVBand="1"/>
      </w:tblPr>
      <w:tblGrid>
        <w:gridCol w:w="9770"/>
      </w:tblGrid>
      <w:tr w:rsidR="003D4846" w:rsidRPr="00C863FA" w14:paraId="00CF83B2" w14:textId="77777777" w:rsidTr="00335241">
        <w:tc>
          <w:tcPr>
            <w:tcW w:w="9770" w:type="dxa"/>
            <w:shd w:val="clear" w:color="auto" w:fill="D9D9D9" w:themeFill="background1" w:themeFillShade="D9"/>
          </w:tcPr>
          <w:p w14:paraId="5301A2CD" w14:textId="5ADEBB7F" w:rsidR="003D4846" w:rsidRPr="00D77584" w:rsidRDefault="003D4846" w:rsidP="00335241">
            <w:pPr>
              <w:pStyle w:val="Standard"/>
              <w:jc w:val="both"/>
              <w:rPr>
                <w:rFonts w:ascii="Calibri" w:hAnsi="Calibri" w:cs="Calibri"/>
                <w:b/>
                <w:bCs/>
                <w:sz w:val="20"/>
                <w:lang w:val="pl-PL"/>
              </w:rPr>
            </w:pPr>
            <w:r w:rsidRPr="00D77584">
              <w:rPr>
                <w:rFonts w:ascii="Calibri" w:hAnsi="Calibri" w:cs="Calibri"/>
                <w:b/>
                <w:bCs/>
                <w:lang w:val="pl-PL"/>
              </w:rPr>
              <w:t>XX</w:t>
            </w:r>
            <w:r w:rsidR="0098193B" w:rsidRPr="00D77584">
              <w:rPr>
                <w:rFonts w:ascii="Calibri" w:hAnsi="Calibri" w:cs="Calibri"/>
                <w:b/>
                <w:bCs/>
                <w:lang w:val="pl-PL"/>
              </w:rPr>
              <w:t>X</w:t>
            </w:r>
            <w:r w:rsidRPr="00D77584">
              <w:rPr>
                <w:rFonts w:ascii="Calibri" w:hAnsi="Calibri" w:cs="Calibri"/>
                <w:b/>
                <w:bCs/>
                <w:lang w:val="pl-PL"/>
              </w:rPr>
              <w:t xml:space="preserve">V. </w:t>
            </w:r>
            <w:r w:rsidRPr="00D77584">
              <w:rPr>
                <w:rFonts w:ascii="Calibri" w:hAnsi="Calibri" w:cs="Calibri"/>
                <w:b/>
                <w:bCs/>
                <w:sz w:val="20"/>
                <w:lang w:val="pl-PL"/>
              </w:rPr>
              <w:t>INFORMACJA O UPRZEDNIEJ OCENIE OFERT, ZGODNIE Z ART. 139, JEŻELI ZAMAWIAJĄCY PRZEWIDUJE ODWR</w:t>
            </w:r>
            <w:r w:rsidRPr="00D77584">
              <w:rPr>
                <w:rFonts w:ascii="Calibri" w:hAnsi="Calibri" w:cs="Calibri" w:hint="eastAsia"/>
                <w:b/>
                <w:bCs/>
                <w:sz w:val="20"/>
                <w:lang w:val="pl-PL"/>
              </w:rPr>
              <w:t>Ó</w:t>
            </w:r>
            <w:r w:rsidRPr="00D77584">
              <w:rPr>
                <w:rFonts w:ascii="Calibri" w:hAnsi="Calibri" w:cs="Calibri"/>
                <w:b/>
                <w:bCs/>
                <w:sz w:val="20"/>
                <w:lang w:val="pl-PL"/>
              </w:rPr>
              <w:t>CONĄ KOLEJNOŚĆ OCENY</w:t>
            </w:r>
          </w:p>
        </w:tc>
      </w:tr>
    </w:tbl>
    <w:p w14:paraId="5FC6FC7C" w14:textId="387C00FE" w:rsidR="00B801D1" w:rsidRPr="00D77584" w:rsidRDefault="003D4846" w:rsidP="003D4846">
      <w:pPr>
        <w:pStyle w:val="Standard"/>
        <w:jc w:val="both"/>
        <w:rPr>
          <w:rFonts w:ascii="Calibri" w:hAnsi="Calibri" w:cs="Calibri"/>
          <w:lang w:val="pl-PL"/>
        </w:rPr>
      </w:pPr>
      <w:r w:rsidRPr="00D77584">
        <w:rPr>
          <w:rFonts w:ascii="Calibri" w:hAnsi="Calibri" w:cs="Calibri"/>
          <w:lang w:val="pl-PL"/>
        </w:rPr>
        <w:t>Zamawiający przewiduje</w:t>
      </w:r>
      <w:r w:rsidR="00782748" w:rsidRPr="00D77584">
        <w:rPr>
          <w:rFonts w:ascii="Calibri" w:hAnsi="Calibri" w:cs="Calibri"/>
          <w:lang w:val="pl-PL"/>
        </w:rPr>
        <w:t xml:space="preserve"> możliwość zastosowania</w:t>
      </w:r>
      <w:r w:rsidRPr="00D77584">
        <w:rPr>
          <w:rFonts w:ascii="Calibri" w:hAnsi="Calibri" w:cs="Calibri"/>
          <w:lang w:val="pl-PL"/>
        </w:rPr>
        <w:t xml:space="preserve"> procedury, o </w:t>
      </w:r>
      <w:proofErr w:type="spellStart"/>
      <w:r w:rsidRPr="00D77584">
        <w:rPr>
          <w:rFonts w:ascii="Calibri" w:hAnsi="Calibri" w:cs="Calibri"/>
          <w:lang w:val="pl-PL"/>
        </w:rPr>
        <w:t>kt</w:t>
      </w:r>
      <w:proofErr w:type="spellEnd"/>
      <w:r w:rsidRPr="00D77584">
        <w:rPr>
          <w:rFonts w:ascii="Calibri" w:hAnsi="Calibri" w:cs="Calibri" w:hint="eastAsia"/>
          <w:lang w:val="pl-PL"/>
        </w:rPr>
        <w:t>ó</w:t>
      </w:r>
      <w:r w:rsidRPr="00D77584">
        <w:rPr>
          <w:rFonts w:ascii="Calibri" w:hAnsi="Calibri" w:cs="Calibri"/>
          <w:lang w:val="pl-PL"/>
        </w:rPr>
        <w:t>rej mowa w art. 139 Pzp.</w:t>
      </w:r>
    </w:p>
    <w:p w14:paraId="6128B593" w14:textId="77777777" w:rsidR="003D4846" w:rsidRPr="00D77584" w:rsidRDefault="003D4846" w:rsidP="003D4846">
      <w:pPr>
        <w:pStyle w:val="Standard"/>
        <w:jc w:val="both"/>
        <w:rPr>
          <w:rFonts w:ascii="Calibri" w:hAnsi="Calibri" w:cs="Calibri"/>
          <w:sz w:val="10"/>
          <w:szCs w:val="10"/>
          <w:lang w:val="pl-PL"/>
        </w:rPr>
      </w:pPr>
    </w:p>
    <w:tbl>
      <w:tblPr>
        <w:tblStyle w:val="Tabela-Siatka"/>
        <w:tblW w:w="0" w:type="auto"/>
        <w:tblLook w:val="04A0" w:firstRow="1" w:lastRow="0" w:firstColumn="1" w:lastColumn="0" w:noHBand="0" w:noVBand="1"/>
      </w:tblPr>
      <w:tblGrid>
        <w:gridCol w:w="9770"/>
      </w:tblGrid>
      <w:tr w:rsidR="003D4846" w:rsidRPr="00C863FA" w14:paraId="05FFA340" w14:textId="77777777" w:rsidTr="00335241">
        <w:tc>
          <w:tcPr>
            <w:tcW w:w="9770" w:type="dxa"/>
            <w:shd w:val="clear" w:color="auto" w:fill="D9D9D9" w:themeFill="background1" w:themeFillShade="D9"/>
          </w:tcPr>
          <w:p w14:paraId="71CAA3ED" w14:textId="2DCBEE6D" w:rsidR="003D4846" w:rsidRPr="00D77584" w:rsidRDefault="003D4846" w:rsidP="00335241">
            <w:pPr>
              <w:pStyle w:val="Standard"/>
              <w:jc w:val="both"/>
              <w:rPr>
                <w:rFonts w:ascii="Calibri" w:hAnsi="Calibri" w:cs="Calibri"/>
                <w:b/>
                <w:bCs/>
                <w:sz w:val="20"/>
                <w:lang w:val="pl-PL"/>
              </w:rPr>
            </w:pPr>
            <w:r w:rsidRPr="00D77584">
              <w:rPr>
                <w:rFonts w:ascii="Calibri" w:hAnsi="Calibri" w:cs="Calibri"/>
                <w:b/>
                <w:bCs/>
                <w:lang w:val="pl-PL"/>
              </w:rPr>
              <w:t>XXXV</w:t>
            </w:r>
            <w:r w:rsidR="0098193B" w:rsidRPr="00D77584">
              <w:rPr>
                <w:rFonts w:ascii="Calibri" w:hAnsi="Calibri" w:cs="Calibri"/>
                <w:b/>
                <w:bCs/>
                <w:lang w:val="pl-PL"/>
              </w:rPr>
              <w:t>I</w:t>
            </w:r>
            <w:r w:rsidRPr="00D77584">
              <w:rPr>
                <w:rFonts w:ascii="Calibri" w:hAnsi="Calibri" w:cs="Calibri"/>
                <w:b/>
                <w:bCs/>
                <w:lang w:val="pl-PL"/>
              </w:rPr>
              <w:t xml:space="preserve">. </w:t>
            </w:r>
            <w:r w:rsidRPr="00D77584">
              <w:rPr>
                <w:rFonts w:ascii="Calibri" w:hAnsi="Calibri" w:cs="Calibri"/>
                <w:b/>
                <w:bCs/>
                <w:sz w:val="20"/>
                <w:lang w:val="pl-PL"/>
              </w:rPr>
              <w:t>INFORMACJA O PRZEWIDYWANYM WYBORZE NAJKORZYSTNIEJSZEJ OFERTY Z ZASTOSOWANIEM AUKCJI ELEKTRONICZNEJ WRAZ Z INFORMACJAMI, O KT</w:t>
            </w:r>
            <w:r w:rsidRPr="00D77584">
              <w:rPr>
                <w:rFonts w:ascii="Calibri" w:hAnsi="Calibri" w:cs="Calibri" w:hint="eastAsia"/>
                <w:b/>
                <w:bCs/>
                <w:sz w:val="20"/>
                <w:lang w:val="pl-PL"/>
              </w:rPr>
              <w:t>Ó</w:t>
            </w:r>
            <w:r w:rsidRPr="00D77584">
              <w:rPr>
                <w:rFonts w:ascii="Calibri" w:hAnsi="Calibri" w:cs="Calibri"/>
                <w:b/>
                <w:bCs/>
                <w:sz w:val="20"/>
                <w:lang w:val="pl-PL"/>
              </w:rPr>
              <w:t>RYCH MOWA W ART. 230, JEŻELI ZAMAWIAJĄCY PRZEWIDUJE AUKCJĘ ELEKTRONICZNĄ</w:t>
            </w:r>
          </w:p>
        </w:tc>
      </w:tr>
    </w:tbl>
    <w:p w14:paraId="4C856766" w14:textId="43D287A1" w:rsidR="00335241" w:rsidRPr="00D77584" w:rsidRDefault="003D4846" w:rsidP="003D4846">
      <w:pPr>
        <w:pStyle w:val="Standard"/>
        <w:jc w:val="both"/>
        <w:rPr>
          <w:rFonts w:ascii="Calibri" w:hAnsi="Calibri" w:cs="Calibri"/>
          <w:lang w:val="pl-PL"/>
        </w:rPr>
      </w:pPr>
      <w:r w:rsidRPr="00D77584">
        <w:rPr>
          <w:rFonts w:ascii="Calibri" w:hAnsi="Calibri" w:cs="Calibri"/>
          <w:lang w:val="pl-PL"/>
        </w:rPr>
        <w:t>Zamawiający nie przewiduje przeprowadzenia aukcji elektronicznej</w:t>
      </w:r>
      <w:r w:rsidR="004575F0" w:rsidRPr="00D77584">
        <w:rPr>
          <w:rFonts w:ascii="Calibri" w:hAnsi="Calibri" w:cs="Calibri"/>
          <w:lang w:val="pl-PL"/>
        </w:rPr>
        <w:t>.</w:t>
      </w:r>
    </w:p>
    <w:p w14:paraId="52146E2B" w14:textId="77777777" w:rsidR="003D4846" w:rsidRPr="00D77584" w:rsidRDefault="003D4846" w:rsidP="003D4846">
      <w:pPr>
        <w:pStyle w:val="Standard"/>
        <w:jc w:val="both"/>
        <w:rPr>
          <w:rFonts w:ascii="Calibri" w:hAnsi="Calibri" w:cs="Calibri"/>
          <w:sz w:val="10"/>
          <w:szCs w:val="10"/>
          <w:lang w:val="pl-PL"/>
        </w:rPr>
      </w:pPr>
    </w:p>
    <w:tbl>
      <w:tblPr>
        <w:tblStyle w:val="Tabela-Siatka"/>
        <w:tblW w:w="0" w:type="auto"/>
        <w:tblLook w:val="04A0" w:firstRow="1" w:lastRow="0" w:firstColumn="1" w:lastColumn="0" w:noHBand="0" w:noVBand="1"/>
      </w:tblPr>
      <w:tblGrid>
        <w:gridCol w:w="9770"/>
      </w:tblGrid>
      <w:tr w:rsidR="003D4846" w:rsidRPr="00C863FA" w14:paraId="6982C684" w14:textId="77777777" w:rsidTr="00335241">
        <w:tc>
          <w:tcPr>
            <w:tcW w:w="9770" w:type="dxa"/>
            <w:shd w:val="clear" w:color="auto" w:fill="D9D9D9" w:themeFill="background1" w:themeFillShade="D9"/>
          </w:tcPr>
          <w:p w14:paraId="74D34ECB" w14:textId="038685AC" w:rsidR="003D4846" w:rsidRPr="00D77584" w:rsidRDefault="003D4846" w:rsidP="00335241">
            <w:pPr>
              <w:pStyle w:val="Standard"/>
              <w:jc w:val="both"/>
              <w:rPr>
                <w:rFonts w:ascii="Calibri" w:hAnsi="Calibri" w:cs="Calibri"/>
                <w:b/>
                <w:bCs/>
                <w:sz w:val="20"/>
                <w:lang w:val="pl-PL"/>
              </w:rPr>
            </w:pPr>
            <w:r w:rsidRPr="00D77584">
              <w:rPr>
                <w:rFonts w:ascii="Calibri" w:hAnsi="Calibri" w:cs="Calibri"/>
                <w:b/>
                <w:bCs/>
                <w:lang w:val="pl-PL"/>
              </w:rPr>
              <w:lastRenderedPageBreak/>
              <w:t>XXXVI</w:t>
            </w:r>
            <w:r w:rsidR="0098193B" w:rsidRPr="00D77584">
              <w:rPr>
                <w:rFonts w:ascii="Calibri" w:hAnsi="Calibri" w:cs="Calibri"/>
                <w:b/>
                <w:bCs/>
                <w:lang w:val="pl-PL"/>
              </w:rPr>
              <w:t>I</w:t>
            </w:r>
            <w:r w:rsidRPr="00D77584">
              <w:rPr>
                <w:rFonts w:ascii="Calibri" w:hAnsi="Calibri" w:cs="Calibri"/>
                <w:b/>
                <w:bCs/>
                <w:lang w:val="pl-PL"/>
              </w:rPr>
              <w:t xml:space="preserve">. </w:t>
            </w:r>
            <w:r w:rsidRPr="00D77584">
              <w:rPr>
                <w:rFonts w:ascii="Calibri" w:hAnsi="Calibri" w:cs="Calibri"/>
                <w:b/>
                <w:bCs/>
                <w:sz w:val="20"/>
                <w:lang w:val="pl-PL"/>
              </w:rPr>
              <w:t>INFORMACJE DOTYCZĄCE ZWROTU KOSZT</w:t>
            </w:r>
            <w:r w:rsidRPr="00D77584">
              <w:rPr>
                <w:rFonts w:ascii="Calibri" w:hAnsi="Calibri" w:cs="Calibri" w:hint="eastAsia"/>
                <w:b/>
                <w:bCs/>
                <w:sz w:val="20"/>
                <w:lang w:val="pl-PL"/>
              </w:rPr>
              <w:t>Ó</w:t>
            </w:r>
            <w:r w:rsidRPr="00D77584">
              <w:rPr>
                <w:rFonts w:ascii="Calibri" w:hAnsi="Calibri" w:cs="Calibri"/>
                <w:b/>
                <w:bCs/>
                <w:sz w:val="20"/>
                <w:lang w:val="pl-PL"/>
              </w:rPr>
              <w:t>W UDZIAŁU W POSTĘPOWANIU, JEŻELI ZAMAWIAJĄCY PRZEWIDUJE ICH ZWROT</w:t>
            </w:r>
          </w:p>
        </w:tc>
      </w:tr>
    </w:tbl>
    <w:p w14:paraId="5906B10F" w14:textId="77777777" w:rsidR="003D4846" w:rsidRPr="00D77584" w:rsidRDefault="003D4846" w:rsidP="003D4846">
      <w:pPr>
        <w:pStyle w:val="Standard"/>
        <w:jc w:val="both"/>
        <w:rPr>
          <w:rFonts w:ascii="Calibri" w:hAnsi="Calibri" w:cs="Calibri"/>
          <w:lang w:val="pl-PL"/>
        </w:rPr>
      </w:pPr>
      <w:r w:rsidRPr="00D77584">
        <w:rPr>
          <w:rFonts w:ascii="Calibri" w:hAnsi="Calibri" w:cs="Calibri"/>
          <w:lang w:val="pl-PL"/>
        </w:rPr>
        <w:t>Zamawiający nie przewiduje zwrotu kosztów udziału w postępowaniu.</w:t>
      </w:r>
    </w:p>
    <w:p w14:paraId="70C376FF" w14:textId="77777777" w:rsidR="003D4846" w:rsidRPr="00D77584" w:rsidRDefault="003D4846" w:rsidP="003D4846">
      <w:pPr>
        <w:pStyle w:val="Standard"/>
        <w:jc w:val="both"/>
        <w:rPr>
          <w:rFonts w:ascii="Calibri" w:hAnsi="Calibri" w:cs="Calibri"/>
          <w:sz w:val="10"/>
          <w:szCs w:val="10"/>
          <w:lang w:val="pl-PL"/>
        </w:rPr>
      </w:pPr>
    </w:p>
    <w:tbl>
      <w:tblPr>
        <w:tblStyle w:val="Tabela-Siatka"/>
        <w:tblW w:w="0" w:type="auto"/>
        <w:tblLook w:val="04A0" w:firstRow="1" w:lastRow="0" w:firstColumn="1" w:lastColumn="0" w:noHBand="0" w:noVBand="1"/>
      </w:tblPr>
      <w:tblGrid>
        <w:gridCol w:w="9770"/>
      </w:tblGrid>
      <w:tr w:rsidR="003D4846" w:rsidRPr="00C863FA" w14:paraId="7450BCAA" w14:textId="77777777" w:rsidTr="00335241">
        <w:tc>
          <w:tcPr>
            <w:tcW w:w="9770" w:type="dxa"/>
            <w:shd w:val="clear" w:color="auto" w:fill="D9D9D9" w:themeFill="background1" w:themeFillShade="D9"/>
          </w:tcPr>
          <w:p w14:paraId="15B8F9B8" w14:textId="5AC2C231" w:rsidR="003D4846" w:rsidRPr="00D77584" w:rsidRDefault="003D4846" w:rsidP="00335241">
            <w:pPr>
              <w:pStyle w:val="Standard"/>
              <w:jc w:val="both"/>
              <w:rPr>
                <w:rFonts w:ascii="Calibri" w:hAnsi="Calibri" w:cs="Calibri"/>
                <w:b/>
                <w:bCs/>
                <w:sz w:val="20"/>
                <w:lang w:val="pl-PL"/>
              </w:rPr>
            </w:pPr>
            <w:r w:rsidRPr="00D77584">
              <w:rPr>
                <w:rFonts w:ascii="Calibri" w:hAnsi="Calibri" w:cs="Calibri"/>
                <w:b/>
                <w:bCs/>
                <w:lang w:val="pl-PL"/>
              </w:rPr>
              <w:t>XXXVI</w:t>
            </w:r>
            <w:r w:rsidR="0098193B" w:rsidRPr="00D77584">
              <w:rPr>
                <w:rFonts w:ascii="Calibri" w:hAnsi="Calibri" w:cs="Calibri"/>
                <w:b/>
                <w:bCs/>
                <w:lang w:val="pl-PL"/>
              </w:rPr>
              <w:t>I</w:t>
            </w:r>
            <w:r w:rsidRPr="00D77584">
              <w:rPr>
                <w:rFonts w:ascii="Calibri" w:hAnsi="Calibri" w:cs="Calibri"/>
                <w:b/>
                <w:bCs/>
                <w:lang w:val="pl-PL"/>
              </w:rPr>
              <w:t xml:space="preserve">I. </w:t>
            </w:r>
            <w:r w:rsidRPr="00D77584">
              <w:rPr>
                <w:rFonts w:ascii="Calibri" w:hAnsi="Calibri" w:cs="Calibri"/>
                <w:b/>
                <w:bCs/>
                <w:sz w:val="20"/>
                <w:lang w:val="pl-PL"/>
              </w:rPr>
              <w:t xml:space="preserve">WYMAGANIA W ZAKRESIE ZATRUDNIENIA NA PODSTAWIE STOSUNKU PRACY, W OKOLICZNOŚCIACH, </w:t>
            </w:r>
            <w:r w:rsidRPr="00D77584">
              <w:rPr>
                <w:rFonts w:ascii="Calibri" w:hAnsi="Calibri" w:cs="Calibri"/>
                <w:b/>
                <w:bCs/>
                <w:sz w:val="20"/>
                <w:lang w:val="pl-PL"/>
              </w:rPr>
              <w:br/>
              <w:t>O KT</w:t>
            </w:r>
            <w:r w:rsidRPr="00D77584">
              <w:rPr>
                <w:rFonts w:ascii="Calibri" w:hAnsi="Calibri" w:cs="Calibri" w:hint="eastAsia"/>
                <w:b/>
                <w:bCs/>
                <w:sz w:val="20"/>
                <w:lang w:val="pl-PL"/>
              </w:rPr>
              <w:t>Ó</w:t>
            </w:r>
            <w:r w:rsidRPr="00D77584">
              <w:rPr>
                <w:rFonts w:ascii="Calibri" w:hAnsi="Calibri" w:cs="Calibri"/>
                <w:b/>
                <w:bCs/>
                <w:sz w:val="20"/>
                <w:lang w:val="pl-PL"/>
              </w:rPr>
              <w:t>RYCH MOWA W ART. 95, JEŻELI ZAMAWIAJĄCY PRZEWIDUJE TAKIE WYMAGANIA</w:t>
            </w:r>
          </w:p>
        </w:tc>
      </w:tr>
    </w:tbl>
    <w:p w14:paraId="5862C822" w14:textId="77777777" w:rsidR="003D4846" w:rsidRPr="00D77584" w:rsidRDefault="003D4846" w:rsidP="003D4846">
      <w:pPr>
        <w:pStyle w:val="Standard"/>
        <w:jc w:val="both"/>
        <w:rPr>
          <w:rFonts w:ascii="Calibri" w:hAnsi="Calibri" w:cs="Calibri"/>
          <w:lang w:val="pl-PL"/>
        </w:rPr>
      </w:pPr>
      <w:r w:rsidRPr="00D77584">
        <w:rPr>
          <w:rFonts w:ascii="Calibri" w:hAnsi="Calibri" w:cs="Calibri"/>
          <w:lang w:val="pl-PL"/>
        </w:rPr>
        <w:t>Zamawiający nie przewiduje wymagań, o których mowa w art. 95.</w:t>
      </w:r>
    </w:p>
    <w:p w14:paraId="60A49C49" w14:textId="77777777" w:rsidR="003D4846" w:rsidRPr="00D77584" w:rsidRDefault="003D4846" w:rsidP="003D4846">
      <w:pPr>
        <w:pStyle w:val="Standard"/>
        <w:jc w:val="both"/>
        <w:rPr>
          <w:rFonts w:ascii="Calibri" w:hAnsi="Calibri" w:cs="Calibri"/>
          <w:sz w:val="10"/>
          <w:szCs w:val="10"/>
          <w:lang w:val="pl-PL"/>
        </w:rPr>
      </w:pPr>
    </w:p>
    <w:tbl>
      <w:tblPr>
        <w:tblStyle w:val="Tabela-Siatka"/>
        <w:tblW w:w="0" w:type="auto"/>
        <w:tblLook w:val="04A0" w:firstRow="1" w:lastRow="0" w:firstColumn="1" w:lastColumn="0" w:noHBand="0" w:noVBand="1"/>
      </w:tblPr>
      <w:tblGrid>
        <w:gridCol w:w="9747"/>
      </w:tblGrid>
      <w:tr w:rsidR="003D4846" w:rsidRPr="00C863FA" w14:paraId="4C2A5F49" w14:textId="77777777" w:rsidTr="009F4C7C">
        <w:tc>
          <w:tcPr>
            <w:tcW w:w="9747" w:type="dxa"/>
            <w:shd w:val="clear" w:color="auto" w:fill="D9D9D9" w:themeFill="background1" w:themeFillShade="D9"/>
          </w:tcPr>
          <w:p w14:paraId="260C97DA" w14:textId="7EA75B72" w:rsidR="003D4846" w:rsidRPr="00D77584" w:rsidRDefault="003D4846" w:rsidP="00335241">
            <w:pPr>
              <w:pStyle w:val="Standard"/>
              <w:jc w:val="both"/>
              <w:rPr>
                <w:rFonts w:ascii="Calibri" w:hAnsi="Calibri" w:cs="Calibri"/>
                <w:b/>
                <w:bCs/>
                <w:sz w:val="20"/>
                <w:lang w:val="pl-PL"/>
              </w:rPr>
            </w:pPr>
            <w:r w:rsidRPr="00D77584">
              <w:rPr>
                <w:rFonts w:ascii="Calibri" w:hAnsi="Calibri" w:cs="Calibri"/>
                <w:b/>
                <w:bCs/>
                <w:lang w:val="pl-PL"/>
              </w:rPr>
              <w:t>XX</w:t>
            </w:r>
            <w:r w:rsidR="0098193B" w:rsidRPr="00D77584">
              <w:rPr>
                <w:rFonts w:ascii="Calibri" w:hAnsi="Calibri" w:cs="Calibri"/>
                <w:b/>
                <w:bCs/>
                <w:lang w:val="pl-PL"/>
              </w:rPr>
              <w:t>XIX</w:t>
            </w:r>
            <w:r w:rsidRPr="00D77584">
              <w:rPr>
                <w:rFonts w:ascii="Calibri" w:hAnsi="Calibri" w:cs="Calibri"/>
                <w:b/>
                <w:bCs/>
                <w:lang w:val="pl-PL"/>
              </w:rPr>
              <w:t xml:space="preserve">. </w:t>
            </w:r>
            <w:r w:rsidRPr="00D77584">
              <w:rPr>
                <w:rFonts w:ascii="Calibri" w:hAnsi="Calibri" w:cs="Calibri"/>
                <w:b/>
                <w:bCs/>
                <w:sz w:val="20"/>
                <w:lang w:val="pl-PL"/>
              </w:rPr>
              <w:t>WYMAGANIA W ZAKRESIE ZATRUDNIENIA OS</w:t>
            </w:r>
            <w:r w:rsidRPr="00D77584">
              <w:rPr>
                <w:rFonts w:ascii="Calibri" w:hAnsi="Calibri" w:cs="Calibri" w:hint="eastAsia"/>
                <w:b/>
                <w:bCs/>
                <w:sz w:val="20"/>
                <w:lang w:val="pl-PL"/>
              </w:rPr>
              <w:t>Ó</w:t>
            </w:r>
            <w:r w:rsidRPr="00D77584">
              <w:rPr>
                <w:rFonts w:ascii="Calibri" w:hAnsi="Calibri" w:cs="Calibri"/>
                <w:b/>
                <w:bCs/>
                <w:sz w:val="20"/>
                <w:lang w:val="pl-PL"/>
              </w:rPr>
              <w:t>B, O KT</w:t>
            </w:r>
            <w:r w:rsidRPr="00D77584">
              <w:rPr>
                <w:rFonts w:ascii="Calibri" w:hAnsi="Calibri" w:cs="Calibri" w:hint="eastAsia"/>
                <w:b/>
                <w:bCs/>
                <w:sz w:val="20"/>
                <w:lang w:val="pl-PL"/>
              </w:rPr>
              <w:t>Ó</w:t>
            </w:r>
            <w:r w:rsidRPr="00D77584">
              <w:rPr>
                <w:rFonts w:ascii="Calibri" w:hAnsi="Calibri" w:cs="Calibri"/>
                <w:b/>
                <w:bCs/>
                <w:sz w:val="20"/>
                <w:lang w:val="pl-PL"/>
              </w:rPr>
              <w:t>RYCH MOWA W ART. 96 UST. 2 PKT 2, JEŻELI ZAMAWIAJĄCY PRZEWIDUJE TAKIE WYMAGANIA</w:t>
            </w:r>
          </w:p>
        </w:tc>
      </w:tr>
    </w:tbl>
    <w:p w14:paraId="10964C3D" w14:textId="4FAD88F0" w:rsidR="003D4846" w:rsidRPr="00D77584" w:rsidRDefault="003D4846" w:rsidP="003D4846">
      <w:pPr>
        <w:pStyle w:val="Standard"/>
        <w:jc w:val="both"/>
        <w:rPr>
          <w:rFonts w:ascii="Calibri" w:hAnsi="Calibri" w:cs="Calibri"/>
          <w:lang w:val="pl-PL"/>
        </w:rPr>
      </w:pPr>
      <w:r w:rsidRPr="00D77584">
        <w:rPr>
          <w:rFonts w:ascii="Calibri" w:hAnsi="Calibri" w:cs="Calibri"/>
          <w:lang w:val="pl-PL"/>
        </w:rPr>
        <w:t>Zamawiający nie przewiduje wymagań, o kt</w:t>
      </w:r>
      <w:r w:rsidR="000C65F5" w:rsidRPr="00D77584">
        <w:rPr>
          <w:rFonts w:ascii="Calibri" w:hAnsi="Calibri" w:cs="Calibri"/>
          <w:lang w:val="pl-PL"/>
        </w:rPr>
        <w:t>ó</w:t>
      </w:r>
      <w:r w:rsidRPr="00D77584">
        <w:rPr>
          <w:rFonts w:ascii="Calibri" w:hAnsi="Calibri" w:cs="Calibri"/>
          <w:lang w:val="pl-PL"/>
        </w:rPr>
        <w:t>rych mowa w art. 96 ust. 2 pkt 2 ustawy.</w:t>
      </w:r>
    </w:p>
    <w:p w14:paraId="70F77608" w14:textId="77777777" w:rsidR="003D4846" w:rsidRPr="00D77584" w:rsidRDefault="003D4846" w:rsidP="003D4846">
      <w:pPr>
        <w:pStyle w:val="Standard"/>
        <w:jc w:val="both"/>
        <w:rPr>
          <w:rFonts w:ascii="Calibri" w:hAnsi="Calibri" w:cs="Calibri"/>
          <w:sz w:val="10"/>
          <w:szCs w:val="10"/>
          <w:lang w:val="pl-PL"/>
        </w:rPr>
      </w:pPr>
    </w:p>
    <w:tbl>
      <w:tblPr>
        <w:tblStyle w:val="Tabela-Siatka"/>
        <w:tblW w:w="0" w:type="auto"/>
        <w:tblLook w:val="04A0" w:firstRow="1" w:lastRow="0" w:firstColumn="1" w:lastColumn="0" w:noHBand="0" w:noVBand="1"/>
      </w:tblPr>
      <w:tblGrid>
        <w:gridCol w:w="9770"/>
      </w:tblGrid>
      <w:tr w:rsidR="003D4846" w:rsidRPr="00C863FA" w14:paraId="76E7EB81" w14:textId="77777777" w:rsidTr="00335241">
        <w:tc>
          <w:tcPr>
            <w:tcW w:w="9770" w:type="dxa"/>
            <w:shd w:val="clear" w:color="auto" w:fill="D9D9D9" w:themeFill="background1" w:themeFillShade="D9"/>
          </w:tcPr>
          <w:p w14:paraId="607801BF" w14:textId="5D7C1B14" w:rsidR="003D4846" w:rsidRPr="00D77584" w:rsidRDefault="003D4846" w:rsidP="0098193B">
            <w:pPr>
              <w:pStyle w:val="Standard"/>
              <w:jc w:val="both"/>
              <w:rPr>
                <w:rFonts w:ascii="Calibri" w:hAnsi="Calibri" w:cs="Calibri"/>
                <w:b/>
                <w:bCs/>
                <w:sz w:val="20"/>
                <w:lang w:val="pl-PL"/>
              </w:rPr>
            </w:pPr>
            <w:r w:rsidRPr="00D77584">
              <w:rPr>
                <w:rFonts w:ascii="Calibri" w:hAnsi="Calibri" w:cs="Calibri"/>
                <w:b/>
                <w:bCs/>
                <w:lang w:val="pl-PL"/>
              </w:rPr>
              <w:t>X</w:t>
            </w:r>
            <w:r w:rsidR="0098193B" w:rsidRPr="00D77584">
              <w:rPr>
                <w:rFonts w:ascii="Calibri" w:hAnsi="Calibri" w:cs="Calibri"/>
                <w:b/>
                <w:bCs/>
                <w:lang w:val="pl-PL"/>
              </w:rPr>
              <w:t>L</w:t>
            </w:r>
            <w:r w:rsidRPr="00D77584">
              <w:rPr>
                <w:rFonts w:ascii="Calibri" w:hAnsi="Calibri" w:cs="Calibri"/>
                <w:b/>
                <w:bCs/>
                <w:lang w:val="pl-PL"/>
              </w:rPr>
              <w:t xml:space="preserve">. </w:t>
            </w:r>
            <w:r w:rsidRPr="00D77584">
              <w:rPr>
                <w:rFonts w:ascii="Calibri" w:hAnsi="Calibri" w:cs="Calibri"/>
                <w:b/>
                <w:bCs/>
                <w:sz w:val="20"/>
                <w:lang w:val="pl-PL"/>
              </w:rPr>
              <w:t>INFORMACJ</w:t>
            </w:r>
            <w:r w:rsidR="009F4C7C">
              <w:rPr>
                <w:rFonts w:ascii="Calibri" w:hAnsi="Calibri" w:cs="Calibri"/>
                <w:b/>
                <w:bCs/>
                <w:sz w:val="20"/>
                <w:lang w:val="pl-PL"/>
              </w:rPr>
              <w:t>E</w:t>
            </w:r>
            <w:r w:rsidRPr="00D77584">
              <w:rPr>
                <w:rFonts w:ascii="Calibri" w:hAnsi="Calibri" w:cs="Calibri"/>
                <w:b/>
                <w:bCs/>
                <w:sz w:val="20"/>
                <w:lang w:val="pl-PL"/>
              </w:rPr>
              <w:t xml:space="preserve"> O ZASTRZEŻENIU MOŻLIWOŚCI UBIEGANIA SIĘ O UDZIELENIE ZAM</w:t>
            </w:r>
            <w:r w:rsidRPr="00D77584">
              <w:rPr>
                <w:rFonts w:ascii="Calibri" w:hAnsi="Calibri" w:cs="Calibri" w:hint="eastAsia"/>
                <w:b/>
                <w:bCs/>
                <w:sz w:val="20"/>
                <w:lang w:val="pl-PL"/>
              </w:rPr>
              <w:t>Ó</w:t>
            </w:r>
            <w:r w:rsidRPr="00D77584">
              <w:rPr>
                <w:rFonts w:ascii="Calibri" w:hAnsi="Calibri" w:cs="Calibri"/>
                <w:b/>
                <w:bCs/>
                <w:sz w:val="20"/>
                <w:lang w:val="pl-PL"/>
              </w:rPr>
              <w:t>WIENIA WYŁĄCZNIE PRZEZ WYKONAWC</w:t>
            </w:r>
            <w:r w:rsidRPr="00D77584">
              <w:rPr>
                <w:rFonts w:ascii="Calibri" w:hAnsi="Calibri" w:cs="Calibri" w:hint="eastAsia"/>
                <w:b/>
                <w:bCs/>
                <w:sz w:val="20"/>
                <w:lang w:val="pl-PL"/>
              </w:rPr>
              <w:t>Ó</w:t>
            </w:r>
            <w:r w:rsidRPr="00D77584">
              <w:rPr>
                <w:rFonts w:ascii="Calibri" w:hAnsi="Calibri" w:cs="Calibri"/>
                <w:b/>
                <w:bCs/>
                <w:sz w:val="20"/>
                <w:lang w:val="pl-PL"/>
              </w:rPr>
              <w:t>W, O KT</w:t>
            </w:r>
            <w:r w:rsidRPr="00D77584">
              <w:rPr>
                <w:rFonts w:ascii="Calibri" w:hAnsi="Calibri" w:cs="Calibri" w:hint="eastAsia"/>
                <w:b/>
                <w:bCs/>
                <w:sz w:val="20"/>
                <w:lang w:val="pl-PL"/>
              </w:rPr>
              <w:t>Ó</w:t>
            </w:r>
            <w:r w:rsidRPr="00D77584">
              <w:rPr>
                <w:rFonts w:ascii="Calibri" w:hAnsi="Calibri" w:cs="Calibri"/>
                <w:b/>
                <w:bCs/>
                <w:sz w:val="20"/>
                <w:lang w:val="pl-PL"/>
              </w:rPr>
              <w:t>RYCH MOWA W ART. 94, JEŻELI ZAMAWIAJĄCY PRZEWIDUJE TAKIE WYMAGANIA</w:t>
            </w:r>
          </w:p>
        </w:tc>
      </w:tr>
    </w:tbl>
    <w:p w14:paraId="3A8E7410" w14:textId="4FFBDDCB" w:rsidR="003D4846" w:rsidRPr="00D77584" w:rsidRDefault="003D4846" w:rsidP="003D4846">
      <w:pPr>
        <w:pStyle w:val="Standard"/>
        <w:jc w:val="both"/>
        <w:rPr>
          <w:rFonts w:ascii="Calibri" w:hAnsi="Calibri" w:cs="Calibri"/>
          <w:lang w:val="pl-PL"/>
        </w:rPr>
      </w:pPr>
      <w:r w:rsidRPr="00D77584">
        <w:rPr>
          <w:rFonts w:ascii="Calibri" w:hAnsi="Calibri" w:cs="Calibri"/>
          <w:lang w:val="pl-PL"/>
        </w:rPr>
        <w:t>Zamawiający nie zastrzega możliwości ubiegania się o udzielenie zamówienia wyłącznie przez Wykonawców, o których mowa w art. 94 ustawy.</w:t>
      </w:r>
    </w:p>
    <w:p w14:paraId="06074AA1" w14:textId="77777777" w:rsidR="003D4846" w:rsidRPr="00D77584" w:rsidRDefault="003D4846" w:rsidP="003D4846">
      <w:pPr>
        <w:pStyle w:val="Standard"/>
        <w:jc w:val="both"/>
        <w:rPr>
          <w:rFonts w:ascii="Calibri" w:hAnsi="Calibri" w:cs="Calibri"/>
          <w:sz w:val="10"/>
          <w:szCs w:val="10"/>
          <w:lang w:val="pl-PL"/>
        </w:rPr>
      </w:pPr>
    </w:p>
    <w:tbl>
      <w:tblPr>
        <w:tblStyle w:val="Tabela-Siatka"/>
        <w:tblW w:w="0" w:type="auto"/>
        <w:tblLook w:val="04A0" w:firstRow="1" w:lastRow="0" w:firstColumn="1" w:lastColumn="0" w:noHBand="0" w:noVBand="1"/>
      </w:tblPr>
      <w:tblGrid>
        <w:gridCol w:w="9770"/>
      </w:tblGrid>
      <w:tr w:rsidR="003D4846" w:rsidRPr="00C863FA" w14:paraId="42EEEE83" w14:textId="77777777" w:rsidTr="00335241">
        <w:tc>
          <w:tcPr>
            <w:tcW w:w="9770" w:type="dxa"/>
            <w:shd w:val="clear" w:color="auto" w:fill="D9D9D9" w:themeFill="background1" w:themeFillShade="D9"/>
          </w:tcPr>
          <w:p w14:paraId="60C6BA88" w14:textId="7BBA7F95" w:rsidR="003D4846" w:rsidRPr="00D77584" w:rsidRDefault="003D4846" w:rsidP="00335241">
            <w:pPr>
              <w:pStyle w:val="Standard"/>
              <w:jc w:val="both"/>
              <w:rPr>
                <w:rFonts w:ascii="Calibri" w:hAnsi="Calibri" w:cs="Calibri"/>
                <w:b/>
                <w:bCs/>
                <w:sz w:val="20"/>
                <w:lang w:val="pl-PL"/>
              </w:rPr>
            </w:pPr>
            <w:r w:rsidRPr="00D77584">
              <w:rPr>
                <w:rFonts w:ascii="Calibri" w:hAnsi="Calibri" w:cs="Calibri"/>
                <w:b/>
                <w:bCs/>
                <w:lang w:val="pl-PL"/>
              </w:rPr>
              <w:t>XL</w:t>
            </w:r>
            <w:r w:rsidR="0098193B" w:rsidRPr="00D77584">
              <w:rPr>
                <w:rFonts w:ascii="Calibri" w:hAnsi="Calibri" w:cs="Calibri"/>
                <w:b/>
                <w:bCs/>
                <w:lang w:val="pl-PL"/>
              </w:rPr>
              <w:t>I</w:t>
            </w:r>
            <w:r w:rsidRPr="00D77584">
              <w:rPr>
                <w:rFonts w:ascii="Calibri" w:hAnsi="Calibri" w:cs="Calibri"/>
                <w:b/>
                <w:bCs/>
                <w:lang w:val="pl-PL"/>
              </w:rPr>
              <w:t xml:space="preserve">. </w:t>
            </w:r>
            <w:r w:rsidRPr="00D77584">
              <w:rPr>
                <w:rFonts w:ascii="Calibri" w:hAnsi="Calibri" w:cs="Calibri"/>
                <w:b/>
                <w:bCs/>
                <w:sz w:val="20"/>
                <w:lang w:val="pl-PL"/>
              </w:rPr>
              <w:t>WYM</w:t>
            </w:r>
            <w:r w:rsidRPr="00D77584">
              <w:rPr>
                <w:rFonts w:ascii="Calibri" w:hAnsi="Calibri" w:cs="Calibri" w:hint="eastAsia"/>
                <w:b/>
                <w:bCs/>
                <w:sz w:val="20"/>
                <w:lang w:val="pl-PL"/>
              </w:rPr>
              <w:t>Ó</w:t>
            </w:r>
            <w:r w:rsidRPr="00D77584">
              <w:rPr>
                <w:rFonts w:ascii="Calibri" w:hAnsi="Calibri" w:cs="Calibri"/>
                <w:b/>
                <w:bCs/>
                <w:sz w:val="20"/>
                <w:lang w:val="pl-PL"/>
              </w:rPr>
              <w:t>G LUB MOŻLIWOŚĆ ZŁOŻENIA OFERT W POSTACI KATALOG</w:t>
            </w:r>
            <w:r w:rsidRPr="00D77584">
              <w:rPr>
                <w:rFonts w:ascii="Calibri" w:hAnsi="Calibri" w:cs="Calibri" w:hint="eastAsia"/>
                <w:b/>
                <w:bCs/>
                <w:sz w:val="20"/>
                <w:lang w:val="pl-PL"/>
              </w:rPr>
              <w:t>Ó</w:t>
            </w:r>
            <w:r w:rsidRPr="00D77584">
              <w:rPr>
                <w:rFonts w:ascii="Calibri" w:hAnsi="Calibri" w:cs="Calibri"/>
                <w:b/>
                <w:bCs/>
                <w:sz w:val="20"/>
                <w:lang w:val="pl-PL"/>
              </w:rPr>
              <w:t>W ELEKTRONICZNYCH LUB DOŁĄCZENIA KATALOG</w:t>
            </w:r>
            <w:r w:rsidRPr="00D77584">
              <w:rPr>
                <w:rFonts w:ascii="Calibri" w:hAnsi="Calibri" w:cs="Calibri" w:hint="eastAsia"/>
                <w:b/>
                <w:bCs/>
                <w:sz w:val="20"/>
                <w:lang w:val="pl-PL"/>
              </w:rPr>
              <w:t>Ó</w:t>
            </w:r>
            <w:r w:rsidRPr="00D77584">
              <w:rPr>
                <w:rFonts w:ascii="Calibri" w:hAnsi="Calibri" w:cs="Calibri"/>
                <w:b/>
                <w:bCs/>
                <w:sz w:val="20"/>
                <w:lang w:val="pl-PL"/>
              </w:rPr>
              <w:t>W ELEKTRONICZNYCH DO OFERTY, W SYTUACJI OKREŚLONEJ W ART. 93</w:t>
            </w:r>
          </w:p>
        </w:tc>
      </w:tr>
    </w:tbl>
    <w:p w14:paraId="7B72ED9E" w14:textId="0C788FDD" w:rsidR="00112640" w:rsidRPr="00D77584" w:rsidRDefault="003D4846" w:rsidP="00112640">
      <w:pPr>
        <w:pStyle w:val="Standard"/>
        <w:jc w:val="both"/>
        <w:rPr>
          <w:rFonts w:ascii="Calibri" w:hAnsi="Calibri" w:cs="Calibri"/>
          <w:lang w:val="pl-PL"/>
        </w:rPr>
      </w:pPr>
      <w:r w:rsidRPr="00D77584">
        <w:rPr>
          <w:rFonts w:ascii="Calibri" w:hAnsi="Calibri" w:cs="Calibri"/>
          <w:lang w:val="pl-PL"/>
        </w:rPr>
        <w:t>Zamawiający nie wymaga złożenia ofert w postaci katalogów elektronicznych lub dołączenia katalogów elektronicznych do oferty.</w:t>
      </w:r>
    </w:p>
    <w:p w14:paraId="0312B004" w14:textId="77777777" w:rsidR="00112640" w:rsidRPr="00D77584" w:rsidRDefault="00112640" w:rsidP="00112640">
      <w:pPr>
        <w:pStyle w:val="Standard"/>
        <w:jc w:val="both"/>
        <w:rPr>
          <w:rFonts w:ascii="Calibri" w:hAnsi="Calibri" w:cs="Calibri"/>
          <w:color w:val="FF0000"/>
          <w:sz w:val="10"/>
          <w:szCs w:val="10"/>
          <w:lang w:val="pl-PL"/>
        </w:rPr>
      </w:pPr>
    </w:p>
    <w:tbl>
      <w:tblPr>
        <w:tblStyle w:val="Tabela-Siatka"/>
        <w:tblW w:w="0" w:type="auto"/>
        <w:shd w:val="clear" w:color="auto" w:fill="BFBFBF" w:themeFill="background1" w:themeFillShade="BF"/>
        <w:tblLook w:val="04A0" w:firstRow="1" w:lastRow="0" w:firstColumn="1" w:lastColumn="0" w:noHBand="0" w:noVBand="1"/>
      </w:tblPr>
      <w:tblGrid>
        <w:gridCol w:w="9747"/>
      </w:tblGrid>
      <w:tr w:rsidR="00112640" w:rsidRPr="00C863FA" w14:paraId="6B2BE7B0" w14:textId="77777777" w:rsidTr="00A7117F">
        <w:tc>
          <w:tcPr>
            <w:tcW w:w="9747" w:type="dxa"/>
            <w:shd w:val="clear" w:color="auto" w:fill="D9D9D9" w:themeFill="background1" w:themeFillShade="D9"/>
          </w:tcPr>
          <w:p w14:paraId="7EF72AA5" w14:textId="01447292" w:rsidR="00112640" w:rsidRPr="008E647E" w:rsidRDefault="00112640" w:rsidP="0098193B">
            <w:pPr>
              <w:pStyle w:val="Standard"/>
              <w:jc w:val="both"/>
              <w:rPr>
                <w:rFonts w:ascii="Calibri" w:hAnsi="Calibri" w:cs="Calibri"/>
                <w:b/>
                <w:bCs/>
                <w:lang w:val="pl-PL"/>
              </w:rPr>
            </w:pPr>
            <w:r w:rsidRPr="008E647E">
              <w:rPr>
                <w:rFonts w:ascii="Calibri" w:hAnsi="Calibri" w:cs="Calibri"/>
                <w:b/>
                <w:bCs/>
                <w:lang w:val="pl-PL"/>
              </w:rPr>
              <w:t>X</w:t>
            </w:r>
            <w:r w:rsidR="0098193B">
              <w:rPr>
                <w:rFonts w:ascii="Calibri" w:hAnsi="Calibri" w:cs="Calibri"/>
                <w:b/>
                <w:bCs/>
                <w:lang w:val="pl-PL"/>
              </w:rPr>
              <w:t>LII</w:t>
            </w:r>
            <w:r w:rsidRPr="008E647E">
              <w:rPr>
                <w:rFonts w:ascii="Calibri" w:hAnsi="Calibri" w:cs="Calibri"/>
                <w:b/>
                <w:bCs/>
                <w:lang w:val="pl-PL"/>
              </w:rPr>
              <w:t xml:space="preserve">. </w:t>
            </w:r>
            <w:r w:rsidRPr="008E647E">
              <w:rPr>
                <w:rFonts w:ascii="Calibri" w:hAnsi="Calibri" w:cs="Calibri"/>
                <w:b/>
                <w:bCs/>
                <w:sz w:val="20"/>
                <w:szCs w:val="20"/>
                <w:lang w:val="pl-PL"/>
              </w:rPr>
              <w:t>SPIS ZAŁACZNIKÓW DO SWZ</w:t>
            </w:r>
          </w:p>
        </w:tc>
      </w:tr>
    </w:tbl>
    <w:p w14:paraId="534854EA" w14:textId="77777777" w:rsidR="00E820B7" w:rsidRPr="00A7117F" w:rsidRDefault="00E820B7" w:rsidP="00112640">
      <w:pPr>
        <w:pStyle w:val="Standard"/>
        <w:jc w:val="both"/>
        <w:rPr>
          <w:rFonts w:ascii="Calibri" w:hAnsi="Calibri" w:cs="Calibri"/>
          <w:b/>
          <w:sz w:val="10"/>
          <w:szCs w:val="10"/>
          <w:lang w:val="pl-PL"/>
        </w:rPr>
      </w:pPr>
    </w:p>
    <w:tbl>
      <w:tblPr>
        <w:tblStyle w:val="Tabela-Siatka"/>
        <w:tblW w:w="0" w:type="auto"/>
        <w:tblLook w:val="04A0" w:firstRow="1" w:lastRow="0" w:firstColumn="1" w:lastColumn="0" w:noHBand="0" w:noVBand="1"/>
      </w:tblPr>
      <w:tblGrid>
        <w:gridCol w:w="2660"/>
        <w:gridCol w:w="7087"/>
      </w:tblGrid>
      <w:tr w:rsidR="00E820B7" w14:paraId="53C2E0F4" w14:textId="77777777" w:rsidTr="00A7117F">
        <w:tc>
          <w:tcPr>
            <w:tcW w:w="2660" w:type="dxa"/>
          </w:tcPr>
          <w:p w14:paraId="1112A258" w14:textId="3966E243" w:rsidR="00E820B7" w:rsidRDefault="00E820B7" w:rsidP="00112640">
            <w:pPr>
              <w:pStyle w:val="Standard"/>
              <w:jc w:val="both"/>
              <w:rPr>
                <w:rFonts w:ascii="Calibri" w:hAnsi="Calibri" w:cs="Calibri"/>
                <w:b/>
                <w:lang w:val="pl-PL"/>
              </w:rPr>
            </w:pPr>
            <w:r w:rsidRPr="008E647E">
              <w:rPr>
                <w:rFonts w:ascii="Calibri" w:hAnsi="Calibri" w:cs="Calibri"/>
                <w:b/>
                <w:lang w:val="pl-PL"/>
              </w:rPr>
              <w:t>Załacznik nr 1 do SWZ</w:t>
            </w:r>
          </w:p>
        </w:tc>
        <w:tc>
          <w:tcPr>
            <w:tcW w:w="7087" w:type="dxa"/>
          </w:tcPr>
          <w:p w14:paraId="12EAC637" w14:textId="598C8E17" w:rsidR="00E820B7" w:rsidRDefault="00E820B7" w:rsidP="00E820B7">
            <w:pPr>
              <w:pStyle w:val="Standard"/>
              <w:jc w:val="both"/>
              <w:rPr>
                <w:rFonts w:ascii="Calibri" w:hAnsi="Calibri" w:cs="Calibri"/>
                <w:b/>
                <w:lang w:val="pl-PL"/>
              </w:rPr>
            </w:pPr>
            <w:r w:rsidRPr="008E647E">
              <w:rPr>
                <w:rFonts w:ascii="Calibri" w:hAnsi="Calibri" w:cs="Calibri"/>
                <w:lang w:val="pl-PL"/>
              </w:rPr>
              <w:t>Formularz ofertowy</w:t>
            </w:r>
          </w:p>
        </w:tc>
      </w:tr>
      <w:tr w:rsidR="00E820B7" w14:paraId="22F44505" w14:textId="77777777" w:rsidTr="00A7117F">
        <w:tc>
          <w:tcPr>
            <w:tcW w:w="2660" w:type="dxa"/>
          </w:tcPr>
          <w:p w14:paraId="763CDA96" w14:textId="1AA657E4" w:rsidR="00E820B7" w:rsidRDefault="00E820B7" w:rsidP="00112640">
            <w:pPr>
              <w:pStyle w:val="Standard"/>
              <w:jc w:val="both"/>
              <w:rPr>
                <w:rFonts w:ascii="Calibri" w:hAnsi="Calibri" w:cs="Calibri"/>
                <w:b/>
                <w:lang w:val="pl-PL"/>
              </w:rPr>
            </w:pPr>
            <w:r w:rsidRPr="008E647E">
              <w:rPr>
                <w:rFonts w:ascii="Calibri" w:hAnsi="Calibri" w:cs="Calibri"/>
                <w:b/>
                <w:lang w:val="pl-PL"/>
              </w:rPr>
              <w:t>Załacznik nr 2 do SWZ</w:t>
            </w:r>
          </w:p>
        </w:tc>
        <w:tc>
          <w:tcPr>
            <w:tcW w:w="7087" w:type="dxa"/>
          </w:tcPr>
          <w:p w14:paraId="179AA68E" w14:textId="437AD00E" w:rsidR="00E820B7" w:rsidRPr="00E820B7" w:rsidRDefault="00E820B7" w:rsidP="00112640">
            <w:pPr>
              <w:pStyle w:val="Standard"/>
              <w:jc w:val="both"/>
              <w:rPr>
                <w:rFonts w:ascii="Calibri" w:hAnsi="Calibri" w:cs="Calibri"/>
                <w:lang w:val="pl-PL"/>
              </w:rPr>
            </w:pPr>
            <w:r w:rsidRPr="008E647E">
              <w:rPr>
                <w:rFonts w:ascii="Calibri" w:hAnsi="Calibri" w:cs="Calibri"/>
                <w:lang w:val="pl-PL"/>
              </w:rPr>
              <w:t>Formularz cenowy</w:t>
            </w:r>
          </w:p>
        </w:tc>
      </w:tr>
      <w:tr w:rsidR="00E820B7" w14:paraId="241E3DF7" w14:textId="77777777" w:rsidTr="00A7117F">
        <w:tc>
          <w:tcPr>
            <w:tcW w:w="2660" w:type="dxa"/>
          </w:tcPr>
          <w:p w14:paraId="10088379" w14:textId="11347743" w:rsidR="00E820B7" w:rsidRDefault="00E820B7" w:rsidP="00112640">
            <w:pPr>
              <w:pStyle w:val="Standard"/>
              <w:jc w:val="both"/>
              <w:rPr>
                <w:rFonts w:ascii="Calibri" w:hAnsi="Calibri" w:cs="Calibri"/>
                <w:b/>
                <w:lang w:val="pl-PL"/>
              </w:rPr>
            </w:pPr>
            <w:r>
              <w:rPr>
                <w:rFonts w:ascii="Calibri" w:hAnsi="Calibri" w:cs="Calibri"/>
                <w:b/>
                <w:lang w:val="pl-PL"/>
              </w:rPr>
              <w:t>Załacznik nr 3</w:t>
            </w:r>
            <w:r w:rsidRPr="008E647E">
              <w:rPr>
                <w:rFonts w:ascii="Calibri" w:hAnsi="Calibri" w:cs="Calibri"/>
                <w:b/>
                <w:lang w:val="pl-PL"/>
              </w:rPr>
              <w:t xml:space="preserve"> do SWZ</w:t>
            </w:r>
          </w:p>
        </w:tc>
        <w:tc>
          <w:tcPr>
            <w:tcW w:w="7087" w:type="dxa"/>
          </w:tcPr>
          <w:p w14:paraId="31A86457" w14:textId="609EF3AA" w:rsidR="00E820B7" w:rsidRPr="00E820B7" w:rsidRDefault="00E820B7" w:rsidP="00112640">
            <w:pPr>
              <w:pStyle w:val="Standard"/>
              <w:jc w:val="both"/>
              <w:rPr>
                <w:rFonts w:ascii="Calibri" w:hAnsi="Calibri" w:cs="Calibri"/>
                <w:lang w:val="pl-PL"/>
              </w:rPr>
            </w:pPr>
            <w:proofErr w:type="spellStart"/>
            <w:r w:rsidRPr="008E647E">
              <w:rPr>
                <w:rFonts w:asciiTheme="minorHAnsi" w:hAnsiTheme="minorHAnsi" w:cstheme="minorHAnsi"/>
              </w:rPr>
              <w:t>Jednolity</w:t>
            </w:r>
            <w:proofErr w:type="spellEnd"/>
            <w:r w:rsidRPr="008E647E">
              <w:rPr>
                <w:rFonts w:asciiTheme="minorHAnsi" w:hAnsiTheme="minorHAnsi" w:cstheme="minorHAnsi"/>
              </w:rPr>
              <w:t xml:space="preserve"> </w:t>
            </w:r>
            <w:proofErr w:type="spellStart"/>
            <w:r w:rsidRPr="008E647E">
              <w:rPr>
                <w:rFonts w:asciiTheme="minorHAnsi" w:hAnsiTheme="minorHAnsi" w:cstheme="minorHAnsi"/>
              </w:rPr>
              <w:t>Europejski</w:t>
            </w:r>
            <w:proofErr w:type="spellEnd"/>
            <w:r w:rsidRPr="008E647E">
              <w:rPr>
                <w:rFonts w:asciiTheme="minorHAnsi" w:hAnsiTheme="minorHAnsi" w:cstheme="minorHAnsi"/>
              </w:rPr>
              <w:t xml:space="preserve"> </w:t>
            </w:r>
            <w:proofErr w:type="spellStart"/>
            <w:r w:rsidRPr="008E647E">
              <w:rPr>
                <w:rFonts w:asciiTheme="minorHAnsi" w:hAnsiTheme="minorHAnsi" w:cstheme="minorHAnsi"/>
              </w:rPr>
              <w:t>Dokument</w:t>
            </w:r>
            <w:proofErr w:type="spellEnd"/>
            <w:r w:rsidRPr="008E647E">
              <w:rPr>
                <w:rFonts w:asciiTheme="minorHAnsi" w:hAnsiTheme="minorHAnsi" w:cstheme="minorHAnsi"/>
              </w:rPr>
              <w:t xml:space="preserve"> Zamówienia</w:t>
            </w:r>
            <w:r w:rsidRPr="008E647E">
              <w:rPr>
                <w:rFonts w:ascii="Calibri" w:hAnsi="Calibri" w:cs="Calibri"/>
                <w:lang w:val="pl-PL"/>
              </w:rPr>
              <w:t xml:space="preserve"> </w:t>
            </w:r>
          </w:p>
        </w:tc>
      </w:tr>
      <w:tr w:rsidR="00E820B7" w14:paraId="4FFAA277" w14:textId="77777777" w:rsidTr="00A7117F">
        <w:tc>
          <w:tcPr>
            <w:tcW w:w="2660" w:type="dxa"/>
          </w:tcPr>
          <w:p w14:paraId="373BF6D6" w14:textId="6DE312DF" w:rsidR="00E820B7" w:rsidRDefault="00E820B7" w:rsidP="00112640">
            <w:pPr>
              <w:pStyle w:val="Standard"/>
              <w:jc w:val="both"/>
              <w:rPr>
                <w:rFonts w:ascii="Calibri" w:hAnsi="Calibri" w:cs="Calibri"/>
                <w:b/>
                <w:lang w:val="pl-PL"/>
              </w:rPr>
            </w:pPr>
            <w:r w:rsidRPr="008E647E">
              <w:rPr>
                <w:rFonts w:ascii="Calibri" w:hAnsi="Calibri" w:cs="Calibri"/>
                <w:b/>
                <w:lang w:val="pl-PL"/>
              </w:rPr>
              <w:t xml:space="preserve">Załacznik nr </w:t>
            </w:r>
            <w:r>
              <w:rPr>
                <w:rFonts w:ascii="Calibri" w:hAnsi="Calibri" w:cs="Calibri"/>
                <w:b/>
                <w:lang w:val="pl-PL"/>
              </w:rPr>
              <w:t>4</w:t>
            </w:r>
            <w:r w:rsidRPr="008E647E">
              <w:rPr>
                <w:rFonts w:ascii="Calibri" w:hAnsi="Calibri" w:cs="Calibri"/>
                <w:b/>
                <w:lang w:val="pl-PL"/>
              </w:rPr>
              <w:t xml:space="preserve"> do SWZ</w:t>
            </w:r>
          </w:p>
        </w:tc>
        <w:tc>
          <w:tcPr>
            <w:tcW w:w="7087" w:type="dxa"/>
          </w:tcPr>
          <w:p w14:paraId="12793BDF" w14:textId="2C75F58E" w:rsidR="00E820B7" w:rsidRDefault="00E820B7" w:rsidP="00E820B7">
            <w:pPr>
              <w:pStyle w:val="Standard"/>
              <w:jc w:val="both"/>
              <w:rPr>
                <w:rFonts w:ascii="Calibri" w:hAnsi="Calibri" w:cs="Calibri"/>
                <w:b/>
                <w:lang w:val="pl-PL"/>
              </w:rPr>
            </w:pPr>
            <w:r w:rsidRPr="008E647E">
              <w:rPr>
                <w:rFonts w:ascii="Calibri" w:hAnsi="Calibri" w:cs="Calibri"/>
                <w:lang w:val="pl-PL"/>
              </w:rPr>
              <w:t>Projekt umowy</w:t>
            </w:r>
          </w:p>
        </w:tc>
      </w:tr>
      <w:tr w:rsidR="00E820B7" w14:paraId="75C3CBDE" w14:textId="77777777" w:rsidTr="00A7117F">
        <w:tc>
          <w:tcPr>
            <w:tcW w:w="2660" w:type="dxa"/>
          </w:tcPr>
          <w:p w14:paraId="5C472D18" w14:textId="62C64E03" w:rsidR="00E820B7" w:rsidRPr="0062186C" w:rsidRDefault="00E820B7" w:rsidP="00112640">
            <w:pPr>
              <w:pStyle w:val="Standard"/>
              <w:jc w:val="both"/>
              <w:rPr>
                <w:rFonts w:ascii="Calibri" w:hAnsi="Calibri" w:cs="Calibri"/>
                <w:b/>
                <w:lang w:val="pl-PL"/>
              </w:rPr>
            </w:pPr>
            <w:r>
              <w:rPr>
                <w:rFonts w:ascii="Calibri" w:hAnsi="Calibri" w:cs="Calibri"/>
                <w:b/>
                <w:lang w:val="pl-PL"/>
              </w:rPr>
              <w:t xml:space="preserve">Załacznik nr </w:t>
            </w:r>
            <w:r w:rsidR="009D6B45">
              <w:rPr>
                <w:rFonts w:ascii="Calibri" w:hAnsi="Calibri" w:cs="Calibri"/>
                <w:b/>
                <w:lang w:val="pl-PL"/>
              </w:rPr>
              <w:t>5</w:t>
            </w:r>
            <w:r w:rsidRPr="0062186C">
              <w:rPr>
                <w:rFonts w:ascii="Calibri" w:hAnsi="Calibri" w:cs="Calibri"/>
                <w:b/>
                <w:lang w:val="pl-PL"/>
              </w:rPr>
              <w:t xml:space="preserve"> do SWZ</w:t>
            </w:r>
          </w:p>
        </w:tc>
        <w:tc>
          <w:tcPr>
            <w:tcW w:w="7087" w:type="dxa"/>
          </w:tcPr>
          <w:p w14:paraId="3199D66C" w14:textId="3DF08B09" w:rsidR="00E820B7" w:rsidRPr="0062186C" w:rsidRDefault="00AA39BC" w:rsidP="00E820B7">
            <w:pPr>
              <w:pStyle w:val="Standard"/>
              <w:jc w:val="both"/>
              <w:rPr>
                <w:rFonts w:ascii="Calibri" w:hAnsi="Calibri" w:cs="Calibri"/>
                <w:lang w:val="pl-PL"/>
              </w:rPr>
            </w:pPr>
            <w:r w:rsidRPr="00C863FA">
              <w:rPr>
                <w:rFonts w:ascii="Calibri" w:hAnsi="Calibri" w:cs="Calibri"/>
                <w:lang w:val="pl-PL"/>
              </w:rPr>
              <w:t xml:space="preserve">Oświadczenie o przynależności/braku przynależności do tej samej grupy kapitałowej składane na podstawie art. 108 ust. 1 pkt 5 ustawy z dnia 11 września 2019 r.  </w:t>
            </w:r>
            <w:r w:rsidRPr="00CC4D9D">
              <w:rPr>
                <w:rFonts w:ascii="Calibri" w:hAnsi="Calibri" w:cs="Calibri"/>
              </w:rPr>
              <w:t>Prawo zamówień publicznych</w:t>
            </w:r>
          </w:p>
        </w:tc>
      </w:tr>
      <w:tr w:rsidR="00E820B7" w:rsidRPr="00C863FA" w14:paraId="79DB7E71" w14:textId="77777777" w:rsidTr="00A7117F">
        <w:tc>
          <w:tcPr>
            <w:tcW w:w="2660" w:type="dxa"/>
          </w:tcPr>
          <w:p w14:paraId="4686BB92" w14:textId="13EBE437" w:rsidR="00E820B7" w:rsidRPr="00E820B7" w:rsidRDefault="00E820B7" w:rsidP="00112640">
            <w:pPr>
              <w:pStyle w:val="Standard"/>
              <w:jc w:val="both"/>
              <w:rPr>
                <w:rFonts w:ascii="Calibri" w:hAnsi="Calibri" w:cs="Calibri"/>
                <w:b/>
                <w:bCs/>
                <w:lang w:val="pl-PL"/>
              </w:rPr>
            </w:pPr>
            <w:r w:rsidRPr="00E820B7">
              <w:rPr>
                <w:rFonts w:ascii="Calibri" w:hAnsi="Calibri" w:cs="Calibri"/>
                <w:b/>
                <w:bCs/>
              </w:rPr>
              <w:t xml:space="preserve">Załacznik nr </w:t>
            </w:r>
            <w:r w:rsidR="009D6B45">
              <w:rPr>
                <w:rFonts w:ascii="Calibri" w:hAnsi="Calibri" w:cs="Calibri"/>
                <w:b/>
                <w:bCs/>
              </w:rPr>
              <w:t>6</w:t>
            </w:r>
            <w:r w:rsidRPr="00E820B7">
              <w:rPr>
                <w:rFonts w:ascii="Calibri" w:hAnsi="Calibri" w:cs="Calibri"/>
                <w:b/>
                <w:bCs/>
              </w:rPr>
              <w:t xml:space="preserve"> do SWZ</w:t>
            </w:r>
          </w:p>
        </w:tc>
        <w:tc>
          <w:tcPr>
            <w:tcW w:w="7087" w:type="dxa"/>
          </w:tcPr>
          <w:p w14:paraId="39D6A096" w14:textId="151EB187" w:rsidR="00E820B7" w:rsidRPr="00E820B7" w:rsidRDefault="00E820B7" w:rsidP="00E820B7">
            <w:pPr>
              <w:pStyle w:val="Tekstpodstawowy24"/>
              <w:rPr>
                <w:rFonts w:ascii="Calibri" w:hAnsi="Calibri" w:cs="Calibri"/>
                <w:b w:val="0"/>
                <w:szCs w:val="24"/>
              </w:rPr>
            </w:pPr>
            <w:r w:rsidRPr="00696ED8">
              <w:rPr>
                <w:rFonts w:ascii="Calibri" w:hAnsi="Calibri" w:cs="Calibri"/>
                <w:b w:val="0"/>
              </w:rPr>
              <w:t xml:space="preserve">Oświadczenie o aktualności </w:t>
            </w:r>
            <w:r w:rsidRPr="00696ED8">
              <w:rPr>
                <w:rFonts w:ascii="Calibri" w:hAnsi="Calibri" w:cs="Calibri"/>
                <w:b w:val="0"/>
                <w:szCs w:val="24"/>
              </w:rPr>
              <w:t>informacji zawartych w oświadczeniu, o</w:t>
            </w:r>
            <w:r w:rsidR="004E6583">
              <w:rPr>
                <w:rFonts w:ascii="Calibri" w:hAnsi="Calibri" w:cs="Calibri"/>
                <w:b w:val="0"/>
                <w:szCs w:val="24"/>
              </w:rPr>
              <w:t> </w:t>
            </w:r>
            <w:r w:rsidRPr="00696ED8">
              <w:rPr>
                <w:rFonts w:ascii="Calibri" w:hAnsi="Calibri" w:cs="Calibri"/>
                <w:b w:val="0"/>
                <w:szCs w:val="24"/>
              </w:rPr>
              <w:t>którym mowa w</w:t>
            </w:r>
            <w:r>
              <w:rPr>
                <w:rFonts w:ascii="Calibri" w:hAnsi="Calibri" w:cs="Calibri"/>
                <w:b w:val="0"/>
                <w:szCs w:val="24"/>
              </w:rPr>
              <w:t> </w:t>
            </w:r>
            <w:r w:rsidRPr="00696ED8">
              <w:rPr>
                <w:rFonts w:ascii="Calibri" w:hAnsi="Calibri" w:cs="Calibri"/>
                <w:b w:val="0"/>
                <w:szCs w:val="24"/>
              </w:rPr>
              <w:t>art. 125 ust. 1 ustawy Pzp</w:t>
            </w:r>
            <w:r w:rsidRPr="00696ED8">
              <w:rPr>
                <w:rFonts w:ascii="Calibri" w:hAnsi="Calibri" w:cs="Calibri"/>
                <w:b w:val="0"/>
              </w:rPr>
              <w:t xml:space="preserve">.  </w:t>
            </w:r>
          </w:p>
        </w:tc>
      </w:tr>
      <w:tr w:rsidR="00E820B7" w:rsidRPr="00C863FA" w14:paraId="78D11D26" w14:textId="77777777" w:rsidTr="00A7117F">
        <w:tc>
          <w:tcPr>
            <w:tcW w:w="2660" w:type="dxa"/>
          </w:tcPr>
          <w:p w14:paraId="3598055D" w14:textId="780C4883" w:rsidR="00E820B7" w:rsidRPr="00696ED8" w:rsidRDefault="00E820B7" w:rsidP="00112640">
            <w:pPr>
              <w:pStyle w:val="Standard"/>
              <w:jc w:val="both"/>
              <w:rPr>
                <w:rFonts w:ascii="Calibri" w:hAnsi="Calibri" w:cs="Calibri"/>
              </w:rPr>
            </w:pPr>
            <w:r w:rsidRPr="00696ED8">
              <w:rPr>
                <w:rFonts w:ascii="Calibri" w:hAnsi="Calibri" w:cs="Calibri"/>
                <w:b/>
                <w:lang w:val="pl-PL"/>
              </w:rPr>
              <w:t xml:space="preserve">Załacznik nr </w:t>
            </w:r>
            <w:r w:rsidR="009D6B45">
              <w:rPr>
                <w:rFonts w:ascii="Calibri" w:hAnsi="Calibri" w:cs="Calibri"/>
                <w:b/>
                <w:lang w:val="pl-PL"/>
              </w:rPr>
              <w:t>7</w:t>
            </w:r>
            <w:r w:rsidRPr="00696ED8">
              <w:rPr>
                <w:rFonts w:ascii="Calibri" w:hAnsi="Calibri" w:cs="Calibri"/>
                <w:b/>
                <w:lang w:val="pl-PL"/>
              </w:rPr>
              <w:t xml:space="preserve"> do SWZ</w:t>
            </w:r>
            <w:r w:rsidRPr="00696ED8">
              <w:rPr>
                <w:rFonts w:ascii="Calibri" w:hAnsi="Calibri" w:cs="Calibri"/>
                <w:lang w:val="pl-PL"/>
              </w:rPr>
              <w:t xml:space="preserve"> </w:t>
            </w:r>
          </w:p>
        </w:tc>
        <w:tc>
          <w:tcPr>
            <w:tcW w:w="7087" w:type="dxa"/>
          </w:tcPr>
          <w:p w14:paraId="24129B00" w14:textId="094A4FA7" w:rsidR="00E820B7" w:rsidRPr="00D77584" w:rsidRDefault="00E820B7" w:rsidP="00E820B7">
            <w:pPr>
              <w:pStyle w:val="Standard"/>
              <w:tabs>
                <w:tab w:val="left" w:pos="171"/>
              </w:tabs>
              <w:jc w:val="both"/>
              <w:rPr>
                <w:rFonts w:ascii="Calibri" w:hAnsi="Calibri" w:cs="Calibri"/>
                <w:lang w:val="pl-PL"/>
              </w:rPr>
            </w:pPr>
            <w:r w:rsidRPr="00D77584">
              <w:rPr>
                <w:rFonts w:ascii="Calibri" w:hAnsi="Calibri" w:cs="Calibri"/>
                <w:lang w:val="pl-PL"/>
              </w:rPr>
              <w:t>Oświadczenie Wykonawcy ubiegającego się o udzielenie zamówienia dotyczące przesłanek wykluczenia z art. 5k rozporządzenia 833/2014 oraz art. 7 ust. 1 ustawy o szczególnych rozwiązaniach w zakresie przeciwdziałania wspieraniu agresji na Ukrainę oraz służących ochronie bezpieczeństwa narodowego.</w:t>
            </w:r>
          </w:p>
        </w:tc>
      </w:tr>
    </w:tbl>
    <w:p w14:paraId="123B5D2C" w14:textId="77777777" w:rsidR="00E820B7" w:rsidRDefault="00E820B7" w:rsidP="00112640">
      <w:pPr>
        <w:pStyle w:val="Standard"/>
        <w:jc w:val="both"/>
        <w:rPr>
          <w:rFonts w:ascii="Calibri" w:hAnsi="Calibri" w:cs="Calibri"/>
          <w:b/>
          <w:lang w:val="pl-PL"/>
        </w:rPr>
      </w:pPr>
    </w:p>
    <w:p w14:paraId="0053F180" w14:textId="77777777" w:rsidR="00AB0FCB" w:rsidRDefault="00AB0FCB" w:rsidP="0098193B">
      <w:pPr>
        <w:pStyle w:val="Standard"/>
        <w:tabs>
          <w:tab w:val="left" w:pos="30"/>
        </w:tabs>
        <w:jc w:val="right"/>
        <w:rPr>
          <w:rFonts w:ascii="Calibri" w:hAnsi="Calibri" w:cs="Calibri"/>
          <w:lang w:val="pl-PL"/>
        </w:rPr>
      </w:pPr>
    </w:p>
    <w:p w14:paraId="2F647113" w14:textId="77777777" w:rsidR="00AB0FCB" w:rsidRDefault="00AB0FCB" w:rsidP="0098193B">
      <w:pPr>
        <w:pStyle w:val="Standard"/>
        <w:tabs>
          <w:tab w:val="left" w:pos="30"/>
        </w:tabs>
        <w:jc w:val="right"/>
        <w:rPr>
          <w:rFonts w:ascii="Calibri" w:hAnsi="Calibri" w:cs="Calibri"/>
          <w:lang w:val="pl-PL"/>
        </w:rPr>
      </w:pPr>
    </w:p>
    <w:p w14:paraId="16BF08AF" w14:textId="77777777" w:rsidR="00BA2F9E" w:rsidRDefault="00BA2F9E" w:rsidP="0098193B">
      <w:pPr>
        <w:pStyle w:val="Standard"/>
        <w:tabs>
          <w:tab w:val="left" w:pos="30"/>
        </w:tabs>
        <w:jc w:val="right"/>
        <w:rPr>
          <w:rFonts w:ascii="Calibri" w:hAnsi="Calibri" w:cs="Calibri"/>
          <w:lang w:val="pl-PL"/>
        </w:rPr>
      </w:pPr>
    </w:p>
    <w:p w14:paraId="066CD49C" w14:textId="77777777" w:rsidR="00AA39BC" w:rsidRDefault="00AA39BC" w:rsidP="0098193B">
      <w:pPr>
        <w:pStyle w:val="Standard"/>
        <w:tabs>
          <w:tab w:val="left" w:pos="30"/>
        </w:tabs>
        <w:jc w:val="right"/>
        <w:rPr>
          <w:rFonts w:ascii="Calibri" w:hAnsi="Calibri" w:cs="Calibri"/>
          <w:lang w:val="pl-PL"/>
        </w:rPr>
      </w:pPr>
    </w:p>
    <w:p w14:paraId="63302F0F" w14:textId="77777777" w:rsidR="00AA39BC" w:rsidRDefault="00AA39BC" w:rsidP="0098193B">
      <w:pPr>
        <w:pStyle w:val="Standard"/>
        <w:tabs>
          <w:tab w:val="left" w:pos="30"/>
        </w:tabs>
        <w:jc w:val="right"/>
        <w:rPr>
          <w:rFonts w:ascii="Calibri" w:hAnsi="Calibri" w:cs="Calibri"/>
          <w:lang w:val="pl-PL"/>
        </w:rPr>
      </w:pPr>
    </w:p>
    <w:p w14:paraId="35B477CF" w14:textId="77777777" w:rsidR="00AA39BC" w:rsidRDefault="00AA39BC" w:rsidP="0098193B">
      <w:pPr>
        <w:pStyle w:val="Standard"/>
        <w:tabs>
          <w:tab w:val="left" w:pos="30"/>
        </w:tabs>
        <w:jc w:val="right"/>
        <w:rPr>
          <w:rFonts w:ascii="Calibri" w:hAnsi="Calibri" w:cs="Calibri"/>
          <w:lang w:val="pl-PL"/>
        </w:rPr>
      </w:pPr>
    </w:p>
    <w:p w14:paraId="2B9C4F34" w14:textId="77777777" w:rsidR="00AA39BC" w:rsidRDefault="00AA39BC" w:rsidP="0098193B">
      <w:pPr>
        <w:pStyle w:val="Standard"/>
        <w:tabs>
          <w:tab w:val="left" w:pos="30"/>
        </w:tabs>
        <w:jc w:val="right"/>
        <w:rPr>
          <w:rFonts w:ascii="Calibri" w:hAnsi="Calibri" w:cs="Calibri"/>
          <w:lang w:val="pl-PL"/>
        </w:rPr>
      </w:pPr>
    </w:p>
    <w:p w14:paraId="164FBB25" w14:textId="77777777" w:rsidR="00AA39BC" w:rsidRDefault="00AA39BC" w:rsidP="0098193B">
      <w:pPr>
        <w:pStyle w:val="Standard"/>
        <w:tabs>
          <w:tab w:val="left" w:pos="30"/>
        </w:tabs>
        <w:jc w:val="right"/>
        <w:rPr>
          <w:rFonts w:ascii="Calibri" w:hAnsi="Calibri" w:cs="Calibri"/>
          <w:lang w:val="pl-PL"/>
        </w:rPr>
      </w:pPr>
    </w:p>
    <w:p w14:paraId="0D205CE0" w14:textId="77777777" w:rsidR="00AA39BC" w:rsidRDefault="00AA39BC" w:rsidP="0098193B">
      <w:pPr>
        <w:pStyle w:val="Standard"/>
        <w:tabs>
          <w:tab w:val="left" w:pos="30"/>
        </w:tabs>
        <w:jc w:val="right"/>
        <w:rPr>
          <w:rFonts w:ascii="Calibri" w:hAnsi="Calibri" w:cs="Calibri"/>
          <w:lang w:val="pl-PL"/>
        </w:rPr>
      </w:pPr>
    </w:p>
    <w:p w14:paraId="2DA2414D" w14:textId="77777777" w:rsidR="00AA39BC" w:rsidRDefault="00AA39BC" w:rsidP="0098193B">
      <w:pPr>
        <w:pStyle w:val="Standard"/>
        <w:tabs>
          <w:tab w:val="left" w:pos="30"/>
        </w:tabs>
        <w:jc w:val="right"/>
        <w:rPr>
          <w:rFonts w:ascii="Calibri" w:hAnsi="Calibri" w:cs="Calibri"/>
          <w:lang w:val="pl-PL"/>
        </w:rPr>
      </w:pPr>
    </w:p>
    <w:p w14:paraId="3505F50C" w14:textId="77777777" w:rsidR="00112640" w:rsidRPr="007706A9" w:rsidRDefault="00112640" w:rsidP="0098193B">
      <w:pPr>
        <w:pStyle w:val="Standard"/>
        <w:tabs>
          <w:tab w:val="left" w:pos="30"/>
        </w:tabs>
        <w:jc w:val="right"/>
        <w:rPr>
          <w:rFonts w:ascii="Calibri" w:hAnsi="Calibri" w:cs="Calibri"/>
          <w:lang w:val="pl-PL"/>
        </w:rPr>
      </w:pPr>
      <w:r w:rsidRPr="007706A9">
        <w:rPr>
          <w:rFonts w:ascii="Calibri" w:hAnsi="Calibri" w:cs="Calibri"/>
          <w:lang w:val="pl-PL"/>
        </w:rPr>
        <w:lastRenderedPageBreak/>
        <w:t>Załącznik nr 1 do SWZ</w:t>
      </w:r>
    </w:p>
    <w:p w14:paraId="40968C39" w14:textId="77777777" w:rsidR="00112640" w:rsidRPr="007706A9" w:rsidRDefault="00112640" w:rsidP="00112640">
      <w:pPr>
        <w:pStyle w:val="Standard"/>
        <w:tabs>
          <w:tab w:val="left" w:pos="30"/>
        </w:tabs>
        <w:rPr>
          <w:rFonts w:ascii="Calibri" w:hAnsi="Calibri" w:cs="Calibri"/>
          <w:b/>
          <w:bCs/>
          <w:lang w:val="pl-PL"/>
        </w:rPr>
      </w:pPr>
      <w:r w:rsidRPr="007706A9">
        <w:rPr>
          <w:rFonts w:ascii="Calibri" w:hAnsi="Calibri" w:cs="Calibri"/>
          <w:b/>
          <w:bCs/>
          <w:lang w:val="pl-PL"/>
        </w:rPr>
        <w:t>Zamawiający:</w:t>
      </w:r>
    </w:p>
    <w:p w14:paraId="6A8E4FC1" w14:textId="77777777" w:rsidR="00112640" w:rsidRPr="007706A9" w:rsidRDefault="00112640" w:rsidP="00112640">
      <w:pPr>
        <w:pStyle w:val="Standard"/>
        <w:tabs>
          <w:tab w:val="left" w:pos="30"/>
        </w:tabs>
        <w:rPr>
          <w:rFonts w:ascii="Calibri" w:hAnsi="Calibri" w:cs="Calibri"/>
          <w:lang w:val="pl-PL"/>
        </w:rPr>
      </w:pPr>
      <w:r w:rsidRPr="007706A9">
        <w:rPr>
          <w:rFonts w:ascii="Calibri" w:hAnsi="Calibri" w:cs="Calibri"/>
          <w:lang w:val="pl-PL"/>
        </w:rPr>
        <w:t>Zespół Opieki Zdrowotnej</w:t>
      </w:r>
    </w:p>
    <w:p w14:paraId="70969247" w14:textId="77777777" w:rsidR="00112640" w:rsidRPr="007706A9" w:rsidRDefault="00112640" w:rsidP="00112640">
      <w:pPr>
        <w:pStyle w:val="Standard"/>
        <w:tabs>
          <w:tab w:val="left" w:pos="30"/>
        </w:tabs>
        <w:rPr>
          <w:rFonts w:ascii="Calibri" w:hAnsi="Calibri" w:cs="Calibri"/>
          <w:lang w:val="pl-PL"/>
        </w:rPr>
      </w:pPr>
      <w:r w:rsidRPr="007706A9">
        <w:rPr>
          <w:rFonts w:ascii="Calibri" w:hAnsi="Calibri" w:cs="Calibri"/>
          <w:lang w:val="pl-PL"/>
        </w:rPr>
        <w:t>ul. Szpitalna 1</w:t>
      </w:r>
    </w:p>
    <w:p w14:paraId="5B768E99" w14:textId="77777777" w:rsidR="00112640" w:rsidRPr="007706A9" w:rsidRDefault="00112640" w:rsidP="00112640">
      <w:pPr>
        <w:pStyle w:val="Standard"/>
        <w:tabs>
          <w:tab w:val="left" w:pos="30"/>
        </w:tabs>
        <w:rPr>
          <w:rFonts w:ascii="Calibri" w:hAnsi="Calibri" w:cs="Calibri"/>
          <w:lang w:val="pl-PL"/>
        </w:rPr>
      </w:pPr>
      <w:r w:rsidRPr="007706A9">
        <w:rPr>
          <w:rFonts w:ascii="Calibri" w:hAnsi="Calibri" w:cs="Calibri"/>
          <w:lang w:val="pl-PL"/>
        </w:rPr>
        <w:t>33-200 Dąbrowa Tarnowska</w:t>
      </w:r>
    </w:p>
    <w:p w14:paraId="6E49777E" w14:textId="77777777" w:rsidR="00112640" w:rsidRPr="007706A9" w:rsidRDefault="00112640" w:rsidP="00112640">
      <w:pPr>
        <w:pStyle w:val="Standard"/>
        <w:tabs>
          <w:tab w:val="left" w:pos="30"/>
        </w:tabs>
        <w:jc w:val="center"/>
        <w:rPr>
          <w:rFonts w:ascii="Calibri" w:hAnsi="Calibri" w:cs="Calibri"/>
          <w:b/>
          <w:bCs/>
          <w:lang w:val="pl-PL"/>
        </w:rPr>
      </w:pPr>
      <w:r w:rsidRPr="007706A9">
        <w:rPr>
          <w:rFonts w:ascii="Calibri" w:hAnsi="Calibri" w:cs="Calibri"/>
          <w:b/>
          <w:bCs/>
          <w:lang w:val="pl-PL"/>
        </w:rPr>
        <w:t>FORMULARZ OFERTOWY</w:t>
      </w:r>
    </w:p>
    <w:p w14:paraId="137A1CE7" w14:textId="77777777" w:rsidR="00112640" w:rsidRPr="007706A9" w:rsidRDefault="00112640" w:rsidP="00112640">
      <w:pPr>
        <w:pStyle w:val="Standard"/>
        <w:tabs>
          <w:tab w:val="left" w:pos="30"/>
        </w:tabs>
        <w:rPr>
          <w:rFonts w:ascii="Calibri" w:hAnsi="Calibri" w:cs="Calibri"/>
          <w:b/>
          <w:bCs/>
          <w:lang w:val="pl-PL"/>
        </w:rPr>
      </w:pPr>
      <w:r w:rsidRPr="007706A9">
        <w:rPr>
          <w:rFonts w:ascii="Calibri" w:hAnsi="Calibri" w:cs="Calibri"/>
          <w:b/>
          <w:bCs/>
          <w:lang w:val="pl-PL"/>
        </w:rPr>
        <w:t>Wykonawca:</w:t>
      </w:r>
    </w:p>
    <w:tbl>
      <w:tblPr>
        <w:tblStyle w:val="Tabela-Siatka"/>
        <w:tblW w:w="10031" w:type="dxa"/>
        <w:tblLook w:val="04A0" w:firstRow="1" w:lastRow="0" w:firstColumn="1" w:lastColumn="0" w:noHBand="0" w:noVBand="1"/>
      </w:tblPr>
      <w:tblGrid>
        <w:gridCol w:w="639"/>
        <w:gridCol w:w="2554"/>
        <w:gridCol w:w="3578"/>
        <w:gridCol w:w="3260"/>
      </w:tblGrid>
      <w:tr w:rsidR="00112640" w:rsidRPr="007706A9" w14:paraId="25E4C252" w14:textId="77777777" w:rsidTr="00346E11">
        <w:tc>
          <w:tcPr>
            <w:tcW w:w="639" w:type="dxa"/>
          </w:tcPr>
          <w:p w14:paraId="4EB394C5" w14:textId="77777777" w:rsidR="00112640" w:rsidRPr="007706A9" w:rsidRDefault="00112640" w:rsidP="00EF02F4">
            <w:pPr>
              <w:pStyle w:val="Standard"/>
              <w:tabs>
                <w:tab w:val="left" w:pos="30"/>
              </w:tabs>
              <w:jc w:val="center"/>
              <w:rPr>
                <w:rFonts w:ascii="Calibri" w:hAnsi="Calibri" w:cs="Calibri"/>
                <w:b/>
                <w:bCs/>
              </w:rPr>
            </w:pPr>
            <w:proofErr w:type="spellStart"/>
            <w:r w:rsidRPr="007706A9">
              <w:rPr>
                <w:rFonts w:ascii="Calibri" w:hAnsi="Calibri" w:cs="Calibri"/>
              </w:rPr>
              <w:t>L.p.</w:t>
            </w:r>
            <w:proofErr w:type="spellEnd"/>
          </w:p>
        </w:tc>
        <w:tc>
          <w:tcPr>
            <w:tcW w:w="2554" w:type="dxa"/>
            <w:vAlign w:val="center"/>
          </w:tcPr>
          <w:p w14:paraId="5A5F3503" w14:textId="77777777" w:rsidR="00112640" w:rsidRPr="007706A9" w:rsidRDefault="00112640" w:rsidP="00EF02F4">
            <w:pPr>
              <w:pStyle w:val="Standard"/>
              <w:tabs>
                <w:tab w:val="left" w:pos="30"/>
              </w:tabs>
              <w:jc w:val="center"/>
              <w:rPr>
                <w:rFonts w:ascii="Calibri" w:hAnsi="Calibri" w:cs="Calibri"/>
                <w:b/>
                <w:bCs/>
              </w:rPr>
            </w:pPr>
            <w:r w:rsidRPr="007706A9">
              <w:rPr>
                <w:rFonts w:ascii="Calibri" w:hAnsi="Calibri" w:cs="Calibri"/>
              </w:rPr>
              <w:t>Nazwa(</w:t>
            </w:r>
            <w:proofErr w:type="gramStart"/>
            <w:r w:rsidRPr="007706A9">
              <w:rPr>
                <w:rFonts w:ascii="Calibri" w:hAnsi="Calibri" w:cs="Calibri"/>
              </w:rPr>
              <w:t>y)  Wykonawcy</w:t>
            </w:r>
            <w:proofErr w:type="gramEnd"/>
            <w:r w:rsidRPr="007706A9">
              <w:rPr>
                <w:rFonts w:ascii="Calibri" w:hAnsi="Calibri" w:cs="Calibri"/>
              </w:rPr>
              <w:t>(</w:t>
            </w:r>
            <w:proofErr w:type="spellStart"/>
            <w:r w:rsidRPr="007706A9">
              <w:rPr>
                <w:rFonts w:ascii="Calibri" w:hAnsi="Calibri" w:cs="Calibri"/>
              </w:rPr>
              <w:t>ów</w:t>
            </w:r>
            <w:proofErr w:type="spellEnd"/>
            <w:r w:rsidRPr="007706A9">
              <w:rPr>
                <w:rFonts w:ascii="Calibri" w:hAnsi="Calibri" w:cs="Calibri"/>
              </w:rPr>
              <w:t>)</w:t>
            </w:r>
          </w:p>
        </w:tc>
        <w:tc>
          <w:tcPr>
            <w:tcW w:w="3578" w:type="dxa"/>
            <w:vAlign w:val="center"/>
          </w:tcPr>
          <w:p w14:paraId="1181A011" w14:textId="77777777" w:rsidR="00112640" w:rsidRPr="007706A9" w:rsidRDefault="00112640" w:rsidP="00EF02F4">
            <w:pPr>
              <w:pStyle w:val="Standard"/>
              <w:tabs>
                <w:tab w:val="left" w:pos="30"/>
              </w:tabs>
              <w:jc w:val="center"/>
              <w:rPr>
                <w:rFonts w:ascii="Calibri" w:hAnsi="Calibri" w:cs="Calibri"/>
                <w:lang w:val="pl-PL"/>
              </w:rPr>
            </w:pPr>
            <w:r w:rsidRPr="007706A9">
              <w:rPr>
                <w:rFonts w:ascii="Calibri" w:hAnsi="Calibri" w:cs="Calibri"/>
                <w:lang w:val="pl-PL"/>
              </w:rPr>
              <w:t>Adres(y) Wykonawcy(ów)</w:t>
            </w:r>
          </w:p>
          <w:p w14:paraId="34E655D6" w14:textId="77777777" w:rsidR="00112640" w:rsidRPr="007706A9" w:rsidRDefault="00112640" w:rsidP="00EF02F4">
            <w:pPr>
              <w:pStyle w:val="Standard"/>
              <w:tabs>
                <w:tab w:val="left" w:pos="30"/>
              </w:tabs>
              <w:jc w:val="center"/>
              <w:rPr>
                <w:rFonts w:ascii="Calibri" w:hAnsi="Calibri" w:cs="Calibri"/>
                <w:b/>
                <w:bCs/>
                <w:lang w:val="pl-PL"/>
              </w:rPr>
            </w:pPr>
            <w:r w:rsidRPr="007706A9">
              <w:rPr>
                <w:rFonts w:ascii="Calibri" w:hAnsi="Calibri" w:cs="Calibri"/>
                <w:sz w:val="16"/>
                <w:szCs w:val="16"/>
                <w:lang w:val="pl-PL"/>
              </w:rPr>
              <w:t>(ulica, nr, kod pocztowy, miejscowość, województwo)</w:t>
            </w:r>
          </w:p>
        </w:tc>
        <w:tc>
          <w:tcPr>
            <w:tcW w:w="3260" w:type="dxa"/>
            <w:vAlign w:val="center"/>
          </w:tcPr>
          <w:p w14:paraId="0377CC49" w14:textId="77777777" w:rsidR="00112640" w:rsidRPr="007706A9" w:rsidRDefault="00112640" w:rsidP="00EF02F4">
            <w:pPr>
              <w:pStyle w:val="Standard"/>
              <w:tabs>
                <w:tab w:val="left" w:pos="30"/>
              </w:tabs>
              <w:jc w:val="center"/>
              <w:rPr>
                <w:rFonts w:ascii="Calibri" w:hAnsi="Calibri" w:cs="Calibri"/>
              </w:rPr>
            </w:pPr>
            <w:r w:rsidRPr="007706A9">
              <w:rPr>
                <w:rFonts w:ascii="Calibri" w:hAnsi="Calibri" w:cs="Calibri"/>
              </w:rPr>
              <w:t>NIP, KRS Wykonawcy(</w:t>
            </w:r>
            <w:proofErr w:type="spellStart"/>
            <w:r w:rsidRPr="007706A9">
              <w:rPr>
                <w:rFonts w:ascii="Calibri" w:hAnsi="Calibri" w:cs="Calibri"/>
              </w:rPr>
              <w:t>ów</w:t>
            </w:r>
            <w:proofErr w:type="spellEnd"/>
            <w:r w:rsidRPr="007706A9">
              <w:rPr>
                <w:rFonts w:ascii="Calibri" w:hAnsi="Calibri" w:cs="Calibri"/>
              </w:rPr>
              <w:t xml:space="preserve">) </w:t>
            </w:r>
          </w:p>
        </w:tc>
      </w:tr>
      <w:tr w:rsidR="00112640" w:rsidRPr="007706A9" w14:paraId="71D5122D" w14:textId="77777777" w:rsidTr="00346E11">
        <w:tc>
          <w:tcPr>
            <w:tcW w:w="639" w:type="dxa"/>
          </w:tcPr>
          <w:p w14:paraId="53FF874C" w14:textId="77777777" w:rsidR="00112640" w:rsidRPr="007706A9" w:rsidRDefault="00112640" w:rsidP="00EF02F4">
            <w:pPr>
              <w:pStyle w:val="Standard"/>
              <w:tabs>
                <w:tab w:val="left" w:pos="30"/>
              </w:tabs>
              <w:rPr>
                <w:rFonts w:ascii="Calibri" w:hAnsi="Calibri" w:cs="Calibri"/>
                <w:b/>
                <w:bCs/>
              </w:rPr>
            </w:pPr>
          </w:p>
        </w:tc>
        <w:tc>
          <w:tcPr>
            <w:tcW w:w="2554" w:type="dxa"/>
          </w:tcPr>
          <w:p w14:paraId="0CF661B4" w14:textId="77777777" w:rsidR="00112640" w:rsidRPr="007706A9" w:rsidRDefault="00112640" w:rsidP="00EF02F4">
            <w:pPr>
              <w:pStyle w:val="Standard"/>
              <w:tabs>
                <w:tab w:val="left" w:pos="30"/>
              </w:tabs>
              <w:rPr>
                <w:rFonts w:ascii="Calibri" w:hAnsi="Calibri" w:cs="Calibri"/>
                <w:b/>
                <w:bCs/>
              </w:rPr>
            </w:pPr>
          </w:p>
        </w:tc>
        <w:tc>
          <w:tcPr>
            <w:tcW w:w="3578" w:type="dxa"/>
          </w:tcPr>
          <w:p w14:paraId="7FFAB392" w14:textId="7B3A6767" w:rsidR="00DB117E" w:rsidRPr="00D77584" w:rsidRDefault="00DB117E" w:rsidP="00DB117E">
            <w:pPr>
              <w:pStyle w:val="Standard"/>
              <w:tabs>
                <w:tab w:val="left" w:pos="30"/>
              </w:tabs>
              <w:rPr>
                <w:rFonts w:asciiTheme="minorHAnsi" w:hAnsiTheme="minorHAnsi" w:cstheme="minorHAnsi"/>
                <w:bCs/>
                <w:sz w:val="20"/>
                <w:szCs w:val="20"/>
                <w:lang w:val="pl-PL"/>
              </w:rPr>
            </w:pPr>
            <w:r w:rsidRPr="00D77584">
              <w:rPr>
                <w:rFonts w:asciiTheme="minorHAnsi" w:hAnsiTheme="minorHAnsi" w:cstheme="minorHAnsi"/>
                <w:bCs/>
                <w:sz w:val="20"/>
                <w:szCs w:val="20"/>
                <w:lang w:val="pl-PL"/>
              </w:rPr>
              <w:t xml:space="preserve">Ulica, </w:t>
            </w:r>
            <w:proofErr w:type="gramStart"/>
            <w:r w:rsidRPr="00D77584">
              <w:rPr>
                <w:rFonts w:asciiTheme="minorHAnsi" w:hAnsiTheme="minorHAnsi" w:cstheme="minorHAnsi"/>
                <w:bCs/>
                <w:sz w:val="20"/>
                <w:szCs w:val="20"/>
                <w:lang w:val="pl-PL"/>
              </w:rPr>
              <w:t>nr:…</w:t>
            </w:r>
            <w:proofErr w:type="gramEnd"/>
            <w:r w:rsidRPr="00D77584">
              <w:rPr>
                <w:rFonts w:asciiTheme="minorHAnsi" w:hAnsiTheme="minorHAnsi" w:cstheme="minorHAnsi"/>
                <w:bCs/>
                <w:sz w:val="20"/>
                <w:szCs w:val="20"/>
                <w:lang w:val="pl-PL"/>
              </w:rPr>
              <w:t>………………..………….</w:t>
            </w:r>
            <w:r w:rsidR="00FB6C4B">
              <w:rPr>
                <w:rFonts w:asciiTheme="minorHAnsi" w:hAnsiTheme="minorHAnsi" w:cstheme="minorHAnsi"/>
                <w:bCs/>
                <w:sz w:val="20"/>
                <w:szCs w:val="20"/>
                <w:lang w:val="pl-PL"/>
              </w:rPr>
              <w:t>.</w:t>
            </w:r>
          </w:p>
          <w:p w14:paraId="4FC7D668" w14:textId="77777777" w:rsidR="00DB117E" w:rsidRPr="00D77584" w:rsidRDefault="00DB117E" w:rsidP="00DB117E">
            <w:pPr>
              <w:pStyle w:val="Standard"/>
              <w:tabs>
                <w:tab w:val="left" w:pos="30"/>
              </w:tabs>
              <w:rPr>
                <w:rFonts w:asciiTheme="minorHAnsi" w:hAnsiTheme="minorHAnsi" w:cstheme="minorHAnsi"/>
                <w:bCs/>
                <w:sz w:val="20"/>
                <w:szCs w:val="20"/>
                <w:lang w:val="pl-PL"/>
              </w:rPr>
            </w:pPr>
            <w:r w:rsidRPr="00D77584">
              <w:rPr>
                <w:rFonts w:asciiTheme="minorHAnsi" w:hAnsiTheme="minorHAnsi" w:cstheme="minorHAnsi"/>
                <w:bCs/>
                <w:sz w:val="20"/>
                <w:szCs w:val="20"/>
                <w:lang w:val="pl-PL"/>
              </w:rPr>
              <w:t>kod pocztowy: …</w:t>
            </w:r>
            <w:proofErr w:type="gramStart"/>
            <w:r w:rsidRPr="00D77584">
              <w:rPr>
                <w:rFonts w:asciiTheme="minorHAnsi" w:hAnsiTheme="minorHAnsi" w:cstheme="minorHAnsi"/>
                <w:bCs/>
                <w:sz w:val="20"/>
                <w:szCs w:val="20"/>
                <w:lang w:val="pl-PL"/>
              </w:rPr>
              <w:t>…….</w:t>
            </w:r>
            <w:proofErr w:type="gramEnd"/>
            <w:r w:rsidRPr="00D77584">
              <w:rPr>
                <w:rFonts w:asciiTheme="minorHAnsi" w:hAnsiTheme="minorHAnsi" w:cstheme="minorHAnsi"/>
                <w:bCs/>
                <w:sz w:val="20"/>
                <w:szCs w:val="20"/>
                <w:lang w:val="pl-PL"/>
              </w:rPr>
              <w:t>.………...…</w:t>
            </w:r>
          </w:p>
          <w:p w14:paraId="4079430D" w14:textId="55836469" w:rsidR="00DB117E" w:rsidRPr="00D77584" w:rsidRDefault="00DB117E" w:rsidP="00DB117E">
            <w:pPr>
              <w:pStyle w:val="Standard"/>
              <w:tabs>
                <w:tab w:val="left" w:pos="30"/>
              </w:tabs>
              <w:rPr>
                <w:rFonts w:asciiTheme="minorHAnsi" w:hAnsiTheme="minorHAnsi" w:cstheme="minorHAnsi"/>
                <w:bCs/>
                <w:sz w:val="20"/>
                <w:szCs w:val="20"/>
                <w:lang w:val="pl-PL"/>
              </w:rPr>
            </w:pPr>
            <w:r w:rsidRPr="00D77584">
              <w:rPr>
                <w:rFonts w:asciiTheme="minorHAnsi" w:hAnsiTheme="minorHAnsi" w:cstheme="minorHAnsi"/>
                <w:bCs/>
                <w:sz w:val="20"/>
                <w:szCs w:val="20"/>
                <w:lang w:val="pl-PL"/>
              </w:rPr>
              <w:t xml:space="preserve">miejscowość: </w:t>
            </w:r>
            <w:proofErr w:type="gramStart"/>
            <w:r w:rsidRPr="00D77584">
              <w:rPr>
                <w:rFonts w:asciiTheme="minorHAnsi" w:hAnsiTheme="minorHAnsi" w:cstheme="minorHAnsi"/>
                <w:bCs/>
                <w:sz w:val="20"/>
                <w:szCs w:val="20"/>
                <w:lang w:val="pl-PL"/>
              </w:rPr>
              <w:t>…….</w:t>
            </w:r>
            <w:proofErr w:type="gramEnd"/>
            <w:r w:rsidRPr="00D77584">
              <w:rPr>
                <w:rFonts w:asciiTheme="minorHAnsi" w:hAnsiTheme="minorHAnsi" w:cstheme="minorHAnsi"/>
                <w:bCs/>
                <w:sz w:val="20"/>
                <w:szCs w:val="20"/>
                <w:lang w:val="pl-PL"/>
              </w:rPr>
              <w:t>………..……….</w:t>
            </w:r>
          </w:p>
          <w:p w14:paraId="19C4DCC2" w14:textId="77777777" w:rsidR="00112640" w:rsidRDefault="00DB117E" w:rsidP="00DB117E">
            <w:pPr>
              <w:pStyle w:val="Standard"/>
              <w:tabs>
                <w:tab w:val="left" w:pos="30"/>
              </w:tabs>
              <w:rPr>
                <w:rFonts w:asciiTheme="minorHAnsi" w:hAnsiTheme="minorHAnsi" w:cstheme="minorHAnsi"/>
                <w:bCs/>
                <w:sz w:val="20"/>
                <w:szCs w:val="20"/>
              </w:rPr>
            </w:pPr>
            <w:r w:rsidRPr="00DB117E">
              <w:rPr>
                <w:rFonts w:asciiTheme="minorHAnsi" w:hAnsiTheme="minorHAnsi" w:cstheme="minorHAnsi"/>
                <w:bCs/>
                <w:sz w:val="20"/>
                <w:szCs w:val="20"/>
              </w:rPr>
              <w:t>województwo: ………….………….</w:t>
            </w:r>
          </w:p>
          <w:p w14:paraId="630EE9DD" w14:textId="7DE2A755" w:rsidR="00FB6C4B" w:rsidRPr="00FB6C4B" w:rsidRDefault="00FB6C4B" w:rsidP="00DB117E">
            <w:pPr>
              <w:pStyle w:val="Standard"/>
              <w:tabs>
                <w:tab w:val="left" w:pos="30"/>
              </w:tabs>
              <w:rPr>
                <w:rFonts w:ascii="Calibri" w:hAnsi="Calibri" w:cs="Calibri"/>
                <w:sz w:val="20"/>
                <w:szCs w:val="20"/>
              </w:rPr>
            </w:pPr>
            <w:r w:rsidRPr="00FB6C4B">
              <w:rPr>
                <w:rFonts w:ascii="Calibri" w:hAnsi="Calibri" w:cs="Calibri"/>
                <w:sz w:val="20"/>
                <w:szCs w:val="20"/>
              </w:rPr>
              <w:t>kod NUTS:</w:t>
            </w:r>
            <w:r>
              <w:rPr>
                <w:rFonts w:ascii="Calibri" w:hAnsi="Calibri" w:cs="Calibri"/>
                <w:sz w:val="20"/>
                <w:szCs w:val="20"/>
              </w:rPr>
              <w:t xml:space="preserve"> …………………………….</w:t>
            </w:r>
            <w:r w:rsidRPr="00FB6C4B">
              <w:rPr>
                <w:rFonts w:ascii="Calibri" w:hAnsi="Calibri" w:cs="Calibri"/>
                <w:sz w:val="20"/>
                <w:szCs w:val="20"/>
              </w:rPr>
              <w:t xml:space="preserve"> </w:t>
            </w:r>
          </w:p>
        </w:tc>
        <w:tc>
          <w:tcPr>
            <w:tcW w:w="3260" w:type="dxa"/>
          </w:tcPr>
          <w:p w14:paraId="7113BDEE" w14:textId="77777777" w:rsidR="003A4E67" w:rsidRPr="00DB117E" w:rsidRDefault="003A4E67" w:rsidP="00EF02F4">
            <w:pPr>
              <w:pStyle w:val="Standard"/>
              <w:tabs>
                <w:tab w:val="left" w:pos="30"/>
              </w:tabs>
              <w:rPr>
                <w:rFonts w:ascii="Calibri" w:hAnsi="Calibri" w:cs="Calibri"/>
                <w:sz w:val="20"/>
                <w:szCs w:val="20"/>
              </w:rPr>
            </w:pPr>
            <w:r w:rsidRPr="00DB117E">
              <w:rPr>
                <w:rFonts w:ascii="Calibri" w:hAnsi="Calibri" w:cs="Calibri"/>
                <w:sz w:val="20"/>
                <w:szCs w:val="20"/>
              </w:rPr>
              <w:t>NIP ………………….</w:t>
            </w:r>
          </w:p>
          <w:p w14:paraId="4E2EBB52" w14:textId="72E91F8A" w:rsidR="00112640" w:rsidRPr="00DB117E" w:rsidRDefault="003A4E67" w:rsidP="00EF02F4">
            <w:pPr>
              <w:pStyle w:val="Standard"/>
              <w:tabs>
                <w:tab w:val="left" w:pos="30"/>
              </w:tabs>
              <w:rPr>
                <w:rFonts w:ascii="Calibri" w:hAnsi="Calibri" w:cs="Calibri"/>
                <w:b/>
                <w:bCs/>
                <w:sz w:val="20"/>
                <w:szCs w:val="20"/>
              </w:rPr>
            </w:pPr>
            <w:r w:rsidRPr="00DB117E">
              <w:rPr>
                <w:rFonts w:ascii="Calibri" w:hAnsi="Calibri" w:cs="Calibri"/>
                <w:sz w:val="20"/>
                <w:szCs w:val="20"/>
              </w:rPr>
              <w:t>KRS ………………….</w:t>
            </w:r>
          </w:p>
        </w:tc>
      </w:tr>
    </w:tbl>
    <w:p w14:paraId="5C79FCD2" w14:textId="77777777" w:rsidR="00112640" w:rsidRPr="007706A9" w:rsidRDefault="00112640" w:rsidP="00112640">
      <w:pPr>
        <w:pStyle w:val="Standard"/>
        <w:tabs>
          <w:tab w:val="left" w:pos="30"/>
        </w:tabs>
        <w:rPr>
          <w:rFonts w:ascii="Calibri" w:hAnsi="Calibri" w:cs="Calibri"/>
          <w:b/>
          <w:bCs/>
          <w:sz w:val="10"/>
          <w:szCs w:val="10"/>
        </w:rPr>
      </w:pPr>
    </w:p>
    <w:p w14:paraId="4EE4F67B" w14:textId="77777777" w:rsidR="00112640" w:rsidRPr="007706A9" w:rsidRDefault="00112640" w:rsidP="00112640">
      <w:pPr>
        <w:pStyle w:val="Standard"/>
        <w:tabs>
          <w:tab w:val="left" w:pos="30"/>
        </w:tabs>
        <w:rPr>
          <w:rFonts w:ascii="Calibri" w:hAnsi="Calibri" w:cs="Calibri"/>
          <w:b/>
          <w:bCs/>
          <w:lang w:val="pl-PL"/>
        </w:rPr>
      </w:pPr>
      <w:r w:rsidRPr="007706A9">
        <w:rPr>
          <w:rFonts w:ascii="Calibri" w:hAnsi="Calibri" w:cs="Calibri"/>
          <w:b/>
          <w:bCs/>
          <w:lang w:val="pl-PL"/>
        </w:rPr>
        <w:t>Osoba uprawniona do kontaktów /Pełnomocnik:</w:t>
      </w:r>
    </w:p>
    <w:tbl>
      <w:tblPr>
        <w:tblStyle w:val="Tabela-Siatka"/>
        <w:tblW w:w="10031" w:type="dxa"/>
        <w:tblLook w:val="04A0" w:firstRow="1" w:lastRow="0" w:firstColumn="1" w:lastColumn="0" w:noHBand="0" w:noVBand="1"/>
      </w:tblPr>
      <w:tblGrid>
        <w:gridCol w:w="4885"/>
        <w:gridCol w:w="5146"/>
      </w:tblGrid>
      <w:tr w:rsidR="00112640" w:rsidRPr="007706A9" w14:paraId="7F442C24" w14:textId="77777777" w:rsidTr="00346E11">
        <w:tc>
          <w:tcPr>
            <w:tcW w:w="4885" w:type="dxa"/>
          </w:tcPr>
          <w:p w14:paraId="40D09FA1" w14:textId="77777777" w:rsidR="00112640" w:rsidRPr="002D24AE" w:rsidRDefault="00112640" w:rsidP="00EF02F4">
            <w:pPr>
              <w:pStyle w:val="Standard"/>
              <w:tabs>
                <w:tab w:val="left" w:pos="30"/>
              </w:tabs>
              <w:rPr>
                <w:rFonts w:ascii="Calibri" w:hAnsi="Calibri" w:cs="Calibri"/>
                <w:b/>
                <w:bCs/>
              </w:rPr>
            </w:pPr>
            <w:r w:rsidRPr="002D24AE">
              <w:rPr>
                <w:rFonts w:ascii="Calibri" w:hAnsi="Calibri" w:cs="Calibri"/>
              </w:rPr>
              <w:t>Imię i nazwisko</w:t>
            </w:r>
          </w:p>
        </w:tc>
        <w:tc>
          <w:tcPr>
            <w:tcW w:w="5146" w:type="dxa"/>
          </w:tcPr>
          <w:p w14:paraId="1E88C040" w14:textId="77777777" w:rsidR="00112640" w:rsidRPr="00DB117E" w:rsidRDefault="00112640" w:rsidP="00EF02F4">
            <w:pPr>
              <w:pStyle w:val="Standard"/>
              <w:tabs>
                <w:tab w:val="left" w:pos="30"/>
              </w:tabs>
              <w:rPr>
                <w:rFonts w:ascii="Calibri" w:hAnsi="Calibri" w:cs="Calibri"/>
                <w:b/>
                <w:bCs/>
                <w:sz w:val="20"/>
                <w:szCs w:val="20"/>
              </w:rPr>
            </w:pPr>
          </w:p>
        </w:tc>
      </w:tr>
      <w:tr w:rsidR="00112640" w:rsidRPr="007706A9" w14:paraId="49247BBE" w14:textId="77777777" w:rsidTr="00346E11">
        <w:tc>
          <w:tcPr>
            <w:tcW w:w="4885" w:type="dxa"/>
          </w:tcPr>
          <w:p w14:paraId="755E598F" w14:textId="77777777" w:rsidR="00112640" w:rsidRPr="002D24AE" w:rsidRDefault="00112640" w:rsidP="00EF02F4">
            <w:pPr>
              <w:pStyle w:val="Standard"/>
              <w:tabs>
                <w:tab w:val="left" w:pos="30"/>
              </w:tabs>
              <w:rPr>
                <w:rFonts w:ascii="Calibri" w:hAnsi="Calibri" w:cs="Calibri"/>
                <w:b/>
                <w:bCs/>
              </w:rPr>
            </w:pPr>
            <w:r w:rsidRPr="002D24AE">
              <w:rPr>
                <w:rFonts w:ascii="Calibri" w:hAnsi="Calibri" w:cs="Calibri"/>
              </w:rPr>
              <w:t>Adres</w:t>
            </w:r>
          </w:p>
        </w:tc>
        <w:tc>
          <w:tcPr>
            <w:tcW w:w="5146" w:type="dxa"/>
          </w:tcPr>
          <w:p w14:paraId="3F9EC626" w14:textId="77777777" w:rsidR="00112640" w:rsidRPr="00DB117E" w:rsidRDefault="00112640" w:rsidP="00EF02F4">
            <w:pPr>
              <w:pStyle w:val="Standard"/>
              <w:tabs>
                <w:tab w:val="left" w:pos="30"/>
              </w:tabs>
              <w:rPr>
                <w:rFonts w:ascii="Calibri" w:hAnsi="Calibri" w:cs="Calibri"/>
                <w:b/>
                <w:bCs/>
                <w:sz w:val="20"/>
                <w:szCs w:val="20"/>
              </w:rPr>
            </w:pPr>
          </w:p>
        </w:tc>
      </w:tr>
      <w:tr w:rsidR="00112640" w:rsidRPr="007706A9" w14:paraId="1E444981" w14:textId="77777777" w:rsidTr="00346E11">
        <w:tc>
          <w:tcPr>
            <w:tcW w:w="4885" w:type="dxa"/>
          </w:tcPr>
          <w:p w14:paraId="17ABFCFF" w14:textId="77777777" w:rsidR="00112640" w:rsidRPr="002D24AE" w:rsidRDefault="00112640" w:rsidP="00EF02F4">
            <w:pPr>
              <w:pStyle w:val="Standard"/>
              <w:tabs>
                <w:tab w:val="left" w:pos="30"/>
              </w:tabs>
              <w:rPr>
                <w:rFonts w:ascii="Calibri" w:hAnsi="Calibri" w:cs="Calibri"/>
              </w:rPr>
            </w:pPr>
            <w:r w:rsidRPr="002D24AE">
              <w:rPr>
                <w:rFonts w:ascii="Calibri" w:hAnsi="Calibri" w:cs="Calibri"/>
              </w:rPr>
              <w:t>Nr telefonu</w:t>
            </w:r>
          </w:p>
        </w:tc>
        <w:tc>
          <w:tcPr>
            <w:tcW w:w="5146" w:type="dxa"/>
          </w:tcPr>
          <w:p w14:paraId="3C15755D" w14:textId="77777777" w:rsidR="00112640" w:rsidRPr="00DB117E" w:rsidRDefault="00112640" w:rsidP="00EF02F4">
            <w:pPr>
              <w:pStyle w:val="Standard"/>
              <w:tabs>
                <w:tab w:val="left" w:pos="30"/>
              </w:tabs>
              <w:rPr>
                <w:rFonts w:ascii="Calibri" w:hAnsi="Calibri" w:cs="Calibri"/>
                <w:b/>
                <w:bCs/>
                <w:sz w:val="20"/>
                <w:szCs w:val="20"/>
              </w:rPr>
            </w:pPr>
          </w:p>
        </w:tc>
      </w:tr>
      <w:tr w:rsidR="00112640" w:rsidRPr="007706A9" w14:paraId="2C090F8E" w14:textId="77777777" w:rsidTr="00346E11">
        <w:tc>
          <w:tcPr>
            <w:tcW w:w="4885" w:type="dxa"/>
          </w:tcPr>
          <w:p w14:paraId="10AEFCCB" w14:textId="77777777" w:rsidR="00112640" w:rsidRPr="002D24AE" w:rsidRDefault="00112640" w:rsidP="00EF02F4">
            <w:pPr>
              <w:pStyle w:val="TableContents"/>
              <w:rPr>
                <w:rFonts w:ascii="Calibri" w:hAnsi="Calibri" w:cs="Calibri"/>
              </w:rPr>
            </w:pPr>
            <w:r w:rsidRPr="002D24AE">
              <w:rPr>
                <w:rFonts w:ascii="Calibri" w:hAnsi="Calibri" w:cs="Calibri"/>
              </w:rPr>
              <w:t>e-mail</w:t>
            </w:r>
          </w:p>
        </w:tc>
        <w:tc>
          <w:tcPr>
            <w:tcW w:w="5146" w:type="dxa"/>
          </w:tcPr>
          <w:p w14:paraId="24249F89" w14:textId="77777777" w:rsidR="00112640" w:rsidRPr="00DB117E" w:rsidRDefault="00112640" w:rsidP="00EF02F4">
            <w:pPr>
              <w:pStyle w:val="Standard"/>
              <w:tabs>
                <w:tab w:val="left" w:pos="30"/>
              </w:tabs>
              <w:rPr>
                <w:rFonts w:ascii="Calibri" w:hAnsi="Calibri" w:cs="Calibri"/>
                <w:b/>
                <w:bCs/>
                <w:sz w:val="20"/>
                <w:szCs w:val="20"/>
              </w:rPr>
            </w:pPr>
          </w:p>
        </w:tc>
      </w:tr>
    </w:tbl>
    <w:p w14:paraId="72A68AAE" w14:textId="77777777" w:rsidR="00112640" w:rsidRPr="00D24B35" w:rsidRDefault="00112640" w:rsidP="00112640">
      <w:pPr>
        <w:pStyle w:val="Standard"/>
        <w:tabs>
          <w:tab w:val="left" w:pos="30"/>
        </w:tabs>
        <w:rPr>
          <w:rFonts w:ascii="Calibri" w:hAnsi="Calibri" w:cs="Calibri"/>
          <w:b/>
          <w:bCs/>
          <w:color w:val="FF0000"/>
          <w:sz w:val="4"/>
          <w:szCs w:val="4"/>
        </w:rPr>
      </w:pPr>
    </w:p>
    <w:p w14:paraId="7A233C14" w14:textId="21B5B38B" w:rsidR="00112640" w:rsidRPr="00496B98" w:rsidRDefault="00112640" w:rsidP="00A4242F">
      <w:pPr>
        <w:pStyle w:val="Standard"/>
        <w:numPr>
          <w:ilvl w:val="0"/>
          <w:numId w:val="62"/>
        </w:numPr>
        <w:tabs>
          <w:tab w:val="left" w:pos="284"/>
        </w:tabs>
        <w:ind w:left="0" w:right="-446" w:firstLine="0"/>
        <w:jc w:val="both"/>
        <w:rPr>
          <w:rFonts w:ascii="Calibri" w:hAnsi="Calibri" w:cs="Calibri"/>
          <w:color w:val="FF0000"/>
          <w:lang w:val="pl-PL"/>
        </w:rPr>
      </w:pPr>
      <w:r w:rsidRPr="007706A9">
        <w:rPr>
          <w:rFonts w:ascii="Calibri" w:hAnsi="Calibri" w:cs="Calibri"/>
          <w:lang w:val="pl-PL"/>
        </w:rPr>
        <w:t>Ubiegając się o udzielenie zamówienia publicznego na</w:t>
      </w:r>
      <w:r w:rsidRPr="00496B98">
        <w:rPr>
          <w:rFonts w:ascii="Calibri" w:hAnsi="Calibri" w:cs="Calibri"/>
          <w:color w:val="FF0000"/>
          <w:lang w:val="pl-PL"/>
        </w:rPr>
        <w:t xml:space="preserve"> </w:t>
      </w:r>
      <w:r w:rsidRPr="00D77584">
        <w:rPr>
          <w:rFonts w:asciiTheme="minorHAnsi" w:hAnsiTheme="minorHAnsi" w:cstheme="minorHAnsi"/>
          <w:bCs/>
          <w:lang w:val="pl-PL"/>
        </w:rPr>
        <w:t xml:space="preserve">zakup wraz z dostawą </w:t>
      </w:r>
      <w:r w:rsidR="000D72FB" w:rsidRPr="00D77584">
        <w:rPr>
          <w:rFonts w:asciiTheme="minorHAnsi" w:hAnsiTheme="minorHAnsi" w:cstheme="minorHAnsi"/>
          <w:bCs/>
          <w:lang w:val="pl-PL"/>
        </w:rPr>
        <w:t>lek</w:t>
      </w:r>
      <w:r w:rsidR="00DA7FAA" w:rsidRPr="00D77584">
        <w:rPr>
          <w:rFonts w:asciiTheme="minorHAnsi" w:hAnsiTheme="minorHAnsi" w:cstheme="minorHAnsi"/>
          <w:bCs/>
          <w:lang w:val="pl-PL"/>
        </w:rPr>
        <w:t>ó</w:t>
      </w:r>
      <w:r w:rsidR="000D72FB" w:rsidRPr="00D77584">
        <w:rPr>
          <w:rFonts w:asciiTheme="minorHAnsi" w:hAnsiTheme="minorHAnsi" w:cstheme="minorHAnsi"/>
          <w:bCs/>
          <w:lang w:val="pl-PL"/>
        </w:rPr>
        <w:t>w dla apteki szpitalnej</w:t>
      </w:r>
      <w:r w:rsidR="000A01B7">
        <w:rPr>
          <w:rFonts w:ascii="Calibri" w:hAnsi="Calibri" w:cs="Calibri"/>
          <w:color w:val="FF0000"/>
          <w:lang w:val="pl-PL"/>
        </w:rPr>
        <w:t xml:space="preserve"> </w:t>
      </w:r>
      <w:r w:rsidRPr="007706A9">
        <w:rPr>
          <w:rFonts w:ascii="Calibri" w:hAnsi="Calibri" w:cs="Calibri"/>
          <w:lang w:val="pl-PL"/>
        </w:rPr>
        <w:t xml:space="preserve">oferujemy wykonanie zamówienia w zakresie objętym Specyfikacją Warunków Zamówienia za </w:t>
      </w:r>
      <w:r w:rsidR="00FB6C4B">
        <w:rPr>
          <w:rFonts w:ascii="Calibri" w:hAnsi="Calibri" w:cs="Calibri"/>
          <w:lang w:val="pl-PL"/>
        </w:rPr>
        <w:t>wartość</w:t>
      </w:r>
      <w:r w:rsidRPr="007706A9">
        <w:rPr>
          <w:rFonts w:ascii="Calibri" w:hAnsi="Calibri" w:cs="Calibri"/>
          <w:lang w:val="pl-PL"/>
        </w:rPr>
        <w:t>:</w:t>
      </w:r>
      <w:r w:rsidRPr="00496B98">
        <w:rPr>
          <w:rFonts w:ascii="Calibri" w:hAnsi="Calibri" w:cs="Calibri"/>
          <w:color w:val="FF0000"/>
          <w:lang w:val="pl-PL"/>
        </w:rPr>
        <w:t xml:space="preserve"> </w:t>
      </w:r>
    </w:p>
    <w:tbl>
      <w:tblPr>
        <w:tblStyle w:val="Tabela-Siatka"/>
        <w:tblW w:w="10031" w:type="dxa"/>
        <w:tblLook w:val="04A0" w:firstRow="1" w:lastRow="0" w:firstColumn="1" w:lastColumn="0" w:noHBand="0" w:noVBand="1"/>
      </w:tblPr>
      <w:tblGrid>
        <w:gridCol w:w="1286"/>
        <w:gridCol w:w="3954"/>
        <w:gridCol w:w="4791"/>
      </w:tblGrid>
      <w:tr w:rsidR="00112640" w:rsidRPr="00BB78F4" w14:paraId="1001DA1F" w14:textId="77777777" w:rsidTr="00346E11">
        <w:tc>
          <w:tcPr>
            <w:tcW w:w="1286" w:type="dxa"/>
          </w:tcPr>
          <w:p w14:paraId="34C4C9AC" w14:textId="05C18E4A" w:rsidR="00112640" w:rsidRPr="00BB78F4" w:rsidRDefault="00112640" w:rsidP="00EF02F4">
            <w:pPr>
              <w:tabs>
                <w:tab w:val="left" w:pos="284"/>
              </w:tabs>
              <w:jc w:val="both"/>
              <w:rPr>
                <w:rFonts w:ascii="Calibri" w:hAnsi="Calibri" w:cs="Calibri"/>
              </w:rPr>
            </w:pPr>
            <w:r w:rsidRPr="00BB78F4">
              <w:rPr>
                <w:rFonts w:ascii="Calibri" w:eastAsia="Times New Roman" w:hAnsi="Calibri" w:cs="Calibri"/>
                <w:kern w:val="0"/>
                <w:lang w:val="pl-PL" w:bidi="ar-SA"/>
              </w:rPr>
              <w:t>Pakiet</w:t>
            </w:r>
            <w:proofErr w:type="gramStart"/>
            <w:r w:rsidRPr="00BB78F4">
              <w:rPr>
                <w:rFonts w:ascii="Calibri" w:eastAsia="Times New Roman" w:hAnsi="Calibri" w:cs="Calibri"/>
                <w:kern w:val="0"/>
                <w:lang w:val="pl-PL" w:bidi="ar-SA"/>
              </w:rPr>
              <w:t xml:space="preserve"> </w:t>
            </w:r>
            <w:r w:rsidR="000D72FB">
              <w:rPr>
                <w:rFonts w:ascii="Calibri" w:eastAsia="Times New Roman" w:hAnsi="Calibri" w:cs="Calibri"/>
                <w:kern w:val="0"/>
                <w:lang w:val="pl-PL" w:bidi="ar-SA"/>
              </w:rPr>
              <w:t>….</w:t>
            </w:r>
            <w:proofErr w:type="gramEnd"/>
            <w:r w:rsidR="000D72FB">
              <w:rPr>
                <w:rFonts w:ascii="Calibri" w:eastAsia="Times New Roman" w:hAnsi="Calibri" w:cs="Calibri"/>
                <w:kern w:val="0"/>
                <w:lang w:val="pl-PL" w:bidi="ar-SA"/>
              </w:rPr>
              <w:t>.</w:t>
            </w:r>
          </w:p>
        </w:tc>
        <w:tc>
          <w:tcPr>
            <w:tcW w:w="3954" w:type="dxa"/>
          </w:tcPr>
          <w:p w14:paraId="7C798F71" w14:textId="2A629FC7" w:rsidR="00112640" w:rsidRPr="00BB78F4" w:rsidRDefault="00FB6C4B" w:rsidP="00EF02F4">
            <w:pPr>
              <w:tabs>
                <w:tab w:val="left" w:pos="284"/>
              </w:tabs>
              <w:jc w:val="both"/>
              <w:rPr>
                <w:rFonts w:ascii="Calibri" w:hAnsi="Calibri" w:cs="Calibri"/>
              </w:rPr>
            </w:pPr>
            <w:r>
              <w:rPr>
                <w:rFonts w:ascii="Calibri" w:eastAsia="Times New Roman" w:hAnsi="Calibri" w:cs="Calibri"/>
                <w:kern w:val="0"/>
                <w:lang w:val="pl-PL" w:bidi="ar-SA"/>
              </w:rPr>
              <w:t>wartość</w:t>
            </w:r>
            <w:r w:rsidR="00112640" w:rsidRPr="00BB78F4">
              <w:rPr>
                <w:rFonts w:ascii="Calibri" w:eastAsia="Times New Roman" w:hAnsi="Calibri" w:cs="Calibri"/>
                <w:kern w:val="0"/>
                <w:lang w:val="pl-PL" w:bidi="ar-SA"/>
              </w:rPr>
              <w:t xml:space="preserve"> netto:</w:t>
            </w:r>
            <w:r w:rsidR="00DA7FAA" w:rsidRPr="00BB78F4">
              <w:rPr>
                <w:rFonts w:ascii="Calibri" w:hAnsi="Calibri" w:cs="Calibri"/>
              </w:rPr>
              <w:t xml:space="preserve"> …………………………</w:t>
            </w:r>
            <w:r w:rsidR="00DA7FAA">
              <w:rPr>
                <w:rFonts w:ascii="Calibri" w:hAnsi="Calibri" w:cs="Calibri"/>
              </w:rPr>
              <w:t>……</w:t>
            </w:r>
          </w:p>
        </w:tc>
        <w:tc>
          <w:tcPr>
            <w:tcW w:w="4791" w:type="dxa"/>
          </w:tcPr>
          <w:p w14:paraId="5E80D896" w14:textId="405F8A36" w:rsidR="00112640" w:rsidRPr="00BB78F4" w:rsidRDefault="00FB6C4B" w:rsidP="00EF02F4">
            <w:pPr>
              <w:tabs>
                <w:tab w:val="left" w:pos="284"/>
              </w:tabs>
              <w:jc w:val="both"/>
              <w:rPr>
                <w:rFonts w:ascii="Calibri" w:hAnsi="Calibri" w:cs="Calibri"/>
              </w:rPr>
            </w:pPr>
            <w:r>
              <w:rPr>
                <w:rFonts w:ascii="Calibri" w:hAnsi="Calibri" w:cs="Calibri"/>
              </w:rPr>
              <w:t>wartość</w:t>
            </w:r>
            <w:r w:rsidR="00112640" w:rsidRPr="00BB78F4">
              <w:rPr>
                <w:rFonts w:ascii="Calibri" w:hAnsi="Calibri" w:cs="Calibri"/>
              </w:rPr>
              <w:t xml:space="preserve"> brutto: ……………………</w:t>
            </w:r>
            <w:r w:rsidR="00112640">
              <w:rPr>
                <w:rFonts w:ascii="Calibri" w:hAnsi="Calibri" w:cs="Calibri"/>
              </w:rPr>
              <w:t>………………………</w:t>
            </w:r>
          </w:p>
        </w:tc>
      </w:tr>
    </w:tbl>
    <w:p w14:paraId="27CCAC55" w14:textId="348B87E5" w:rsidR="000D72FB" w:rsidRPr="000D72FB" w:rsidRDefault="00906215" w:rsidP="00112640">
      <w:pPr>
        <w:pStyle w:val="Textbodyindent"/>
        <w:ind w:left="0" w:firstLine="0"/>
        <w:rPr>
          <w:rFonts w:ascii="Calibri" w:hAnsi="Calibri" w:cs="Calibri"/>
          <w:color w:val="auto"/>
          <w:sz w:val="20"/>
          <w:szCs w:val="20"/>
          <w:lang w:val="pl-PL"/>
        </w:rPr>
      </w:pPr>
      <w:r>
        <w:rPr>
          <w:rFonts w:ascii="Calibri" w:hAnsi="Calibri" w:cs="Calibri"/>
          <w:color w:val="auto"/>
          <w:sz w:val="4"/>
          <w:szCs w:val="4"/>
          <w:lang w:val="pl-PL"/>
        </w:rPr>
        <w:t xml:space="preserve"> </w:t>
      </w:r>
      <w:r w:rsidR="00653FAB">
        <w:rPr>
          <w:rFonts w:ascii="Calibri" w:hAnsi="Calibri" w:cs="Calibri"/>
          <w:color w:val="auto"/>
          <w:sz w:val="20"/>
          <w:szCs w:val="20"/>
          <w:lang w:val="pl-PL"/>
        </w:rPr>
        <w:t>Wi</w:t>
      </w:r>
      <w:r w:rsidR="000D72FB" w:rsidRPr="000D72FB">
        <w:rPr>
          <w:rFonts w:ascii="Calibri" w:hAnsi="Calibri" w:cs="Calibri"/>
          <w:color w:val="auto"/>
          <w:sz w:val="20"/>
          <w:szCs w:val="20"/>
          <w:lang w:val="pl-PL"/>
        </w:rPr>
        <w:t>ersze tabeli powielić w razie potrzeby</w:t>
      </w:r>
    </w:p>
    <w:p w14:paraId="7277F126" w14:textId="52B29360" w:rsidR="00112640" w:rsidRDefault="00112640" w:rsidP="00112640">
      <w:pPr>
        <w:pStyle w:val="Textbodyindent"/>
        <w:ind w:left="0" w:firstLine="0"/>
        <w:rPr>
          <w:rFonts w:ascii="Calibri" w:hAnsi="Calibri" w:cs="Calibri"/>
          <w:color w:val="auto"/>
          <w:lang w:val="pl-PL"/>
        </w:rPr>
      </w:pPr>
      <w:r w:rsidRPr="00261207">
        <w:rPr>
          <w:rFonts w:ascii="Calibri" w:hAnsi="Calibri" w:cs="Calibri"/>
          <w:color w:val="auto"/>
          <w:lang w:val="pl-PL"/>
        </w:rPr>
        <w:t>Wartość powinna być podana do dwóch miejsc po przecinku.</w:t>
      </w:r>
    </w:p>
    <w:p w14:paraId="62655C40" w14:textId="298C1967" w:rsidR="006B0B3A" w:rsidRDefault="006B0B3A" w:rsidP="00A4242F">
      <w:pPr>
        <w:pStyle w:val="Akapitzlist"/>
        <w:widowControl/>
        <w:numPr>
          <w:ilvl w:val="0"/>
          <w:numId w:val="57"/>
        </w:numPr>
        <w:tabs>
          <w:tab w:val="left" w:pos="284"/>
        </w:tabs>
        <w:suppressAutoHyphens w:val="0"/>
        <w:ind w:left="0" w:right="-446" w:firstLine="0"/>
        <w:jc w:val="both"/>
        <w:rPr>
          <w:rFonts w:cs="Calibri"/>
          <w:sz w:val="24"/>
          <w:szCs w:val="24"/>
          <w:lang w:val="pl-PL"/>
        </w:rPr>
      </w:pPr>
      <w:r w:rsidRPr="00261207">
        <w:rPr>
          <w:rFonts w:cs="Calibri"/>
          <w:sz w:val="24"/>
          <w:szCs w:val="24"/>
          <w:lang w:val="pl-PL"/>
        </w:rPr>
        <w:t>Wadium zostało wniesione w kwoc</w:t>
      </w:r>
      <w:r w:rsidR="000B7394">
        <w:rPr>
          <w:rFonts w:cs="Calibri"/>
          <w:sz w:val="24"/>
          <w:szCs w:val="24"/>
          <w:lang w:val="pl-PL"/>
        </w:rPr>
        <w:t>ie: …</w:t>
      </w:r>
      <w:proofErr w:type="gramStart"/>
      <w:r w:rsidR="000B7394">
        <w:rPr>
          <w:rFonts w:cs="Calibri"/>
          <w:sz w:val="24"/>
          <w:szCs w:val="24"/>
          <w:lang w:val="pl-PL"/>
        </w:rPr>
        <w:t>…….</w:t>
      </w:r>
      <w:proofErr w:type="gramEnd"/>
      <w:r w:rsidR="000B7394">
        <w:rPr>
          <w:rFonts w:cs="Calibri"/>
          <w:sz w:val="24"/>
          <w:szCs w:val="24"/>
          <w:lang w:val="pl-PL"/>
        </w:rPr>
        <w:t xml:space="preserve">…. </w:t>
      </w:r>
      <w:r>
        <w:rPr>
          <w:rFonts w:cs="Calibri"/>
          <w:sz w:val="24"/>
          <w:szCs w:val="24"/>
          <w:lang w:val="pl-PL"/>
        </w:rPr>
        <w:t>zł., w formie …………</w:t>
      </w:r>
      <w:r w:rsidR="000B7394">
        <w:rPr>
          <w:rFonts w:cs="Calibri"/>
          <w:sz w:val="24"/>
          <w:szCs w:val="24"/>
          <w:lang w:val="pl-PL"/>
        </w:rPr>
        <w:t xml:space="preserve"> na </w:t>
      </w:r>
      <w:proofErr w:type="gramStart"/>
      <w:r w:rsidR="000B7394">
        <w:rPr>
          <w:rFonts w:cs="Calibri"/>
          <w:sz w:val="24"/>
          <w:szCs w:val="24"/>
          <w:lang w:val="pl-PL"/>
        </w:rPr>
        <w:t xml:space="preserve">pakiety: </w:t>
      </w:r>
      <w:r w:rsidRPr="00261207">
        <w:rPr>
          <w:rFonts w:cs="Calibri"/>
          <w:sz w:val="24"/>
          <w:szCs w:val="24"/>
          <w:lang w:val="pl-PL"/>
        </w:rPr>
        <w:t>….</w:t>
      </w:r>
      <w:proofErr w:type="gramEnd"/>
      <w:r w:rsidRPr="00261207">
        <w:rPr>
          <w:rFonts w:cs="Calibri"/>
          <w:sz w:val="24"/>
          <w:szCs w:val="24"/>
          <w:lang w:val="pl-PL"/>
        </w:rPr>
        <w:t>………….……</w:t>
      </w:r>
      <w:r w:rsidR="000B7394">
        <w:rPr>
          <w:rFonts w:cs="Calibri"/>
          <w:sz w:val="24"/>
          <w:szCs w:val="24"/>
          <w:lang w:val="pl-PL"/>
        </w:rPr>
        <w:t>…….</w:t>
      </w:r>
      <w:r w:rsidRPr="00261207">
        <w:rPr>
          <w:rFonts w:cs="Calibri"/>
          <w:sz w:val="24"/>
          <w:szCs w:val="24"/>
          <w:lang w:val="pl-PL"/>
        </w:rPr>
        <w:t>.…</w:t>
      </w:r>
      <w:r w:rsidR="00C6388D">
        <w:rPr>
          <w:rFonts w:cs="Calibri"/>
          <w:sz w:val="24"/>
          <w:szCs w:val="24"/>
          <w:lang w:val="pl-PL"/>
        </w:rPr>
        <w:t xml:space="preserve"> .</w:t>
      </w:r>
    </w:p>
    <w:p w14:paraId="34786488" w14:textId="5CDBA5FD" w:rsidR="00C6388D" w:rsidRPr="00C6388D" w:rsidRDefault="00C6388D" w:rsidP="00A4242F">
      <w:pPr>
        <w:pStyle w:val="Akapitzlist"/>
        <w:widowControl/>
        <w:numPr>
          <w:ilvl w:val="0"/>
          <w:numId w:val="57"/>
        </w:numPr>
        <w:tabs>
          <w:tab w:val="left" w:pos="284"/>
        </w:tabs>
        <w:suppressAutoHyphens w:val="0"/>
        <w:ind w:left="0" w:right="-446" w:firstLine="0"/>
        <w:jc w:val="both"/>
        <w:rPr>
          <w:rFonts w:cs="Calibri"/>
          <w:sz w:val="24"/>
          <w:szCs w:val="24"/>
          <w:lang w:val="pl-PL"/>
        </w:rPr>
      </w:pPr>
      <w:r w:rsidRPr="00C6388D">
        <w:rPr>
          <w:rFonts w:asciiTheme="minorHAnsi" w:hAnsiTheme="minorHAnsi" w:cstheme="minorHAnsi"/>
          <w:sz w:val="24"/>
          <w:szCs w:val="24"/>
        </w:rPr>
        <w:t xml:space="preserve">Termin płatności wynosi 60 dni. </w:t>
      </w:r>
    </w:p>
    <w:p w14:paraId="2F17A79A" w14:textId="2DEBB5FF" w:rsidR="00112640" w:rsidRPr="00C6388D" w:rsidRDefault="00112640" w:rsidP="00FB6C4B">
      <w:pPr>
        <w:pStyle w:val="Akapitzlist"/>
        <w:widowControl/>
        <w:numPr>
          <w:ilvl w:val="0"/>
          <w:numId w:val="57"/>
        </w:numPr>
        <w:tabs>
          <w:tab w:val="left" w:pos="284"/>
        </w:tabs>
        <w:suppressAutoHyphens w:val="0"/>
        <w:ind w:left="0" w:right="-446" w:firstLine="0"/>
        <w:jc w:val="both"/>
        <w:rPr>
          <w:rFonts w:cs="Calibri"/>
          <w:sz w:val="24"/>
          <w:szCs w:val="24"/>
          <w:lang w:val="pl-PL"/>
        </w:rPr>
      </w:pPr>
      <w:r w:rsidRPr="00C863FA">
        <w:rPr>
          <w:rFonts w:cs="Calibri"/>
          <w:sz w:val="24"/>
          <w:szCs w:val="24"/>
          <w:lang w:val="pl-PL"/>
        </w:rPr>
        <w:t>Stwierdzamy, że w cenie oferty zostały uwzględnione wszystkie koszty wykonania zamówienia i realizacji przyszłego świadczenia umownego zgodnie z założeniami określonymi w SWZ.</w:t>
      </w:r>
    </w:p>
    <w:p w14:paraId="39857C2A" w14:textId="74B76CB1" w:rsidR="00112640" w:rsidRDefault="00112640" w:rsidP="00FB6C4B">
      <w:pPr>
        <w:pStyle w:val="Akapitzlist"/>
        <w:widowControl/>
        <w:numPr>
          <w:ilvl w:val="0"/>
          <w:numId w:val="57"/>
        </w:numPr>
        <w:tabs>
          <w:tab w:val="left" w:pos="284"/>
        </w:tabs>
        <w:suppressAutoHyphens w:val="0"/>
        <w:ind w:left="0" w:right="-446" w:firstLine="0"/>
        <w:jc w:val="both"/>
        <w:rPr>
          <w:rFonts w:cs="Calibri"/>
          <w:sz w:val="24"/>
          <w:szCs w:val="24"/>
          <w:lang w:val="pl-PL"/>
        </w:rPr>
      </w:pPr>
      <w:r w:rsidRPr="00C6388D">
        <w:rPr>
          <w:rFonts w:cs="Calibri"/>
          <w:sz w:val="24"/>
          <w:szCs w:val="24"/>
          <w:lang w:val="pl-PL"/>
        </w:rPr>
        <w:t>Oświadczamy, że zapoznaliśmy się z treścią SWZ – akceptujemy warunki w niej określone, nie wnosimy zastrzeżeń oraz uznajemy się za związanych określonymi w niej postanowieniami i zasadami postępowania.</w:t>
      </w:r>
    </w:p>
    <w:p w14:paraId="42C1AD4A" w14:textId="15F71687" w:rsidR="0099496D" w:rsidRPr="00FF5F68" w:rsidRDefault="0099496D" w:rsidP="00FB6C4B">
      <w:pPr>
        <w:pStyle w:val="Akapitzlist"/>
        <w:numPr>
          <w:ilvl w:val="0"/>
          <w:numId w:val="57"/>
        </w:numPr>
        <w:tabs>
          <w:tab w:val="left" w:pos="284"/>
        </w:tabs>
        <w:autoSpaceDN/>
        <w:ind w:left="0" w:firstLine="0"/>
        <w:jc w:val="both"/>
        <w:rPr>
          <w:rFonts w:cs="Calibri"/>
          <w:sz w:val="24"/>
          <w:szCs w:val="24"/>
          <w:lang w:val="pl-PL"/>
        </w:rPr>
      </w:pPr>
      <w:r w:rsidRPr="00FF5F68">
        <w:rPr>
          <w:rFonts w:cs="Calibri"/>
          <w:sz w:val="24"/>
          <w:szCs w:val="24"/>
          <w:lang w:val="pl-PL"/>
        </w:rPr>
        <w:t>Oświadczamy, że oferowany przedmiot zamówienia jest produktem leczniczym w rozumieniu</w:t>
      </w:r>
      <w:r w:rsidR="00FB6C4B">
        <w:rPr>
          <w:rFonts w:cs="Calibri"/>
          <w:sz w:val="24"/>
          <w:szCs w:val="24"/>
          <w:lang w:val="pl-PL"/>
        </w:rPr>
        <w:t xml:space="preserve"> </w:t>
      </w:r>
      <w:r w:rsidRPr="00FF5F68">
        <w:rPr>
          <w:rFonts w:cs="Calibri"/>
          <w:sz w:val="24"/>
          <w:szCs w:val="24"/>
          <w:lang w:val="pl-PL"/>
        </w:rPr>
        <w:t xml:space="preserve">Ustawy z dnia 6 września 2001r. Prawo Farmaceutyczne </w:t>
      </w:r>
      <w:r w:rsidRPr="00FF5F68">
        <w:rPr>
          <w:rFonts w:asciiTheme="minorHAnsi" w:hAnsiTheme="minorHAnsi" w:cstheme="minorHAnsi"/>
          <w:sz w:val="24"/>
          <w:szCs w:val="24"/>
          <w:lang w:val="pl-PL"/>
        </w:rPr>
        <w:t>(Dz.U. 2022 poz. 2301),</w:t>
      </w:r>
      <w:r w:rsidRPr="00FF5F68">
        <w:rPr>
          <w:rFonts w:cs="Calibri"/>
          <w:sz w:val="24"/>
          <w:szCs w:val="24"/>
          <w:lang w:val="pl-PL"/>
        </w:rPr>
        <w:t xml:space="preserve"> jest dopuszczony </w:t>
      </w:r>
      <w:r w:rsidRPr="00FF5F68">
        <w:rPr>
          <w:rFonts w:cs="Calibri"/>
          <w:sz w:val="24"/>
          <w:szCs w:val="24"/>
          <w:lang w:val="pl-PL"/>
        </w:rPr>
        <w:br/>
        <w:t>do obrotu na terytorium Rzeczypospolitej Polskiej zgodnie z przepisami tej ustawy i posiadają:</w:t>
      </w:r>
    </w:p>
    <w:p w14:paraId="1B21CB12" w14:textId="395F8779" w:rsidR="0099496D" w:rsidRPr="00FF5F68" w:rsidRDefault="0099496D" w:rsidP="00FB6C4B">
      <w:pPr>
        <w:pStyle w:val="Akapitzlist"/>
        <w:numPr>
          <w:ilvl w:val="0"/>
          <w:numId w:val="0"/>
        </w:numPr>
        <w:tabs>
          <w:tab w:val="left" w:pos="284"/>
        </w:tabs>
        <w:autoSpaceDN/>
        <w:jc w:val="both"/>
        <w:rPr>
          <w:rFonts w:cs="Calibri"/>
          <w:sz w:val="24"/>
          <w:szCs w:val="24"/>
          <w:lang w:val="pl-PL"/>
        </w:rPr>
      </w:pPr>
      <w:r w:rsidRPr="00FF5F68">
        <w:rPr>
          <w:rFonts w:cs="Calibri"/>
          <w:sz w:val="24"/>
          <w:szCs w:val="24"/>
          <w:lang w:val="pl-PL"/>
        </w:rPr>
        <w:t>a) aktualne, ważne na dzień składania oferty pozwoleni</w:t>
      </w:r>
      <w:r w:rsidR="00CE6482">
        <w:rPr>
          <w:rFonts w:cs="Calibri"/>
          <w:sz w:val="24"/>
          <w:szCs w:val="24"/>
          <w:lang w:val="pl-PL"/>
        </w:rPr>
        <w:t>e</w:t>
      </w:r>
      <w:r w:rsidRPr="00FF5F68">
        <w:rPr>
          <w:rFonts w:cs="Calibri"/>
          <w:sz w:val="24"/>
          <w:szCs w:val="24"/>
          <w:lang w:val="pl-PL"/>
        </w:rPr>
        <w:t xml:space="preserve"> na dopuszczenie do obrotu na terenie RP wydane przez Ministra Zdrowia lub pozwolenie na dopuszczenie do obrotu wydane przez Radę Unii Europejskiej lub Komisję Europejską,</w:t>
      </w:r>
    </w:p>
    <w:p w14:paraId="7A781F8B" w14:textId="77777777" w:rsidR="0099496D" w:rsidRPr="00FF5F68" w:rsidRDefault="0099496D" w:rsidP="00FB6C4B">
      <w:pPr>
        <w:pStyle w:val="Akapitzlist"/>
        <w:numPr>
          <w:ilvl w:val="0"/>
          <w:numId w:val="0"/>
        </w:numPr>
        <w:tabs>
          <w:tab w:val="left" w:pos="284"/>
        </w:tabs>
        <w:autoSpaceDN/>
        <w:jc w:val="both"/>
        <w:rPr>
          <w:rFonts w:cs="Calibri"/>
          <w:sz w:val="24"/>
          <w:szCs w:val="24"/>
          <w:lang w:val="pl-PL"/>
        </w:rPr>
      </w:pPr>
      <w:r w:rsidRPr="00FF5F68">
        <w:rPr>
          <w:rFonts w:cs="Calibri"/>
          <w:sz w:val="24"/>
          <w:szCs w:val="24"/>
          <w:lang w:val="pl-PL"/>
        </w:rPr>
        <w:t>b) aktualną kartę charakterystyki produktu leczniczego.</w:t>
      </w:r>
    </w:p>
    <w:p w14:paraId="6D5F0590" w14:textId="77777777" w:rsidR="0099496D" w:rsidRPr="00FF5F68" w:rsidRDefault="0099496D" w:rsidP="0099496D">
      <w:pPr>
        <w:pStyle w:val="Akapitzlist"/>
        <w:numPr>
          <w:ilvl w:val="0"/>
          <w:numId w:val="0"/>
        </w:numPr>
        <w:tabs>
          <w:tab w:val="left" w:pos="284"/>
        </w:tabs>
        <w:autoSpaceDN/>
        <w:jc w:val="both"/>
        <w:rPr>
          <w:rFonts w:cs="Calibri"/>
          <w:sz w:val="24"/>
          <w:szCs w:val="24"/>
          <w:lang w:val="pl-PL"/>
        </w:rPr>
      </w:pPr>
      <w:r w:rsidRPr="00FF5F68">
        <w:rPr>
          <w:rFonts w:cs="Calibri"/>
          <w:sz w:val="24"/>
          <w:szCs w:val="24"/>
          <w:lang w:val="pl-PL"/>
        </w:rPr>
        <w:t>lub</w:t>
      </w:r>
    </w:p>
    <w:p w14:paraId="58FD15D2" w14:textId="20DD0380" w:rsidR="0099496D" w:rsidRPr="00FF5F68" w:rsidRDefault="0099496D" w:rsidP="00FF5F68">
      <w:pPr>
        <w:pStyle w:val="Akapitzlist"/>
        <w:numPr>
          <w:ilvl w:val="0"/>
          <w:numId w:val="0"/>
        </w:numPr>
        <w:tabs>
          <w:tab w:val="left" w:pos="284"/>
        </w:tabs>
        <w:jc w:val="both"/>
        <w:rPr>
          <w:rFonts w:cs="Calibri"/>
          <w:sz w:val="24"/>
          <w:szCs w:val="24"/>
          <w:lang w:val="pl-PL"/>
        </w:rPr>
      </w:pPr>
      <w:r w:rsidRPr="00FF5F68">
        <w:rPr>
          <w:rFonts w:cs="Calibri"/>
          <w:sz w:val="24"/>
          <w:szCs w:val="24"/>
          <w:lang w:val="pl-PL"/>
        </w:rPr>
        <w:t>1) Oświadczamy, że oferowane produkty posiadają odpowiednie dokumenty i są one aktualne dla przedmiotowego postępowania oraz mogą być stosowane w ochronie zdrowia zgodnie z Ustawą dla wyrobów kwalifikowanych jako wyroby medyczne zgodnie z Ustawą z dnia 20 maja 2010 r. o wyrobach medycznych (Dz. U. z 2021 r., poz. 1565) i przepisami wykonawczymi.</w:t>
      </w:r>
      <w:r w:rsidR="00FF5F68">
        <w:rPr>
          <w:rFonts w:cs="Calibri"/>
          <w:sz w:val="24"/>
          <w:szCs w:val="24"/>
          <w:lang w:val="pl-PL"/>
        </w:rPr>
        <w:t xml:space="preserve"> </w:t>
      </w:r>
      <w:r w:rsidRPr="00FF5F68">
        <w:rPr>
          <w:rFonts w:cs="Calibri"/>
          <w:sz w:val="24"/>
          <w:szCs w:val="24"/>
          <w:lang w:val="pl-PL"/>
        </w:rPr>
        <w:t xml:space="preserve">Oświadczamy, że oferowany asortyment jest zgłoszony/wpisany do rejestru przez Urząd Rejestracji </w:t>
      </w:r>
      <w:r w:rsidRPr="00FF5F68">
        <w:rPr>
          <w:rFonts w:cs="Calibri"/>
          <w:sz w:val="24"/>
          <w:szCs w:val="24"/>
          <w:lang w:val="pl-PL"/>
        </w:rPr>
        <w:lastRenderedPageBreak/>
        <w:t>Wyrobów Medycznych*</w:t>
      </w:r>
      <w:r w:rsidR="00CE6482">
        <w:rPr>
          <w:rFonts w:cs="Calibri"/>
          <w:sz w:val="24"/>
          <w:szCs w:val="24"/>
          <w:lang w:val="pl-PL"/>
        </w:rPr>
        <w:t>.</w:t>
      </w:r>
    </w:p>
    <w:p w14:paraId="45E74ABE" w14:textId="36A55865" w:rsidR="00FF5F68" w:rsidRPr="00D77584" w:rsidRDefault="00FF5F68" w:rsidP="00FF5F68">
      <w:pPr>
        <w:autoSpaceDN/>
        <w:jc w:val="both"/>
        <w:rPr>
          <w:rFonts w:ascii="Calibri" w:hAnsi="Calibri" w:cs="Calibri"/>
          <w:lang w:val="pl-PL"/>
        </w:rPr>
      </w:pPr>
      <w:r>
        <w:rPr>
          <w:rFonts w:ascii="Calibri" w:hAnsi="Calibri" w:cs="Calibri"/>
          <w:lang w:val="pl-PL"/>
        </w:rPr>
        <w:t xml:space="preserve">7. </w:t>
      </w:r>
      <w:r w:rsidRPr="00D77584">
        <w:rPr>
          <w:rFonts w:ascii="Calibri" w:hAnsi="Calibri" w:cs="Calibri"/>
          <w:lang w:val="pl-PL"/>
        </w:rPr>
        <w:t xml:space="preserve">Oświadczamy, że przedłożymy wyżej wymienione dokumenty (oryginały lub kopie poświadczone </w:t>
      </w:r>
      <w:r w:rsidRPr="00D77584">
        <w:rPr>
          <w:rFonts w:ascii="Calibri" w:hAnsi="Calibri" w:cs="Calibri"/>
          <w:lang w:val="pl-PL"/>
        </w:rPr>
        <w:br/>
        <w:t xml:space="preserve">za zgodność z oryginałem przez Wykonawcę) na każde żądanie Zamawiającego w terminie 3 dni </w:t>
      </w:r>
      <w:r w:rsidRPr="00D77584">
        <w:rPr>
          <w:rFonts w:ascii="Calibri" w:hAnsi="Calibri" w:cs="Calibri"/>
          <w:lang w:val="pl-PL"/>
        </w:rPr>
        <w:br/>
        <w:t>od daty otrzymania wezwania.</w:t>
      </w:r>
    </w:p>
    <w:p w14:paraId="552B4173" w14:textId="278CD11F" w:rsidR="00FF5F68" w:rsidRPr="00D77584" w:rsidRDefault="00FF5F68" w:rsidP="00FF5F68">
      <w:pPr>
        <w:autoSpaceDN/>
        <w:jc w:val="both"/>
        <w:rPr>
          <w:rFonts w:ascii="Calibri" w:hAnsi="Calibri" w:cs="Calibri"/>
          <w:lang w:val="pl-PL"/>
        </w:rPr>
      </w:pPr>
      <w:r>
        <w:rPr>
          <w:rFonts w:ascii="Calibri" w:hAnsi="Calibri" w:cs="Calibri"/>
          <w:lang w:val="pl-PL"/>
        </w:rPr>
        <w:t xml:space="preserve">8. </w:t>
      </w:r>
      <w:r w:rsidRPr="00D77584">
        <w:rPr>
          <w:rFonts w:ascii="Calibri" w:hAnsi="Calibri" w:cs="Calibri"/>
          <w:lang w:val="pl-PL"/>
        </w:rPr>
        <w:t>Oświadczamy, że w przypadku ukończenia okresu ważności danego dokumentu w czasie realizacji umowy, Wykonawca powiadomi natychmiast Kierownika Apteki Zamawiającego.</w:t>
      </w:r>
    </w:p>
    <w:p w14:paraId="50F91A18" w14:textId="0B86ECF4" w:rsidR="00112640" w:rsidRPr="00FB6C4B" w:rsidRDefault="00112640" w:rsidP="00FF5F68">
      <w:pPr>
        <w:pStyle w:val="Akapitzlist"/>
        <w:numPr>
          <w:ilvl w:val="0"/>
          <w:numId w:val="67"/>
        </w:numPr>
        <w:tabs>
          <w:tab w:val="left" w:pos="284"/>
        </w:tabs>
        <w:suppressAutoHyphens w:val="0"/>
        <w:ind w:left="0" w:right="-446" w:firstLine="0"/>
        <w:jc w:val="both"/>
        <w:rPr>
          <w:rFonts w:cs="Calibri"/>
          <w:sz w:val="24"/>
          <w:szCs w:val="24"/>
          <w:lang w:val="pl-PL"/>
        </w:rPr>
      </w:pPr>
      <w:r w:rsidRPr="00FB6C4B">
        <w:rPr>
          <w:rFonts w:cs="Calibri"/>
          <w:sz w:val="24"/>
          <w:szCs w:val="24"/>
          <w:lang w:val="pl-PL"/>
        </w:rPr>
        <w:t>Stwierdzamy, że zapoznaliśmy się z istotnymi dla Zamawiającego postanowieniami (wzorem umowy) i</w:t>
      </w:r>
      <w:r w:rsidR="00653FAB" w:rsidRPr="00FB6C4B">
        <w:rPr>
          <w:rFonts w:cs="Calibri"/>
          <w:sz w:val="24"/>
          <w:szCs w:val="24"/>
          <w:lang w:val="pl-PL"/>
        </w:rPr>
        <w:t> </w:t>
      </w:r>
      <w:r w:rsidRPr="00FB6C4B">
        <w:rPr>
          <w:rFonts w:cs="Calibri"/>
          <w:sz w:val="24"/>
          <w:szCs w:val="24"/>
          <w:lang w:val="pl-PL"/>
        </w:rPr>
        <w:t>nie wnosimy w stosunku do nich żadnych uwag, a w przypadku wyboru naszej oferty podpiszemy umowę uwzględniając przedmiotowe postanowienia.</w:t>
      </w:r>
    </w:p>
    <w:p w14:paraId="64898548" w14:textId="0174255D" w:rsidR="00346E11" w:rsidRPr="00FB6C4B" w:rsidRDefault="00FF5F68" w:rsidP="00FF5F68">
      <w:pPr>
        <w:pStyle w:val="Akapitzlist"/>
        <w:numPr>
          <w:ilvl w:val="0"/>
          <w:numId w:val="67"/>
        </w:numPr>
        <w:tabs>
          <w:tab w:val="left" w:pos="284"/>
        </w:tabs>
        <w:suppressAutoHyphens w:val="0"/>
        <w:ind w:left="0" w:right="-446" w:firstLine="0"/>
        <w:jc w:val="both"/>
        <w:rPr>
          <w:rFonts w:cs="Calibri"/>
          <w:sz w:val="24"/>
          <w:szCs w:val="24"/>
          <w:lang w:val="pl-PL"/>
        </w:rPr>
      </w:pPr>
      <w:r w:rsidRPr="00FB6C4B">
        <w:rPr>
          <w:rFonts w:cs="Calibri"/>
          <w:sz w:val="24"/>
          <w:szCs w:val="24"/>
          <w:lang w:val="pl-PL"/>
        </w:rPr>
        <w:t xml:space="preserve"> </w:t>
      </w:r>
      <w:r w:rsidR="00112640" w:rsidRPr="00FB6C4B">
        <w:rPr>
          <w:rFonts w:cs="Calibri"/>
          <w:sz w:val="24"/>
          <w:szCs w:val="24"/>
          <w:lang w:val="pl-PL"/>
        </w:rPr>
        <w:t xml:space="preserve">Osoby reprezentujące Wykonawcę przy podpisaniu umowy: imię i nazwisko: </w:t>
      </w:r>
    </w:p>
    <w:tbl>
      <w:tblPr>
        <w:tblStyle w:val="Tabela-Siatka"/>
        <w:tblW w:w="10031" w:type="dxa"/>
        <w:tblLook w:val="04A0" w:firstRow="1" w:lastRow="0" w:firstColumn="1" w:lastColumn="0" w:noHBand="0" w:noVBand="1"/>
      </w:tblPr>
      <w:tblGrid>
        <w:gridCol w:w="4885"/>
        <w:gridCol w:w="5146"/>
      </w:tblGrid>
      <w:tr w:rsidR="00346E11" w:rsidRPr="00FB6C4B" w14:paraId="60D4CEEA" w14:textId="77777777" w:rsidTr="00346E11">
        <w:tc>
          <w:tcPr>
            <w:tcW w:w="4885" w:type="dxa"/>
          </w:tcPr>
          <w:p w14:paraId="0ACB0E79" w14:textId="77777777" w:rsidR="00346E11" w:rsidRPr="00FB6C4B" w:rsidRDefault="00346E11" w:rsidP="00D74E73">
            <w:pPr>
              <w:pStyle w:val="Akapitzlist"/>
              <w:widowControl/>
              <w:numPr>
                <w:ilvl w:val="0"/>
                <w:numId w:val="0"/>
              </w:numPr>
              <w:suppressAutoHyphens w:val="0"/>
              <w:jc w:val="both"/>
              <w:rPr>
                <w:rFonts w:asciiTheme="minorHAnsi" w:hAnsiTheme="minorHAnsi" w:cstheme="minorHAnsi"/>
                <w:sz w:val="24"/>
                <w:szCs w:val="24"/>
              </w:rPr>
            </w:pPr>
            <w:r w:rsidRPr="00FB6C4B">
              <w:rPr>
                <w:rFonts w:asciiTheme="minorHAnsi" w:hAnsiTheme="minorHAnsi" w:cstheme="minorHAnsi"/>
                <w:sz w:val="24"/>
                <w:szCs w:val="24"/>
              </w:rPr>
              <w:t>imię i nazwisko: ………………………………………………</w:t>
            </w:r>
          </w:p>
        </w:tc>
        <w:tc>
          <w:tcPr>
            <w:tcW w:w="5146" w:type="dxa"/>
          </w:tcPr>
          <w:p w14:paraId="2AF70057" w14:textId="77777777" w:rsidR="00346E11" w:rsidRPr="00FB6C4B" w:rsidRDefault="00346E11" w:rsidP="00D74E73">
            <w:pPr>
              <w:pStyle w:val="Akapitzlist"/>
              <w:widowControl/>
              <w:numPr>
                <w:ilvl w:val="0"/>
                <w:numId w:val="0"/>
              </w:numPr>
              <w:suppressAutoHyphens w:val="0"/>
              <w:jc w:val="both"/>
              <w:rPr>
                <w:rFonts w:asciiTheme="minorHAnsi" w:hAnsiTheme="minorHAnsi" w:cstheme="minorHAnsi"/>
                <w:sz w:val="24"/>
                <w:szCs w:val="24"/>
              </w:rPr>
            </w:pPr>
            <w:r w:rsidRPr="00FB6C4B">
              <w:rPr>
                <w:rFonts w:asciiTheme="minorHAnsi" w:hAnsiTheme="minorHAnsi" w:cstheme="minorHAnsi"/>
                <w:sz w:val="24"/>
                <w:szCs w:val="24"/>
              </w:rPr>
              <w:t>oznaczenie funkcji: ………………………………………</w:t>
            </w:r>
            <w:proofErr w:type="gramStart"/>
            <w:r w:rsidRPr="00FB6C4B">
              <w:rPr>
                <w:rFonts w:asciiTheme="minorHAnsi" w:hAnsiTheme="minorHAnsi" w:cstheme="minorHAnsi"/>
                <w:sz w:val="24"/>
                <w:szCs w:val="24"/>
              </w:rPr>
              <w:t>…..</w:t>
            </w:r>
            <w:proofErr w:type="gramEnd"/>
          </w:p>
        </w:tc>
      </w:tr>
    </w:tbl>
    <w:p w14:paraId="42F19212" w14:textId="6135313C" w:rsidR="00112640" w:rsidRPr="00FB6C4B" w:rsidRDefault="00FF5F68" w:rsidP="00FF5F68">
      <w:pPr>
        <w:pStyle w:val="Akapitzlist"/>
        <w:numPr>
          <w:ilvl w:val="0"/>
          <w:numId w:val="67"/>
        </w:numPr>
        <w:tabs>
          <w:tab w:val="left" w:pos="284"/>
        </w:tabs>
        <w:suppressAutoHyphens w:val="0"/>
        <w:ind w:left="0" w:right="-446" w:firstLine="0"/>
        <w:jc w:val="both"/>
        <w:rPr>
          <w:rFonts w:cs="Calibri"/>
          <w:sz w:val="24"/>
          <w:szCs w:val="24"/>
          <w:lang w:val="pl-PL"/>
        </w:rPr>
      </w:pPr>
      <w:r w:rsidRPr="00FB6C4B">
        <w:rPr>
          <w:rFonts w:cs="Calibri"/>
          <w:sz w:val="24"/>
          <w:szCs w:val="24"/>
          <w:lang w:val="pl-PL"/>
        </w:rPr>
        <w:t xml:space="preserve"> </w:t>
      </w:r>
      <w:r w:rsidR="00112640" w:rsidRPr="00FB6C4B">
        <w:rPr>
          <w:rFonts w:cs="Calibri"/>
          <w:sz w:val="24"/>
          <w:szCs w:val="24"/>
          <w:lang w:val="pl-PL"/>
        </w:rPr>
        <w:t>Imię, Nazwisko i stanowisko osoby/osób, z którymi można kontaktować się przez cały okres   trwania umowy:</w:t>
      </w:r>
    </w:p>
    <w:tbl>
      <w:tblPr>
        <w:tblStyle w:val="Tabela-Siatka"/>
        <w:tblW w:w="10031" w:type="dxa"/>
        <w:tblLook w:val="04A0" w:firstRow="1" w:lastRow="0" w:firstColumn="1" w:lastColumn="0" w:noHBand="0" w:noVBand="1"/>
      </w:tblPr>
      <w:tblGrid>
        <w:gridCol w:w="4503"/>
        <w:gridCol w:w="2693"/>
        <w:gridCol w:w="2835"/>
      </w:tblGrid>
      <w:tr w:rsidR="00346E11" w:rsidRPr="00FB6C4B" w14:paraId="02699707" w14:textId="77777777" w:rsidTr="00346E11">
        <w:tc>
          <w:tcPr>
            <w:tcW w:w="4503" w:type="dxa"/>
            <w:vAlign w:val="center"/>
          </w:tcPr>
          <w:p w14:paraId="1E63A360" w14:textId="77777777" w:rsidR="00346E11" w:rsidRPr="00FB6C4B" w:rsidRDefault="00346E11" w:rsidP="00D74E73">
            <w:pPr>
              <w:pStyle w:val="Akapitzlist"/>
              <w:widowControl/>
              <w:numPr>
                <w:ilvl w:val="0"/>
                <w:numId w:val="0"/>
              </w:numPr>
              <w:suppressAutoHyphens w:val="0"/>
              <w:jc w:val="both"/>
              <w:rPr>
                <w:rFonts w:asciiTheme="minorHAnsi" w:hAnsiTheme="minorHAnsi" w:cstheme="minorHAnsi"/>
                <w:sz w:val="24"/>
                <w:szCs w:val="24"/>
              </w:rPr>
            </w:pPr>
            <w:r w:rsidRPr="00FB6C4B">
              <w:rPr>
                <w:rFonts w:asciiTheme="minorHAnsi" w:hAnsiTheme="minorHAnsi" w:cstheme="minorHAnsi"/>
                <w:sz w:val="24"/>
                <w:szCs w:val="24"/>
              </w:rPr>
              <w:t>imię i nazwisko: ……………………………………</w:t>
            </w:r>
            <w:proofErr w:type="gramStart"/>
            <w:r w:rsidRPr="00FB6C4B">
              <w:rPr>
                <w:rFonts w:asciiTheme="minorHAnsi" w:hAnsiTheme="minorHAnsi" w:cstheme="minorHAnsi"/>
                <w:sz w:val="24"/>
                <w:szCs w:val="24"/>
              </w:rPr>
              <w:t>…..</w:t>
            </w:r>
            <w:proofErr w:type="gramEnd"/>
          </w:p>
          <w:p w14:paraId="6F7F50A5" w14:textId="77777777" w:rsidR="00346E11" w:rsidRPr="00FB6C4B" w:rsidRDefault="00346E11" w:rsidP="00D74E73">
            <w:pPr>
              <w:pStyle w:val="Akapitzlist"/>
              <w:widowControl/>
              <w:numPr>
                <w:ilvl w:val="0"/>
                <w:numId w:val="0"/>
              </w:numPr>
              <w:suppressAutoHyphens w:val="0"/>
              <w:jc w:val="both"/>
              <w:rPr>
                <w:rFonts w:asciiTheme="minorHAnsi" w:hAnsiTheme="minorHAnsi" w:cstheme="minorHAnsi"/>
                <w:sz w:val="24"/>
                <w:szCs w:val="24"/>
              </w:rPr>
            </w:pPr>
            <w:r w:rsidRPr="00FB6C4B">
              <w:rPr>
                <w:rFonts w:asciiTheme="minorHAnsi" w:hAnsiTheme="minorHAnsi" w:cstheme="minorHAnsi"/>
                <w:sz w:val="24"/>
                <w:szCs w:val="24"/>
              </w:rPr>
              <w:t>stanowisko: ……………………………………………….</w:t>
            </w:r>
          </w:p>
        </w:tc>
        <w:tc>
          <w:tcPr>
            <w:tcW w:w="2693" w:type="dxa"/>
            <w:vAlign w:val="center"/>
          </w:tcPr>
          <w:p w14:paraId="0245C1AE" w14:textId="77777777" w:rsidR="00346E11" w:rsidRPr="00FB6C4B" w:rsidRDefault="00346E11" w:rsidP="00D74E73">
            <w:pPr>
              <w:pStyle w:val="Akapitzlist"/>
              <w:widowControl/>
              <w:numPr>
                <w:ilvl w:val="0"/>
                <w:numId w:val="0"/>
              </w:numPr>
              <w:suppressAutoHyphens w:val="0"/>
              <w:jc w:val="both"/>
              <w:rPr>
                <w:rFonts w:asciiTheme="minorHAnsi" w:hAnsiTheme="minorHAnsi" w:cstheme="minorHAnsi"/>
                <w:sz w:val="24"/>
                <w:szCs w:val="24"/>
              </w:rPr>
            </w:pPr>
            <w:r w:rsidRPr="00FB6C4B">
              <w:rPr>
                <w:rFonts w:asciiTheme="minorHAnsi" w:hAnsiTheme="minorHAnsi" w:cstheme="minorHAnsi"/>
                <w:sz w:val="24"/>
                <w:szCs w:val="24"/>
              </w:rPr>
              <w:t>tel.: …………………………</w:t>
            </w:r>
            <w:proofErr w:type="gramStart"/>
            <w:r w:rsidRPr="00FB6C4B">
              <w:rPr>
                <w:rFonts w:asciiTheme="minorHAnsi" w:hAnsiTheme="minorHAnsi" w:cstheme="minorHAnsi"/>
                <w:sz w:val="24"/>
                <w:szCs w:val="24"/>
              </w:rPr>
              <w:t>…..</w:t>
            </w:r>
            <w:proofErr w:type="gramEnd"/>
          </w:p>
        </w:tc>
        <w:tc>
          <w:tcPr>
            <w:tcW w:w="2835" w:type="dxa"/>
            <w:vAlign w:val="center"/>
          </w:tcPr>
          <w:p w14:paraId="4923EDE0" w14:textId="77777777" w:rsidR="00346E11" w:rsidRPr="00FB6C4B" w:rsidRDefault="00346E11" w:rsidP="00D74E73">
            <w:pPr>
              <w:pStyle w:val="Akapitzlist"/>
              <w:widowControl/>
              <w:numPr>
                <w:ilvl w:val="0"/>
                <w:numId w:val="0"/>
              </w:numPr>
              <w:suppressAutoHyphens w:val="0"/>
              <w:jc w:val="both"/>
              <w:rPr>
                <w:rFonts w:asciiTheme="minorHAnsi" w:hAnsiTheme="minorHAnsi" w:cstheme="minorHAnsi"/>
                <w:sz w:val="24"/>
                <w:szCs w:val="24"/>
              </w:rPr>
            </w:pPr>
            <w:r w:rsidRPr="00FB6C4B">
              <w:rPr>
                <w:rFonts w:asciiTheme="minorHAnsi" w:hAnsiTheme="minorHAnsi" w:cstheme="minorHAnsi"/>
                <w:sz w:val="24"/>
                <w:szCs w:val="24"/>
              </w:rPr>
              <w:t>e-mail: ……………………</w:t>
            </w:r>
            <w:proofErr w:type="gramStart"/>
            <w:r w:rsidRPr="00FB6C4B">
              <w:rPr>
                <w:rFonts w:asciiTheme="minorHAnsi" w:hAnsiTheme="minorHAnsi" w:cstheme="minorHAnsi"/>
                <w:sz w:val="24"/>
                <w:szCs w:val="24"/>
              </w:rPr>
              <w:t>…..</w:t>
            </w:r>
            <w:proofErr w:type="gramEnd"/>
          </w:p>
        </w:tc>
      </w:tr>
    </w:tbl>
    <w:p w14:paraId="0E45AF08" w14:textId="08AE8540" w:rsidR="00112640" w:rsidRPr="00FB6C4B" w:rsidRDefault="00FF5F68" w:rsidP="00FF5F68">
      <w:pPr>
        <w:pStyle w:val="Akapitzlist"/>
        <w:numPr>
          <w:ilvl w:val="0"/>
          <w:numId w:val="67"/>
        </w:numPr>
        <w:tabs>
          <w:tab w:val="left" w:pos="284"/>
        </w:tabs>
        <w:suppressAutoHyphens w:val="0"/>
        <w:ind w:left="0" w:right="-446" w:firstLine="0"/>
        <w:jc w:val="both"/>
        <w:rPr>
          <w:rFonts w:cs="Calibri"/>
          <w:sz w:val="24"/>
          <w:szCs w:val="24"/>
          <w:lang w:val="pl-PL"/>
        </w:rPr>
      </w:pPr>
      <w:r w:rsidRPr="00FB6C4B">
        <w:rPr>
          <w:rFonts w:cs="Calibri"/>
          <w:sz w:val="24"/>
          <w:szCs w:val="24"/>
          <w:lang w:val="pl-PL"/>
        </w:rPr>
        <w:t xml:space="preserve"> </w:t>
      </w:r>
      <w:r w:rsidR="00112640" w:rsidRPr="00FB6C4B">
        <w:rPr>
          <w:rFonts w:cs="Calibri"/>
          <w:sz w:val="24"/>
          <w:szCs w:val="24"/>
          <w:lang w:val="pl-PL"/>
        </w:rPr>
        <w:t>Niżej podaną część/ zakres zamówienia, wykonywać będą w moim imieniu podwykonawcy **)</w:t>
      </w:r>
    </w:p>
    <w:tbl>
      <w:tblPr>
        <w:tblW w:w="10065"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4957"/>
        <w:gridCol w:w="5108"/>
      </w:tblGrid>
      <w:tr w:rsidR="00112640" w:rsidRPr="00FB6C4B" w14:paraId="680591F0" w14:textId="77777777" w:rsidTr="00346E11">
        <w:tc>
          <w:tcPr>
            <w:tcW w:w="4957" w:type="dxa"/>
          </w:tcPr>
          <w:p w14:paraId="22587065" w14:textId="77777777" w:rsidR="00112640" w:rsidRPr="00FB6C4B" w:rsidRDefault="00112640" w:rsidP="006B0B3A">
            <w:pPr>
              <w:pStyle w:val="Standard"/>
              <w:tabs>
                <w:tab w:val="left" w:pos="30"/>
              </w:tabs>
              <w:ind w:right="-446"/>
              <w:jc w:val="center"/>
              <w:rPr>
                <w:rFonts w:ascii="Calibri" w:hAnsi="Calibri" w:cs="Calibri"/>
              </w:rPr>
            </w:pPr>
            <w:r w:rsidRPr="00FB6C4B">
              <w:rPr>
                <w:rFonts w:ascii="Calibri" w:hAnsi="Calibri" w:cs="Calibri"/>
              </w:rPr>
              <w:t>Część/zakres zamówienia</w:t>
            </w:r>
          </w:p>
        </w:tc>
        <w:tc>
          <w:tcPr>
            <w:tcW w:w="5108" w:type="dxa"/>
          </w:tcPr>
          <w:p w14:paraId="35DC85CB" w14:textId="77777777" w:rsidR="00112640" w:rsidRPr="00FB6C4B" w:rsidRDefault="00112640" w:rsidP="006B0B3A">
            <w:pPr>
              <w:pStyle w:val="Standard"/>
              <w:tabs>
                <w:tab w:val="left" w:pos="30"/>
              </w:tabs>
              <w:ind w:right="-446"/>
              <w:jc w:val="center"/>
              <w:rPr>
                <w:rFonts w:ascii="Calibri" w:hAnsi="Calibri" w:cs="Calibri"/>
              </w:rPr>
            </w:pPr>
            <w:proofErr w:type="spellStart"/>
            <w:r w:rsidRPr="00FB6C4B">
              <w:rPr>
                <w:rFonts w:ascii="Calibri" w:hAnsi="Calibri" w:cs="Calibri"/>
              </w:rPr>
              <w:t>Firma</w:t>
            </w:r>
            <w:proofErr w:type="spellEnd"/>
            <w:r w:rsidRPr="00FB6C4B">
              <w:rPr>
                <w:rFonts w:ascii="Calibri" w:hAnsi="Calibri" w:cs="Calibri"/>
              </w:rPr>
              <w:t xml:space="preserve"> podwykonawcy</w:t>
            </w:r>
          </w:p>
        </w:tc>
      </w:tr>
      <w:tr w:rsidR="00112640" w:rsidRPr="00FB6C4B" w14:paraId="1514EFF6" w14:textId="77777777" w:rsidTr="00346E11">
        <w:tc>
          <w:tcPr>
            <w:tcW w:w="4957" w:type="dxa"/>
          </w:tcPr>
          <w:p w14:paraId="38BC922F" w14:textId="77777777" w:rsidR="00112640" w:rsidRPr="00FB6C4B" w:rsidRDefault="00112640" w:rsidP="006B0B3A">
            <w:pPr>
              <w:pStyle w:val="TableContents"/>
              <w:ind w:right="-446"/>
              <w:rPr>
                <w:rFonts w:ascii="Calibri" w:hAnsi="Calibri" w:cs="Calibri"/>
              </w:rPr>
            </w:pPr>
          </w:p>
        </w:tc>
        <w:tc>
          <w:tcPr>
            <w:tcW w:w="5108" w:type="dxa"/>
          </w:tcPr>
          <w:p w14:paraId="3540E16D" w14:textId="77777777" w:rsidR="00112640" w:rsidRPr="00FB6C4B" w:rsidRDefault="00112640" w:rsidP="006B0B3A">
            <w:pPr>
              <w:pStyle w:val="TableContents"/>
              <w:ind w:right="-446"/>
              <w:rPr>
                <w:rFonts w:ascii="Calibri" w:hAnsi="Calibri" w:cs="Calibri"/>
              </w:rPr>
            </w:pPr>
          </w:p>
        </w:tc>
      </w:tr>
    </w:tbl>
    <w:p w14:paraId="5F467048" w14:textId="77777777" w:rsidR="00112640" w:rsidRPr="00261207" w:rsidRDefault="00112640" w:rsidP="006B0B3A">
      <w:pPr>
        <w:pStyle w:val="Tekstpodstawowy3"/>
        <w:spacing w:after="0"/>
        <w:ind w:right="-446"/>
        <w:jc w:val="both"/>
        <w:rPr>
          <w:rFonts w:ascii="Calibri" w:hAnsi="Calibri" w:cs="Calibri"/>
          <w:sz w:val="4"/>
          <w:szCs w:val="4"/>
        </w:rPr>
      </w:pPr>
    </w:p>
    <w:p w14:paraId="6C2EAB9F" w14:textId="09DCB5E2" w:rsidR="00653FAB" w:rsidRPr="00FB6C4B" w:rsidRDefault="00FF5F68" w:rsidP="00FF5F68">
      <w:pPr>
        <w:pStyle w:val="Akapitzlist"/>
        <w:numPr>
          <w:ilvl w:val="0"/>
          <w:numId w:val="67"/>
        </w:numPr>
        <w:tabs>
          <w:tab w:val="left" w:pos="284"/>
          <w:tab w:val="left" w:pos="426"/>
        </w:tabs>
        <w:suppressAutoHyphens w:val="0"/>
        <w:autoSpaceDN/>
        <w:ind w:left="0" w:firstLine="0"/>
        <w:contextualSpacing/>
        <w:jc w:val="both"/>
        <w:textAlignment w:val="auto"/>
        <w:rPr>
          <w:rFonts w:asciiTheme="minorHAnsi" w:hAnsiTheme="minorHAnsi" w:cstheme="minorHAnsi"/>
          <w:sz w:val="24"/>
          <w:szCs w:val="24"/>
          <w:u w:val="single"/>
        </w:rPr>
      </w:pPr>
      <w:r w:rsidRPr="00FB6C4B">
        <w:rPr>
          <w:rFonts w:asciiTheme="minorHAnsi" w:hAnsiTheme="minorHAnsi" w:cstheme="minorHAnsi"/>
          <w:sz w:val="24"/>
          <w:szCs w:val="24"/>
        </w:rPr>
        <w:t xml:space="preserve"> </w:t>
      </w:r>
      <w:r w:rsidR="00653FAB" w:rsidRPr="00FB6C4B">
        <w:rPr>
          <w:rFonts w:asciiTheme="minorHAnsi" w:hAnsiTheme="minorHAnsi" w:cstheme="minorHAnsi"/>
          <w:sz w:val="24"/>
          <w:szCs w:val="24"/>
        </w:rPr>
        <w:t>Oświadczam</w:t>
      </w:r>
      <w:r w:rsidR="00FB6C4B">
        <w:rPr>
          <w:rFonts w:asciiTheme="minorHAnsi" w:hAnsiTheme="minorHAnsi" w:cstheme="minorHAnsi"/>
          <w:sz w:val="24"/>
          <w:szCs w:val="24"/>
        </w:rPr>
        <w:t>y</w:t>
      </w:r>
      <w:r w:rsidR="00653FAB" w:rsidRPr="00FB6C4B">
        <w:rPr>
          <w:rFonts w:asciiTheme="minorHAnsi" w:hAnsiTheme="minorHAnsi" w:cstheme="minorHAnsi"/>
          <w:sz w:val="24"/>
          <w:szCs w:val="24"/>
        </w:rPr>
        <w:t>, że *</w:t>
      </w:r>
      <w:r w:rsidR="00FB6C4B">
        <w:rPr>
          <w:rFonts w:asciiTheme="minorHAnsi" w:hAnsiTheme="minorHAnsi" w:cstheme="minorHAnsi"/>
          <w:sz w:val="24"/>
          <w:szCs w:val="24"/>
        </w:rPr>
        <w:t>*</w:t>
      </w:r>
      <w:r w:rsidR="006E5857" w:rsidRPr="00FB6C4B">
        <w:rPr>
          <w:rFonts w:asciiTheme="minorHAnsi" w:hAnsiTheme="minorHAnsi" w:cstheme="minorHAnsi"/>
          <w:sz w:val="24"/>
          <w:szCs w:val="24"/>
        </w:rPr>
        <w:t>)</w:t>
      </w:r>
      <w:r w:rsidR="00653FAB" w:rsidRPr="00FB6C4B">
        <w:rPr>
          <w:rFonts w:asciiTheme="minorHAnsi" w:hAnsiTheme="minorHAnsi" w:cstheme="minorHAnsi"/>
          <w:sz w:val="24"/>
          <w:szCs w:val="24"/>
        </w:rPr>
        <w:t xml:space="preserve">: </w:t>
      </w:r>
    </w:p>
    <w:p w14:paraId="557AD956" w14:textId="5072FB2E" w:rsidR="00653FAB" w:rsidRPr="00C6388D" w:rsidRDefault="00653FAB" w:rsidP="00653FAB">
      <w:pPr>
        <w:tabs>
          <w:tab w:val="left" w:pos="284"/>
          <w:tab w:val="left" w:pos="426"/>
        </w:tabs>
        <w:suppressAutoHyphens w:val="0"/>
        <w:autoSpaceDN/>
        <w:contextualSpacing/>
        <w:jc w:val="both"/>
        <w:textAlignment w:val="auto"/>
        <w:rPr>
          <w:rFonts w:asciiTheme="minorHAnsi" w:eastAsia="Arial" w:hAnsiTheme="minorHAnsi" w:cstheme="minorHAnsi"/>
          <w:b/>
          <w:u w:val="single"/>
          <w:lang w:val="pl-PL" w:bidi="pl-PL"/>
        </w:rPr>
      </w:pPr>
      <w:r w:rsidRPr="00C6388D">
        <w:rPr>
          <w:rFonts w:asciiTheme="minorHAnsi" w:eastAsia="Arial" w:hAnsiTheme="minorHAnsi" w:cstheme="minorHAnsi"/>
          <w:lang w:val="pl-PL" w:bidi="pl-PL"/>
        </w:rPr>
        <w:t>polegam</w:t>
      </w:r>
      <w:r w:rsidR="00FB6C4B">
        <w:rPr>
          <w:rFonts w:asciiTheme="minorHAnsi" w:eastAsia="Arial" w:hAnsiTheme="minorHAnsi" w:cstheme="minorHAnsi"/>
          <w:lang w:val="pl-PL" w:bidi="pl-PL"/>
        </w:rPr>
        <w:t>y</w:t>
      </w:r>
      <w:r w:rsidRPr="00C6388D">
        <w:rPr>
          <w:rFonts w:asciiTheme="minorHAnsi" w:eastAsia="Arial" w:hAnsiTheme="minorHAnsi" w:cstheme="minorHAnsi"/>
          <w:lang w:val="pl-PL" w:bidi="pl-PL"/>
        </w:rPr>
        <w:t xml:space="preserve"> na zasobach innych podmiotów na zasadach określonych w art. 118 ust. 3 ustawy, a podmioty te będą brały udział w realizacji części zamówienia. W załączeniu składamy dokumenty, dotyczące zakresu i okresu udziału innego podmiotu przy wykonywaniu zamówienia </w:t>
      </w:r>
    </w:p>
    <w:tbl>
      <w:tblPr>
        <w:tblW w:w="10065"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4957"/>
        <w:gridCol w:w="5108"/>
      </w:tblGrid>
      <w:tr w:rsidR="00C6388D" w:rsidRPr="00261207" w14:paraId="25536ABD" w14:textId="77777777" w:rsidTr="00CE6482">
        <w:tc>
          <w:tcPr>
            <w:tcW w:w="4957" w:type="dxa"/>
          </w:tcPr>
          <w:p w14:paraId="75FB0D5E" w14:textId="43F38507" w:rsidR="00C6388D" w:rsidRPr="00261207" w:rsidRDefault="00C6388D" w:rsidP="00C6388D">
            <w:pPr>
              <w:pStyle w:val="TableContents"/>
              <w:ind w:right="-446"/>
              <w:jc w:val="center"/>
              <w:rPr>
                <w:rFonts w:ascii="Calibri" w:hAnsi="Calibri" w:cs="Calibri"/>
              </w:rPr>
            </w:pPr>
            <w:r>
              <w:rPr>
                <w:rFonts w:ascii="Calibri" w:hAnsi="Calibri" w:cs="Calibri"/>
              </w:rPr>
              <w:t>TAK</w:t>
            </w:r>
          </w:p>
        </w:tc>
        <w:tc>
          <w:tcPr>
            <w:tcW w:w="5108" w:type="dxa"/>
          </w:tcPr>
          <w:p w14:paraId="3B3CC4B7" w14:textId="081A7A48" w:rsidR="00C6388D" w:rsidRPr="00261207" w:rsidRDefault="00C6388D" w:rsidP="00C6388D">
            <w:pPr>
              <w:pStyle w:val="TableContents"/>
              <w:ind w:right="-446"/>
              <w:jc w:val="center"/>
              <w:rPr>
                <w:rFonts w:ascii="Calibri" w:hAnsi="Calibri" w:cs="Calibri"/>
              </w:rPr>
            </w:pPr>
            <w:r>
              <w:rPr>
                <w:rFonts w:ascii="Calibri" w:hAnsi="Calibri" w:cs="Calibri"/>
              </w:rPr>
              <w:t>NIE</w:t>
            </w:r>
          </w:p>
        </w:tc>
      </w:tr>
    </w:tbl>
    <w:p w14:paraId="2C4E51AD" w14:textId="0E12B2CC" w:rsidR="00112640" w:rsidRPr="00C6388D" w:rsidRDefault="00653FAB" w:rsidP="006B0B3A">
      <w:pPr>
        <w:pStyle w:val="Tekstpodstawowy3"/>
        <w:spacing w:after="0"/>
        <w:ind w:right="-446"/>
        <w:jc w:val="both"/>
        <w:rPr>
          <w:rFonts w:ascii="Calibri" w:hAnsi="Calibri" w:cs="Calibri"/>
          <w:sz w:val="24"/>
          <w:szCs w:val="24"/>
          <w:lang w:val="pl-PL"/>
        </w:rPr>
      </w:pPr>
      <w:r w:rsidRPr="00C6388D">
        <w:rPr>
          <w:rFonts w:ascii="Calibri" w:hAnsi="Calibri" w:cs="Calibri"/>
          <w:sz w:val="24"/>
          <w:szCs w:val="24"/>
          <w:lang w:val="pl-PL"/>
        </w:rPr>
        <w:t>1</w:t>
      </w:r>
      <w:r w:rsidR="00FF5F68">
        <w:rPr>
          <w:rFonts w:ascii="Calibri" w:hAnsi="Calibri" w:cs="Calibri"/>
          <w:sz w:val="24"/>
          <w:szCs w:val="24"/>
          <w:lang w:val="pl-PL"/>
        </w:rPr>
        <w:t>4.</w:t>
      </w:r>
      <w:r w:rsidRPr="00C6388D">
        <w:rPr>
          <w:rFonts w:ascii="Calibri" w:hAnsi="Calibri" w:cs="Calibri"/>
          <w:sz w:val="24"/>
          <w:szCs w:val="24"/>
          <w:lang w:val="pl-PL"/>
        </w:rPr>
        <w:t xml:space="preserve"> </w:t>
      </w:r>
      <w:r w:rsidR="00112640" w:rsidRPr="00C6388D">
        <w:rPr>
          <w:rFonts w:ascii="Calibri" w:hAnsi="Calibri" w:cs="Calibri"/>
          <w:sz w:val="24"/>
          <w:szCs w:val="24"/>
          <w:lang w:val="pl-PL"/>
        </w:rPr>
        <w:t>Oświadczamy, że sposób reprezentacji spółki/ konsorcjum dla potrzeb niniejszego zamówienia jest następujący: ……………………………………………………………………………...…</w:t>
      </w:r>
      <w:proofErr w:type="gramStart"/>
      <w:r w:rsidR="00112640" w:rsidRPr="00C6388D">
        <w:rPr>
          <w:rFonts w:ascii="Calibri" w:hAnsi="Calibri" w:cs="Calibri"/>
          <w:sz w:val="24"/>
          <w:szCs w:val="24"/>
          <w:lang w:val="pl-PL"/>
        </w:rPr>
        <w:t>…….</w:t>
      </w:r>
      <w:proofErr w:type="gramEnd"/>
      <w:r w:rsidR="00112640" w:rsidRPr="00C6388D">
        <w:rPr>
          <w:rFonts w:ascii="Calibri" w:hAnsi="Calibri" w:cs="Calibri"/>
          <w:sz w:val="24"/>
          <w:szCs w:val="24"/>
          <w:lang w:val="pl-PL"/>
        </w:rPr>
        <w:t>.……………………………………</w:t>
      </w:r>
    </w:p>
    <w:p w14:paraId="53A01351" w14:textId="75512E7A" w:rsidR="00112640" w:rsidRPr="00261207" w:rsidRDefault="00112640" w:rsidP="006B0B3A">
      <w:pPr>
        <w:pStyle w:val="Tekstpodstawowy3"/>
        <w:spacing w:after="0"/>
        <w:ind w:right="-446"/>
        <w:rPr>
          <w:rFonts w:ascii="Calibri" w:hAnsi="Calibri" w:cs="Calibri"/>
          <w:lang w:val="pl-PL"/>
        </w:rPr>
      </w:pPr>
      <w:r w:rsidRPr="00261207">
        <w:rPr>
          <w:rFonts w:ascii="Calibri" w:hAnsi="Calibri" w:cs="Calibri"/>
          <w:sz w:val="24"/>
          <w:szCs w:val="24"/>
          <w:lang w:val="pl-PL"/>
        </w:rPr>
        <w:t xml:space="preserve">                  </w:t>
      </w:r>
      <w:r w:rsidR="00FB6C4B">
        <w:rPr>
          <w:rFonts w:ascii="Calibri" w:hAnsi="Calibri" w:cs="Calibri"/>
          <w:sz w:val="24"/>
          <w:szCs w:val="24"/>
          <w:lang w:val="pl-PL"/>
        </w:rPr>
        <w:t xml:space="preserve">          </w:t>
      </w:r>
      <w:r w:rsidRPr="00261207">
        <w:rPr>
          <w:rFonts w:ascii="Calibri" w:hAnsi="Calibri" w:cs="Calibri"/>
          <w:sz w:val="24"/>
          <w:szCs w:val="24"/>
          <w:lang w:val="pl-PL"/>
        </w:rPr>
        <w:t xml:space="preserve"> </w:t>
      </w:r>
      <w:r w:rsidRPr="00261207">
        <w:rPr>
          <w:rFonts w:ascii="Calibri" w:hAnsi="Calibri" w:cs="Calibri"/>
          <w:lang w:val="pl-PL"/>
        </w:rPr>
        <w:t>(wypełniają jedynie przedsiębiorcy prowadzący działalność w formie spółki cywilnej lub składający wspólna ofertę)</w:t>
      </w:r>
    </w:p>
    <w:p w14:paraId="3F11F07A" w14:textId="0C8D720D" w:rsidR="00112640" w:rsidRDefault="00112640" w:rsidP="006B0B3A">
      <w:pPr>
        <w:pStyle w:val="Tekstpodstawowy3"/>
        <w:tabs>
          <w:tab w:val="left" w:pos="426"/>
        </w:tabs>
        <w:spacing w:after="0"/>
        <w:ind w:right="-446"/>
        <w:jc w:val="both"/>
        <w:rPr>
          <w:rFonts w:ascii="Calibri" w:hAnsi="Calibri" w:cs="Calibri"/>
          <w:sz w:val="24"/>
          <w:szCs w:val="24"/>
          <w:lang w:val="pl-PL"/>
        </w:rPr>
      </w:pPr>
      <w:r w:rsidRPr="00261207">
        <w:rPr>
          <w:rFonts w:ascii="Calibri" w:hAnsi="Calibri" w:cs="Calibri"/>
          <w:sz w:val="24"/>
          <w:szCs w:val="24"/>
          <w:lang w:val="pl-PL"/>
        </w:rPr>
        <w:t>1</w:t>
      </w:r>
      <w:r w:rsidR="00FF5F68">
        <w:rPr>
          <w:rFonts w:ascii="Calibri" w:hAnsi="Calibri" w:cs="Calibri"/>
          <w:sz w:val="24"/>
          <w:szCs w:val="24"/>
          <w:lang w:val="pl-PL"/>
        </w:rPr>
        <w:t>5</w:t>
      </w:r>
      <w:r w:rsidRPr="00261207">
        <w:rPr>
          <w:rFonts w:ascii="Calibri" w:hAnsi="Calibri" w:cs="Calibri"/>
          <w:sz w:val="24"/>
          <w:szCs w:val="24"/>
          <w:lang w:val="pl-PL"/>
        </w:rPr>
        <w:t>. Czy Wykonawca jest</w:t>
      </w:r>
      <w:r w:rsidR="00653FAB">
        <w:rPr>
          <w:rFonts w:ascii="Calibri" w:hAnsi="Calibri" w:cs="Calibri"/>
          <w:sz w:val="24"/>
          <w:szCs w:val="24"/>
          <w:lang w:val="pl-PL"/>
        </w:rPr>
        <w:t>*</w:t>
      </w:r>
      <w:r w:rsidR="006E5857">
        <w:rPr>
          <w:rFonts w:ascii="Calibri" w:hAnsi="Calibri" w:cs="Calibri"/>
          <w:sz w:val="24"/>
          <w:szCs w:val="24"/>
          <w:lang w:val="pl-PL"/>
        </w:rPr>
        <w:t>)</w:t>
      </w:r>
      <w:r w:rsidRPr="00261207">
        <w:rPr>
          <w:rFonts w:ascii="Calibri" w:hAnsi="Calibri" w:cs="Calibri"/>
          <w:sz w:val="24"/>
          <w:szCs w:val="24"/>
          <w:lang w:val="pl-PL"/>
        </w:rPr>
        <w:t>:</w:t>
      </w:r>
    </w:p>
    <w:tbl>
      <w:tblPr>
        <w:tblStyle w:val="Tabela-Siatka"/>
        <w:tblW w:w="10031" w:type="dxa"/>
        <w:tblLook w:val="04A0" w:firstRow="1" w:lastRow="0" w:firstColumn="1" w:lastColumn="0" w:noHBand="0" w:noVBand="1"/>
      </w:tblPr>
      <w:tblGrid>
        <w:gridCol w:w="4879"/>
        <w:gridCol w:w="5152"/>
      </w:tblGrid>
      <w:tr w:rsidR="00C6388D" w:rsidRPr="00C6388D" w14:paraId="2296FFD0" w14:textId="77777777" w:rsidTr="00CE6482">
        <w:tc>
          <w:tcPr>
            <w:tcW w:w="4879" w:type="dxa"/>
          </w:tcPr>
          <w:p w14:paraId="211321CD" w14:textId="16CE5090" w:rsidR="00C6388D" w:rsidRPr="00C6388D" w:rsidRDefault="00C6388D" w:rsidP="006B0B3A">
            <w:pPr>
              <w:pStyle w:val="Tekstpodstawowy3"/>
              <w:tabs>
                <w:tab w:val="left" w:pos="426"/>
              </w:tabs>
              <w:spacing w:after="0"/>
              <w:ind w:right="-446"/>
              <w:jc w:val="both"/>
              <w:rPr>
                <w:rFonts w:ascii="Calibri" w:hAnsi="Calibri" w:cs="Calibri"/>
                <w:sz w:val="24"/>
                <w:szCs w:val="24"/>
                <w:lang w:val="pl-PL"/>
              </w:rPr>
            </w:pPr>
            <w:r w:rsidRPr="00C6388D">
              <w:rPr>
                <w:rFonts w:ascii="Calibri" w:hAnsi="Calibri" w:cs="Calibri"/>
                <w:sz w:val="24"/>
                <w:szCs w:val="24"/>
                <w:lang w:val="pl-PL"/>
              </w:rPr>
              <w:t>mikroprzedsiębiorstwem</w:t>
            </w:r>
          </w:p>
        </w:tc>
        <w:tc>
          <w:tcPr>
            <w:tcW w:w="5152" w:type="dxa"/>
          </w:tcPr>
          <w:p w14:paraId="76046B58" w14:textId="31DBA973" w:rsidR="00C6388D" w:rsidRPr="00C6388D" w:rsidRDefault="00C6388D" w:rsidP="00C6388D">
            <w:pPr>
              <w:pStyle w:val="Tekstpodstawowy3"/>
              <w:tabs>
                <w:tab w:val="left" w:pos="426"/>
              </w:tabs>
              <w:spacing w:after="0"/>
              <w:ind w:right="-446"/>
              <w:jc w:val="center"/>
              <w:rPr>
                <w:rFonts w:ascii="Calibri" w:hAnsi="Calibri" w:cs="Calibri"/>
                <w:sz w:val="24"/>
                <w:szCs w:val="24"/>
                <w:lang w:val="pl-PL"/>
              </w:rPr>
            </w:pPr>
            <w:r w:rsidRPr="00C6388D">
              <w:rPr>
                <w:rFonts w:ascii="Calibri" w:hAnsi="Calibri" w:cs="Calibri"/>
                <w:sz w:val="24"/>
                <w:szCs w:val="24"/>
                <w:lang w:val="pl-PL"/>
              </w:rPr>
              <w:t>TAK</w:t>
            </w:r>
          </w:p>
        </w:tc>
      </w:tr>
      <w:tr w:rsidR="00C6388D" w:rsidRPr="00C6388D" w14:paraId="4EE48851" w14:textId="77777777" w:rsidTr="00CE6482">
        <w:tc>
          <w:tcPr>
            <w:tcW w:w="4879" w:type="dxa"/>
          </w:tcPr>
          <w:p w14:paraId="6499C92B" w14:textId="541C7278" w:rsidR="00C6388D" w:rsidRPr="00C6388D" w:rsidRDefault="00C6388D" w:rsidP="006B0B3A">
            <w:pPr>
              <w:pStyle w:val="Tekstpodstawowy3"/>
              <w:tabs>
                <w:tab w:val="left" w:pos="426"/>
              </w:tabs>
              <w:spacing w:after="0"/>
              <w:ind w:right="-446"/>
              <w:jc w:val="both"/>
              <w:rPr>
                <w:rFonts w:ascii="Calibri" w:hAnsi="Calibri" w:cs="Calibri"/>
                <w:sz w:val="24"/>
                <w:szCs w:val="24"/>
                <w:lang w:val="pl-PL"/>
              </w:rPr>
            </w:pPr>
            <w:r w:rsidRPr="00C6388D">
              <w:rPr>
                <w:rFonts w:ascii="Calibri" w:hAnsi="Calibri" w:cs="Calibri"/>
                <w:sz w:val="24"/>
                <w:szCs w:val="24"/>
                <w:lang w:val="pl-PL"/>
              </w:rPr>
              <w:t xml:space="preserve">małym przedsiębiorstwem       </w:t>
            </w:r>
          </w:p>
        </w:tc>
        <w:tc>
          <w:tcPr>
            <w:tcW w:w="5152" w:type="dxa"/>
          </w:tcPr>
          <w:p w14:paraId="7AC767C2" w14:textId="2690E1D9" w:rsidR="00C6388D" w:rsidRPr="00C6388D" w:rsidRDefault="00C6388D" w:rsidP="00C6388D">
            <w:pPr>
              <w:pStyle w:val="Tekstpodstawowy3"/>
              <w:tabs>
                <w:tab w:val="left" w:pos="426"/>
              </w:tabs>
              <w:spacing w:after="0"/>
              <w:ind w:right="-446"/>
              <w:jc w:val="center"/>
              <w:rPr>
                <w:rFonts w:ascii="Calibri" w:hAnsi="Calibri" w:cs="Calibri"/>
                <w:sz w:val="24"/>
                <w:szCs w:val="24"/>
                <w:lang w:val="pl-PL"/>
              </w:rPr>
            </w:pPr>
            <w:r w:rsidRPr="00C6388D">
              <w:rPr>
                <w:rFonts w:ascii="Calibri" w:hAnsi="Calibri" w:cs="Calibri"/>
                <w:sz w:val="24"/>
                <w:szCs w:val="24"/>
                <w:lang w:val="pl-PL"/>
              </w:rPr>
              <w:t>TAK</w:t>
            </w:r>
          </w:p>
        </w:tc>
      </w:tr>
      <w:tr w:rsidR="00C6388D" w:rsidRPr="00C6388D" w14:paraId="7CCE0B2C" w14:textId="77777777" w:rsidTr="00CE6482">
        <w:tc>
          <w:tcPr>
            <w:tcW w:w="4879" w:type="dxa"/>
          </w:tcPr>
          <w:p w14:paraId="63D886AE" w14:textId="5DD55976" w:rsidR="00C6388D" w:rsidRPr="00C6388D" w:rsidRDefault="00C6388D" w:rsidP="006B0B3A">
            <w:pPr>
              <w:pStyle w:val="Tekstpodstawowy3"/>
              <w:tabs>
                <w:tab w:val="left" w:pos="426"/>
              </w:tabs>
              <w:spacing w:after="0"/>
              <w:ind w:right="-446"/>
              <w:jc w:val="both"/>
              <w:rPr>
                <w:rFonts w:ascii="Calibri" w:hAnsi="Calibri" w:cs="Calibri"/>
                <w:sz w:val="24"/>
                <w:szCs w:val="24"/>
                <w:lang w:val="pl-PL"/>
              </w:rPr>
            </w:pPr>
            <w:r w:rsidRPr="00C6388D">
              <w:rPr>
                <w:rFonts w:ascii="Calibri" w:hAnsi="Calibri" w:cs="Calibri"/>
                <w:sz w:val="24"/>
                <w:szCs w:val="24"/>
                <w:lang w:val="pl-PL"/>
              </w:rPr>
              <w:t xml:space="preserve">średnim przedsiębiorstwem      </w:t>
            </w:r>
          </w:p>
        </w:tc>
        <w:tc>
          <w:tcPr>
            <w:tcW w:w="5152" w:type="dxa"/>
          </w:tcPr>
          <w:p w14:paraId="04B3B25B" w14:textId="70AB9770" w:rsidR="00C6388D" w:rsidRPr="00C6388D" w:rsidRDefault="00C6388D" w:rsidP="00C6388D">
            <w:pPr>
              <w:pStyle w:val="Tekstpodstawowy3"/>
              <w:tabs>
                <w:tab w:val="left" w:pos="426"/>
              </w:tabs>
              <w:spacing w:after="0"/>
              <w:ind w:right="-446"/>
              <w:jc w:val="center"/>
              <w:rPr>
                <w:rFonts w:ascii="Calibri" w:hAnsi="Calibri" w:cs="Calibri"/>
                <w:sz w:val="24"/>
                <w:szCs w:val="24"/>
                <w:lang w:val="pl-PL"/>
              </w:rPr>
            </w:pPr>
            <w:r w:rsidRPr="00C6388D">
              <w:rPr>
                <w:rFonts w:ascii="Calibri" w:hAnsi="Calibri" w:cs="Calibri"/>
                <w:sz w:val="24"/>
                <w:szCs w:val="24"/>
                <w:lang w:val="pl-PL"/>
              </w:rPr>
              <w:t>TAK</w:t>
            </w:r>
          </w:p>
        </w:tc>
      </w:tr>
      <w:tr w:rsidR="00C6388D" w:rsidRPr="00C6388D" w14:paraId="7F4E2C8C" w14:textId="77777777" w:rsidTr="00CE6482">
        <w:tc>
          <w:tcPr>
            <w:tcW w:w="4879" w:type="dxa"/>
          </w:tcPr>
          <w:p w14:paraId="67DDC311" w14:textId="5704541B" w:rsidR="00C6388D" w:rsidRPr="00C6388D" w:rsidRDefault="00C6388D" w:rsidP="006B0B3A">
            <w:pPr>
              <w:pStyle w:val="Tekstpodstawowy3"/>
              <w:tabs>
                <w:tab w:val="left" w:pos="426"/>
              </w:tabs>
              <w:spacing w:after="0"/>
              <w:ind w:right="-446"/>
              <w:jc w:val="both"/>
              <w:rPr>
                <w:rFonts w:ascii="Calibri" w:hAnsi="Calibri" w:cs="Calibri"/>
                <w:sz w:val="24"/>
                <w:szCs w:val="24"/>
                <w:lang w:val="pl-PL"/>
              </w:rPr>
            </w:pPr>
            <w:r w:rsidRPr="00C6388D">
              <w:rPr>
                <w:rFonts w:ascii="Calibri" w:hAnsi="Calibri" w:cs="Calibri"/>
                <w:sz w:val="24"/>
                <w:szCs w:val="24"/>
                <w:lang w:val="pl-PL"/>
              </w:rPr>
              <w:t>dużym przedsiebiorstwem</w:t>
            </w:r>
            <w:r w:rsidRPr="00C6388D">
              <w:rPr>
                <w:rFonts w:ascii="Calibri" w:hAnsi="Calibri" w:cs="Calibri"/>
                <w:sz w:val="24"/>
                <w:szCs w:val="24"/>
                <w:lang w:val="pl-PL"/>
              </w:rPr>
              <w:tab/>
              <w:t xml:space="preserve">       </w:t>
            </w:r>
          </w:p>
        </w:tc>
        <w:tc>
          <w:tcPr>
            <w:tcW w:w="5152" w:type="dxa"/>
          </w:tcPr>
          <w:p w14:paraId="419153F1" w14:textId="283387AE" w:rsidR="00C6388D" w:rsidRPr="00C6388D" w:rsidRDefault="00C6388D" w:rsidP="00C6388D">
            <w:pPr>
              <w:pStyle w:val="Tekstpodstawowy3"/>
              <w:tabs>
                <w:tab w:val="left" w:pos="426"/>
              </w:tabs>
              <w:spacing w:after="0"/>
              <w:ind w:right="-446"/>
              <w:jc w:val="center"/>
              <w:rPr>
                <w:rFonts w:ascii="Calibri" w:hAnsi="Calibri" w:cs="Calibri"/>
                <w:sz w:val="24"/>
                <w:szCs w:val="24"/>
                <w:lang w:val="pl-PL"/>
              </w:rPr>
            </w:pPr>
            <w:r w:rsidRPr="00C6388D">
              <w:rPr>
                <w:rFonts w:ascii="Calibri" w:hAnsi="Calibri" w:cs="Calibri"/>
                <w:sz w:val="24"/>
                <w:szCs w:val="24"/>
                <w:lang w:val="pl-PL"/>
              </w:rPr>
              <w:t>TAK</w:t>
            </w:r>
          </w:p>
        </w:tc>
      </w:tr>
    </w:tbl>
    <w:p w14:paraId="67E2D1DB" w14:textId="77777777" w:rsidR="00112640" w:rsidRPr="00261207" w:rsidRDefault="00112640" w:rsidP="006B0B3A">
      <w:pPr>
        <w:pStyle w:val="Standard"/>
        <w:tabs>
          <w:tab w:val="left" w:pos="567"/>
        </w:tabs>
        <w:ind w:right="-446"/>
        <w:jc w:val="both"/>
        <w:rPr>
          <w:rFonts w:ascii="Calibri" w:hAnsi="Calibri" w:cs="Calibri"/>
          <w:sz w:val="4"/>
          <w:szCs w:val="4"/>
          <w:lang w:val="pl-PL"/>
        </w:rPr>
      </w:pPr>
    </w:p>
    <w:p w14:paraId="0399ABCF" w14:textId="70605BEC" w:rsidR="00112640" w:rsidRPr="00261207" w:rsidRDefault="00112640" w:rsidP="006B0B3A">
      <w:pPr>
        <w:pStyle w:val="Standard"/>
        <w:tabs>
          <w:tab w:val="left" w:pos="567"/>
        </w:tabs>
        <w:ind w:right="-446"/>
        <w:jc w:val="both"/>
        <w:rPr>
          <w:rFonts w:ascii="Calibri" w:hAnsi="Calibri" w:cs="Calibri"/>
          <w:lang w:val="pl-PL"/>
        </w:rPr>
      </w:pPr>
      <w:r w:rsidRPr="00261207">
        <w:rPr>
          <w:rFonts w:ascii="Calibri" w:hAnsi="Calibri" w:cs="Calibri"/>
          <w:lang w:val="pl-PL"/>
        </w:rPr>
        <w:t>1</w:t>
      </w:r>
      <w:r w:rsidR="00FF5F68">
        <w:rPr>
          <w:rFonts w:ascii="Calibri" w:hAnsi="Calibri" w:cs="Calibri"/>
          <w:lang w:val="pl-PL"/>
        </w:rPr>
        <w:t>6</w:t>
      </w:r>
      <w:r w:rsidRPr="00261207">
        <w:rPr>
          <w:rFonts w:ascii="Calibri" w:hAnsi="Calibri" w:cs="Calibri"/>
          <w:lang w:val="pl-PL"/>
        </w:rPr>
        <w:t>. Czy Wykonawca pochodzi z innego państwa członkowskiego Unii Europejskiej</w:t>
      </w:r>
      <w:r w:rsidR="006E5857">
        <w:rPr>
          <w:rFonts w:ascii="Calibri" w:hAnsi="Calibri" w:cs="Calibri"/>
          <w:lang w:val="pl-PL"/>
        </w:rPr>
        <w:t>*)</w:t>
      </w:r>
      <w:r w:rsidRPr="00261207">
        <w:rPr>
          <w:rFonts w:ascii="Calibri" w:hAnsi="Calibri" w:cs="Calibri"/>
          <w:lang w:val="pl-PL"/>
        </w:rPr>
        <w:t>:</w:t>
      </w:r>
    </w:p>
    <w:tbl>
      <w:tblPr>
        <w:tblStyle w:val="Tabela-Siatka"/>
        <w:tblW w:w="10031" w:type="dxa"/>
        <w:tblLook w:val="04A0" w:firstRow="1" w:lastRow="0" w:firstColumn="1" w:lastColumn="0" w:noHBand="0" w:noVBand="1"/>
      </w:tblPr>
      <w:tblGrid>
        <w:gridCol w:w="4879"/>
        <w:gridCol w:w="5152"/>
      </w:tblGrid>
      <w:tr w:rsidR="00C6388D" w14:paraId="3C9F03B5" w14:textId="77777777" w:rsidTr="00FB6C4B">
        <w:tc>
          <w:tcPr>
            <w:tcW w:w="4879" w:type="dxa"/>
          </w:tcPr>
          <w:p w14:paraId="7FD3016F" w14:textId="5C181DAA" w:rsidR="00C6388D" w:rsidRDefault="00C6388D" w:rsidP="00C6388D">
            <w:pPr>
              <w:pStyle w:val="Standard"/>
              <w:tabs>
                <w:tab w:val="left" w:pos="30"/>
              </w:tabs>
              <w:ind w:right="-446"/>
              <w:jc w:val="center"/>
              <w:rPr>
                <w:rFonts w:ascii="Calibri" w:hAnsi="Calibri" w:cs="Calibri"/>
                <w:lang w:val="pl-PL"/>
              </w:rPr>
            </w:pPr>
            <w:r>
              <w:rPr>
                <w:rFonts w:ascii="Calibri" w:hAnsi="Calibri" w:cs="Calibri"/>
                <w:lang w:val="pl-PL"/>
              </w:rPr>
              <w:t>TAK</w:t>
            </w:r>
          </w:p>
        </w:tc>
        <w:tc>
          <w:tcPr>
            <w:tcW w:w="5152" w:type="dxa"/>
          </w:tcPr>
          <w:p w14:paraId="5CEAF3FC" w14:textId="7FB035EB" w:rsidR="00C6388D" w:rsidRDefault="00C6388D" w:rsidP="00C6388D">
            <w:pPr>
              <w:pStyle w:val="Standard"/>
              <w:tabs>
                <w:tab w:val="left" w:pos="30"/>
              </w:tabs>
              <w:ind w:right="-446"/>
              <w:jc w:val="center"/>
              <w:rPr>
                <w:rFonts w:ascii="Calibri" w:hAnsi="Calibri" w:cs="Calibri"/>
                <w:lang w:val="pl-PL"/>
              </w:rPr>
            </w:pPr>
            <w:r>
              <w:rPr>
                <w:rFonts w:ascii="Calibri" w:hAnsi="Calibri" w:cs="Calibri"/>
                <w:lang w:val="pl-PL"/>
              </w:rPr>
              <w:t>NIE</w:t>
            </w:r>
          </w:p>
        </w:tc>
      </w:tr>
    </w:tbl>
    <w:p w14:paraId="5247A4A4" w14:textId="6D9AC29B" w:rsidR="00112640" w:rsidRPr="00261207" w:rsidRDefault="00112640" w:rsidP="006B0B3A">
      <w:pPr>
        <w:pStyle w:val="Standard"/>
        <w:tabs>
          <w:tab w:val="left" w:pos="567"/>
        </w:tabs>
        <w:ind w:right="-446"/>
        <w:jc w:val="both"/>
        <w:rPr>
          <w:rFonts w:ascii="Calibri" w:hAnsi="Calibri" w:cs="Calibri"/>
          <w:lang w:val="pl-PL"/>
        </w:rPr>
      </w:pPr>
      <w:r w:rsidRPr="00261207">
        <w:rPr>
          <w:rFonts w:ascii="Calibri" w:hAnsi="Calibri" w:cs="Calibri"/>
          <w:lang w:val="pl-PL"/>
        </w:rPr>
        <w:t>1</w:t>
      </w:r>
      <w:r w:rsidR="00FF5F68">
        <w:rPr>
          <w:rFonts w:ascii="Calibri" w:hAnsi="Calibri" w:cs="Calibri"/>
          <w:lang w:val="pl-PL"/>
        </w:rPr>
        <w:t>7</w:t>
      </w:r>
      <w:r w:rsidRPr="00261207">
        <w:rPr>
          <w:rFonts w:ascii="Calibri" w:hAnsi="Calibri" w:cs="Calibri"/>
          <w:lang w:val="pl-PL"/>
        </w:rPr>
        <w:t>. Czy Wykonawca pochodzi z innego państwa niebędącego członkiem Unii Europejskiej</w:t>
      </w:r>
      <w:r w:rsidR="006E5857">
        <w:rPr>
          <w:rFonts w:ascii="Calibri" w:hAnsi="Calibri" w:cs="Calibri"/>
          <w:lang w:val="pl-PL"/>
        </w:rPr>
        <w:t>*)</w:t>
      </w:r>
      <w:r w:rsidRPr="00261207">
        <w:rPr>
          <w:rFonts w:ascii="Calibri" w:hAnsi="Calibri" w:cs="Calibri"/>
          <w:lang w:val="pl-PL"/>
        </w:rPr>
        <w:t>:</w:t>
      </w:r>
    </w:p>
    <w:tbl>
      <w:tblPr>
        <w:tblStyle w:val="Tabela-Siatka"/>
        <w:tblW w:w="10031" w:type="dxa"/>
        <w:tblLook w:val="04A0" w:firstRow="1" w:lastRow="0" w:firstColumn="1" w:lastColumn="0" w:noHBand="0" w:noVBand="1"/>
      </w:tblPr>
      <w:tblGrid>
        <w:gridCol w:w="4879"/>
        <w:gridCol w:w="5152"/>
      </w:tblGrid>
      <w:tr w:rsidR="00C6388D" w14:paraId="33CBD6CC" w14:textId="77777777" w:rsidTr="00FB6C4B">
        <w:tc>
          <w:tcPr>
            <w:tcW w:w="4879" w:type="dxa"/>
          </w:tcPr>
          <w:p w14:paraId="217F5E55" w14:textId="717E5699" w:rsidR="00C6388D" w:rsidRDefault="00C6388D" w:rsidP="00D74E73">
            <w:pPr>
              <w:pStyle w:val="Standard"/>
              <w:tabs>
                <w:tab w:val="left" w:pos="30"/>
              </w:tabs>
              <w:ind w:right="-446"/>
              <w:jc w:val="center"/>
              <w:rPr>
                <w:rFonts w:ascii="Calibri" w:hAnsi="Calibri" w:cs="Calibri"/>
                <w:lang w:val="pl-PL"/>
              </w:rPr>
            </w:pPr>
            <w:r>
              <w:rPr>
                <w:rFonts w:ascii="Calibri" w:hAnsi="Calibri" w:cs="Calibri"/>
                <w:lang w:val="pl-PL"/>
              </w:rPr>
              <w:t>TAK</w:t>
            </w:r>
          </w:p>
        </w:tc>
        <w:tc>
          <w:tcPr>
            <w:tcW w:w="5152" w:type="dxa"/>
          </w:tcPr>
          <w:p w14:paraId="2E52A68A" w14:textId="77777777" w:rsidR="00C6388D" w:rsidRDefault="00C6388D" w:rsidP="00D74E73">
            <w:pPr>
              <w:pStyle w:val="Standard"/>
              <w:tabs>
                <w:tab w:val="left" w:pos="30"/>
              </w:tabs>
              <w:ind w:right="-446"/>
              <w:jc w:val="center"/>
              <w:rPr>
                <w:rFonts w:ascii="Calibri" w:hAnsi="Calibri" w:cs="Calibri"/>
                <w:lang w:val="pl-PL"/>
              </w:rPr>
            </w:pPr>
            <w:r w:rsidRPr="00261207">
              <w:rPr>
                <w:rFonts w:ascii="Calibri" w:hAnsi="Calibri" w:cs="Calibri"/>
                <w:lang w:val="pl-PL"/>
              </w:rPr>
              <w:t>NIE</w:t>
            </w:r>
          </w:p>
        </w:tc>
      </w:tr>
    </w:tbl>
    <w:p w14:paraId="6184A88A" w14:textId="613DE9D4" w:rsidR="00112640" w:rsidRPr="00261207" w:rsidRDefault="00112640" w:rsidP="006B0B3A">
      <w:pPr>
        <w:pStyle w:val="Standard"/>
        <w:tabs>
          <w:tab w:val="left" w:pos="30"/>
        </w:tabs>
        <w:ind w:right="-446"/>
        <w:jc w:val="both"/>
        <w:rPr>
          <w:rFonts w:ascii="Calibri" w:hAnsi="Calibri" w:cs="Calibri"/>
          <w:lang w:val="pl-PL"/>
        </w:rPr>
      </w:pPr>
      <w:r w:rsidRPr="00261207">
        <w:rPr>
          <w:rFonts w:ascii="Calibri" w:hAnsi="Calibri" w:cs="Calibri"/>
          <w:lang w:val="pl-PL"/>
        </w:rPr>
        <w:t>1</w:t>
      </w:r>
      <w:r w:rsidR="00FF5F68">
        <w:rPr>
          <w:rFonts w:ascii="Calibri" w:hAnsi="Calibri" w:cs="Calibri"/>
          <w:lang w:val="pl-PL"/>
        </w:rPr>
        <w:t>8</w:t>
      </w:r>
      <w:r w:rsidRPr="00261207">
        <w:rPr>
          <w:rFonts w:ascii="Calibri" w:hAnsi="Calibri" w:cs="Calibri"/>
          <w:lang w:val="pl-PL"/>
        </w:rPr>
        <w:t>. Wybór naszej oferty prowadzi do powstania obowiązku podatkowego po stronie Zamawiającego</w:t>
      </w:r>
      <w:r w:rsidR="006E5857">
        <w:rPr>
          <w:rFonts w:ascii="Calibri" w:hAnsi="Calibri" w:cs="Calibri"/>
          <w:lang w:val="pl-PL"/>
        </w:rPr>
        <w:t>*)</w:t>
      </w:r>
    </w:p>
    <w:tbl>
      <w:tblPr>
        <w:tblW w:w="10065"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4957"/>
        <w:gridCol w:w="5108"/>
      </w:tblGrid>
      <w:tr w:rsidR="00112640" w:rsidRPr="00261207" w14:paraId="31CEAB44" w14:textId="77777777" w:rsidTr="00FB6C4B">
        <w:trPr>
          <w:trHeight w:val="242"/>
        </w:trPr>
        <w:tc>
          <w:tcPr>
            <w:tcW w:w="4957" w:type="dxa"/>
          </w:tcPr>
          <w:p w14:paraId="4CA23236" w14:textId="0B849933" w:rsidR="00112640" w:rsidRPr="00261207" w:rsidRDefault="00112640" w:rsidP="006B0B3A">
            <w:pPr>
              <w:pStyle w:val="Standard"/>
              <w:tabs>
                <w:tab w:val="left" w:pos="30"/>
              </w:tabs>
              <w:ind w:right="-446"/>
              <w:jc w:val="center"/>
              <w:rPr>
                <w:rFonts w:ascii="Calibri" w:hAnsi="Calibri" w:cs="Calibri"/>
              </w:rPr>
            </w:pPr>
            <w:r w:rsidRPr="00261207">
              <w:rPr>
                <w:rFonts w:ascii="Calibri" w:hAnsi="Calibri" w:cs="Calibri"/>
              </w:rPr>
              <w:t xml:space="preserve">TAK          </w:t>
            </w:r>
          </w:p>
        </w:tc>
        <w:tc>
          <w:tcPr>
            <w:tcW w:w="5108" w:type="dxa"/>
          </w:tcPr>
          <w:p w14:paraId="78DC2D9C" w14:textId="28820983" w:rsidR="00112640" w:rsidRPr="00C04AEE" w:rsidRDefault="00112640" w:rsidP="00C04AEE">
            <w:pPr>
              <w:pStyle w:val="Standard"/>
              <w:tabs>
                <w:tab w:val="left" w:pos="30"/>
              </w:tabs>
              <w:ind w:right="-446"/>
              <w:jc w:val="center"/>
              <w:rPr>
                <w:rFonts w:ascii="Calibri" w:hAnsi="Calibri" w:cs="Calibri"/>
              </w:rPr>
            </w:pPr>
            <w:r w:rsidRPr="00261207">
              <w:rPr>
                <w:rFonts w:ascii="Calibri" w:hAnsi="Calibri" w:cs="Calibri"/>
              </w:rPr>
              <w:t xml:space="preserve"> NIE</w:t>
            </w:r>
          </w:p>
        </w:tc>
      </w:tr>
    </w:tbl>
    <w:p w14:paraId="608D1144" w14:textId="65992A56" w:rsidR="00112640" w:rsidRPr="00261207" w:rsidRDefault="00112640" w:rsidP="006B0B3A">
      <w:pPr>
        <w:pStyle w:val="Standard"/>
        <w:tabs>
          <w:tab w:val="left" w:pos="30"/>
        </w:tabs>
        <w:ind w:right="-446"/>
        <w:rPr>
          <w:rFonts w:ascii="Calibri" w:hAnsi="Calibri" w:cs="Calibri"/>
          <w:lang w:val="pl-PL"/>
        </w:rPr>
      </w:pPr>
      <w:r w:rsidRPr="00261207">
        <w:rPr>
          <w:rFonts w:ascii="Calibri" w:hAnsi="Calibri" w:cs="Calibri"/>
          <w:lang w:val="pl-PL"/>
        </w:rPr>
        <w:t xml:space="preserve"> W przypadku odpowiedzi twierdzącej należy wypełnić poniższą tabelę</w:t>
      </w:r>
      <w:r w:rsidR="00FB6C4B">
        <w:rPr>
          <w:rFonts w:ascii="Calibri" w:hAnsi="Calibri" w:cs="Calibri"/>
          <w:lang w:val="pl-PL"/>
        </w:rPr>
        <w:t xml:space="preserve"> **)</w:t>
      </w:r>
    </w:p>
    <w:p w14:paraId="1EDC3512" w14:textId="77777777" w:rsidR="00112640" w:rsidRPr="00261207" w:rsidRDefault="00112640" w:rsidP="006B0B3A">
      <w:pPr>
        <w:pStyle w:val="Standard"/>
        <w:tabs>
          <w:tab w:val="left" w:pos="30"/>
        </w:tabs>
        <w:ind w:right="-446"/>
        <w:rPr>
          <w:rFonts w:ascii="Calibri" w:hAnsi="Calibri" w:cs="Calibri"/>
          <w:sz w:val="10"/>
          <w:szCs w:val="10"/>
          <w:lang w:val="pl-PL"/>
        </w:rPr>
      </w:pPr>
    </w:p>
    <w:tbl>
      <w:tblPr>
        <w:tblW w:w="10065"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4957"/>
        <w:gridCol w:w="5108"/>
      </w:tblGrid>
      <w:tr w:rsidR="00112640" w:rsidRPr="00261207" w14:paraId="5A9992A0" w14:textId="77777777" w:rsidTr="00FB6C4B">
        <w:tc>
          <w:tcPr>
            <w:tcW w:w="4957" w:type="dxa"/>
          </w:tcPr>
          <w:p w14:paraId="00ECC571" w14:textId="2D1775E5" w:rsidR="00112640" w:rsidRPr="00782937" w:rsidRDefault="00112640" w:rsidP="00782937">
            <w:pPr>
              <w:pStyle w:val="Standard"/>
              <w:tabs>
                <w:tab w:val="left" w:pos="30"/>
              </w:tabs>
              <w:ind w:right="-15"/>
              <w:jc w:val="center"/>
              <w:rPr>
                <w:rFonts w:ascii="Calibri" w:hAnsi="Calibri" w:cs="Calibri"/>
                <w:lang w:val="pl-PL"/>
              </w:rPr>
            </w:pPr>
            <w:r w:rsidRPr="00782937">
              <w:rPr>
                <w:rFonts w:ascii="Calibri" w:hAnsi="Calibri" w:cs="Calibri"/>
                <w:lang w:val="pl-PL"/>
              </w:rPr>
              <w:t xml:space="preserve">Nazwa (rodzaje) towaru lub usługi, których dostawa lub świadczenie </w:t>
            </w:r>
            <w:r w:rsidR="00782937" w:rsidRPr="00782937">
              <w:rPr>
                <w:rFonts w:ascii="Calibri" w:hAnsi="Calibri" w:cs="Calibri"/>
                <w:lang w:val="pl-PL"/>
              </w:rPr>
              <w:t>będzie prowadzić do powstania u </w:t>
            </w:r>
            <w:r w:rsidRPr="00782937">
              <w:rPr>
                <w:rFonts w:ascii="Calibri" w:hAnsi="Calibri" w:cs="Calibri"/>
                <w:lang w:val="pl-PL"/>
              </w:rPr>
              <w:t>Zamawiającego ob</w:t>
            </w:r>
            <w:r w:rsidR="00782937" w:rsidRPr="00782937">
              <w:rPr>
                <w:rFonts w:ascii="Calibri" w:hAnsi="Calibri" w:cs="Calibri"/>
                <w:lang w:val="pl-PL"/>
              </w:rPr>
              <w:t>owiązku podatkowego zgodnie z </w:t>
            </w:r>
            <w:r w:rsidRPr="00782937">
              <w:rPr>
                <w:rFonts w:ascii="Calibri" w:hAnsi="Calibri" w:cs="Calibri"/>
                <w:lang w:val="pl-PL"/>
              </w:rPr>
              <w:t>przepisami o podatku od towarów i usług</w:t>
            </w:r>
          </w:p>
        </w:tc>
        <w:tc>
          <w:tcPr>
            <w:tcW w:w="5108" w:type="dxa"/>
          </w:tcPr>
          <w:p w14:paraId="165F219F" w14:textId="77777777" w:rsidR="00112640" w:rsidRPr="00782937" w:rsidRDefault="00112640" w:rsidP="006B0B3A">
            <w:pPr>
              <w:pStyle w:val="Standard"/>
              <w:tabs>
                <w:tab w:val="left" w:pos="30"/>
              </w:tabs>
              <w:ind w:right="-446"/>
              <w:jc w:val="center"/>
              <w:rPr>
                <w:rFonts w:ascii="Calibri" w:hAnsi="Calibri" w:cs="Calibri"/>
              </w:rPr>
            </w:pPr>
            <w:r w:rsidRPr="00782937">
              <w:rPr>
                <w:rFonts w:ascii="Calibri" w:hAnsi="Calibri" w:cs="Calibri"/>
              </w:rPr>
              <w:t>Wartość bez kwoty podatku</w:t>
            </w:r>
          </w:p>
        </w:tc>
      </w:tr>
      <w:tr w:rsidR="00112640" w:rsidRPr="00261207" w14:paraId="458A120E" w14:textId="77777777" w:rsidTr="00FB6C4B">
        <w:tc>
          <w:tcPr>
            <w:tcW w:w="4957" w:type="dxa"/>
          </w:tcPr>
          <w:p w14:paraId="509ADC81" w14:textId="77777777" w:rsidR="00112640" w:rsidRPr="00261207" w:rsidRDefault="00112640" w:rsidP="006B0B3A">
            <w:pPr>
              <w:pStyle w:val="Standard"/>
              <w:tabs>
                <w:tab w:val="left" w:pos="30"/>
              </w:tabs>
              <w:ind w:right="-446"/>
              <w:rPr>
                <w:rFonts w:ascii="Calibri" w:hAnsi="Calibri" w:cs="Calibri"/>
                <w:sz w:val="10"/>
                <w:szCs w:val="10"/>
              </w:rPr>
            </w:pPr>
          </w:p>
          <w:p w14:paraId="7D36AE00" w14:textId="00F8F139" w:rsidR="00112640" w:rsidRPr="00261207" w:rsidRDefault="00112640" w:rsidP="00C04AEE">
            <w:pPr>
              <w:pStyle w:val="Standard"/>
              <w:tabs>
                <w:tab w:val="left" w:pos="30"/>
              </w:tabs>
              <w:ind w:right="-446"/>
              <w:jc w:val="center"/>
              <w:rPr>
                <w:rFonts w:ascii="Calibri" w:hAnsi="Calibri" w:cs="Calibri"/>
              </w:rPr>
            </w:pPr>
            <w:r w:rsidRPr="00261207">
              <w:rPr>
                <w:rFonts w:ascii="Calibri" w:hAnsi="Calibri" w:cs="Calibri"/>
              </w:rPr>
              <w:t>……………………………………………</w:t>
            </w:r>
          </w:p>
        </w:tc>
        <w:tc>
          <w:tcPr>
            <w:tcW w:w="5108" w:type="dxa"/>
          </w:tcPr>
          <w:p w14:paraId="35BE3887" w14:textId="77777777" w:rsidR="00112640" w:rsidRPr="00261207" w:rsidRDefault="00112640" w:rsidP="006B0B3A">
            <w:pPr>
              <w:pStyle w:val="Standard"/>
              <w:tabs>
                <w:tab w:val="left" w:pos="30"/>
              </w:tabs>
              <w:ind w:right="-446"/>
              <w:jc w:val="center"/>
              <w:rPr>
                <w:rFonts w:ascii="Calibri" w:hAnsi="Calibri" w:cs="Calibri"/>
                <w:sz w:val="10"/>
                <w:szCs w:val="10"/>
              </w:rPr>
            </w:pPr>
          </w:p>
          <w:p w14:paraId="5D8B56B4" w14:textId="4CDCCE25" w:rsidR="00112640" w:rsidRPr="00261207" w:rsidRDefault="00112640" w:rsidP="006B0B3A">
            <w:pPr>
              <w:pStyle w:val="Standard"/>
              <w:tabs>
                <w:tab w:val="left" w:pos="30"/>
              </w:tabs>
              <w:ind w:right="-446"/>
              <w:jc w:val="center"/>
              <w:rPr>
                <w:rFonts w:ascii="Calibri" w:hAnsi="Calibri" w:cs="Calibri"/>
              </w:rPr>
            </w:pPr>
            <w:r w:rsidRPr="00261207">
              <w:rPr>
                <w:rFonts w:ascii="Calibri" w:hAnsi="Calibri" w:cs="Calibri"/>
              </w:rPr>
              <w:t>………………………….………………</w:t>
            </w:r>
            <w:proofErr w:type="spellStart"/>
            <w:r w:rsidR="00FB6C4B">
              <w:rPr>
                <w:rFonts w:ascii="Calibri" w:hAnsi="Calibri" w:cs="Calibri"/>
              </w:rPr>
              <w:t>zł</w:t>
            </w:r>
            <w:proofErr w:type="spellEnd"/>
          </w:p>
        </w:tc>
      </w:tr>
    </w:tbl>
    <w:p w14:paraId="56EA424E" w14:textId="79C7AB8C" w:rsidR="00112640" w:rsidRPr="00261207" w:rsidRDefault="00112640" w:rsidP="006B0B3A">
      <w:pPr>
        <w:pStyle w:val="Standard"/>
        <w:tabs>
          <w:tab w:val="left" w:pos="567"/>
        </w:tabs>
        <w:ind w:right="-446"/>
        <w:jc w:val="both"/>
        <w:rPr>
          <w:rFonts w:ascii="Calibri" w:hAnsi="Calibri" w:cs="Calibri"/>
          <w:lang w:val="pl-PL"/>
        </w:rPr>
      </w:pPr>
      <w:r w:rsidRPr="00261207">
        <w:rPr>
          <w:rFonts w:ascii="Calibri" w:hAnsi="Calibri" w:cs="Calibri"/>
          <w:lang w:val="pl-PL"/>
        </w:rPr>
        <w:lastRenderedPageBreak/>
        <w:t>1</w:t>
      </w:r>
      <w:r w:rsidR="00FF5F68">
        <w:rPr>
          <w:rFonts w:ascii="Calibri" w:hAnsi="Calibri" w:cs="Calibri"/>
          <w:lang w:val="pl-PL"/>
        </w:rPr>
        <w:t>9</w:t>
      </w:r>
      <w:r w:rsidRPr="00261207">
        <w:rPr>
          <w:rFonts w:ascii="Calibri" w:hAnsi="Calibri" w:cs="Calibri"/>
          <w:lang w:val="pl-PL"/>
        </w:rPr>
        <w:t>. Oświadczam</w:t>
      </w:r>
      <w:r w:rsidR="00CE6482">
        <w:rPr>
          <w:rFonts w:ascii="Calibri" w:hAnsi="Calibri" w:cs="Calibri"/>
          <w:lang w:val="pl-PL"/>
        </w:rPr>
        <w:t>y</w:t>
      </w:r>
      <w:r w:rsidRPr="00261207">
        <w:rPr>
          <w:rFonts w:ascii="Calibri" w:hAnsi="Calibri" w:cs="Calibri"/>
          <w:lang w:val="pl-PL"/>
        </w:rPr>
        <w:t>, że wypełni</w:t>
      </w:r>
      <w:r w:rsidR="00CE6482">
        <w:rPr>
          <w:rFonts w:ascii="Calibri" w:hAnsi="Calibri" w:cs="Calibri"/>
          <w:lang w:val="pl-PL"/>
        </w:rPr>
        <w:t>liśmy</w:t>
      </w:r>
      <w:r w:rsidRPr="00261207">
        <w:rPr>
          <w:rFonts w:ascii="Calibri" w:hAnsi="Calibri" w:cs="Calibri"/>
          <w:lang w:val="pl-PL"/>
        </w:rPr>
        <w:t xml:space="preserve"> obowiązki informacyjne przewidziane w art. 13 lub art. 14 RODO wobec osób fizycznych, od których dane osobowe bezpośrednio lub pośrednio pozyska</w:t>
      </w:r>
      <w:r w:rsidR="00CE6482">
        <w:rPr>
          <w:rFonts w:ascii="Calibri" w:hAnsi="Calibri" w:cs="Calibri"/>
          <w:lang w:val="pl-PL"/>
        </w:rPr>
        <w:t>liśmy</w:t>
      </w:r>
      <w:r w:rsidRPr="00261207">
        <w:rPr>
          <w:rFonts w:ascii="Calibri" w:hAnsi="Calibri" w:cs="Calibri"/>
          <w:lang w:val="pl-PL"/>
        </w:rPr>
        <w:t xml:space="preserve"> w celu ubiegania się o udzielenie zamówienia publicznego w niniejszym postępowaniu.</w:t>
      </w:r>
    </w:p>
    <w:p w14:paraId="73FE8FDC" w14:textId="4D8A4C38" w:rsidR="00112640" w:rsidRPr="00261207" w:rsidRDefault="00FF5F68" w:rsidP="006B0B3A">
      <w:pPr>
        <w:pStyle w:val="Standard"/>
        <w:tabs>
          <w:tab w:val="left" w:pos="567"/>
        </w:tabs>
        <w:ind w:right="-446"/>
        <w:jc w:val="both"/>
        <w:rPr>
          <w:rFonts w:ascii="Calibri" w:hAnsi="Calibri" w:cs="Calibri"/>
          <w:lang w:val="pl-PL"/>
        </w:rPr>
      </w:pPr>
      <w:r>
        <w:rPr>
          <w:rFonts w:ascii="Calibri" w:hAnsi="Calibri" w:cs="Calibri"/>
          <w:lang w:val="pl-PL"/>
        </w:rPr>
        <w:t>20</w:t>
      </w:r>
      <w:r w:rsidR="00112640" w:rsidRPr="00261207">
        <w:rPr>
          <w:rFonts w:ascii="Calibri" w:hAnsi="Calibri" w:cs="Calibri"/>
          <w:lang w:val="pl-PL"/>
        </w:rPr>
        <w:t>. Informujemy, że integralną częścią oferty są następujące dokumenty:</w:t>
      </w:r>
    </w:p>
    <w:p w14:paraId="07E1EFD9" w14:textId="77777777" w:rsidR="00112640" w:rsidRPr="00261207" w:rsidRDefault="00112640" w:rsidP="006B0B3A">
      <w:pPr>
        <w:pStyle w:val="Standard"/>
        <w:tabs>
          <w:tab w:val="left" w:pos="8910"/>
        </w:tabs>
        <w:ind w:right="-446"/>
        <w:jc w:val="both"/>
        <w:rPr>
          <w:rFonts w:ascii="Calibri" w:hAnsi="Calibri" w:cs="Calibri"/>
          <w:lang w:val="pl-PL"/>
        </w:rPr>
      </w:pPr>
      <w:r w:rsidRPr="00261207">
        <w:rPr>
          <w:rFonts w:ascii="Calibri" w:hAnsi="Calibri" w:cs="Calibri"/>
          <w:lang w:val="pl-PL"/>
        </w:rPr>
        <w:t>1) ………………………………………………………………………………………..…………………………………………………………..</w:t>
      </w:r>
    </w:p>
    <w:p w14:paraId="490BDC90" w14:textId="7727803B" w:rsidR="006E5857" w:rsidRDefault="00FF5F68" w:rsidP="006B0B3A">
      <w:pPr>
        <w:autoSpaceDE w:val="0"/>
        <w:autoSpaceDN/>
        <w:ind w:right="-446"/>
        <w:jc w:val="both"/>
        <w:textAlignment w:val="auto"/>
        <w:rPr>
          <w:rFonts w:asciiTheme="minorHAnsi" w:eastAsia="Times New Roman" w:hAnsiTheme="minorHAnsi" w:cstheme="minorHAnsi"/>
          <w:kern w:val="0"/>
          <w:lang w:val="pl-PL" w:bidi="ar-SA"/>
        </w:rPr>
      </w:pPr>
      <w:r>
        <w:rPr>
          <w:rFonts w:asciiTheme="minorHAnsi" w:eastAsia="Times New Roman" w:hAnsiTheme="minorHAnsi" w:cstheme="minorHAnsi"/>
          <w:kern w:val="0"/>
          <w:lang w:val="pl-PL" w:bidi="ar-SA"/>
        </w:rPr>
        <w:t>21</w:t>
      </w:r>
      <w:r w:rsidR="006E5857">
        <w:rPr>
          <w:rFonts w:asciiTheme="minorHAnsi" w:eastAsia="Times New Roman" w:hAnsiTheme="minorHAnsi" w:cstheme="minorHAnsi"/>
          <w:kern w:val="0"/>
          <w:lang w:val="pl-PL" w:bidi="ar-SA"/>
        </w:rPr>
        <w:t>.</w:t>
      </w:r>
      <w:r w:rsidR="002C7C51">
        <w:rPr>
          <w:rFonts w:asciiTheme="minorHAnsi" w:eastAsia="Times New Roman" w:hAnsiTheme="minorHAnsi" w:cstheme="minorHAnsi"/>
          <w:kern w:val="0"/>
          <w:lang w:val="pl-PL" w:bidi="ar-SA"/>
        </w:rPr>
        <w:t xml:space="preserve"> </w:t>
      </w:r>
      <w:r w:rsidR="006E5857">
        <w:rPr>
          <w:rFonts w:asciiTheme="minorHAnsi" w:eastAsia="Times New Roman" w:hAnsiTheme="minorHAnsi" w:cstheme="minorHAnsi"/>
          <w:kern w:val="0"/>
          <w:lang w:val="pl-PL" w:bidi="ar-SA"/>
        </w:rPr>
        <w:t>Zwrot wadium:</w:t>
      </w:r>
    </w:p>
    <w:p w14:paraId="01BB144E" w14:textId="072B548F" w:rsidR="00112640" w:rsidRPr="00261207" w:rsidRDefault="00112640" w:rsidP="006B0B3A">
      <w:pPr>
        <w:autoSpaceDE w:val="0"/>
        <w:autoSpaceDN/>
        <w:ind w:right="-446"/>
        <w:jc w:val="both"/>
        <w:textAlignment w:val="auto"/>
        <w:rPr>
          <w:rFonts w:asciiTheme="minorHAnsi" w:eastAsia="Times New Roman" w:hAnsiTheme="minorHAnsi" w:cstheme="minorHAnsi"/>
          <w:kern w:val="0"/>
          <w:lang w:val="pl-PL" w:bidi="ar-SA"/>
        </w:rPr>
      </w:pPr>
      <w:r w:rsidRPr="00261207">
        <w:rPr>
          <w:rFonts w:asciiTheme="minorHAnsi" w:eastAsia="Times New Roman" w:hAnsiTheme="minorHAnsi" w:cstheme="minorHAnsi"/>
          <w:kern w:val="0"/>
          <w:lang w:val="pl-PL" w:bidi="ar-SA"/>
        </w:rPr>
        <w:t>Numer konta do zwrotu wadium: …</w:t>
      </w:r>
      <w:r w:rsidRPr="00261207">
        <w:rPr>
          <w:rFonts w:asciiTheme="minorHAnsi" w:eastAsia="Times New Roman" w:hAnsiTheme="minorHAnsi" w:cstheme="minorHAnsi"/>
          <w:i/>
          <w:kern w:val="0"/>
          <w:lang w:val="pl-PL" w:bidi="ar-SA"/>
        </w:rPr>
        <w:t>…………………………………………</w:t>
      </w:r>
      <w:r w:rsidR="00C04AEE">
        <w:rPr>
          <w:rFonts w:asciiTheme="minorHAnsi" w:eastAsia="Times New Roman" w:hAnsiTheme="minorHAnsi" w:cstheme="minorHAnsi"/>
          <w:i/>
          <w:kern w:val="0"/>
          <w:lang w:val="pl-PL" w:bidi="ar-SA"/>
        </w:rPr>
        <w:t>…</w:t>
      </w:r>
      <w:proofErr w:type="gramStart"/>
      <w:r w:rsidRPr="00261207">
        <w:rPr>
          <w:rFonts w:asciiTheme="minorHAnsi" w:eastAsia="Times New Roman" w:hAnsiTheme="minorHAnsi" w:cstheme="minorHAnsi"/>
          <w:i/>
          <w:kern w:val="0"/>
          <w:lang w:val="pl-PL" w:bidi="ar-SA"/>
        </w:rPr>
        <w:t>…….</w:t>
      </w:r>
      <w:proofErr w:type="gramEnd"/>
      <w:r w:rsidRPr="00261207">
        <w:rPr>
          <w:rFonts w:asciiTheme="minorHAnsi" w:eastAsia="Times New Roman" w:hAnsiTheme="minorHAnsi" w:cstheme="minorHAnsi"/>
          <w:i/>
          <w:kern w:val="0"/>
          <w:lang w:val="pl-PL" w:bidi="ar-SA"/>
        </w:rPr>
        <w:t>………………..…………...………</w:t>
      </w:r>
      <w:r w:rsidR="006E5857">
        <w:rPr>
          <w:rFonts w:asciiTheme="minorHAnsi" w:eastAsia="Times New Roman" w:hAnsiTheme="minorHAnsi" w:cstheme="minorHAnsi"/>
          <w:i/>
          <w:kern w:val="0"/>
          <w:lang w:val="pl-PL" w:bidi="ar-SA"/>
        </w:rPr>
        <w:t xml:space="preserve">. </w:t>
      </w:r>
      <w:r w:rsidRPr="00261207">
        <w:rPr>
          <w:rFonts w:asciiTheme="minorHAnsi" w:eastAsia="Times New Roman" w:hAnsiTheme="minorHAnsi" w:cstheme="minorHAnsi"/>
          <w:kern w:val="0"/>
          <w:lang w:val="pl-PL" w:bidi="ar-SA"/>
        </w:rPr>
        <w:t>lub</w:t>
      </w:r>
    </w:p>
    <w:p w14:paraId="74FC63C8" w14:textId="17E2B8BC" w:rsidR="00112640" w:rsidRPr="00D77584" w:rsidRDefault="006E5857" w:rsidP="00DB117E">
      <w:pPr>
        <w:autoSpaceDE w:val="0"/>
        <w:autoSpaceDN/>
        <w:ind w:right="-446"/>
        <w:jc w:val="both"/>
        <w:textAlignment w:val="auto"/>
        <w:rPr>
          <w:rFonts w:asciiTheme="minorHAnsi" w:hAnsiTheme="minorHAnsi" w:cstheme="minorHAnsi"/>
          <w:lang w:val="pl-PL"/>
        </w:rPr>
      </w:pPr>
      <w:r w:rsidRPr="00D77584">
        <w:rPr>
          <w:rFonts w:asciiTheme="minorHAnsi" w:hAnsiTheme="minorHAnsi" w:cstheme="minorHAnsi"/>
          <w:lang w:val="pl-PL"/>
        </w:rPr>
        <w:t>d</w:t>
      </w:r>
      <w:r w:rsidR="00112640" w:rsidRPr="00D77584">
        <w:rPr>
          <w:rFonts w:asciiTheme="minorHAnsi" w:hAnsiTheme="minorHAnsi" w:cstheme="minorHAnsi"/>
          <w:lang w:val="pl-PL"/>
        </w:rPr>
        <w:t>ane Gwar</w:t>
      </w:r>
      <w:r w:rsidRPr="00D77584">
        <w:rPr>
          <w:rFonts w:asciiTheme="minorHAnsi" w:hAnsiTheme="minorHAnsi" w:cstheme="minorHAnsi"/>
          <w:lang w:val="pl-PL"/>
        </w:rPr>
        <w:t>an</w:t>
      </w:r>
      <w:r w:rsidR="00112640" w:rsidRPr="00D77584">
        <w:rPr>
          <w:rFonts w:asciiTheme="minorHAnsi" w:hAnsiTheme="minorHAnsi" w:cstheme="minorHAnsi"/>
          <w:lang w:val="pl-PL"/>
        </w:rPr>
        <w:t xml:space="preserve">ta lub Poręczyciela wadium: </w:t>
      </w:r>
      <w:r w:rsidR="00112640" w:rsidRPr="00261207">
        <w:rPr>
          <w:rFonts w:asciiTheme="minorHAnsi" w:eastAsia="Times New Roman" w:hAnsiTheme="minorHAnsi" w:cstheme="minorHAnsi"/>
          <w:i/>
          <w:kern w:val="0"/>
          <w:lang w:val="pl-PL" w:bidi="ar-SA"/>
        </w:rPr>
        <w:t>…………………………………………</w:t>
      </w:r>
      <w:proofErr w:type="gramStart"/>
      <w:r w:rsidR="00112640" w:rsidRPr="00261207">
        <w:rPr>
          <w:rFonts w:asciiTheme="minorHAnsi" w:eastAsia="Times New Roman" w:hAnsiTheme="minorHAnsi" w:cstheme="minorHAnsi"/>
          <w:i/>
          <w:kern w:val="0"/>
          <w:lang w:val="pl-PL" w:bidi="ar-SA"/>
        </w:rPr>
        <w:t>…….</w:t>
      </w:r>
      <w:proofErr w:type="gramEnd"/>
      <w:r w:rsidR="00112640" w:rsidRPr="00261207">
        <w:rPr>
          <w:rFonts w:asciiTheme="minorHAnsi" w:eastAsia="Times New Roman" w:hAnsiTheme="minorHAnsi" w:cstheme="minorHAnsi"/>
          <w:i/>
          <w:kern w:val="0"/>
          <w:lang w:val="pl-PL" w:bidi="ar-SA"/>
        </w:rPr>
        <w:t>.…………………………………..…</w:t>
      </w:r>
    </w:p>
    <w:p w14:paraId="2D6E1579" w14:textId="77777777" w:rsidR="00782937" w:rsidRDefault="00782937" w:rsidP="00782937">
      <w:pPr>
        <w:widowControl w:val="0"/>
        <w:suppressAutoHyphens w:val="0"/>
        <w:autoSpaceDE w:val="0"/>
        <w:adjustRightInd w:val="0"/>
        <w:spacing w:line="259" w:lineRule="auto"/>
        <w:textAlignment w:val="auto"/>
        <w:rPr>
          <w:rFonts w:ascii="Calibri" w:hAnsi="Calibri" w:cs="Calibri"/>
          <w:sz w:val="16"/>
          <w:szCs w:val="16"/>
          <w:lang w:val="pl-PL"/>
        </w:rPr>
      </w:pPr>
    </w:p>
    <w:p w14:paraId="2BB40B28" w14:textId="77777777" w:rsidR="00782937" w:rsidRPr="00261207" w:rsidRDefault="00782937" w:rsidP="00782937">
      <w:pPr>
        <w:widowControl w:val="0"/>
        <w:suppressAutoHyphens w:val="0"/>
        <w:autoSpaceDE w:val="0"/>
        <w:adjustRightInd w:val="0"/>
        <w:spacing w:line="259" w:lineRule="auto"/>
        <w:textAlignment w:val="auto"/>
        <w:rPr>
          <w:rFonts w:ascii="Calibri" w:hAnsi="Calibri" w:cs="Calibri"/>
          <w:sz w:val="16"/>
          <w:szCs w:val="16"/>
          <w:lang w:val="pl-PL"/>
        </w:rPr>
      </w:pPr>
      <w:r w:rsidRPr="00261207">
        <w:rPr>
          <w:rFonts w:ascii="Calibri" w:hAnsi="Calibri" w:cs="Calibri"/>
          <w:sz w:val="16"/>
          <w:szCs w:val="16"/>
          <w:lang w:val="pl-PL"/>
        </w:rPr>
        <w:t>*) Zaznaczyć właściwe</w:t>
      </w:r>
    </w:p>
    <w:p w14:paraId="351CD041" w14:textId="77777777" w:rsidR="00782937" w:rsidRDefault="00782937" w:rsidP="00782937">
      <w:pPr>
        <w:pStyle w:val="Standard"/>
        <w:tabs>
          <w:tab w:val="left" w:pos="30"/>
        </w:tabs>
        <w:rPr>
          <w:rFonts w:ascii="Calibri" w:hAnsi="Calibri" w:cs="Calibri"/>
          <w:sz w:val="16"/>
          <w:szCs w:val="16"/>
          <w:lang w:val="pl-PL"/>
        </w:rPr>
      </w:pPr>
      <w:r w:rsidRPr="00261207">
        <w:rPr>
          <w:rFonts w:ascii="Calibri" w:hAnsi="Calibri" w:cs="Calibri"/>
          <w:sz w:val="16"/>
          <w:szCs w:val="16"/>
          <w:lang w:val="pl-PL"/>
        </w:rPr>
        <w:t xml:space="preserve">**) Wykonawca wypełnia odpowiednio, jeżeli dotyczy  </w:t>
      </w:r>
    </w:p>
    <w:p w14:paraId="073D55AF" w14:textId="77777777" w:rsidR="0017181A" w:rsidRPr="00261207" w:rsidRDefault="0017181A" w:rsidP="00782937">
      <w:pPr>
        <w:pStyle w:val="Standard"/>
        <w:tabs>
          <w:tab w:val="left" w:pos="30"/>
        </w:tabs>
        <w:rPr>
          <w:rFonts w:ascii="Calibri" w:hAnsi="Calibri" w:cs="Calibri"/>
          <w:sz w:val="16"/>
          <w:szCs w:val="16"/>
          <w:lang w:val="pl-PL"/>
        </w:rPr>
      </w:pPr>
    </w:p>
    <w:p w14:paraId="4C72AB49" w14:textId="77777777" w:rsidR="00573B65" w:rsidRPr="0017181A" w:rsidRDefault="00573B65" w:rsidP="00573B65">
      <w:pPr>
        <w:pStyle w:val="Akapitzlist"/>
        <w:numPr>
          <w:ilvl w:val="0"/>
          <w:numId w:val="0"/>
        </w:numPr>
        <w:rPr>
          <w:rFonts w:cs="Calibri"/>
          <w:b/>
          <w:i/>
          <w:iCs/>
          <w:sz w:val="20"/>
          <w:szCs w:val="20"/>
          <w:lang w:val="pl-PL"/>
        </w:rPr>
      </w:pPr>
      <w:r w:rsidRPr="0017181A">
        <w:rPr>
          <w:rFonts w:cs="Calibri"/>
          <w:b/>
          <w:i/>
          <w:iCs/>
          <w:sz w:val="20"/>
          <w:szCs w:val="20"/>
          <w:lang w:val="pl-PL"/>
        </w:rPr>
        <w:t xml:space="preserve">UWAGA: </w:t>
      </w:r>
    </w:p>
    <w:p w14:paraId="38490D8B" w14:textId="389F624E" w:rsidR="00112640" w:rsidRPr="0017181A" w:rsidRDefault="00573B65" w:rsidP="00DB117E">
      <w:pPr>
        <w:suppressAutoHyphens w:val="0"/>
        <w:autoSpaceDN/>
        <w:jc w:val="both"/>
        <w:textAlignment w:val="auto"/>
        <w:rPr>
          <w:rFonts w:ascii="Calibri" w:hAnsi="Calibri" w:cs="Calibri"/>
          <w:b/>
          <w:i/>
          <w:iCs/>
          <w:sz w:val="22"/>
          <w:szCs w:val="22"/>
          <w:lang w:val="pl-PL"/>
        </w:rPr>
      </w:pPr>
      <w:r w:rsidRPr="0017181A">
        <w:rPr>
          <w:rFonts w:ascii="Calibri" w:hAnsi="Calibri" w:cs="Calibri"/>
          <w:b/>
          <w:i/>
          <w:iCs/>
          <w:sz w:val="22"/>
          <w:szCs w:val="22"/>
          <w:lang w:val="pl-PL"/>
        </w:rPr>
        <w:t xml:space="preserve">Ofertę należy podpisać kwalifikowanym podpisem elektronicznym przez osobę/osoby uprawnioną/uprawnione do reprezentowania </w:t>
      </w:r>
      <w:r w:rsidR="00DB117E" w:rsidRPr="0017181A">
        <w:rPr>
          <w:rFonts w:ascii="Calibri" w:hAnsi="Calibri" w:cs="Calibri"/>
          <w:b/>
          <w:i/>
          <w:iCs/>
          <w:sz w:val="22"/>
          <w:szCs w:val="22"/>
          <w:lang w:val="pl-PL"/>
        </w:rPr>
        <w:t>Wykonawcy.</w:t>
      </w:r>
    </w:p>
    <w:p w14:paraId="10F9F3AC" w14:textId="77777777" w:rsidR="00925212" w:rsidRPr="0017181A" w:rsidRDefault="00925212" w:rsidP="009D04B0">
      <w:pPr>
        <w:pStyle w:val="Standard"/>
        <w:tabs>
          <w:tab w:val="left" w:pos="30"/>
        </w:tabs>
        <w:jc w:val="right"/>
        <w:rPr>
          <w:rFonts w:ascii="Calibri" w:hAnsi="Calibri" w:cs="Calibri"/>
          <w:color w:val="FF0000"/>
          <w:sz w:val="14"/>
          <w:szCs w:val="14"/>
          <w:lang w:val="pl-PL"/>
        </w:rPr>
        <w:sectPr w:rsidR="00925212" w:rsidRPr="0017181A" w:rsidSect="00E820B7">
          <w:headerReference w:type="default" r:id="rId20"/>
          <w:footerReference w:type="default" r:id="rId21"/>
          <w:pgSz w:w="11906" w:h="16838"/>
          <w:pgMar w:top="1134" w:right="1133" w:bottom="1134" w:left="1155" w:header="708" w:footer="708" w:gutter="0"/>
          <w:cols w:space="708"/>
        </w:sectPr>
      </w:pPr>
    </w:p>
    <w:p w14:paraId="3CD3A367" w14:textId="586FD6DE" w:rsidR="00CC6A3A" w:rsidRPr="00841EF3" w:rsidRDefault="00CC6A3A" w:rsidP="00243A13">
      <w:pPr>
        <w:pStyle w:val="Standard"/>
        <w:tabs>
          <w:tab w:val="left" w:pos="30"/>
        </w:tabs>
        <w:jc w:val="right"/>
        <w:rPr>
          <w:rFonts w:ascii="Calibri" w:hAnsi="Calibri" w:cs="Calibri"/>
          <w:lang w:val="pl-PL"/>
        </w:rPr>
      </w:pPr>
      <w:r w:rsidRPr="00841EF3">
        <w:rPr>
          <w:rFonts w:ascii="Calibri" w:hAnsi="Calibri" w:cs="Calibri"/>
          <w:lang w:val="pl-PL"/>
        </w:rPr>
        <w:lastRenderedPageBreak/>
        <w:t>Załącznik nr 4 do SWZ</w:t>
      </w:r>
    </w:p>
    <w:p w14:paraId="47B75AA2" w14:textId="77777777" w:rsidR="00893675" w:rsidRPr="00841EF3" w:rsidRDefault="00893675" w:rsidP="00893675">
      <w:pPr>
        <w:jc w:val="center"/>
        <w:rPr>
          <w:rFonts w:ascii="Calibri" w:hAnsi="Calibri" w:cs="Calibri"/>
          <w:b/>
          <w:lang w:val="pl-PL"/>
        </w:rPr>
      </w:pPr>
      <w:r w:rsidRPr="00841EF3">
        <w:rPr>
          <w:rFonts w:ascii="Calibri" w:hAnsi="Calibri" w:cs="Calibri"/>
          <w:b/>
          <w:lang w:val="pl-PL"/>
        </w:rPr>
        <w:t>PROJEKT UMOWY</w:t>
      </w:r>
    </w:p>
    <w:p w14:paraId="601CD0F7" w14:textId="3C272736" w:rsidR="00893675" w:rsidRPr="00841EF3" w:rsidRDefault="0066481C" w:rsidP="00893675">
      <w:pPr>
        <w:rPr>
          <w:rFonts w:ascii="Calibri" w:hAnsi="Calibri" w:cs="Calibri"/>
          <w:lang w:val="pl-PL"/>
        </w:rPr>
      </w:pPr>
      <w:r>
        <w:rPr>
          <w:rFonts w:ascii="Calibri" w:hAnsi="Calibri" w:cs="Calibri"/>
          <w:lang w:val="pl-PL"/>
        </w:rPr>
        <w:t>z</w:t>
      </w:r>
      <w:r w:rsidR="00893675" w:rsidRPr="00841EF3">
        <w:rPr>
          <w:rFonts w:ascii="Calibri" w:hAnsi="Calibri" w:cs="Calibri"/>
          <w:lang w:val="pl-PL"/>
        </w:rPr>
        <w:t>awarta</w:t>
      </w:r>
      <w:r>
        <w:rPr>
          <w:rFonts w:ascii="Calibri" w:hAnsi="Calibri" w:cs="Calibri"/>
          <w:lang w:val="pl-PL"/>
        </w:rPr>
        <w:t xml:space="preserve"> </w:t>
      </w:r>
      <w:r w:rsidR="00893675" w:rsidRPr="00841EF3">
        <w:rPr>
          <w:rFonts w:ascii="Calibri" w:hAnsi="Calibri" w:cs="Calibri"/>
          <w:lang w:val="pl-PL"/>
        </w:rPr>
        <w:t>pomiędzy:</w:t>
      </w:r>
    </w:p>
    <w:p w14:paraId="4C8984F2" w14:textId="77777777" w:rsidR="00893675" w:rsidRPr="00841EF3" w:rsidRDefault="00893675" w:rsidP="00893675">
      <w:pPr>
        <w:rPr>
          <w:rFonts w:ascii="Calibri" w:hAnsi="Calibri" w:cs="Calibri"/>
          <w:b/>
          <w:sz w:val="10"/>
          <w:szCs w:val="10"/>
          <w:lang w:val="pl-PL"/>
        </w:rPr>
      </w:pPr>
    </w:p>
    <w:p w14:paraId="52BE235C" w14:textId="77777777" w:rsidR="00893675" w:rsidRPr="00841EF3" w:rsidRDefault="00893675" w:rsidP="00893675">
      <w:pPr>
        <w:jc w:val="both"/>
        <w:rPr>
          <w:rFonts w:ascii="Calibri" w:hAnsi="Calibri" w:cs="Calibri"/>
          <w:lang w:val="pl-PL"/>
        </w:rPr>
      </w:pPr>
      <w:r w:rsidRPr="00841EF3">
        <w:rPr>
          <w:rFonts w:ascii="Calibri" w:hAnsi="Calibri" w:cs="Calibri"/>
          <w:b/>
          <w:lang w:val="pl-PL"/>
        </w:rPr>
        <w:t xml:space="preserve">Zespołem Opieki Zdrowotnej w Dąbrowie Tarnowskiej, </w:t>
      </w:r>
      <w:r w:rsidRPr="00841EF3">
        <w:rPr>
          <w:rFonts w:ascii="Calibri" w:hAnsi="Calibri" w:cs="Calibri"/>
          <w:bCs/>
          <w:lang w:val="pl-PL"/>
        </w:rPr>
        <w:t xml:space="preserve">ul. Szpitalna 1, 33 – 200 Dąbrowa Tarnowska, </w:t>
      </w:r>
      <w:r w:rsidRPr="00841EF3">
        <w:rPr>
          <w:rFonts w:ascii="Calibri" w:hAnsi="Calibri" w:cs="Calibri"/>
          <w:lang w:val="pl-PL"/>
        </w:rPr>
        <w:t>wpisanym do Rejestru stowarzyszeń, innych organizacji społecznych i zawodowych, fundacji i publicznych zakładów opieki zdrowotnej, prowadzonego przez Sąd Rejonowy Kraków - Śródmieście pod numerem KRS 0000012861, posiadającym NIP 871 - 15 - 36 - 472 i REGON 000304361,</w:t>
      </w:r>
    </w:p>
    <w:p w14:paraId="635F6C64" w14:textId="40C5A327" w:rsidR="00893675" w:rsidRPr="00841EF3" w:rsidRDefault="00893675" w:rsidP="002A1EFB">
      <w:pPr>
        <w:rPr>
          <w:rFonts w:ascii="Calibri" w:hAnsi="Calibri" w:cs="Calibri"/>
          <w:lang w:val="pl-PL"/>
        </w:rPr>
      </w:pPr>
      <w:r w:rsidRPr="00841EF3">
        <w:rPr>
          <w:rFonts w:ascii="Calibri" w:hAnsi="Calibri" w:cs="Calibri"/>
          <w:lang w:val="pl-PL"/>
        </w:rPr>
        <w:t>reprezentowanym przez: .................................</w:t>
      </w:r>
      <w:r w:rsidR="002A1EFB">
        <w:rPr>
          <w:rFonts w:ascii="Calibri" w:hAnsi="Calibri" w:cs="Calibri"/>
          <w:lang w:val="pl-PL"/>
        </w:rPr>
        <w:t xml:space="preserve">                   </w:t>
      </w:r>
      <w:r w:rsidRPr="00841EF3">
        <w:rPr>
          <w:rFonts w:ascii="Calibri" w:hAnsi="Calibri" w:cs="Calibri"/>
          <w:lang w:val="pl-PL"/>
        </w:rPr>
        <w:t xml:space="preserve"> – </w:t>
      </w:r>
      <w:r w:rsidR="0066481C">
        <w:rPr>
          <w:rFonts w:ascii="Calibri" w:hAnsi="Calibri" w:cs="Calibri"/>
          <w:lang w:val="pl-PL"/>
        </w:rPr>
        <w:t>……………………………………………………………</w:t>
      </w:r>
      <w:r w:rsidR="006D0358" w:rsidRPr="00841EF3">
        <w:rPr>
          <w:rFonts w:ascii="Calibri" w:hAnsi="Calibri" w:cs="Calibri"/>
          <w:lang w:val="pl-PL"/>
        </w:rPr>
        <w:t>,</w:t>
      </w:r>
      <w:r w:rsidR="006D0358">
        <w:rPr>
          <w:rFonts w:ascii="Calibri" w:hAnsi="Calibri" w:cs="Calibri"/>
          <w:lang w:val="pl-PL"/>
        </w:rPr>
        <w:t xml:space="preserve"> </w:t>
      </w:r>
      <w:r w:rsidRPr="00841EF3">
        <w:rPr>
          <w:rFonts w:ascii="Calibri" w:hAnsi="Calibri" w:cs="Calibri"/>
          <w:lang w:val="pl-PL"/>
        </w:rPr>
        <w:t>zwanym</w:t>
      </w:r>
      <w:r w:rsidR="006D0358">
        <w:rPr>
          <w:rFonts w:ascii="Calibri" w:hAnsi="Calibri" w:cs="Calibri"/>
          <w:lang w:val="pl-PL"/>
        </w:rPr>
        <w:t> </w:t>
      </w:r>
      <w:r w:rsidRPr="00841EF3">
        <w:rPr>
          <w:rFonts w:ascii="Calibri" w:hAnsi="Calibri" w:cs="Calibri"/>
          <w:lang w:val="pl-PL"/>
        </w:rPr>
        <w:t>dalej „</w:t>
      </w:r>
      <w:r w:rsidRPr="00841EF3">
        <w:rPr>
          <w:rFonts w:ascii="Calibri" w:hAnsi="Calibri" w:cs="Calibri"/>
          <w:b/>
          <w:lang w:val="pl-PL"/>
        </w:rPr>
        <w:t>Zamawiającym</w:t>
      </w:r>
      <w:r w:rsidRPr="00841EF3">
        <w:rPr>
          <w:rFonts w:ascii="Calibri" w:hAnsi="Calibri" w:cs="Calibri"/>
          <w:lang w:val="pl-PL"/>
        </w:rPr>
        <w:t>”,</w:t>
      </w:r>
    </w:p>
    <w:p w14:paraId="5ECE2EB7" w14:textId="6D3D882E" w:rsidR="00893675" w:rsidRPr="00841EF3" w:rsidRDefault="00893675" w:rsidP="00893675">
      <w:pPr>
        <w:jc w:val="both"/>
        <w:rPr>
          <w:rFonts w:ascii="Calibri" w:hAnsi="Calibri" w:cs="Calibri"/>
          <w:lang w:val="pl-PL"/>
        </w:rPr>
      </w:pPr>
      <w:r w:rsidRPr="00841EF3">
        <w:rPr>
          <w:rFonts w:ascii="Calibri" w:hAnsi="Calibri" w:cs="Calibri"/>
          <w:lang w:val="pl-PL"/>
        </w:rPr>
        <w:t>a</w:t>
      </w:r>
      <w:r w:rsidR="006D0358">
        <w:rPr>
          <w:rFonts w:ascii="Calibri" w:hAnsi="Calibri" w:cs="Calibri"/>
          <w:lang w:val="pl-PL"/>
        </w:rPr>
        <w:t xml:space="preserve"> firmą: </w:t>
      </w:r>
      <w:r w:rsidRPr="00841EF3">
        <w:rPr>
          <w:rFonts w:ascii="Calibri" w:hAnsi="Calibri" w:cs="Calibri"/>
          <w:lang w:val="pl-PL"/>
        </w:rPr>
        <w:t>.................................................. z siedzibą w .................., przy ulicy ........................, wpisan</w:t>
      </w:r>
      <w:r w:rsidR="006D0358">
        <w:rPr>
          <w:rFonts w:ascii="Calibri" w:hAnsi="Calibri" w:cs="Calibri"/>
          <w:lang w:val="pl-PL"/>
        </w:rPr>
        <w:t>ą</w:t>
      </w:r>
      <w:r w:rsidRPr="00841EF3">
        <w:rPr>
          <w:rFonts w:ascii="Calibri" w:hAnsi="Calibri" w:cs="Calibri"/>
          <w:lang w:val="pl-PL"/>
        </w:rPr>
        <w:t xml:space="preserve"> do ................................................... pod numerem ..............................................</w:t>
      </w:r>
    </w:p>
    <w:p w14:paraId="6CEB27FA" w14:textId="0EDCEB7C" w:rsidR="00893675" w:rsidRPr="00841EF3" w:rsidRDefault="00893675" w:rsidP="00893675">
      <w:pPr>
        <w:jc w:val="both"/>
        <w:rPr>
          <w:rFonts w:ascii="Calibri" w:hAnsi="Calibri" w:cs="Calibri"/>
          <w:lang w:val="pl-PL"/>
        </w:rPr>
      </w:pPr>
      <w:r w:rsidRPr="00841EF3">
        <w:rPr>
          <w:rFonts w:ascii="Calibri" w:hAnsi="Calibri" w:cs="Calibri"/>
          <w:lang w:val="pl-PL"/>
        </w:rPr>
        <w:t>reprezentowan</w:t>
      </w:r>
      <w:r w:rsidR="006D0358">
        <w:rPr>
          <w:rFonts w:ascii="Calibri" w:hAnsi="Calibri" w:cs="Calibri"/>
          <w:lang w:val="pl-PL"/>
        </w:rPr>
        <w:t>ą</w:t>
      </w:r>
      <w:r w:rsidRPr="00841EF3">
        <w:rPr>
          <w:rFonts w:ascii="Calibri" w:hAnsi="Calibri" w:cs="Calibri"/>
          <w:lang w:val="pl-PL"/>
        </w:rPr>
        <w:t xml:space="preserve"> przez:</w:t>
      </w:r>
    </w:p>
    <w:p w14:paraId="14698BB2" w14:textId="3CD89F37" w:rsidR="00893675" w:rsidRPr="00841EF3" w:rsidRDefault="00893675" w:rsidP="00893675">
      <w:pPr>
        <w:rPr>
          <w:rFonts w:ascii="Calibri" w:hAnsi="Calibri" w:cs="Calibri"/>
          <w:lang w:val="pl-PL"/>
        </w:rPr>
      </w:pPr>
      <w:r w:rsidRPr="00841EF3">
        <w:rPr>
          <w:rFonts w:ascii="Calibri" w:hAnsi="Calibri" w:cs="Calibri"/>
          <w:lang w:val="pl-PL"/>
        </w:rPr>
        <w:t>.......................................</w:t>
      </w:r>
      <w:r w:rsidRPr="00841EF3">
        <w:rPr>
          <w:rFonts w:ascii="Calibri" w:hAnsi="Calibri" w:cs="Calibri"/>
          <w:lang w:val="pl-PL"/>
        </w:rPr>
        <w:tab/>
      </w:r>
      <w:r w:rsidRPr="00841EF3">
        <w:rPr>
          <w:rFonts w:ascii="Calibri" w:hAnsi="Calibri" w:cs="Calibri"/>
          <w:lang w:val="pl-PL"/>
        </w:rPr>
        <w:tab/>
      </w:r>
      <w:r w:rsidRPr="00841EF3">
        <w:rPr>
          <w:rFonts w:ascii="Calibri" w:hAnsi="Calibri" w:cs="Calibri"/>
          <w:lang w:val="pl-PL"/>
        </w:rPr>
        <w:tab/>
      </w:r>
      <w:r w:rsidRPr="00841EF3">
        <w:rPr>
          <w:rFonts w:ascii="Calibri" w:hAnsi="Calibri" w:cs="Calibri"/>
          <w:lang w:val="pl-PL"/>
        </w:rPr>
        <w:tab/>
      </w:r>
      <w:r w:rsidRPr="00841EF3">
        <w:rPr>
          <w:rFonts w:ascii="Calibri" w:hAnsi="Calibri" w:cs="Calibri"/>
          <w:lang w:val="pl-PL"/>
        </w:rPr>
        <w:tab/>
        <w:t>–............................................</w:t>
      </w:r>
      <w:r w:rsidR="0066481C">
        <w:rPr>
          <w:rFonts w:ascii="Calibri" w:hAnsi="Calibri" w:cs="Calibri"/>
          <w:lang w:val="pl-PL"/>
        </w:rPr>
        <w:t>..................</w:t>
      </w:r>
      <w:r w:rsidRPr="00841EF3">
        <w:rPr>
          <w:rFonts w:ascii="Calibri" w:hAnsi="Calibri" w:cs="Calibri"/>
          <w:lang w:val="pl-PL"/>
        </w:rPr>
        <w:t>.</w:t>
      </w:r>
    </w:p>
    <w:p w14:paraId="3020F878" w14:textId="37B967F8" w:rsidR="00893675" w:rsidRPr="00841EF3" w:rsidRDefault="00893675" w:rsidP="00893675">
      <w:pPr>
        <w:rPr>
          <w:rFonts w:ascii="Calibri" w:hAnsi="Calibri" w:cs="Calibri"/>
          <w:lang w:val="pl-PL"/>
        </w:rPr>
      </w:pPr>
      <w:r w:rsidRPr="00841EF3">
        <w:rPr>
          <w:rFonts w:ascii="Calibri" w:hAnsi="Calibri" w:cs="Calibri"/>
          <w:lang w:val="pl-PL"/>
        </w:rPr>
        <w:t>zwan</w:t>
      </w:r>
      <w:r w:rsidR="006D0358">
        <w:rPr>
          <w:rFonts w:ascii="Calibri" w:hAnsi="Calibri" w:cs="Calibri"/>
          <w:lang w:val="pl-PL"/>
        </w:rPr>
        <w:t>ą</w:t>
      </w:r>
      <w:r w:rsidRPr="00841EF3">
        <w:rPr>
          <w:rFonts w:ascii="Calibri" w:hAnsi="Calibri" w:cs="Calibri"/>
          <w:lang w:val="pl-PL"/>
        </w:rPr>
        <w:t xml:space="preserve"> dalej „</w:t>
      </w:r>
      <w:r w:rsidRPr="00841EF3">
        <w:rPr>
          <w:rFonts w:ascii="Calibri" w:hAnsi="Calibri" w:cs="Calibri"/>
          <w:b/>
          <w:lang w:val="pl-PL"/>
        </w:rPr>
        <w:t>Wykonawcą</w:t>
      </w:r>
      <w:r w:rsidRPr="00841EF3">
        <w:rPr>
          <w:rFonts w:ascii="Calibri" w:hAnsi="Calibri" w:cs="Calibri"/>
          <w:lang w:val="pl-PL"/>
        </w:rPr>
        <w:t>”.</w:t>
      </w:r>
    </w:p>
    <w:p w14:paraId="7BE8CE09" w14:textId="77777777" w:rsidR="00893675" w:rsidRPr="00841EF3" w:rsidRDefault="00893675" w:rsidP="00893675">
      <w:pPr>
        <w:rPr>
          <w:rFonts w:ascii="Calibri" w:hAnsi="Calibri" w:cs="Calibri"/>
          <w:sz w:val="10"/>
          <w:szCs w:val="10"/>
          <w:u w:val="single"/>
          <w:lang w:val="pl-PL"/>
        </w:rPr>
      </w:pPr>
    </w:p>
    <w:p w14:paraId="4F411731" w14:textId="5D60D400" w:rsidR="00E21BEE" w:rsidRPr="00841EF3" w:rsidRDefault="00893675" w:rsidP="00972B5A">
      <w:pPr>
        <w:jc w:val="both"/>
        <w:rPr>
          <w:rFonts w:ascii="Calibri" w:hAnsi="Calibri" w:cs="Calibri"/>
          <w:lang w:val="pl-PL"/>
        </w:rPr>
      </w:pPr>
      <w:r w:rsidRPr="00841EF3">
        <w:rPr>
          <w:rFonts w:ascii="Calibri" w:hAnsi="Calibri" w:cs="Calibri"/>
          <w:lang w:val="pl-PL"/>
        </w:rPr>
        <w:t xml:space="preserve">Na podstawie przeprowadzonego przez Zamawiającego postępowania o udzielenie zamówienia publicznego zgodnie z przepisami ustawy – Prawo Zamówień Publicznych z dnia 11 września </w:t>
      </w:r>
      <w:r w:rsidR="0066481C">
        <w:rPr>
          <w:rFonts w:ascii="Calibri" w:hAnsi="Calibri" w:cs="Calibri"/>
          <w:lang w:val="pl-PL"/>
        </w:rPr>
        <w:br/>
      </w:r>
      <w:r w:rsidRPr="00841EF3">
        <w:rPr>
          <w:rFonts w:ascii="Calibri" w:hAnsi="Calibri" w:cs="Calibri"/>
          <w:lang w:val="pl-PL"/>
        </w:rPr>
        <w:t xml:space="preserve">2019 r. </w:t>
      </w:r>
      <w:r w:rsidRPr="00841EF3">
        <w:rPr>
          <w:rFonts w:ascii="Calibri" w:eastAsia="Times New Roman" w:hAnsi="Calibri" w:cs="Calibri"/>
          <w:kern w:val="0"/>
          <w:lang w:val="pl-PL" w:eastAsia="pl-PL" w:bidi="ar-SA"/>
        </w:rPr>
        <w:t xml:space="preserve">postępowanie </w:t>
      </w:r>
      <w:r w:rsidRPr="003D1237">
        <w:rPr>
          <w:rFonts w:ascii="Calibri" w:hAnsi="Calibri" w:cs="Calibri"/>
          <w:lang w:val="pl-PL"/>
        </w:rPr>
        <w:t>nr </w:t>
      </w:r>
      <w:r w:rsidR="002D24AE" w:rsidRPr="0066481C">
        <w:rPr>
          <w:rFonts w:ascii="Calibri" w:hAnsi="Calibri" w:cs="Calibri"/>
          <w:b/>
          <w:bCs/>
          <w:lang w:val="pl-PL"/>
        </w:rPr>
        <w:t>2</w:t>
      </w:r>
      <w:r w:rsidR="00C04AEE" w:rsidRPr="0066481C">
        <w:rPr>
          <w:rFonts w:ascii="Calibri" w:hAnsi="Calibri" w:cs="Calibri"/>
          <w:b/>
          <w:bCs/>
          <w:lang w:val="pl-PL"/>
        </w:rPr>
        <w:t>1</w:t>
      </w:r>
      <w:r w:rsidRPr="0066481C">
        <w:rPr>
          <w:rFonts w:ascii="Calibri" w:hAnsi="Calibri" w:cs="Calibri"/>
          <w:b/>
          <w:bCs/>
          <w:lang w:val="pl-PL"/>
        </w:rPr>
        <w:t>/2</w:t>
      </w:r>
      <w:r w:rsidR="006D0358" w:rsidRPr="0066481C">
        <w:rPr>
          <w:rFonts w:ascii="Calibri" w:hAnsi="Calibri" w:cs="Calibri"/>
          <w:b/>
          <w:bCs/>
          <w:lang w:val="pl-PL"/>
        </w:rPr>
        <w:t>4</w:t>
      </w:r>
      <w:r w:rsidRPr="0066481C">
        <w:rPr>
          <w:rFonts w:ascii="Calibri" w:hAnsi="Calibri" w:cs="Calibri"/>
          <w:b/>
          <w:bCs/>
          <w:lang w:val="pl-PL"/>
        </w:rPr>
        <w:t>/ZP,</w:t>
      </w:r>
      <w:r w:rsidRPr="003D1237">
        <w:rPr>
          <w:rFonts w:ascii="Calibri" w:hAnsi="Calibri" w:cs="Calibri"/>
          <w:lang w:val="pl-PL"/>
        </w:rPr>
        <w:t xml:space="preserve"> </w:t>
      </w:r>
      <w:r w:rsidRPr="00841EF3">
        <w:rPr>
          <w:rFonts w:ascii="Calibri" w:hAnsi="Calibri" w:cs="Calibri"/>
          <w:lang w:val="pl-PL"/>
        </w:rPr>
        <w:t>Strony niniejszej umowy uzgadniają, co następuje:</w:t>
      </w:r>
    </w:p>
    <w:p w14:paraId="70AA0157" w14:textId="77777777" w:rsidR="00893675" w:rsidRPr="00841EF3" w:rsidRDefault="00893675" w:rsidP="00893675">
      <w:pPr>
        <w:suppressAutoHyphens w:val="0"/>
        <w:autoSpaceDE w:val="0"/>
        <w:adjustRightInd w:val="0"/>
        <w:jc w:val="center"/>
        <w:textAlignment w:val="auto"/>
        <w:rPr>
          <w:rFonts w:ascii="Calibri" w:eastAsia="Times New Roman" w:hAnsi="Calibri" w:cs="Calibri"/>
          <w:b/>
          <w:bCs/>
          <w:kern w:val="0"/>
          <w:lang w:val="pl-PL" w:eastAsia="pl-PL" w:bidi="ar-SA"/>
        </w:rPr>
      </w:pPr>
      <w:r w:rsidRPr="00841EF3">
        <w:rPr>
          <w:rFonts w:ascii="Calibri" w:eastAsia="Times New Roman" w:hAnsi="Calibri" w:cs="Calibri"/>
          <w:b/>
          <w:bCs/>
          <w:kern w:val="0"/>
          <w:lang w:val="pl-PL" w:eastAsia="pl-PL" w:bidi="ar-SA"/>
        </w:rPr>
        <w:t>§ 1</w:t>
      </w:r>
    </w:p>
    <w:p w14:paraId="45025E6A" w14:textId="77777777" w:rsidR="00893675" w:rsidRPr="00841EF3" w:rsidRDefault="00893675" w:rsidP="00893675">
      <w:pPr>
        <w:keepNext/>
        <w:suppressAutoHyphens w:val="0"/>
        <w:autoSpaceDE w:val="0"/>
        <w:autoSpaceDN/>
        <w:adjustRightInd w:val="0"/>
        <w:jc w:val="center"/>
        <w:textAlignment w:val="auto"/>
        <w:outlineLvl w:val="0"/>
        <w:rPr>
          <w:rFonts w:ascii="Calibri" w:eastAsia="Times New Roman" w:hAnsi="Calibri" w:cs="Calibri"/>
          <w:b/>
          <w:bCs/>
          <w:kern w:val="32"/>
          <w:lang w:val="x-none" w:eastAsia="x-none" w:bidi="ar-SA"/>
        </w:rPr>
      </w:pPr>
      <w:r w:rsidRPr="00841EF3">
        <w:rPr>
          <w:rFonts w:ascii="Calibri" w:eastAsia="Times New Roman" w:hAnsi="Calibri" w:cs="Calibri"/>
          <w:b/>
          <w:bCs/>
          <w:kern w:val="32"/>
          <w:lang w:val="x-none" w:eastAsia="x-none" w:bidi="ar-SA"/>
        </w:rPr>
        <w:t>DEFINICJE</w:t>
      </w:r>
    </w:p>
    <w:p w14:paraId="523829FE" w14:textId="77777777" w:rsidR="002D24AE" w:rsidRPr="00D77584" w:rsidRDefault="002D24AE" w:rsidP="002D24AE">
      <w:pPr>
        <w:jc w:val="both"/>
        <w:rPr>
          <w:rFonts w:ascii="Calibri" w:hAnsi="Calibri" w:cs="Calibri"/>
          <w:lang w:val="pl-PL"/>
        </w:rPr>
      </w:pPr>
      <w:r w:rsidRPr="00D77584">
        <w:rPr>
          <w:rFonts w:ascii="Calibri" w:hAnsi="Calibri" w:cs="Calibri"/>
          <w:lang w:val="pl-PL"/>
        </w:rPr>
        <w:t>Użyte w Umowie pojęcia oznaczają:</w:t>
      </w:r>
    </w:p>
    <w:p w14:paraId="4FAFDABA" w14:textId="768546C0" w:rsidR="002D24AE" w:rsidRPr="00D77584" w:rsidRDefault="0066481C" w:rsidP="00160E8D">
      <w:pPr>
        <w:numPr>
          <w:ilvl w:val="0"/>
          <w:numId w:val="50"/>
        </w:numPr>
        <w:tabs>
          <w:tab w:val="clear" w:pos="360"/>
          <w:tab w:val="left" w:pos="-567"/>
          <w:tab w:val="left" w:pos="284"/>
        </w:tabs>
        <w:suppressAutoHyphens w:val="0"/>
        <w:autoSpaceDN/>
        <w:ind w:left="0" w:firstLine="0"/>
        <w:jc w:val="both"/>
        <w:textAlignment w:val="auto"/>
        <w:rPr>
          <w:rFonts w:ascii="Calibri" w:hAnsi="Calibri" w:cs="Calibri"/>
          <w:lang w:val="pl-PL"/>
        </w:rPr>
      </w:pPr>
      <w:r w:rsidRPr="00D77584">
        <w:rPr>
          <w:rFonts w:ascii="Calibri" w:hAnsi="Calibri" w:cs="Calibri"/>
          <w:bCs/>
          <w:lang w:val="pl-PL"/>
        </w:rPr>
        <w:t>Produkty</w:t>
      </w:r>
      <w:r>
        <w:rPr>
          <w:rFonts w:ascii="Calibri" w:hAnsi="Calibri" w:cs="Calibri"/>
          <w:lang w:val="pl-PL"/>
        </w:rPr>
        <w:t xml:space="preserve"> </w:t>
      </w:r>
      <w:r w:rsidRPr="00D77584">
        <w:rPr>
          <w:rFonts w:ascii="Calibri" w:hAnsi="Calibri" w:cs="Calibri"/>
          <w:lang w:val="pl-PL"/>
        </w:rPr>
        <w:t xml:space="preserve">– </w:t>
      </w:r>
      <w:r>
        <w:rPr>
          <w:rFonts w:ascii="Calibri" w:hAnsi="Calibri" w:cs="Calibri"/>
          <w:lang w:val="pl-PL"/>
        </w:rPr>
        <w:t>l</w:t>
      </w:r>
      <w:r w:rsidRPr="00D77584">
        <w:rPr>
          <w:rFonts w:ascii="Calibri" w:hAnsi="Calibri" w:cs="Calibri"/>
          <w:lang w:val="pl-PL"/>
        </w:rPr>
        <w:t>eki</w:t>
      </w:r>
      <w:r>
        <w:rPr>
          <w:rFonts w:ascii="Calibri" w:hAnsi="Calibri" w:cs="Calibri"/>
          <w:lang w:val="pl-PL"/>
        </w:rPr>
        <w:t>,</w:t>
      </w:r>
      <w:r w:rsidR="00FC6B1F">
        <w:rPr>
          <w:rFonts w:ascii="Calibri" w:hAnsi="Calibri" w:cs="Calibri"/>
          <w:lang w:val="pl-PL"/>
        </w:rPr>
        <w:t xml:space="preserve"> wyroby medyczne,</w:t>
      </w:r>
      <w:r w:rsidR="00F76ABB">
        <w:rPr>
          <w:rFonts w:ascii="Calibri" w:hAnsi="Calibri" w:cs="Calibri"/>
          <w:lang w:val="pl-PL"/>
        </w:rPr>
        <w:t xml:space="preserve"> asortyment,</w:t>
      </w:r>
      <w:r>
        <w:rPr>
          <w:rFonts w:ascii="Calibri" w:hAnsi="Calibri" w:cs="Calibri"/>
          <w:lang w:val="pl-PL"/>
        </w:rPr>
        <w:t xml:space="preserve"> </w:t>
      </w:r>
      <w:r w:rsidR="002D24AE" w:rsidRPr="00D77584">
        <w:rPr>
          <w:rFonts w:ascii="Calibri" w:hAnsi="Calibri" w:cs="Calibri"/>
          <w:lang w:val="pl-PL"/>
        </w:rPr>
        <w:t>których dostawa jest przedmiotem zamówienia publicznego zgodnie ze szczegółowym opisem, stanowiącym załącznik nr 1 do Umowy.</w:t>
      </w:r>
    </w:p>
    <w:p w14:paraId="2866E92A" w14:textId="77777777" w:rsidR="002D24AE" w:rsidRPr="00D77584" w:rsidRDefault="002D24AE" w:rsidP="00160E8D">
      <w:pPr>
        <w:numPr>
          <w:ilvl w:val="0"/>
          <w:numId w:val="50"/>
        </w:numPr>
        <w:tabs>
          <w:tab w:val="clear" w:pos="360"/>
          <w:tab w:val="left" w:pos="-567"/>
          <w:tab w:val="left" w:pos="284"/>
        </w:tabs>
        <w:suppressAutoHyphens w:val="0"/>
        <w:autoSpaceDN/>
        <w:ind w:left="0" w:firstLine="0"/>
        <w:jc w:val="both"/>
        <w:textAlignment w:val="auto"/>
        <w:rPr>
          <w:rFonts w:ascii="Calibri" w:hAnsi="Calibri" w:cs="Calibri"/>
          <w:lang w:val="pl-PL"/>
        </w:rPr>
      </w:pPr>
      <w:r w:rsidRPr="00D77584">
        <w:rPr>
          <w:rFonts w:ascii="Calibri" w:hAnsi="Calibri" w:cs="Calibri"/>
          <w:lang w:val="pl-PL"/>
        </w:rPr>
        <w:t>SWZ – specyfikację warunków zamówienia w postępowaniu o udzielenie zamówienia, będącym podstawą zawarcia niniejszej umowy.</w:t>
      </w:r>
    </w:p>
    <w:p w14:paraId="0F0BB0B3" w14:textId="77777777" w:rsidR="002D24AE" w:rsidRPr="00D77584" w:rsidRDefault="002D24AE" w:rsidP="00160E8D">
      <w:pPr>
        <w:numPr>
          <w:ilvl w:val="0"/>
          <w:numId w:val="50"/>
        </w:numPr>
        <w:tabs>
          <w:tab w:val="clear" w:pos="360"/>
          <w:tab w:val="left" w:pos="-567"/>
          <w:tab w:val="left" w:pos="284"/>
        </w:tabs>
        <w:suppressAutoHyphens w:val="0"/>
        <w:autoSpaceDN/>
        <w:ind w:left="0" w:firstLine="0"/>
        <w:jc w:val="both"/>
        <w:textAlignment w:val="auto"/>
        <w:rPr>
          <w:rFonts w:ascii="Calibri" w:hAnsi="Calibri" w:cs="Calibri"/>
          <w:lang w:val="pl-PL"/>
        </w:rPr>
      </w:pPr>
      <w:r w:rsidRPr="00D77584">
        <w:rPr>
          <w:rFonts w:ascii="Calibri" w:hAnsi="Calibri" w:cs="Calibri"/>
          <w:lang w:val="pl-PL"/>
        </w:rPr>
        <w:t>Wada fizyczna – wadę fizyczną w rozumieniu przepisów Kodeksu cywilnego oraz ponadto jakąkolwiek niezgodność dostarczanych leków z przedmiotem zamówienia opisanym w umowie.</w:t>
      </w:r>
    </w:p>
    <w:p w14:paraId="4E867E98" w14:textId="77777777" w:rsidR="002D24AE" w:rsidRPr="005A5966" w:rsidRDefault="002D24AE" w:rsidP="00160E8D">
      <w:pPr>
        <w:numPr>
          <w:ilvl w:val="0"/>
          <w:numId w:val="50"/>
        </w:numPr>
        <w:tabs>
          <w:tab w:val="clear" w:pos="360"/>
          <w:tab w:val="left" w:pos="-567"/>
          <w:tab w:val="left" w:pos="284"/>
        </w:tabs>
        <w:suppressAutoHyphens w:val="0"/>
        <w:autoSpaceDN/>
        <w:ind w:left="0" w:firstLine="0"/>
        <w:jc w:val="both"/>
        <w:textAlignment w:val="auto"/>
        <w:rPr>
          <w:rFonts w:ascii="Calibri" w:hAnsi="Calibri" w:cs="Calibri"/>
        </w:rPr>
      </w:pPr>
      <w:r w:rsidRPr="005A5966">
        <w:rPr>
          <w:rFonts w:ascii="Calibri" w:hAnsi="Calibri" w:cs="Calibri"/>
        </w:rPr>
        <w:t>Umowa – niniejszą umowę dostawy.</w:t>
      </w:r>
    </w:p>
    <w:p w14:paraId="18B37692" w14:textId="77777777" w:rsidR="002D24AE" w:rsidRPr="00D77584" w:rsidRDefault="002D24AE" w:rsidP="00160E8D">
      <w:pPr>
        <w:numPr>
          <w:ilvl w:val="0"/>
          <w:numId w:val="50"/>
        </w:numPr>
        <w:tabs>
          <w:tab w:val="clear" w:pos="360"/>
          <w:tab w:val="left" w:pos="-567"/>
          <w:tab w:val="left" w:pos="284"/>
        </w:tabs>
        <w:suppressAutoHyphens w:val="0"/>
        <w:autoSpaceDN/>
        <w:ind w:left="0" w:firstLine="0"/>
        <w:jc w:val="both"/>
        <w:textAlignment w:val="auto"/>
        <w:rPr>
          <w:rFonts w:ascii="Calibri" w:hAnsi="Calibri" w:cs="Calibri"/>
          <w:lang w:val="pl-PL"/>
        </w:rPr>
      </w:pPr>
      <w:r w:rsidRPr="00D77584">
        <w:rPr>
          <w:rFonts w:ascii="Calibri" w:hAnsi="Calibri" w:cs="Calibri"/>
          <w:lang w:val="pl-PL"/>
        </w:rPr>
        <w:t>Oferta – oferta złożona przez Wykonawcę w niniejszym postępowaniu.</w:t>
      </w:r>
    </w:p>
    <w:p w14:paraId="4CAE382C" w14:textId="77777777" w:rsidR="00893675" w:rsidRPr="00841EF3" w:rsidRDefault="00893675" w:rsidP="00893675">
      <w:pPr>
        <w:autoSpaceDE w:val="0"/>
        <w:autoSpaceDN/>
        <w:jc w:val="center"/>
        <w:textAlignment w:val="auto"/>
        <w:rPr>
          <w:rFonts w:ascii="Calibri" w:eastAsia="Times New Roman" w:hAnsi="Calibri" w:cs="Calibri"/>
          <w:b/>
          <w:bCs/>
          <w:kern w:val="0"/>
          <w:lang w:val="pl-PL" w:bidi="ar-SA"/>
        </w:rPr>
      </w:pPr>
      <w:r w:rsidRPr="00841EF3">
        <w:rPr>
          <w:rFonts w:ascii="Calibri" w:eastAsia="Times New Roman" w:hAnsi="Calibri" w:cs="Calibri"/>
          <w:b/>
          <w:bCs/>
          <w:kern w:val="0"/>
          <w:lang w:val="pl-PL" w:bidi="ar-SA"/>
        </w:rPr>
        <w:t>§ 2</w:t>
      </w:r>
    </w:p>
    <w:p w14:paraId="52ADE04D" w14:textId="7F073947" w:rsidR="00893675" w:rsidRPr="00841EF3" w:rsidRDefault="00893675" w:rsidP="00893675">
      <w:pPr>
        <w:keepNext/>
        <w:widowControl w:val="0"/>
        <w:tabs>
          <w:tab w:val="left" w:pos="0"/>
        </w:tabs>
        <w:autoSpaceDN/>
        <w:ind w:left="432" w:hanging="432"/>
        <w:jc w:val="center"/>
        <w:textAlignment w:val="auto"/>
        <w:outlineLvl w:val="0"/>
        <w:rPr>
          <w:rFonts w:ascii="Calibri" w:eastAsia="Times New Roman" w:hAnsi="Calibri" w:cs="Calibri"/>
          <w:b/>
          <w:bCs/>
          <w:kern w:val="1"/>
          <w:lang w:val="pl-PL" w:bidi="ar-SA"/>
        </w:rPr>
      </w:pPr>
      <w:r w:rsidRPr="00841EF3">
        <w:rPr>
          <w:rFonts w:ascii="Calibri" w:eastAsia="Times New Roman" w:hAnsi="Calibri" w:cs="Calibri"/>
          <w:b/>
          <w:bCs/>
          <w:kern w:val="1"/>
          <w:lang w:val="pl-PL" w:bidi="ar-SA"/>
        </w:rPr>
        <w:t>PRZEDMIOT UMOWY, OKRES OBOWIĄZYWANIA</w:t>
      </w:r>
    </w:p>
    <w:p w14:paraId="6A65CDAA" w14:textId="77777777" w:rsidR="002D24AE" w:rsidRPr="00D77584" w:rsidRDefault="002D24AE" w:rsidP="00160E8D">
      <w:pPr>
        <w:numPr>
          <w:ilvl w:val="0"/>
          <w:numId w:val="51"/>
        </w:numPr>
        <w:tabs>
          <w:tab w:val="left" w:pos="284"/>
        </w:tabs>
        <w:suppressAutoHyphens w:val="0"/>
        <w:autoSpaceDN/>
        <w:ind w:left="0" w:firstLine="0"/>
        <w:jc w:val="both"/>
        <w:textAlignment w:val="auto"/>
        <w:rPr>
          <w:rFonts w:ascii="Calibri" w:hAnsi="Calibri" w:cs="Calibri"/>
          <w:lang w:val="pl-PL"/>
        </w:rPr>
      </w:pPr>
      <w:r w:rsidRPr="00D77584">
        <w:rPr>
          <w:rFonts w:ascii="Calibri" w:hAnsi="Calibri" w:cs="Calibri"/>
          <w:lang w:val="pl-PL"/>
        </w:rPr>
        <w:t>Wykonawca zobowiązuje się dostarczyć Zamawiającemu leki na warunkach przewidzianych przepisami prawa, postanowieniami Specyfikacji Warunków Zamówienia, oferty oraz umowy.</w:t>
      </w:r>
    </w:p>
    <w:p w14:paraId="5E8FDBCE" w14:textId="7462750B" w:rsidR="002D24AE" w:rsidRPr="00D77584" w:rsidRDefault="002D24AE" w:rsidP="00160E8D">
      <w:pPr>
        <w:numPr>
          <w:ilvl w:val="0"/>
          <w:numId w:val="51"/>
        </w:numPr>
        <w:tabs>
          <w:tab w:val="left" w:pos="284"/>
        </w:tabs>
        <w:suppressAutoHyphens w:val="0"/>
        <w:autoSpaceDN/>
        <w:ind w:left="0" w:firstLine="0"/>
        <w:jc w:val="both"/>
        <w:textAlignment w:val="auto"/>
        <w:rPr>
          <w:rFonts w:ascii="Calibri" w:hAnsi="Calibri" w:cs="Calibri"/>
          <w:lang w:val="pl-PL"/>
        </w:rPr>
      </w:pPr>
      <w:r w:rsidRPr="00D77584">
        <w:rPr>
          <w:rFonts w:ascii="Calibri" w:hAnsi="Calibri" w:cs="Calibri"/>
          <w:lang w:val="pl-PL"/>
        </w:rPr>
        <w:t>Szczegółowy wykaz leków określający ich asortyment i przewidywane ilości zawiera załącznik nr</w:t>
      </w:r>
      <w:r w:rsidR="0027104C" w:rsidRPr="00D77584">
        <w:rPr>
          <w:rFonts w:ascii="Calibri" w:hAnsi="Calibri" w:cs="Calibri"/>
          <w:lang w:val="pl-PL"/>
        </w:rPr>
        <w:t> </w:t>
      </w:r>
      <w:r w:rsidRPr="00D77584">
        <w:rPr>
          <w:rFonts w:ascii="Calibri" w:hAnsi="Calibri" w:cs="Calibri"/>
          <w:lang w:val="pl-PL"/>
        </w:rPr>
        <w:t>1 do umowy.</w:t>
      </w:r>
    </w:p>
    <w:p w14:paraId="4FF06100" w14:textId="4458F19F" w:rsidR="002D24AE" w:rsidRPr="00D77584" w:rsidRDefault="002D24AE" w:rsidP="00160E8D">
      <w:pPr>
        <w:numPr>
          <w:ilvl w:val="0"/>
          <w:numId w:val="51"/>
        </w:numPr>
        <w:tabs>
          <w:tab w:val="left" w:pos="284"/>
        </w:tabs>
        <w:suppressAutoHyphens w:val="0"/>
        <w:autoSpaceDN/>
        <w:ind w:left="0" w:firstLine="0"/>
        <w:jc w:val="both"/>
        <w:textAlignment w:val="auto"/>
        <w:rPr>
          <w:rFonts w:ascii="Calibri" w:hAnsi="Calibri" w:cs="Calibri"/>
          <w:lang w:val="pl-PL"/>
        </w:rPr>
      </w:pPr>
      <w:r w:rsidRPr="00D77584">
        <w:rPr>
          <w:rFonts w:ascii="Calibri" w:hAnsi="Calibri" w:cs="Calibri"/>
          <w:lang w:val="pl-PL"/>
        </w:rPr>
        <w:t>Wielkości przewidziane w zał</w:t>
      </w:r>
      <w:r w:rsidR="0066481C">
        <w:rPr>
          <w:rFonts w:ascii="Calibri" w:hAnsi="Calibri" w:cs="Calibri"/>
          <w:lang w:val="pl-PL"/>
        </w:rPr>
        <w:t>ączniku</w:t>
      </w:r>
      <w:r w:rsidRPr="00D77584">
        <w:rPr>
          <w:rFonts w:ascii="Calibri" w:hAnsi="Calibri" w:cs="Calibri"/>
          <w:lang w:val="pl-PL"/>
        </w:rPr>
        <w:t xml:space="preserve"> nr 1 do umowy są wielkościami maksymalnymi. Zamawiający zastrzega sobie możliwość zmniejszenia ilości zamawianych leków, w zależności </w:t>
      </w:r>
      <w:r w:rsidR="00FB66E9">
        <w:rPr>
          <w:rFonts w:ascii="Calibri" w:hAnsi="Calibri" w:cs="Calibri"/>
          <w:lang w:val="pl-PL"/>
        </w:rPr>
        <w:br/>
      </w:r>
      <w:r w:rsidRPr="00D77584">
        <w:rPr>
          <w:rFonts w:ascii="Calibri" w:hAnsi="Calibri" w:cs="Calibri"/>
          <w:lang w:val="pl-PL"/>
        </w:rPr>
        <w:t xml:space="preserve">od bieżących potrzeb. </w:t>
      </w:r>
    </w:p>
    <w:p w14:paraId="53C61DCE" w14:textId="77777777" w:rsidR="002D24AE" w:rsidRPr="00D77584" w:rsidRDefault="002D24AE" w:rsidP="00160E8D">
      <w:pPr>
        <w:numPr>
          <w:ilvl w:val="0"/>
          <w:numId w:val="51"/>
        </w:numPr>
        <w:tabs>
          <w:tab w:val="left" w:pos="284"/>
        </w:tabs>
        <w:suppressAutoHyphens w:val="0"/>
        <w:autoSpaceDN/>
        <w:ind w:left="0" w:firstLine="0"/>
        <w:jc w:val="both"/>
        <w:textAlignment w:val="auto"/>
        <w:rPr>
          <w:rFonts w:ascii="Calibri" w:hAnsi="Calibri" w:cs="Calibri"/>
          <w:lang w:val="pl-PL"/>
        </w:rPr>
      </w:pPr>
      <w:r w:rsidRPr="00D77584">
        <w:rPr>
          <w:rFonts w:ascii="Calibri" w:hAnsi="Calibri" w:cs="Calibri"/>
          <w:lang w:val="pl-PL"/>
        </w:rPr>
        <w:t>Zamawiający określa min. wartość zamówienia na poziomie 50% wartości umowy.</w:t>
      </w:r>
    </w:p>
    <w:p w14:paraId="72725BBF" w14:textId="5B7466DD" w:rsidR="002D24AE" w:rsidRPr="00D77584" w:rsidRDefault="002D24AE" w:rsidP="00160E8D">
      <w:pPr>
        <w:numPr>
          <w:ilvl w:val="0"/>
          <w:numId w:val="51"/>
        </w:numPr>
        <w:tabs>
          <w:tab w:val="left" w:pos="284"/>
        </w:tabs>
        <w:suppressAutoHyphens w:val="0"/>
        <w:autoSpaceDN/>
        <w:ind w:left="0" w:firstLine="0"/>
        <w:jc w:val="both"/>
        <w:textAlignment w:val="auto"/>
        <w:rPr>
          <w:rFonts w:ascii="Calibri" w:hAnsi="Calibri" w:cs="Calibri"/>
          <w:lang w:val="pl-PL"/>
        </w:rPr>
      </w:pPr>
      <w:r w:rsidRPr="00D77584">
        <w:rPr>
          <w:rFonts w:ascii="Calibri" w:hAnsi="Calibri" w:cs="Calibri"/>
          <w:lang w:val="pl-PL"/>
        </w:rPr>
        <w:t xml:space="preserve">W sytuacji zmniejszenia ilości zamawianych leków, o którym mowa w ust. 3, Wykonawcy nie przysługuje żadne roszczenie o wykonanie całości dostaw i zapłatę ceny za leki, na które Zamawiający nie złożył zamówienia. Zamawiający zastrzega sobie możliwość zmiany ilości poszczególnych elementów przedmiotu zamówienia wyszczególnionego w załączniku </w:t>
      </w:r>
      <w:r w:rsidR="00390910">
        <w:rPr>
          <w:rFonts w:ascii="Calibri" w:hAnsi="Calibri" w:cs="Calibri"/>
          <w:lang w:val="pl-PL"/>
        </w:rPr>
        <w:br/>
      </w:r>
      <w:r w:rsidRPr="00D77584">
        <w:rPr>
          <w:rFonts w:ascii="Calibri" w:hAnsi="Calibri" w:cs="Calibri"/>
          <w:lang w:val="pl-PL"/>
        </w:rPr>
        <w:t xml:space="preserve">nr 1 do umowy w zakresie łącznej wartości przedmiotu zamówienia/całkowitej wartości umowy </w:t>
      </w:r>
      <w:r w:rsidRPr="00D77584">
        <w:rPr>
          <w:rFonts w:ascii="Calibri" w:hAnsi="Calibri" w:cs="Calibri"/>
          <w:lang w:val="pl-PL"/>
        </w:rPr>
        <w:lastRenderedPageBreak/>
        <w:t>brutto – zmianę tę Zamawiający pozostawia wyłącznie do swojej decyzji, a Wykonawca oświadcza, iż powyższą okoliczność akceptuje.</w:t>
      </w:r>
    </w:p>
    <w:p w14:paraId="2836AE84" w14:textId="034E6DBA" w:rsidR="002D24AE" w:rsidRPr="00D77584" w:rsidRDefault="002D24AE" w:rsidP="00160E8D">
      <w:pPr>
        <w:numPr>
          <w:ilvl w:val="0"/>
          <w:numId w:val="51"/>
        </w:numPr>
        <w:tabs>
          <w:tab w:val="left" w:pos="284"/>
        </w:tabs>
        <w:suppressAutoHyphens w:val="0"/>
        <w:autoSpaceDN/>
        <w:ind w:left="0" w:firstLine="0"/>
        <w:jc w:val="both"/>
        <w:textAlignment w:val="auto"/>
        <w:rPr>
          <w:rFonts w:ascii="Calibri" w:hAnsi="Calibri" w:cs="Calibri"/>
          <w:lang w:val="pl-PL"/>
        </w:rPr>
      </w:pPr>
      <w:r w:rsidRPr="00D77584">
        <w:rPr>
          <w:rFonts w:ascii="Calibri" w:hAnsi="Calibri" w:cs="Calibri"/>
          <w:lang w:val="pl-PL"/>
        </w:rPr>
        <w:t xml:space="preserve">Wykonawca oświadcza, że dostarczane leki/wyroby medyczne posiadają zezwolenia na dopuszczenie do obrotu na terytorium Rzeczypospolitej Polskiej zgodnie z wymogami ustawy </w:t>
      </w:r>
      <w:r w:rsidR="00FC6B1F">
        <w:rPr>
          <w:rFonts w:ascii="Calibri" w:hAnsi="Calibri" w:cs="Calibri"/>
          <w:lang w:val="pl-PL"/>
        </w:rPr>
        <w:br/>
      </w:r>
      <w:r w:rsidRPr="00D77584">
        <w:rPr>
          <w:rFonts w:ascii="Calibri" w:hAnsi="Calibri" w:cs="Calibri"/>
          <w:lang w:val="pl-PL"/>
        </w:rPr>
        <w:t>z dnia 6 września 2001 r. Prawo farmaceutyczne (</w:t>
      </w:r>
      <w:r w:rsidR="00B31DE9" w:rsidRPr="00D77584">
        <w:rPr>
          <w:rFonts w:ascii="Calibri" w:hAnsi="Calibri" w:cs="Calibri"/>
          <w:lang w:val="pl-PL"/>
        </w:rPr>
        <w:t>Dz.U. 2022 poz. 2301</w:t>
      </w:r>
      <w:r w:rsidRPr="00D77584">
        <w:rPr>
          <w:rFonts w:ascii="Calibri" w:hAnsi="Calibri" w:cs="Calibri"/>
          <w:lang w:val="pl-PL"/>
        </w:rPr>
        <w:t xml:space="preserve">). </w:t>
      </w:r>
    </w:p>
    <w:p w14:paraId="54D1C8CE" w14:textId="77777777" w:rsidR="002D24AE" w:rsidRPr="00D77584" w:rsidRDefault="002D24AE" w:rsidP="00160E8D">
      <w:pPr>
        <w:numPr>
          <w:ilvl w:val="0"/>
          <w:numId w:val="51"/>
        </w:numPr>
        <w:tabs>
          <w:tab w:val="left" w:pos="284"/>
        </w:tabs>
        <w:suppressAutoHyphens w:val="0"/>
        <w:autoSpaceDN/>
        <w:ind w:left="0" w:firstLine="0"/>
        <w:jc w:val="both"/>
        <w:textAlignment w:val="auto"/>
        <w:rPr>
          <w:rFonts w:ascii="Calibri" w:hAnsi="Calibri" w:cs="Calibri"/>
          <w:lang w:val="pl-PL"/>
        </w:rPr>
      </w:pPr>
      <w:r w:rsidRPr="00D77584">
        <w:rPr>
          <w:rFonts w:ascii="Calibri" w:hAnsi="Calibri" w:cs="Calibri"/>
          <w:lang w:val="pl-PL"/>
        </w:rPr>
        <w:t xml:space="preserve">Wykonawca zobowiązuje się dostarczać leki w oryginalnych opakowaniach z nazwą producenta, oznaczonych datą ważności, numerem serii oraz innymi danymi umożliwiającymi identyfikację. </w:t>
      </w:r>
    </w:p>
    <w:p w14:paraId="0F117249" w14:textId="77777777" w:rsidR="002D24AE" w:rsidRPr="00FC6B1F" w:rsidRDefault="002D24AE" w:rsidP="00160E8D">
      <w:pPr>
        <w:numPr>
          <w:ilvl w:val="0"/>
          <w:numId w:val="51"/>
        </w:numPr>
        <w:tabs>
          <w:tab w:val="left" w:pos="284"/>
        </w:tabs>
        <w:suppressAutoHyphens w:val="0"/>
        <w:autoSpaceDN/>
        <w:ind w:left="0" w:firstLine="0"/>
        <w:jc w:val="both"/>
        <w:textAlignment w:val="auto"/>
        <w:rPr>
          <w:rFonts w:ascii="Calibri" w:hAnsi="Calibri" w:cs="Calibri"/>
          <w:lang w:val="pl-PL"/>
        </w:rPr>
      </w:pPr>
      <w:r w:rsidRPr="00FC6B1F">
        <w:rPr>
          <w:rFonts w:ascii="Calibri" w:hAnsi="Calibri" w:cs="Calibri"/>
          <w:lang w:val="pl-PL"/>
        </w:rPr>
        <w:t>Wykonawca zobowiązuje się dostarczyć leki opakowane w sposób zapewniający ich całość                   i nienaruszalność oraz zapewnić ich zabezpieczenie przed uszkodzeniem podczas transportu.</w:t>
      </w:r>
    </w:p>
    <w:p w14:paraId="26DA0D5B" w14:textId="426D41DB" w:rsidR="0099496D" w:rsidRDefault="002D24AE" w:rsidP="0099496D">
      <w:pPr>
        <w:numPr>
          <w:ilvl w:val="0"/>
          <w:numId w:val="51"/>
        </w:numPr>
        <w:tabs>
          <w:tab w:val="left" w:pos="284"/>
        </w:tabs>
        <w:suppressAutoHyphens w:val="0"/>
        <w:autoSpaceDN/>
        <w:ind w:left="0" w:firstLine="0"/>
        <w:jc w:val="both"/>
        <w:textAlignment w:val="auto"/>
        <w:rPr>
          <w:rFonts w:ascii="Calibri" w:hAnsi="Calibri" w:cs="Calibri"/>
          <w:lang w:val="pl-PL"/>
        </w:rPr>
      </w:pPr>
      <w:r w:rsidRPr="0099496D">
        <w:rPr>
          <w:rFonts w:ascii="Calibri" w:hAnsi="Calibri" w:cs="Calibri"/>
          <w:lang w:val="pl-PL"/>
        </w:rPr>
        <w:t>Dostarcza</w:t>
      </w:r>
      <w:r w:rsidR="0099496D">
        <w:rPr>
          <w:rFonts w:ascii="Calibri" w:hAnsi="Calibri" w:cs="Calibri"/>
          <w:lang w:val="pl-PL"/>
        </w:rPr>
        <w:t>ny asortyment</w:t>
      </w:r>
      <w:r w:rsidRPr="0099496D">
        <w:rPr>
          <w:rFonts w:ascii="Calibri" w:hAnsi="Calibri" w:cs="Calibri"/>
          <w:lang w:val="pl-PL"/>
        </w:rPr>
        <w:t xml:space="preserve"> mus</w:t>
      </w:r>
      <w:r w:rsidR="0099496D">
        <w:rPr>
          <w:rFonts w:ascii="Calibri" w:hAnsi="Calibri" w:cs="Calibri"/>
          <w:lang w:val="pl-PL"/>
        </w:rPr>
        <w:t>i</w:t>
      </w:r>
      <w:r w:rsidRPr="0099496D">
        <w:rPr>
          <w:rFonts w:ascii="Calibri" w:hAnsi="Calibri" w:cs="Calibri"/>
          <w:lang w:val="pl-PL"/>
        </w:rPr>
        <w:t xml:space="preserve"> posiadać termin przydatności nie krótszy niż</w:t>
      </w:r>
      <w:r w:rsidR="0099496D" w:rsidRPr="0099496D">
        <w:rPr>
          <w:rFonts w:ascii="Calibri" w:hAnsi="Calibri" w:cs="Calibri"/>
          <w:lang w:val="pl-PL"/>
        </w:rPr>
        <w:t xml:space="preserve">: </w:t>
      </w:r>
    </w:p>
    <w:p w14:paraId="714C82C9" w14:textId="0F3E18A5" w:rsidR="0099496D" w:rsidRPr="00FC6B1F" w:rsidRDefault="0099496D" w:rsidP="00FF5F68">
      <w:pPr>
        <w:pStyle w:val="Akapitzlist"/>
        <w:numPr>
          <w:ilvl w:val="1"/>
          <w:numId w:val="67"/>
        </w:numPr>
        <w:tabs>
          <w:tab w:val="left" w:pos="284"/>
        </w:tabs>
        <w:suppressAutoHyphens w:val="0"/>
        <w:autoSpaceDN/>
        <w:ind w:left="0" w:firstLine="0"/>
        <w:jc w:val="both"/>
        <w:textAlignment w:val="auto"/>
        <w:rPr>
          <w:rFonts w:asciiTheme="minorHAnsi" w:eastAsia="Times New Roman" w:hAnsiTheme="minorHAnsi" w:cstheme="minorHAnsi"/>
          <w:sz w:val="24"/>
          <w:szCs w:val="24"/>
          <w:lang w:val="pl-PL"/>
        </w:rPr>
      </w:pPr>
      <w:r w:rsidRPr="00FC6B1F">
        <w:rPr>
          <w:rFonts w:asciiTheme="minorHAnsi" w:eastAsia="Times New Roman" w:hAnsiTheme="minorHAnsi" w:cstheme="minorHAnsi"/>
          <w:sz w:val="24"/>
          <w:szCs w:val="24"/>
          <w:lang w:val="pl-PL"/>
        </w:rPr>
        <w:t>leki – 12 m-</w:t>
      </w:r>
      <w:proofErr w:type="spellStart"/>
      <w:r w:rsidRPr="00FC6B1F">
        <w:rPr>
          <w:rFonts w:asciiTheme="minorHAnsi" w:eastAsia="Times New Roman" w:hAnsiTheme="minorHAnsi" w:cstheme="minorHAnsi"/>
          <w:sz w:val="24"/>
          <w:szCs w:val="24"/>
          <w:lang w:val="pl-PL"/>
        </w:rPr>
        <w:t>cy</w:t>
      </w:r>
      <w:proofErr w:type="spellEnd"/>
      <w:r w:rsidRPr="00FC6B1F">
        <w:rPr>
          <w:rFonts w:asciiTheme="minorHAnsi" w:eastAsia="Times New Roman" w:hAnsiTheme="minorHAnsi" w:cstheme="minorHAnsi"/>
          <w:sz w:val="24"/>
          <w:szCs w:val="24"/>
          <w:lang w:val="pl-PL"/>
        </w:rPr>
        <w:t xml:space="preserve"> od daty dostawy;</w:t>
      </w:r>
    </w:p>
    <w:p w14:paraId="21C44F15" w14:textId="7A1129E0" w:rsidR="0099496D" w:rsidRPr="00FB66E9" w:rsidRDefault="0099496D" w:rsidP="00FF5F68">
      <w:pPr>
        <w:pStyle w:val="Akapitzlist"/>
        <w:numPr>
          <w:ilvl w:val="1"/>
          <w:numId w:val="67"/>
        </w:numPr>
        <w:tabs>
          <w:tab w:val="left" w:pos="284"/>
        </w:tabs>
        <w:suppressAutoHyphens w:val="0"/>
        <w:autoSpaceDN/>
        <w:ind w:left="0" w:firstLine="0"/>
        <w:jc w:val="both"/>
        <w:textAlignment w:val="auto"/>
        <w:rPr>
          <w:rFonts w:asciiTheme="minorHAnsi" w:eastAsia="Times New Roman" w:hAnsiTheme="minorHAnsi" w:cstheme="minorHAnsi"/>
          <w:color w:val="FF0000"/>
          <w:sz w:val="24"/>
          <w:szCs w:val="24"/>
          <w:lang w:val="pl-PL"/>
        </w:rPr>
      </w:pPr>
      <w:r w:rsidRPr="00FC6B1F">
        <w:rPr>
          <w:rFonts w:asciiTheme="minorHAnsi" w:eastAsia="Times New Roman" w:hAnsiTheme="minorHAnsi" w:cstheme="minorHAnsi"/>
          <w:sz w:val="24"/>
          <w:szCs w:val="24"/>
          <w:lang w:val="pl-PL"/>
        </w:rPr>
        <w:t>diety, pakiet 24 poz. 156 – minimum 8 m-</w:t>
      </w:r>
      <w:proofErr w:type="spellStart"/>
      <w:r w:rsidRPr="00FC6B1F">
        <w:rPr>
          <w:rFonts w:asciiTheme="minorHAnsi" w:eastAsia="Times New Roman" w:hAnsiTheme="minorHAnsi" w:cstheme="minorHAnsi"/>
          <w:sz w:val="24"/>
          <w:szCs w:val="24"/>
          <w:lang w:val="pl-PL"/>
        </w:rPr>
        <w:t>cy</w:t>
      </w:r>
      <w:proofErr w:type="spellEnd"/>
      <w:r w:rsidRPr="00FC6B1F">
        <w:rPr>
          <w:rFonts w:asciiTheme="minorHAnsi" w:eastAsia="Times New Roman" w:hAnsiTheme="minorHAnsi" w:cstheme="minorHAnsi"/>
          <w:sz w:val="24"/>
          <w:szCs w:val="24"/>
          <w:lang w:val="pl-PL"/>
        </w:rPr>
        <w:t xml:space="preserve"> od daty dostawy. </w:t>
      </w:r>
    </w:p>
    <w:p w14:paraId="2B5A2021" w14:textId="17E35817" w:rsidR="002D24AE" w:rsidRPr="00FB66E9" w:rsidRDefault="009B5AAE" w:rsidP="0099496D">
      <w:pPr>
        <w:pStyle w:val="Akapitzlist"/>
        <w:numPr>
          <w:ilvl w:val="0"/>
          <w:numId w:val="0"/>
        </w:numPr>
        <w:tabs>
          <w:tab w:val="left" w:pos="284"/>
        </w:tabs>
        <w:suppressAutoHyphens w:val="0"/>
        <w:autoSpaceDN/>
        <w:jc w:val="both"/>
        <w:textAlignment w:val="auto"/>
        <w:rPr>
          <w:rFonts w:asciiTheme="minorHAnsi" w:eastAsia="Times New Roman" w:hAnsiTheme="minorHAnsi" w:cstheme="minorHAnsi"/>
          <w:color w:val="FF0000"/>
          <w:sz w:val="24"/>
          <w:szCs w:val="24"/>
          <w:lang w:val="pl-PL"/>
        </w:rPr>
      </w:pPr>
      <w:r w:rsidRPr="00FB66E9">
        <w:rPr>
          <w:rFonts w:cs="Calibri"/>
          <w:sz w:val="24"/>
          <w:szCs w:val="24"/>
          <w:lang w:val="pl-PL"/>
        </w:rPr>
        <w:t xml:space="preserve">Dostawy produktów, z krótszym terminem ważności mogą być dopuszczone w wyjątkowych sytuacjach i każdorazowo zgodę na nie musi wyrazić upoważniony przedstawiciel Zamawiającego. </w:t>
      </w:r>
    </w:p>
    <w:p w14:paraId="68C3DCE8" w14:textId="6CA3FEBA" w:rsidR="0027104C" w:rsidRPr="00D77584" w:rsidRDefault="0027104C" w:rsidP="00160E8D">
      <w:pPr>
        <w:numPr>
          <w:ilvl w:val="0"/>
          <w:numId w:val="51"/>
        </w:numPr>
        <w:tabs>
          <w:tab w:val="left" w:pos="284"/>
          <w:tab w:val="left" w:pos="426"/>
        </w:tabs>
        <w:suppressAutoHyphens w:val="0"/>
        <w:autoSpaceDN/>
        <w:ind w:left="0" w:firstLine="0"/>
        <w:jc w:val="both"/>
        <w:textAlignment w:val="auto"/>
        <w:rPr>
          <w:rFonts w:asciiTheme="minorHAnsi" w:hAnsiTheme="minorHAnsi" w:cstheme="minorHAnsi"/>
          <w:lang w:val="pl-PL"/>
        </w:rPr>
      </w:pPr>
      <w:r w:rsidRPr="00D77584">
        <w:rPr>
          <w:rFonts w:asciiTheme="minorHAnsi" w:hAnsiTheme="minorHAnsi" w:cstheme="minorHAnsi"/>
          <w:lang w:val="pl-PL"/>
        </w:rPr>
        <w:t xml:space="preserve">W przypadku dostarczenia przez Wykonawcę asortymentu o terminie ważności krótszym </w:t>
      </w:r>
      <w:r w:rsidR="00395E6B">
        <w:rPr>
          <w:rFonts w:asciiTheme="minorHAnsi" w:hAnsiTheme="minorHAnsi" w:cstheme="minorHAnsi"/>
          <w:lang w:val="pl-PL"/>
        </w:rPr>
        <w:br/>
      </w:r>
      <w:r w:rsidRPr="00D77584">
        <w:rPr>
          <w:rFonts w:asciiTheme="minorHAnsi" w:hAnsiTheme="minorHAnsi" w:cstheme="minorHAnsi"/>
          <w:lang w:val="pl-PL"/>
        </w:rPr>
        <w:t>niż 12 miesięcy</w:t>
      </w:r>
      <w:r w:rsidR="009B5AAE" w:rsidRPr="00D77584">
        <w:rPr>
          <w:rFonts w:asciiTheme="minorHAnsi" w:hAnsiTheme="minorHAnsi" w:cstheme="minorHAnsi"/>
          <w:lang w:val="pl-PL"/>
        </w:rPr>
        <w:t xml:space="preserve">, z zastrzeżeniem pkt. 9, </w:t>
      </w:r>
      <w:r w:rsidRPr="00D77584">
        <w:rPr>
          <w:rFonts w:asciiTheme="minorHAnsi" w:hAnsiTheme="minorHAnsi" w:cstheme="minorHAnsi"/>
          <w:lang w:val="pl-PL"/>
        </w:rPr>
        <w:t>Zamawiającemu przysługuje prawo zwrotu towaru na koszt Wykonawcy.</w:t>
      </w:r>
    </w:p>
    <w:p w14:paraId="2BE6EC2E" w14:textId="2AC47C68" w:rsidR="002D24AE" w:rsidRPr="00D77584" w:rsidRDefault="002D24AE" w:rsidP="00160E8D">
      <w:pPr>
        <w:numPr>
          <w:ilvl w:val="0"/>
          <w:numId w:val="51"/>
        </w:numPr>
        <w:tabs>
          <w:tab w:val="left" w:pos="284"/>
          <w:tab w:val="left" w:pos="426"/>
        </w:tabs>
        <w:suppressAutoHyphens w:val="0"/>
        <w:autoSpaceDN/>
        <w:ind w:left="0" w:firstLine="0"/>
        <w:jc w:val="both"/>
        <w:textAlignment w:val="auto"/>
        <w:rPr>
          <w:rFonts w:ascii="Calibri" w:hAnsi="Calibri" w:cs="Calibri"/>
          <w:lang w:val="pl-PL"/>
        </w:rPr>
      </w:pPr>
      <w:r w:rsidRPr="00D77584">
        <w:rPr>
          <w:rFonts w:ascii="Calibri" w:eastAsia="Arial" w:hAnsi="Calibri" w:cs="Calibri"/>
          <w:lang w:val="pl-PL" w:bidi="pl-PL"/>
        </w:rPr>
        <w:t>Umowa została sporządzona w formie elektronicznej i podpisana przez każdą ze Stron kwalifikowanym podpisem elektronicznym.</w:t>
      </w:r>
    </w:p>
    <w:p w14:paraId="54FF6D70" w14:textId="77777777" w:rsidR="002D24AE" w:rsidRPr="00D77584" w:rsidRDefault="002D24AE" w:rsidP="00160E8D">
      <w:pPr>
        <w:numPr>
          <w:ilvl w:val="0"/>
          <w:numId w:val="51"/>
        </w:numPr>
        <w:tabs>
          <w:tab w:val="left" w:pos="284"/>
          <w:tab w:val="left" w:pos="426"/>
        </w:tabs>
        <w:suppressAutoHyphens w:val="0"/>
        <w:autoSpaceDN/>
        <w:ind w:left="0" w:firstLine="0"/>
        <w:jc w:val="both"/>
        <w:textAlignment w:val="auto"/>
        <w:rPr>
          <w:rFonts w:ascii="Calibri" w:hAnsi="Calibri" w:cs="Calibri"/>
          <w:lang w:val="pl-PL"/>
        </w:rPr>
      </w:pPr>
      <w:r w:rsidRPr="00D77584">
        <w:rPr>
          <w:rFonts w:ascii="Calibri" w:eastAsia="Arial" w:hAnsi="Calibri" w:cs="Calibri"/>
          <w:lang w:val="pl-PL" w:bidi="pl-PL"/>
        </w:rPr>
        <w:t>Datą zawarcia niniejszej Umowy jest data złożenia oświadczenia woli o jej zawarciu przez ostatnią ze Stron.</w:t>
      </w:r>
    </w:p>
    <w:p w14:paraId="29C62A36" w14:textId="1FD16BFE" w:rsidR="003D6DD5" w:rsidRPr="00395E6B" w:rsidRDefault="002D24AE" w:rsidP="00160E8D">
      <w:pPr>
        <w:numPr>
          <w:ilvl w:val="0"/>
          <w:numId w:val="51"/>
        </w:numPr>
        <w:tabs>
          <w:tab w:val="left" w:pos="284"/>
          <w:tab w:val="left" w:pos="426"/>
        </w:tabs>
        <w:suppressAutoHyphens w:val="0"/>
        <w:autoSpaceDN/>
        <w:ind w:left="0" w:firstLine="0"/>
        <w:jc w:val="both"/>
        <w:textAlignment w:val="auto"/>
        <w:rPr>
          <w:rFonts w:ascii="Calibri" w:hAnsi="Calibri" w:cs="Calibri"/>
          <w:lang w:val="pl-PL"/>
        </w:rPr>
      </w:pPr>
      <w:r w:rsidRPr="00395E6B">
        <w:rPr>
          <w:rFonts w:ascii="Calibri" w:eastAsia="Arial" w:hAnsi="Calibri" w:cs="Calibri"/>
          <w:lang w:val="pl-PL" w:bidi="pl-PL"/>
        </w:rPr>
        <w:t xml:space="preserve">Umowa wchodzi w życie z dniem podpisania, z mocą obowiązującą </w:t>
      </w:r>
      <w:r w:rsidR="003D6DD5" w:rsidRPr="00395E6B">
        <w:rPr>
          <w:rFonts w:asciiTheme="minorHAnsi" w:eastAsia="Times New Roman" w:hAnsiTheme="minorHAnsi" w:cstheme="minorHAnsi"/>
          <w:kern w:val="0"/>
          <w:lang w:val="pl-PL" w:eastAsia="pl-PL" w:bidi="ar-SA"/>
        </w:rPr>
        <w:t xml:space="preserve">przez okres 12 miesięcy </w:t>
      </w:r>
      <w:r w:rsidR="00FB66E9" w:rsidRPr="00395E6B">
        <w:rPr>
          <w:rFonts w:asciiTheme="minorHAnsi" w:eastAsia="Times New Roman" w:hAnsiTheme="minorHAnsi" w:cstheme="minorHAnsi"/>
          <w:kern w:val="0"/>
          <w:lang w:val="pl-PL" w:eastAsia="pl-PL" w:bidi="ar-SA"/>
        </w:rPr>
        <w:br/>
      </w:r>
      <w:r w:rsidR="00FA7646" w:rsidRPr="00395E6B">
        <w:rPr>
          <w:rFonts w:asciiTheme="minorHAnsi" w:eastAsia="Times New Roman" w:hAnsiTheme="minorHAnsi" w:cstheme="minorHAnsi"/>
          <w:kern w:val="0"/>
          <w:lang w:val="pl-PL" w:eastAsia="pl-PL" w:bidi="ar-SA"/>
        </w:rPr>
        <w:t xml:space="preserve">od dnia </w:t>
      </w:r>
      <w:r w:rsidR="00FB66E9" w:rsidRPr="00395E6B">
        <w:rPr>
          <w:rFonts w:asciiTheme="minorHAnsi" w:eastAsia="Times New Roman" w:hAnsiTheme="minorHAnsi" w:cstheme="minorHAnsi"/>
          <w:kern w:val="0"/>
          <w:lang w:val="pl-PL" w:eastAsia="pl-PL" w:bidi="ar-SA"/>
        </w:rPr>
        <w:t>………………..</w:t>
      </w:r>
      <w:r w:rsidR="00FA7646" w:rsidRPr="00395E6B">
        <w:rPr>
          <w:rFonts w:asciiTheme="minorHAnsi" w:eastAsia="Times New Roman" w:hAnsiTheme="minorHAnsi" w:cstheme="minorHAnsi"/>
          <w:kern w:val="0"/>
          <w:lang w:val="pl-PL" w:eastAsia="pl-PL" w:bidi="ar-SA"/>
        </w:rPr>
        <w:t xml:space="preserve">. </w:t>
      </w:r>
      <w:r w:rsidR="003B3BAA" w:rsidRPr="00395E6B">
        <w:rPr>
          <w:rFonts w:asciiTheme="minorHAnsi" w:eastAsia="Times New Roman" w:hAnsiTheme="minorHAnsi" w:cstheme="minorHAnsi"/>
          <w:kern w:val="0"/>
          <w:lang w:val="pl-PL" w:eastAsia="pl-PL" w:bidi="ar-SA"/>
        </w:rPr>
        <w:t xml:space="preserve">do dnia </w:t>
      </w:r>
      <w:r w:rsidR="00FB66E9" w:rsidRPr="00395E6B">
        <w:rPr>
          <w:rFonts w:asciiTheme="minorHAnsi" w:eastAsia="Times New Roman" w:hAnsiTheme="minorHAnsi" w:cstheme="minorHAnsi"/>
          <w:kern w:val="0"/>
          <w:lang w:val="pl-PL" w:eastAsia="pl-PL" w:bidi="ar-SA"/>
        </w:rPr>
        <w:t>……………</w:t>
      </w:r>
      <w:proofErr w:type="gramStart"/>
      <w:r w:rsidR="00FB66E9" w:rsidRPr="00395E6B">
        <w:rPr>
          <w:rFonts w:asciiTheme="minorHAnsi" w:eastAsia="Times New Roman" w:hAnsiTheme="minorHAnsi" w:cstheme="minorHAnsi"/>
          <w:kern w:val="0"/>
          <w:lang w:val="pl-PL" w:eastAsia="pl-PL" w:bidi="ar-SA"/>
        </w:rPr>
        <w:t>…….</w:t>
      </w:r>
      <w:proofErr w:type="gramEnd"/>
      <w:r w:rsidR="00FB66E9" w:rsidRPr="00395E6B">
        <w:rPr>
          <w:rFonts w:asciiTheme="minorHAnsi" w:eastAsia="Times New Roman" w:hAnsiTheme="minorHAnsi" w:cstheme="minorHAnsi"/>
          <w:kern w:val="0"/>
          <w:lang w:val="pl-PL" w:eastAsia="pl-PL" w:bidi="ar-SA"/>
        </w:rPr>
        <w:t>.</w:t>
      </w:r>
    </w:p>
    <w:p w14:paraId="4952FD0C" w14:textId="77777777" w:rsidR="0008355F" w:rsidRPr="00841EF3" w:rsidRDefault="0008355F" w:rsidP="0008355F">
      <w:pPr>
        <w:autoSpaceDE w:val="0"/>
        <w:autoSpaceDN/>
        <w:jc w:val="center"/>
        <w:textAlignment w:val="auto"/>
        <w:rPr>
          <w:rFonts w:ascii="Calibri" w:eastAsia="Times New Roman" w:hAnsi="Calibri" w:cs="Calibri"/>
          <w:b/>
          <w:bCs/>
          <w:kern w:val="0"/>
          <w:lang w:val="pl-PL" w:bidi="ar-SA"/>
        </w:rPr>
      </w:pPr>
      <w:r w:rsidRPr="00841EF3">
        <w:rPr>
          <w:rFonts w:ascii="Calibri" w:eastAsia="Times New Roman" w:hAnsi="Calibri" w:cs="Calibri"/>
          <w:b/>
          <w:bCs/>
          <w:kern w:val="0"/>
          <w:lang w:val="pl-PL" w:bidi="ar-SA"/>
        </w:rPr>
        <w:t>§ 3</w:t>
      </w:r>
    </w:p>
    <w:p w14:paraId="0FC28E3A" w14:textId="6502CCF5" w:rsidR="0008355F" w:rsidRPr="00841EF3" w:rsidRDefault="0008355F" w:rsidP="0008355F">
      <w:pPr>
        <w:keepNext/>
        <w:widowControl w:val="0"/>
        <w:tabs>
          <w:tab w:val="left" w:pos="0"/>
        </w:tabs>
        <w:autoSpaceDN/>
        <w:ind w:left="432" w:hanging="432"/>
        <w:jc w:val="center"/>
        <w:textAlignment w:val="auto"/>
        <w:outlineLvl w:val="0"/>
        <w:rPr>
          <w:rFonts w:ascii="Calibri" w:eastAsia="Times New Roman" w:hAnsi="Calibri" w:cs="Calibri"/>
          <w:b/>
          <w:bCs/>
          <w:kern w:val="1"/>
          <w:lang w:val="pl-PL" w:bidi="ar-SA"/>
        </w:rPr>
      </w:pPr>
      <w:r w:rsidRPr="00841EF3">
        <w:rPr>
          <w:rFonts w:ascii="Calibri" w:eastAsia="Times New Roman" w:hAnsi="Calibri" w:cs="Calibri"/>
          <w:b/>
          <w:bCs/>
          <w:kern w:val="1"/>
          <w:lang w:val="pl-PL" w:bidi="ar-SA"/>
        </w:rPr>
        <w:t>WARUNKI DOSTAWY</w:t>
      </w:r>
    </w:p>
    <w:p w14:paraId="7EC9F549" w14:textId="77777777" w:rsidR="002D24AE" w:rsidRPr="00D77584" w:rsidRDefault="002D24AE" w:rsidP="00160E8D">
      <w:pPr>
        <w:numPr>
          <w:ilvl w:val="0"/>
          <w:numId w:val="52"/>
        </w:numPr>
        <w:tabs>
          <w:tab w:val="left" w:pos="284"/>
        </w:tabs>
        <w:suppressAutoHyphens w:val="0"/>
        <w:autoSpaceDN/>
        <w:ind w:left="0" w:firstLine="0"/>
        <w:jc w:val="both"/>
        <w:textAlignment w:val="auto"/>
        <w:rPr>
          <w:rFonts w:ascii="Calibri" w:hAnsi="Calibri" w:cs="Calibri"/>
          <w:i/>
          <w:iCs/>
          <w:lang w:val="pl-PL"/>
        </w:rPr>
      </w:pPr>
      <w:r w:rsidRPr="00D77584">
        <w:rPr>
          <w:rFonts w:ascii="Calibri" w:hAnsi="Calibri" w:cs="Calibri"/>
          <w:lang w:val="pl-PL"/>
        </w:rPr>
        <w:t xml:space="preserve">Miejscem dostawy leków jest siedziba Zamawiającego, magazyn apteki. </w:t>
      </w:r>
    </w:p>
    <w:p w14:paraId="24D3EFED" w14:textId="1DB40365" w:rsidR="002D24AE" w:rsidRPr="00D77584" w:rsidRDefault="002D24AE" w:rsidP="00160E8D">
      <w:pPr>
        <w:numPr>
          <w:ilvl w:val="0"/>
          <w:numId w:val="52"/>
        </w:numPr>
        <w:tabs>
          <w:tab w:val="left" w:pos="284"/>
        </w:tabs>
        <w:suppressAutoHyphens w:val="0"/>
        <w:autoSpaceDN/>
        <w:ind w:left="0" w:firstLine="0"/>
        <w:jc w:val="both"/>
        <w:textAlignment w:val="auto"/>
        <w:rPr>
          <w:rFonts w:ascii="Calibri" w:hAnsi="Calibri" w:cs="Calibri"/>
          <w:color w:val="FF0000"/>
          <w:lang w:val="pl-PL"/>
        </w:rPr>
      </w:pPr>
      <w:r w:rsidRPr="00D77584">
        <w:rPr>
          <w:rFonts w:ascii="Calibri" w:hAnsi="Calibri" w:cs="Calibri"/>
          <w:lang w:val="pl-PL"/>
        </w:rPr>
        <w:t>Dostawa leków następować będzie sukcesywnie, na podstawie zamówień częściowych składanych przez upoważnionego przedstawiciela Zamawiającego, określających asortyment</w:t>
      </w:r>
      <w:r w:rsidRPr="00D77584">
        <w:rPr>
          <w:rFonts w:ascii="Calibri" w:hAnsi="Calibri" w:cs="Calibri"/>
          <w:color w:val="FF0000"/>
          <w:lang w:val="pl-PL"/>
        </w:rPr>
        <w:t xml:space="preserve"> </w:t>
      </w:r>
      <w:r w:rsidRPr="00D77584">
        <w:rPr>
          <w:rFonts w:ascii="Calibri" w:hAnsi="Calibri" w:cs="Calibri"/>
          <w:lang w:val="pl-PL"/>
        </w:rPr>
        <w:t xml:space="preserve">leków i zamawiane ilości, składanych </w:t>
      </w:r>
      <w:r w:rsidR="00C90494" w:rsidRPr="00D77584">
        <w:rPr>
          <w:rFonts w:ascii="Calibri" w:hAnsi="Calibri" w:cs="Calibri"/>
          <w:lang w:val="pl-PL"/>
        </w:rPr>
        <w:t>telefonicznie na numer</w:t>
      </w:r>
      <w:r w:rsidRPr="00D77584">
        <w:rPr>
          <w:rFonts w:ascii="Calibri" w:hAnsi="Calibri" w:cs="Calibri"/>
          <w:lang w:val="pl-PL"/>
        </w:rPr>
        <w:t xml:space="preserve"> .......... lub drogą elektroniczną na </w:t>
      </w:r>
      <w:r w:rsidR="006D0358" w:rsidRPr="00D77584">
        <w:rPr>
          <w:rFonts w:ascii="Calibri" w:hAnsi="Calibri" w:cs="Calibri"/>
          <w:lang w:val="pl-PL"/>
        </w:rPr>
        <w:t>adres: ............</w:t>
      </w:r>
    </w:p>
    <w:p w14:paraId="71A81B0E" w14:textId="77777777" w:rsidR="002D24AE" w:rsidRPr="00D77584" w:rsidRDefault="002D24AE" w:rsidP="00160E8D">
      <w:pPr>
        <w:numPr>
          <w:ilvl w:val="0"/>
          <w:numId w:val="52"/>
        </w:numPr>
        <w:tabs>
          <w:tab w:val="left" w:pos="284"/>
        </w:tabs>
        <w:suppressAutoHyphens w:val="0"/>
        <w:autoSpaceDN/>
        <w:ind w:left="0" w:firstLine="0"/>
        <w:jc w:val="both"/>
        <w:textAlignment w:val="auto"/>
        <w:rPr>
          <w:rFonts w:ascii="Calibri" w:hAnsi="Calibri" w:cs="Calibri"/>
          <w:lang w:val="pl-PL"/>
        </w:rPr>
      </w:pPr>
      <w:r w:rsidRPr="00D77584">
        <w:rPr>
          <w:rFonts w:ascii="Calibri" w:hAnsi="Calibri" w:cs="Calibri"/>
          <w:lang w:val="pl-PL"/>
        </w:rPr>
        <w:t>Termin dostawy leków wynosi maksymalnie 2 dni robocze od daty złożenia zamówienia. Za dni robocze Strony uznają dni od poniedziałku do piątku.</w:t>
      </w:r>
    </w:p>
    <w:p w14:paraId="5922DE9F" w14:textId="77777777" w:rsidR="002D24AE" w:rsidRPr="00D77584" w:rsidRDefault="002D24AE" w:rsidP="00160E8D">
      <w:pPr>
        <w:numPr>
          <w:ilvl w:val="0"/>
          <w:numId w:val="52"/>
        </w:numPr>
        <w:tabs>
          <w:tab w:val="left" w:pos="284"/>
        </w:tabs>
        <w:suppressAutoHyphens w:val="0"/>
        <w:autoSpaceDN/>
        <w:ind w:left="0" w:firstLine="0"/>
        <w:jc w:val="both"/>
        <w:textAlignment w:val="auto"/>
        <w:rPr>
          <w:rFonts w:ascii="Calibri" w:hAnsi="Calibri" w:cs="Calibri"/>
          <w:lang w:val="pl-PL"/>
        </w:rPr>
      </w:pPr>
      <w:r w:rsidRPr="00D77584">
        <w:rPr>
          <w:rFonts w:ascii="Calibri" w:hAnsi="Calibri" w:cs="Calibri"/>
          <w:lang w:val="pl-PL"/>
        </w:rPr>
        <w:t xml:space="preserve">W sytuacjach zagrożenia dla życia i zdrowia pacjentów, Zamawiający zastrzega sobie możliwość żądania dostarczenia leków w ciągu 12 godzin od chwili złożenia zamówienia. </w:t>
      </w:r>
      <w:r w:rsidRPr="00D77584">
        <w:rPr>
          <w:rFonts w:ascii="Calibri" w:hAnsi="Calibri" w:cs="Calibri"/>
          <w:lang w:val="pl-PL"/>
        </w:rPr>
        <w:br/>
        <w:t>Informacja o konieczności dostawy leków w tym trybie zostanie zawarta na zamówieniu, o którym mowa w ust. 2.</w:t>
      </w:r>
    </w:p>
    <w:p w14:paraId="29C36164" w14:textId="77777777" w:rsidR="002D24AE" w:rsidRPr="00D77584" w:rsidRDefault="002D24AE" w:rsidP="00160E8D">
      <w:pPr>
        <w:numPr>
          <w:ilvl w:val="0"/>
          <w:numId w:val="52"/>
        </w:numPr>
        <w:tabs>
          <w:tab w:val="left" w:pos="284"/>
        </w:tabs>
        <w:suppressAutoHyphens w:val="0"/>
        <w:autoSpaceDN/>
        <w:ind w:left="0" w:firstLine="0"/>
        <w:jc w:val="both"/>
        <w:textAlignment w:val="auto"/>
        <w:rPr>
          <w:rFonts w:ascii="Calibri" w:hAnsi="Calibri" w:cs="Calibri"/>
          <w:lang w:val="pl-PL"/>
        </w:rPr>
      </w:pPr>
      <w:r w:rsidRPr="00D77584">
        <w:rPr>
          <w:rFonts w:ascii="Calibri" w:hAnsi="Calibri" w:cs="Calibri"/>
          <w:lang w:val="pl-PL"/>
        </w:rPr>
        <w:t>Termin dostawy leków dotyczących Importu Docelowego wynosi maksymalnie 15 dni robocze od daty złożenia zamówienia. Za dni robocze Strony uznają dni od poniedziałku do piątku. Informacja o konieczności dostawy leków w tym trybie zostanie zawarta na zamówieniu, o którym mowa w ust. 2.</w:t>
      </w:r>
    </w:p>
    <w:p w14:paraId="4804A728" w14:textId="362EBF24" w:rsidR="005C79B9" w:rsidRPr="00911EF0" w:rsidRDefault="005C79B9" w:rsidP="00160E8D">
      <w:pPr>
        <w:pStyle w:val="Akapitzlist"/>
        <w:numPr>
          <w:ilvl w:val="0"/>
          <w:numId w:val="52"/>
        </w:numPr>
        <w:tabs>
          <w:tab w:val="left" w:pos="142"/>
          <w:tab w:val="left" w:pos="284"/>
        </w:tabs>
        <w:autoSpaceDN/>
        <w:ind w:left="0" w:firstLine="0"/>
        <w:jc w:val="both"/>
        <w:textAlignment w:val="auto"/>
        <w:rPr>
          <w:rFonts w:asciiTheme="minorHAnsi" w:hAnsiTheme="minorHAnsi" w:cstheme="minorHAnsi"/>
          <w:sz w:val="24"/>
          <w:szCs w:val="24"/>
          <w:lang w:val="pl-PL"/>
        </w:rPr>
      </w:pPr>
      <w:r w:rsidRPr="00911EF0">
        <w:rPr>
          <w:rFonts w:asciiTheme="minorHAnsi" w:hAnsiTheme="minorHAnsi" w:cstheme="minorHAnsi"/>
          <w:sz w:val="24"/>
          <w:szCs w:val="24"/>
          <w:lang w:val="pl-PL"/>
        </w:rPr>
        <w:t xml:space="preserve">  Wykonawca zobowiązuje się dostarczyć leki na swój koszt i ryzyko do magazynu </w:t>
      </w:r>
      <w:r w:rsidR="009B5AAE" w:rsidRPr="00911EF0">
        <w:rPr>
          <w:rFonts w:asciiTheme="minorHAnsi" w:hAnsiTheme="minorHAnsi" w:cstheme="minorHAnsi"/>
          <w:sz w:val="24"/>
          <w:szCs w:val="24"/>
          <w:lang w:val="pl-PL"/>
        </w:rPr>
        <w:t xml:space="preserve">apteki </w:t>
      </w:r>
      <w:r w:rsidRPr="00911EF0">
        <w:rPr>
          <w:rFonts w:asciiTheme="minorHAnsi" w:hAnsiTheme="minorHAnsi" w:cstheme="minorHAnsi"/>
          <w:sz w:val="24"/>
          <w:szCs w:val="24"/>
          <w:lang w:val="pl-PL"/>
        </w:rPr>
        <w:t>Zamawiającego (od poniedziałku do piątku) w godzinach 8</w:t>
      </w:r>
      <w:r w:rsidRPr="00911EF0">
        <w:rPr>
          <w:rFonts w:asciiTheme="minorHAnsi" w:hAnsiTheme="minorHAnsi" w:cstheme="minorHAnsi"/>
          <w:sz w:val="24"/>
          <w:szCs w:val="24"/>
          <w:vertAlign w:val="superscript"/>
          <w:lang w:val="pl-PL"/>
        </w:rPr>
        <w:t xml:space="preserve">00 </w:t>
      </w:r>
      <w:r w:rsidRPr="00911EF0">
        <w:rPr>
          <w:rFonts w:asciiTheme="minorHAnsi" w:hAnsiTheme="minorHAnsi" w:cstheme="minorHAnsi"/>
          <w:sz w:val="24"/>
          <w:szCs w:val="24"/>
          <w:lang w:val="pl-PL"/>
        </w:rPr>
        <w:t>do 14</w:t>
      </w:r>
      <w:r w:rsidRPr="00911EF0">
        <w:rPr>
          <w:rFonts w:asciiTheme="minorHAnsi" w:hAnsiTheme="minorHAnsi" w:cstheme="minorHAnsi"/>
          <w:sz w:val="24"/>
          <w:szCs w:val="24"/>
          <w:vertAlign w:val="superscript"/>
          <w:lang w:val="pl-PL"/>
        </w:rPr>
        <w:t>00</w:t>
      </w:r>
      <w:r w:rsidRPr="00911EF0">
        <w:rPr>
          <w:rFonts w:asciiTheme="minorHAnsi" w:hAnsiTheme="minorHAnsi" w:cstheme="minorHAnsi"/>
          <w:sz w:val="24"/>
          <w:szCs w:val="24"/>
          <w:lang w:val="pl-PL"/>
        </w:rPr>
        <w:t xml:space="preserve">. </w:t>
      </w:r>
    </w:p>
    <w:p w14:paraId="3019D5DA" w14:textId="1499D7A3" w:rsidR="002D24AE" w:rsidRPr="00396889" w:rsidRDefault="002D24AE" w:rsidP="00396889">
      <w:pPr>
        <w:numPr>
          <w:ilvl w:val="0"/>
          <w:numId w:val="52"/>
        </w:numPr>
        <w:tabs>
          <w:tab w:val="left" w:pos="284"/>
        </w:tabs>
        <w:suppressAutoHyphens w:val="0"/>
        <w:autoSpaceDN/>
        <w:ind w:left="0" w:firstLine="0"/>
        <w:jc w:val="both"/>
        <w:textAlignment w:val="auto"/>
        <w:rPr>
          <w:rFonts w:ascii="Calibri" w:hAnsi="Calibri" w:cs="Calibri"/>
          <w:lang w:val="pl-PL"/>
        </w:rPr>
      </w:pPr>
      <w:r w:rsidRPr="00D77584">
        <w:rPr>
          <w:rFonts w:ascii="Calibri" w:hAnsi="Calibri" w:cs="Calibri"/>
          <w:lang w:val="pl-PL"/>
        </w:rPr>
        <w:t xml:space="preserve">W przypadku, jeżeli Wykonawca nie wywiąże się z zamówienia a zaistnieje konieczność pilnego zakupu leku będącego przedmiotem niniejszej umowy Zamawiający obciąży Wykonawcę różnicą w cenie </w:t>
      </w:r>
      <w:r w:rsidR="006D0358" w:rsidRPr="00D77584">
        <w:rPr>
          <w:rFonts w:ascii="Calibri" w:hAnsi="Calibri" w:cs="Calibri"/>
          <w:lang w:val="pl-PL"/>
        </w:rPr>
        <w:t>między</w:t>
      </w:r>
      <w:r w:rsidRPr="00D77584">
        <w:rPr>
          <w:rFonts w:ascii="Calibri" w:hAnsi="Calibri" w:cs="Calibri"/>
          <w:lang w:val="pl-PL"/>
        </w:rPr>
        <w:t xml:space="preserve"> ceną umowną a ceną zakupu u innego Dostawcy.</w:t>
      </w:r>
    </w:p>
    <w:p w14:paraId="2CC83AE3" w14:textId="5485E7C8" w:rsidR="00FF7E88" w:rsidRPr="004F2C51" w:rsidRDefault="00FF7E88" w:rsidP="00FF7E88">
      <w:pPr>
        <w:jc w:val="center"/>
        <w:rPr>
          <w:rFonts w:asciiTheme="minorHAnsi" w:hAnsiTheme="minorHAnsi" w:cstheme="minorHAnsi"/>
          <w:b/>
          <w:bCs/>
        </w:rPr>
      </w:pPr>
      <w:r w:rsidRPr="004F2C51">
        <w:rPr>
          <w:rFonts w:asciiTheme="minorHAnsi" w:hAnsiTheme="minorHAnsi" w:cstheme="minorHAnsi"/>
          <w:b/>
          <w:bCs/>
        </w:rPr>
        <w:lastRenderedPageBreak/>
        <w:t>§ 4</w:t>
      </w:r>
    </w:p>
    <w:p w14:paraId="1887DCC0" w14:textId="45056F4C" w:rsidR="00FF7E88" w:rsidRPr="004F2C51" w:rsidRDefault="00FF7E88" w:rsidP="00FF7E88">
      <w:pPr>
        <w:pStyle w:val="Nagwek1"/>
        <w:numPr>
          <w:ilvl w:val="0"/>
          <w:numId w:val="0"/>
        </w:numPr>
        <w:spacing w:before="0" w:after="0"/>
        <w:ind w:left="360"/>
        <w:jc w:val="center"/>
        <w:rPr>
          <w:rFonts w:asciiTheme="minorHAnsi" w:hAnsiTheme="minorHAnsi" w:cstheme="minorHAnsi"/>
          <w:sz w:val="24"/>
          <w:szCs w:val="24"/>
        </w:rPr>
      </w:pPr>
      <w:r w:rsidRPr="004F2C51">
        <w:rPr>
          <w:rFonts w:asciiTheme="minorHAnsi" w:hAnsiTheme="minorHAnsi" w:cstheme="minorHAnsi"/>
          <w:sz w:val="24"/>
          <w:szCs w:val="24"/>
        </w:rPr>
        <w:t>ODBIÓR PRZEDMIOTU ZAMÓWIENIA, REKLAMACJE</w:t>
      </w:r>
    </w:p>
    <w:p w14:paraId="6060EA2E" w14:textId="77777777" w:rsidR="00FB4BAB" w:rsidRPr="004F2C51" w:rsidRDefault="00FB4BAB" w:rsidP="00D40297">
      <w:pPr>
        <w:numPr>
          <w:ilvl w:val="0"/>
          <w:numId w:val="44"/>
        </w:numPr>
        <w:tabs>
          <w:tab w:val="left" w:pos="0"/>
          <w:tab w:val="left" w:pos="284"/>
        </w:tabs>
        <w:suppressAutoHyphens w:val="0"/>
        <w:autoSpaceDN/>
        <w:ind w:left="0" w:firstLine="0"/>
        <w:jc w:val="both"/>
        <w:textAlignment w:val="auto"/>
        <w:rPr>
          <w:rFonts w:asciiTheme="minorHAnsi" w:hAnsiTheme="minorHAnsi" w:cstheme="minorHAnsi"/>
          <w:lang w:val="pl-PL"/>
        </w:rPr>
      </w:pPr>
      <w:r w:rsidRPr="004F2C51">
        <w:rPr>
          <w:rFonts w:asciiTheme="minorHAnsi" w:hAnsiTheme="minorHAnsi" w:cstheme="minorHAnsi"/>
          <w:lang w:val="pl-PL"/>
        </w:rPr>
        <w:t>Odbiór produktów odbywać się będzie w miejscu dostawy.</w:t>
      </w:r>
    </w:p>
    <w:p w14:paraId="0104C9FF" w14:textId="65DA5B73" w:rsidR="00FB4BAB" w:rsidRPr="004F2C51" w:rsidRDefault="00FB4BAB" w:rsidP="00D40297">
      <w:pPr>
        <w:numPr>
          <w:ilvl w:val="0"/>
          <w:numId w:val="44"/>
        </w:numPr>
        <w:tabs>
          <w:tab w:val="left" w:pos="0"/>
          <w:tab w:val="left" w:pos="284"/>
        </w:tabs>
        <w:suppressAutoHyphens w:val="0"/>
        <w:autoSpaceDN/>
        <w:ind w:left="0" w:firstLine="0"/>
        <w:jc w:val="both"/>
        <w:textAlignment w:val="auto"/>
        <w:rPr>
          <w:rFonts w:asciiTheme="minorHAnsi" w:hAnsiTheme="minorHAnsi" w:cstheme="minorHAnsi"/>
          <w:lang w:val="pl-PL"/>
        </w:rPr>
      </w:pPr>
      <w:r w:rsidRPr="004F2C51">
        <w:rPr>
          <w:rFonts w:asciiTheme="minorHAnsi" w:hAnsiTheme="minorHAnsi" w:cstheme="minorHAnsi"/>
          <w:lang w:val="pl-PL"/>
        </w:rPr>
        <w:t xml:space="preserve">Zamawiający zobowiązuje się do zbadania dostarczonego asortymentu pod względem ilościowym w dniu odbioru. W przypadku braków ilościowych w danym asortymencie, Zamawiający powiadomi o tym fakcie Wykonawcę </w:t>
      </w:r>
      <w:r w:rsidR="000363D1" w:rsidRPr="004F2C51">
        <w:rPr>
          <w:rFonts w:asciiTheme="minorHAnsi" w:hAnsiTheme="minorHAnsi" w:cstheme="minorHAnsi"/>
          <w:lang w:val="pl-PL"/>
        </w:rPr>
        <w:t>drogą elektroniczną. W </w:t>
      </w:r>
      <w:r w:rsidRPr="004F2C51">
        <w:rPr>
          <w:rFonts w:asciiTheme="minorHAnsi" w:hAnsiTheme="minorHAnsi" w:cstheme="minorHAnsi"/>
          <w:lang w:val="pl-PL"/>
        </w:rPr>
        <w:t>takiej sytuacji Wykonawca niezwłocznie, nie później niż w terminie 2 dni roboczych, uzupełni dostawę.</w:t>
      </w:r>
    </w:p>
    <w:p w14:paraId="2FC5E29A" w14:textId="77777777" w:rsidR="00FB4BAB" w:rsidRPr="004F2C51" w:rsidRDefault="00FB4BAB" w:rsidP="00D40297">
      <w:pPr>
        <w:numPr>
          <w:ilvl w:val="0"/>
          <w:numId w:val="44"/>
        </w:numPr>
        <w:tabs>
          <w:tab w:val="left" w:pos="0"/>
          <w:tab w:val="left" w:pos="284"/>
        </w:tabs>
        <w:suppressAutoHyphens w:val="0"/>
        <w:autoSpaceDN/>
        <w:ind w:left="0" w:firstLine="0"/>
        <w:jc w:val="both"/>
        <w:textAlignment w:val="auto"/>
        <w:rPr>
          <w:rFonts w:asciiTheme="minorHAnsi" w:hAnsiTheme="minorHAnsi" w:cstheme="minorHAnsi"/>
          <w:lang w:val="pl-PL"/>
        </w:rPr>
      </w:pPr>
      <w:r w:rsidRPr="004F2C51">
        <w:rPr>
          <w:rFonts w:asciiTheme="minorHAnsi" w:hAnsiTheme="minorHAnsi" w:cstheme="minorHAnsi"/>
          <w:lang w:val="pl-PL"/>
        </w:rPr>
        <w:t>Wykonawca dołoży najwyższej staranności, by dostarczany asortyment był wolny od wad fizycznych. Wykonawca jest odpowiedzialny względem Zamawiającego za wszelkie wady fizyczne oraz wady prawne (rękojmia).</w:t>
      </w:r>
    </w:p>
    <w:p w14:paraId="5592F2CE" w14:textId="6466E1F3" w:rsidR="00FB4BAB" w:rsidRPr="004F2C51" w:rsidRDefault="00FB4BAB" w:rsidP="00D40297">
      <w:pPr>
        <w:numPr>
          <w:ilvl w:val="0"/>
          <w:numId w:val="44"/>
        </w:numPr>
        <w:tabs>
          <w:tab w:val="left" w:pos="0"/>
          <w:tab w:val="left" w:pos="284"/>
        </w:tabs>
        <w:suppressAutoHyphens w:val="0"/>
        <w:autoSpaceDN/>
        <w:ind w:left="0" w:firstLine="0"/>
        <w:jc w:val="both"/>
        <w:textAlignment w:val="auto"/>
        <w:rPr>
          <w:rFonts w:asciiTheme="minorHAnsi" w:hAnsiTheme="minorHAnsi" w:cstheme="minorHAnsi"/>
          <w:lang w:val="pl-PL"/>
        </w:rPr>
      </w:pPr>
      <w:r w:rsidRPr="004F2C51">
        <w:rPr>
          <w:rFonts w:asciiTheme="minorHAnsi" w:hAnsiTheme="minorHAnsi" w:cstheme="minorHAnsi"/>
          <w:lang w:val="pl-PL"/>
        </w:rPr>
        <w:t>W przypadku stwierdzenia wad fizycznych w dostarczonym asortymencie, Zamawiającemu służy prawo zgłoszenia reklamacji drogą elektronic</w:t>
      </w:r>
      <w:r w:rsidR="000363D1" w:rsidRPr="004F2C51">
        <w:rPr>
          <w:rFonts w:asciiTheme="minorHAnsi" w:hAnsiTheme="minorHAnsi" w:cstheme="minorHAnsi"/>
          <w:lang w:val="pl-PL"/>
        </w:rPr>
        <w:t>zną w terminie 14 dni licząc od </w:t>
      </w:r>
      <w:r w:rsidRPr="004F2C51">
        <w:rPr>
          <w:rFonts w:asciiTheme="minorHAnsi" w:hAnsiTheme="minorHAnsi" w:cstheme="minorHAnsi"/>
          <w:lang w:val="pl-PL"/>
        </w:rPr>
        <w:t xml:space="preserve">daty ich dostawy. </w:t>
      </w:r>
      <w:r w:rsidR="00260431">
        <w:rPr>
          <w:rFonts w:asciiTheme="minorHAnsi" w:hAnsiTheme="minorHAnsi" w:cstheme="minorHAnsi"/>
          <w:lang w:val="pl-PL"/>
        </w:rPr>
        <w:br/>
      </w:r>
      <w:r w:rsidRPr="004F2C51">
        <w:rPr>
          <w:rFonts w:asciiTheme="minorHAnsi" w:hAnsiTheme="minorHAnsi" w:cstheme="minorHAnsi"/>
          <w:lang w:val="pl-PL"/>
        </w:rPr>
        <w:t>Po otrzymaniu reklamacji Wykonaw</w:t>
      </w:r>
      <w:r w:rsidR="000363D1" w:rsidRPr="004F2C51">
        <w:rPr>
          <w:rFonts w:asciiTheme="minorHAnsi" w:hAnsiTheme="minorHAnsi" w:cstheme="minorHAnsi"/>
          <w:lang w:val="pl-PL"/>
        </w:rPr>
        <w:t>ca ma obowiązek niezwłocznie, a </w:t>
      </w:r>
      <w:r w:rsidRPr="004F2C51">
        <w:rPr>
          <w:rFonts w:asciiTheme="minorHAnsi" w:hAnsiTheme="minorHAnsi" w:cstheme="minorHAnsi"/>
          <w:lang w:val="pl-PL"/>
        </w:rPr>
        <w:t>w</w:t>
      </w:r>
      <w:r w:rsidR="000363D1" w:rsidRPr="004F2C51">
        <w:rPr>
          <w:rFonts w:asciiTheme="minorHAnsi" w:hAnsiTheme="minorHAnsi" w:cstheme="minorHAnsi"/>
          <w:lang w:val="pl-PL"/>
        </w:rPr>
        <w:t> </w:t>
      </w:r>
      <w:r w:rsidRPr="004F2C51">
        <w:rPr>
          <w:rFonts w:asciiTheme="minorHAnsi" w:hAnsiTheme="minorHAnsi" w:cstheme="minorHAnsi"/>
          <w:lang w:val="pl-PL"/>
        </w:rPr>
        <w:t xml:space="preserve">każdym przypadku </w:t>
      </w:r>
      <w:r w:rsidR="00260431">
        <w:rPr>
          <w:rFonts w:asciiTheme="minorHAnsi" w:hAnsiTheme="minorHAnsi" w:cstheme="minorHAnsi"/>
          <w:lang w:val="pl-PL"/>
        </w:rPr>
        <w:br/>
      </w:r>
      <w:r w:rsidRPr="004F2C51">
        <w:rPr>
          <w:rFonts w:asciiTheme="minorHAnsi" w:hAnsiTheme="minorHAnsi" w:cstheme="minorHAnsi"/>
          <w:lang w:val="pl-PL"/>
        </w:rPr>
        <w:t>nie później niż w terminie 2 dni rob</w:t>
      </w:r>
      <w:r w:rsidR="000363D1" w:rsidRPr="004F2C51">
        <w:rPr>
          <w:rFonts w:asciiTheme="minorHAnsi" w:hAnsiTheme="minorHAnsi" w:cstheme="minorHAnsi"/>
          <w:lang w:val="pl-PL"/>
        </w:rPr>
        <w:t xml:space="preserve">oczych, rozpatrzyć reklamację i poinformować </w:t>
      </w:r>
      <w:r w:rsidRPr="004F2C51">
        <w:rPr>
          <w:rFonts w:asciiTheme="minorHAnsi" w:hAnsiTheme="minorHAnsi" w:cstheme="minorHAnsi"/>
          <w:lang w:val="pl-PL"/>
        </w:rPr>
        <w:t>o</w:t>
      </w:r>
      <w:r w:rsidR="005C79B9">
        <w:rPr>
          <w:rFonts w:asciiTheme="minorHAnsi" w:hAnsiTheme="minorHAnsi" w:cstheme="minorHAnsi"/>
          <w:lang w:val="pl-PL"/>
        </w:rPr>
        <w:t> </w:t>
      </w:r>
      <w:r w:rsidRPr="004F2C51">
        <w:rPr>
          <w:rFonts w:asciiTheme="minorHAnsi" w:hAnsiTheme="minorHAnsi" w:cstheme="minorHAnsi"/>
          <w:lang w:val="pl-PL"/>
        </w:rPr>
        <w:t xml:space="preserve">tym Zamawiającego. </w:t>
      </w:r>
    </w:p>
    <w:p w14:paraId="0179AB69" w14:textId="7A88FF59" w:rsidR="00FB4BAB" w:rsidRPr="00625D15" w:rsidRDefault="00FB4BAB" w:rsidP="00D40297">
      <w:pPr>
        <w:numPr>
          <w:ilvl w:val="0"/>
          <w:numId w:val="44"/>
        </w:numPr>
        <w:tabs>
          <w:tab w:val="left" w:pos="0"/>
          <w:tab w:val="left" w:pos="284"/>
        </w:tabs>
        <w:suppressAutoHyphens w:val="0"/>
        <w:autoSpaceDN/>
        <w:ind w:left="0" w:firstLine="0"/>
        <w:jc w:val="both"/>
        <w:textAlignment w:val="auto"/>
        <w:rPr>
          <w:rFonts w:asciiTheme="minorHAnsi" w:hAnsiTheme="minorHAnsi" w:cstheme="minorHAnsi"/>
          <w:lang w:val="pl-PL"/>
        </w:rPr>
      </w:pPr>
      <w:r w:rsidRPr="004F2C51">
        <w:rPr>
          <w:rFonts w:asciiTheme="minorHAnsi" w:hAnsiTheme="minorHAnsi" w:cstheme="minorHAnsi"/>
          <w:lang w:val="pl-PL"/>
        </w:rPr>
        <w:t xml:space="preserve">W przypadku uznania reklamacji Wykonawca dostarczy na swój koszt, zamiast asortymentu wadliwego taką samą ilość asortymentu wolnego od wad w następnym dniu roboczym. </w:t>
      </w:r>
      <w:r w:rsidR="000363D1" w:rsidRPr="004F2C51">
        <w:rPr>
          <w:rFonts w:asciiTheme="minorHAnsi" w:hAnsiTheme="minorHAnsi" w:cstheme="minorHAnsi"/>
          <w:lang w:val="pl-PL"/>
        </w:rPr>
        <w:t xml:space="preserve">                   </w:t>
      </w:r>
      <w:r w:rsidR="002D24AE" w:rsidRPr="004F2C51">
        <w:rPr>
          <w:rFonts w:asciiTheme="minorHAnsi" w:hAnsiTheme="minorHAnsi" w:cstheme="minorHAnsi"/>
          <w:lang w:val="pl-PL"/>
        </w:rPr>
        <w:t>Wraz z</w:t>
      </w:r>
      <w:r w:rsidRPr="004F2C51">
        <w:rPr>
          <w:rFonts w:asciiTheme="minorHAnsi" w:hAnsiTheme="minorHAnsi" w:cstheme="minorHAnsi"/>
          <w:lang w:val="pl-PL"/>
        </w:rPr>
        <w:t xml:space="preserve"> dostawą asortymentu wolnego od wad Zamawiający zwróci Wykonawcy asortyment </w:t>
      </w:r>
      <w:r w:rsidRPr="00625D15">
        <w:rPr>
          <w:rFonts w:asciiTheme="minorHAnsi" w:hAnsiTheme="minorHAnsi" w:cstheme="minorHAnsi"/>
          <w:lang w:val="pl-PL"/>
        </w:rPr>
        <w:t xml:space="preserve">wadliwy. </w:t>
      </w:r>
    </w:p>
    <w:p w14:paraId="33B1796B" w14:textId="02AB6292" w:rsidR="00FB4BAB" w:rsidRPr="00625D15" w:rsidRDefault="00FB4BAB" w:rsidP="00D40297">
      <w:pPr>
        <w:numPr>
          <w:ilvl w:val="0"/>
          <w:numId w:val="44"/>
        </w:numPr>
        <w:tabs>
          <w:tab w:val="left" w:pos="0"/>
          <w:tab w:val="left" w:pos="284"/>
        </w:tabs>
        <w:suppressAutoHyphens w:val="0"/>
        <w:autoSpaceDN/>
        <w:ind w:left="0" w:firstLine="0"/>
        <w:jc w:val="both"/>
        <w:textAlignment w:val="auto"/>
        <w:rPr>
          <w:rFonts w:asciiTheme="minorHAnsi" w:hAnsiTheme="minorHAnsi" w:cstheme="minorHAnsi"/>
          <w:lang w:val="pl-PL"/>
        </w:rPr>
      </w:pPr>
      <w:r w:rsidRPr="00625D15">
        <w:rPr>
          <w:rFonts w:asciiTheme="minorHAnsi" w:hAnsiTheme="minorHAnsi" w:cstheme="minorHAnsi"/>
          <w:lang w:val="pl-PL"/>
        </w:rPr>
        <w:t xml:space="preserve">Brak odpowiedzi na złożoną reklamację w terminie, o którym mowa w ust. </w:t>
      </w:r>
      <w:r w:rsidR="005C79B9" w:rsidRPr="00625D15">
        <w:rPr>
          <w:rFonts w:asciiTheme="minorHAnsi" w:hAnsiTheme="minorHAnsi" w:cstheme="minorHAnsi"/>
          <w:lang w:val="pl-PL"/>
        </w:rPr>
        <w:t>4 jest</w:t>
      </w:r>
      <w:r w:rsidRPr="00625D15">
        <w:rPr>
          <w:rFonts w:asciiTheme="minorHAnsi" w:hAnsiTheme="minorHAnsi" w:cstheme="minorHAnsi"/>
          <w:lang w:val="pl-PL"/>
        </w:rPr>
        <w:t xml:space="preserve"> jednoznaczny </w:t>
      </w:r>
      <w:r w:rsidRPr="00625D15">
        <w:rPr>
          <w:rFonts w:asciiTheme="minorHAnsi" w:hAnsiTheme="minorHAnsi" w:cstheme="minorHAnsi"/>
          <w:lang w:val="pl-PL"/>
        </w:rPr>
        <w:br/>
        <w:t>z jej uwzględnieniem i koniecznością dostawy asortymentu wolnego od wad w następnym dniu roboczym.</w:t>
      </w:r>
    </w:p>
    <w:p w14:paraId="3A8BC009" w14:textId="77777777" w:rsidR="00FB4BAB" w:rsidRPr="00625D15" w:rsidRDefault="00FB4BAB" w:rsidP="00D40297">
      <w:pPr>
        <w:numPr>
          <w:ilvl w:val="0"/>
          <w:numId w:val="44"/>
        </w:numPr>
        <w:tabs>
          <w:tab w:val="left" w:pos="0"/>
          <w:tab w:val="left" w:pos="284"/>
        </w:tabs>
        <w:suppressAutoHyphens w:val="0"/>
        <w:autoSpaceDN/>
        <w:ind w:left="0" w:firstLine="0"/>
        <w:jc w:val="both"/>
        <w:textAlignment w:val="auto"/>
        <w:rPr>
          <w:rFonts w:asciiTheme="minorHAnsi" w:hAnsiTheme="minorHAnsi" w:cstheme="minorHAnsi"/>
          <w:lang w:val="pl-PL"/>
        </w:rPr>
      </w:pPr>
      <w:r w:rsidRPr="00625D15">
        <w:rPr>
          <w:rFonts w:asciiTheme="minorHAnsi" w:hAnsiTheme="minorHAnsi" w:cstheme="minorHAnsi"/>
          <w:lang w:val="pl-PL"/>
        </w:rPr>
        <w:t xml:space="preserve">Dokonanie odbioru asortymentu przez Zamawiającego nie zwalnia Wykonawcy od obowiązków, </w:t>
      </w:r>
      <w:r w:rsidRPr="00625D15">
        <w:rPr>
          <w:rFonts w:asciiTheme="minorHAnsi" w:hAnsiTheme="minorHAnsi" w:cstheme="minorHAnsi"/>
          <w:lang w:val="pl-PL"/>
        </w:rPr>
        <w:br/>
        <w:t xml:space="preserve">o których mowa w ust. 4 - 5. </w:t>
      </w:r>
    </w:p>
    <w:p w14:paraId="1E52E729" w14:textId="77777777" w:rsidR="00FB4BAB" w:rsidRPr="00625D15" w:rsidRDefault="00FB4BAB" w:rsidP="00D40297">
      <w:pPr>
        <w:numPr>
          <w:ilvl w:val="0"/>
          <w:numId w:val="44"/>
        </w:numPr>
        <w:tabs>
          <w:tab w:val="left" w:pos="0"/>
          <w:tab w:val="left" w:pos="284"/>
        </w:tabs>
        <w:suppressAutoHyphens w:val="0"/>
        <w:autoSpaceDN/>
        <w:ind w:left="0" w:firstLine="0"/>
        <w:jc w:val="both"/>
        <w:textAlignment w:val="auto"/>
        <w:rPr>
          <w:rFonts w:asciiTheme="minorHAnsi" w:hAnsiTheme="minorHAnsi" w:cstheme="minorHAnsi"/>
          <w:lang w:val="pl-PL"/>
        </w:rPr>
      </w:pPr>
      <w:r w:rsidRPr="00625D15">
        <w:rPr>
          <w:rFonts w:asciiTheme="minorHAnsi" w:hAnsiTheme="minorHAnsi" w:cstheme="minorHAnsi"/>
          <w:lang w:val="pl-PL"/>
        </w:rPr>
        <w:t xml:space="preserve">Wykonawca nie może ograniczyć lub wyłączyć swojej odpowiedzialności z tytułu rękojmi. </w:t>
      </w:r>
    </w:p>
    <w:p w14:paraId="6FE5C9AC" w14:textId="5BF4D796" w:rsidR="00893675" w:rsidRPr="00625D15" w:rsidRDefault="00893675" w:rsidP="00893675">
      <w:pPr>
        <w:keepNext/>
        <w:tabs>
          <w:tab w:val="left" w:pos="0"/>
        </w:tabs>
        <w:autoSpaceDE w:val="0"/>
        <w:autoSpaceDN/>
        <w:jc w:val="center"/>
        <w:textAlignment w:val="auto"/>
        <w:outlineLvl w:val="0"/>
        <w:rPr>
          <w:rFonts w:ascii="Calibri" w:eastAsia="Times New Roman" w:hAnsi="Calibri" w:cs="Calibri"/>
          <w:b/>
          <w:bCs/>
          <w:kern w:val="1"/>
          <w:lang w:val="pl-PL" w:bidi="ar-SA"/>
        </w:rPr>
      </w:pPr>
      <w:r w:rsidRPr="00625D15">
        <w:rPr>
          <w:rFonts w:ascii="Calibri" w:eastAsia="Times New Roman" w:hAnsi="Calibri" w:cs="Calibri"/>
          <w:b/>
          <w:bCs/>
          <w:kern w:val="1"/>
          <w:lang w:val="pl-PL" w:bidi="ar-SA"/>
        </w:rPr>
        <w:t xml:space="preserve">§ </w:t>
      </w:r>
      <w:r w:rsidR="000363D1" w:rsidRPr="00625D15">
        <w:rPr>
          <w:rFonts w:ascii="Calibri" w:eastAsia="Times New Roman" w:hAnsi="Calibri" w:cs="Calibri"/>
          <w:b/>
          <w:bCs/>
          <w:kern w:val="1"/>
          <w:lang w:val="pl-PL" w:bidi="ar-SA"/>
        </w:rPr>
        <w:t>5</w:t>
      </w:r>
    </w:p>
    <w:p w14:paraId="5D76BA74" w14:textId="77777777" w:rsidR="00893675" w:rsidRPr="00625D15" w:rsidRDefault="00893675" w:rsidP="00893675">
      <w:pPr>
        <w:keepNext/>
        <w:widowControl w:val="0"/>
        <w:tabs>
          <w:tab w:val="left" w:pos="0"/>
        </w:tabs>
        <w:autoSpaceDN/>
        <w:ind w:left="432" w:hanging="432"/>
        <w:jc w:val="center"/>
        <w:textAlignment w:val="auto"/>
        <w:outlineLvl w:val="0"/>
        <w:rPr>
          <w:rFonts w:ascii="Calibri" w:eastAsia="Times New Roman" w:hAnsi="Calibri" w:cs="Calibri"/>
          <w:b/>
          <w:bCs/>
          <w:kern w:val="1"/>
          <w:lang w:val="pl-PL" w:bidi="ar-SA"/>
        </w:rPr>
      </w:pPr>
      <w:r w:rsidRPr="00625D15">
        <w:rPr>
          <w:rFonts w:ascii="Calibri" w:eastAsia="Times New Roman" w:hAnsi="Calibri" w:cs="Calibri"/>
          <w:b/>
          <w:bCs/>
          <w:kern w:val="1"/>
          <w:lang w:val="pl-PL" w:bidi="ar-SA"/>
        </w:rPr>
        <w:t>WYNAGRODZENIE</w:t>
      </w:r>
    </w:p>
    <w:p w14:paraId="0682EC34" w14:textId="77777777" w:rsidR="002D24AE" w:rsidRPr="00D77584" w:rsidRDefault="002D24AE" w:rsidP="00D40297">
      <w:pPr>
        <w:numPr>
          <w:ilvl w:val="0"/>
          <w:numId w:val="53"/>
        </w:numPr>
        <w:tabs>
          <w:tab w:val="left" w:pos="-993"/>
          <w:tab w:val="left" w:pos="-851"/>
          <w:tab w:val="left" w:pos="284"/>
        </w:tabs>
        <w:suppressAutoHyphens w:val="0"/>
        <w:autoSpaceDN/>
        <w:ind w:left="0" w:firstLine="0"/>
        <w:jc w:val="both"/>
        <w:textAlignment w:val="auto"/>
        <w:rPr>
          <w:rFonts w:ascii="Calibri" w:hAnsi="Calibri" w:cs="Calibri"/>
          <w:lang w:val="pl-PL"/>
        </w:rPr>
      </w:pPr>
      <w:r w:rsidRPr="00D77584">
        <w:rPr>
          <w:rFonts w:ascii="Calibri" w:hAnsi="Calibri" w:cs="Calibri"/>
          <w:lang w:val="pl-PL"/>
        </w:rPr>
        <w:t xml:space="preserve">Na podstawie Oferty, z tytułu dostawy leków, o której mowa w </w:t>
      </w:r>
      <w:r w:rsidRPr="00D77584">
        <w:rPr>
          <w:rFonts w:ascii="Calibri" w:hAnsi="Calibri" w:cs="Calibri"/>
          <w:bCs/>
          <w:lang w:val="pl-PL"/>
        </w:rPr>
        <w:t>§</w:t>
      </w:r>
      <w:r w:rsidRPr="00D77584">
        <w:rPr>
          <w:rFonts w:ascii="Calibri" w:hAnsi="Calibri" w:cs="Calibri"/>
          <w:lang w:val="pl-PL"/>
        </w:rPr>
        <w:t xml:space="preserve"> 2 ust. 1 Umowy, Wykonawca otrzyma maksymalne wynagrodzenie w wysokości ..........zł netto, tj. .......... zł. brutto. </w:t>
      </w:r>
    </w:p>
    <w:p w14:paraId="67AC31BF" w14:textId="77777777" w:rsidR="002D24AE" w:rsidRPr="00D77584" w:rsidRDefault="002D24AE" w:rsidP="00D40297">
      <w:pPr>
        <w:numPr>
          <w:ilvl w:val="0"/>
          <w:numId w:val="53"/>
        </w:numPr>
        <w:tabs>
          <w:tab w:val="left" w:pos="-993"/>
          <w:tab w:val="left" w:pos="284"/>
        </w:tabs>
        <w:suppressAutoHyphens w:val="0"/>
        <w:autoSpaceDN/>
        <w:ind w:left="0" w:firstLine="0"/>
        <w:jc w:val="both"/>
        <w:textAlignment w:val="auto"/>
        <w:rPr>
          <w:rFonts w:ascii="Calibri" w:hAnsi="Calibri" w:cs="Calibri"/>
          <w:lang w:val="pl-PL"/>
        </w:rPr>
      </w:pPr>
      <w:r w:rsidRPr="00D77584">
        <w:rPr>
          <w:rFonts w:ascii="Calibri" w:hAnsi="Calibri" w:cs="Calibri"/>
          <w:lang w:val="pl-PL"/>
        </w:rPr>
        <w:t xml:space="preserve">W przypadku zmniejszenia ilości zamawianych leków, o którym mowa w </w:t>
      </w:r>
      <w:r w:rsidRPr="00D77584">
        <w:rPr>
          <w:rFonts w:ascii="Calibri" w:hAnsi="Calibri" w:cs="Calibri"/>
          <w:bCs/>
          <w:lang w:val="pl-PL"/>
        </w:rPr>
        <w:t>§</w:t>
      </w:r>
      <w:r w:rsidRPr="00D77584">
        <w:rPr>
          <w:rFonts w:ascii="Calibri" w:hAnsi="Calibri" w:cs="Calibri"/>
          <w:lang w:val="pl-PL"/>
        </w:rPr>
        <w:t xml:space="preserve"> 2 ust. 3 Umowy, Wykonawca otrzyma odpowiednio zmniejszone wynagrodzenie.</w:t>
      </w:r>
    </w:p>
    <w:p w14:paraId="53FD68B1" w14:textId="77777777" w:rsidR="002D24AE" w:rsidRPr="00D77584" w:rsidRDefault="002D24AE" w:rsidP="00D40297">
      <w:pPr>
        <w:numPr>
          <w:ilvl w:val="0"/>
          <w:numId w:val="53"/>
        </w:numPr>
        <w:tabs>
          <w:tab w:val="left" w:pos="-993"/>
          <w:tab w:val="left" w:pos="284"/>
        </w:tabs>
        <w:suppressAutoHyphens w:val="0"/>
        <w:autoSpaceDN/>
        <w:ind w:left="0" w:firstLine="0"/>
        <w:jc w:val="both"/>
        <w:textAlignment w:val="auto"/>
        <w:rPr>
          <w:rFonts w:ascii="Calibri" w:hAnsi="Calibri" w:cs="Calibri"/>
          <w:lang w:val="pl-PL"/>
        </w:rPr>
      </w:pPr>
      <w:r w:rsidRPr="00D77584">
        <w:rPr>
          <w:rFonts w:ascii="Calibri" w:hAnsi="Calibri" w:cs="Calibri"/>
          <w:lang w:val="pl-PL"/>
        </w:rPr>
        <w:t>Za każdą wykonaną dostawę Zamawiający zapłaci wynagrodzenie obliczone jako iloczyn faktycznie dostarczonych leków i ceny jednostkowej wynikającej z Oferty, przelewem na rachunek bankowy Wykonawcy wskazany przez niego na fakturze.</w:t>
      </w:r>
    </w:p>
    <w:p w14:paraId="3BA63541" w14:textId="42760F98" w:rsidR="002D24AE" w:rsidRPr="00D77584" w:rsidRDefault="002D24AE" w:rsidP="00D40297">
      <w:pPr>
        <w:numPr>
          <w:ilvl w:val="0"/>
          <w:numId w:val="53"/>
        </w:numPr>
        <w:tabs>
          <w:tab w:val="left" w:pos="-993"/>
          <w:tab w:val="left" w:pos="284"/>
        </w:tabs>
        <w:suppressAutoHyphens w:val="0"/>
        <w:autoSpaceDN/>
        <w:ind w:left="0" w:firstLine="0"/>
        <w:jc w:val="both"/>
        <w:textAlignment w:val="auto"/>
        <w:rPr>
          <w:rFonts w:ascii="Calibri" w:hAnsi="Calibri" w:cs="Calibri"/>
          <w:lang w:val="pl-PL"/>
        </w:rPr>
      </w:pPr>
      <w:r w:rsidRPr="00D77584">
        <w:rPr>
          <w:rFonts w:ascii="Calibri" w:hAnsi="Calibri" w:cs="Calibri"/>
          <w:lang w:val="pl-PL"/>
        </w:rPr>
        <w:t xml:space="preserve">Płatności będą dokonywane przez Zamawiającego w terminie do </w:t>
      </w:r>
      <w:r w:rsidR="005C79B9" w:rsidRPr="00D77584">
        <w:rPr>
          <w:rFonts w:ascii="Calibri" w:hAnsi="Calibri" w:cs="Calibri"/>
          <w:lang w:val="pl-PL"/>
        </w:rPr>
        <w:t>60</w:t>
      </w:r>
      <w:r w:rsidRPr="00D77584">
        <w:rPr>
          <w:rFonts w:ascii="Calibri" w:hAnsi="Calibri" w:cs="Calibri"/>
          <w:lang w:val="pl-PL"/>
        </w:rPr>
        <w:t xml:space="preserve"> dni od doręczenia Zamawiającemu prawidłowo wystawionej faktury lub rachunku. Za datę płatności uważa się dzień obciążenia rachunku bankowego Zamawiającego.</w:t>
      </w:r>
    </w:p>
    <w:p w14:paraId="7255C81D" w14:textId="77777777" w:rsidR="002D24AE" w:rsidRPr="00D77584" w:rsidRDefault="002D24AE" w:rsidP="00D40297">
      <w:pPr>
        <w:numPr>
          <w:ilvl w:val="0"/>
          <w:numId w:val="53"/>
        </w:numPr>
        <w:tabs>
          <w:tab w:val="left" w:pos="-993"/>
          <w:tab w:val="left" w:pos="284"/>
        </w:tabs>
        <w:suppressAutoHyphens w:val="0"/>
        <w:autoSpaceDN/>
        <w:ind w:left="0" w:firstLine="0"/>
        <w:jc w:val="both"/>
        <w:textAlignment w:val="auto"/>
        <w:rPr>
          <w:rFonts w:ascii="Calibri" w:hAnsi="Calibri" w:cs="Calibri"/>
          <w:lang w:val="pl-PL"/>
        </w:rPr>
      </w:pPr>
      <w:r w:rsidRPr="00D77584">
        <w:rPr>
          <w:rFonts w:ascii="Calibri" w:hAnsi="Calibri" w:cs="Calibri"/>
          <w:lang w:val="pl-PL"/>
        </w:rPr>
        <w:t>Wszelkie płatności będą dokonywane w złotych polskich.</w:t>
      </w:r>
    </w:p>
    <w:p w14:paraId="5FEB0801" w14:textId="77777777" w:rsidR="002D24AE" w:rsidRPr="00D77584" w:rsidRDefault="002D24AE" w:rsidP="00D40297">
      <w:pPr>
        <w:numPr>
          <w:ilvl w:val="0"/>
          <w:numId w:val="53"/>
        </w:numPr>
        <w:tabs>
          <w:tab w:val="left" w:pos="-993"/>
          <w:tab w:val="left" w:pos="284"/>
        </w:tabs>
        <w:suppressAutoHyphens w:val="0"/>
        <w:autoSpaceDN/>
        <w:ind w:left="0" w:firstLine="0"/>
        <w:jc w:val="both"/>
        <w:textAlignment w:val="auto"/>
        <w:rPr>
          <w:rFonts w:ascii="Calibri" w:hAnsi="Calibri" w:cs="Calibri"/>
          <w:lang w:val="pl-PL"/>
        </w:rPr>
      </w:pPr>
      <w:r w:rsidRPr="00D77584">
        <w:rPr>
          <w:rFonts w:ascii="Calibri" w:hAnsi="Calibri" w:cs="Calibri"/>
          <w:lang w:val="pl-PL"/>
        </w:rPr>
        <w:t xml:space="preserve">Ceny jednostkowe wskazane w Ofercie obejmują wszelkie koszty związane z dostawą, w tym opakowaniem, przewozem, załadunkiem, rozładunkiem, opłatami celnymi oraz podatkami wynikającymi z obowiązujących przepisów, a także wszelkie inne koszty, do których zapłaty wyraźnie w Umowie nie zobowiązano Zamawiającego oraz nie podlegają zmianie przez cały okres obowiązywania umowy. </w:t>
      </w:r>
    </w:p>
    <w:p w14:paraId="569EF7C9" w14:textId="77777777" w:rsidR="002D24AE" w:rsidRPr="00D77584" w:rsidRDefault="002D24AE" w:rsidP="00D40297">
      <w:pPr>
        <w:numPr>
          <w:ilvl w:val="0"/>
          <w:numId w:val="53"/>
        </w:numPr>
        <w:tabs>
          <w:tab w:val="left" w:pos="0"/>
          <w:tab w:val="left" w:pos="284"/>
        </w:tabs>
        <w:suppressAutoHyphens w:val="0"/>
        <w:autoSpaceDN/>
        <w:ind w:left="0" w:firstLine="0"/>
        <w:jc w:val="both"/>
        <w:textAlignment w:val="auto"/>
        <w:rPr>
          <w:rFonts w:ascii="Calibri" w:hAnsi="Calibri" w:cs="Calibri"/>
          <w:lang w:val="pl-PL"/>
        </w:rPr>
      </w:pPr>
      <w:r w:rsidRPr="00D77584">
        <w:rPr>
          <w:rFonts w:ascii="Calibri" w:hAnsi="Calibri" w:cs="Calibri"/>
          <w:lang w:val="pl-PL"/>
        </w:rPr>
        <w:lastRenderedPageBreak/>
        <w:t xml:space="preserve">W przypadku obniżenia cen przez Wykonawcę Zamawiający może nabywać przedmiot zamówienia w ilościach wynikających z jego potrzeb, aż do wyczerpania wartości, na jaką umowa została zawarta w danym asortymencie po akceptacji zmian ilości przez obie strony. </w:t>
      </w:r>
    </w:p>
    <w:p w14:paraId="2B94C9AA" w14:textId="59F71366" w:rsidR="002D24AE" w:rsidRPr="00D77584" w:rsidRDefault="002D24AE" w:rsidP="00D40297">
      <w:pPr>
        <w:numPr>
          <w:ilvl w:val="0"/>
          <w:numId w:val="53"/>
        </w:numPr>
        <w:tabs>
          <w:tab w:val="left" w:pos="0"/>
          <w:tab w:val="left" w:pos="284"/>
        </w:tabs>
        <w:autoSpaceDN/>
        <w:ind w:left="0" w:firstLine="0"/>
        <w:jc w:val="both"/>
        <w:textAlignment w:val="auto"/>
        <w:rPr>
          <w:rFonts w:ascii="Calibri" w:hAnsi="Calibri" w:cs="Calibri"/>
          <w:b/>
          <w:bCs/>
          <w:lang w:val="pl-PL"/>
        </w:rPr>
      </w:pPr>
      <w:r w:rsidRPr="00D77584">
        <w:rPr>
          <w:rFonts w:ascii="Calibri" w:hAnsi="Calibri" w:cs="Calibri"/>
          <w:lang w:val="pl-PL"/>
        </w:rPr>
        <w:t xml:space="preserve">Zamawiający oświadcza, że będzie realizować płatności za faktury z zastosowaniem mechanizmu podzielonej płatności tzw. </w:t>
      </w:r>
      <w:proofErr w:type="spellStart"/>
      <w:r w:rsidRPr="00D77584">
        <w:rPr>
          <w:rFonts w:ascii="Calibri" w:hAnsi="Calibri" w:cs="Calibri"/>
          <w:lang w:val="pl-PL"/>
        </w:rPr>
        <w:t>split</w:t>
      </w:r>
      <w:proofErr w:type="spellEnd"/>
      <w:r w:rsidRPr="00D77584">
        <w:rPr>
          <w:rFonts w:ascii="Calibri" w:hAnsi="Calibri" w:cs="Calibri"/>
          <w:lang w:val="pl-PL"/>
        </w:rPr>
        <w:t xml:space="preserve"> </w:t>
      </w:r>
      <w:proofErr w:type="spellStart"/>
      <w:r w:rsidRPr="00D77584">
        <w:rPr>
          <w:rFonts w:ascii="Calibri" w:hAnsi="Calibri" w:cs="Calibri"/>
          <w:lang w:val="pl-PL"/>
        </w:rPr>
        <w:t>payment</w:t>
      </w:r>
      <w:proofErr w:type="spellEnd"/>
      <w:r w:rsidRPr="00D77584">
        <w:rPr>
          <w:rFonts w:ascii="Calibri" w:hAnsi="Calibri" w:cs="Calibri"/>
          <w:lang w:val="pl-PL"/>
        </w:rPr>
        <w:t xml:space="preserve"> na podstawie Ustawy z dnia 15.12.2017 r. o zmianie ustawy o podatku od towarów i usług oraz niektórych innych ustaw (Dz. U. 2018 r. poz. 62 – zgodnie z załącznikiem nr 15)</w:t>
      </w:r>
      <w:r w:rsidR="00260431">
        <w:rPr>
          <w:rFonts w:ascii="Calibri" w:hAnsi="Calibri" w:cs="Calibri"/>
          <w:lang w:val="pl-PL"/>
        </w:rPr>
        <w:t>.</w:t>
      </w:r>
    </w:p>
    <w:p w14:paraId="408996AF" w14:textId="1F03A50C" w:rsidR="00893675" w:rsidRPr="009172AB" w:rsidRDefault="00893675" w:rsidP="008512BB">
      <w:pPr>
        <w:autoSpaceDE w:val="0"/>
        <w:autoSpaceDN/>
        <w:jc w:val="center"/>
        <w:textAlignment w:val="auto"/>
        <w:rPr>
          <w:rFonts w:ascii="Calibri" w:eastAsia="Times New Roman" w:hAnsi="Calibri" w:cs="Calibri"/>
          <w:b/>
          <w:bCs/>
          <w:kern w:val="0"/>
          <w:lang w:val="pl-PL" w:bidi="ar-SA"/>
        </w:rPr>
      </w:pPr>
      <w:r w:rsidRPr="009172AB">
        <w:rPr>
          <w:rFonts w:ascii="Calibri" w:eastAsia="Times New Roman" w:hAnsi="Calibri" w:cs="Calibri"/>
          <w:b/>
          <w:bCs/>
          <w:kern w:val="0"/>
          <w:lang w:val="pl-PL" w:bidi="ar-SA"/>
        </w:rPr>
        <w:t xml:space="preserve">§ </w:t>
      </w:r>
      <w:r w:rsidR="00055E12" w:rsidRPr="009172AB">
        <w:rPr>
          <w:rFonts w:ascii="Calibri" w:eastAsia="Times New Roman" w:hAnsi="Calibri" w:cs="Calibri"/>
          <w:b/>
          <w:bCs/>
          <w:kern w:val="0"/>
          <w:lang w:val="pl-PL" w:bidi="ar-SA"/>
        </w:rPr>
        <w:t>6</w:t>
      </w:r>
    </w:p>
    <w:p w14:paraId="79669588" w14:textId="77777777" w:rsidR="00893675" w:rsidRPr="009172AB" w:rsidRDefault="00893675" w:rsidP="008512BB">
      <w:pPr>
        <w:autoSpaceDE w:val="0"/>
        <w:autoSpaceDN/>
        <w:jc w:val="center"/>
        <w:textAlignment w:val="auto"/>
        <w:rPr>
          <w:rFonts w:ascii="Calibri" w:eastAsia="Times New Roman" w:hAnsi="Calibri" w:cs="Calibri"/>
          <w:b/>
          <w:bCs/>
          <w:caps/>
          <w:kern w:val="0"/>
          <w:lang w:val="pl-PL" w:bidi="ar-SA"/>
        </w:rPr>
      </w:pPr>
      <w:r w:rsidRPr="009172AB">
        <w:rPr>
          <w:rFonts w:ascii="Calibri" w:eastAsia="Times New Roman" w:hAnsi="Calibri" w:cs="Calibri"/>
          <w:b/>
          <w:bCs/>
          <w:caps/>
          <w:kern w:val="0"/>
          <w:lang w:val="pl-PL" w:bidi="ar-SA"/>
        </w:rPr>
        <w:t>KARY UMOWNE I ODSTĄPIENIE OD UMOWY</w:t>
      </w:r>
    </w:p>
    <w:p w14:paraId="0381033E" w14:textId="77777777" w:rsidR="00FA48B4" w:rsidRPr="009172AB" w:rsidRDefault="00FA48B4" w:rsidP="00D40297">
      <w:pPr>
        <w:numPr>
          <w:ilvl w:val="0"/>
          <w:numId w:val="45"/>
        </w:numPr>
        <w:tabs>
          <w:tab w:val="clear" w:pos="720"/>
          <w:tab w:val="left" w:pos="284"/>
        </w:tabs>
        <w:suppressAutoHyphens w:val="0"/>
        <w:autoSpaceDN/>
        <w:ind w:left="0" w:firstLine="0"/>
        <w:jc w:val="both"/>
        <w:textAlignment w:val="auto"/>
        <w:rPr>
          <w:rFonts w:asciiTheme="minorHAnsi" w:hAnsiTheme="minorHAnsi" w:cstheme="minorHAnsi"/>
          <w:lang w:val="pl-PL"/>
        </w:rPr>
      </w:pPr>
      <w:r w:rsidRPr="009172AB">
        <w:rPr>
          <w:rFonts w:asciiTheme="minorHAnsi" w:hAnsiTheme="minorHAnsi" w:cstheme="minorHAnsi"/>
          <w:lang w:val="pl-PL"/>
        </w:rPr>
        <w:t>Wykonawca zapłaci Zamawiającemu kary umowne:</w:t>
      </w:r>
    </w:p>
    <w:p w14:paraId="076619E0" w14:textId="3D658E53" w:rsidR="00FA48B4" w:rsidRPr="009172AB" w:rsidRDefault="00FA48B4" w:rsidP="00D40297">
      <w:pPr>
        <w:numPr>
          <w:ilvl w:val="1"/>
          <w:numId w:val="45"/>
        </w:numPr>
        <w:tabs>
          <w:tab w:val="clear" w:pos="1440"/>
          <w:tab w:val="left" w:pos="284"/>
          <w:tab w:val="left" w:pos="1418"/>
        </w:tabs>
        <w:suppressAutoHyphens w:val="0"/>
        <w:autoSpaceDN/>
        <w:ind w:left="0" w:firstLine="0"/>
        <w:jc w:val="both"/>
        <w:textAlignment w:val="auto"/>
        <w:rPr>
          <w:rFonts w:asciiTheme="minorHAnsi" w:hAnsiTheme="minorHAnsi" w:cstheme="minorHAnsi"/>
          <w:lang w:val="pl-PL"/>
        </w:rPr>
      </w:pPr>
      <w:r w:rsidRPr="009172AB">
        <w:rPr>
          <w:rFonts w:asciiTheme="minorHAnsi" w:hAnsiTheme="minorHAnsi" w:cstheme="minorHAnsi"/>
          <w:lang w:val="pl-PL"/>
        </w:rPr>
        <w:t>w wysokości 0,2% wartości</w:t>
      </w:r>
      <w:r w:rsidR="007E5BFB">
        <w:rPr>
          <w:rFonts w:asciiTheme="minorHAnsi" w:hAnsiTheme="minorHAnsi" w:cstheme="minorHAnsi"/>
          <w:lang w:val="pl-PL"/>
        </w:rPr>
        <w:t xml:space="preserve"> brutto</w:t>
      </w:r>
      <w:r w:rsidRPr="009172AB">
        <w:rPr>
          <w:rFonts w:asciiTheme="minorHAnsi" w:hAnsiTheme="minorHAnsi" w:cstheme="minorHAnsi"/>
          <w:lang w:val="pl-PL"/>
        </w:rPr>
        <w:t xml:space="preserve"> niezrealizowanego zamówienia - za każdy rozpoczęty dzień zwłoki</w:t>
      </w:r>
      <w:r w:rsidR="005B0573">
        <w:rPr>
          <w:rFonts w:asciiTheme="minorHAnsi" w:hAnsiTheme="minorHAnsi" w:cstheme="minorHAnsi"/>
          <w:lang w:val="pl-PL"/>
        </w:rPr>
        <w:t xml:space="preserve"> </w:t>
      </w:r>
      <w:r w:rsidRPr="009172AB">
        <w:rPr>
          <w:rFonts w:asciiTheme="minorHAnsi" w:hAnsiTheme="minorHAnsi" w:cstheme="minorHAnsi"/>
          <w:lang w:val="pl-PL"/>
        </w:rPr>
        <w:t xml:space="preserve">w dostawie zamówionego asortymentu po terminie określonym w § 3 ust. </w:t>
      </w:r>
      <w:r w:rsidR="00F36921" w:rsidRPr="009172AB">
        <w:rPr>
          <w:rFonts w:asciiTheme="minorHAnsi" w:hAnsiTheme="minorHAnsi" w:cstheme="minorHAnsi"/>
          <w:lang w:val="pl-PL"/>
        </w:rPr>
        <w:t>2</w:t>
      </w:r>
      <w:r w:rsidRPr="009172AB">
        <w:rPr>
          <w:rFonts w:asciiTheme="minorHAnsi" w:hAnsiTheme="minorHAnsi" w:cstheme="minorHAnsi"/>
          <w:lang w:val="pl-PL"/>
        </w:rPr>
        <w:t xml:space="preserve"> Umowy;</w:t>
      </w:r>
    </w:p>
    <w:p w14:paraId="72FB4A43" w14:textId="7C36EFFD" w:rsidR="00FA48B4" w:rsidRPr="009172AB" w:rsidRDefault="00FA48B4" w:rsidP="00D40297">
      <w:pPr>
        <w:widowControl w:val="0"/>
        <w:numPr>
          <w:ilvl w:val="1"/>
          <w:numId w:val="45"/>
        </w:numPr>
        <w:tabs>
          <w:tab w:val="clear" w:pos="1440"/>
          <w:tab w:val="left" w:pos="284"/>
          <w:tab w:val="left" w:pos="1418"/>
        </w:tabs>
        <w:autoSpaceDN/>
        <w:ind w:left="0" w:firstLine="0"/>
        <w:jc w:val="both"/>
        <w:textAlignment w:val="auto"/>
        <w:rPr>
          <w:rFonts w:asciiTheme="minorHAnsi" w:hAnsiTheme="minorHAnsi" w:cstheme="minorHAnsi"/>
          <w:lang w:val="pl-PL"/>
        </w:rPr>
      </w:pPr>
      <w:r w:rsidRPr="009172AB">
        <w:rPr>
          <w:rFonts w:asciiTheme="minorHAnsi" w:hAnsiTheme="minorHAnsi" w:cstheme="minorHAnsi"/>
          <w:lang w:val="pl-PL"/>
        </w:rPr>
        <w:t>w wysokości 0,2% wartości</w:t>
      </w:r>
      <w:r w:rsidR="007E5BFB">
        <w:rPr>
          <w:rFonts w:asciiTheme="minorHAnsi" w:hAnsiTheme="minorHAnsi" w:cstheme="minorHAnsi"/>
          <w:lang w:val="pl-PL"/>
        </w:rPr>
        <w:t xml:space="preserve"> brutto</w:t>
      </w:r>
      <w:r w:rsidRPr="009172AB">
        <w:rPr>
          <w:rFonts w:asciiTheme="minorHAnsi" w:hAnsiTheme="minorHAnsi" w:cstheme="minorHAnsi"/>
          <w:lang w:val="pl-PL"/>
        </w:rPr>
        <w:t xml:space="preserve"> niezrealizowanej części dostawy - za każdy rozpoczęty dzień zwłoki w uzupełnieniu dostawy po terminie określonym w § 4 ust. 2 Umowy;</w:t>
      </w:r>
    </w:p>
    <w:p w14:paraId="2D5CECC5" w14:textId="37B57DEC" w:rsidR="00FA48B4" w:rsidRPr="009172AB" w:rsidRDefault="00FA48B4" w:rsidP="00D40297">
      <w:pPr>
        <w:numPr>
          <w:ilvl w:val="1"/>
          <w:numId w:val="45"/>
        </w:numPr>
        <w:tabs>
          <w:tab w:val="clear" w:pos="1440"/>
          <w:tab w:val="left" w:pos="284"/>
          <w:tab w:val="left" w:pos="1418"/>
        </w:tabs>
        <w:suppressAutoHyphens w:val="0"/>
        <w:autoSpaceDN/>
        <w:ind w:left="0" w:firstLine="0"/>
        <w:jc w:val="both"/>
        <w:textAlignment w:val="auto"/>
        <w:rPr>
          <w:rFonts w:asciiTheme="minorHAnsi" w:hAnsiTheme="minorHAnsi" w:cstheme="minorHAnsi"/>
          <w:lang w:val="pl-PL"/>
        </w:rPr>
      </w:pPr>
      <w:r w:rsidRPr="009172AB">
        <w:rPr>
          <w:rFonts w:asciiTheme="minorHAnsi" w:hAnsiTheme="minorHAnsi" w:cstheme="minorHAnsi"/>
          <w:lang w:val="pl-PL"/>
        </w:rPr>
        <w:t xml:space="preserve">w wysokości 0,2% wartości </w:t>
      </w:r>
      <w:r w:rsidR="007E5BFB">
        <w:rPr>
          <w:rFonts w:asciiTheme="minorHAnsi" w:hAnsiTheme="minorHAnsi" w:cstheme="minorHAnsi"/>
          <w:lang w:val="pl-PL"/>
        </w:rPr>
        <w:t xml:space="preserve">brutto </w:t>
      </w:r>
      <w:r w:rsidRPr="009172AB">
        <w:rPr>
          <w:rFonts w:asciiTheme="minorHAnsi" w:hAnsiTheme="minorHAnsi" w:cstheme="minorHAnsi"/>
          <w:lang w:val="pl-PL"/>
        </w:rPr>
        <w:t xml:space="preserve">wadliwej </w:t>
      </w:r>
      <w:r w:rsidR="00346E11">
        <w:rPr>
          <w:rFonts w:asciiTheme="minorHAnsi" w:hAnsiTheme="minorHAnsi" w:cstheme="minorHAnsi"/>
          <w:lang w:val="pl-PL"/>
        </w:rPr>
        <w:t>części</w:t>
      </w:r>
      <w:r w:rsidR="00572CE2">
        <w:rPr>
          <w:rFonts w:asciiTheme="minorHAnsi" w:hAnsiTheme="minorHAnsi" w:cstheme="minorHAnsi"/>
          <w:lang w:val="pl-PL"/>
        </w:rPr>
        <w:t xml:space="preserve"> </w:t>
      </w:r>
      <w:r w:rsidRPr="009172AB">
        <w:rPr>
          <w:rFonts w:asciiTheme="minorHAnsi" w:hAnsiTheme="minorHAnsi" w:cstheme="minorHAnsi"/>
          <w:lang w:val="pl-PL"/>
        </w:rPr>
        <w:t xml:space="preserve">dostawy - za każdy rozpoczęty dzień zwłoki </w:t>
      </w:r>
      <w:r w:rsidR="007E5BFB">
        <w:rPr>
          <w:rFonts w:asciiTheme="minorHAnsi" w:hAnsiTheme="minorHAnsi" w:cstheme="minorHAnsi"/>
          <w:lang w:val="pl-PL"/>
        </w:rPr>
        <w:br/>
        <w:t xml:space="preserve">a </w:t>
      </w:r>
      <w:r w:rsidRPr="009172AB">
        <w:rPr>
          <w:rFonts w:asciiTheme="minorHAnsi" w:hAnsiTheme="minorHAnsi" w:cstheme="minorHAnsi"/>
          <w:lang w:val="pl-PL"/>
        </w:rPr>
        <w:t>w dostarczeniu asortymentu wolnego od wad, po terminach określonym w § 4 ust. 5 – 6 Umowy;</w:t>
      </w:r>
    </w:p>
    <w:p w14:paraId="60F401EE" w14:textId="6D8D1311" w:rsidR="00FA48B4" w:rsidRPr="002C7BFC" w:rsidRDefault="00FA48B4" w:rsidP="00D40297">
      <w:pPr>
        <w:numPr>
          <w:ilvl w:val="1"/>
          <w:numId w:val="45"/>
        </w:numPr>
        <w:tabs>
          <w:tab w:val="clear" w:pos="1440"/>
          <w:tab w:val="left" w:pos="284"/>
          <w:tab w:val="left" w:pos="1418"/>
        </w:tabs>
        <w:suppressAutoHyphens w:val="0"/>
        <w:autoSpaceDN/>
        <w:ind w:left="0" w:firstLine="0"/>
        <w:jc w:val="both"/>
        <w:textAlignment w:val="auto"/>
        <w:rPr>
          <w:rFonts w:asciiTheme="minorHAnsi" w:hAnsiTheme="minorHAnsi" w:cstheme="minorHAnsi"/>
          <w:lang w:val="pl-PL"/>
        </w:rPr>
      </w:pPr>
      <w:r w:rsidRPr="00D77584">
        <w:rPr>
          <w:rFonts w:asciiTheme="minorHAnsi" w:hAnsiTheme="minorHAnsi" w:cstheme="minorHAnsi"/>
          <w:lang w:val="pl-PL"/>
        </w:rPr>
        <w:t xml:space="preserve">z tytułu odstąpienia od umowy przez Zamawiającego lub Wykonawcę z przyczyn leżących </w:t>
      </w:r>
      <w:r w:rsidR="00F97B6D" w:rsidRPr="00D77584">
        <w:rPr>
          <w:rFonts w:asciiTheme="minorHAnsi" w:hAnsiTheme="minorHAnsi" w:cstheme="minorHAnsi"/>
          <w:lang w:val="pl-PL"/>
        </w:rPr>
        <w:t>po </w:t>
      </w:r>
      <w:r w:rsidRPr="00D77584">
        <w:rPr>
          <w:rFonts w:asciiTheme="minorHAnsi" w:hAnsiTheme="minorHAnsi" w:cstheme="minorHAnsi"/>
          <w:lang w:val="pl-PL"/>
        </w:rPr>
        <w:t>stronie Wykonawcy w wysokości 10% wartości</w:t>
      </w:r>
      <w:r w:rsidR="00A625F4">
        <w:rPr>
          <w:rFonts w:asciiTheme="minorHAnsi" w:hAnsiTheme="minorHAnsi" w:cstheme="minorHAnsi"/>
          <w:lang w:val="pl-PL"/>
        </w:rPr>
        <w:t xml:space="preserve"> brutto</w:t>
      </w:r>
      <w:r w:rsidRPr="00D77584">
        <w:rPr>
          <w:rFonts w:asciiTheme="minorHAnsi" w:hAnsiTheme="minorHAnsi" w:cstheme="minorHAnsi"/>
          <w:lang w:val="pl-PL"/>
        </w:rPr>
        <w:t xml:space="preserve"> niezrealizowanej </w:t>
      </w:r>
      <w:r w:rsidR="00A625F4">
        <w:rPr>
          <w:rFonts w:asciiTheme="minorHAnsi" w:hAnsiTheme="minorHAnsi" w:cstheme="minorHAnsi"/>
          <w:lang w:val="pl-PL"/>
        </w:rPr>
        <w:t xml:space="preserve">części </w:t>
      </w:r>
      <w:r w:rsidRPr="00D77584">
        <w:rPr>
          <w:rFonts w:asciiTheme="minorHAnsi" w:hAnsiTheme="minorHAnsi" w:cstheme="minorHAnsi"/>
          <w:lang w:val="pl-PL"/>
        </w:rPr>
        <w:t>umowy.</w:t>
      </w:r>
    </w:p>
    <w:p w14:paraId="0BFAE26D" w14:textId="77777777" w:rsidR="00FA48B4" w:rsidRPr="002C7BFC" w:rsidRDefault="00FA48B4" w:rsidP="00D40297">
      <w:pPr>
        <w:pStyle w:val="Tekstpodstawowywcity"/>
        <w:tabs>
          <w:tab w:val="left" w:pos="284"/>
        </w:tabs>
        <w:suppressAutoHyphens w:val="0"/>
        <w:ind w:left="0" w:firstLine="0"/>
        <w:rPr>
          <w:rFonts w:asciiTheme="minorHAnsi" w:hAnsiTheme="minorHAnsi" w:cstheme="minorHAnsi"/>
        </w:rPr>
      </w:pPr>
      <w:r w:rsidRPr="002C7BFC">
        <w:rPr>
          <w:rFonts w:asciiTheme="minorHAnsi" w:hAnsiTheme="minorHAnsi" w:cstheme="minorHAnsi"/>
        </w:rPr>
        <w:t>2. Łączna maksymalna wysokość kar umownych, których mogą dochodzić strony nie może przekroczyć 20% całkowitej wartości brutto umowy.</w:t>
      </w:r>
    </w:p>
    <w:p w14:paraId="32CD36B5" w14:textId="28E35764" w:rsidR="00FA48B4" w:rsidRPr="002C7BFC" w:rsidRDefault="00FA48B4" w:rsidP="00D40297">
      <w:pPr>
        <w:tabs>
          <w:tab w:val="left" w:pos="284"/>
        </w:tabs>
        <w:suppressAutoHyphens w:val="0"/>
        <w:autoSpaceDN/>
        <w:jc w:val="both"/>
        <w:textAlignment w:val="auto"/>
        <w:rPr>
          <w:rFonts w:asciiTheme="minorHAnsi" w:hAnsiTheme="minorHAnsi" w:cstheme="minorHAnsi"/>
          <w:lang w:val="pl-PL"/>
        </w:rPr>
      </w:pPr>
      <w:r w:rsidRPr="002C7BFC">
        <w:rPr>
          <w:rFonts w:asciiTheme="minorHAnsi" w:hAnsiTheme="minorHAnsi" w:cstheme="minorHAnsi"/>
          <w:lang w:val="pl-PL"/>
        </w:rPr>
        <w:t xml:space="preserve">3. Wykonawca wyraża zgodę na potrącenie kar umownych z wynagrodzenia należnego </w:t>
      </w:r>
      <w:r w:rsidRPr="002C7BFC">
        <w:rPr>
          <w:rFonts w:asciiTheme="minorHAnsi" w:hAnsiTheme="minorHAnsi" w:cstheme="minorHAnsi"/>
          <w:lang w:val="pl-PL"/>
        </w:rPr>
        <w:br/>
        <w:t>z tytułu realizacji dostaw</w:t>
      </w:r>
      <w:r w:rsidR="002C7BFC" w:rsidRPr="002C7BFC">
        <w:rPr>
          <w:rFonts w:asciiTheme="minorHAnsi" w:hAnsiTheme="minorHAnsi" w:cstheme="minorHAnsi"/>
          <w:lang w:val="pl-PL"/>
        </w:rPr>
        <w:t>y</w:t>
      </w:r>
      <w:r w:rsidRPr="002C7BFC">
        <w:rPr>
          <w:rFonts w:asciiTheme="minorHAnsi" w:hAnsiTheme="minorHAnsi" w:cstheme="minorHAnsi"/>
          <w:lang w:val="pl-PL"/>
        </w:rPr>
        <w:t xml:space="preserve"> wynikając</w:t>
      </w:r>
      <w:r w:rsidR="002C7BFC" w:rsidRPr="002C7BFC">
        <w:rPr>
          <w:rFonts w:asciiTheme="minorHAnsi" w:hAnsiTheme="minorHAnsi" w:cstheme="minorHAnsi"/>
          <w:lang w:val="pl-PL"/>
        </w:rPr>
        <w:t>ej</w:t>
      </w:r>
      <w:r w:rsidRPr="002C7BFC">
        <w:rPr>
          <w:rFonts w:asciiTheme="minorHAnsi" w:hAnsiTheme="minorHAnsi" w:cstheme="minorHAnsi"/>
          <w:lang w:val="pl-PL"/>
        </w:rPr>
        <w:t xml:space="preserve"> z Umowy</w:t>
      </w:r>
      <w:r w:rsidRPr="002C7BFC">
        <w:rPr>
          <w:rFonts w:asciiTheme="minorHAnsi" w:hAnsiTheme="minorHAnsi" w:cstheme="minorHAnsi"/>
          <w:spacing w:val="-3"/>
          <w:lang w:val="pl-PL"/>
        </w:rPr>
        <w:t>.</w:t>
      </w:r>
    </w:p>
    <w:p w14:paraId="05B87FB2" w14:textId="77777777" w:rsidR="00FA48B4" w:rsidRPr="002C7BFC" w:rsidRDefault="00FA48B4" w:rsidP="00D40297">
      <w:pPr>
        <w:tabs>
          <w:tab w:val="left" w:pos="284"/>
        </w:tabs>
        <w:suppressAutoHyphens w:val="0"/>
        <w:autoSpaceDN/>
        <w:jc w:val="both"/>
        <w:textAlignment w:val="auto"/>
        <w:rPr>
          <w:rFonts w:asciiTheme="minorHAnsi" w:hAnsiTheme="minorHAnsi" w:cstheme="minorHAnsi"/>
          <w:lang w:val="pl-PL"/>
        </w:rPr>
      </w:pPr>
      <w:r w:rsidRPr="002C7BFC">
        <w:rPr>
          <w:rFonts w:asciiTheme="minorHAnsi" w:hAnsiTheme="minorHAnsi" w:cstheme="minorHAnsi"/>
          <w:spacing w:val="-3"/>
          <w:lang w:val="pl-PL"/>
        </w:rPr>
        <w:t>4. Zamawiający zastrzega sobie możliwość dochodzenia odszkodowania uzupełniającego do wysokości poniesionej szkody.</w:t>
      </w:r>
    </w:p>
    <w:p w14:paraId="12077D26" w14:textId="77777777" w:rsidR="00FA48B4" w:rsidRPr="002C7BFC" w:rsidRDefault="00FA48B4" w:rsidP="00D40297">
      <w:pPr>
        <w:tabs>
          <w:tab w:val="left" w:pos="284"/>
        </w:tabs>
        <w:suppressAutoHyphens w:val="0"/>
        <w:autoSpaceDN/>
        <w:jc w:val="both"/>
        <w:textAlignment w:val="auto"/>
        <w:rPr>
          <w:rFonts w:asciiTheme="minorHAnsi" w:hAnsiTheme="minorHAnsi" w:cstheme="minorHAnsi"/>
          <w:lang w:val="pl-PL"/>
        </w:rPr>
      </w:pPr>
      <w:r w:rsidRPr="002C7BFC">
        <w:rPr>
          <w:rFonts w:asciiTheme="minorHAnsi" w:hAnsiTheme="minorHAnsi" w:cstheme="minorHAnsi"/>
          <w:lang w:val="pl-PL"/>
        </w:rPr>
        <w:t xml:space="preserve">5. Zamawiającemu, poza przypadkami opisanymi w kodeksie cywilnym, przysługuje prawo </w:t>
      </w:r>
      <w:r w:rsidRPr="002C7BFC">
        <w:rPr>
          <w:rFonts w:asciiTheme="minorHAnsi" w:hAnsiTheme="minorHAnsi" w:cstheme="minorHAnsi"/>
          <w:lang w:val="pl-PL"/>
        </w:rPr>
        <w:br/>
        <w:t>do odstąpienia od umowy:</w:t>
      </w:r>
    </w:p>
    <w:p w14:paraId="4458D819" w14:textId="77777777" w:rsidR="00FA48B4" w:rsidRPr="002C7BFC" w:rsidRDefault="00FA48B4" w:rsidP="00D40297">
      <w:pPr>
        <w:widowControl w:val="0"/>
        <w:numPr>
          <w:ilvl w:val="1"/>
          <w:numId w:val="46"/>
        </w:numPr>
        <w:tabs>
          <w:tab w:val="clear" w:pos="1440"/>
          <w:tab w:val="left" w:pos="284"/>
          <w:tab w:val="left" w:pos="1701"/>
          <w:tab w:val="left" w:pos="2268"/>
        </w:tabs>
        <w:autoSpaceDN/>
        <w:ind w:left="0" w:firstLine="0"/>
        <w:jc w:val="both"/>
        <w:textAlignment w:val="auto"/>
        <w:rPr>
          <w:rFonts w:asciiTheme="minorHAnsi" w:hAnsiTheme="minorHAnsi" w:cstheme="minorHAnsi"/>
          <w:lang w:val="pl-PL"/>
        </w:rPr>
      </w:pPr>
      <w:r w:rsidRPr="002C7BFC">
        <w:rPr>
          <w:rFonts w:asciiTheme="minorHAnsi" w:hAnsiTheme="minorHAnsi" w:cstheme="minorHAnsi"/>
          <w:lang w:val="pl-PL"/>
        </w:rPr>
        <w:t>w razie wystąpienia istotnej zmiany okoliczności powodującej, że wykonanie umowy nie leży w interesie publicznym, czego nie można było przewidzieć w chwili zawarcia umowy - w terminie 30 dni od dnia powzięcia wiadomości o tych okolicznościach; w takim przypadku Wykonawca może żądać jedynie wynagrodzenia należnego mu z tytułu wykonania części umowy;</w:t>
      </w:r>
    </w:p>
    <w:p w14:paraId="1F6700E4" w14:textId="0BF87288" w:rsidR="00FA48B4" w:rsidRPr="002C7BFC" w:rsidRDefault="00FA48B4" w:rsidP="00D40297">
      <w:pPr>
        <w:widowControl w:val="0"/>
        <w:numPr>
          <w:ilvl w:val="1"/>
          <w:numId w:val="46"/>
        </w:numPr>
        <w:tabs>
          <w:tab w:val="clear" w:pos="1440"/>
          <w:tab w:val="left" w:pos="284"/>
          <w:tab w:val="left" w:pos="993"/>
          <w:tab w:val="left" w:pos="1701"/>
          <w:tab w:val="left" w:pos="2268"/>
        </w:tabs>
        <w:autoSpaceDN/>
        <w:ind w:left="0" w:firstLine="0"/>
        <w:jc w:val="both"/>
        <w:textAlignment w:val="auto"/>
        <w:rPr>
          <w:rFonts w:asciiTheme="minorHAnsi" w:hAnsiTheme="minorHAnsi" w:cstheme="minorHAnsi"/>
          <w:lang w:val="pl-PL"/>
        </w:rPr>
      </w:pPr>
      <w:r w:rsidRPr="002C7BFC">
        <w:rPr>
          <w:rFonts w:asciiTheme="minorHAnsi" w:hAnsiTheme="minorHAnsi" w:cstheme="minorHAnsi"/>
          <w:lang w:val="pl-PL"/>
        </w:rPr>
        <w:t>w przypadku dwukrotne</w:t>
      </w:r>
      <w:r w:rsidR="00A625F4">
        <w:rPr>
          <w:rFonts w:asciiTheme="minorHAnsi" w:hAnsiTheme="minorHAnsi" w:cstheme="minorHAnsi"/>
          <w:lang w:val="pl-PL"/>
        </w:rPr>
        <w:t>j</w:t>
      </w:r>
      <w:r w:rsidRPr="002C7BFC">
        <w:rPr>
          <w:rFonts w:asciiTheme="minorHAnsi" w:hAnsiTheme="minorHAnsi" w:cstheme="minorHAnsi"/>
          <w:lang w:val="pl-PL"/>
        </w:rPr>
        <w:t xml:space="preserve"> zwłoki w dostarczeniu asortymentu przekraczającego termin, o którym mowa w § 3 ust. </w:t>
      </w:r>
      <w:r w:rsidR="002C7BFC" w:rsidRPr="002C7BFC">
        <w:rPr>
          <w:rFonts w:asciiTheme="minorHAnsi" w:hAnsiTheme="minorHAnsi" w:cstheme="minorHAnsi"/>
          <w:lang w:val="pl-PL"/>
        </w:rPr>
        <w:t>2</w:t>
      </w:r>
      <w:r w:rsidRPr="002C7BFC">
        <w:rPr>
          <w:rFonts w:asciiTheme="minorHAnsi" w:hAnsiTheme="minorHAnsi" w:cstheme="minorHAnsi"/>
          <w:lang w:val="pl-PL"/>
        </w:rPr>
        <w:t xml:space="preserve"> Umowy;</w:t>
      </w:r>
    </w:p>
    <w:p w14:paraId="4D99DB15" w14:textId="17DD01FD" w:rsidR="00FA48B4" w:rsidRPr="002C7BFC" w:rsidRDefault="00FA48B4" w:rsidP="00D40297">
      <w:pPr>
        <w:widowControl w:val="0"/>
        <w:numPr>
          <w:ilvl w:val="1"/>
          <w:numId w:val="46"/>
        </w:numPr>
        <w:tabs>
          <w:tab w:val="clear" w:pos="1440"/>
          <w:tab w:val="left" w:pos="284"/>
          <w:tab w:val="left" w:pos="1701"/>
          <w:tab w:val="left" w:pos="2268"/>
        </w:tabs>
        <w:autoSpaceDN/>
        <w:ind w:left="0" w:firstLine="0"/>
        <w:jc w:val="both"/>
        <w:textAlignment w:val="auto"/>
        <w:rPr>
          <w:rFonts w:asciiTheme="minorHAnsi" w:hAnsiTheme="minorHAnsi" w:cstheme="minorHAnsi"/>
          <w:lang w:val="pl-PL"/>
        </w:rPr>
      </w:pPr>
      <w:r w:rsidRPr="002C7BFC">
        <w:rPr>
          <w:rFonts w:asciiTheme="minorHAnsi" w:hAnsiTheme="minorHAnsi" w:cstheme="minorHAnsi"/>
          <w:lang w:val="pl-PL"/>
        </w:rPr>
        <w:t xml:space="preserve">w przypadku dwukrotnej zwłoki w uzupełnieniu </w:t>
      </w:r>
      <w:r w:rsidR="002D24AE" w:rsidRPr="002C7BFC">
        <w:rPr>
          <w:rFonts w:asciiTheme="minorHAnsi" w:hAnsiTheme="minorHAnsi" w:cstheme="minorHAnsi"/>
          <w:lang w:val="pl-PL"/>
        </w:rPr>
        <w:t>dostawy, o</w:t>
      </w:r>
      <w:r w:rsidRPr="002C7BFC">
        <w:rPr>
          <w:rFonts w:asciiTheme="minorHAnsi" w:hAnsiTheme="minorHAnsi" w:cstheme="minorHAnsi"/>
          <w:lang w:val="pl-PL"/>
        </w:rPr>
        <w:t xml:space="preserve"> któr</w:t>
      </w:r>
      <w:r w:rsidR="00E71ECB">
        <w:rPr>
          <w:rFonts w:asciiTheme="minorHAnsi" w:hAnsiTheme="minorHAnsi" w:cstheme="minorHAnsi"/>
          <w:lang w:val="pl-PL"/>
        </w:rPr>
        <w:t>ej</w:t>
      </w:r>
      <w:r w:rsidRPr="002C7BFC">
        <w:rPr>
          <w:rFonts w:asciiTheme="minorHAnsi" w:hAnsiTheme="minorHAnsi" w:cstheme="minorHAnsi"/>
          <w:lang w:val="pl-PL"/>
        </w:rPr>
        <w:t xml:space="preserve"> mowa w § 4 ust. 2 Umowy;</w:t>
      </w:r>
    </w:p>
    <w:p w14:paraId="22768D92" w14:textId="77777777" w:rsidR="00FA48B4" w:rsidRPr="002C7BFC" w:rsidRDefault="00FA48B4" w:rsidP="00D40297">
      <w:pPr>
        <w:widowControl w:val="0"/>
        <w:numPr>
          <w:ilvl w:val="1"/>
          <w:numId w:val="46"/>
        </w:numPr>
        <w:tabs>
          <w:tab w:val="clear" w:pos="1440"/>
          <w:tab w:val="left" w:pos="284"/>
          <w:tab w:val="left" w:pos="1701"/>
          <w:tab w:val="left" w:pos="2268"/>
        </w:tabs>
        <w:autoSpaceDN/>
        <w:ind w:left="0" w:firstLine="0"/>
        <w:jc w:val="both"/>
        <w:textAlignment w:val="auto"/>
        <w:rPr>
          <w:rFonts w:asciiTheme="minorHAnsi" w:hAnsiTheme="minorHAnsi" w:cstheme="minorHAnsi"/>
          <w:lang w:val="pl-PL"/>
        </w:rPr>
      </w:pPr>
      <w:r w:rsidRPr="002C7BFC">
        <w:rPr>
          <w:rFonts w:asciiTheme="minorHAnsi" w:hAnsiTheme="minorHAnsi" w:cstheme="minorHAnsi"/>
          <w:lang w:val="pl-PL"/>
        </w:rPr>
        <w:t xml:space="preserve">w przypadku dwukrotnej zwłoki w dostarczaniu asortymentu wolnego od wad przekraczającego terminy, o których mowa w § 4 ust. 5 – 6 Umowy; </w:t>
      </w:r>
    </w:p>
    <w:p w14:paraId="3921E4D1" w14:textId="77777777" w:rsidR="00FA48B4" w:rsidRPr="002C7BFC" w:rsidRDefault="00FA48B4" w:rsidP="00D40297">
      <w:pPr>
        <w:widowControl w:val="0"/>
        <w:numPr>
          <w:ilvl w:val="1"/>
          <w:numId w:val="46"/>
        </w:numPr>
        <w:tabs>
          <w:tab w:val="clear" w:pos="1440"/>
          <w:tab w:val="left" w:pos="284"/>
          <w:tab w:val="left" w:pos="1701"/>
          <w:tab w:val="left" w:pos="2268"/>
        </w:tabs>
        <w:autoSpaceDN/>
        <w:ind w:left="0" w:firstLine="0"/>
        <w:jc w:val="both"/>
        <w:textAlignment w:val="auto"/>
        <w:rPr>
          <w:rFonts w:asciiTheme="minorHAnsi" w:hAnsiTheme="minorHAnsi" w:cstheme="minorHAnsi"/>
          <w:lang w:val="pl-PL"/>
        </w:rPr>
      </w:pPr>
      <w:r w:rsidRPr="002C7BFC">
        <w:rPr>
          <w:rFonts w:asciiTheme="minorHAnsi" w:hAnsiTheme="minorHAnsi" w:cstheme="minorHAnsi"/>
          <w:lang w:val="pl-PL"/>
        </w:rPr>
        <w:t>w przypadku dwukrotnej uzasadnionej reklamacji asortymentu, o której mowa w § 4 ust. 4 Umowy;</w:t>
      </w:r>
    </w:p>
    <w:p w14:paraId="64540A67" w14:textId="77777777" w:rsidR="00FA48B4" w:rsidRPr="00676061" w:rsidRDefault="00FA48B4" w:rsidP="00D40297">
      <w:pPr>
        <w:widowControl w:val="0"/>
        <w:numPr>
          <w:ilvl w:val="1"/>
          <w:numId w:val="46"/>
        </w:numPr>
        <w:tabs>
          <w:tab w:val="clear" w:pos="1440"/>
          <w:tab w:val="left" w:pos="284"/>
          <w:tab w:val="left" w:pos="1701"/>
          <w:tab w:val="left" w:pos="2268"/>
        </w:tabs>
        <w:autoSpaceDN/>
        <w:ind w:left="0" w:firstLine="0"/>
        <w:jc w:val="both"/>
        <w:textAlignment w:val="auto"/>
        <w:rPr>
          <w:rFonts w:asciiTheme="minorHAnsi" w:hAnsiTheme="minorHAnsi" w:cstheme="minorHAnsi"/>
          <w:lang w:val="pl-PL"/>
        </w:rPr>
      </w:pPr>
      <w:r w:rsidRPr="002C7BFC">
        <w:rPr>
          <w:rFonts w:asciiTheme="minorHAnsi" w:hAnsiTheme="minorHAnsi" w:cstheme="minorHAnsi"/>
          <w:lang w:val="pl-PL"/>
        </w:rPr>
        <w:t>w przypadku rażąco nienależytego wy</w:t>
      </w:r>
      <w:r w:rsidRPr="00676061">
        <w:rPr>
          <w:rFonts w:asciiTheme="minorHAnsi" w:hAnsiTheme="minorHAnsi" w:cstheme="minorHAnsi"/>
          <w:lang w:val="pl-PL"/>
        </w:rPr>
        <w:t>konywania umowy przez Wykonawcę.</w:t>
      </w:r>
    </w:p>
    <w:p w14:paraId="1A106F0D" w14:textId="592E12B4" w:rsidR="00FA48B4" w:rsidRPr="00676061" w:rsidRDefault="00FA48B4" w:rsidP="00D40297">
      <w:pPr>
        <w:tabs>
          <w:tab w:val="left" w:pos="284"/>
          <w:tab w:val="left" w:pos="1701"/>
          <w:tab w:val="left" w:pos="2268"/>
        </w:tabs>
        <w:suppressAutoHyphens w:val="0"/>
        <w:autoSpaceDN/>
        <w:jc w:val="both"/>
        <w:textAlignment w:val="auto"/>
        <w:rPr>
          <w:rFonts w:asciiTheme="minorHAnsi" w:hAnsiTheme="minorHAnsi" w:cstheme="minorHAnsi"/>
          <w:lang w:val="pl-PL"/>
        </w:rPr>
      </w:pPr>
      <w:r w:rsidRPr="00676061">
        <w:rPr>
          <w:rFonts w:asciiTheme="minorHAnsi" w:hAnsiTheme="minorHAnsi" w:cstheme="minorHAnsi"/>
          <w:lang w:val="pl-PL"/>
        </w:rPr>
        <w:t>6. Odstąpienie od umowy powinno nastąpić w formie pisemnej pod rygorem nieważności takiego oświadczenia i powinno zawierać uzasadnienie.</w:t>
      </w:r>
    </w:p>
    <w:p w14:paraId="0D167C11" w14:textId="400C0478" w:rsidR="00893675" w:rsidRPr="00676061" w:rsidRDefault="00893675" w:rsidP="00F97B6D">
      <w:pPr>
        <w:widowControl w:val="0"/>
        <w:tabs>
          <w:tab w:val="left" w:pos="284"/>
        </w:tabs>
        <w:suppressAutoHyphens w:val="0"/>
        <w:autoSpaceDE w:val="0"/>
        <w:autoSpaceDN/>
        <w:adjustRightInd w:val="0"/>
        <w:ind w:left="284"/>
        <w:jc w:val="center"/>
        <w:textAlignment w:val="auto"/>
        <w:rPr>
          <w:rFonts w:asciiTheme="minorHAnsi" w:eastAsia="Times New Roman" w:hAnsiTheme="minorHAnsi" w:cstheme="minorHAnsi"/>
          <w:b/>
          <w:caps/>
          <w:kern w:val="1"/>
          <w:lang w:val="pl-PL" w:bidi="ar-SA"/>
        </w:rPr>
      </w:pPr>
      <w:r w:rsidRPr="00676061">
        <w:rPr>
          <w:rFonts w:asciiTheme="minorHAnsi" w:eastAsia="Times New Roman" w:hAnsiTheme="minorHAnsi" w:cstheme="minorHAnsi"/>
          <w:b/>
          <w:caps/>
          <w:kern w:val="1"/>
          <w:lang w:val="pl-PL" w:bidi="ar-SA"/>
        </w:rPr>
        <w:t xml:space="preserve">§ </w:t>
      </w:r>
      <w:r w:rsidR="00055E12" w:rsidRPr="00676061">
        <w:rPr>
          <w:rFonts w:asciiTheme="minorHAnsi" w:eastAsia="Times New Roman" w:hAnsiTheme="minorHAnsi" w:cstheme="minorHAnsi"/>
          <w:b/>
          <w:caps/>
          <w:kern w:val="1"/>
          <w:lang w:val="pl-PL" w:bidi="ar-SA"/>
        </w:rPr>
        <w:t>7</w:t>
      </w:r>
    </w:p>
    <w:p w14:paraId="35B5A95D" w14:textId="213F07E6" w:rsidR="00055E12" w:rsidRPr="00676061" w:rsidRDefault="00055E12" w:rsidP="00055E12">
      <w:pPr>
        <w:keepNext/>
        <w:tabs>
          <w:tab w:val="left" w:pos="0"/>
        </w:tabs>
        <w:autoSpaceDE w:val="0"/>
        <w:autoSpaceDN/>
        <w:ind w:left="720" w:hanging="720"/>
        <w:jc w:val="center"/>
        <w:textAlignment w:val="auto"/>
        <w:outlineLvl w:val="2"/>
        <w:rPr>
          <w:rFonts w:asciiTheme="minorHAnsi" w:eastAsia="Times New Roman" w:hAnsiTheme="minorHAnsi" w:cstheme="minorHAnsi"/>
          <w:b/>
          <w:bCs/>
          <w:kern w:val="0"/>
          <w:lang w:val="pl-PL" w:bidi="ar-SA"/>
        </w:rPr>
      </w:pPr>
      <w:r w:rsidRPr="00D77584">
        <w:rPr>
          <w:rFonts w:asciiTheme="minorHAnsi" w:hAnsiTheme="minorHAnsi" w:cstheme="minorHAnsi"/>
          <w:b/>
          <w:lang w:val="pl-PL"/>
        </w:rPr>
        <w:t>ZMIANA UMOWY, WALORYZACJA I POSTANOWIENIA KOŃCOWE</w:t>
      </w:r>
    </w:p>
    <w:p w14:paraId="2E886422" w14:textId="508F6CC7" w:rsidR="00676061" w:rsidRPr="00676061" w:rsidRDefault="00055E12" w:rsidP="00D40297">
      <w:pPr>
        <w:pStyle w:val="Akapitzlist"/>
        <w:numPr>
          <w:ilvl w:val="0"/>
          <w:numId w:val="47"/>
        </w:numPr>
        <w:tabs>
          <w:tab w:val="left" w:pos="284"/>
          <w:tab w:val="left" w:pos="1418"/>
        </w:tabs>
        <w:ind w:left="0" w:firstLine="0"/>
        <w:jc w:val="both"/>
        <w:rPr>
          <w:rFonts w:asciiTheme="minorHAnsi" w:hAnsiTheme="minorHAnsi" w:cstheme="minorHAnsi"/>
          <w:sz w:val="24"/>
          <w:szCs w:val="24"/>
          <w:lang w:val="pl-PL" w:bidi="ar-SA"/>
        </w:rPr>
      </w:pPr>
      <w:r w:rsidRPr="00676061">
        <w:rPr>
          <w:rFonts w:asciiTheme="minorHAnsi" w:hAnsiTheme="minorHAnsi" w:cstheme="minorHAnsi"/>
          <w:sz w:val="24"/>
          <w:szCs w:val="24"/>
          <w:lang w:val="pl-PL" w:bidi="ar-SA"/>
        </w:rPr>
        <w:t>Zamawiający przewiduje możliwość zmian postanowień zawartej umowy na podstawie art. 455 ust. 1 pkt 1 ustawy Pzp w następujących przypadkach:</w:t>
      </w:r>
    </w:p>
    <w:p w14:paraId="7E39FE45" w14:textId="5E54871D" w:rsidR="0076740D" w:rsidRPr="00D77584" w:rsidRDefault="00676061" w:rsidP="00D40297">
      <w:pPr>
        <w:tabs>
          <w:tab w:val="left" w:pos="284"/>
          <w:tab w:val="left" w:pos="1843"/>
        </w:tabs>
        <w:autoSpaceDE w:val="0"/>
        <w:jc w:val="both"/>
        <w:rPr>
          <w:rFonts w:asciiTheme="minorHAnsi" w:eastAsia="Times New Roman" w:hAnsiTheme="minorHAnsi" w:cstheme="minorHAnsi"/>
          <w:lang w:val="pl-PL"/>
        </w:rPr>
      </w:pPr>
      <w:r w:rsidRPr="00D77584">
        <w:rPr>
          <w:rFonts w:asciiTheme="minorHAnsi" w:eastAsia="Times New Roman" w:hAnsiTheme="minorHAnsi" w:cstheme="minorHAnsi"/>
          <w:lang w:val="pl-PL"/>
        </w:rPr>
        <w:lastRenderedPageBreak/>
        <w:t xml:space="preserve">1.1. </w:t>
      </w:r>
      <w:r w:rsidR="0076740D" w:rsidRPr="00D77584">
        <w:rPr>
          <w:rFonts w:asciiTheme="minorHAnsi" w:eastAsia="Times New Roman" w:hAnsiTheme="minorHAnsi" w:cstheme="minorHAnsi"/>
          <w:lang w:val="pl-PL"/>
        </w:rPr>
        <w:t xml:space="preserve">Zamawiający dopuszcza możliwość przedłużenia okresu obowiązywania niniejszej umowy, </w:t>
      </w:r>
      <w:r w:rsidR="0076740D" w:rsidRPr="00D77584">
        <w:rPr>
          <w:rFonts w:asciiTheme="minorHAnsi" w:eastAsia="Times New Roman" w:hAnsiTheme="minorHAnsi" w:cstheme="minorHAnsi"/>
          <w:lang w:val="pl-PL"/>
        </w:rPr>
        <w:br/>
        <w:t>z zachowaniem cen jednostkowych wskazanych w załączniku nr 1 do umowy, w sytuacji niewykorzystania ilości asortymentów wskazanych w t</w:t>
      </w:r>
      <w:r w:rsidR="00D40297">
        <w:rPr>
          <w:rFonts w:asciiTheme="minorHAnsi" w:eastAsia="Times New Roman" w:hAnsiTheme="minorHAnsi" w:cstheme="minorHAnsi"/>
          <w:lang w:val="pl-PL"/>
        </w:rPr>
        <w:t>ym załączniku pod warunkiem, że </w:t>
      </w:r>
      <w:r w:rsidR="0076740D" w:rsidRPr="00D77584">
        <w:rPr>
          <w:rFonts w:asciiTheme="minorHAnsi" w:eastAsia="Times New Roman" w:hAnsiTheme="minorHAnsi" w:cstheme="minorHAnsi"/>
          <w:lang w:val="pl-PL"/>
        </w:rPr>
        <w:t xml:space="preserve">maksymalna wysokość wynagrodzenia należnego Wykonawcy wskazanego w </w:t>
      </w:r>
      <w:r w:rsidR="0076740D" w:rsidRPr="00D77584">
        <w:rPr>
          <w:rFonts w:asciiTheme="minorHAnsi" w:eastAsia="Arial" w:hAnsiTheme="minorHAnsi" w:cstheme="minorHAnsi"/>
          <w:caps/>
          <w:lang w:val="pl-PL"/>
        </w:rPr>
        <w:t xml:space="preserve">§ </w:t>
      </w:r>
      <w:r w:rsidR="0076740D" w:rsidRPr="00D77584">
        <w:rPr>
          <w:rFonts w:asciiTheme="minorHAnsi" w:eastAsia="Times New Roman" w:hAnsiTheme="minorHAnsi" w:cstheme="minorHAnsi"/>
          <w:lang w:val="pl-PL"/>
        </w:rPr>
        <w:t>5 ust. 1 umowy nie przekroczy 10% wartości umowy pierwotnej (art. 455 ust 2). Zamawiający jest uprawniony do dokonania zmian postanowień Umowy w przypadkach określonych w art. 455 ust. 2 ustawy Pzp, o ile nie będzie to stało w sprzeczności z którymkolwiek z przepisów art. 455 ust. 1 ustawy Pzp.</w:t>
      </w:r>
    </w:p>
    <w:p w14:paraId="11DC93E8" w14:textId="14599D9A" w:rsidR="0076740D" w:rsidRPr="00D77584" w:rsidRDefault="00676061" w:rsidP="00D40297">
      <w:pPr>
        <w:pStyle w:val="Akapitzlist"/>
        <w:numPr>
          <w:ilvl w:val="0"/>
          <w:numId w:val="0"/>
        </w:numPr>
        <w:tabs>
          <w:tab w:val="left" w:pos="284"/>
          <w:tab w:val="left" w:pos="1560"/>
        </w:tabs>
        <w:autoSpaceDE w:val="0"/>
        <w:jc w:val="both"/>
        <w:rPr>
          <w:rFonts w:asciiTheme="minorHAnsi" w:eastAsia="Times New Roman" w:hAnsiTheme="minorHAnsi" w:cstheme="minorHAnsi"/>
          <w:sz w:val="28"/>
          <w:szCs w:val="28"/>
          <w:lang w:val="pl-PL"/>
        </w:rPr>
      </w:pPr>
      <w:r w:rsidRPr="00D77584">
        <w:rPr>
          <w:rFonts w:asciiTheme="minorHAnsi" w:hAnsiTheme="minorHAnsi" w:cstheme="minorHAnsi"/>
          <w:sz w:val="24"/>
          <w:szCs w:val="24"/>
          <w:lang w:val="pl-PL"/>
        </w:rPr>
        <w:t>1.2. Z</w:t>
      </w:r>
      <w:r w:rsidR="0076740D" w:rsidRPr="00D77584">
        <w:rPr>
          <w:rFonts w:asciiTheme="minorHAnsi" w:hAnsiTheme="minorHAnsi" w:cstheme="minorHAnsi"/>
          <w:sz w:val="24"/>
          <w:szCs w:val="24"/>
          <w:lang w:val="pl-PL"/>
        </w:rPr>
        <w:t>amawiający dopuszcza wprowadzenie zmian do Umowy w zakresie asortymentu dostarczanych leków, poprzez:</w:t>
      </w:r>
    </w:p>
    <w:p w14:paraId="5622E20E" w14:textId="7376F8D7" w:rsidR="0076740D" w:rsidRPr="00D77584" w:rsidRDefault="00676061" w:rsidP="00D40297">
      <w:pPr>
        <w:tabs>
          <w:tab w:val="left" w:pos="284"/>
          <w:tab w:val="num" w:pos="1440"/>
          <w:tab w:val="left" w:pos="1560"/>
        </w:tabs>
        <w:suppressAutoHyphens w:val="0"/>
        <w:autoSpaceDN/>
        <w:jc w:val="both"/>
        <w:textAlignment w:val="auto"/>
        <w:rPr>
          <w:rFonts w:asciiTheme="minorHAnsi" w:hAnsiTheme="minorHAnsi" w:cstheme="minorHAnsi"/>
          <w:lang w:val="pl-PL"/>
        </w:rPr>
      </w:pPr>
      <w:r w:rsidRPr="00D77584">
        <w:rPr>
          <w:rFonts w:asciiTheme="minorHAnsi" w:hAnsiTheme="minorHAnsi" w:cstheme="minorHAnsi"/>
          <w:lang w:val="pl-PL"/>
        </w:rPr>
        <w:t xml:space="preserve">a) </w:t>
      </w:r>
      <w:r w:rsidR="0076740D" w:rsidRPr="00D77584">
        <w:rPr>
          <w:rFonts w:asciiTheme="minorHAnsi" w:hAnsiTheme="minorHAnsi" w:cstheme="minorHAnsi"/>
          <w:lang w:val="pl-PL"/>
        </w:rPr>
        <w:t xml:space="preserve">zastąpienie jednego leku innym jedynie w przypadku, gdy zaprzestano wytwarzania danego leku lub wstrzymano albo wycofano </w:t>
      </w:r>
      <w:r w:rsidR="003150EF" w:rsidRPr="00D77584">
        <w:rPr>
          <w:rFonts w:asciiTheme="minorHAnsi" w:hAnsiTheme="minorHAnsi" w:cstheme="minorHAnsi"/>
          <w:lang w:val="pl-PL"/>
        </w:rPr>
        <w:t>l</w:t>
      </w:r>
      <w:r w:rsidR="0076740D" w:rsidRPr="00D77584">
        <w:rPr>
          <w:rFonts w:asciiTheme="minorHAnsi" w:hAnsiTheme="minorHAnsi" w:cstheme="minorHAnsi"/>
          <w:lang w:val="pl-PL"/>
        </w:rPr>
        <w:t>ek z obrotu na podstawie decyzji właściwego organu,</w:t>
      </w:r>
    </w:p>
    <w:p w14:paraId="13470476" w14:textId="21BF8385" w:rsidR="0076740D" w:rsidRPr="00D77584" w:rsidRDefault="00676061" w:rsidP="00D40297">
      <w:pPr>
        <w:widowControl w:val="0"/>
        <w:tabs>
          <w:tab w:val="left" w:pos="284"/>
          <w:tab w:val="num" w:pos="1440"/>
          <w:tab w:val="left" w:pos="1560"/>
        </w:tabs>
        <w:autoSpaceDN/>
        <w:jc w:val="both"/>
        <w:textAlignment w:val="auto"/>
        <w:rPr>
          <w:rFonts w:asciiTheme="minorHAnsi" w:hAnsiTheme="minorHAnsi" w:cstheme="minorHAnsi"/>
          <w:szCs w:val="21"/>
          <w:lang w:val="pl-PL"/>
        </w:rPr>
      </w:pPr>
      <w:r w:rsidRPr="00D77584">
        <w:rPr>
          <w:rFonts w:asciiTheme="minorHAnsi" w:hAnsiTheme="minorHAnsi" w:cstheme="minorHAnsi"/>
          <w:szCs w:val="21"/>
          <w:lang w:val="pl-PL"/>
        </w:rPr>
        <w:t xml:space="preserve">b) </w:t>
      </w:r>
      <w:r w:rsidR="0076740D" w:rsidRPr="00D77584">
        <w:rPr>
          <w:rFonts w:asciiTheme="minorHAnsi" w:hAnsiTheme="minorHAnsi" w:cstheme="minorHAnsi"/>
          <w:szCs w:val="21"/>
          <w:lang w:val="pl-PL"/>
        </w:rPr>
        <w:t>w przypadku zmian cen urzędowych, wprowadzonych odpowiednim aktem prawnym                          w stopniu wynikającym z tych zmian,</w:t>
      </w:r>
    </w:p>
    <w:p w14:paraId="2682E063" w14:textId="1842F89B" w:rsidR="0076740D" w:rsidRPr="00D77584" w:rsidRDefault="00676061" w:rsidP="00D40297">
      <w:pPr>
        <w:widowControl w:val="0"/>
        <w:tabs>
          <w:tab w:val="left" w:pos="284"/>
          <w:tab w:val="num" w:pos="1440"/>
          <w:tab w:val="left" w:pos="1560"/>
        </w:tabs>
        <w:autoSpaceDN/>
        <w:jc w:val="both"/>
        <w:textAlignment w:val="auto"/>
        <w:rPr>
          <w:rFonts w:asciiTheme="minorHAnsi" w:hAnsiTheme="minorHAnsi" w:cstheme="minorHAnsi"/>
          <w:szCs w:val="21"/>
          <w:lang w:val="pl-PL"/>
        </w:rPr>
      </w:pPr>
      <w:r w:rsidRPr="00D77584">
        <w:rPr>
          <w:rFonts w:asciiTheme="minorHAnsi" w:hAnsiTheme="minorHAnsi" w:cstheme="minorHAnsi"/>
          <w:szCs w:val="21"/>
          <w:lang w:val="pl-PL"/>
        </w:rPr>
        <w:t xml:space="preserve">c) </w:t>
      </w:r>
      <w:r w:rsidR="0076740D" w:rsidRPr="00D77584">
        <w:rPr>
          <w:rFonts w:asciiTheme="minorHAnsi" w:hAnsiTheme="minorHAnsi" w:cstheme="minorHAnsi"/>
          <w:szCs w:val="21"/>
          <w:lang w:val="pl-PL"/>
        </w:rPr>
        <w:t xml:space="preserve">w przypadku skorzystania przez Zamawiającego z promocji ustalonej przez producenta, </w:t>
      </w:r>
    </w:p>
    <w:p w14:paraId="05E6EE51" w14:textId="6948DFCD" w:rsidR="0076740D" w:rsidRPr="00D77584" w:rsidRDefault="00676061" w:rsidP="00D40297">
      <w:pPr>
        <w:tabs>
          <w:tab w:val="left" w:pos="284"/>
          <w:tab w:val="num" w:pos="1440"/>
          <w:tab w:val="left" w:pos="1560"/>
        </w:tabs>
        <w:suppressAutoHyphens w:val="0"/>
        <w:autoSpaceDE w:val="0"/>
        <w:jc w:val="both"/>
        <w:textAlignment w:val="auto"/>
        <w:rPr>
          <w:rFonts w:asciiTheme="minorHAnsi" w:hAnsiTheme="minorHAnsi" w:cstheme="minorHAnsi"/>
          <w:bCs/>
          <w:szCs w:val="21"/>
          <w:lang w:val="pl-PL"/>
        </w:rPr>
      </w:pPr>
      <w:r w:rsidRPr="00D77584">
        <w:rPr>
          <w:rFonts w:asciiTheme="minorHAnsi" w:hAnsiTheme="minorHAnsi" w:cstheme="minorHAnsi"/>
          <w:bCs/>
          <w:szCs w:val="21"/>
          <w:lang w:val="pl-PL"/>
        </w:rPr>
        <w:t xml:space="preserve">d) </w:t>
      </w:r>
      <w:r w:rsidR="0076740D" w:rsidRPr="00D77584">
        <w:rPr>
          <w:rFonts w:asciiTheme="minorHAnsi" w:hAnsiTheme="minorHAnsi" w:cstheme="minorHAnsi"/>
          <w:bCs/>
          <w:szCs w:val="21"/>
          <w:lang w:val="pl-PL"/>
        </w:rPr>
        <w:t>w przypadku obniżenia ceny leku</w:t>
      </w:r>
      <w:r w:rsidR="0076740D" w:rsidRPr="0076740D">
        <w:rPr>
          <w:rFonts w:asciiTheme="minorHAnsi" w:hAnsiTheme="minorHAnsi" w:cstheme="minorHAnsi"/>
          <w:bCs/>
          <w:szCs w:val="21"/>
          <w:lang w:val="pl-PL"/>
        </w:rPr>
        <w:t>,</w:t>
      </w:r>
    </w:p>
    <w:p w14:paraId="64936FFC" w14:textId="55189E7A" w:rsidR="0076740D" w:rsidRPr="00D77584" w:rsidRDefault="00676061" w:rsidP="00D40297">
      <w:pPr>
        <w:tabs>
          <w:tab w:val="left" w:pos="284"/>
          <w:tab w:val="num" w:pos="1440"/>
          <w:tab w:val="left" w:pos="1560"/>
        </w:tabs>
        <w:suppressAutoHyphens w:val="0"/>
        <w:autoSpaceDE w:val="0"/>
        <w:jc w:val="both"/>
        <w:textAlignment w:val="auto"/>
        <w:rPr>
          <w:rFonts w:ascii="Calibri" w:hAnsi="Calibri" w:cs="Calibri"/>
          <w:bCs/>
          <w:szCs w:val="21"/>
          <w:lang w:val="pl-PL"/>
        </w:rPr>
      </w:pPr>
      <w:r w:rsidRPr="00D77584">
        <w:rPr>
          <w:rFonts w:ascii="Calibri" w:hAnsi="Calibri" w:cs="Calibri"/>
          <w:lang w:val="pl-PL"/>
        </w:rPr>
        <w:t xml:space="preserve">1.3. </w:t>
      </w:r>
      <w:r w:rsidR="0076740D" w:rsidRPr="00D77584">
        <w:rPr>
          <w:rFonts w:ascii="Calibri" w:hAnsi="Calibri" w:cs="Calibri"/>
          <w:lang w:val="pl-PL"/>
        </w:rPr>
        <w:t xml:space="preserve">W sytuacji, o której mowa w ust. </w:t>
      </w:r>
      <w:r w:rsidRPr="00D77584">
        <w:rPr>
          <w:rFonts w:ascii="Calibri" w:hAnsi="Calibri" w:cs="Calibri"/>
          <w:lang w:val="pl-PL"/>
        </w:rPr>
        <w:t>1.2.</w:t>
      </w:r>
      <w:r w:rsidR="0076740D" w:rsidRPr="00D77584">
        <w:rPr>
          <w:rFonts w:ascii="Calibri" w:hAnsi="Calibri" w:cs="Calibri"/>
          <w:lang w:val="pl-PL"/>
        </w:rPr>
        <w:t xml:space="preserve"> a</w:t>
      </w:r>
      <w:r w:rsidR="001064F9">
        <w:rPr>
          <w:rFonts w:ascii="Calibri" w:hAnsi="Calibri" w:cs="Calibri"/>
          <w:lang w:val="pl-PL"/>
        </w:rPr>
        <w:t>)</w:t>
      </w:r>
      <w:r w:rsidR="0076740D" w:rsidRPr="00D77584">
        <w:rPr>
          <w:rFonts w:ascii="Calibri" w:hAnsi="Calibri" w:cs="Calibri"/>
          <w:lang w:val="pl-PL"/>
        </w:rPr>
        <w:t xml:space="preserve">, Wykonawca może zaoferować w cenie nie wyższej niż wskazana w ofercie lek o tych samych wskazaniach medycznych. </w:t>
      </w:r>
    </w:p>
    <w:p w14:paraId="073C09F1" w14:textId="77777777" w:rsidR="0076740D" w:rsidRPr="00D77584" w:rsidRDefault="0076740D" w:rsidP="00D40297">
      <w:pPr>
        <w:tabs>
          <w:tab w:val="left" w:pos="-567"/>
          <w:tab w:val="left" w:pos="284"/>
          <w:tab w:val="left" w:pos="1560"/>
        </w:tabs>
        <w:autoSpaceDN/>
        <w:jc w:val="both"/>
        <w:rPr>
          <w:rFonts w:ascii="Calibri" w:hAnsi="Calibri" w:cs="Calibri"/>
          <w:sz w:val="2"/>
          <w:szCs w:val="2"/>
          <w:lang w:val="pl-PL"/>
        </w:rPr>
      </w:pPr>
    </w:p>
    <w:p w14:paraId="25560B8A" w14:textId="2C84A2D6" w:rsidR="0076740D" w:rsidRPr="00D77584" w:rsidRDefault="00676061" w:rsidP="00D40297">
      <w:pPr>
        <w:tabs>
          <w:tab w:val="left" w:pos="-567"/>
          <w:tab w:val="left" w:pos="284"/>
          <w:tab w:val="left" w:pos="1560"/>
        </w:tabs>
        <w:suppressAutoHyphens w:val="0"/>
        <w:autoSpaceDN/>
        <w:jc w:val="both"/>
        <w:textAlignment w:val="auto"/>
        <w:rPr>
          <w:rFonts w:ascii="Calibri" w:hAnsi="Calibri" w:cs="Calibri"/>
          <w:lang w:val="pl-PL"/>
        </w:rPr>
      </w:pPr>
      <w:r w:rsidRPr="00D77584">
        <w:rPr>
          <w:rFonts w:ascii="Calibri" w:hAnsi="Calibri" w:cs="Calibri"/>
          <w:lang w:val="pl-PL"/>
        </w:rPr>
        <w:t xml:space="preserve">1.4. </w:t>
      </w:r>
      <w:r w:rsidR="0076740D" w:rsidRPr="00D77584">
        <w:rPr>
          <w:rFonts w:ascii="Calibri" w:hAnsi="Calibri" w:cs="Calibri"/>
          <w:lang w:val="pl-PL"/>
        </w:rPr>
        <w:t xml:space="preserve">Zmiana, o której mowa w ust. </w:t>
      </w:r>
      <w:r w:rsidRPr="00D77584">
        <w:rPr>
          <w:rFonts w:ascii="Calibri" w:hAnsi="Calibri" w:cs="Calibri"/>
          <w:lang w:val="pl-PL"/>
        </w:rPr>
        <w:t>1.2.</w:t>
      </w:r>
      <w:r w:rsidR="0076740D" w:rsidRPr="00D77584">
        <w:rPr>
          <w:rFonts w:ascii="Calibri" w:hAnsi="Calibri" w:cs="Calibri"/>
          <w:lang w:val="pl-PL"/>
        </w:rPr>
        <w:t xml:space="preserve"> a</w:t>
      </w:r>
      <w:r w:rsidR="001064F9">
        <w:rPr>
          <w:rFonts w:ascii="Calibri" w:hAnsi="Calibri" w:cs="Calibri"/>
          <w:lang w:val="pl-PL"/>
        </w:rPr>
        <w:t>)</w:t>
      </w:r>
      <w:r w:rsidR="0076740D" w:rsidRPr="00D77584">
        <w:rPr>
          <w:rFonts w:ascii="Calibri" w:hAnsi="Calibri" w:cs="Calibri"/>
          <w:lang w:val="pl-PL"/>
        </w:rPr>
        <w:t xml:space="preserve"> może być dokonana na wniosek Wykonawcy w terminie </w:t>
      </w:r>
      <w:r w:rsidR="001064F9">
        <w:rPr>
          <w:rFonts w:ascii="Calibri" w:hAnsi="Calibri" w:cs="Calibri"/>
          <w:lang w:val="pl-PL"/>
        </w:rPr>
        <w:br/>
      </w:r>
      <w:r w:rsidR="0076740D" w:rsidRPr="00D77584">
        <w:rPr>
          <w:rFonts w:ascii="Calibri" w:hAnsi="Calibri" w:cs="Calibri"/>
          <w:lang w:val="pl-PL"/>
        </w:rPr>
        <w:t xml:space="preserve">7 dni od dnia przekazania Zamawiającemu informacji o przyczynie zmiany wraz z dokumentami potwierdzającymi właściwości medyczne proponowanego leku oraz dopuszczającymi go do obrotu na terytorium Rzeczypospolitej Polskiej. </w:t>
      </w:r>
    </w:p>
    <w:p w14:paraId="71056E51" w14:textId="6271698B" w:rsidR="0076740D" w:rsidRPr="00D77584" w:rsidRDefault="00676061" w:rsidP="00D40297">
      <w:pPr>
        <w:tabs>
          <w:tab w:val="left" w:pos="-851"/>
          <w:tab w:val="left" w:pos="284"/>
          <w:tab w:val="num" w:pos="720"/>
          <w:tab w:val="left" w:pos="1560"/>
        </w:tabs>
        <w:suppressAutoHyphens w:val="0"/>
        <w:autoSpaceDN/>
        <w:jc w:val="both"/>
        <w:textAlignment w:val="auto"/>
        <w:rPr>
          <w:rFonts w:ascii="Calibri" w:hAnsi="Calibri" w:cs="Calibri"/>
          <w:lang w:val="pl-PL"/>
        </w:rPr>
      </w:pPr>
      <w:r w:rsidRPr="00D77584">
        <w:rPr>
          <w:rFonts w:ascii="Calibri" w:hAnsi="Calibri" w:cs="Calibri"/>
          <w:lang w:val="pl-PL"/>
        </w:rPr>
        <w:t xml:space="preserve">1.5. </w:t>
      </w:r>
      <w:r w:rsidR="0076740D" w:rsidRPr="00D77584">
        <w:rPr>
          <w:rFonts w:ascii="Calibri" w:hAnsi="Calibri" w:cs="Calibri"/>
          <w:lang w:val="pl-PL"/>
        </w:rPr>
        <w:t>Zmiana cen może nastąpić również w przypadkach wymienionych niżej:</w:t>
      </w:r>
    </w:p>
    <w:p w14:paraId="78661AAD" w14:textId="71D4C951" w:rsidR="0076740D" w:rsidRPr="00D77584" w:rsidRDefault="0076740D" w:rsidP="00D40297">
      <w:pPr>
        <w:numPr>
          <w:ilvl w:val="0"/>
          <w:numId w:val="54"/>
        </w:numPr>
        <w:tabs>
          <w:tab w:val="left" w:pos="284"/>
          <w:tab w:val="left" w:pos="1560"/>
        </w:tabs>
        <w:suppressAutoHyphens w:val="0"/>
        <w:autoSpaceDN/>
        <w:ind w:left="0" w:firstLine="0"/>
        <w:jc w:val="both"/>
        <w:textAlignment w:val="auto"/>
        <w:rPr>
          <w:rFonts w:ascii="Calibri" w:hAnsi="Calibri" w:cs="Calibri"/>
          <w:lang w:val="pl-PL"/>
        </w:rPr>
      </w:pPr>
      <w:r w:rsidRPr="00D77584">
        <w:rPr>
          <w:rFonts w:ascii="Calibri" w:hAnsi="Calibri" w:cs="Calibri"/>
          <w:lang w:val="pl-PL"/>
        </w:rPr>
        <w:t>wprowadzenia do obrotu w okresie realizacji umowy leku równoważnego, przy czym strony ustalą jego cenę jednostkową, która nie może być wyższa niż cena leku uwzględnionego pierwotnie w</w:t>
      </w:r>
      <w:r w:rsidR="00C955BA" w:rsidRPr="00D77584">
        <w:rPr>
          <w:rFonts w:ascii="Calibri" w:hAnsi="Calibri" w:cs="Calibri"/>
          <w:lang w:val="pl-PL"/>
        </w:rPr>
        <w:t> </w:t>
      </w:r>
      <w:r w:rsidRPr="00D77584">
        <w:rPr>
          <w:rFonts w:ascii="Calibri" w:hAnsi="Calibri" w:cs="Calibri"/>
          <w:lang w:val="pl-PL"/>
        </w:rPr>
        <w:t>umowie;</w:t>
      </w:r>
    </w:p>
    <w:p w14:paraId="001A456E" w14:textId="77777777" w:rsidR="0076740D" w:rsidRPr="00D77584" w:rsidRDefault="0076740D" w:rsidP="00D40297">
      <w:pPr>
        <w:numPr>
          <w:ilvl w:val="0"/>
          <w:numId w:val="54"/>
        </w:numPr>
        <w:tabs>
          <w:tab w:val="left" w:pos="284"/>
          <w:tab w:val="left" w:pos="1560"/>
        </w:tabs>
        <w:suppressAutoHyphens w:val="0"/>
        <w:autoSpaceDN/>
        <w:ind w:left="0" w:firstLine="0"/>
        <w:jc w:val="both"/>
        <w:textAlignment w:val="auto"/>
        <w:rPr>
          <w:rFonts w:ascii="Calibri" w:hAnsi="Calibri" w:cs="Calibri"/>
          <w:lang w:val="pl-PL"/>
        </w:rPr>
      </w:pPr>
      <w:r w:rsidRPr="00D77584">
        <w:rPr>
          <w:rFonts w:ascii="Calibri" w:hAnsi="Calibri" w:cs="Calibri"/>
          <w:lang w:val="pl-PL"/>
        </w:rPr>
        <w:t>zmiany sposobu konfekcjonowania (wielkości opakowania), przy czym nastąpi przeliczenie ilości na odpowiednią ilość opakowań albo ilości sztuk w opakowaniu oraz proporcjonalnie do zmiany nastąpi korekta ceny opakowania;</w:t>
      </w:r>
    </w:p>
    <w:p w14:paraId="0AE633B4" w14:textId="77777777" w:rsidR="0076740D" w:rsidRPr="00D77584" w:rsidRDefault="0076740D" w:rsidP="00D40297">
      <w:pPr>
        <w:numPr>
          <w:ilvl w:val="0"/>
          <w:numId w:val="54"/>
        </w:numPr>
        <w:tabs>
          <w:tab w:val="left" w:pos="284"/>
          <w:tab w:val="left" w:pos="1560"/>
        </w:tabs>
        <w:suppressAutoHyphens w:val="0"/>
        <w:autoSpaceDN/>
        <w:ind w:left="0" w:firstLine="0"/>
        <w:jc w:val="both"/>
        <w:textAlignment w:val="auto"/>
        <w:rPr>
          <w:rFonts w:ascii="Calibri" w:hAnsi="Calibri" w:cs="Calibri"/>
          <w:lang w:val="pl-PL"/>
        </w:rPr>
      </w:pPr>
      <w:r w:rsidRPr="00D77584">
        <w:rPr>
          <w:rFonts w:ascii="Calibri" w:hAnsi="Calibri" w:cs="Calibri"/>
          <w:lang w:val="pl-PL"/>
        </w:rPr>
        <w:t>objęcia leków refundacją na podstawie decyzji administracyjnej, z której wynika zmiana dotychczasowej ceny;</w:t>
      </w:r>
    </w:p>
    <w:p w14:paraId="3C5A3059" w14:textId="77777777" w:rsidR="0076740D" w:rsidRPr="00D77584" w:rsidRDefault="0076740D" w:rsidP="00D40297">
      <w:pPr>
        <w:numPr>
          <w:ilvl w:val="0"/>
          <w:numId w:val="54"/>
        </w:numPr>
        <w:tabs>
          <w:tab w:val="left" w:pos="284"/>
        </w:tabs>
        <w:suppressAutoHyphens w:val="0"/>
        <w:autoSpaceDN/>
        <w:ind w:left="0" w:firstLine="0"/>
        <w:jc w:val="both"/>
        <w:textAlignment w:val="auto"/>
        <w:rPr>
          <w:rFonts w:ascii="Calibri" w:hAnsi="Calibri" w:cs="Calibri"/>
          <w:lang w:val="pl-PL"/>
        </w:rPr>
      </w:pPr>
      <w:r w:rsidRPr="00D77584">
        <w:rPr>
          <w:rFonts w:ascii="Calibri" w:hAnsi="Calibri" w:cs="Calibri"/>
          <w:lang w:val="pl-PL"/>
        </w:rPr>
        <w:t>zmiany decyzji administracyjnej o objęciu produktu leczniczego refundacją w zakresie jego urzędowej ceny zbytu, przy jednoczesnym wskazaniu tegoż produktu leczniczego jako podstawy limitu;</w:t>
      </w:r>
    </w:p>
    <w:p w14:paraId="6AFD91C6" w14:textId="77777777" w:rsidR="0076740D" w:rsidRPr="00D77584" w:rsidRDefault="0076740D" w:rsidP="00D40297">
      <w:pPr>
        <w:numPr>
          <w:ilvl w:val="0"/>
          <w:numId w:val="54"/>
        </w:numPr>
        <w:tabs>
          <w:tab w:val="left" w:pos="284"/>
        </w:tabs>
        <w:suppressAutoHyphens w:val="0"/>
        <w:autoSpaceDN/>
        <w:ind w:left="0" w:firstLine="0"/>
        <w:jc w:val="both"/>
        <w:textAlignment w:val="auto"/>
        <w:rPr>
          <w:rFonts w:ascii="Calibri" w:hAnsi="Calibri" w:cs="Calibri"/>
          <w:lang w:val="pl-PL"/>
        </w:rPr>
      </w:pPr>
      <w:r w:rsidRPr="00D77584">
        <w:rPr>
          <w:rFonts w:ascii="Calibri" w:hAnsi="Calibri" w:cs="Calibri"/>
          <w:lang w:val="pl-PL"/>
        </w:rPr>
        <w:t>zmiany urzędowej ceny zbytu produktu leczniczego stanowiącego podstawę limitu w danej grupie limitowej;</w:t>
      </w:r>
    </w:p>
    <w:p w14:paraId="1CCE467A" w14:textId="77777777" w:rsidR="0076740D" w:rsidRPr="00D77584" w:rsidRDefault="0076740D" w:rsidP="00D40297">
      <w:pPr>
        <w:numPr>
          <w:ilvl w:val="0"/>
          <w:numId w:val="54"/>
        </w:numPr>
        <w:tabs>
          <w:tab w:val="left" w:pos="284"/>
        </w:tabs>
        <w:suppressAutoHyphens w:val="0"/>
        <w:autoSpaceDN/>
        <w:ind w:left="0" w:firstLine="0"/>
        <w:jc w:val="both"/>
        <w:textAlignment w:val="auto"/>
        <w:rPr>
          <w:rFonts w:ascii="Calibri" w:hAnsi="Calibri" w:cs="Calibri"/>
          <w:lang w:val="pl-PL"/>
        </w:rPr>
      </w:pPr>
      <w:r w:rsidRPr="00D77584">
        <w:rPr>
          <w:rFonts w:ascii="Calibri" w:hAnsi="Calibri" w:cs="Calibri"/>
          <w:lang w:val="pl-PL"/>
        </w:rPr>
        <w:t>zmiany produktu leczniczego stanowiącego podstawę limitu w danej grupie limitowej.</w:t>
      </w:r>
    </w:p>
    <w:p w14:paraId="30727F60" w14:textId="6EF0562A" w:rsidR="0076740D" w:rsidRPr="00D77584" w:rsidRDefault="0076740D" w:rsidP="00D40297">
      <w:pPr>
        <w:numPr>
          <w:ilvl w:val="0"/>
          <w:numId w:val="54"/>
        </w:numPr>
        <w:tabs>
          <w:tab w:val="left" w:pos="284"/>
        </w:tabs>
        <w:suppressAutoHyphens w:val="0"/>
        <w:autoSpaceDN/>
        <w:ind w:left="0" w:firstLine="0"/>
        <w:jc w:val="both"/>
        <w:textAlignment w:val="auto"/>
        <w:rPr>
          <w:rFonts w:ascii="Calibri" w:hAnsi="Calibri" w:cs="Calibri"/>
          <w:lang w:val="pl-PL"/>
        </w:rPr>
      </w:pPr>
      <w:r w:rsidRPr="00D77584">
        <w:rPr>
          <w:rFonts w:ascii="Calibri" w:hAnsi="Calibri" w:cs="Calibri"/>
          <w:lang w:val="pl-PL"/>
        </w:rPr>
        <w:t xml:space="preserve">korekta cen w przypadku obniżenia cen urzędowych lub limitu nie ma zastosowania, jeśli w ramach </w:t>
      </w:r>
      <w:r w:rsidR="004D7226" w:rsidRPr="00D77584">
        <w:rPr>
          <w:rFonts w:ascii="Calibri" w:hAnsi="Calibri" w:cs="Calibri"/>
          <w:lang w:val="pl-PL"/>
        </w:rPr>
        <w:t>u</w:t>
      </w:r>
      <w:r w:rsidRPr="00D77584">
        <w:rPr>
          <w:rFonts w:ascii="Calibri" w:hAnsi="Calibri" w:cs="Calibri"/>
          <w:lang w:val="pl-PL"/>
        </w:rPr>
        <w:t>mowy towar oferowany jest po cenie niższej.</w:t>
      </w:r>
    </w:p>
    <w:p w14:paraId="338D6389" w14:textId="7767B086" w:rsidR="0076740D" w:rsidRPr="00D77584" w:rsidRDefault="00676061" w:rsidP="00D40297">
      <w:pPr>
        <w:tabs>
          <w:tab w:val="left" w:pos="-851"/>
          <w:tab w:val="left" w:pos="284"/>
          <w:tab w:val="num" w:pos="720"/>
        </w:tabs>
        <w:suppressAutoHyphens w:val="0"/>
        <w:autoSpaceDN/>
        <w:jc w:val="both"/>
        <w:textAlignment w:val="auto"/>
        <w:rPr>
          <w:rFonts w:ascii="Calibri" w:hAnsi="Calibri" w:cs="Calibri"/>
          <w:color w:val="FF0000"/>
          <w:lang w:val="pl-PL"/>
        </w:rPr>
      </w:pPr>
      <w:r w:rsidRPr="00D77584">
        <w:rPr>
          <w:rFonts w:ascii="Calibri" w:hAnsi="Calibri" w:cs="Calibri"/>
          <w:lang w:val="pl-PL"/>
        </w:rPr>
        <w:t xml:space="preserve">1.6. </w:t>
      </w:r>
      <w:r w:rsidR="0076740D" w:rsidRPr="00D77584">
        <w:rPr>
          <w:rFonts w:ascii="Calibri" w:hAnsi="Calibri" w:cs="Calibri"/>
          <w:lang w:val="pl-PL"/>
        </w:rPr>
        <w:t xml:space="preserve">W przypadkach określonych w ust. </w:t>
      </w:r>
      <w:r w:rsidRPr="00D77584">
        <w:rPr>
          <w:rFonts w:ascii="Calibri" w:hAnsi="Calibri" w:cs="Calibri"/>
          <w:lang w:val="pl-PL"/>
        </w:rPr>
        <w:t>1.5.</w:t>
      </w:r>
      <w:r w:rsidR="0076740D" w:rsidRPr="00D77584">
        <w:rPr>
          <w:rFonts w:ascii="Calibri" w:hAnsi="Calibri" w:cs="Calibri"/>
          <w:lang w:val="pl-PL"/>
        </w:rPr>
        <w:t xml:space="preserve"> pkt. c-f, cena produktu leczniczego zostanie ustalona z uwzględnieniem zasad określonych art. 9 ust. 2 ustawy z dnia 12 maja 2011r. o refundacji</w:t>
      </w:r>
      <w:r w:rsidR="0076740D" w:rsidRPr="00D77584">
        <w:rPr>
          <w:rFonts w:ascii="Calibri" w:hAnsi="Calibri" w:cs="Calibri"/>
          <w:color w:val="FF0000"/>
          <w:lang w:val="pl-PL"/>
        </w:rPr>
        <w:t xml:space="preserve"> </w:t>
      </w:r>
      <w:r w:rsidR="0076740D" w:rsidRPr="00D77584">
        <w:rPr>
          <w:rFonts w:ascii="Calibri" w:hAnsi="Calibri" w:cs="Calibri"/>
          <w:lang w:val="pl-PL"/>
        </w:rPr>
        <w:t xml:space="preserve">leków, środków spożywczych specjalnego przeznaczenia żywieniowego oraz wyrobów medycznych </w:t>
      </w:r>
      <w:r w:rsidR="001064F9">
        <w:rPr>
          <w:rFonts w:ascii="Calibri" w:hAnsi="Calibri" w:cs="Calibri"/>
          <w:lang w:val="pl-PL"/>
        </w:rPr>
        <w:br/>
      </w:r>
      <w:r w:rsidR="0076740D" w:rsidRPr="00D77584">
        <w:rPr>
          <w:rFonts w:ascii="Calibri" w:hAnsi="Calibri" w:cs="Calibri"/>
          <w:lang w:val="pl-PL"/>
        </w:rPr>
        <w:t xml:space="preserve">(Dz. U. 2020.0.357 </w:t>
      </w:r>
      <w:proofErr w:type="spellStart"/>
      <w:r w:rsidR="0076740D" w:rsidRPr="00D77584">
        <w:rPr>
          <w:rFonts w:ascii="Calibri" w:hAnsi="Calibri" w:cs="Calibri"/>
          <w:lang w:val="pl-PL"/>
        </w:rPr>
        <w:t>t.j</w:t>
      </w:r>
      <w:proofErr w:type="spellEnd"/>
      <w:r w:rsidR="0076740D" w:rsidRPr="00D77584">
        <w:rPr>
          <w:rFonts w:ascii="Calibri" w:hAnsi="Calibri" w:cs="Calibri"/>
          <w:lang w:val="pl-PL"/>
        </w:rPr>
        <w:t>.)</w:t>
      </w:r>
    </w:p>
    <w:p w14:paraId="52305A8E" w14:textId="1C42CAC4" w:rsidR="0076740D" w:rsidRPr="00676061" w:rsidRDefault="00676061" w:rsidP="00D40297">
      <w:pPr>
        <w:tabs>
          <w:tab w:val="left" w:pos="-851"/>
          <w:tab w:val="left" w:pos="284"/>
          <w:tab w:val="num" w:pos="720"/>
        </w:tabs>
        <w:suppressAutoHyphens w:val="0"/>
        <w:autoSpaceDN/>
        <w:jc w:val="both"/>
        <w:textAlignment w:val="auto"/>
        <w:rPr>
          <w:rFonts w:ascii="Calibri" w:hAnsi="Calibri" w:cs="Calibri"/>
          <w:sz w:val="28"/>
          <w:szCs w:val="28"/>
        </w:rPr>
      </w:pPr>
      <w:r w:rsidRPr="00D77584">
        <w:rPr>
          <w:rFonts w:ascii="Calibri" w:hAnsi="Calibri" w:cs="Calibri"/>
          <w:lang w:val="pl-PL"/>
        </w:rPr>
        <w:t xml:space="preserve">1.7. </w:t>
      </w:r>
      <w:r w:rsidR="0076740D" w:rsidRPr="00D77584">
        <w:rPr>
          <w:rFonts w:ascii="Calibri" w:hAnsi="Calibri" w:cs="Calibri"/>
          <w:lang w:val="pl-PL"/>
        </w:rPr>
        <w:t xml:space="preserve">Wykonawca zobowiązany jest do sprzedaży leku (leków) Zamawiającemu po cenie nie wyższej niż wysokość limitu finansowania tego leku ustalanej zgodnie z obwieszczeniem Ministra Zdrowia </w:t>
      </w:r>
      <w:r w:rsidR="0076740D" w:rsidRPr="00D77584">
        <w:rPr>
          <w:rFonts w:ascii="Calibri" w:hAnsi="Calibri" w:cs="Calibri"/>
          <w:lang w:val="pl-PL"/>
        </w:rPr>
        <w:lastRenderedPageBreak/>
        <w:t>w sprawie wykazu refundowanych leków, środków spożywczych specjalnego przeznaczenia żywieniowego oraz wyrobów medycznych, obowiązującym w dniu zastosowania (podania) leku. Jeżeli okaże się, że Wykonawca w ramach niniejszej umowy sprzedawał leki po cenie wyższej niż wynikająca z obwieszczenia obowiązującego w dniu zastosowania (podania) leku, będzie zobowiązany do zwrotu Zamawiającemu różnicy między tą ceną, a ceną wynikającą z</w:t>
      </w:r>
      <w:r w:rsidRPr="00D77584">
        <w:rPr>
          <w:rFonts w:ascii="Calibri" w:hAnsi="Calibri" w:cs="Calibri"/>
          <w:lang w:val="pl-PL"/>
        </w:rPr>
        <w:t> </w:t>
      </w:r>
      <w:r w:rsidR="0076740D" w:rsidRPr="00D77584">
        <w:rPr>
          <w:rFonts w:ascii="Calibri" w:hAnsi="Calibri" w:cs="Calibri"/>
          <w:lang w:val="pl-PL"/>
        </w:rPr>
        <w:t xml:space="preserve">obwieszczenia. </w:t>
      </w:r>
      <w:r w:rsidR="0076740D" w:rsidRPr="0076740D">
        <w:rPr>
          <w:rFonts w:ascii="Calibri" w:hAnsi="Calibri" w:cs="Calibri"/>
        </w:rPr>
        <w:t xml:space="preserve">Wykonawca w takich przypadkach </w:t>
      </w:r>
      <w:proofErr w:type="spellStart"/>
      <w:r w:rsidR="0076740D" w:rsidRPr="0076740D">
        <w:rPr>
          <w:rFonts w:ascii="Calibri" w:hAnsi="Calibri" w:cs="Calibri"/>
        </w:rPr>
        <w:t>wystawi</w:t>
      </w:r>
      <w:proofErr w:type="spellEnd"/>
      <w:r w:rsidR="0076740D" w:rsidRPr="0076740D">
        <w:rPr>
          <w:rFonts w:ascii="Calibri" w:hAnsi="Calibri" w:cs="Calibri"/>
        </w:rPr>
        <w:t xml:space="preserve"> Zamawiającemu </w:t>
      </w:r>
      <w:proofErr w:type="spellStart"/>
      <w:r w:rsidR="0076740D" w:rsidRPr="0076740D">
        <w:rPr>
          <w:rFonts w:ascii="Calibri" w:hAnsi="Calibri" w:cs="Calibri"/>
        </w:rPr>
        <w:t>stosowne</w:t>
      </w:r>
      <w:proofErr w:type="spellEnd"/>
      <w:r w:rsidR="0076740D" w:rsidRPr="0076740D">
        <w:rPr>
          <w:rFonts w:ascii="Calibri" w:hAnsi="Calibri" w:cs="Calibri"/>
        </w:rPr>
        <w:t xml:space="preserve"> faktury </w:t>
      </w:r>
      <w:proofErr w:type="spellStart"/>
      <w:r w:rsidR="0076740D" w:rsidRPr="0076740D">
        <w:rPr>
          <w:rFonts w:ascii="Calibri" w:hAnsi="Calibri" w:cs="Calibri"/>
        </w:rPr>
        <w:t>korygujące</w:t>
      </w:r>
      <w:proofErr w:type="spellEnd"/>
      <w:r w:rsidR="0076740D" w:rsidRPr="0076740D">
        <w:rPr>
          <w:rFonts w:ascii="Calibri" w:hAnsi="Calibri" w:cs="Calibri"/>
        </w:rPr>
        <w:t xml:space="preserve">. </w:t>
      </w:r>
    </w:p>
    <w:p w14:paraId="4D034F3E" w14:textId="49B4466A" w:rsidR="00676061" w:rsidRDefault="00676061" w:rsidP="00D40297">
      <w:pPr>
        <w:pStyle w:val="Akapitzlist"/>
        <w:numPr>
          <w:ilvl w:val="0"/>
          <w:numId w:val="47"/>
        </w:numPr>
        <w:tabs>
          <w:tab w:val="left" w:pos="284"/>
        </w:tabs>
        <w:ind w:left="0" w:firstLine="0"/>
        <w:jc w:val="both"/>
        <w:rPr>
          <w:rFonts w:asciiTheme="minorHAnsi" w:hAnsiTheme="minorHAnsi" w:cstheme="minorHAnsi"/>
          <w:sz w:val="24"/>
          <w:szCs w:val="24"/>
          <w:lang w:val="pl-PL" w:bidi="ar-SA"/>
        </w:rPr>
      </w:pPr>
      <w:r w:rsidRPr="00676061">
        <w:rPr>
          <w:rFonts w:asciiTheme="minorHAnsi" w:hAnsiTheme="minorHAnsi" w:cstheme="minorHAnsi"/>
          <w:sz w:val="24"/>
          <w:szCs w:val="24"/>
          <w:lang w:val="pl-PL" w:bidi="ar-SA"/>
        </w:rPr>
        <w:t>Zamawiający zastrzega sobie możliwość zmiany ilości poszczególnych elementów przedmiotu zamówienia wyszczególnionego w załączniku nr 1 do umowy w zakresie łącznej wartości przedmiotu zamówienia/całkowitej wartości umowy brutto.</w:t>
      </w:r>
    </w:p>
    <w:p w14:paraId="56A7D037" w14:textId="602D141C" w:rsidR="004D7226" w:rsidRPr="001064F9" w:rsidRDefault="004D7226" w:rsidP="00D40297">
      <w:pPr>
        <w:pStyle w:val="Akapitzlist"/>
        <w:numPr>
          <w:ilvl w:val="0"/>
          <w:numId w:val="47"/>
        </w:numPr>
        <w:tabs>
          <w:tab w:val="left" w:pos="284"/>
        </w:tabs>
        <w:ind w:left="0" w:firstLine="0"/>
        <w:jc w:val="both"/>
        <w:rPr>
          <w:rFonts w:asciiTheme="minorHAnsi" w:hAnsiTheme="minorHAnsi" w:cstheme="minorHAnsi"/>
          <w:sz w:val="24"/>
          <w:szCs w:val="24"/>
          <w:lang w:val="pl-PL" w:bidi="ar-SA"/>
        </w:rPr>
      </w:pPr>
      <w:r w:rsidRPr="001064F9">
        <w:rPr>
          <w:rFonts w:asciiTheme="minorHAnsi" w:hAnsiTheme="minorHAnsi" w:cstheme="minorHAnsi"/>
          <w:sz w:val="24"/>
          <w:szCs w:val="24"/>
          <w:lang w:val="pl-PL" w:bidi="ar-SA"/>
        </w:rPr>
        <w:t>W przypadku zmiany stawki podatku VAT, zmianie ulegną ceny brutto. Cena netto pozostanie bez zmian przez cały okres obowiązywania umowy. Urzędowa zmiana stawki podatku VAT nie stanowi zmiany warunków umowy i nie wymaga sporządzenia aneksu.</w:t>
      </w:r>
    </w:p>
    <w:p w14:paraId="3FE47B23" w14:textId="77777777" w:rsidR="00055E12" w:rsidRPr="001064F9" w:rsidRDefault="00055E12" w:rsidP="00D40297">
      <w:pPr>
        <w:pStyle w:val="Akapitzlist"/>
        <w:numPr>
          <w:ilvl w:val="0"/>
          <w:numId w:val="47"/>
        </w:numPr>
        <w:tabs>
          <w:tab w:val="left" w:pos="284"/>
        </w:tabs>
        <w:ind w:left="0" w:firstLine="0"/>
        <w:jc w:val="both"/>
        <w:rPr>
          <w:rFonts w:asciiTheme="minorHAnsi" w:hAnsiTheme="minorHAnsi" w:cstheme="minorHAnsi"/>
          <w:sz w:val="24"/>
          <w:szCs w:val="24"/>
          <w:lang w:val="pl-PL" w:bidi="ar-SA"/>
        </w:rPr>
      </w:pPr>
      <w:r w:rsidRPr="001064F9">
        <w:rPr>
          <w:rFonts w:asciiTheme="minorHAnsi" w:hAnsiTheme="minorHAnsi" w:cstheme="minorHAnsi"/>
          <w:sz w:val="24"/>
          <w:szCs w:val="24"/>
          <w:lang w:val="pl-PL" w:bidi="ar-SA"/>
        </w:rPr>
        <w:t>Niezależnie od ww. postanowień, zmiana Umowy może zostać dokonana w sytuacjach przewidzianych w ustawie Pzp.</w:t>
      </w:r>
    </w:p>
    <w:p w14:paraId="6EC800F1" w14:textId="6C3D84E6" w:rsidR="00676061" w:rsidRPr="00582718" w:rsidRDefault="00676061" w:rsidP="00D40297">
      <w:pPr>
        <w:pStyle w:val="Akapitzlist"/>
        <w:numPr>
          <w:ilvl w:val="0"/>
          <w:numId w:val="47"/>
        </w:numPr>
        <w:tabs>
          <w:tab w:val="left" w:pos="284"/>
        </w:tabs>
        <w:ind w:left="0" w:firstLine="0"/>
        <w:jc w:val="both"/>
        <w:rPr>
          <w:rFonts w:asciiTheme="minorHAnsi" w:hAnsiTheme="minorHAnsi" w:cstheme="minorHAnsi"/>
          <w:sz w:val="24"/>
          <w:szCs w:val="24"/>
          <w:lang w:val="pl-PL" w:bidi="ar-SA"/>
        </w:rPr>
      </w:pPr>
      <w:r w:rsidRPr="004D7226">
        <w:rPr>
          <w:rFonts w:asciiTheme="minorHAnsi" w:hAnsiTheme="minorHAnsi" w:cstheme="minorHAnsi"/>
          <w:sz w:val="24"/>
          <w:szCs w:val="24"/>
          <w:lang w:val="pl-PL"/>
        </w:rPr>
        <w:t>Dopuszcza</w:t>
      </w:r>
      <w:r w:rsidRPr="00582718">
        <w:rPr>
          <w:rFonts w:asciiTheme="minorHAnsi" w:hAnsiTheme="minorHAnsi" w:cstheme="minorHAnsi"/>
          <w:sz w:val="24"/>
          <w:szCs w:val="24"/>
          <w:lang w:val="pl-PL"/>
        </w:rPr>
        <w:t xml:space="preserve"> się waloryzację cen w trakcie realizacji niniejszej umowy. Cena brutto za jednostkę miary przedmiotu zamówienia objętą niniejszą umową będzie stała przez okres co najmniej pierwszych sześciu miesięcy od daty rozpoczęcia umowy. Po tym terminie waloryzacja może odbywać się kwartalnie, na podstawie pisemnego uzasadnianego wniosku Wykonawcy, </w:t>
      </w:r>
      <w:r w:rsidRPr="00582718">
        <w:rPr>
          <w:rFonts w:asciiTheme="minorHAnsi" w:hAnsiTheme="minorHAnsi" w:cstheme="minorHAnsi"/>
          <w:sz w:val="24"/>
          <w:szCs w:val="24"/>
          <w:lang w:val="pl-PL"/>
        </w:rPr>
        <w:br/>
        <w:t xml:space="preserve">do wysokości wskaźnika cen towarów i usług konsumpcyjnych ogółem ogłaszanego po zakończeniu każdego kwartału w komunikacie Prezesa GUS na stronie internetowej </w:t>
      </w:r>
      <w:hyperlink r:id="rId22" w:history="1">
        <w:r w:rsidRPr="00582718">
          <w:rPr>
            <w:rStyle w:val="Hipercze"/>
            <w:rFonts w:asciiTheme="minorHAnsi" w:hAnsiTheme="minorHAnsi" w:cstheme="minorHAnsi"/>
            <w:color w:val="auto"/>
            <w:sz w:val="24"/>
            <w:szCs w:val="24"/>
            <w:lang w:val="pl-PL"/>
          </w:rPr>
          <w:t>https://stat.gov.pl</w:t>
        </w:r>
      </w:hyperlink>
      <w:r w:rsidR="00D40297">
        <w:rPr>
          <w:rFonts w:asciiTheme="minorHAnsi" w:hAnsiTheme="minorHAnsi" w:cstheme="minorHAnsi"/>
          <w:sz w:val="24"/>
          <w:szCs w:val="24"/>
          <w:lang w:val="pl-PL"/>
        </w:rPr>
        <w:t>, dla </w:t>
      </w:r>
      <w:r w:rsidRPr="00582718">
        <w:rPr>
          <w:rFonts w:asciiTheme="minorHAnsi" w:hAnsiTheme="minorHAnsi" w:cstheme="minorHAnsi"/>
          <w:sz w:val="24"/>
          <w:szCs w:val="24"/>
          <w:lang w:val="pl-PL"/>
        </w:rPr>
        <w:t>danego rodzaju towarów i usług będących przedmiotem niniejszej umowy.</w:t>
      </w:r>
    </w:p>
    <w:p w14:paraId="32833654" w14:textId="75480FB1" w:rsidR="00676061" w:rsidRPr="00676061" w:rsidRDefault="00676061" w:rsidP="00D40297">
      <w:pPr>
        <w:pStyle w:val="Akapitzlist"/>
        <w:numPr>
          <w:ilvl w:val="0"/>
          <w:numId w:val="47"/>
        </w:numPr>
        <w:tabs>
          <w:tab w:val="left" w:pos="284"/>
        </w:tabs>
        <w:ind w:left="0" w:firstLine="0"/>
        <w:jc w:val="both"/>
        <w:rPr>
          <w:rFonts w:asciiTheme="minorHAnsi" w:hAnsiTheme="minorHAnsi" w:cstheme="minorHAnsi"/>
          <w:sz w:val="24"/>
          <w:szCs w:val="24"/>
          <w:lang w:val="pl-PL" w:bidi="ar-SA"/>
        </w:rPr>
      </w:pPr>
      <w:r w:rsidRPr="00582718">
        <w:rPr>
          <w:rFonts w:asciiTheme="minorHAnsi" w:hAnsiTheme="minorHAnsi" w:cstheme="minorHAnsi"/>
          <w:sz w:val="24"/>
          <w:szCs w:val="24"/>
          <w:lang w:val="pl-PL"/>
        </w:rPr>
        <w:t xml:space="preserve">Zmiana cen wskutek waloryzacji wymaga formy pisemnej pod rygorem nieważności i wywołuje skutek od dnia podpisania stosownego aneksu do umowy, który powinien być podpisany </w:t>
      </w:r>
      <w:r w:rsidRPr="00582718">
        <w:rPr>
          <w:rFonts w:asciiTheme="minorHAnsi" w:hAnsiTheme="minorHAnsi" w:cstheme="minorHAnsi"/>
          <w:sz w:val="24"/>
          <w:szCs w:val="24"/>
          <w:lang w:val="pl-PL"/>
        </w:rPr>
        <w:br/>
        <w:t xml:space="preserve">w terminie 30 dni od daty otrzymania przez Zamawiającego stosownej informacji z GUS. </w:t>
      </w:r>
      <w:r w:rsidRPr="00582718">
        <w:rPr>
          <w:rFonts w:asciiTheme="minorHAnsi" w:hAnsiTheme="minorHAnsi" w:cstheme="minorHAnsi"/>
          <w:sz w:val="24"/>
          <w:szCs w:val="24"/>
          <w:lang w:val="pl-PL"/>
        </w:rPr>
        <w:br/>
        <w:t>W przypadku</w:t>
      </w:r>
      <w:r>
        <w:rPr>
          <w:rFonts w:asciiTheme="minorHAnsi" w:hAnsiTheme="minorHAnsi" w:cstheme="minorHAnsi"/>
          <w:sz w:val="24"/>
          <w:szCs w:val="24"/>
          <w:lang w:val="pl-PL"/>
        </w:rPr>
        <w:t xml:space="preserve">, </w:t>
      </w:r>
      <w:r w:rsidRPr="00582718">
        <w:rPr>
          <w:rFonts w:asciiTheme="minorHAnsi" w:hAnsiTheme="minorHAnsi" w:cstheme="minorHAnsi"/>
          <w:sz w:val="24"/>
          <w:szCs w:val="24"/>
          <w:lang w:val="pl-PL"/>
        </w:rPr>
        <w:t xml:space="preserve">gdy Wykonawca wraz z wnioskiem do Zamawiającego przedłoży prawidłową informację z GUS, sporządzoną w formie pisemnej, dopuszcza się dokonanie waloryzacji </w:t>
      </w:r>
      <w:r w:rsidRPr="00582718">
        <w:rPr>
          <w:rFonts w:asciiTheme="minorHAnsi" w:hAnsiTheme="minorHAnsi" w:cstheme="minorHAnsi"/>
          <w:sz w:val="24"/>
          <w:szCs w:val="24"/>
          <w:lang w:val="pl-PL"/>
        </w:rPr>
        <w:br/>
        <w:t>na podstawie takiej informacji.</w:t>
      </w:r>
    </w:p>
    <w:p w14:paraId="3EDE397A" w14:textId="77777777" w:rsidR="00055E12" w:rsidRPr="001064F9" w:rsidRDefault="00055E12" w:rsidP="00D40297">
      <w:pPr>
        <w:widowControl w:val="0"/>
        <w:numPr>
          <w:ilvl w:val="0"/>
          <w:numId w:val="47"/>
        </w:numPr>
        <w:tabs>
          <w:tab w:val="left" w:pos="284"/>
          <w:tab w:val="left" w:pos="426"/>
        </w:tabs>
        <w:ind w:left="0" w:firstLine="0"/>
        <w:jc w:val="both"/>
        <w:rPr>
          <w:rFonts w:asciiTheme="minorHAnsi" w:eastAsia="Arial" w:hAnsiTheme="minorHAnsi" w:cstheme="minorHAnsi"/>
          <w:lang w:val="pl-PL" w:bidi="ar-SA"/>
        </w:rPr>
      </w:pPr>
      <w:r w:rsidRPr="001064F9">
        <w:rPr>
          <w:rFonts w:asciiTheme="minorHAnsi" w:eastAsia="Arial" w:hAnsiTheme="minorHAnsi" w:cstheme="minorHAnsi"/>
          <w:lang w:val="pl-PL" w:bidi="pl-PL"/>
        </w:rPr>
        <w:t>Zamawiający i Wykonawca podejmą starania w celu polubownego rozstrzygnięcia wszelkich sporów powstałych między nimi a wynikających z Umowy lub pozostających w pośrednim bądź bezpośrednim związku z Umową, na drodze bezpośrednich negocjacji.</w:t>
      </w:r>
    </w:p>
    <w:p w14:paraId="6E4FC4CD" w14:textId="77777777" w:rsidR="00055E12" w:rsidRPr="001064F9" w:rsidRDefault="00055E12" w:rsidP="00D40297">
      <w:pPr>
        <w:widowControl w:val="0"/>
        <w:numPr>
          <w:ilvl w:val="0"/>
          <w:numId w:val="47"/>
        </w:numPr>
        <w:tabs>
          <w:tab w:val="left" w:pos="284"/>
          <w:tab w:val="left" w:pos="426"/>
        </w:tabs>
        <w:ind w:left="0" w:firstLine="0"/>
        <w:jc w:val="both"/>
        <w:rPr>
          <w:rFonts w:asciiTheme="minorHAnsi" w:eastAsia="Arial" w:hAnsiTheme="minorHAnsi" w:cstheme="minorHAnsi"/>
          <w:lang w:val="pl-PL" w:bidi="ar-SA"/>
        </w:rPr>
      </w:pPr>
      <w:r w:rsidRPr="001064F9">
        <w:rPr>
          <w:rFonts w:asciiTheme="minorHAnsi" w:eastAsia="Arial" w:hAnsiTheme="minorHAnsi" w:cstheme="minorHAnsi"/>
          <w:lang w:val="pl-PL" w:bidi="pl-PL"/>
        </w:rPr>
        <w:t>Jeśli po 30 dniach od rozpoczęcia bezpośrednich negocjacji, Zamawiający i Wykonawca nie są w stanie polubownie rozstrzygnąć sporu, to każda ze Stron może poddać spór rozstrzygnięciu sądu powszechnego właściwego ze względu na siedzibę Zamawiającego.</w:t>
      </w:r>
    </w:p>
    <w:p w14:paraId="053DD141" w14:textId="77777777" w:rsidR="00055E12" w:rsidRPr="001064F9" w:rsidRDefault="00055E12" w:rsidP="00D40297">
      <w:pPr>
        <w:widowControl w:val="0"/>
        <w:numPr>
          <w:ilvl w:val="0"/>
          <w:numId w:val="47"/>
        </w:numPr>
        <w:tabs>
          <w:tab w:val="left" w:pos="284"/>
          <w:tab w:val="left" w:pos="426"/>
        </w:tabs>
        <w:ind w:left="0" w:firstLine="0"/>
        <w:jc w:val="both"/>
        <w:rPr>
          <w:rFonts w:asciiTheme="minorHAnsi" w:eastAsia="Arial" w:hAnsiTheme="minorHAnsi" w:cstheme="minorHAnsi"/>
          <w:lang w:val="pl-PL" w:bidi="ar-SA"/>
        </w:rPr>
      </w:pPr>
      <w:r w:rsidRPr="001064F9">
        <w:rPr>
          <w:rFonts w:asciiTheme="minorHAnsi" w:eastAsia="Arial" w:hAnsiTheme="minorHAnsi" w:cstheme="minorHAnsi"/>
          <w:spacing w:val="-3"/>
          <w:lang w:val="pl-PL" w:bidi="pl-PL"/>
        </w:rPr>
        <w:t>W zakresie nieuregulowanym w Umowie stosuje się przepisy ustawy Prawo zamówień publicznych oraz Kodeks cywilny.</w:t>
      </w:r>
    </w:p>
    <w:p w14:paraId="2F9169EE" w14:textId="77777777" w:rsidR="00055E12" w:rsidRPr="001064F9" w:rsidRDefault="00055E12" w:rsidP="00D40297">
      <w:pPr>
        <w:widowControl w:val="0"/>
        <w:numPr>
          <w:ilvl w:val="0"/>
          <w:numId w:val="47"/>
        </w:numPr>
        <w:tabs>
          <w:tab w:val="left" w:pos="284"/>
          <w:tab w:val="left" w:pos="426"/>
        </w:tabs>
        <w:ind w:left="0" w:firstLine="0"/>
        <w:jc w:val="both"/>
        <w:rPr>
          <w:rFonts w:asciiTheme="minorHAnsi" w:eastAsia="Arial" w:hAnsiTheme="minorHAnsi" w:cstheme="minorHAnsi"/>
          <w:lang w:val="pl-PL" w:bidi="ar-SA"/>
        </w:rPr>
      </w:pPr>
      <w:r w:rsidRPr="001064F9">
        <w:rPr>
          <w:rFonts w:asciiTheme="minorHAnsi" w:eastAsia="Arial" w:hAnsiTheme="minorHAnsi" w:cstheme="minorHAnsi"/>
          <w:lang w:val="pl-PL" w:bidi="pl-PL"/>
        </w:rPr>
        <w:t xml:space="preserve">Wykonawca nie może przenieść na osobę trzecią praw i obowiązków wynikających z Umowy, </w:t>
      </w:r>
      <w:r w:rsidRPr="001064F9">
        <w:rPr>
          <w:rFonts w:asciiTheme="minorHAnsi" w:eastAsia="Arial" w:hAnsiTheme="minorHAnsi" w:cstheme="minorHAnsi"/>
          <w:lang w:val="pl-PL" w:bidi="pl-PL"/>
        </w:rPr>
        <w:br/>
        <w:t xml:space="preserve">ani w całości, ani w części. Wykonawca może dokonać cesji wierzytelności o zapłatę ceny </w:t>
      </w:r>
      <w:r w:rsidRPr="001064F9">
        <w:rPr>
          <w:rFonts w:asciiTheme="minorHAnsi" w:eastAsia="Arial" w:hAnsiTheme="minorHAnsi" w:cstheme="minorHAnsi"/>
          <w:lang w:val="pl-PL" w:bidi="pl-PL"/>
        </w:rPr>
        <w:br/>
        <w:t>za dostarczone towary wyłącznie za uprzednią zgodą Zamawiającego wyrażoną na piśmie pod rygorem nieważności.</w:t>
      </w:r>
    </w:p>
    <w:p w14:paraId="78999597" w14:textId="77777777" w:rsidR="00055E12" w:rsidRPr="001064F9" w:rsidRDefault="00055E12" w:rsidP="00D40297">
      <w:pPr>
        <w:widowControl w:val="0"/>
        <w:numPr>
          <w:ilvl w:val="0"/>
          <w:numId w:val="47"/>
        </w:numPr>
        <w:tabs>
          <w:tab w:val="left" w:pos="284"/>
          <w:tab w:val="left" w:pos="426"/>
        </w:tabs>
        <w:ind w:left="0" w:firstLine="0"/>
        <w:jc w:val="both"/>
        <w:rPr>
          <w:rFonts w:asciiTheme="minorHAnsi" w:eastAsia="Arial" w:hAnsiTheme="minorHAnsi" w:cstheme="minorHAnsi"/>
          <w:lang w:val="pl-PL" w:bidi="ar-SA"/>
        </w:rPr>
      </w:pPr>
      <w:r w:rsidRPr="001064F9">
        <w:rPr>
          <w:rFonts w:asciiTheme="minorHAnsi" w:eastAsia="Arial" w:hAnsiTheme="minorHAnsi" w:cstheme="minorHAnsi"/>
          <w:lang w:val="pl-PL" w:bidi="pl-PL"/>
        </w:rPr>
        <w:t>Wszelką korespondencję strony przekazują sobie na adresy podane na wstępie Umowy.</w:t>
      </w:r>
    </w:p>
    <w:p w14:paraId="370CC2A8" w14:textId="77777777" w:rsidR="00055E12" w:rsidRPr="001064F9" w:rsidRDefault="00055E12" w:rsidP="00D40297">
      <w:pPr>
        <w:widowControl w:val="0"/>
        <w:numPr>
          <w:ilvl w:val="0"/>
          <w:numId w:val="47"/>
        </w:numPr>
        <w:tabs>
          <w:tab w:val="left" w:pos="284"/>
          <w:tab w:val="left" w:pos="426"/>
        </w:tabs>
        <w:ind w:left="0" w:firstLine="0"/>
        <w:jc w:val="both"/>
        <w:rPr>
          <w:rFonts w:asciiTheme="minorHAnsi" w:eastAsia="Arial" w:hAnsiTheme="minorHAnsi" w:cstheme="minorHAnsi"/>
          <w:lang w:val="pl-PL" w:bidi="ar-SA"/>
        </w:rPr>
      </w:pPr>
      <w:r w:rsidRPr="001064F9">
        <w:rPr>
          <w:rFonts w:asciiTheme="minorHAnsi" w:eastAsia="Arial" w:hAnsiTheme="minorHAnsi" w:cstheme="minorHAnsi"/>
          <w:lang w:val="pl-PL" w:bidi="pl-PL"/>
        </w:rPr>
        <w:t>Zmiana adresu wymaga pisemnego powiadomienia drugiej strony. Zaniedbanie tego obowiązku skutkuje przyjęciem domniemania skutecznego doręczenia korespondencji na dotychczasowy adres.</w:t>
      </w:r>
    </w:p>
    <w:p w14:paraId="7F948A28" w14:textId="77777777" w:rsidR="00055E12" w:rsidRPr="001064F9" w:rsidRDefault="00055E12" w:rsidP="00D40297">
      <w:pPr>
        <w:widowControl w:val="0"/>
        <w:numPr>
          <w:ilvl w:val="0"/>
          <w:numId w:val="47"/>
        </w:numPr>
        <w:tabs>
          <w:tab w:val="left" w:pos="284"/>
          <w:tab w:val="left" w:pos="426"/>
        </w:tabs>
        <w:ind w:left="0" w:firstLine="0"/>
        <w:jc w:val="both"/>
        <w:rPr>
          <w:rFonts w:asciiTheme="minorHAnsi" w:eastAsia="Arial" w:hAnsiTheme="minorHAnsi" w:cstheme="minorHAnsi"/>
          <w:lang w:val="pl-PL" w:bidi="ar-SA"/>
        </w:rPr>
      </w:pPr>
      <w:r w:rsidRPr="001064F9">
        <w:rPr>
          <w:rFonts w:asciiTheme="minorHAnsi" w:eastAsia="Arial" w:hAnsiTheme="minorHAnsi" w:cstheme="minorHAnsi"/>
          <w:lang w:val="pl-PL" w:bidi="pl-PL"/>
        </w:rPr>
        <w:t>Załączniki do Umowy stanowią integralną jej część.</w:t>
      </w:r>
    </w:p>
    <w:p w14:paraId="00852CA7" w14:textId="77777777" w:rsidR="00055E12" w:rsidRPr="001064F9" w:rsidRDefault="00055E12" w:rsidP="00D40297">
      <w:pPr>
        <w:widowControl w:val="0"/>
        <w:numPr>
          <w:ilvl w:val="0"/>
          <w:numId w:val="47"/>
        </w:numPr>
        <w:tabs>
          <w:tab w:val="left" w:pos="284"/>
          <w:tab w:val="left" w:pos="426"/>
        </w:tabs>
        <w:ind w:left="0" w:firstLine="0"/>
        <w:jc w:val="both"/>
        <w:rPr>
          <w:rFonts w:asciiTheme="minorHAnsi" w:eastAsia="Arial" w:hAnsiTheme="minorHAnsi" w:cstheme="minorHAnsi"/>
          <w:lang w:val="pl-PL" w:bidi="ar-SA"/>
        </w:rPr>
      </w:pPr>
      <w:r w:rsidRPr="001064F9">
        <w:rPr>
          <w:rFonts w:asciiTheme="minorHAnsi" w:eastAsia="Arial" w:hAnsiTheme="minorHAnsi" w:cstheme="minorHAnsi"/>
          <w:spacing w:val="-3"/>
          <w:lang w:val="pl-PL" w:bidi="pl-PL"/>
        </w:rPr>
        <w:lastRenderedPageBreak/>
        <w:t>Umowa podlega prawu polskiemu i zgodnie z nim powinna być interpretowana.</w:t>
      </w:r>
    </w:p>
    <w:p w14:paraId="100EA98F" w14:textId="77777777" w:rsidR="00055E12" w:rsidRPr="001064F9" w:rsidRDefault="00055E12" w:rsidP="00D40297">
      <w:pPr>
        <w:widowControl w:val="0"/>
        <w:numPr>
          <w:ilvl w:val="0"/>
          <w:numId w:val="47"/>
        </w:numPr>
        <w:tabs>
          <w:tab w:val="left" w:pos="284"/>
          <w:tab w:val="left" w:pos="426"/>
        </w:tabs>
        <w:ind w:left="0" w:firstLine="0"/>
        <w:jc w:val="both"/>
        <w:rPr>
          <w:rFonts w:asciiTheme="minorHAnsi" w:eastAsia="Arial" w:hAnsiTheme="minorHAnsi" w:cstheme="minorHAnsi"/>
          <w:lang w:val="pl-PL" w:bidi="ar-SA"/>
        </w:rPr>
      </w:pPr>
      <w:r w:rsidRPr="001064F9">
        <w:rPr>
          <w:rFonts w:asciiTheme="minorHAnsi" w:eastAsia="Arial" w:hAnsiTheme="minorHAnsi" w:cstheme="minorHAnsi"/>
          <w:spacing w:val="-3"/>
          <w:lang w:val="pl-PL" w:bidi="pl-PL"/>
        </w:rPr>
        <w:t xml:space="preserve">Wszelkie zmiany Umowy wymagają zachowania formy pisemnej pod rygorem nieważności. </w:t>
      </w:r>
    </w:p>
    <w:p w14:paraId="60E603C8" w14:textId="0F79EB92" w:rsidR="002141CC" w:rsidRPr="001064F9" w:rsidRDefault="00055E12" w:rsidP="00D40297">
      <w:pPr>
        <w:widowControl w:val="0"/>
        <w:numPr>
          <w:ilvl w:val="0"/>
          <w:numId w:val="47"/>
        </w:numPr>
        <w:tabs>
          <w:tab w:val="left" w:pos="284"/>
          <w:tab w:val="left" w:pos="426"/>
        </w:tabs>
        <w:ind w:left="0" w:firstLine="0"/>
        <w:jc w:val="both"/>
        <w:rPr>
          <w:rFonts w:asciiTheme="minorHAnsi" w:eastAsia="Arial" w:hAnsiTheme="minorHAnsi" w:cstheme="minorHAnsi"/>
          <w:lang w:val="pl-PL" w:bidi="ar-SA"/>
        </w:rPr>
      </w:pPr>
      <w:r w:rsidRPr="001064F9">
        <w:rPr>
          <w:rFonts w:asciiTheme="minorHAnsi" w:eastAsia="Arial" w:hAnsiTheme="minorHAnsi" w:cstheme="minorHAnsi"/>
          <w:lang w:val="pl-PL" w:bidi="pl-PL"/>
        </w:rPr>
        <w:t>Umowę sporządzono w dwóch jednobrzmiących egzemplarzach, po jednym dla każdej Strony.</w:t>
      </w:r>
    </w:p>
    <w:p w14:paraId="175C0DCE" w14:textId="77777777" w:rsidR="00A260E2" w:rsidRDefault="00A260E2" w:rsidP="00D40297">
      <w:pPr>
        <w:tabs>
          <w:tab w:val="left" w:pos="284"/>
        </w:tabs>
        <w:suppressAutoHyphens w:val="0"/>
        <w:autoSpaceDN/>
        <w:jc w:val="both"/>
        <w:textAlignment w:val="auto"/>
        <w:rPr>
          <w:rFonts w:ascii="Calibri" w:eastAsia="Times New Roman" w:hAnsi="Calibri" w:cs="Calibri"/>
          <w:b/>
          <w:bCs/>
          <w:kern w:val="0"/>
          <w:lang w:val="pl-PL" w:eastAsia="pl-PL" w:bidi="ar-SA"/>
        </w:rPr>
      </w:pPr>
    </w:p>
    <w:p w14:paraId="732C0CB5" w14:textId="77777777" w:rsidR="002141CC" w:rsidRPr="00A260E2" w:rsidRDefault="00BB5C2E" w:rsidP="00BB5C2E">
      <w:pPr>
        <w:suppressAutoHyphens w:val="0"/>
        <w:autoSpaceDN/>
        <w:ind w:firstLine="709"/>
        <w:jc w:val="both"/>
        <w:textAlignment w:val="auto"/>
        <w:rPr>
          <w:rFonts w:ascii="Calibri" w:eastAsia="Times New Roman" w:hAnsi="Calibri" w:cs="Calibri"/>
          <w:kern w:val="0"/>
          <w:lang w:val="pl-PL" w:eastAsia="pl-PL" w:bidi="ar-SA"/>
        </w:rPr>
      </w:pPr>
      <w:r w:rsidRPr="00A260E2">
        <w:rPr>
          <w:rFonts w:ascii="Calibri" w:eastAsia="Times New Roman" w:hAnsi="Calibri" w:cs="Calibri"/>
          <w:b/>
          <w:bCs/>
          <w:kern w:val="0"/>
          <w:lang w:val="pl-PL" w:eastAsia="pl-PL" w:bidi="ar-SA"/>
        </w:rPr>
        <w:t>Wykonawca</w:t>
      </w:r>
      <w:r w:rsidR="00D74E1C" w:rsidRPr="00A260E2">
        <w:rPr>
          <w:rFonts w:ascii="Calibri" w:eastAsia="Times New Roman" w:hAnsi="Calibri" w:cs="Calibri"/>
          <w:b/>
          <w:bCs/>
          <w:kern w:val="0"/>
          <w:lang w:val="pl-PL" w:eastAsia="pl-PL" w:bidi="ar-SA"/>
        </w:rPr>
        <w:t>:</w:t>
      </w:r>
      <w:r w:rsidRPr="00A260E2">
        <w:rPr>
          <w:rFonts w:ascii="Calibri" w:eastAsia="Times New Roman" w:hAnsi="Calibri" w:cs="Calibri"/>
          <w:b/>
          <w:bCs/>
          <w:kern w:val="0"/>
          <w:lang w:val="pl-PL" w:eastAsia="pl-PL" w:bidi="ar-SA"/>
        </w:rPr>
        <w:tab/>
      </w:r>
      <w:r w:rsidRPr="00A260E2">
        <w:rPr>
          <w:rFonts w:ascii="Calibri" w:eastAsia="Times New Roman" w:hAnsi="Calibri" w:cs="Calibri"/>
          <w:b/>
          <w:bCs/>
          <w:kern w:val="0"/>
          <w:lang w:val="pl-PL" w:eastAsia="pl-PL" w:bidi="ar-SA"/>
        </w:rPr>
        <w:tab/>
      </w:r>
      <w:r w:rsidRPr="00A260E2">
        <w:rPr>
          <w:rFonts w:ascii="Calibri" w:eastAsia="Times New Roman" w:hAnsi="Calibri" w:cs="Calibri"/>
          <w:b/>
          <w:bCs/>
          <w:kern w:val="0"/>
          <w:lang w:val="pl-PL" w:eastAsia="pl-PL" w:bidi="ar-SA"/>
        </w:rPr>
        <w:tab/>
      </w:r>
      <w:r w:rsidRPr="00A260E2">
        <w:rPr>
          <w:rFonts w:ascii="Calibri" w:eastAsia="Times New Roman" w:hAnsi="Calibri" w:cs="Calibri"/>
          <w:b/>
          <w:bCs/>
          <w:kern w:val="0"/>
          <w:lang w:val="pl-PL" w:eastAsia="pl-PL" w:bidi="ar-SA"/>
        </w:rPr>
        <w:tab/>
      </w:r>
      <w:r w:rsidRPr="00A260E2">
        <w:rPr>
          <w:rFonts w:ascii="Calibri" w:eastAsia="Times New Roman" w:hAnsi="Calibri" w:cs="Calibri"/>
          <w:b/>
          <w:bCs/>
          <w:kern w:val="0"/>
          <w:lang w:val="pl-PL" w:eastAsia="pl-PL" w:bidi="ar-SA"/>
        </w:rPr>
        <w:tab/>
      </w:r>
      <w:r w:rsidRPr="00A260E2">
        <w:rPr>
          <w:rFonts w:ascii="Calibri" w:eastAsia="Times New Roman" w:hAnsi="Calibri" w:cs="Calibri"/>
          <w:b/>
          <w:bCs/>
          <w:kern w:val="0"/>
          <w:lang w:val="pl-PL" w:eastAsia="pl-PL" w:bidi="ar-SA"/>
        </w:rPr>
        <w:tab/>
      </w:r>
      <w:r w:rsidR="002141CC" w:rsidRPr="00A260E2">
        <w:rPr>
          <w:rFonts w:ascii="Calibri" w:eastAsia="Times New Roman" w:hAnsi="Calibri" w:cs="Calibri"/>
          <w:b/>
          <w:bCs/>
          <w:kern w:val="0"/>
          <w:lang w:val="pl-PL" w:eastAsia="pl-PL" w:bidi="ar-SA"/>
        </w:rPr>
        <w:tab/>
      </w:r>
      <w:r w:rsidR="002141CC" w:rsidRPr="00A260E2">
        <w:rPr>
          <w:rFonts w:ascii="Calibri" w:eastAsia="Times New Roman" w:hAnsi="Calibri" w:cs="Calibri"/>
          <w:b/>
          <w:bCs/>
          <w:kern w:val="0"/>
          <w:lang w:val="pl-PL" w:eastAsia="pl-PL" w:bidi="ar-SA"/>
        </w:rPr>
        <w:tab/>
        <w:t>Zamawiający</w:t>
      </w:r>
      <w:r w:rsidR="00D74E1C" w:rsidRPr="00A260E2">
        <w:rPr>
          <w:rFonts w:ascii="Calibri" w:eastAsia="Times New Roman" w:hAnsi="Calibri" w:cs="Calibri"/>
          <w:b/>
          <w:bCs/>
          <w:kern w:val="0"/>
          <w:lang w:val="pl-PL" w:eastAsia="pl-PL" w:bidi="ar-SA"/>
        </w:rPr>
        <w:t>:</w:t>
      </w:r>
    </w:p>
    <w:p w14:paraId="79B9BA93" w14:textId="77777777" w:rsidR="00D36BF6" w:rsidRDefault="00D36BF6" w:rsidP="00D36BF6">
      <w:pPr>
        <w:pStyle w:val="Standard"/>
        <w:tabs>
          <w:tab w:val="left" w:pos="30"/>
        </w:tabs>
        <w:rPr>
          <w:rFonts w:ascii="Calibri" w:hAnsi="Calibri" w:cs="Calibri"/>
          <w:color w:val="FF0000"/>
          <w:lang w:val="pl-PL"/>
        </w:rPr>
      </w:pPr>
    </w:p>
    <w:p w14:paraId="054FFE89" w14:textId="77777777" w:rsidR="00030373" w:rsidRDefault="00030373" w:rsidP="00D36BF6">
      <w:pPr>
        <w:pStyle w:val="Standard"/>
        <w:tabs>
          <w:tab w:val="left" w:pos="30"/>
        </w:tabs>
        <w:rPr>
          <w:rFonts w:ascii="Calibri" w:hAnsi="Calibri" w:cs="Calibri"/>
          <w:color w:val="FF0000"/>
          <w:lang w:val="pl-PL"/>
        </w:rPr>
      </w:pPr>
    </w:p>
    <w:p w14:paraId="68E49061" w14:textId="77777777" w:rsidR="00030373" w:rsidRDefault="00030373" w:rsidP="00D36BF6">
      <w:pPr>
        <w:pStyle w:val="Standard"/>
        <w:tabs>
          <w:tab w:val="left" w:pos="30"/>
        </w:tabs>
        <w:rPr>
          <w:rFonts w:ascii="Calibri" w:hAnsi="Calibri" w:cs="Calibri"/>
          <w:color w:val="FF0000"/>
          <w:lang w:val="pl-PL"/>
        </w:rPr>
      </w:pPr>
    </w:p>
    <w:p w14:paraId="2383C570" w14:textId="77777777" w:rsidR="00030373" w:rsidRDefault="00030373" w:rsidP="00D36BF6">
      <w:pPr>
        <w:pStyle w:val="Standard"/>
        <w:tabs>
          <w:tab w:val="left" w:pos="30"/>
        </w:tabs>
        <w:rPr>
          <w:rFonts w:ascii="Calibri" w:hAnsi="Calibri" w:cs="Calibri"/>
          <w:color w:val="FF0000"/>
          <w:lang w:val="pl-PL"/>
        </w:rPr>
      </w:pPr>
    </w:p>
    <w:p w14:paraId="113A1841" w14:textId="77777777" w:rsidR="00030373" w:rsidRDefault="00030373" w:rsidP="00D36BF6">
      <w:pPr>
        <w:pStyle w:val="Standard"/>
        <w:tabs>
          <w:tab w:val="left" w:pos="30"/>
        </w:tabs>
        <w:rPr>
          <w:rFonts w:ascii="Calibri" w:hAnsi="Calibri" w:cs="Calibri"/>
          <w:color w:val="FF0000"/>
          <w:lang w:val="pl-PL"/>
        </w:rPr>
      </w:pPr>
    </w:p>
    <w:p w14:paraId="7CC142C9" w14:textId="77777777" w:rsidR="00030373" w:rsidRDefault="00030373" w:rsidP="00D36BF6">
      <w:pPr>
        <w:pStyle w:val="Standard"/>
        <w:tabs>
          <w:tab w:val="left" w:pos="30"/>
        </w:tabs>
        <w:rPr>
          <w:rFonts w:ascii="Calibri" w:hAnsi="Calibri" w:cs="Calibri"/>
          <w:color w:val="FF0000"/>
          <w:lang w:val="pl-PL"/>
        </w:rPr>
      </w:pPr>
    </w:p>
    <w:p w14:paraId="1D2C1CAC" w14:textId="77777777" w:rsidR="00030373" w:rsidRDefault="00030373" w:rsidP="00D36BF6">
      <w:pPr>
        <w:pStyle w:val="Standard"/>
        <w:tabs>
          <w:tab w:val="left" w:pos="30"/>
        </w:tabs>
        <w:rPr>
          <w:rFonts w:ascii="Calibri" w:hAnsi="Calibri" w:cs="Calibri"/>
          <w:color w:val="FF0000"/>
          <w:lang w:val="pl-PL"/>
        </w:rPr>
      </w:pPr>
    </w:p>
    <w:p w14:paraId="4054AB81" w14:textId="77777777" w:rsidR="00030373" w:rsidRDefault="00030373" w:rsidP="00D36BF6">
      <w:pPr>
        <w:pStyle w:val="Standard"/>
        <w:tabs>
          <w:tab w:val="left" w:pos="30"/>
        </w:tabs>
        <w:rPr>
          <w:rFonts w:ascii="Calibri" w:hAnsi="Calibri" w:cs="Calibri"/>
          <w:color w:val="FF0000"/>
          <w:lang w:val="pl-PL"/>
        </w:rPr>
      </w:pPr>
    </w:p>
    <w:p w14:paraId="0B445679" w14:textId="77777777" w:rsidR="00030373" w:rsidRDefault="00030373" w:rsidP="00D36BF6">
      <w:pPr>
        <w:pStyle w:val="Standard"/>
        <w:tabs>
          <w:tab w:val="left" w:pos="30"/>
        </w:tabs>
        <w:rPr>
          <w:rFonts w:ascii="Calibri" w:hAnsi="Calibri" w:cs="Calibri"/>
          <w:color w:val="FF0000"/>
          <w:lang w:val="pl-PL"/>
        </w:rPr>
      </w:pPr>
    </w:p>
    <w:p w14:paraId="57B614EE" w14:textId="77777777" w:rsidR="00030373" w:rsidRDefault="00030373" w:rsidP="00D36BF6">
      <w:pPr>
        <w:pStyle w:val="Standard"/>
        <w:tabs>
          <w:tab w:val="left" w:pos="30"/>
        </w:tabs>
        <w:rPr>
          <w:rFonts w:ascii="Calibri" w:hAnsi="Calibri" w:cs="Calibri"/>
          <w:color w:val="FF0000"/>
          <w:lang w:val="pl-PL"/>
        </w:rPr>
      </w:pPr>
    </w:p>
    <w:p w14:paraId="7F4DD868" w14:textId="77777777" w:rsidR="00030373" w:rsidRDefault="00030373" w:rsidP="00D36BF6">
      <w:pPr>
        <w:pStyle w:val="Standard"/>
        <w:tabs>
          <w:tab w:val="left" w:pos="30"/>
        </w:tabs>
        <w:rPr>
          <w:rFonts w:ascii="Calibri" w:hAnsi="Calibri" w:cs="Calibri"/>
          <w:color w:val="FF0000"/>
          <w:lang w:val="pl-PL"/>
        </w:rPr>
      </w:pPr>
    </w:p>
    <w:p w14:paraId="687407D6" w14:textId="77777777" w:rsidR="00030373" w:rsidRDefault="00030373" w:rsidP="00D36BF6">
      <w:pPr>
        <w:pStyle w:val="Standard"/>
        <w:tabs>
          <w:tab w:val="left" w:pos="30"/>
        </w:tabs>
        <w:rPr>
          <w:rFonts w:ascii="Calibri" w:hAnsi="Calibri" w:cs="Calibri"/>
          <w:color w:val="FF0000"/>
          <w:lang w:val="pl-PL"/>
        </w:rPr>
      </w:pPr>
    </w:p>
    <w:p w14:paraId="465D98E6" w14:textId="77777777" w:rsidR="00030373" w:rsidRDefault="00030373" w:rsidP="00D36BF6">
      <w:pPr>
        <w:pStyle w:val="Standard"/>
        <w:tabs>
          <w:tab w:val="left" w:pos="30"/>
        </w:tabs>
        <w:rPr>
          <w:rFonts w:ascii="Calibri" w:hAnsi="Calibri" w:cs="Calibri"/>
          <w:color w:val="FF0000"/>
          <w:lang w:val="pl-PL"/>
        </w:rPr>
      </w:pPr>
    </w:p>
    <w:p w14:paraId="0FBF8893" w14:textId="77777777" w:rsidR="00030373" w:rsidRDefault="00030373" w:rsidP="00D36BF6">
      <w:pPr>
        <w:pStyle w:val="Standard"/>
        <w:tabs>
          <w:tab w:val="left" w:pos="30"/>
        </w:tabs>
        <w:rPr>
          <w:rFonts w:ascii="Calibri" w:hAnsi="Calibri" w:cs="Calibri"/>
          <w:color w:val="FF0000"/>
          <w:lang w:val="pl-PL"/>
        </w:rPr>
      </w:pPr>
    </w:p>
    <w:p w14:paraId="41E71AC9" w14:textId="77777777" w:rsidR="00030373" w:rsidRDefault="00030373" w:rsidP="00D36BF6">
      <w:pPr>
        <w:pStyle w:val="Standard"/>
        <w:tabs>
          <w:tab w:val="left" w:pos="30"/>
        </w:tabs>
        <w:rPr>
          <w:rFonts w:ascii="Calibri" w:hAnsi="Calibri" w:cs="Calibri"/>
          <w:color w:val="FF0000"/>
          <w:lang w:val="pl-PL"/>
        </w:rPr>
      </w:pPr>
    </w:p>
    <w:p w14:paraId="59FB7160" w14:textId="77777777" w:rsidR="00030373" w:rsidRDefault="00030373" w:rsidP="00D36BF6">
      <w:pPr>
        <w:pStyle w:val="Standard"/>
        <w:tabs>
          <w:tab w:val="left" w:pos="30"/>
        </w:tabs>
        <w:rPr>
          <w:rFonts w:ascii="Calibri" w:hAnsi="Calibri" w:cs="Calibri"/>
          <w:color w:val="FF0000"/>
          <w:lang w:val="pl-PL"/>
        </w:rPr>
      </w:pPr>
    </w:p>
    <w:p w14:paraId="1E396058" w14:textId="77777777" w:rsidR="00030373" w:rsidRDefault="00030373" w:rsidP="00D36BF6">
      <w:pPr>
        <w:pStyle w:val="Standard"/>
        <w:tabs>
          <w:tab w:val="left" w:pos="30"/>
        </w:tabs>
        <w:rPr>
          <w:rFonts w:ascii="Calibri" w:hAnsi="Calibri" w:cs="Calibri"/>
          <w:color w:val="FF0000"/>
          <w:lang w:val="pl-PL"/>
        </w:rPr>
      </w:pPr>
    </w:p>
    <w:p w14:paraId="1A31DC19" w14:textId="77777777" w:rsidR="00030373" w:rsidRDefault="00030373" w:rsidP="00D36BF6">
      <w:pPr>
        <w:pStyle w:val="Standard"/>
        <w:tabs>
          <w:tab w:val="left" w:pos="30"/>
        </w:tabs>
        <w:rPr>
          <w:rFonts w:ascii="Calibri" w:hAnsi="Calibri" w:cs="Calibri"/>
          <w:color w:val="FF0000"/>
          <w:lang w:val="pl-PL"/>
        </w:rPr>
      </w:pPr>
    </w:p>
    <w:p w14:paraId="05D5738B" w14:textId="77777777" w:rsidR="00030373" w:rsidRDefault="00030373" w:rsidP="00D36BF6">
      <w:pPr>
        <w:pStyle w:val="Standard"/>
        <w:tabs>
          <w:tab w:val="left" w:pos="30"/>
        </w:tabs>
        <w:rPr>
          <w:rFonts w:ascii="Calibri" w:hAnsi="Calibri" w:cs="Calibri"/>
          <w:color w:val="FF0000"/>
          <w:lang w:val="pl-PL"/>
        </w:rPr>
      </w:pPr>
    </w:p>
    <w:p w14:paraId="68BE4168" w14:textId="77777777" w:rsidR="00030373" w:rsidRDefault="00030373" w:rsidP="00D36BF6">
      <w:pPr>
        <w:pStyle w:val="Standard"/>
        <w:tabs>
          <w:tab w:val="left" w:pos="30"/>
        </w:tabs>
        <w:rPr>
          <w:rFonts w:ascii="Calibri" w:hAnsi="Calibri" w:cs="Calibri"/>
          <w:color w:val="FF0000"/>
          <w:lang w:val="pl-PL"/>
        </w:rPr>
      </w:pPr>
    </w:p>
    <w:p w14:paraId="65E02F89" w14:textId="77777777" w:rsidR="00030373" w:rsidRDefault="00030373" w:rsidP="00D36BF6">
      <w:pPr>
        <w:pStyle w:val="Standard"/>
        <w:tabs>
          <w:tab w:val="left" w:pos="30"/>
        </w:tabs>
        <w:rPr>
          <w:rFonts w:ascii="Calibri" w:hAnsi="Calibri" w:cs="Calibri"/>
          <w:color w:val="FF0000"/>
          <w:lang w:val="pl-PL"/>
        </w:rPr>
      </w:pPr>
    </w:p>
    <w:p w14:paraId="648C852A" w14:textId="77777777" w:rsidR="00030373" w:rsidRDefault="00030373" w:rsidP="00D36BF6">
      <w:pPr>
        <w:pStyle w:val="Standard"/>
        <w:tabs>
          <w:tab w:val="left" w:pos="30"/>
        </w:tabs>
        <w:rPr>
          <w:rFonts w:ascii="Calibri" w:hAnsi="Calibri" w:cs="Calibri"/>
          <w:color w:val="FF0000"/>
          <w:lang w:val="pl-PL"/>
        </w:rPr>
      </w:pPr>
    </w:p>
    <w:p w14:paraId="7DDD99C2" w14:textId="77777777" w:rsidR="00030373" w:rsidRDefault="00030373" w:rsidP="00D36BF6">
      <w:pPr>
        <w:pStyle w:val="Standard"/>
        <w:tabs>
          <w:tab w:val="left" w:pos="30"/>
        </w:tabs>
        <w:rPr>
          <w:rFonts w:ascii="Calibri" w:hAnsi="Calibri" w:cs="Calibri"/>
          <w:color w:val="FF0000"/>
          <w:lang w:val="pl-PL"/>
        </w:rPr>
      </w:pPr>
    </w:p>
    <w:p w14:paraId="3960B132" w14:textId="77777777" w:rsidR="00030373" w:rsidRDefault="00030373" w:rsidP="00D36BF6">
      <w:pPr>
        <w:pStyle w:val="Standard"/>
        <w:tabs>
          <w:tab w:val="left" w:pos="30"/>
        </w:tabs>
        <w:rPr>
          <w:rFonts w:ascii="Calibri" w:hAnsi="Calibri" w:cs="Calibri"/>
          <w:color w:val="FF0000"/>
          <w:lang w:val="pl-PL"/>
        </w:rPr>
      </w:pPr>
    </w:p>
    <w:p w14:paraId="4D7A9F9C" w14:textId="77777777" w:rsidR="00030373" w:rsidRDefault="00030373" w:rsidP="00D36BF6">
      <w:pPr>
        <w:pStyle w:val="Standard"/>
        <w:tabs>
          <w:tab w:val="left" w:pos="30"/>
        </w:tabs>
        <w:rPr>
          <w:rFonts w:ascii="Calibri" w:hAnsi="Calibri" w:cs="Calibri"/>
          <w:color w:val="FF0000"/>
          <w:lang w:val="pl-PL"/>
        </w:rPr>
      </w:pPr>
    </w:p>
    <w:p w14:paraId="7449F258" w14:textId="77777777" w:rsidR="00030373" w:rsidRDefault="00030373" w:rsidP="00D36BF6">
      <w:pPr>
        <w:pStyle w:val="Standard"/>
        <w:tabs>
          <w:tab w:val="left" w:pos="30"/>
        </w:tabs>
        <w:rPr>
          <w:rFonts w:ascii="Calibri" w:hAnsi="Calibri" w:cs="Calibri"/>
          <w:color w:val="FF0000"/>
          <w:lang w:val="pl-PL"/>
        </w:rPr>
      </w:pPr>
    </w:p>
    <w:p w14:paraId="53E30F88" w14:textId="77777777" w:rsidR="00030373" w:rsidRDefault="00030373" w:rsidP="00D36BF6">
      <w:pPr>
        <w:pStyle w:val="Standard"/>
        <w:tabs>
          <w:tab w:val="left" w:pos="30"/>
        </w:tabs>
        <w:rPr>
          <w:rFonts w:ascii="Calibri" w:hAnsi="Calibri" w:cs="Calibri"/>
          <w:color w:val="FF0000"/>
          <w:lang w:val="pl-PL"/>
        </w:rPr>
      </w:pPr>
    </w:p>
    <w:p w14:paraId="48D7AE18" w14:textId="77777777" w:rsidR="00030373" w:rsidRDefault="00030373" w:rsidP="00D36BF6">
      <w:pPr>
        <w:pStyle w:val="Standard"/>
        <w:tabs>
          <w:tab w:val="left" w:pos="30"/>
        </w:tabs>
        <w:rPr>
          <w:rFonts w:ascii="Calibri" w:hAnsi="Calibri" w:cs="Calibri"/>
          <w:color w:val="FF0000"/>
          <w:lang w:val="pl-PL"/>
        </w:rPr>
      </w:pPr>
    </w:p>
    <w:p w14:paraId="153EB8D2" w14:textId="77777777" w:rsidR="00030373" w:rsidRDefault="00030373" w:rsidP="00D36BF6">
      <w:pPr>
        <w:pStyle w:val="Standard"/>
        <w:tabs>
          <w:tab w:val="left" w:pos="30"/>
        </w:tabs>
        <w:rPr>
          <w:rFonts w:ascii="Calibri" w:hAnsi="Calibri" w:cs="Calibri"/>
          <w:color w:val="FF0000"/>
          <w:lang w:val="pl-PL"/>
        </w:rPr>
      </w:pPr>
    </w:p>
    <w:p w14:paraId="22450B8F" w14:textId="77777777" w:rsidR="00030373" w:rsidRDefault="00030373" w:rsidP="00D36BF6">
      <w:pPr>
        <w:pStyle w:val="Standard"/>
        <w:tabs>
          <w:tab w:val="left" w:pos="30"/>
        </w:tabs>
        <w:rPr>
          <w:rFonts w:ascii="Calibri" w:hAnsi="Calibri" w:cs="Calibri"/>
          <w:color w:val="FF0000"/>
          <w:lang w:val="pl-PL"/>
        </w:rPr>
      </w:pPr>
    </w:p>
    <w:p w14:paraId="4DD93A6D" w14:textId="77777777" w:rsidR="00030373" w:rsidRDefault="00030373" w:rsidP="00D36BF6">
      <w:pPr>
        <w:pStyle w:val="Standard"/>
        <w:tabs>
          <w:tab w:val="left" w:pos="30"/>
        </w:tabs>
        <w:rPr>
          <w:rFonts w:ascii="Calibri" w:hAnsi="Calibri" w:cs="Calibri"/>
          <w:color w:val="FF0000"/>
          <w:lang w:val="pl-PL"/>
        </w:rPr>
      </w:pPr>
    </w:p>
    <w:p w14:paraId="21A33A65" w14:textId="77777777" w:rsidR="00030373" w:rsidRDefault="00030373" w:rsidP="00D36BF6">
      <w:pPr>
        <w:pStyle w:val="Standard"/>
        <w:tabs>
          <w:tab w:val="left" w:pos="30"/>
        </w:tabs>
        <w:rPr>
          <w:rFonts w:ascii="Calibri" w:hAnsi="Calibri" w:cs="Calibri"/>
          <w:color w:val="FF0000"/>
          <w:lang w:val="pl-PL"/>
        </w:rPr>
      </w:pPr>
    </w:p>
    <w:p w14:paraId="0E040385" w14:textId="77777777" w:rsidR="00030373" w:rsidRDefault="00030373" w:rsidP="00D36BF6">
      <w:pPr>
        <w:pStyle w:val="Standard"/>
        <w:tabs>
          <w:tab w:val="left" w:pos="30"/>
        </w:tabs>
        <w:rPr>
          <w:rFonts w:ascii="Calibri" w:hAnsi="Calibri" w:cs="Calibri"/>
          <w:color w:val="FF0000"/>
          <w:lang w:val="pl-PL"/>
        </w:rPr>
      </w:pPr>
    </w:p>
    <w:p w14:paraId="4B07BC17" w14:textId="77777777" w:rsidR="00030373" w:rsidRDefault="00030373" w:rsidP="00D36BF6">
      <w:pPr>
        <w:pStyle w:val="Standard"/>
        <w:tabs>
          <w:tab w:val="left" w:pos="30"/>
        </w:tabs>
        <w:rPr>
          <w:rFonts w:ascii="Calibri" w:hAnsi="Calibri" w:cs="Calibri"/>
          <w:color w:val="FF0000"/>
          <w:lang w:val="pl-PL"/>
        </w:rPr>
      </w:pPr>
    </w:p>
    <w:p w14:paraId="0F205402" w14:textId="77777777" w:rsidR="00D40297" w:rsidRDefault="00D40297" w:rsidP="00D36BF6">
      <w:pPr>
        <w:pStyle w:val="Standard"/>
        <w:tabs>
          <w:tab w:val="left" w:pos="30"/>
        </w:tabs>
        <w:rPr>
          <w:rFonts w:ascii="Calibri" w:hAnsi="Calibri" w:cs="Calibri"/>
          <w:color w:val="FF0000"/>
          <w:lang w:val="pl-PL"/>
        </w:rPr>
      </w:pPr>
    </w:p>
    <w:p w14:paraId="66438C4B" w14:textId="77777777" w:rsidR="00D40297" w:rsidRDefault="00D40297" w:rsidP="00D36BF6">
      <w:pPr>
        <w:pStyle w:val="Standard"/>
        <w:tabs>
          <w:tab w:val="left" w:pos="30"/>
        </w:tabs>
        <w:rPr>
          <w:rFonts w:ascii="Calibri" w:hAnsi="Calibri" w:cs="Calibri"/>
          <w:color w:val="FF0000"/>
          <w:lang w:val="pl-PL"/>
        </w:rPr>
      </w:pPr>
    </w:p>
    <w:p w14:paraId="486A0298" w14:textId="77777777" w:rsidR="00D40297" w:rsidRDefault="00D40297" w:rsidP="00D36BF6">
      <w:pPr>
        <w:pStyle w:val="Standard"/>
        <w:tabs>
          <w:tab w:val="left" w:pos="30"/>
        </w:tabs>
        <w:rPr>
          <w:rFonts w:ascii="Calibri" w:hAnsi="Calibri" w:cs="Calibri"/>
          <w:color w:val="FF0000"/>
          <w:lang w:val="pl-PL"/>
        </w:rPr>
      </w:pPr>
    </w:p>
    <w:p w14:paraId="25F269E5" w14:textId="77777777" w:rsidR="00D40297" w:rsidRDefault="00D40297" w:rsidP="00D36BF6">
      <w:pPr>
        <w:pStyle w:val="Standard"/>
        <w:tabs>
          <w:tab w:val="left" w:pos="30"/>
        </w:tabs>
        <w:rPr>
          <w:rFonts w:ascii="Calibri" w:hAnsi="Calibri" w:cs="Calibri"/>
          <w:color w:val="FF0000"/>
          <w:lang w:val="pl-PL"/>
        </w:rPr>
      </w:pPr>
    </w:p>
    <w:p w14:paraId="02C78FBB" w14:textId="77777777" w:rsidR="00030373" w:rsidRDefault="00030373" w:rsidP="00D36BF6">
      <w:pPr>
        <w:pStyle w:val="Standard"/>
        <w:tabs>
          <w:tab w:val="left" w:pos="30"/>
        </w:tabs>
        <w:rPr>
          <w:rFonts w:ascii="Calibri" w:hAnsi="Calibri" w:cs="Calibri"/>
          <w:color w:val="FF0000"/>
          <w:lang w:val="pl-PL"/>
        </w:rPr>
      </w:pPr>
    </w:p>
    <w:p w14:paraId="21BFED08" w14:textId="77777777" w:rsidR="00B31DE9" w:rsidRDefault="00B31DE9" w:rsidP="006F0F9A">
      <w:pPr>
        <w:pStyle w:val="Standard"/>
        <w:tabs>
          <w:tab w:val="left" w:pos="30"/>
        </w:tabs>
        <w:rPr>
          <w:rFonts w:ascii="Calibri" w:hAnsi="Calibri" w:cs="Calibri"/>
          <w:lang w:val="pl-PL"/>
        </w:rPr>
      </w:pPr>
    </w:p>
    <w:p w14:paraId="5A3C4274" w14:textId="43F7D3D9" w:rsidR="00650308" w:rsidRPr="00D36BF6" w:rsidRDefault="00650308" w:rsidP="00650308">
      <w:pPr>
        <w:pStyle w:val="Standard"/>
        <w:tabs>
          <w:tab w:val="left" w:pos="30"/>
        </w:tabs>
        <w:jc w:val="right"/>
        <w:rPr>
          <w:rFonts w:ascii="Calibri" w:hAnsi="Calibri" w:cs="Calibri"/>
          <w:lang w:val="pl-PL"/>
        </w:rPr>
      </w:pPr>
      <w:r w:rsidRPr="00D36BF6">
        <w:rPr>
          <w:rFonts w:ascii="Calibri" w:hAnsi="Calibri" w:cs="Calibri"/>
          <w:lang w:val="pl-PL"/>
        </w:rPr>
        <w:lastRenderedPageBreak/>
        <w:t xml:space="preserve">Załacznik nr </w:t>
      </w:r>
      <w:r w:rsidR="00851848">
        <w:rPr>
          <w:rFonts w:ascii="Calibri" w:hAnsi="Calibri" w:cs="Calibri"/>
          <w:lang w:val="pl-PL"/>
        </w:rPr>
        <w:t xml:space="preserve">5 </w:t>
      </w:r>
      <w:r w:rsidRPr="00D36BF6">
        <w:rPr>
          <w:rFonts w:ascii="Calibri" w:hAnsi="Calibri" w:cs="Calibri"/>
          <w:lang w:val="pl-PL"/>
        </w:rPr>
        <w:t>do SWZ</w:t>
      </w:r>
    </w:p>
    <w:p w14:paraId="54CE4FAE" w14:textId="77777777" w:rsidR="00803B6A" w:rsidRPr="00E34DDF" w:rsidRDefault="00803B6A">
      <w:pPr>
        <w:pStyle w:val="Standard"/>
        <w:tabs>
          <w:tab w:val="left" w:pos="30"/>
        </w:tabs>
        <w:jc w:val="right"/>
        <w:rPr>
          <w:rFonts w:ascii="Calibri" w:hAnsi="Calibri" w:cs="Calibri"/>
          <w:lang w:val="pl-PL"/>
        </w:rPr>
      </w:pPr>
    </w:p>
    <w:p w14:paraId="09D3A380" w14:textId="77777777" w:rsidR="00803B6A" w:rsidRPr="00E34DDF" w:rsidRDefault="00803B6A" w:rsidP="00550A50">
      <w:pPr>
        <w:pStyle w:val="Standard"/>
        <w:tabs>
          <w:tab w:val="left" w:pos="30"/>
        </w:tabs>
        <w:rPr>
          <w:rFonts w:ascii="Calibri" w:hAnsi="Calibri" w:cs="Calibri"/>
          <w:b/>
          <w:bCs/>
          <w:lang w:val="pl-PL"/>
        </w:rPr>
      </w:pPr>
    </w:p>
    <w:p w14:paraId="10F5ADBA" w14:textId="77777777" w:rsidR="006D0358" w:rsidRPr="00C863FA" w:rsidRDefault="006D0358" w:rsidP="006D0358">
      <w:pPr>
        <w:pStyle w:val="Standard"/>
        <w:tabs>
          <w:tab w:val="left" w:pos="30"/>
        </w:tabs>
        <w:jc w:val="center"/>
        <w:rPr>
          <w:rFonts w:asciiTheme="minorHAnsi" w:hAnsiTheme="minorHAnsi" w:cstheme="minorHAnsi"/>
          <w:b/>
          <w:bCs/>
          <w:lang w:val="pl-PL"/>
        </w:rPr>
      </w:pPr>
      <w:bookmarkStart w:id="3" w:name="_Hlk159572692"/>
      <w:bookmarkStart w:id="4" w:name="_Hlk165973190"/>
      <w:r w:rsidRPr="00C863FA">
        <w:rPr>
          <w:rFonts w:asciiTheme="minorHAnsi" w:hAnsiTheme="minorHAnsi" w:cstheme="minorHAnsi"/>
          <w:b/>
          <w:bCs/>
          <w:lang w:val="pl-PL"/>
        </w:rPr>
        <w:t>Oświadczenie o przynależności / braku przynależności</w:t>
      </w:r>
    </w:p>
    <w:p w14:paraId="3C16811A" w14:textId="77777777" w:rsidR="006D0358" w:rsidRPr="00C863FA" w:rsidRDefault="006D0358" w:rsidP="006D0358">
      <w:pPr>
        <w:pStyle w:val="Standard"/>
        <w:tabs>
          <w:tab w:val="left" w:pos="30"/>
        </w:tabs>
        <w:jc w:val="center"/>
        <w:rPr>
          <w:rFonts w:asciiTheme="minorHAnsi" w:hAnsiTheme="minorHAnsi" w:cstheme="minorHAnsi"/>
          <w:b/>
          <w:bCs/>
          <w:lang w:val="pl-PL"/>
        </w:rPr>
      </w:pPr>
      <w:r w:rsidRPr="00C863FA">
        <w:rPr>
          <w:rFonts w:asciiTheme="minorHAnsi" w:hAnsiTheme="minorHAnsi" w:cstheme="minorHAnsi"/>
          <w:b/>
          <w:bCs/>
          <w:lang w:val="pl-PL"/>
        </w:rPr>
        <w:t xml:space="preserve">do tej samej grupy kapitałowej składane na podstawie art. 108 ust. 1 pkt 5 </w:t>
      </w:r>
    </w:p>
    <w:p w14:paraId="466395B1" w14:textId="745EE228" w:rsidR="006D0358" w:rsidRPr="00C863FA" w:rsidRDefault="006D0358" w:rsidP="006D0358">
      <w:pPr>
        <w:pStyle w:val="Standard"/>
        <w:tabs>
          <w:tab w:val="left" w:pos="30"/>
        </w:tabs>
        <w:jc w:val="center"/>
        <w:rPr>
          <w:rFonts w:asciiTheme="minorHAnsi" w:hAnsiTheme="minorHAnsi" w:cstheme="minorHAnsi"/>
          <w:b/>
          <w:bCs/>
          <w:lang w:val="pl-PL"/>
        </w:rPr>
      </w:pPr>
      <w:r w:rsidRPr="00C863FA">
        <w:rPr>
          <w:rFonts w:asciiTheme="minorHAnsi" w:hAnsiTheme="minorHAnsi" w:cstheme="minorHAnsi"/>
          <w:b/>
          <w:bCs/>
          <w:lang w:val="pl-PL"/>
        </w:rPr>
        <w:t>ust</w:t>
      </w:r>
      <w:r w:rsidR="002427EB" w:rsidRPr="00C863FA">
        <w:rPr>
          <w:rFonts w:asciiTheme="minorHAnsi" w:hAnsiTheme="minorHAnsi" w:cstheme="minorHAnsi"/>
          <w:b/>
          <w:bCs/>
          <w:lang w:val="pl-PL"/>
        </w:rPr>
        <w:t xml:space="preserve">awy z dnia 11 września 2019 r. </w:t>
      </w:r>
      <w:r w:rsidRPr="00C863FA">
        <w:rPr>
          <w:rFonts w:asciiTheme="minorHAnsi" w:hAnsiTheme="minorHAnsi" w:cstheme="minorHAnsi"/>
          <w:b/>
          <w:bCs/>
          <w:lang w:val="pl-PL"/>
        </w:rPr>
        <w:t>Prawo zamówień publicznych</w:t>
      </w:r>
      <w:bookmarkEnd w:id="3"/>
    </w:p>
    <w:bookmarkEnd w:id="4"/>
    <w:p w14:paraId="7AC6ED2E" w14:textId="77777777" w:rsidR="00803B6A" w:rsidRPr="00E34DDF" w:rsidRDefault="00803B6A">
      <w:pPr>
        <w:pStyle w:val="Standard"/>
        <w:tabs>
          <w:tab w:val="left" w:pos="30"/>
        </w:tabs>
        <w:rPr>
          <w:rFonts w:ascii="Calibri" w:hAnsi="Calibri" w:cs="Calibri"/>
          <w:b/>
          <w:bCs/>
          <w:lang w:val="pl-PL"/>
        </w:rPr>
      </w:pPr>
    </w:p>
    <w:p w14:paraId="3C85E749" w14:textId="77777777" w:rsidR="00803B6A" w:rsidRPr="00E34DDF" w:rsidRDefault="003821E3">
      <w:pPr>
        <w:pStyle w:val="Standard"/>
        <w:tabs>
          <w:tab w:val="left" w:pos="30"/>
        </w:tabs>
        <w:rPr>
          <w:rFonts w:ascii="Calibri" w:hAnsi="Calibri" w:cs="Calibri"/>
        </w:rPr>
      </w:pPr>
      <w:r w:rsidRPr="00E34DDF">
        <w:rPr>
          <w:rFonts w:ascii="Calibri" w:hAnsi="Calibri" w:cs="Calibri"/>
        </w:rPr>
        <w:t>WYKONAWCA:</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675"/>
        <w:gridCol w:w="4935"/>
        <w:gridCol w:w="4035"/>
      </w:tblGrid>
      <w:tr w:rsidR="00803B6A" w:rsidRPr="00E34DDF" w14:paraId="46AFFF81" w14:textId="77777777" w:rsidTr="005C3AC2">
        <w:tc>
          <w:tcPr>
            <w:tcW w:w="675" w:type="dxa"/>
            <w:vAlign w:val="center"/>
          </w:tcPr>
          <w:p w14:paraId="7806B2CF" w14:textId="1D49E396" w:rsidR="00803B6A" w:rsidRPr="00E34DDF" w:rsidRDefault="008A5746">
            <w:pPr>
              <w:pStyle w:val="TableContents"/>
              <w:jc w:val="center"/>
              <w:rPr>
                <w:rFonts w:ascii="Calibri" w:hAnsi="Calibri" w:cs="Calibri"/>
              </w:rPr>
            </w:pPr>
            <w:proofErr w:type="spellStart"/>
            <w:r>
              <w:rPr>
                <w:rFonts w:ascii="Calibri" w:hAnsi="Calibri" w:cs="Calibri"/>
              </w:rPr>
              <w:t>L</w:t>
            </w:r>
            <w:r w:rsidR="003821E3" w:rsidRPr="00E34DDF">
              <w:rPr>
                <w:rFonts w:ascii="Calibri" w:hAnsi="Calibri" w:cs="Calibri"/>
              </w:rPr>
              <w:t>.p</w:t>
            </w:r>
            <w:proofErr w:type="spellEnd"/>
          </w:p>
        </w:tc>
        <w:tc>
          <w:tcPr>
            <w:tcW w:w="4935" w:type="dxa"/>
            <w:vAlign w:val="center"/>
          </w:tcPr>
          <w:p w14:paraId="3406A07E" w14:textId="77777777" w:rsidR="00803B6A" w:rsidRPr="00E34DDF" w:rsidRDefault="003821E3">
            <w:pPr>
              <w:pStyle w:val="TableContents"/>
              <w:jc w:val="center"/>
              <w:rPr>
                <w:rFonts w:ascii="Calibri" w:hAnsi="Calibri" w:cs="Calibri"/>
              </w:rPr>
            </w:pPr>
            <w:r w:rsidRPr="00E34DDF">
              <w:rPr>
                <w:rFonts w:ascii="Calibri" w:hAnsi="Calibri" w:cs="Calibri"/>
              </w:rPr>
              <w:t>Nazwa(</w:t>
            </w:r>
            <w:proofErr w:type="gramStart"/>
            <w:r w:rsidRPr="00E34DDF">
              <w:rPr>
                <w:rFonts w:ascii="Calibri" w:hAnsi="Calibri" w:cs="Calibri"/>
              </w:rPr>
              <w:t>y)  Wykonawcy</w:t>
            </w:r>
            <w:proofErr w:type="gramEnd"/>
            <w:r w:rsidRPr="00E34DDF">
              <w:rPr>
                <w:rFonts w:ascii="Calibri" w:hAnsi="Calibri" w:cs="Calibri"/>
              </w:rPr>
              <w:t>(</w:t>
            </w:r>
            <w:proofErr w:type="spellStart"/>
            <w:r w:rsidRPr="00E34DDF">
              <w:rPr>
                <w:rFonts w:ascii="Calibri" w:hAnsi="Calibri" w:cs="Calibri"/>
              </w:rPr>
              <w:t>ów</w:t>
            </w:r>
            <w:proofErr w:type="spellEnd"/>
            <w:r w:rsidRPr="00E34DDF">
              <w:rPr>
                <w:rFonts w:ascii="Calibri" w:hAnsi="Calibri" w:cs="Calibri"/>
              </w:rPr>
              <w:t>)</w:t>
            </w:r>
          </w:p>
        </w:tc>
        <w:tc>
          <w:tcPr>
            <w:tcW w:w="4035" w:type="dxa"/>
          </w:tcPr>
          <w:p w14:paraId="7D47CDD2" w14:textId="77777777" w:rsidR="00803B6A" w:rsidRPr="00E34DDF" w:rsidRDefault="003821E3">
            <w:pPr>
              <w:pStyle w:val="TableContents"/>
              <w:jc w:val="center"/>
              <w:rPr>
                <w:rFonts w:ascii="Calibri" w:hAnsi="Calibri" w:cs="Calibri"/>
              </w:rPr>
            </w:pPr>
            <w:r w:rsidRPr="00E34DDF">
              <w:rPr>
                <w:rFonts w:ascii="Calibri" w:hAnsi="Calibri" w:cs="Calibri"/>
              </w:rPr>
              <w:t>Adres(y) Wykonawcy(</w:t>
            </w:r>
            <w:proofErr w:type="spellStart"/>
            <w:r w:rsidRPr="00E34DDF">
              <w:rPr>
                <w:rFonts w:ascii="Calibri" w:hAnsi="Calibri" w:cs="Calibri"/>
              </w:rPr>
              <w:t>ów</w:t>
            </w:r>
            <w:proofErr w:type="spellEnd"/>
            <w:r w:rsidRPr="00E34DDF">
              <w:rPr>
                <w:rFonts w:ascii="Calibri" w:hAnsi="Calibri" w:cs="Calibri"/>
              </w:rPr>
              <w:t>)</w:t>
            </w:r>
          </w:p>
        </w:tc>
      </w:tr>
      <w:tr w:rsidR="00803B6A" w:rsidRPr="00E34DDF" w14:paraId="3CF81B0C" w14:textId="77777777" w:rsidTr="005C3AC2">
        <w:tc>
          <w:tcPr>
            <w:tcW w:w="675" w:type="dxa"/>
          </w:tcPr>
          <w:p w14:paraId="68E9C869" w14:textId="77777777" w:rsidR="00803B6A" w:rsidRPr="00E34DDF" w:rsidRDefault="00803B6A">
            <w:pPr>
              <w:pStyle w:val="TableContents"/>
              <w:rPr>
                <w:rFonts w:ascii="Calibri" w:hAnsi="Calibri" w:cs="Calibri"/>
              </w:rPr>
            </w:pPr>
          </w:p>
        </w:tc>
        <w:tc>
          <w:tcPr>
            <w:tcW w:w="4935" w:type="dxa"/>
          </w:tcPr>
          <w:p w14:paraId="6BBA4819" w14:textId="77777777" w:rsidR="00803B6A" w:rsidRPr="00E34DDF" w:rsidRDefault="00803B6A">
            <w:pPr>
              <w:pStyle w:val="TableContents"/>
              <w:rPr>
                <w:rFonts w:ascii="Calibri" w:hAnsi="Calibri" w:cs="Calibri"/>
              </w:rPr>
            </w:pPr>
          </w:p>
        </w:tc>
        <w:tc>
          <w:tcPr>
            <w:tcW w:w="4035" w:type="dxa"/>
          </w:tcPr>
          <w:p w14:paraId="646CCCC2" w14:textId="77777777" w:rsidR="00803B6A" w:rsidRPr="00E34DDF" w:rsidRDefault="00803B6A">
            <w:pPr>
              <w:pStyle w:val="TableContents"/>
              <w:rPr>
                <w:rFonts w:ascii="Calibri" w:hAnsi="Calibri" w:cs="Calibri"/>
              </w:rPr>
            </w:pPr>
          </w:p>
        </w:tc>
      </w:tr>
      <w:tr w:rsidR="00803B6A" w:rsidRPr="00E34DDF" w14:paraId="75DE0213" w14:textId="77777777" w:rsidTr="005C3AC2">
        <w:tc>
          <w:tcPr>
            <w:tcW w:w="675" w:type="dxa"/>
          </w:tcPr>
          <w:p w14:paraId="15327CC5" w14:textId="77777777" w:rsidR="00803B6A" w:rsidRPr="00E34DDF" w:rsidRDefault="00803B6A">
            <w:pPr>
              <w:pStyle w:val="TableContents"/>
              <w:rPr>
                <w:rFonts w:ascii="Calibri" w:hAnsi="Calibri" w:cs="Calibri"/>
              </w:rPr>
            </w:pPr>
          </w:p>
        </w:tc>
        <w:tc>
          <w:tcPr>
            <w:tcW w:w="4935" w:type="dxa"/>
          </w:tcPr>
          <w:p w14:paraId="4CE94A23" w14:textId="77777777" w:rsidR="00803B6A" w:rsidRPr="00E34DDF" w:rsidRDefault="00803B6A">
            <w:pPr>
              <w:pStyle w:val="TableContents"/>
              <w:rPr>
                <w:rFonts w:ascii="Calibri" w:hAnsi="Calibri" w:cs="Calibri"/>
              </w:rPr>
            </w:pPr>
          </w:p>
        </w:tc>
        <w:tc>
          <w:tcPr>
            <w:tcW w:w="4035" w:type="dxa"/>
          </w:tcPr>
          <w:p w14:paraId="2CCDFFE0" w14:textId="77777777" w:rsidR="00803B6A" w:rsidRPr="00E34DDF" w:rsidRDefault="00803B6A">
            <w:pPr>
              <w:pStyle w:val="TableContents"/>
              <w:rPr>
                <w:rFonts w:ascii="Calibri" w:hAnsi="Calibri" w:cs="Calibri"/>
              </w:rPr>
            </w:pPr>
          </w:p>
        </w:tc>
      </w:tr>
    </w:tbl>
    <w:p w14:paraId="72E17FBA" w14:textId="77777777" w:rsidR="006D0358" w:rsidRDefault="006D0358" w:rsidP="006D0358">
      <w:pPr>
        <w:pStyle w:val="Standard"/>
        <w:tabs>
          <w:tab w:val="left" w:pos="30"/>
        </w:tabs>
        <w:jc w:val="both"/>
        <w:rPr>
          <w:rFonts w:asciiTheme="minorHAnsi" w:hAnsiTheme="minorHAnsi" w:cstheme="minorHAnsi"/>
        </w:rPr>
      </w:pPr>
    </w:p>
    <w:p w14:paraId="289A76C5" w14:textId="77777777" w:rsidR="00851848" w:rsidRPr="00D77584" w:rsidRDefault="006D0358" w:rsidP="00851848">
      <w:pPr>
        <w:suppressAutoHyphens w:val="0"/>
        <w:autoSpaceDN/>
        <w:jc w:val="both"/>
        <w:textAlignment w:val="auto"/>
        <w:rPr>
          <w:rFonts w:asciiTheme="minorHAnsi" w:eastAsia="Times New Roman" w:hAnsiTheme="minorHAnsi" w:cstheme="minorHAnsi"/>
          <w:bCs/>
          <w:kern w:val="0"/>
          <w:lang w:val="pl-PL" w:eastAsia="pl-PL" w:bidi="ar-SA"/>
        </w:rPr>
      </w:pPr>
      <w:r w:rsidRPr="00C863FA">
        <w:rPr>
          <w:rFonts w:asciiTheme="minorHAnsi" w:hAnsiTheme="minorHAnsi" w:cstheme="minorHAnsi"/>
          <w:lang w:val="pl-PL"/>
        </w:rPr>
        <w:t xml:space="preserve">Składając ofertę w postępowaniu o udzielenie zamówienia publicznego pn: </w:t>
      </w:r>
      <w:r w:rsidR="00851848" w:rsidRPr="006D0358">
        <w:rPr>
          <w:rFonts w:ascii="Calibri" w:hAnsi="Calibri" w:cs="Calibri"/>
          <w:lang w:val="pl-PL"/>
        </w:rPr>
        <w:t xml:space="preserve">Zakup wraz z dostawą leków dla apteki szpitalnej </w:t>
      </w:r>
      <w:r w:rsidR="00851848" w:rsidRPr="006D0358">
        <w:rPr>
          <w:rFonts w:asciiTheme="minorHAnsi" w:eastAsia="Times New Roman" w:hAnsiTheme="minorHAnsi" w:cstheme="minorHAnsi"/>
          <w:kern w:val="0"/>
          <w:lang w:val="pl-PL" w:eastAsia="pl-PL" w:bidi="ar-SA"/>
        </w:rPr>
        <w:t xml:space="preserve">- prowadzonego przez Zespół Opieki Zdrowotnej </w:t>
      </w:r>
      <w:r w:rsidR="00851848" w:rsidRPr="00D77584">
        <w:rPr>
          <w:rFonts w:asciiTheme="minorHAnsi" w:eastAsia="Times New Roman" w:hAnsiTheme="minorHAnsi" w:cstheme="minorHAnsi"/>
          <w:kern w:val="0"/>
          <w:lang w:val="pl-PL" w:eastAsia="pl-PL" w:bidi="ar-SA"/>
        </w:rPr>
        <w:t xml:space="preserve">w Dąbrowie Tarnowskiej </w:t>
      </w:r>
    </w:p>
    <w:p w14:paraId="1C58B38A" w14:textId="1699E2B2" w:rsidR="006D0358" w:rsidRPr="00C863FA" w:rsidRDefault="006D0358" w:rsidP="006D0358">
      <w:pPr>
        <w:pStyle w:val="Standard"/>
        <w:tabs>
          <w:tab w:val="left" w:pos="30"/>
        </w:tabs>
        <w:jc w:val="both"/>
        <w:rPr>
          <w:rFonts w:asciiTheme="minorHAnsi" w:hAnsiTheme="minorHAnsi" w:cstheme="minorHAnsi"/>
          <w:color w:val="00B050"/>
          <w:sz w:val="10"/>
          <w:szCs w:val="10"/>
          <w:lang w:val="pl-PL"/>
        </w:rPr>
      </w:pPr>
    </w:p>
    <w:p w14:paraId="11EC8649" w14:textId="474FF302" w:rsidR="006D0358" w:rsidRPr="00C863FA" w:rsidRDefault="006D0358" w:rsidP="006D0358">
      <w:pPr>
        <w:pStyle w:val="Standard"/>
        <w:tabs>
          <w:tab w:val="left" w:pos="30"/>
        </w:tabs>
        <w:jc w:val="both"/>
        <w:rPr>
          <w:rFonts w:asciiTheme="minorHAnsi" w:hAnsiTheme="minorHAnsi" w:cstheme="minorHAnsi"/>
          <w:lang w:val="pl-PL"/>
        </w:rPr>
      </w:pPr>
      <w:r w:rsidRPr="00C863FA">
        <w:rPr>
          <w:rFonts w:asciiTheme="minorHAnsi" w:hAnsiTheme="minorHAnsi" w:cstheme="minorHAnsi"/>
          <w:lang w:val="pl-PL"/>
        </w:rPr>
        <w:t>1. Oświadczam/my, iż z żadnym z Wykonawców, którzy złożyli oferty w niniejszym postępowaniu                nie należę/nie należymy* do tej samej grupy kapitałowej w rozumieniu ustawy z dnia 16.02.2007 r. o ochronie konkurencji i konsumentów (Dz.U. z 2023</w:t>
      </w:r>
      <w:r w:rsidR="002D2ABC">
        <w:rPr>
          <w:rFonts w:asciiTheme="minorHAnsi" w:hAnsiTheme="minorHAnsi" w:cstheme="minorHAnsi"/>
          <w:lang w:val="pl-PL"/>
        </w:rPr>
        <w:t xml:space="preserve"> </w:t>
      </w:r>
      <w:r w:rsidRPr="00C863FA">
        <w:rPr>
          <w:rFonts w:asciiTheme="minorHAnsi" w:hAnsiTheme="minorHAnsi" w:cstheme="minorHAnsi"/>
          <w:lang w:val="pl-PL"/>
        </w:rPr>
        <w:t xml:space="preserve">r. poz. 1689 z późn.zm.),   </w:t>
      </w:r>
    </w:p>
    <w:p w14:paraId="39E84722" w14:textId="77777777" w:rsidR="006D0358" w:rsidRPr="00C863FA" w:rsidRDefault="006D0358" w:rsidP="006D0358">
      <w:pPr>
        <w:pStyle w:val="Standard"/>
        <w:tabs>
          <w:tab w:val="left" w:pos="30"/>
        </w:tabs>
        <w:jc w:val="both"/>
        <w:rPr>
          <w:rFonts w:asciiTheme="minorHAnsi" w:hAnsiTheme="minorHAnsi" w:cstheme="minorHAnsi"/>
          <w:sz w:val="10"/>
          <w:szCs w:val="10"/>
          <w:lang w:val="pl-PL"/>
        </w:rPr>
      </w:pPr>
    </w:p>
    <w:p w14:paraId="1EFDA810" w14:textId="5E6E44BD" w:rsidR="006D0358" w:rsidRPr="00C863FA" w:rsidRDefault="006D0358" w:rsidP="006D0358">
      <w:pPr>
        <w:pStyle w:val="Standard"/>
        <w:tabs>
          <w:tab w:val="left" w:pos="30"/>
        </w:tabs>
        <w:jc w:val="both"/>
        <w:rPr>
          <w:rFonts w:asciiTheme="minorHAnsi" w:hAnsiTheme="minorHAnsi" w:cstheme="minorHAnsi"/>
          <w:lang w:val="pl-PL"/>
        </w:rPr>
      </w:pPr>
      <w:r w:rsidRPr="00C863FA">
        <w:rPr>
          <w:rFonts w:asciiTheme="minorHAnsi" w:hAnsiTheme="minorHAnsi" w:cstheme="minorHAnsi"/>
          <w:lang w:val="pl-PL"/>
        </w:rPr>
        <w:t>2. Oświadczam/my, iż wspólnie z ……………………………………………**) należę/należymy*) do tej samej grupy kapitałowej w rozumieniu ustawy z dnia 16.02.2007</w:t>
      </w:r>
      <w:r w:rsidR="002D2ABC">
        <w:rPr>
          <w:rFonts w:asciiTheme="minorHAnsi" w:hAnsiTheme="minorHAnsi" w:cstheme="minorHAnsi"/>
          <w:lang w:val="pl-PL"/>
        </w:rPr>
        <w:t xml:space="preserve"> </w:t>
      </w:r>
      <w:r w:rsidRPr="00C863FA">
        <w:rPr>
          <w:rFonts w:asciiTheme="minorHAnsi" w:hAnsiTheme="minorHAnsi" w:cstheme="minorHAnsi"/>
          <w:lang w:val="pl-PL"/>
        </w:rPr>
        <w:t>r. o ochronie konkurencji i konsumentów (Dz.U. z 2023</w:t>
      </w:r>
      <w:r w:rsidR="002D2ABC">
        <w:rPr>
          <w:rFonts w:asciiTheme="minorHAnsi" w:hAnsiTheme="minorHAnsi" w:cstheme="minorHAnsi"/>
          <w:lang w:val="pl-PL"/>
        </w:rPr>
        <w:t xml:space="preserve"> </w:t>
      </w:r>
      <w:r w:rsidRPr="00C863FA">
        <w:rPr>
          <w:rFonts w:asciiTheme="minorHAnsi" w:hAnsiTheme="minorHAnsi" w:cstheme="minorHAnsi"/>
          <w:lang w:val="pl-PL"/>
        </w:rPr>
        <w:t>r. poz. 1689 z późn.zm.), i przedkładam/y niżej wymienione dowody, że powiązania między nami nie prowadzą do zakłócenia konkurencji w niniejszym postępowaniu:</w:t>
      </w:r>
    </w:p>
    <w:p w14:paraId="042536F2" w14:textId="77777777" w:rsidR="006D0358" w:rsidRPr="00C863FA" w:rsidRDefault="006D0358" w:rsidP="006D0358">
      <w:pPr>
        <w:pStyle w:val="Standard"/>
        <w:tabs>
          <w:tab w:val="left" w:pos="30"/>
        </w:tabs>
        <w:jc w:val="both"/>
        <w:rPr>
          <w:rFonts w:asciiTheme="minorHAnsi" w:hAnsiTheme="minorHAnsi" w:cstheme="minorHAnsi"/>
          <w:lang w:val="pl-PL"/>
        </w:rPr>
      </w:pPr>
      <w:r w:rsidRPr="00C863FA">
        <w:rPr>
          <w:rFonts w:asciiTheme="minorHAnsi" w:hAnsiTheme="minorHAnsi" w:cstheme="minorHAnsi"/>
          <w:lang w:val="pl-PL"/>
        </w:rPr>
        <w:t>● ……………………………………………………………………………………………….…)</w:t>
      </w:r>
    </w:p>
    <w:p w14:paraId="22B9A02E" w14:textId="77777777" w:rsidR="006D0358" w:rsidRPr="00C863FA" w:rsidRDefault="006D0358" w:rsidP="006D0358">
      <w:pPr>
        <w:pStyle w:val="Standard"/>
        <w:tabs>
          <w:tab w:val="left" w:pos="30"/>
        </w:tabs>
        <w:jc w:val="both"/>
        <w:rPr>
          <w:rFonts w:asciiTheme="minorHAnsi" w:hAnsiTheme="minorHAnsi" w:cstheme="minorHAnsi"/>
          <w:lang w:val="pl-PL"/>
        </w:rPr>
      </w:pPr>
      <w:r w:rsidRPr="00C863FA">
        <w:rPr>
          <w:rFonts w:asciiTheme="minorHAnsi" w:hAnsiTheme="minorHAnsi" w:cstheme="minorHAnsi"/>
          <w:lang w:val="pl-PL"/>
        </w:rPr>
        <w:t>● …………………………………………………………………………………………….……)</w:t>
      </w:r>
    </w:p>
    <w:p w14:paraId="4642DC61" w14:textId="77777777" w:rsidR="006D0358" w:rsidRPr="00C863FA" w:rsidRDefault="006D0358" w:rsidP="006D0358">
      <w:pPr>
        <w:pStyle w:val="Standard"/>
        <w:tabs>
          <w:tab w:val="left" w:pos="30"/>
        </w:tabs>
        <w:rPr>
          <w:rFonts w:asciiTheme="minorHAnsi" w:hAnsiTheme="minorHAnsi" w:cstheme="minorHAnsi"/>
          <w:lang w:val="pl-PL"/>
        </w:rPr>
      </w:pPr>
      <w:r w:rsidRPr="00C863FA">
        <w:rPr>
          <w:rFonts w:asciiTheme="minorHAnsi" w:hAnsiTheme="minorHAnsi" w:cstheme="minorHAnsi"/>
          <w:lang w:val="pl-PL"/>
        </w:rPr>
        <w:t>● …………………………………………………………………………………………….……)</w:t>
      </w:r>
    </w:p>
    <w:p w14:paraId="0E0D3CA6" w14:textId="77777777" w:rsidR="006D0358" w:rsidRPr="00C863FA" w:rsidRDefault="006D0358" w:rsidP="006D0358">
      <w:pPr>
        <w:pStyle w:val="Standard"/>
        <w:tabs>
          <w:tab w:val="left" w:pos="30"/>
        </w:tabs>
        <w:rPr>
          <w:rFonts w:asciiTheme="minorHAnsi" w:hAnsiTheme="minorHAnsi" w:cstheme="minorHAnsi"/>
          <w:lang w:val="pl-PL"/>
        </w:rPr>
      </w:pPr>
      <w:r w:rsidRPr="00C863FA">
        <w:rPr>
          <w:rFonts w:asciiTheme="minorHAnsi" w:hAnsiTheme="minorHAnsi" w:cstheme="minorHAnsi"/>
          <w:lang w:val="pl-PL"/>
        </w:rPr>
        <w:t>● ………………………………………………………………………………………….………)</w:t>
      </w:r>
    </w:p>
    <w:p w14:paraId="1DEBA67A" w14:textId="77777777" w:rsidR="006D0358" w:rsidRPr="00C863FA" w:rsidRDefault="006D0358" w:rsidP="006D0358">
      <w:pPr>
        <w:pStyle w:val="Standard"/>
        <w:tabs>
          <w:tab w:val="left" w:pos="30"/>
        </w:tabs>
        <w:rPr>
          <w:rFonts w:asciiTheme="minorHAnsi" w:hAnsiTheme="minorHAnsi" w:cstheme="minorHAnsi"/>
          <w:lang w:val="pl-PL"/>
        </w:rPr>
      </w:pPr>
    </w:p>
    <w:p w14:paraId="48ED8451" w14:textId="37203C3E" w:rsidR="005C3AC2" w:rsidRDefault="005C3AC2">
      <w:pPr>
        <w:pStyle w:val="Standard"/>
        <w:tabs>
          <w:tab w:val="left" w:pos="30"/>
        </w:tabs>
        <w:rPr>
          <w:rFonts w:ascii="Calibri" w:hAnsi="Calibri" w:cs="Calibri"/>
          <w:lang w:val="pl-PL"/>
        </w:rPr>
      </w:pPr>
    </w:p>
    <w:p w14:paraId="15386487" w14:textId="77777777" w:rsidR="006D0358" w:rsidRPr="00E34DDF" w:rsidRDefault="006D0358">
      <w:pPr>
        <w:pStyle w:val="Standard"/>
        <w:tabs>
          <w:tab w:val="left" w:pos="30"/>
        </w:tabs>
        <w:rPr>
          <w:rFonts w:ascii="Calibri" w:hAnsi="Calibri" w:cs="Calibri"/>
          <w:lang w:val="pl-PL"/>
        </w:rPr>
      </w:pPr>
    </w:p>
    <w:p w14:paraId="57F70CA4" w14:textId="77777777" w:rsidR="0033290E" w:rsidRPr="00E34DDF" w:rsidRDefault="0033290E" w:rsidP="0033290E">
      <w:pPr>
        <w:widowControl w:val="0"/>
        <w:autoSpaceDE w:val="0"/>
        <w:autoSpaceDN/>
        <w:spacing w:line="259" w:lineRule="auto"/>
        <w:ind w:left="3545" w:firstLine="709"/>
        <w:textAlignment w:val="auto"/>
        <w:rPr>
          <w:rFonts w:ascii="Calibri" w:eastAsia="Calibri" w:hAnsi="Calibri" w:cs="Calibri"/>
          <w:kern w:val="0"/>
          <w:sz w:val="16"/>
          <w:szCs w:val="16"/>
          <w:lang w:val="pl-PL" w:eastAsia="ar-SA" w:bidi="ar-SA"/>
        </w:rPr>
      </w:pPr>
    </w:p>
    <w:p w14:paraId="78EE6862" w14:textId="77777777" w:rsidR="00803B6A" w:rsidRPr="00E34DDF" w:rsidRDefault="00803B6A">
      <w:pPr>
        <w:pStyle w:val="Standard"/>
        <w:tabs>
          <w:tab w:val="left" w:pos="30"/>
        </w:tabs>
        <w:rPr>
          <w:rFonts w:ascii="Calibri" w:hAnsi="Calibri" w:cs="Calibri"/>
          <w:lang w:val="pl-PL"/>
        </w:rPr>
      </w:pPr>
    </w:p>
    <w:p w14:paraId="6D27740E" w14:textId="77777777" w:rsidR="00803B6A" w:rsidRPr="00E34DDF" w:rsidRDefault="003821E3">
      <w:pPr>
        <w:pStyle w:val="Standard"/>
        <w:tabs>
          <w:tab w:val="left" w:pos="30"/>
        </w:tabs>
        <w:rPr>
          <w:rFonts w:ascii="Calibri" w:hAnsi="Calibri" w:cs="Calibri"/>
          <w:lang w:val="pl-PL"/>
        </w:rPr>
      </w:pPr>
      <w:r w:rsidRPr="00E34DDF">
        <w:rPr>
          <w:rFonts w:ascii="Calibri" w:hAnsi="Calibri" w:cs="Calibri"/>
          <w:lang w:val="pl-PL"/>
        </w:rPr>
        <w:t>*) niepotrzebne skreślić</w:t>
      </w:r>
    </w:p>
    <w:p w14:paraId="1D9C320D" w14:textId="77777777" w:rsidR="00803B6A" w:rsidRPr="00CB6170" w:rsidRDefault="00D81021">
      <w:pPr>
        <w:pStyle w:val="Standard"/>
        <w:tabs>
          <w:tab w:val="left" w:pos="30"/>
        </w:tabs>
        <w:rPr>
          <w:rFonts w:ascii="Calibri" w:hAnsi="Calibri" w:cs="Calibri"/>
          <w:lang w:val="pl-PL"/>
        </w:rPr>
      </w:pPr>
      <w:r w:rsidRPr="00E34DDF">
        <w:rPr>
          <w:rFonts w:ascii="Calibri" w:hAnsi="Calibri" w:cs="Calibri"/>
          <w:lang w:val="pl-PL"/>
        </w:rPr>
        <w:t>*</w:t>
      </w:r>
      <w:r w:rsidR="003821E3" w:rsidRPr="00E34DDF">
        <w:rPr>
          <w:rFonts w:ascii="Calibri" w:hAnsi="Calibri" w:cs="Calibri"/>
          <w:lang w:val="pl-PL"/>
        </w:rPr>
        <w:t xml:space="preserve">*) wpisać nazwę/y podmiotów składających ofertę w przedmiotowym postępowaniu, z którymi </w:t>
      </w:r>
      <w:r w:rsidR="003821E3" w:rsidRPr="00CB6170">
        <w:rPr>
          <w:rFonts w:ascii="Calibri" w:hAnsi="Calibri" w:cs="Calibri"/>
          <w:lang w:val="pl-PL"/>
        </w:rPr>
        <w:t>Wykonawca przynależy do tej samej grupy kapitałowej</w:t>
      </w:r>
    </w:p>
    <w:p w14:paraId="3AA6C425" w14:textId="77777777" w:rsidR="00C20E2B" w:rsidRDefault="00C20E2B">
      <w:pPr>
        <w:pStyle w:val="Standard"/>
        <w:tabs>
          <w:tab w:val="left" w:pos="30"/>
        </w:tabs>
        <w:rPr>
          <w:rFonts w:ascii="Calibri" w:hAnsi="Calibri" w:cs="Calibri"/>
          <w:color w:val="FF0000"/>
          <w:lang w:val="pl-PL"/>
        </w:rPr>
      </w:pPr>
    </w:p>
    <w:p w14:paraId="6765E25C" w14:textId="77777777" w:rsidR="006D0358" w:rsidRPr="00676D29" w:rsidRDefault="006D0358" w:rsidP="006D0358">
      <w:pPr>
        <w:pStyle w:val="Akapitzlist"/>
        <w:numPr>
          <w:ilvl w:val="0"/>
          <w:numId w:val="0"/>
        </w:numPr>
        <w:rPr>
          <w:rFonts w:cs="Calibri"/>
          <w:b/>
          <w:i/>
          <w:iCs/>
          <w:sz w:val="20"/>
          <w:szCs w:val="20"/>
          <w:lang w:val="pl-PL"/>
        </w:rPr>
      </w:pPr>
      <w:r w:rsidRPr="00676D29">
        <w:rPr>
          <w:rFonts w:cs="Calibri"/>
          <w:b/>
          <w:i/>
          <w:iCs/>
          <w:sz w:val="20"/>
          <w:szCs w:val="20"/>
          <w:lang w:val="pl-PL"/>
        </w:rPr>
        <w:t xml:space="preserve">UWAGA: </w:t>
      </w:r>
    </w:p>
    <w:p w14:paraId="4AA9C62D" w14:textId="64813D35" w:rsidR="006D0358" w:rsidRPr="00676D29" w:rsidRDefault="006D0358" w:rsidP="006D0358">
      <w:pPr>
        <w:jc w:val="both"/>
        <w:rPr>
          <w:rFonts w:ascii="Calibri" w:hAnsi="Calibri" w:cs="Calibri"/>
          <w:sz w:val="10"/>
          <w:szCs w:val="10"/>
          <w:lang w:val="pl-PL"/>
        </w:rPr>
      </w:pPr>
      <w:r w:rsidRPr="00676D29">
        <w:rPr>
          <w:rFonts w:ascii="Calibri" w:hAnsi="Calibri" w:cs="Calibri"/>
          <w:b/>
          <w:i/>
          <w:iCs/>
          <w:sz w:val="20"/>
          <w:szCs w:val="20"/>
          <w:lang w:val="pl-PL"/>
        </w:rPr>
        <w:t>O</w:t>
      </w:r>
      <w:r w:rsidR="002D2ABC" w:rsidRPr="00676D29">
        <w:rPr>
          <w:rFonts w:ascii="Calibri" w:hAnsi="Calibri" w:cs="Calibri"/>
          <w:b/>
          <w:i/>
          <w:iCs/>
          <w:sz w:val="20"/>
          <w:szCs w:val="20"/>
          <w:lang w:val="pl-PL"/>
        </w:rPr>
        <w:t>ś</w:t>
      </w:r>
      <w:r w:rsidRPr="00676D29">
        <w:rPr>
          <w:rFonts w:ascii="Calibri" w:hAnsi="Calibri" w:cs="Calibri"/>
          <w:b/>
          <w:i/>
          <w:iCs/>
          <w:sz w:val="20"/>
          <w:szCs w:val="20"/>
          <w:lang w:val="pl-PL"/>
        </w:rPr>
        <w:t>wiadczenie należy podpisać kwalifikowanym podpisem elektronicznym przez osobę/osoby</w:t>
      </w:r>
      <w:r w:rsidR="002D2ABC" w:rsidRPr="00676D29">
        <w:rPr>
          <w:rFonts w:ascii="Calibri" w:hAnsi="Calibri" w:cs="Calibri"/>
          <w:b/>
          <w:i/>
          <w:iCs/>
          <w:sz w:val="20"/>
          <w:szCs w:val="20"/>
          <w:lang w:val="pl-PL"/>
        </w:rPr>
        <w:t xml:space="preserve"> </w:t>
      </w:r>
      <w:r w:rsidRPr="00676D29">
        <w:rPr>
          <w:rFonts w:ascii="Calibri" w:hAnsi="Calibri" w:cs="Calibri"/>
          <w:b/>
          <w:i/>
          <w:iCs/>
          <w:sz w:val="20"/>
          <w:szCs w:val="20"/>
          <w:lang w:val="pl-PL"/>
        </w:rPr>
        <w:t>uprawnioną/uprawnione do reprezentowanie Wykonawcy</w:t>
      </w:r>
    </w:p>
    <w:p w14:paraId="13BDA85F" w14:textId="77777777" w:rsidR="00D36BF6" w:rsidRPr="00676D29" w:rsidRDefault="00D36BF6">
      <w:pPr>
        <w:pStyle w:val="Standard"/>
        <w:tabs>
          <w:tab w:val="left" w:pos="30"/>
        </w:tabs>
        <w:rPr>
          <w:rFonts w:ascii="Calibri" w:hAnsi="Calibri" w:cs="Calibri"/>
          <w:lang w:val="pl-PL"/>
        </w:rPr>
      </w:pPr>
    </w:p>
    <w:p w14:paraId="0A3E888C" w14:textId="77777777" w:rsidR="00D36BF6" w:rsidRPr="00676D29" w:rsidRDefault="00D36BF6">
      <w:pPr>
        <w:pStyle w:val="Standard"/>
        <w:tabs>
          <w:tab w:val="left" w:pos="30"/>
        </w:tabs>
        <w:rPr>
          <w:rFonts w:ascii="Calibri" w:hAnsi="Calibri" w:cs="Calibri"/>
          <w:lang w:val="pl-PL"/>
        </w:rPr>
      </w:pPr>
    </w:p>
    <w:p w14:paraId="1C090B40" w14:textId="77777777" w:rsidR="00D36BF6" w:rsidRPr="00676D29" w:rsidRDefault="00D36BF6">
      <w:pPr>
        <w:pStyle w:val="Standard"/>
        <w:tabs>
          <w:tab w:val="left" w:pos="30"/>
        </w:tabs>
        <w:rPr>
          <w:rFonts w:ascii="Calibri" w:hAnsi="Calibri" w:cs="Calibri"/>
          <w:lang w:val="pl-PL"/>
        </w:rPr>
      </w:pPr>
    </w:p>
    <w:p w14:paraId="4BD35EF6" w14:textId="77777777" w:rsidR="00A3799F" w:rsidRDefault="00A3799F">
      <w:pPr>
        <w:pStyle w:val="Standard"/>
        <w:tabs>
          <w:tab w:val="left" w:pos="30"/>
        </w:tabs>
        <w:rPr>
          <w:rFonts w:ascii="Calibri" w:hAnsi="Calibri" w:cs="Calibri"/>
          <w:color w:val="FF0000"/>
          <w:lang w:val="pl-PL"/>
        </w:rPr>
      </w:pPr>
    </w:p>
    <w:p w14:paraId="1FE66219" w14:textId="77777777" w:rsidR="00102971" w:rsidRPr="00E34DDF" w:rsidRDefault="00102971">
      <w:pPr>
        <w:pStyle w:val="Standard"/>
        <w:tabs>
          <w:tab w:val="left" w:pos="30"/>
        </w:tabs>
        <w:rPr>
          <w:rFonts w:ascii="Calibri" w:hAnsi="Calibri" w:cs="Calibri"/>
          <w:color w:val="FF0000"/>
          <w:lang w:val="pl-PL"/>
        </w:rPr>
      </w:pPr>
    </w:p>
    <w:p w14:paraId="50A28362" w14:textId="77777777" w:rsidR="000E10BD" w:rsidRDefault="000E10BD" w:rsidP="000964DD">
      <w:pPr>
        <w:pStyle w:val="Standard"/>
        <w:tabs>
          <w:tab w:val="left" w:pos="30"/>
        </w:tabs>
        <w:jc w:val="right"/>
        <w:rPr>
          <w:rFonts w:ascii="Calibri" w:hAnsi="Calibri" w:cs="Calibri"/>
          <w:lang w:val="pl-PL"/>
        </w:rPr>
      </w:pPr>
    </w:p>
    <w:p w14:paraId="41EFE9B2" w14:textId="77777777" w:rsidR="006D0358" w:rsidRDefault="006D0358" w:rsidP="000964DD">
      <w:pPr>
        <w:pStyle w:val="Standard"/>
        <w:tabs>
          <w:tab w:val="left" w:pos="30"/>
        </w:tabs>
        <w:jc w:val="right"/>
        <w:rPr>
          <w:rFonts w:ascii="Calibri" w:hAnsi="Calibri" w:cs="Calibri"/>
          <w:lang w:val="pl-PL"/>
        </w:rPr>
      </w:pPr>
    </w:p>
    <w:p w14:paraId="0834D7DB" w14:textId="755C46E6" w:rsidR="000964DD" w:rsidRPr="00D36BF6" w:rsidRDefault="000964DD" w:rsidP="000964DD">
      <w:pPr>
        <w:pStyle w:val="Standard"/>
        <w:tabs>
          <w:tab w:val="left" w:pos="30"/>
        </w:tabs>
        <w:jc w:val="right"/>
        <w:rPr>
          <w:rFonts w:ascii="Calibri" w:hAnsi="Calibri" w:cs="Calibri"/>
          <w:lang w:val="pl-PL"/>
        </w:rPr>
      </w:pPr>
      <w:r w:rsidRPr="00D36BF6">
        <w:rPr>
          <w:rFonts w:ascii="Calibri" w:hAnsi="Calibri" w:cs="Calibri"/>
          <w:lang w:val="pl-PL"/>
        </w:rPr>
        <w:lastRenderedPageBreak/>
        <w:t xml:space="preserve">Załącznik nr </w:t>
      </w:r>
      <w:r w:rsidR="00851848">
        <w:rPr>
          <w:rFonts w:ascii="Calibri" w:hAnsi="Calibri" w:cs="Calibri"/>
          <w:lang w:val="pl-PL"/>
        </w:rPr>
        <w:t>6</w:t>
      </w:r>
      <w:r w:rsidR="00D36BF6" w:rsidRPr="00D36BF6">
        <w:rPr>
          <w:rFonts w:ascii="Calibri" w:hAnsi="Calibri" w:cs="Calibri"/>
          <w:lang w:val="pl-PL"/>
        </w:rPr>
        <w:t xml:space="preserve"> </w:t>
      </w:r>
      <w:r w:rsidRPr="00D36BF6">
        <w:rPr>
          <w:rFonts w:ascii="Calibri" w:hAnsi="Calibri" w:cs="Calibri"/>
          <w:lang w:val="pl-PL"/>
        </w:rPr>
        <w:t>do SWZ</w:t>
      </w:r>
    </w:p>
    <w:p w14:paraId="6E49A7F9" w14:textId="77777777" w:rsidR="000964DD" w:rsidRPr="00261B75" w:rsidRDefault="000964DD" w:rsidP="000964DD">
      <w:pPr>
        <w:pStyle w:val="Tekstpodstawowy24"/>
        <w:rPr>
          <w:rFonts w:ascii="Calibri" w:hAnsi="Calibri" w:cs="Calibri"/>
          <w:b w:val="0"/>
          <w:szCs w:val="24"/>
        </w:rPr>
      </w:pPr>
    </w:p>
    <w:p w14:paraId="1ABDFD3C" w14:textId="77777777" w:rsidR="000964DD" w:rsidRPr="00261B75" w:rsidRDefault="000964DD" w:rsidP="000964DD">
      <w:pPr>
        <w:pStyle w:val="Tekstpodstawowy24"/>
        <w:jc w:val="center"/>
        <w:rPr>
          <w:rFonts w:ascii="Calibri" w:hAnsi="Calibri" w:cs="Calibri"/>
          <w:b w:val="0"/>
          <w:szCs w:val="24"/>
        </w:rPr>
      </w:pPr>
      <w:r w:rsidRPr="00261B75">
        <w:rPr>
          <w:rFonts w:ascii="Calibri" w:hAnsi="Calibri" w:cs="Calibri"/>
          <w:b w:val="0"/>
          <w:szCs w:val="24"/>
        </w:rPr>
        <w:t xml:space="preserve"> </w:t>
      </w:r>
    </w:p>
    <w:p w14:paraId="05A8B15B" w14:textId="77777777" w:rsidR="000964DD" w:rsidRPr="00261B75" w:rsidRDefault="000964DD" w:rsidP="000964DD">
      <w:pPr>
        <w:pStyle w:val="Tekstpodstawowy24"/>
        <w:jc w:val="center"/>
        <w:rPr>
          <w:rFonts w:ascii="Calibri" w:hAnsi="Calibri" w:cs="Calibri"/>
          <w:szCs w:val="24"/>
        </w:rPr>
      </w:pPr>
      <w:r w:rsidRPr="00261B75">
        <w:rPr>
          <w:rFonts w:ascii="Calibri" w:hAnsi="Calibri" w:cs="Calibri"/>
          <w:szCs w:val="24"/>
        </w:rPr>
        <w:t xml:space="preserve">OŚWIADCZENIE </w:t>
      </w:r>
    </w:p>
    <w:p w14:paraId="12EABB1B" w14:textId="77777777" w:rsidR="00CB6170" w:rsidRDefault="000964DD" w:rsidP="000964DD">
      <w:pPr>
        <w:pStyle w:val="Tekstpodstawowy24"/>
        <w:jc w:val="center"/>
        <w:rPr>
          <w:rFonts w:ascii="Calibri" w:hAnsi="Calibri" w:cs="Calibri"/>
          <w:szCs w:val="24"/>
        </w:rPr>
      </w:pPr>
      <w:r w:rsidRPr="00261B75">
        <w:rPr>
          <w:rFonts w:ascii="Calibri" w:hAnsi="Calibri" w:cs="Calibri"/>
          <w:szCs w:val="24"/>
        </w:rPr>
        <w:t xml:space="preserve">Wykonawcy o aktualności informacji zawartych w oświadczeniu, </w:t>
      </w:r>
    </w:p>
    <w:p w14:paraId="33A89945" w14:textId="5218A78A" w:rsidR="000964DD" w:rsidRPr="00261B75" w:rsidRDefault="000964DD" w:rsidP="000964DD">
      <w:pPr>
        <w:pStyle w:val="Tekstpodstawowy24"/>
        <w:jc w:val="center"/>
        <w:rPr>
          <w:rFonts w:ascii="Calibri" w:hAnsi="Calibri" w:cs="Calibri"/>
          <w:szCs w:val="24"/>
        </w:rPr>
      </w:pPr>
      <w:r w:rsidRPr="00261B75">
        <w:rPr>
          <w:rFonts w:ascii="Calibri" w:hAnsi="Calibri" w:cs="Calibri"/>
          <w:szCs w:val="24"/>
        </w:rPr>
        <w:t>o którym mowa w art. 125 ust. 1 ustawy Pzp</w:t>
      </w:r>
    </w:p>
    <w:p w14:paraId="660CC228" w14:textId="77777777" w:rsidR="000964DD" w:rsidRPr="00261B75" w:rsidRDefault="000964DD" w:rsidP="000964DD">
      <w:pPr>
        <w:pStyle w:val="Tekstpodstawowy24"/>
        <w:jc w:val="center"/>
        <w:rPr>
          <w:rFonts w:ascii="Calibri" w:hAnsi="Calibri" w:cs="Calibri"/>
          <w:b w:val="0"/>
          <w:szCs w:val="24"/>
        </w:rPr>
      </w:pPr>
    </w:p>
    <w:p w14:paraId="12816D6C" w14:textId="3EB3E661" w:rsidR="000964DD" w:rsidRPr="00F2139F" w:rsidRDefault="000964DD" w:rsidP="000964DD">
      <w:pPr>
        <w:jc w:val="both"/>
        <w:rPr>
          <w:rFonts w:ascii="Calibri" w:eastAsia="Times New Roman" w:hAnsi="Calibri" w:cs="Calibri"/>
          <w:bCs/>
          <w:lang w:val="pl-PL" w:eastAsia="pl-PL"/>
        </w:rPr>
      </w:pPr>
      <w:r w:rsidRPr="00F2139F">
        <w:rPr>
          <w:rFonts w:ascii="Calibri" w:hAnsi="Calibri" w:cs="Calibri"/>
          <w:lang w:val="pl-PL"/>
        </w:rPr>
        <w:t xml:space="preserve">Na potrzeby postępowania o udzielenie zamówienia publicznego pn: </w:t>
      </w:r>
      <w:r w:rsidR="00D36BF6">
        <w:rPr>
          <w:rFonts w:ascii="Calibri" w:hAnsi="Calibri" w:cs="Calibri"/>
          <w:lang w:val="pl-PL"/>
        </w:rPr>
        <w:t xml:space="preserve">Zakup wraz z dostawą </w:t>
      </w:r>
      <w:r w:rsidR="000D1FF2">
        <w:rPr>
          <w:rFonts w:ascii="Calibri" w:hAnsi="Calibri" w:cs="Calibri"/>
          <w:lang w:val="pl-PL"/>
        </w:rPr>
        <w:t>leków dla apteki szpitalnej</w:t>
      </w:r>
      <w:r w:rsidR="00D36BF6" w:rsidRPr="00F2139F">
        <w:rPr>
          <w:rFonts w:ascii="Calibri" w:hAnsi="Calibri" w:cs="Calibri"/>
          <w:lang w:val="pl-PL"/>
        </w:rPr>
        <w:t xml:space="preserve"> </w:t>
      </w:r>
      <w:r w:rsidR="00BE02ED">
        <w:rPr>
          <w:rFonts w:ascii="Calibri" w:hAnsi="Calibri" w:cs="Calibri"/>
          <w:lang w:val="pl-PL"/>
        </w:rPr>
        <w:t>– postępowanie</w:t>
      </w:r>
      <w:r w:rsidRPr="00F2139F">
        <w:rPr>
          <w:rFonts w:ascii="Calibri" w:hAnsi="Calibri" w:cs="Calibri"/>
          <w:lang w:val="pl-PL"/>
        </w:rPr>
        <w:t xml:space="preserve"> przetargowe</w:t>
      </w:r>
      <w:r w:rsidR="00BE02ED">
        <w:rPr>
          <w:rFonts w:ascii="Calibri" w:hAnsi="Calibri" w:cs="Calibri"/>
          <w:lang w:val="pl-PL"/>
        </w:rPr>
        <w:t xml:space="preserve"> </w:t>
      </w:r>
      <w:r w:rsidR="00BE02ED" w:rsidRPr="008B7D44">
        <w:rPr>
          <w:rFonts w:ascii="Calibri" w:hAnsi="Calibri" w:cs="Calibri"/>
          <w:lang w:val="pl-PL"/>
        </w:rPr>
        <w:t>nr</w:t>
      </w:r>
      <w:r w:rsidRPr="008B7D44">
        <w:rPr>
          <w:rFonts w:ascii="Calibri" w:hAnsi="Calibri" w:cs="Calibri"/>
          <w:lang w:val="pl-PL"/>
        </w:rPr>
        <w:t xml:space="preserve"> </w:t>
      </w:r>
      <w:r w:rsidR="000D1FF2" w:rsidRPr="00851848">
        <w:rPr>
          <w:rFonts w:ascii="Calibri" w:hAnsi="Calibri" w:cs="Calibri"/>
          <w:lang w:val="pl-PL"/>
        </w:rPr>
        <w:t>2</w:t>
      </w:r>
      <w:r w:rsidR="00851848" w:rsidRPr="00851848">
        <w:rPr>
          <w:rFonts w:ascii="Calibri" w:hAnsi="Calibri" w:cs="Calibri"/>
          <w:lang w:val="pl-PL"/>
        </w:rPr>
        <w:t>1</w:t>
      </w:r>
      <w:r w:rsidRPr="00851848">
        <w:rPr>
          <w:rFonts w:ascii="Calibri" w:hAnsi="Calibri" w:cs="Calibri"/>
          <w:lang w:val="pl-PL"/>
        </w:rPr>
        <w:t>/2</w:t>
      </w:r>
      <w:r w:rsidR="006D0358" w:rsidRPr="00851848">
        <w:rPr>
          <w:rFonts w:ascii="Calibri" w:hAnsi="Calibri" w:cs="Calibri"/>
          <w:lang w:val="pl-PL"/>
        </w:rPr>
        <w:t>4</w:t>
      </w:r>
      <w:r w:rsidRPr="00851848">
        <w:rPr>
          <w:rFonts w:ascii="Calibri" w:hAnsi="Calibri" w:cs="Calibri"/>
          <w:lang w:val="pl-PL"/>
        </w:rPr>
        <w:t>/ZP</w:t>
      </w:r>
      <w:r w:rsidR="000E10BD" w:rsidRPr="00851848">
        <w:rPr>
          <w:rFonts w:ascii="Calibri" w:hAnsi="Calibri" w:cs="Calibri"/>
          <w:i/>
          <w:lang w:val="pl-PL"/>
        </w:rPr>
        <w:t xml:space="preserve"> </w:t>
      </w:r>
      <w:r w:rsidRPr="00F2139F">
        <w:rPr>
          <w:rFonts w:ascii="Calibri" w:hAnsi="Calibri" w:cs="Calibri"/>
          <w:i/>
          <w:lang w:val="pl-PL"/>
        </w:rPr>
        <w:t>–</w:t>
      </w:r>
      <w:r w:rsidR="00C425CF" w:rsidRPr="00F2139F">
        <w:rPr>
          <w:rFonts w:ascii="Calibri" w:hAnsi="Calibri" w:cs="Calibri"/>
          <w:lang w:val="pl-PL"/>
        </w:rPr>
        <w:t xml:space="preserve"> prowadzonego przez Zespół</w:t>
      </w:r>
      <w:r w:rsidRPr="00F2139F">
        <w:rPr>
          <w:rFonts w:ascii="Calibri" w:hAnsi="Calibri" w:cs="Calibri"/>
          <w:lang w:val="pl-PL"/>
        </w:rPr>
        <w:t xml:space="preserve"> Opieki Zdrowotnej w Dąbrowie Tarnowskiej </w:t>
      </w:r>
    </w:p>
    <w:p w14:paraId="0A4F8980" w14:textId="77777777" w:rsidR="000964DD" w:rsidRPr="00261B75" w:rsidRDefault="000964DD" w:rsidP="000964DD">
      <w:pPr>
        <w:pStyle w:val="Tekstpodstawowy24"/>
        <w:rPr>
          <w:rFonts w:ascii="Calibri" w:hAnsi="Calibri" w:cs="Calibri"/>
          <w:b w:val="0"/>
          <w:i/>
          <w:szCs w:val="24"/>
        </w:rPr>
      </w:pPr>
    </w:p>
    <w:p w14:paraId="285AAEFF" w14:textId="05D84CBE" w:rsidR="000964DD" w:rsidRPr="00261B75" w:rsidRDefault="000E10BD" w:rsidP="000964DD">
      <w:pPr>
        <w:pStyle w:val="Tekstpodstawowy24"/>
        <w:rPr>
          <w:rFonts w:ascii="Calibri" w:hAnsi="Calibri" w:cs="Calibri"/>
          <w:b w:val="0"/>
          <w:szCs w:val="24"/>
        </w:rPr>
      </w:pPr>
      <w:r w:rsidRPr="00261B75">
        <w:rPr>
          <w:rFonts w:ascii="Calibri" w:hAnsi="Calibri" w:cs="Calibri"/>
          <w:b w:val="0"/>
          <w:szCs w:val="24"/>
        </w:rPr>
        <w:t>Wykonawca ................................................................................................................................</w:t>
      </w:r>
    </w:p>
    <w:p w14:paraId="39F828A8" w14:textId="77777777" w:rsidR="000964DD" w:rsidRPr="00A71F90" w:rsidRDefault="000964DD" w:rsidP="000964DD">
      <w:pPr>
        <w:pStyle w:val="Tekstpodstawowy24"/>
        <w:rPr>
          <w:rFonts w:ascii="Calibri" w:hAnsi="Calibri" w:cs="Calibri"/>
          <w:b w:val="0"/>
          <w:sz w:val="10"/>
          <w:szCs w:val="10"/>
        </w:rPr>
      </w:pPr>
      <w:r w:rsidRPr="00261B75">
        <w:rPr>
          <w:rFonts w:ascii="Calibri" w:hAnsi="Calibri" w:cs="Calibri"/>
          <w:b w:val="0"/>
          <w:szCs w:val="24"/>
        </w:rPr>
        <w:tab/>
        <w:t xml:space="preserve">      </w:t>
      </w:r>
    </w:p>
    <w:p w14:paraId="003C7B78" w14:textId="0AD441ED" w:rsidR="000964DD" w:rsidRPr="00261B75" w:rsidRDefault="000964DD" w:rsidP="000964DD">
      <w:pPr>
        <w:pStyle w:val="Tekstpodstawowy24"/>
        <w:rPr>
          <w:rFonts w:ascii="Calibri" w:hAnsi="Calibri" w:cs="Calibri"/>
          <w:b w:val="0"/>
          <w:szCs w:val="24"/>
        </w:rPr>
      </w:pPr>
      <w:r w:rsidRPr="00261B75">
        <w:rPr>
          <w:rFonts w:ascii="Calibri" w:hAnsi="Calibri" w:cs="Calibri"/>
          <w:b w:val="0"/>
          <w:szCs w:val="24"/>
        </w:rPr>
        <w:t xml:space="preserve">                      ..............................................................................................</w:t>
      </w:r>
      <w:r w:rsidR="00CB6170">
        <w:rPr>
          <w:rFonts w:ascii="Calibri" w:hAnsi="Calibri" w:cs="Calibri"/>
          <w:b w:val="0"/>
          <w:szCs w:val="24"/>
        </w:rPr>
        <w:t>..</w:t>
      </w:r>
      <w:r w:rsidRPr="00261B75">
        <w:rPr>
          <w:rFonts w:ascii="Calibri" w:hAnsi="Calibri" w:cs="Calibri"/>
          <w:b w:val="0"/>
          <w:szCs w:val="24"/>
        </w:rPr>
        <w:t>..................................</w:t>
      </w:r>
    </w:p>
    <w:p w14:paraId="2B59542E" w14:textId="77777777" w:rsidR="000964DD" w:rsidRPr="00261B75" w:rsidRDefault="000964DD" w:rsidP="000964DD">
      <w:pPr>
        <w:pStyle w:val="Tekstpodstawowy24"/>
        <w:rPr>
          <w:rFonts w:ascii="Calibri" w:hAnsi="Calibri" w:cs="Calibri"/>
          <w:b w:val="0"/>
          <w:szCs w:val="24"/>
        </w:rPr>
      </w:pPr>
    </w:p>
    <w:p w14:paraId="1CFF3B49" w14:textId="77777777" w:rsidR="000964DD" w:rsidRPr="00261B75" w:rsidRDefault="000964DD" w:rsidP="000964DD">
      <w:pPr>
        <w:pStyle w:val="Tekstpodstawowy24"/>
        <w:rPr>
          <w:rFonts w:ascii="Calibri" w:hAnsi="Calibri" w:cs="Calibri"/>
          <w:b w:val="0"/>
          <w:szCs w:val="24"/>
        </w:rPr>
      </w:pPr>
      <w:r w:rsidRPr="00261B75">
        <w:rPr>
          <w:rFonts w:ascii="Calibri" w:hAnsi="Calibri" w:cs="Calibri"/>
          <w:b w:val="0"/>
          <w:szCs w:val="24"/>
        </w:rPr>
        <w:t xml:space="preserve">reprezentowany przez: </w:t>
      </w:r>
    </w:p>
    <w:p w14:paraId="069227D4" w14:textId="0BF1D04E" w:rsidR="000964DD" w:rsidRPr="00261B75" w:rsidRDefault="000964DD" w:rsidP="000964DD">
      <w:pPr>
        <w:pStyle w:val="Tekstpodstawowy24"/>
        <w:rPr>
          <w:rFonts w:ascii="Calibri" w:hAnsi="Calibri" w:cs="Calibri"/>
          <w:b w:val="0"/>
          <w:szCs w:val="24"/>
        </w:rPr>
      </w:pPr>
      <w:r w:rsidRPr="00261B75">
        <w:rPr>
          <w:rFonts w:ascii="Calibri" w:hAnsi="Calibri" w:cs="Calibri"/>
          <w:b w:val="0"/>
          <w:szCs w:val="24"/>
        </w:rPr>
        <w:t xml:space="preserve">                       ...............................................................................................................</w:t>
      </w:r>
      <w:r w:rsidR="00CB6170">
        <w:rPr>
          <w:rFonts w:ascii="Calibri" w:hAnsi="Calibri" w:cs="Calibri"/>
          <w:b w:val="0"/>
          <w:szCs w:val="24"/>
        </w:rPr>
        <w:t>..</w:t>
      </w:r>
      <w:r w:rsidRPr="00261B75">
        <w:rPr>
          <w:rFonts w:ascii="Calibri" w:hAnsi="Calibri" w:cs="Calibri"/>
          <w:b w:val="0"/>
          <w:szCs w:val="24"/>
        </w:rPr>
        <w:t>...............</w:t>
      </w:r>
    </w:p>
    <w:p w14:paraId="300EAE5B" w14:textId="77777777" w:rsidR="000964DD" w:rsidRPr="00A71F90" w:rsidRDefault="000964DD" w:rsidP="000964DD">
      <w:pPr>
        <w:pStyle w:val="Tekstpodstawowy24"/>
        <w:rPr>
          <w:rFonts w:ascii="Calibri" w:hAnsi="Calibri" w:cs="Calibri"/>
          <w:b w:val="0"/>
          <w:sz w:val="10"/>
          <w:szCs w:val="10"/>
        </w:rPr>
      </w:pPr>
      <w:r w:rsidRPr="00261B75">
        <w:rPr>
          <w:rFonts w:ascii="Calibri" w:hAnsi="Calibri" w:cs="Calibri"/>
          <w:b w:val="0"/>
          <w:szCs w:val="24"/>
        </w:rPr>
        <w:tab/>
        <w:t xml:space="preserve">      </w:t>
      </w:r>
    </w:p>
    <w:p w14:paraId="3E43B7B2" w14:textId="56D10472" w:rsidR="000964DD" w:rsidRPr="00261B75" w:rsidRDefault="000964DD" w:rsidP="000964DD">
      <w:pPr>
        <w:pStyle w:val="Tekstpodstawowy24"/>
        <w:rPr>
          <w:rFonts w:ascii="Calibri" w:hAnsi="Calibri" w:cs="Calibri"/>
          <w:b w:val="0"/>
          <w:szCs w:val="24"/>
        </w:rPr>
      </w:pPr>
      <w:r w:rsidRPr="00261B75">
        <w:rPr>
          <w:rFonts w:ascii="Calibri" w:hAnsi="Calibri" w:cs="Calibri"/>
          <w:b w:val="0"/>
          <w:szCs w:val="24"/>
        </w:rPr>
        <w:t xml:space="preserve">                       ...................................................................................................................</w:t>
      </w:r>
      <w:r w:rsidR="00CB6170">
        <w:rPr>
          <w:rFonts w:ascii="Calibri" w:hAnsi="Calibri" w:cs="Calibri"/>
          <w:b w:val="0"/>
          <w:szCs w:val="24"/>
        </w:rPr>
        <w:t>.</w:t>
      </w:r>
      <w:r w:rsidRPr="00261B75">
        <w:rPr>
          <w:rFonts w:ascii="Calibri" w:hAnsi="Calibri" w:cs="Calibri"/>
          <w:b w:val="0"/>
          <w:szCs w:val="24"/>
        </w:rPr>
        <w:t>............</w:t>
      </w:r>
    </w:p>
    <w:p w14:paraId="46EAEAF3" w14:textId="77777777" w:rsidR="000964DD" w:rsidRPr="00261B75" w:rsidRDefault="000964DD" w:rsidP="000964DD">
      <w:pPr>
        <w:pStyle w:val="Tekstpodstawowy24"/>
        <w:rPr>
          <w:rFonts w:ascii="Calibri" w:hAnsi="Calibri" w:cs="Calibri"/>
          <w:b w:val="0"/>
          <w:szCs w:val="24"/>
        </w:rPr>
      </w:pPr>
    </w:p>
    <w:p w14:paraId="7C846B97" w14:textId="77777777" w:rsidR="006D0358" w:rsidRPr="00C863FA" w:rsidRDefault="006D0358" w:rsidP="006D0358">
      <w:pPr>
        <w:spacing w:line="276" w:lineRule="auto"/>
        <w:jc w:val="both"/>
        <w:rPr>
          <w:rFonts w:ascii="Calibri" w:hAnsi="Calibri" w:cs="Calibri"/>
          <w:lang w:val="pl-PL"/>
        </w:rPr>
      </w:pPr>
      <w:r w:rsidRPr="00C863FA">
        <w:rPr>
          <w:rFonts w:ascii="Calibri" w:hAnsi="Calibri" w:cs="Calibri"/>
          <w:lang w:val="pl-PL"/>
        </w:rPr>
        <w:t xml:space="preserve">składa niniejsze oświadczenie o aktualności informacji zawartych w oświadczeniu, o którym mowa </w:t>
      </w:r>
      <w:r w:rsidRPr="00C863FA">
        <w:rPr>
          <w:rFonts w:ascii="Calibri" w:hAnsi="Calibri" w:cs="Calibri"/>
          <w:lang w:val="pl-PL"/>
        </w:rPr>
        <w:br/>
        <w:t>w art. 125 ust. 1 ustawy, w zakresie podstaw wykluczenia z postępowania wskazanych przez zamawiającego, o których mowa w:</w:t>
      </w:r>
    </w:p>
    <w:p w14:paraId="7F20811A" w14:textId="77777777" w:rsidR="006D0358" w:rsidRPr="00C863FA" w:rsidRDefault="006D0358" w:rsidP="006D0358">
      <w:pPr>
        <w:spacing w:line="276" w:lineRule="auto"/>
        <w:jc w:val="both"/>
        <w:rPr>
          <w:rFonts w:ascii="Calibri" w:hAnsi="Calibri" w:cs="Calibri"/>
          <w:lang w:val="pl-PL"/>
        </w:rPr>
      </w:pPr>
      <w:r w:rsidRPr="00C863FA">
        <w:rPr>
          <w:rFonts w:ascii="Calibri" w:hAnsi="Calibri" w:cs="Calibri"/>
          <w:lang w:val="pl-PL"/>
        </w:rPr>
        <w:t xml:space="preserve"> a) art. 108 ust. 1 pkt 3 ustawy,</w:t>
      </w:r>
    </w:p>
    <w:p w14:paraId="1D05CF63" w14:textId="77777777" w:rsidR="006D0358" w:rsidRPr="00C863FA" w:rsidRDefault="006D0358" w:rsidP="006D0358">
      <w:pPr>
        <w:spacing w:line="276" w:lineRule="auto"/>
        <w:jc w:val="both"/>
        <w:rPr>
          <w:rFonts w:ascii="Calibri" w:hAnsi="Calibri" w:cs="Calibri"/>
          <w:lang w:val="pl-PL"/>
        </w:rPr>
      </w:pPr>
      <w:r w:rsidRPr="00C863FA">
        <w:rPr>
          <w:rFonts w:ascii="Calibri" w:hAnsi="Calibri" w:cs="Calibri"/>
          <w:lang w:val="pl-PL"/>
        </w:rPr>
        <w:t xml:space="preserve"> b) art. 108 ust. 1 pkt 4 ustawy, dotyczących orzeczenia zakazu ubiegania się o zamówienie publiczne tytułem środka zapobiegawczego, </w:t>
      </w:r>
    </w:p>
    <w:p w14:paraId="02F1D612" w14:textId="77777777" w:rsidR="006D0358" w:rsidRPr="00C863FA" w:rsidRDefault="006D0358" w:rsidP="006D0358">
      <w:pPr>
        <w:spacing w:line="276" w:lineRule="auto"/>
        <w:jc w:val="both"/>
        <w:rPr>
          <w:rFonts w:ascii="Calibri" w:hAnsi="Calibri" w:cs="Calibri"/>
          <w:lang w:val="pl-PL"/>
        </w:rPr>
      </w:pPr>
      <w:r w:rsidRPr="00C863FA">
        <w:rPr>
          <w:rFonts w:ascii="Calibri" w:hAnsi="Calibri" w:cs="Calibri"/>
          <w:lang w:val="pl-PL"/>
        </w:rPr>
        <w:t xml:space="preserve">c) art. 108 ust. 1 pkt 5 ustawy, dotyczących zawarcia z innymi wykonawcami porozumienia mającego na celu zakłócenie konkurencji, </w:t>
      </w:r>
    </w:p>
    <w:p w14:paraId="12AE207F" w14:textId="52F28225" w:rsidR="006D0358" w:rsidRPr="00E647C9" w:rsidRDefault="006D0358" w:rsidP="006D0358">
      <w:pPr>
        <w:pStyle w:val="Tekstpodstawowy24"/>
        <w:rPr>
          <w:rFonts w:ascii="Calibri" w:hAnsi="Calibri" w:cs="Calibri"/>
          <w:b w:val="0"/>
          <w:bCs/>
          <w:szCs w:val="24"/>
        </w:rPr>
      </w:pPr>
      <w:r w:rsidRPr="00E647C9">
        <w:rPr>
          <w:rFonts w:ascii="Calibri" w:hAnsi="Calibri" w:cs="Calibri"/>
          <w:b w:val="0"/>
          <w:bCs/>
          <w:szCs w:val="24"/>
        </w:rPr>
        <w:t>d) art. 108 ust. 1 pkt 6 ustawy</w:t>
      </w:r>
      <w:r w:rsidR="00283F3A">
        <w:rPr>
          <w:rFonts w:ascii="Calibri" w:hAnsi="Calibri" w:cs="Calibri"/>
          <w:b w:val="0"/>
          <w:bCs/>
          <w:szCs w:val="24"/>
        </w:rPr>
        <w:t>.</w:t>
      </w:r>
    </w:p>
    <w:p w14:paraId="207432CF" w14:textId="77777777" w:rsidR="000964DD" w:rsidRPr="00F2139F" w:rsidRDefault="000964DD" w:rsidP="000964DD">
      <w:pPr>
        <w:pStyle w:val="Standard"/>
        <w:tabs>
          <w:tab w:val="left" w:pos="30"/>
        </w:tabs>
        <w:rPr>
          <w:rFonts w:ascii="Calibri" w:hAnsi="Calibri" w:cs="Calibri"/>
          <w:b/>
          <w:bCs/>
          <w:lang w:val="pl-PL"/>
        </w:rPr>
      </w:pPr>
    </w:p>
    <w:p w14:paraId="060DBD30" w14:textId="1C98795A" w:rsidR="000964DD" w:rsidRPr="00F2139F" w:rsidRDefault="000964DD" w:rsidP="000964DD">
      <w:pPr>
        <w:pStyle w:val="Standard"/>
        <w:tabs>
          <w:tab w:val="left" w:pos="30"/>
        </w:tabs>
        <w:rPr>
          <w:rFonts w:ascii="Calibri" w:hAnsi="Calibri" w:cs="Calibri"/>
          <w:b/>
          <w:bCs/>
          <w:lang w:val="pl-PL"/>
        </w:rPr>
      </w:pPr>
      <w:r w:rsidRPr="00F2139F">
        <w:rPr>
          <w:rFonts w:ascii="Calibri" w:hAnsi="Calibri" w:cs="Calibri"/>
          <w:b/>
          <w:bCs/>
          <w:lang w:val="pl-PL"/>
        </w:rPr>
        <w:t>Oświadczenie dotyczące podanych informacji:</w:t>
      </w:r>
    </w:p>
    <w:p w14:paraId="581F9B06" w14:textId="77777777" w:rsidR="000964DD" w:rsidRPr="00F2139F" w:rsidRDefault="000964DD" w:rsidP="000964DD">
      <w:pPr>
        <w:pStyle w:val="Standard"/>
        <w:tabs>
          <w:tab w:val="left" w:pos="30"/>
        </w:tabs>
        <w:rPr>
          <w:rFonts w:ascii="Calibri" w:hAnsi="Calibri" w:cs="Calibri"/>
          <w:b/>
          <w:bCs/>
          <w:sz w:val="10"/>
          <w:szCs w:val="10"/>
          <w:lang w:val="pl-PL"/>
        </w:rPr>
      </w:pPr>
    </w:p>
    <w:p w14:paraId="4F8B250C" w14:textId="14BA8F1B" w:rsidR="000964DD" w:rsidRPr="00F2139F" w:rsidRDefault="000964DD" w:rsidP="000964DD">
      <w:pPr>
        <w:pStyle w:val="Standard"/>
        <w:tabs>
          <w:tab w:val="left" w:pos="30"/>
        </w:tabs>
        <w:jc w:val="both"/>
        <w:rPr>
          <w:rFonts w:ascii="Calibri" w:hAnsi="Calibri" w:cs="Calibri"/>
          <w:lang w:val="pl-PL"/>
        </w:rPr>
      </w:pPr>
      <w:r w:rsidRPr="00F2139F">
        <w:rPr>
          <w:rFonts w:ascii="Calibri" w:hAnsi="Calibri" w:cs="Calibri"/>
          <w:lang w:val="pl-PL"/>
        </w:rPr>
        <w:t>Oświadczam, że wszystkie informacje podane w powyższych oświadczeni</w:t>
      </w:r>
      <w:r w:rsidR="00283F3A">
        <w:rPr>
          <w:rFonts w:ascii="Calibri" w:hAnsi="Calibri" w:cs="Calibri"/>
          <w:lang w:val="pl-PL"/>
        </w:rPr>
        <w:t>u</w:t>
      </w:r>
      <w:r w:rsidRPr="00F2139F">
        <w:rPr>
          <w:rFonts w:ascii="Calibri" w:hAnsi="Calibri" w:cs="Calibri"/>
          <w:lang w:val="pl-PL"/>
        </w:rPr>
        <w:t xml:space="preserve"> są aktualne i zgodne z prawdą oraz zostały przedstawione z pełną świadomo</w:t>
      </w:r>
      <w:r w:rsidR="00CB6170" w:rsidRPr="00F2139F">
        <w:rPr>
          <w:rFonts w:ascii="Calibri" w:hAnsi="Calibri" w:cs="Calibri"/>
          <w:lang w:val="pl-PL"/>
        </w:rPr>
        <w:t>ścią konsekwencji wprowadzenia Z</w:t>
      </w:r>
      <w:r w:rsidRPr="00F2139F">
        <w:rPr>
          <w:rFonts w:ascii="Calibri" w:hAnsi="Calibri" w:cs="Calibri"/>
          <w:lang w:val="pl-PL"/>
        </w:rPr>
        <w:t>amawiającego w błąd przy przedstawianiu informacji.</w:t>
      </w:r>
    </w:p>
    <w:p w14:paraId="28191E78" w14:textId="77777777" w:rsidR="000964DD" w:rsidRPr="00F2139F" w:rsidRDefault="000964DD" w:rsidP="000964DD">
      <w:pPr>
        <w:pStyle w:val="Standard"/>
        <w:tabs>
          <w:tab w:val="left" w:pos="30"/>
        </w:tabs>
        <w:rPr>
          <w:rFonts w:ascii="Calibri" w:hAnsi="Calibri" w:cs="Calibri"/>
          <w:lang w:val="pl-PL"/>
        </w:rPr>
      </w:pPr>
    </w:p>
    <w:p w14:paraId="6044457F" w14:textId="77777777" w:rsidR="006D0358" w:rsidRDefault="006D0358" w:rsidP="00D36BF6">
      <w:pPr>
        <w:pStyle w:val="Akapitzlist"/>
        <w:numPr>
          <w:ilvl w:val="0"/>
          <w:numId w:val="0"/>
        </w:numPr>
        <w:rPr>
          <w:rFonts w:cs="Calibri"/>
          <w:b/>
          <w:i/>
          <w:iCs/>
          <w:sz w:val="20"/>
          <w:szCs w:val="20"/>
          <w:lang w:val="pl-PL"/>
        </w:rPr>
      </w:pPr>
    </w:p>
    <w:p w14:paraId="2BF12D61" w14:textId="77777777" w:rsidR="006D0358" w:rsidRPr="00676D29" w:rsidRDefault="006D0358" w:rsidP="00D36BF6">
      <w:pPr>
        <w:pStyle w:val="Akapitzlist"/>
        <w:numPr>
          <w:ilvl w:val="0"/>
          <w:numId w:val="0"/>
        </w:numPr>
        <w:rPr>
          <w:rFonts w:cs="Calibri"/>
          <w:b/>
          <w:i/>
          <w:iCs/>
          <w:sz w:val="20"/>
          <w:szCs w:val="20"/>
          <w:lang w:val="pl-PL"/>
        </w:rPr>
      </w:pPr>
    </w:p>
    <w:p w14:paraId="5BB8B5B3" w14:textId="77777777" w:rsidR="006D0358" w:rsidRPr="00676D29" w:rsidRDefault="006D0358" w:rsidP="006D0358">
      <w:pPr>
        <w:pStyle w:val="Akapitzlist"/>
        <w:numPr>
          <w:ilvl w:val="0"/>
          <w:numId w:val="0"/>
        </w:numPr>
        <w:rPr>
          <w:rFonts w:cs="Calibri"/>
          <w:b/>
          <w:i/>
          <w:iCs/>
          <w:sz w:val="20"/>
          <w:szCs w:val="20"/>
          <w:lang w:val="pl-PL"/>
        </w:rPr>
      </w:pPr>
      <w:r w:rsidRPr="00676D29">
        <w:rPr>
          <w:rFonts w:cs="Calibri"/>
          <w:b/>
          <w:i/>
          <w:iCs/>
          <w:sz w:val="20"/>
          <w:szCs w:val="20"/>
          <w:lang w:val="pl-PL"/>
        </w:rPr>
        <w:t xml:space="preserve">UWAGA: </w:t>
      </w:r>
    </w:p>
    <w:p w14:paraId="581F8099" w14:textId="22015042" w:rsidR="006D0358" w:rsidRPr="00676D29" w:rsidRDefault="006D0358" w:rsidP="006D0358">
      <w:pPr>
        <w:jc w:val="both"/>
        <w:rPr>
          <w:rFonts w:ascii="Calibri" w:hAnsi="Calibri" w:cs="Calibri"/>
          <w:sz w:val="10"/>
          <w:szCs w:val="10"/>
          <w:lang w:val="pl-PL"/>
        </w:rPr>
      </w:pPr>
      <w:r w:rsidRPr="00676D29">
        <w:rPr>
          <w:rFonts w:ascii="Calibri" w:hAnsi="Calibri" w:cs="Calibri"/>
          <w:b/>
          <w:i/>
          <w:iCs/>
          <w:sz w:val="20"/>
          <w:szCs w:val="20"/>
          <w:lang w:val="pl-PL"/>
        </w:rPr>
        <w:t>O</w:t>
      </w:r>
      <w:r w:rsidR="00283F3A" w:rsidRPr="00676D29">
        <w:rPr>
          <w:rFonts w:ascii="Calibri" w:hAnsi="Calibri" w:cs="Calibri"/>
          <w:b/>
          <w:i/>
          <w:iCs/>
          <w:sz w:val="20"/>
          <w:szCs w:val="20"/>
          <w:lang w:val="pl-PL"/>
        </w:rPr>
        <w:t>ś</w:t>
      </w:r>
      <w:r w:rsidRPr="00676D29">
        <w:rPr>
          <w:rFonts w:ascii="Calibri" w:hAnsi="Calibri" w:cs="Calibri"/>
          <w:b/>
          <w:i/>
          <w:iCs/>
          <w:sz w:val="20"/>
          <w:szCs w:val="20"/>
          <w:lang w:val="pl-PL"/>
        </w:rPr>
        <w:t>wiadczenie należy podpisać kwalifikowanym podpisem elektronicznym przez osobę/osoby uprawnioną/uprawnione do reprezentowanie Wykonawcy</w:t>
      </w:r>
    </w:p>
    <w:p w14:paraId="361A3A0C" w14:textId="77777777" w:rsidR="00D36BF6" w:rsidRPr="00676D29" w:rsidRDefault="00D36BF6" w:rsidP="00D36BF6">
      <w:pPr>
        <w:pStyle w:val="Akapitzlist"/>
        <w:numPr>
          <w:ilvl w:val="0"/>
          <w:numId w:val="0"/>
        </w:numPr>
        <w:tabs>
          <w:tab w:val="left" w:pos="284"/>
        </w:tabs>
        <w:suppressAutoHyphens w:val="0"/>
        <w:autoSpaceDN/>
        <w:jc w:val="both"/>
        <w:textAlignment w:val="auto"/>
        <w:rPr>
          <w:rFonts w:cs="Calibri"/>
          <w:b/>
          <w:i/>
          <w:iCs/>
          <w:sz w:val="24"/>
          <w:szCs w:val="24"/>
          <w:lang w:val="pl-PL"/>
        </w:rPr>
      </w:pPr>
    </w:p>
    <w:p w14:paraId="092B113A" w14:textId="77777777" w:rsidR="000964DD" w:rsidRPr="00676D29" w:rsidRDefault="000964DD" w:rsidP="000964DD">
      <w:pPr>
        <w:ind w:left="4254"/>
        <w:jc w:val="center"/>
        <w:rPr>
          <w:rFonts w:ascii="Calibri" w:hAnsi="Calibri" w:cs="Calibri"/>
          <w:sz w:val="16"/>
          <w:szCs w:val="16"/>
          <w:lang w:val="pl-PL"/>
        </w:rPr>
      </w:pPr>
    </w:p>
    <w:p w14:paraId="0E5A8086" w14:textId="77777777" w:rsidR="000964DD" w:rsidRPr="00676D29" w:rsidRDefault="000964DD" w:rsidP="00C80230">
      <w:pPr>
        <w:suppressAutoHyphens w:val="0"/>
        <w:autoSpaceDN/>
        <w:spacing w:after="60" w:line="360" w:lineRule="auto"/>
        <w:textAlignment w:val="auto"/>
        <w:rPr>
          <w:rFonts w:ascii="Calibri" w:eastAsia="Times New Roman" w:hAnsi="Calibri" w:cs="Calibri"/>
          <w:bCs/>
          <w:kern w:val="0"/>
          <w:lang w:val="pl-PL" w:eastAsia="pl-PL" w:bidi="ar-SA"/>
        </w:rPr>
      </w:pPr>
    </w:p>
    <w:p w14:paraId="06EEF304" w14:textId="77777777" w:rsidR="00A3799F" w:rsidRDefault="00A3799F" w:rsidP="00C80230">
      <w:pPr>
        <w:suppressAutoHyphens w:val="0"/>
        <w:autoSpaceDN/>
        <w:spacing w:after="60" w:line="360" w:lineRule="auto"/>
        <w:textAlignment w:val="auto"/>
        <w:rPr>
          <w:rFonts w:ascii="Calibri" w:eastAsia="Times New Roman" w:hAnsi="Calibri" w:cs="Calibri"/>
          <w:bCs/>
          <w:kern w:val="0"/>
          <w:lang w:val="pl-PL" w:eastAsia="pl-PL" w:bidi="ar-SA"/>
        </w:rPr>
      </w:pPr>
    </w:p>
    <w:p w14:paraId="109827A8" w14:textId="77777777" w:rsidR="000E10BD" w:rsidRDefault="000E10BD" w:rsidP="000964DD">
      <w:pPr>
        <w:suppressAutoHyphens w:val="0"/>
        <w:autoSpaceDN/>
        <w:spacing w:after="60" w:line="360" w:lineRule="auto"/>
        <w:jc w:val="right"/>
        <w:textAlignment w:val="auto"/>
        <w:rPr>
          <w:rFonts w:ascii="Calibri" w:eastAsia="Times New Roman" w:hAnsi="Calibri" w:cs="Calibri"/>
          <w:bCs/>
          <w:kern w:val="0"/>
          <w:lang w:val="pl-PL" w:eastAsia="pl-PL" w:bidi="ar-SA"/>
        </w:rPr>
      </w:pPr>
    </w:p>
    <w:p w14:paraId="4DE584F8" w14:textId="0472A967" w:rsidR="000964DD" w:rsidRPr="00CB6170" w:rsidRDefault="000964DD" w:rsidP="000964DD">
      <w:pPr>
        <w:suppressAutoHyphens w:val="0"/>
        <w:autoSpaceDN/>
        <w:spacing w:after="60" w:line="360" w:lineRule="auto"/>
        <w:jc w:val="right"/>
        <w:textAlignment w:val="auto"/>
        <w:rPr>
          <w:rFonts w:ascii="Calibri" w:eastAsia="Times New Roman" w:hAnsi="Calibri" w:cs="Calibri"/>
          <w:bCs/>
          <w:kern w:val="0"/>
          <w:lang w:val="pl-PL" w:eastAsia="pl-PL" w:bidi="ar-SA"/>
        </w:rPr>
      </w:pPr>
      <w:r w:rsidRPr="00CB6170">
        <w:rPr>
          <w:rFonts w:ascii="Calibri" w:eastAsia="Times New Roman" w:hAnsi="Calibri" w:cs="Calibri"/>
          <w:bCs/>
          <w:kern w:val="0"/>
          <w:lang w:val="pl-PL" w:eastAsia="pl-PL" w:bidi="ar-SA"/>
        </w:rPr>
        <w:lastRenderedPageBreak/>
        <w:t xml:space="preserve">Załącznik nr </w:t>
      </w:r>
      <w:r w:rsidR="00851848">
        <w:rPr>
          <w:rFonts w:ascii="Calibri" w:eastAsia="Times New Roman" w:hAnsi="Calibri" w:cs="Calibri"/>
          <w:bCs/>
          <w:kern w:val="0"/>
          <w:lang w:val="pl-PL" w:eastAsia="pl-PL" w:bidi="ar-SA"/>
        </w:rPr>
        <w:t>7</w:t>
      </w:r>
      <w:r w:rsidRPr="00CB6170">
        <w:rPr>
          <w:rFonts w:ascii="Calibri" w:eastAsia="Times New Roman" w:hAnsi="Calibri" w:cs="Calibri"/>
          <w:bCs/>
          <w:kern w:val="0"/>
          <w:lang w:val="pl-PL" w:eastAsia="pl-PL" w:bidi="ar-SA"/>
        </w:rPr>
        <w:t xml:space="preserve"> do SWZ</w:t>
      </w:r>
    </w:p>
    <w:p w14:paraId="0D6E24CC" w14:textId="77777777" w:rsidR="00BE02ED" w:rsidRPr="00D77584" w:rsidRDefault="00BE02ED" w:rsidP="00BE02ED">
      <w:pPr>
        <w:suppressAutoHyphens w:val="0"/>
        <w:autoSpaceDE w:val="0"/>
        <w:adjustRightInd w:val="0"/>
        <w:jc w:val="center"/>
        <w:textAlignment w:val="auto"/>
        <w:rPr>
          <w:rFonts w:asciiTheme="minorHAnsi" w:hAnsiTheme="minorHAnsi" w:cstheme="minorHAnsi"/>
          <w:b/>
          <w:bCs/>
          <w:kern w:val="0"/>
          <w:lang w:val="pl-PL" w:bidi="ar-SA"/>
        </w:rPr>
      </w:pPr>
      <w:r w:rsidRPr="00D77584">
        <w:rPr>
          <w:rFonts w:asciiTheme="minorHAnsi" w:hAnsiTheme="minorHAnsi" w:cstheme="minorHAnsi"/>
          <w:b/>
          <w:bCs/>
          <w:kern w:val="0"/>
          <w:lang w:val="pl-PL" w:bidi="ar-SA"/>
        </w:rPr>
        <w:t xml:space="preserve">OŚWIADCZENIE WYKONAWCY </w:t>
      </w:r>
    </w:p>
    <w:p w14:paraId="558655FD" w14:textId="77777777" w:rsidR="00BE02ED" w:rsidRPr="00D77584" w:rsidRDefault="00BE02ED" w:rsidP="00BE02ED">
      <w:pPr>
        <w:suppressAutoHyphens w:val="0"/>
        <w:autoSpaceDE w:val="0"/>
        <w:adjustRightInd w:val="0"/>
        <w:jc w:val="center"/>
        <w:textAlignment w:val="auto"/>
        <w:rPr>
          <w:rFonts w:asciiTheme="minorHAnsi" w:eastAsia="Times New Roman" w:hAnsiTheme="minorHAnsi" w:cstheme="minorHAnsi"/>
          <w:b/>
          <w:kern w:val="0"/>
          <w:lang w:val="pl-PL" w:eastAsia="pl-PL" w:bidi="ar-SA"/>
        </w:rPr>
      </w:pPr>
      <w:r w:rsidRPr="00D77584">
        <w:rPr>
          <w:rFonts w:asciiTheme="minorHAnsi" w:eastAsia="Times New Roman" w:hAnsiTheme="minorHAnsi" w:cstheme="minorHAnsi"/>
          <w:b/>
          <w:kern w:val="0"/>
          <w:lang w:val="pl-PL" w:eastAsia="pl-PL" w:bidi="ar-SA"/>
        </w:rPr>
        <w:t xml:space="preserve">ubiegającego się o udzielenie zamówienia </w:t>
      </w:r>
    </w:p>
    <w:p w14:paraId="1D9DA760" w14:textId="77777777" w:rsidR="00BE02ED" w:rsidRPr="00D77584" w:rsidRDefault="00BE02ED" w:rsidP="00BE02ED">
      <w:pPr>
        <w:suppressAutoHyphens w:val="0"/>
        <w:autoSpaceDE w:val="0"/>
        <w:adjustRightInd w:val="0"/>
        <w:jc w:val="center"/>
        <w:textAlignment w:val="auto"/>
        <w:rPr>
          <w:rFonts w:asciiTheme="minorHAnsi" w:eastAsia="Times New Roman" w:hAnsiTheme="minorHAnsi" w:cstheme="minorHAnsi"/>
          <w:b/>
          <w:bCs/>
          <w:i/>
          <w:kern w:val="0"/>
          <w:lang w:val="pl-PL" w:eastAsia="pl-PL" w:bidi="ar-SA"/>
        </w:rPr>
      </w:pPr>
      <w:r w:rsidRPr="00D77584">
        <w:rPr>
          <w:rFonts w:asciiTheme="minorHAnsi" w:eastAsia="Times New Roman" w:hAnsiTheme="minorHAnsi" w:cstheme="minorHAnsi"/>
          <w:b/>
          <w:kern w:val="0"/>
          <w:lang w:val="pl-PL" w:eastAsia="pl-PL" w:bidi="ar-SA"/>
        </w:rPr>
        <w:t>dotyczące przesłanek wykluczenia z art. 5k rozporządzenia 833/2014 oraz art. 7 ust. 1 ustawy o szczególnych rozwiązaniach w zakresie przeciwdziałania wspieraniu agresji na Ukrainę oraz służących ochronie bezpieczeństwa narodowego</w:t>
      </w:r>
    </w:p>
    <w:p w14:paraId="442AC6E5" w14:textId="77777777" w:rsidR="00BE02ED" w:rsidRPr="00D77584" w:rsidRDefault="00BE02ED" w:rsidP="00BE02ED">
      <w:pPr>
        <w:suppressAutoHyphens w:val="0"/>
        <w:autoSpaceDE w:val="0"/>
        <w:jc w:val="center"/>
        <w:textAlignment w:val="auto"/>
        <w:rPr>
          <w:rFonts w:asciiTheme="minorHAnsi" w:eastAsia="Times New Roman" w:hAnsiTheme="minorHAnsi" w:cstheme="minorHAnsi"/>
          <w:b/>
          <w:bCs/>
          <w:i/>
          <w:kern w:val="0"/>
          <w:lang w:val="pl-PL" w:eastAsia="pl-PL" w:bidi="ar-SA"/>
        </w:rPr>
      </w:pPr>
    </w:p>
    <w:p w14:paraId="381D21CC" w14:textId="4D1607E0" w:rsidR="00BE02ED" w:rsidRPr="00D77584" w:rsidRDefault="00BE02ED" w:rsidP="00BE02ED">
      <w:pPr>
        <w:suppressAutoHyphens w:val="0"/>
        <w:autoSpaceDN/>
        <w:jc w:val="both"/>
        <w:textAlignment w:val="auto"/>
        <w:rPr>
          <w:rFonts w:asciiTheme="minorHAnsi" w:eastAsia="Times New Roman" w:hAnsiTheme="minorHAnsi" w:cstheme="minorHAnsi"/>
          <w:bCs/>
          <w:kern w:val="0"/>
          <w:lang w:val="pl-PL" w:eastAsia="pl-PL" w:bidi="ar-SA"/>
        </w:rPr>
      </w:pPr>
      <w:r w:rsidRPr="00D77584">
        <w:rPr>
          <w:rFonts w:asciiTheme="minorHAnsi" w:eastAsia="Times New Roman" w:hAnsiTheme="minorHAnsi" w:cstheme="minorHAnsi"/>
          <w:kern w:val="0"/>
          <w:lang w:val="pl-PL" w:eastAsia="pl-PL" w:bidi="ar-SA"/>
        </w:rPr>
        <w:t xml:space="preserve">Na potrzeby postępowania o udzielenie zamówienia publicznego nr </w:t>
      </w:r>
      <w:r w:rsidR="00851848" w:rsidRPr="00851848">
        <w:rPr>
          <w:rFonts w:asciiTheme="minorHAnsi" w:eastAsia="Times New Roman" w:hAnsiTheme="minorHAnsi" w:cstheme="minorHAnsi"/>
          <w:kern w:val="0"/>
          <w:lang w:val="pl-PL" w:eastAsia="pl-PL" w:bidi="ar-SA"/>
        </w:rPr>
        <w:t>21</w:t>
      </w:r>
      <w:r w:rsidRPr="00851848">
        <w:rPr>
          <w:rFonts w:asciiTheme="minorHAnsi" w:eastAsia="Times New Roman" w:hAnsiTheme="minorHAnsi" w:cstheme="minorHAnsi"/>
          <w:kern w:val="0"/>
          <w:lang w:val="pl-PL" w:eastAsia="pl-PL" w:bidi="ar-SA"/>
        </w:rPr>
        <w:t>/2</w:t>
      </w:r>
      <w:r w:rsidR="006D0358" w:rsidRPr="00851848">
        <w:rPr>
          <w:rFonts w:asciiTheme="minorHAnsi" w:eastAsia="Times New Roman" w:hAnsiTheme="minorHAnsi" w:cstheme="minorHAnsi"/>
          <w:kern w:val="0"/>
          <w:lang w:val="pl-PL" w:eastAsia="pl-PL" w:bidi="ar-SA"/>
        </w:rPr>
        <w:t>4</w:t>
      </w:r>
      <w:r w:rsidRPr="00851848">
        <w:rPr>
          <w:rFonts w:asciiTheme="minorHAnsi" w:eastAsia="Times New Roman" w:hAnsiTheme="minorHAnsi" w:cstheme="minorHAnsi"/>
          <w:kern w:val="0"/>
          <w:lang w:val="pl-PL" w:eastAsia="pl-PL" w:bidi="ar-SA"/>
        </w:rPr>
        <w:t xml:space="preserve">/ZP </w:t>
      </w:r>
      <w:r w:rsidRPr="006D0358">
        <w:rPr>
          <w:rFonts w:asciiTheme="minorHAnsi" w:eastAsia="Times New Roman" w:hAnsiTheme="minorHAnsi" w:cstheme="minorHAnsi"/>
          <w:kern w:val="0"/>
          <w:lang w:val="pl-PL" w:eastAsia="pl-PL" w:bidi="ar-SA"/>
        </w:rPr>
        <w:t xml:space="preserve">pn: </w:t>
      </w:r>
      <w:r w:rsidR="000E10BD" w:rsidRPr="006D0358">
        <w:rPr>
          <w:rFonts w:ascii="Calibri" w:hAnsi="Calibri" w:cs="Calibri"/>
          <w:lang w:val="pl-PL"/>
        </w:rPr>
        <w:t xml:space="preserve">Zakup </w:t>
      </w:r>
      <w:r w:rsidR="002D2ABC">
        <w:rPr>
          <w:rFonts w:ascii="Calibri" w:hAnsi="Calibri" w:cs="Calibri"/>
          <w:lang w:val="pl-PL"/>
        </w:rPr>
        <w:br/>
      </w:r>
      <w:r w:rsidR="000E10BD" w:rsidRPr="006D0358">
        <w:rPr>
          <w:rFonts w:ascii="Calibri" w:hAnsi="Calibri" w:cs="Calibri"/>
          <w:lang w:val="pl-PL"/>
        </w:rPr>
        <w:t xml:space="preserve">wraz z dostawą leków dla apteki szpitalnej </w:t>
      </w:r>
      <w:r w:rsidRPr="006D0358">
        <w:rPr>
          <w:rFonts w:asciiTheme="minorHAnsi" w:eastAsia="Times New Roman" w:hAnsiTheme="minorHAnsi" w:cstheme="minorHAnsi"/>
          <w:kern w:val="0"/>
          <w:lang w:val="pl-PL" w:eastAsia="pl-PL" w:bidi="ar-SA"/>
        </w:rPr>
        <w:t xml:space="preserve">- prowadzonego przez Zespół Opieki Zdrowotnej </w:t>
      </w:r>
      <w:r w:rsidRPr="00D77584">
        <w:rPr>
          <w:rFonts w:asciiTheme="minorHAnsi" w:eastAsia="Times New Roman" w:hAnsiTheme="minorHAnsi" w:cstheme="minorHAnsi"/>
          <w:kern w:val="0"/>
          <w:lang w:val="pl-PL" w:eastAsia="pl-PL" w:bidi="ar-SA"/>
        </w:rPr>
        <w:t xml:space="preserve">w Dąbrowie Tarnowskiej </w:t>
      </w:r>
    </w:p>
    <w:p w14:paraId="50A66A72" w14:textId="77777777" w:rsidR="00BE02ED" w:rsidRPr="00D77584" w:rsidRDefault="00BE02ED" w:rsidP="00BE02ED">
      <w:pPr>
        <w:suppressAutoHyphens w:val="0"/>
        <w:autoSpaceDE w:val="0"/>
        <w:adjustRightInd w:val="0"/>
        <w:textAlignment w:val="auto"/>
        <w:rPr>
          <w:rFonts w:asciiTheme="minorHAnsi" w:eastAsia="Times New Roman" w:hAnsiTheme="minorHAnsi" w:cstheme="minorHAnsi"/>
          <w:kern w:val="0"/>
          <w:lang w:val="pl-PL" w:eastAsia="pl-PL" w:bidi="ar-SA"/>
        </w:rPr>
      </w:pPr>
    </w:p>
    <w:p w14:paraId="1B4E815D" w14:textId="77777777" w:rsidR="00BE02ED" w:rsidRPr="00D77584" w:rsidRDefault="00BE02ED" w:rsidP="00BE02ED">
      <w:pPr>
        <w:suppressAutoHyphens w:val="0"/>
        <w:autoSpaceDE w:val="0"/>
        <w:adjustRightInd w:val="0"/>
        <w:textAlignment w:val="auto"/>
        <w:rPr>
          <w:rFonts w:asciiTheme="minorHAnsi" w:eastAsia="Times New Roman" w:hAnsiTheme="minorHAnsi" w:cstheme="minorHAnsi"/>
          <w:kern w:val="0"/>
          <w:lang w:val="pl-PL" w:eastAsia="pl-PL" w:bidi="ar-SA"/>
        </w:rPr>
      </w:pPr>
      <w:r w:rsidRPr="00D77584">
        <w:rPr>
          <w:rFonts w:asciiTheme="minorHAnsi" w:eastAsia="Times New Roman" w:hAnsiTheme="minorHAnsi" w:cstheme="minorHAnsi"/>
          <w:kern w:val="0"/>
          <w:lang w:val="pl-PL" w:eastAsia="pl-PL" w:bidi="ar-SA"/>
        </w:rPr>
        <w:t>w imieniu:</w:t>
      </w:r>
    </w:p>
    <w:p w14:paraId="2DC5A07B" w14:textId="77777777" w:rsidR="00BE02ED" w:rsidRPr="00D77584" w:rsidRDefault="00BE02ED" w:rsidP="00BE02ED">
      <w:pPr>
        <w:suppressAutoHyphens w:val="0"/>
        <w:autoSpaceDE w:val="0"/>
        <w:adjustRightInd w:val="0"/>
        <w:textAlignment w:val="auto"/>
        <w:rPr>
          <w:rFonts w:asciiTheme="minorHAnsi" w:eastAsia="Times New Roman" w:hAnsiTheme="minorHAnsi" w:cstheme="minorHAnsi"/>
          <w:i/>
          <w:kern w:val="0"/>
          <w:lang w:val="pl-PL" w:eastAsia="pl-PL" w:bidi="ar-SA"/>
        </w:rPr>
      </w:pPr>
      <w:r w:rsidRPr="00D77584">
        <w:rPr>
          <w:rFonts w:asciiTheme="minorHAnsi" w:eastAsia="Times New Roman" w:hAnsiTheme="minorHAnsi" w:cstheme="minorHAnsi"/>
          <w:i/>
          <w:kern w:val="0"/>
          <w:lang w:val="pl-PL" w:eastAsia="pl-PL" w:bidi="ar-SA"/>
        </w:rPr>
        <w:t>..............................................................................................................................................................</w:t>
      </w:r>
    </w:p>
    <w:p w14:paraId="11AA6468" w14:textId="77777777" w:rsidR="00BE02ED" w:rsidRPr="00D77584" w:rsidRDefault="00BE02ED" w:rsidP="00BE02ED">
      <w:pPr>
        <w:suppressAutoHyphens w:val="0"/>
        <w:autoSpaceDE w:val="0"/>
        <w:adjustRightInd w:val="0"/>
        <w:textAlignment w:val="auto"/>
        <w:rPr>
          <w:rFonts w:asciiTheme="minorHAnsi" w:eastAsia="Times New Roman" w:hAnsiTheme="minorHAnsi" w:cstheme="minorHAnsi"/>
          <w:i/>
          <w:kern w:val="0"/>
          <w:lang w:val="pl-PL" w:eastAsia="pl-PL" w:bidi="ar-SA"/>
        </w:rPr>
      </w:pPr>
      <w:r w:rsidRPr="00D77584">
        <w:rPr>
          <w:rFonts w:asciiTheme="minorHAnsi" w:eastAsia="Times New Roman" w:hAnsiTheme="minorHAnsi" w:cstheme="minorHAnsi"/>
          <w:i/>
          <w:kern w:val="0"/>
          <w:lang w:val="pl-PL" w:eastAsia="pl-PL" w:bidi="ar-SA"/>
        </w:rPr>
        <w:t>..............................................................................................................................................................</w:t>
      </w:r>
    </w:p>
    <w:p w14:paraId="50DA9577" w14:textId="77777777" w:rsidR="00BE02ED" w:rsidRPr="00D77584" w:rsidRDefault="00BE02ED" w:rsidP="00BE02ED">
      <w:pPr>
        <w:suppressAutoHyphens w:val="0"/>
        <w:autoSpaceDE w:val="0"/>
        <w:spacing w:after="200" w:line="360" w:lineRule="auto"/>
        <w:ind w:right="-2"/>
        <w:jc w:val="center"/>
        <w:textAlignment w:val="auto"/>
        <w:rPr>
          <w:rFonts w:asciiTheme="minorHAnsi" w:eastAsia="Times New Roman" w:hAnsiTheme="minorHAnsi" w:cstheme="minorHAnsi"/>
          <w:i/>
          <w:kern w:val="0"/>
          <w:sz w:val="16"/>
          <w:szCs w:val="16"/>
          <w:lang w:val="pl-PL" w:eastAsia="pl-PL" w:bidi="ar-SA"/>
        </w:rPr>
      </w:pPr>
      <w:r w:rsidRPr="00D77584">
        <w:rPr>
          <w:rFonts w:asciiTheme="minorHAnsi" w:eastAsia="Times New Roman" w:hAnsiTheme="minorHAnsi" w:cstheme="minorHAnsi"/>
          <w:i/>
          <w:kern w:val="0"/>
          <w:sz w:val="16"/>
          <w:szCs w:val="16"/>
          <w:lang w:val="pl-PL" w:eastAsia="pl-PL" w:bidi="ar-SA"/>
        </w:rPr>
        <w:t>(nazwa i adres wykonawcy/wykonawców wspólnie ubiegających się o udzielenie zamówienia)</w:t>
      </w:r>
    </w:p>
    <w:p w14:paraId="6CA4CC19" w14:textId="77777777" w:rsidR="00BE02ED" w:rsidRPr="002A141D" w:rsidRDefault="00BE02ED" w:rsidP="00A4242F">
      <w:pPr>
        <w:numPr>
          <w:ilvl w:val="0"/>
          <w:numId w:val="48"/>
        </w:numPr>
        <w:tabs>
          <w:tab w:val="left" w:pos="284"/>
        </w:tabs>
        <w:suppressAutoHyphens w:val="0"/>
        <w:autoSpaceDN/>
        <w:spacing w:before="120" w:after="120" w:line="276" w:lineRule="auto"/>
        <w:ind w:left="0" w:firstLine="0"/>
        <w:contextualSpacing/>
        <w:jc w:val="both"/>
        <w:textAlignment w:val="auto"/>
        <w:rPr>
          <w:rFonts w:asciiTheme="minorHAnsi" w:eastAsia="Times New Roman" w:hAnsiTheme="minorHAnsi" w:cstheme="minorHAnsi"/>
          <w:b/>
          <w:bCs/>
          <w:lang w:val="x-none" w:eastAsia="ar-SA"/>
        </w:rPr>
      </w:pPr>
      <w:r w:rsidRPr="002A141D">
        <w:rPr>
          <w:rFonts w:asciiTheme="minorHAnsi" w:eastAsia="Times New Roman" w:hAnsiTheme="minorHAnsi" w:cstheme="minorHAnsi"/>
          <w:lang w:val="x-none" w:eastAsia="ar-SA"/>
        </w:rPr>
        <w:t>Oświadczam, że nie podlegam wykluczen</w:t>
      </w:r>
      <w:r>
        <w:rPr>
          <w:rFonts w:asciiTheme="minorHAnsi" w:eastAsia="Times New Roman" w:hAnsiTheme="minorHAnsi" w:cstheme="minorHAnsi"/>
          <w:lang w:val="x-none" w:eastAsia="ar-SA"/>
        </w:rPr>
        <w:t xml:space="preserve">iu z postępowania na podstawie </w:t>
      </w:r>
      <w:r w:rsidRPr="002A141D">
        <w:rPr>
          <w:rFonts w:asciiTheme="minorHAnsi" w:eastAsia="Times New Roman" w:hAnsiTheme="minorHAnsi" w:cstheme="minorHAnsi"/>
          <w:lang w:val="x-none" w:eastAsia="ar-SA"/>
        </w:rPr>
        <w:t>art. 5k rozporządzenia Rady (UE) nr 833/2014 z dnia 31 lipca 2014 r. dotyczącego środ</w:t>
      </w:r>
      <w:r>
        <w:rPr>
          <w:rFonts w:asciiTheme="minorHAnsi" w:eastAsia="Times New Roman" w:hAnsiTheme="minorHAnsi" w:cstheme="minorHAnsi"/>
          <w:lang w:val="x-none" w:eastAsia="ar-SA"/>
        </w:rPr>
        <w:t>ków ograniczających w związku z</w:t>
      </w:r>
      <w:r>
        <w:rPr>
          <w:rFonts w:asciiTheme="minorHAnsi" w:eastAsia="Times New Roman" w:hAnsiTheme="minorHAnsi" w:cstheme="minorHAnsi"/>
          <w:lang w:val="pl-PL" w:eastAsia="ar-SA"/>
        </w:rPr>
        <w:t> </w:t>
      </w:r>
      <w:r w:rsidRPr="002A141D">
        <w:rPr>
          <w:rFonts w:asciiTheme="minorHAnsi" w:eastAsia="Times New Roman" w:hAnsiTheme="minorHAnsi" w:cstheme="minorHAnsi"/>
          <w:lang w:val="x-none" w:eastAsia="ar-SA"/>
        </w:rPr>
        <w:t>działaniami Rosji destabilizującymi sytuację na Ukrainie (Dz. Urz. UE nr L 229 z 31.7.2014, str. 1), dalej: rozporządzenie 833/2014, w brzmieniu nadanym rozpo</w:t>
      </w:r>
      <w:r>
        <w:rPr>
          <w:rFonts w:asciiTheme="minorHAnsi" w:eastAsia="Times New Roman" w:hAnsiTheme="minorHAnsi" w:cstheme="minorHAnsi"/>
          <w:lang w:val="x-none" w:eastAsia="ar-SA"/>
        </w:rPr>
        <w:t>rządzeniem Rady (UE) 2022/576 w</w:t>
      </w:r>
      <w:r>
        <w:rPr>
          <w:rFonts w:asciiTheme="minorHAnsi" w:eastAsia="Times New Roman" w:hAnsiTheme="minorHAnsi" w:cstheme="minorHAnsi"/>
          <w:lang w:val="pl-PL" w:eastAsia="ar-SA"/>
        </w:rPr>
        <w:t> </w:t>
      </w:r>
      <w:r w:rsidRPr="002A141D">
        <w:rPr>
          <w:rFonts w:asciiTheme="minorHAnsi" w:eastAsia="Times New Roman" w:hAnsiTheme="minorHAnsi" w:cstheme="minorHAnsi"/>
          <w:lang w:val="x-none" w:eastAsia="ar-SA"/>
        </w:rPr>
        <w:t>sprawie zmiany rozporządzenia (UE) nr 833/2014 dotycz</w:t>
      </w:r>
      <w:r>
        <w:rPr>
          <w:rFonts w:asciiTheme="minorHAnsi" w:eastAsia="Times New Roman" w:hAnsiTheme="minorHAnsi" w:cstheme="minorHAnsi"/>
          <w:lang w:val="x-none" w:eastAsia="ar-SA"/>
        </w:rPr>
        <w:t>ącego środków ograniczających w</w:t>
      </w:r>
      <w:r>
        <w:rPr>
          <w:rFonts w:asciiTheme="minorHAnsi" w:eastAsia="Times New Roman" w:hAnsiTheme="minorHAnsi" w:cstheme="minorHAnsi"/>
          <w:lang w:val="pl-PL" w:eastAsia="ar-SA"/>
        </w:rPr>
        <w:t> </w:t>
      </w:r>
      <w:r w:rsidRPr="002A141D">
        <w:rPr>
          <w:rFonts w:asciiTheme="minorHAnsi" w:eastAsia="Times New Roman" w:hAnsiTheme="minorHAnsi" w:cstheme="minorHAnsi"/>
          <w:lang w:val="x-none" w:eastAsia="ar-SA"/>
        </w:rPr>
        <w:t>związku z działaniami Rosji destabilizującymi sytuację na U</w:t>
      </w:r>
      <w:r>
        <w:rPr>
          <w:rFonts w:asciiTheme="minorHAnsi" w:eastAsia="Times New Roman" w:hAnsiTheme="minorHAnsi" w:cstheme="minorHAnsi"/>
          <w:lang w:val="x-none" w:eastAsia="ar-SA"/>
        </w:rPr>
        <w:t>krainie (Dz. Urz. UE nr L 111 z</w:t>
      </w:r>
      <w:r>
        <w:rPr>
          <w:rFonts w:asciiTheme="minorHAnsi" w:eastAsia="Times New Roman" w:hAnsiTheme="minorHAnsi" w:cstheme="minorHAnsi"/>
          <w:lang w:val="pl-PL" w:eastAsia="ar-SA"/>
        </w:rPr>
        <w:t> </w:t>
      </w:r>
      <w:r w:rsidRPr="002A141D">
        <w:rPr>
          <w:rFonts w:asciiTheme="minorHAnsi" w:eastAsia="Times New Roman" w:hAnsiTheme="minorHAnsi" w:cstheme="minorHAnsi"/>
          <w:lang w:val="x-none" w:eastAsia="ar-SA"/>
        </w:rPr>
        <w:t>8.4.2022, str. 1), dalej: rozporządzenie 2022/576.</w:t>
      </w:r>
    </w:p>
    <w:p w14:paraId="0936BB12" w14:textId="746BF18D" w:rsidR="00BE02ED" w:rsidRPr="000E10BD" w:rsidRDefault="00BE02ED" w:rsidP="00A4242F">
      <w:pPr>
        <w:numPr>
          <w:ilvl w:val="0"/>
          <w:numId w:val="48"/>
        </w:numPr>
        <w:tabs>
          <w:tab w:val="left" w:pos="284"/>
        </w:tabs>
        <w:suppressAutoHyphens w:val="0"/>
        <w:autoSpaceDN/>
        <w:spacing w:before="120" w:after="120" w:line="276" w:lineRule="auto"/>
        <w:ind w:left="0" w:firstLine="0"/>
        <w:jc w:val="both"/>
        <w:textAlignment w:val="auto"/>
        <w:rPr>
          <w:rFonts w:asciiTheme="minorHAnsi" w:eastAsia="Times New Roman" w:hAnsiTheme="minorHAnsi" w:cstheme="minorHAnsi"/>
          <w:i/>
          <w:iCs/>
          <w:color w:val="222222"/>
          <w:lang w:val="x-none" w:eastAsia="x-none"/>
        </w:rPr>
      </w:pPr>
      <w:r w:rsidRPr="002A141D">
        <w:rPr>
          <w:rFonts w:asciiTheme="minorHAnsi" w:eastAsia="Times New Roman" w:hAnsiTheme="minorHAnsi" w:cstheme="minorHAnsi"/>
          <w:lang w:val="x-none" w:eastAsia="x-none"/>
        </w:rPr>
        <w:t>Oświadczam, że nie zachodzą w stosunku do mnie przesłank</w:t>
      </w:r>
      <w:r>
        <w:rPr>
          <w:rFonts w:asciiTheme="minorHAnsi" w:eastAsia="Times New Roman" w:hAnsiTheme="minorHAnsi" w:cstheme="minorHAnsi"/>
          <w:lang w:val="x-none" w:eastAsia="x-none"/>
        </w:rPr>
        <w:t>i wykluczenia z postępowania na</w:t>
      </w:r>
      <w:r>
        <w:rPr>
          <w:rFonts w:asciiTheme="minorHAnsi" w:eastAsia="Times New Roman" w:hAnsiTheme="minorHAnsi" w:cstheme="minorHAnsi"/>
          <w:lang w:val="pl-PL" w:eastAsia="x-none"/>
        </w:rPr>
        <w:t> </w:t>
      </w:r>
      <w:r w:rsidRPr="002A141D">
        <w:rPr>
          <w:rFonts w:asciiTheme="minorHAnsi" w:eastAsia="Times New Roman" w:hAnsiTheme="minorHAnsi" w:cstheme="minorHAnsi"/>
          <w:lang w:val="x-none" w:eastAsia="x-none"/>
        </w:rPr>
        <w:t xml:space="preserve">podstawie </w:t>
      </w:r>
      <w:r w:rsidRPr="004C21A5">
        <w:rPr>
          <w:rFonts w:asciiTheme="minorHAnsi" w:eastAsia="Times New Roman" w:hAnsiTheme="minorHAnsi" w:cstheme="minorHAnsi"/>
          <w:lang w:val="x-none" w:eastAsia="x-none"/>
        </w:rPr>
        <w:t xml:space="preserve">art. </w:t>
      </w:r>
      <w:r w:rsidRPr="004C21A5">
        <w:rPr>
          <w:rFonts w:asciiTheme="minorHAnsi" w:eastAsia="Times New Roman" w:hAnsiTheme="minorHAnsi" w:cstheme="minorHAnsi"/>
          <w:color w:val="222222"/>
          <w:lang w:val="x-none" w:eastAsia="pl-PL"/>
        </w:rPr>
        <w:t xml:space="preserve">7 ust. 1 ustawy </w:t>
      </w:r>
      <w:r w:rsidRPr="004C21A5">
        <w:rPr>
          <w:rFonts w:asciiTheme="minorHAnsi" w:eastAsia="Times New Roman" w:hAnsiTheme="minorHAnsi" w:cstheme="minorHAnsi"/>
          <w:color w:val="222222"/>
          <w:lang w:val="x-none" w:eastAsia="x-none"/>
        </w:rPr>
        <w:t>z dnia 13 kwietnia 2022 r.</w:t>
      </w:r>
      <w:r w:rsidRPr="004C21A5">
        <w:rPr>
          <w:rFonts w:asciiTheme="minorHAnsi" w:eastAsia="Times New Roman" w:hAnsiTheme="minorHAnsi" w:cstheme="minorHAnsi"/>
          <w:iCs/>
          <w:color w:val="222222"/>
          <w:lang w:val="x-none" w:eastAsia="x-none"/>
        </w:rPr>
        <w:t xml:space="preserve"> o szczególnych rozwiązaniach w</w:t>
      </w:r>
      <w:r w:rsidRPr="004C21A5">
        <w:rPr>
          <w:rFonts w:asciiTheme="minorHAnsi" w:eastAsia="Times New Roman" w:hAnsiTheme="minorHAnsi" w:cstheme="minorHAnsi"/>
          <w:iCs/>
          <w:color w:val="222222"/>
          <w:lang w:val="pl-PL" w:eastAsia="x-none"/>
        </w:rPr>
        <w:t> </w:t>
      </w:r>
      <w:r w:rsidRPr="004C21A5">
        <w:rPr>
          <w:rFonts w:asciiTheme="minorHAnsi" w:eastAsia="Times New Roman" w:hAnsiTheme="minorHAnsi" w:cstheme="minorHAnsi"/>
          <w:iCs/>
          <w:color w:val="222222"/>
          <w:lang w:val="x-none" w:eastAsia="x-none"/>
        </w:rPr>
        <w:t xml:space="preserve">zakresie przeciwdziałania wspieraniu agresji na Ukrainę oraz służących ochronie bezpieczeństwa narodowego </w:t>
      </w:r>
      <w:r w:rsidRPr="004C21A5">
        <w:rPr>
          <w:rFonts w:asciiTheme="minorHAnsi" w:eastAsia="Times New Roman" w:hAnsiTheme="minorHAnsi" w:cstheme="minorHAnsi"/>
          <w:color w:val="222222"/>
          <w:lang w:val="x-none" w:eastAsia="x-none"/>
        </w:rPr>
        <w:t>(</w:t>
      </w:r>
      <w:r w:rsidR="000E10BD" w:rsidRPr="000E10BD">
        <w:rPr>
          <w:rFonts w:asciiTheme="minorHAnsi" w:eastAsia="Times New Roman" w:hAnsiTheme="minorHAnsi" w:cstheme="minorHAnsi"/>
          <w:color w:val="222222"/>
          <w:lang w:val="x-none" w:eastAsia="x-none"/>
        </w:rPr>
        <w:t>Dz.U. z 2022 r. poz. 835 ze zm.</w:t>
      </w:r>
      <w:r w:rsidRPr="004C21A5">
        <w:rPr>
          <w:rFonts w:asciiTheme="minorHAnsi" w:eastAsia="Times New Roman" w:hAnsiTheme="minorHAnsi" w:cstheme="minorHAnsi"/>
          <w:color w:val="222222"/>
          <w:lang w:val="x-none" w:eastAsia="x-none"/>
        </w:rPr>
        <w:t>)</w:t>
      </w:r>
      <w:r w:rsidRPr="004C21A5">
        <w:rPr>
          <w:rFonts w:asciiTheme="minorHAnsi" w:eastAsia="Times New Roman" w:hAnsiTheme="minorHAnsi" w:cstheme="minorHAnsi"/>
          <w:iCs/>
          <w:color w:val="222222"/>
          <w:lang w:val="x-none" w:eastAsia="x-none"/>
        </w:rPr>
        <w:t>.</w:t>
      </w:r>
    </w:p>
    <w:p w14:paraId="6D6D1C11" w14:textId="16219B10" w:rsidR="000E10BD" w:rsidRPr="000E10BD" w:rsidRDefault="000E10BD" w:rsidP="000E10BD">
      <w:pPr>
        <w:tabs>
          <w:tab w:val="left" w:pos="284"/>
        </w:tabs>
        <w:suppressAutoHyphens w:val="0"/>
        <w:autoSpaceDN/>
        <w:spacing w:before="120" w:after="120" w:line="276" w:lineRule="auto"/>
        <w:jc w:val="both"/>
        <w:textAlignment w:val="auto"/>
        <w:rPr>
          <w:rFonts w:asciiTheme="minorHAnsi" w:eastAsia="Times New Roman" w:hAnsiTheme="minorHAnsi" w:cstheme="minorHAnsi"/>
          <w:i/>
          <w:iCs/>
          <w:color w:val="222222"/>
          <w:lang w:val="pl-PL" w:eastAsia="x-none"/>
        </w:rPr>
      </w:pPr>
      <w:r>
        <w:rPr>
          <w:rFonts w:asciiTheme="minorHAnsi" w:eastAsia="Times New Roman" w:hAnsiTheme="minorHAnsi" w:cstheme="minorHAnsi"/>
          <w:iCs/>
          <w:color w:val="222222"/>
          <w:lang w:val="pl-PL" w:eastAsia="x-none"/>
        </w:rPr>
        <w:t xml:space="preserve">Jednocześnie oświadczam, iż </w:t>
      </w:r>
      <w:r w:rsidR="006D0358">
        <w:rPr>
          <w:rFonts w:asciiTheme="minorHAnsi" w:eastAsia="Times New Roman" w:hAnsiTheme="minorHAnsi" w:cstheme="minorHAnsi"/>
          <w:iCs/>
          <w:color w:val="222222"/>
          <w:lang w:val="pl-PL" w:eastAsia="x-none"/>
        </w:rPr>
        <w:t>strony,</w:t>
      </w:r>
      <w:r>
        <w:rPr>
          <w:rFonts w:asciiTheme="minorHAnsi" w:eastAsia="Times New Roman" w:hAnsiTheme="minorHAnsi" w:cstheme="minorHAnsi"/>
          <w:iCs/>
          <w:color w:val="222222"/>
          <w:lang w:val="pl-PL" w:eastAsia="x-none"/>
        </w:rPr>
        <w:t xml:space="preserve"> z którymi współpracuję przy realizacji niniejszego zamówienia nie figurują na </w:t>
      </w:r>
      <w:proofErr w:type="spellStart"/>
      <w:r>
        <w:rPr>
          <w:rFonts w:asciiTheme="minorHAnsi" w:eastAsia="Times New Roman" w:hAnsiTheme="minorHAnsi" w:cstheme="minorHAnsi"/>
          <w:iCs/>
          <w:color w:val="222222"/>
          <w:lang w:val="pl-PL" w:eastAsia="x-none"/>
        </w:rPr>
        <w:t>liscie</w:t>
      </w:r>
      <w:proofErr w:type="spellEnd"/>
      <w:r>
        <w:rPr>
          <w:rFonts w:asciiTheme="minorHAnsi" w:eastAsia="Times New Roman" w:hAnsiTheme="minorHAnsi" w:cstheme="minorHAnsi"/>
          <w:iCs/>
          <w:color w:val="222222"/>
          <w:lang w:val="pl-PL" w:eastAsia="x-none"/>
        </w:rPr>
        <w:t xml:space="preserve"> sankcyjnej. </w:t>
      </w:r>
    </w:p>
    <w:p w14:paraId="5FFFA113" w14:textId="77777777" w:rsidR="00BE02ED" w:rsidRPr="00D77584" w:rsidRDefault="00BE02ED" w:rsidP="00BE02ED">
      <w:pPr>
        <w:pStyle w:val="Standard"/>
        <w:tabs>
          <w:tab w:val="left" w:pos="30"/>
        </w:tabs>
        <w:rPr>
          <w:rFonts w:asciiTheme="minorHAnsi" w:hAnsiTheme="minorHAnsi" w:cstheme="minorHAnsi"/>
          <w:b/>
          <w:bCs/>
          <w:lang w:val="pl-PL"/>
        </w:rPr>
      </w:pPr>
      <w:r w:rsidRPr="00D77584">
        <w:rPr>
          <w:rFonts w:asciiTheme="minorHAnsi" w:hAnsiTheme="minorHAnsi" w:cstheme="minorHAnsi"/>
          <w:b/>
          <w:bCs/>
          <w:lang w:val="pl-PL"/>
        </w:rPr>
        <w:t>OŚWIADCZENIE DOTYCZĄCE PODANYCH INFORMACJI:</w:t>
      </w:r>
    </w:p>
    <w:p w14:paraId="6CD33EBA" w14:textId="77777777" w:rsidR="00BE02ED" w:rsidRPr="00D77584" w:rsidRDefault="00BE02ED" w:rsidP="00BE02ED">
      <w:pPr>
        <w:pStyle w:val="Standard"/>
        <w:tabs>
          <w:tab w:val="left" w:pos="30"/>
        </w:tabs>
        <w:rPr>
          <w:rFonts w:asciiTheme="minorHAnsi" w:hAnsiTheme="minorHAnsi" w:cstheme="minorHAnsi"/>
          <w:b/>
          <w:bCs/>
          <w:lang w:val="pl-PL"/>
        </w:rPr>
      </w:pPr>
    </w:p>
    <w:p w14:paraId="7F1A43D4" w14:textId="77777777" w:rsidR="00BE02ED" w:rsidRPr="00D77584" w:rsidRDefault="00BE02ED" w:rsidP="00BE02ED">
      <w:pPr>
        <w:pStyle w:val="Standard"/>
        <w:tabs>
          <w:tab w:val="left" w:pos="30"/>
        </w:tabs>
        <w:jc w:val="both"/>
        <w:rPr>
          <w:rFonts w:asciiTheme="minorHAnsi" w:hAnsiTheme="minorHAnsi" w:cstheme="minorHAnsi"/>
          <w:lang w:val="pl-PL"/>
        </w:rPr>
      </w:pPr>
      <w:r w:rsidRPr="00D77584">
        <w:rPr>
          <w:rFonts w:asciiTheme="minorHAnsi" w:hAnsiTheme="minorHAnsi" w:cstheme="minorHAnsi"/>
          <w:lang w:val="pl-PL"/>
        </w:rPr>
        <w:t xml:space="preserve">Oświadczam, że wszystkie informacje podane w powyższych oświadczeniach są aktualne i zgodne </w:t>
      </w:r>
      <w:r w:rsidRPr="00D77584">
        <w:rPr>
          <w:rFonts w:asciiTheme="minorHAnsi" w:hAnsiTheme="minorHAnsi" w:cstheme="minorHAnsi"/>
          <w:lang w:val="pl-PL"/>
        </w:rPr>
        <w:br/>
        <w:t>z prawdą oraz zostały przedstawione z pełną świadomością konsekwencji wprowadzenia Zamawiającego w błąd przy przedstawianiu informacji.</w:t>
      </w:r>
    </w:p>
    <w:p w14:paraId="2DA90956" w14:textId="77777777" w:rsidR="00BE02ED" w:rsidRPr="00676D29" w:rsidRDefault="00BE02ED" w:rsidP="00BE02ED">
      <w:pPr>
        <w:pStyle w:val="Standard"/>
        <w:tabs>
          <w:tab w:val="left" w:pos="30"/>
        </w:tabs>
        <w:rPr>
          <w:rFonts w:asciiTheme="minorHAnsi" w:hAnsiTheme="minorHAnsi" w:cstheme="minorHAnsi"/>
          <w:lang w:val="pl-PL"/>
        </w:rPr>
      </w:pPr>
    </w:p>
    <w:p w14:paraId="0D7D6D5B" w14:textId="77777777" w:rsidR="003B7450" w:rsidRPr="00676D29" w:rsidRDefault="003B7450" w:rsidP="003B7450">
      <w:pPr>
        <w:pStyle w:val="Akapitzlist"/>
        <w:numPr>
          <w:ilvl w:val="0"/>
          <w:numId w:val="0"/>
        </w:numPr>
        <w:rPr>
          <w:rFonts w:cs="Calibri"/>
          <w:b/>
          <w:i/>
          <w:iCs/>
          <w:sz w:val="20"/>
          <w:szCs w:val="20"/>
          <w:lang w:val="pl-PL"/>
        </w:rPr>
      </w:pPr>
      <w:r w:rsidRPr="00676D29">
        <w:rPr>
          <w:rFonts w:cs="Calibri"/>
          <w:b/>
          <w:i/>
          <w:iCs/>
          <w:sz w:val="20"/>
          <w:szCs w:val="20"/>
          <w:lang w:val="pl-PL"/>
        </w:rPr>
        <w:t xml:space="preserve">UWAGA: </w:t>
      </w:r>
    </w:p>
    <w:p w14:paraId="1FD8E2B9" w14:textId="6B656973" w:rsidR="003B7450" w:rsidRPr="00676D29" w:rsidRDefault="006D0358" w:rsidP="003B7450">
      <w:pPr>
        <w:suppressAutoHyphens w:val="0"/>
        <w:autoSpaceDN/>
        <w:jc w:val="both"/>
        <w:textAlignment w:val="auto"/>
        <w:rPr>
          <w:rFonts w:ascii="Calibri" w:hAnsi="Calibri" w:cs="Calibri"/>
          <w:b/>
          <w:i/>
          <w:iCs/>
          <w:sz w:val="20"/>
          <w:szCs w:val="20"/>
          <w:lang w:val="pl-PL"/>
        </w:rPr>
      </w:pPr>
      <w:proofErr w:type="spellStart"/>
      <w:r w:rsidRPr="00676D29">
        <w:rPr>
          <w:rFonts w:ascii="Calibri" w:hAnsi="Calibri" w:cs="Calibri"/>
          <w:b/>
          <w:i/>
          <w:iCs/>
          <w:sz w:val="20"/>
          <w:szCs w:val="20"/>
          <w:lang w:val="pl-PL"/>
        </w:rPr>
        <w:t>Oświadzcenie</w:t>
      </w:r>
      <w:proofErr w:type="spellEnd"/>
      <w:r w:rsidR="003B7450" w:rsidRPr="00676D29">
        <w:rPr>
          <w:rFonts w:ascii="Calibri" w:hAnsi="Calibri" w:cs="Calibri"/>
          <w:b/>
          <w:i/>
          <w:iCs/>
          <w:sz w:val="20"/>
          <w:szCs w:val="20"/>
          <w:lang w:val="pl-PL"/>
        </w:rPr>
        <w:t xml:space="preserve"> należy podpisać kwalifikowanym podpisem elektronicznym przez osobę/osoby uprawnioną/uprawnione do reprezentowania Wykonawcy.</w:t>
      </w:r>
    </w:p>
    <w:p w14:paraId="2EDFA1F4" w14:textId="77777777" w:rsidR="000E3941" w:rsidRPr="00676D29" w:rsidRDefault="000E3941" w:rsidP="000E3941">
      <w:pPr>
        <w:suppressAutoHyphens w:val="0"/>
        <w:autoSpaceDE w:val="0"/>
        <w:adjustRightInd w:val="0"/>
        <w:jc w:val="both"/>
        <w:textAlignment w:val="auto"/>
        <w:rPr>
          <w:rFonts w:asciiTheme="minorHAnsi" w:hAnsiTheme="minorHAnsi" w:cstheme="minorHAnsi"/>
          <w:b/>
          <w:bCs/>
          <w:i/>
          <w:iCs/>
          <w:kern w:val="0"/>
          <w:sz w:val="20"/>
          <w:szCs w:val="20"/>
          <w:lang w:val="pl-PL" w:bidi="ar-SA"/>
        </w:rPr>
      </w:pPr>
      <w:r w:rsidRPr="00676D29">
        <w:rPr>
          <w:rFonts w:asciiTheme="minorHAnsi" w:hAnsiTheme="minorHAnsi" w:cstheme="minorHAnsi"/>
          <w:b/>
          <w:bCs/>
          <w:i/>
          <w:iCs/>
          <w:kern w:val="0"/>
          <w:sz w:val="20"/>
          <w:szCs w:val="20"/>
          <w:lang w:val="pl-PL" w:bidi="ar-SA"/>
        </w:rPr>
        <w:t>W przypadku złożenia oferty przez podmioty występujące wspólnie, wymagane oświadczenie winno być złożone przez każdy podmiot.</w:t>
      </w:r>
    </w:p>
    <w:p w14:paraId="01A21151" w14:textId="5243C875" w:rsidR="00F86639" w:rsidRPr="00676D29" w:rsidRDefault="00F86639" w:rsidP="00BE02ED">
      <w:pPr>
        <w:suppressAutoHyphens w:val="0"/>
        <w:autoSpaceDE w:val="0"/>
        <w:adjustRightInd w:val="0"/>
        <w:jc w:val="center"/>
        <w:textAlignment w:val="auto"/>
        <w:rPr>
          <w:rFonts w:ascii="Calibri" w:hAnsi="Calibri" w:cs="Calibri"/>
          <w:lang w:val="pl-PL"/>
        </w:rPr>
      </w:pPr>
    </w:p>
    <w:sectPr w:rsidR="00F86639" w:rsidRPr="00676D29" w:rsidSect="00925212">
      <w:pgSz w:w="11906" w:h="16838"/>
      <w:pgMar w:top="1134" w:right="1121" w:bottom="1134" w:left="1155"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68262C7" w14:textId="77777777" w:rsidR="0071326A" w:rsidRDefault="0071326A">
      <w:r>
        <w:separator/>
      </w:r>
    </w:p>
  </w:endnote>
  <w:endnote w:type="continuationSeparator" w:id="0">
    <w:p w14:paraId="77C5A6B5" w14:textId="77777777" w:rsidR="0071326A" w:rsidRDefault="00713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panose1 w:val="02020603050405020304"/>
    <w:charset w:val="EE"/>
    <w:family w:val="roman"/>
    <w:pitch w:val="variable"/>
    <w:sig w:usb0="E0000AFF" w:usb1="500078FF" w:usb2="00000021" w:usb3="00000000" w:csb0="000001B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MS Sans Serif">
    <w:altName w:val="Arial"/>
    <w:panose1 w:val="020B0500000000000000"/>
    <w:charset w:val="EE"/>
    <w:family w:val="swiss"/>
    <w:pitch w:val="variable"/>
    <w:sig w:usb0="00000005" w:usb1="00000000" w:usb2="00000000" w:usb3="00000000" w:csb0="00000002"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imSun, 宋体">
    <w:altName w:val="Times New Roman"/>
    <w:charset w:val="00"/>
    <w:family w:val="auto"/>
    <w:pitch w:val="variable"/>
  </w:font>
  <w:font w:name="Avenir-Light, Calibri">
    <w:altName w:val="Times New Roman"/>
    <w:charset w:val="00"/>
    <w:family w:val="swiss"/>
    <w:pitch w:val="variable"/>
  </w:font>
  <w:font w:name="Lucida Sans Unicode">
    <w:panose1 w:val="020B0602030504020204"/>
    <w:charset w:val="EE"/>
    <w:family w:val="swiss"/>
    <w:pitch w:val="variable"/>
    <w:sig w:usb0="80000AFF" w:usb1="0000396B" w:usb2="00000000" w:usb3="00000000" w:csb0="000000BF" w:csb1="00000000"/>
  </w:font>
  <w:font w:name="Garamond">
    <w:panose1 w:val="02020404030301010803"/>
    <w:charset w:val="EE"/>
    <w:family w:val="roman"/>
    <w:pitch w:val="variable"/>
    <w:sig w:usb0="00000287" w:usb1="00000000" w:usb2="00000000" w:usb3="00000000" w:csb0="0000009F" w:csb1="00000000"/>
  </w:font>
  <w:font w:name="Avenir-Light">
    <w:altName w:val="Calibri"/>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Cs w:val="21"/>
      </w:rPr>
      <w:id w:val="373280128"/>
      <w:docPartObj>
        <w:docPartGallery w:val="Page Numbers (Bottom of Page)"/>
        <w:docPartUnique/>
      </w:docPartObj>
    </w:sdtPr>
    <w:sdtEndPr>
      <w:rPr>
        <w:rFonts w:asciiTheme="minorHAnsi" w:hAnsiTheme="minorHAnsi" w:cstheme="minorHAnsi"/>
      </w:rPr>
    </w:sdtEndPr>
    <w:sdtContent>
      <w:p w14:paraId="581CE6BF" w14:textId="38EAE3EA" w:rsidR="0071326A" w:rsidRPr="008D4C33" w:rsidRDefault="0071326A" w:rsidP="00927A8B">
        <w:pPr>
          <w:pStyle w:val="Standard"/>
          <w:jc w:val="center"/>
          <w:rPr>
            <w:rFonts w:ascii="Times New Roman" w:hAnsi="Times New Roman" w:cs="Times New Roman"/>
            <w:b/>
            <w:sz w:val="16"/>
            <w:szCs w:val="16"/>
            <w:lang w:val="pl-PL"/>
          </w:rPr>
        </w:pPr>
      </w:p>
      <w:p w14:paraId="14F4F07F" w14:textId="77777777" w:rsidR="0071326A" w:rsidRPr="00F2139F" w:rsidRDefault="0071326A">
        <w:pPr>
          <w:pStyle w:val="Stopka"/>
          <w:jc w:val="center"/>
          <w:rPr>
            <w:lang w:val="pl-PL"/>
          </w:rPr>
        </w:pPr>
      </w:p>
      <w:p w14:paraId="053A74FE" w14:textId="13BAEB2A" w:rsidR="0071326A" w:rsidRPr="0017181A" w:rsidRDefault="0071326A">
        <w:pPr>
          <w:pStyle w:val="Stopka"/>
          <w:jc w:val="center"/>
          <w:rPr>
            <w:rFonts w:asciiTheme="minorHAnsi" w:hAnsiTheme="minorHAnsi" w:cstheme="minorHAnsi"/>
          </w:rPr>
        </w:pPr>
        <w:r w:rsidRPr="0017181A">
          <w:rPr>
            <w:rFonts w:asciiTheme="minorHAnsi" w:hAnsiTheme="minorHAnsi" w:cstheme="minorHAnsi"/>
          </w:rPr>
          <w:fldChar w:fldCharType="begin"/>
        </w:r>
        <w:r w:rsidRPr="0017181A">
          <w:rPr>
            <w:rFonts w:asciiTheme="minorHAnsi" w:hAnsiTheme="minorHAnsi" w:cstheme="minorHAnsi"/>
          </w:rPr>
          <w:instrText>PAGE   \* MERGEFORMAT</w:instrText>
        </w:r>
        <w:r w:rsidRPr="0017181A">
          <w:rPr>
            <w:rFonts w:asciiTheme="minorHAnsi" w:hAnsiTheme="minorHAnsi" w:cstheme="minorHAnsi"/>
          </w:rPr>
          <w:fldChar w:fldCharType="separate"/>
        </w:r>
        <w:r w:rsidR="002427EB" w:rsidRPr="0017181A">
          <w:rPr>
            <w:rFonts w:asciiTheme="minorHAnsi" w:hAnsiTheme="minorHAnsi" w:cstheme="minorHAnsi"/>
            <w:noProof/>
            <w:lang w:val="pl-PL"/>
          </w:rPr>
          <w:t>34</w:t>
        </w:r>
        <w:r w:rsidRPr="0017181A">
          <w:rPr>
            <w:rFonts w:asciiTheme="minorHAnsi" w:hAnsiTheme="minorHAnsi" w:cstheme="minorHAnsi"/>
            <w:noProof/>
            <w:lang w:val="pl-PL"/>
          </w:rPr>
          <w:fldChar w:fldCharType="end"/>
        </w:r>
      </w:p>
    </w:sdtContent>
  </w:sdt>
  <w:p w14:paraId="2EA6EF2B" w14:textId="77777777" w:rsidR="0071326A" w:rsidRDefault="0071326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C59CC1C" w14:textId="77777777" w:rsidR="0071326A" w:rsidRDefault="0071326A">
      <w:r>
        <w:rPr>
          <w:color w:val="000000"/>
        </w:rPr>
        <w:separator/>
      </w:r>
    </w:p>
  </w:footnote>
  <w:footnote w:type="continuationSeparator" w:id="0">
    <w:p w14:paraId="7A8B481A" w14:textId="77777777" w:rsidR="0071326A" w:rsidRDefault="007132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DDCD05" w14:textId="032AC00B" w:rsidR="0071326A" w:rsidRPr="00C04AEE" w:rsidRDefault="0071326A" w:rsidP="00E820B7">
    <w:pPr>
      <w:tabs>
        <w:tab w:val="center" w:pos="4667"/>
        <w:tab w:val="left" w:pos="5028"/>
        <w:tab w:val="left" w:pos="9781"/>
      </w:tabs>
      <w:suppressAutoHyphens w:val="0"/>
      <w:autoSpaceDN/>
      <w:ind w:right="-446"/>
      <w:textAlignment w:val="auto"/>
      <w:rPr>
        <w:rFonts w:asciiTheme="minorHAnsi" w:eastAsia="Times New Roman" w:hAnsiTheme="minorHAnsi" w:cstheme="minorHAnsi"/>
        <w:i/>
        <w:iCs/>
        <w:kern w:val="0"/>
        <w:sz w:val="20"/>
        <w:szCs w:val="20"/>
        <w:lang w:val="pl-PL" w:eastAsia="pl-PL" w:bidi="ar-SA"/>
      </w:rPr>
    </w:pPr>
    <w:r>
      <w:rPr>
        <w:rFonts w:ascii="Times New Roman" w:eastAsia="Times New Roman" w:hAnsi="Times New Roman" w:cs="Times New Roman"/>
        <w:noProof/>
        <w:kern w:val="0"/>
        <w:sz w:val="20"/>
        <w:szCs w:val="20"/>
        <w:lang w:val="pl-PL" w:eastAsia="pl-PL" w:bidi="ar-SA"/>
      </w:rPr>
      <w:drawing>
        <wp:inline distT="0" distB="0" distL="0" distR="0" wp14:anchorId="698B5D06" wp14:editId="190A27D8">
          <wp:extent cx="1287007" cy="572770"/>
          <wp:effectExtent l="0" t="0" r="8890" b="0"/>
          <wp:docPr id="2001371029" name="Obraz 2001371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2936" cy="579859"/>
                  </a:xfrm>
                  <a:prstGeom prst="rect">
                    <a:avLst/>
                  </a:prstGeom>
                  <a:noFill/>
                </pic:spPr>
              </pic:pic>
            </a:graphicData>
          </a:graphic>
        </wp:inline>
      </w:drawing>
    </w:r>
    <w:r>
      <w:rPr>
        <w:rFonts w:ascii="Times New Roman" w:eastAsia="Times New Roman" w:hAnsi="Times New Roman" w:cs="Times New Roman"/>
        <w:kern w:val="0"/>
        <w:sz w:val="20"/>
        <w:szCs w:val="20"/>
        <w:lang w:val="pl-PL" w:eastAsia="pl-PL" w:bidi="ar-SA"/>
      </w:rPr>
      <w:tab/>
    </w:r>
    <w:r>
      <w:rPr>
        <w:rFonts w:ascii="Times New Roman" w:eastAsia="Times New Roman" w:hAnsi="Times New Roman" w:cs="Times New Roman"/>
        <w:kern w:val="0"/>
        <w:sz w:val="20"/>
        <w:szCs w:val="20"/>
        <w:lang w:val="pl-PL" w:eastAsia="pl-PL" w:bidi="ar-SA"/>
      </w:rPr>
      <w:tab/>
      <w:t xml:space="preserve">                                        </w:t>
    </w:r>
    <w:r w:rsidR="005D140D">
      <w:rPr>
        <w:rFonts w:ascii="Times New Roman" w:eastAsia="Times New Roman" w:hAnsi="Times New Roman" w:cs="Times New Roman"/>
        <w:kern w:val="0"/>
        <w:sz w:val="20"/>
        <w:szCs w:val="20"/>
        <w:lang w:val="pl-PL" w:eastAsia="pl-PL" w:bidi="ar-SA"/>
      </w:rPr>
      <w:t xml:space="preserve">        </w:t>
    </w:r>
    <w:r w:rsidRPr="00546B89">
      <w:rPr>
        <w:rFonts w:asciiTheme="minorHAnsi" w:eastAsia="Times New Roman" w:hAnsiTheme="minorHAnsi" w:cstheme="minorHAnsi"/>
        <w:i/>
        <w:iCs/>
        <w:kern w:val="0"/>
        <w:sz w:val="20"/>
        <w:szCs w:val="20"/>
        <w:lang w:val="pl-PL" w:eastAsia="pl-PL" w:bidi="ar-SA"/>
      </w:rPr>
      <w:t>Nr postępowania: 2</w:t>
    </w:r>
    <w:r>
      <w:rPr>
        <w:rFonts w:asciiTheme="minorHAnsi" w:eastAsia="Times New Roman" w:hAnsiTheme="minorHAnsi" w:cstheme="minorHAnsi"/>
        <w:i/>
        <w:iCs/>
        <w:kern w:val="0"/>
        <w:sz w:val="20"/>
        <w:szCs w:val="20"/>
        <w:lang w:val="pl-PL" w:eastAsia="pl-PL" w:bidi="ar-SA"/>
      </w:rPr>
      <w:t>1</w:t>
    </w:r>
    <w:r w:rsidRPr="00546B89">
      <w:rPr>
        <w:rFonts w:asciiTheme="minorHAnsi" w:eastAsia="Times New Roman" w:hAnsiTheme="minorHAnsi" w:cstheme="minorHAnsi"/>
        <w:i/>
        <w:iCs/>
        <w:kern w:val="0"/>
        <w:sz w:val="20"/>
        <w:szCs w:val="20"/>
        <w:lang w:val="pl-PL" w:eastAsia="pl-PL" w:bidi="ar-SA"/>
      </w:rPr>
      <w:t>/2</w:t>
    </w:r>
    <w:r>
      <w:rPr>
        <w:rFonts w:asciiTheme="minorHAnsi" w:eastAsia="Times New Roman" w:hAnsiTheme="minorHAnsi" w:cstheme="minorHAnsi"/>
        <w:i/>
        <w:iCs/>
        <w:kern w:val="0"/>
        <w:sz w:val="20"/>
        <w:szCs w:val="20"/>
        <w:lang w:val="pl-PL" w:eastAsia="pl-PL" w:bidi="ar-SA"/>
      </w:rPr>
      <w:t>4</w:t>
    </w:r>
    <w:r w:rsidRPr="00546B89">
      <w:rPr>
        <w:rFonts w:asciiTheme="minorHAnsi" w:eastAsia="Times New Roman" w:hAnsiTheme="minorHAnsi" w:cstheme="minorHAnsi"/>
        <w:i/>
        <w:iCs/>
        <w:kern w:val="0"/>
        <w:sz w:val="20"/>
        <w:szCs w:val="20"/>
        <w:lang w:val="pl-PL" w:eastAsia="pl-PL" w:bidi="ar-SA"/>
      </w:rPr>
      <w:t>/ZP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B698916E"/>
    <w:name w:val="WW8Num1"/>
    <w:lvl w:ilvl="0">
      <w:start w:val="2"/>
      <w:numFmt w:val="decimal"/>
      <w:lvlText w:val="%1."/>
      <w:lvlJc w:val="left"/>
      <w:pPr>
        <w:tabs>
          <w:tab w:val="num" w:pos="766"/>
        </w:tabs>
        <w:ind w:left="766" w:hanging="340"/>
      </w:pPr>
      <w:rPr>
        <w:rFonts w:ascii="Times New Roman" w:hAnsi="Times New Roman" w:cs="Times New Roman" w:hint="default"/>
        <w:b w:val="0"/>
        <w:bCs/>
        <w:i w:val="0"/>
        <w:iCs w:val="0"/>
        <w:color w:val="auto"/>
        <w:sz w:val="24"/>
        <w:szCs w:val="24"/>
      </w:rPr>
    </w:lvl>
    <w:lvl w:ilvl="1">
      <w:start w:val="1"/>
      <w:numFmt w:val="decimal"/>
      <w:lvlText w:val="%2."/>
      <w:lvlJc w:val="left"/>
      <w:pPr>
        <w:tabs>
          <w:tab w:val="num" w:pos="406"/>
        </w:tabs>
        <w:ind w:left="406" w:hanging="340"/>
      </w:pPr>
      <w:rPr>
        <w:rFonts w:ascii="Arial" w:hAnsi="Arial" w:hint="default"/>
        <w:b w:val="0"/>
        <w:bCs/>
        <w:i w:val="0"/>
        <w:iCs w:val="0"/>
        <w:sz w:val="19"/>
        <w:szCs w:val="19"/>
      </w:rPr>
    </w:lvl>
    <w:lvl w:ilvl="2">
      <w:start w:val="1"/>
      <w:numFmt w:val="lowerLetter"/>
      <w:lvlText w:val="%3)"/>
      <w:lvlJc w:val="left"/>
      <w:pPr>
        <w:tabs>
          <w:tab w:val="num" w:pos="406"/>
        </w:tabs>
      </w:pPr>
    </w:lvl>
    <w:lvl w:ilvl="3">
      <w:start w:val="1"/>
      <w:numFmt w:val="decimal"/>
      <w:lvlText w:val="%4."/>
      <w:lvlJc w:val="left"/>
      <w:pPr>
        <w:tabs>
          <w:tab w:val="num" w:pos="2946"/>
        </w:tabs>
      </w:pPr>
    </w:lvl>
    <w:lvl w:ilvl="4">
      <w:start w:val="1"/>
      <w:numFmt w:val="lowerLetter"/>
      <w:lvlText w:val="%5."/>
      <w:lvlJc w:val="left"/>
      <w:pPr>
        <w:tabs>
          <w:tab w:val="num" w:pos="3666"/>
        </w:tabs>
      </w:pPr>
    </w:lvl>
    <w:lvl w:ilvl="5">
      <w:start w:val="1"/>
      <w:numFmt w:val="lowerRoman"/>
      <w:lvlText w:val="%6."/>
      <w:lvlJc w:val="right"/>
      <w:pPr>
        <w:tabs>
          <w:tab w:val="num" w:pos="4386"/>
        </w:tabs>
      </w:pPr>
    </w:lvl>
    <w:lvl w:ilvl="6">
      <w:start w:val="1"/>
      <w:numFmt w:val="decimal"/>
      <w:lvlText w:val="%7."/>
      <w:lvlJc w:val="left"/>
      <w:pPr>
        <w:tabs>
          <w:tab w:val="num" w:pos="5106"/>
        </w:tabs>
      </w:pPr>
    </w:lvl>
    <w:lvl w:ilvl="7">
      <w:start w:val="1"/>
      <w:numFmt w:val="lowerLetter"/>
      <w:lvlText w:val="%8."/>
      <w:lvlJc w:val="left"/>
      <w:pPr>
        <w:tabs>
          <w:tab w:val="num" w:pos="5826"/>
        </w:tabs>
      </w:pPr>
    </w:lvl>
    <w:lvl w:ilvl="8">
      <w:start w:val="1"/>
      <w:numFmt w:val="lowerRoman"/>
      <w:lvlText w:val="%9."/>
      <w:lvlJc w:val="right"/>
      <w:pPr>
        <w:tabs>
          <w:tab w:val="num" w:pos="6546"/>
        </w:tabs>
      </w:pPr>
    </w:lvl>
  </w:abstractNum>
  <w:abstractNum w:abstractNumId="1" w15:restartNumberingAfterBreak="0">
    <w:nsid w:val="00000003"/>
    <w:multiLevelType w:val="singleLevel"/>
    <w:tmpl w:val="00000003"/>
    <w:name w:val="WW8Num4"/>
    <w:lvl w:ilvl="0">
      <w:start w:val="1"/>
      <w:numFmt w:val="decimal"/>
      <w:lvlText w:val="%1."/>
      <w:lvlJc w:val="left"/>
      <w:pPr>
        <w:tabs>
          <w:tab w:val="num" w:pos="0"/>
        </w:tabs>
        <w:ind w:left="360" w:hanging="360"/>
      </w:pPr>
      <w:rPr>
        <w:b/>
        <w:i w:val="0"/>
      </w:rPr>
    </w:lvl>
  </w:abstractNum>
  <w:abstractNum w:abstractNumId="2" w15:restartNumberingAfterBreak="0">
    <w:nsid w:val="00000004"/>
    <w:multiLevelType w:val="multilevel"/>
    <w:tmpl w:val="00000004"/>
    <w:name w:val="WW8Num7"/>
    <w:lvl w:ilvl="0">
      <w:start w:val="1"/>
      <w:numFmt w:val="decimal"/>
      <w:lvlText w:val="%1."/>
      <w:lvlJc w:val="left"/>
      <w:pPr>
        <w:tabs>
          <w:tab w:val="num" w:pos="0"/>
        </w:tabs>
        <w:ind w:left="360" w:hanging="360"/>
      </w:pPr>
    </w:lvl>
    <w:lvl w:ilvl="1">
      <w:start w:val="1"/>
      <w:numFmt w:val="decimal"/>
      <w:lvlText w:val="%1.%2."/>
      <w:lvlJc w:val="left"/>
      <w:pPr>
        <w:tabs>
          <w:tab w:val="num" w:pos="0"/>
        </w:tabs>
        <w:ind w:left="465" w:hanging="465"/>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3" w15:restartNumberingAfterBreak="0">
    <w:nsid w:val="00000006"/>
    <w:multiLevelType w:val="singleLevel"/>
    <w:tmpl w:val="00000006"/>
    <w:name w:val="WW8Num5"/>
    <w:lvl w:ilvl="0">
      <w:start w:val="1"/>
      <w:numFmt w:val="decimal"/>
      <w:lvlText w:val="%1)"/>
      <w:lvlJc w:val="left"/>
      <w:pPr>
        <w:tabs>
          <w:tab w:val="num" w:pos="0"/>
        </w:tabs>
        <w:ind w:left="1080" w:hanging="360"/>
      </w:pPr>
      <w:rPr>
        <w:rFonts w:cs="Times New Roman"/>
      </w:rPr>
    </w:lvl>
  </w:abstractNum>
  <w:abstractNum w:abstractNumId="4" w15:restartNumberingAfterBreak="0">
    <w:nsid w:val="00000007"/>
    <w:multiLevelType w:val="multilevel"/>
    <w:tmpl w:val="00000007"/>
    <w:name w:val="WW8Num26"/>
    <w:lvl w:ilvl="0">
      <w:start w:val="1"/>
      <w:numFmt w:val="decimal"/>
      <w:lvlText w:val="%1."/>
      <w:lvlJc w:val="left"/>
      <w:pPr>
        <w:tabs>
          <w:tab w:val="num" w:pos="0"/>
        </w:tabs>
        <w:ind w:left="360" w:hanging="360"/>
      </w:pPr>
      <w:rPr>
        <w:color w:val="000000"/>
        <w:lang w:eastAsia="pl-PL"/>
      </w:rPr>
    </w:lvl>
    <w:lvl w:ilvl="1">
      <w:start w:val="8"/>
      <w:numFmt w:val="decimal"/>
      <w:lvlText w:val="%1.%2."/>
      <w:lvlJc w:val="left"/>
      <w:pPr>
        <w:tabs>
          <w:tab w:val="num" w:pos="0"/>
        </w:tabs>
        <w:ind w:left="630" w:hanging="63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5" w15:restartNumberingAfterBreak="0">
    <w:nsid w:val="00000008"/>
    <w:multiLevelType w:val="singleLevel"/>
    <w:tmpl w:val="00000008"/>
    <w:name w:val="WW8Num28"/>
    <w:lvl w:ilvl="0">
      <w:start w:val="1"/>
      <w:numFmt w:val="bullet"/>
      <w:lvlText w:val="-"/>
      <w:lvlJc w:val="left"/>
      <w:pPr>
        <w:tabs>
          <w:tab w:val="num" w:pos="360"/>
        </w:tabs>
        <w:ind w:left="360" w:hanging="360"/>
      </w:pPr>
      <w:rPr>
        <w:rFonts w:ascii="Liberation Serif" w:hAnsi="Liberation Serif" w:cs="Liberation Serif" w:hint="default"/>
      </w:rPr>
    </w:lvl>
  </w:abstractNum>
  <w:abstractNum w:abstractNumId="6" w15:restartNumberingAfterBreak="0">
    <w:nsid w:val="00000009"/>
    <w:multiLevelType w:val="multilevel"/>
    <w:tmpl w:val="00000009"/>
    <w:name w:val="WW8Num29"/>
    <w:lvl w:ilvl="0">
      <w:start w:val="1"/>
      <w:numFmt w:val="decimal"/>
      <w:lvlText w:val="%1."/>
      <w:lvlJc w:val="left"/>
      <w:pPr>
        <w:tabs>
          <w:tab w:val="num" w:pos="708"/>
        </w:tabs>
        <w:ind w:left="720" w:hanging="360"/>
      </w:pPr>
      <w:rPr>
        <w:rFonts w:hint="default"/>
        <w:spacing w:val="-3"/>
      </w:rPr>
    </w:lvl>
    <w:lvl w:ilvl="1">
      <w:start w:val="1"/>
      <w:numFmt w:val="lowerLetter"/>
      <w:lvlText w:val="%2)"/>
      <w:lvlJc w:val="left"/>
      <w:pPr>
        <w:tabs>
          <w:tab w:val="num" w:pos="1440"/>
        </w:tabs>
        <w:ind w:left="1440" w:hanging="360"/>
      </w:pPr>
      <w:rPr>
        <w:rFonts w:hint="default"/>
        <w:spacing w:val="-3"/>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D"/>
    <w:multiLevelType w:val="multilevel"/>
    <w:tmpl w:val="24986118"/>
    <w:name w:val="WW8Num2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E"/>
    <w:multiLevelType w:val="singleLevel"/>
    <w:tmpl w:val="0000000E"/>
    <w:name w:val="WW8Num27"/>
    <w:lvl w:ilvl="0">
      <w:start w:val="1"/>
      <w:numFmt w:val="lowerLetter"/>
      <w:lvlText w:val="%1)"/>
      <w:lvlJc w:val="left"/>
      <w:pPr>
        <w:tabs>
          <w:tab w:val="num" w:pos="-1044"/>
        </w:tabs>
        <w:ind w:left="502" w:hanging="360"/>
      </w:pPr>
    </w:lvl>
  </w:abstractNum>
  <w:abstractNum w:abstractNumId="9" w15:restartNumberingAfterBreak="0">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10" w15:restartNumberingAfterBreak="0">
    <w:nsid w:val="00000012"/>
    <w:multiLevelType w:val="singleLevel"/>
    <w:tmpl w:val="00000012"/>
    <w:name w:val="WW8Num31"/>
    <w:lvl w:ilvl="0">
      <w:start w:val="1"/>
      <w:numFmt w:val="decimal"/>
      <w:lvlText w:val="%1."/>
      <w:lvlJc w:val="left"/>
      <w:pPr>
        <w:tabs>
          <w:tab w:val="num" w:pos="0"/>
        </w:tabs>
        <w:ind w:left="360" w:hanging="360"/>
      </w:pPr>
      <w:rPr>
        <w:rFonts w:ascii="Times New Roman" w:hAnsi="Times New Roman" w:cs="Times New Roman" w:hint="default"/>
        <w:b/>
        <w:sz w:val="24"/>
        <w:szCs w:val="24"/>
        <w:lang w:val="pl-PL"/>
      </w:rPr>
    </w:lvl>
  </w:abstractNum>
  <w:abstractNum w:abstractNumId="11" w15:restartNumberingAfterBreak="0">
    <w:nsid w:val="00000014"/>
    <w:multiLevelType w:val="singleLevel"/>
    <w:tmpl w:val="00000014"/>
    <w:name w:val="WW8Num20"/>
    <w:lvl w:ilvl="0">
      <w:start w:val="20"/>
      <w:numFmt w:val="bullet"/>
      <w:lvlText w:val="-"/>
      <w:lvlJc w:val="left"/>
      <w:pPr>
        <w:tabs>
          <w:tab w:val="num" w:pos="360"/>
        </w:tabs>
        <w:ind w:left="360" w:hanging="360"/>
      </w:pPr>
      <w:rPr>
        <w:rFonts w:ascii="Times New Roman" w:hAnsi="Times New Roman" w:cs="Times New Roman" w:hint="default"/>
        <w:sz w:val="24"/>
        <w:szCs w:val="24"/>
      </w:rPr>
    </w:lvl>
  </w:abstractNum>
  <w:abstractNum w:abstractNumId="12" w15:restartNumberingAfterBreak="0">
    <w:nsid w:val="00000015"/>
    <w:multiLevelType w:val="singleLevel"/>
    <w:tmpl w:val="00000015"/>
    <w:name w:val="WW8Num21"/>
    <w:lvl w:ilvl="0">
      <w:start w:val="3"/>
      <w:numFmt w:val="bullet"/>
      <w:lvlText w:val="-"/>
      <w:lvlJc w:val="left"/>
      <w:pPr>
        <w:tabs>
          <w:tab w:val="num" w:pos="540"/>
        </w:tabs>
        <w:ind w:left="540" w:hanging="360"/>
      </w:pPr>
      <w:rPr>
        <w:rFonts w:ascii="Liberation Serif" w:hAnsi="Liberation Serif" w:cs="Liberation Serif" w:hint="default"/>
        <w:color w:val="000000"/>
      </w:rPr>
    </w:lvl>
  </w:abstractNum>
  <w:abstractNum w:abstractNumId="13" w15:restartNumberingAfterBreak="0">
    <w:nsid w:val="00000016"/>
    <w:multiLevelType w:val="multilevel"/>
    <w:tmpl w:val="E61412F6"/>
    <w:name w:val="WWNum23"/>
    <w:lvl w:ilvl="0">
      <w:start w:val="1"/>
      <w:numFmt w:val="decimal"/>
      <w:lvlText w:val="%1."/>
      <w:lvlJc w:val="left"/>
      <w:pPr>
        <w:tabs>
          <w:tab w:val="num" w:pos="-357"/>
        </w:tabs>
        <w:ind w:left="357" w:hanging="357"/>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14" w15:restartNumberingAfterBreak="0">
    <w:nsid w:val="00000017"/>
    <w:multiLevelType w:val="multilevel"/>
    <w:tmpl w:val="289C3D54"/>
    <w:name w:val="WWNum24"/>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5" w15:restartNumberingAfterBreak="0">
    <w:nsid w:val="006307D4"/>
    <w:multiLevelType w:val="hybridMultilevel"/>
    <w:tmpl w:val="7BB084B4"/>
    <w:lvl w:ilvl="0" w:tplc="5DCCB112">
      <w:start w:val="1"/>
      <w:numFmt w:val="decimal"/>
      <w:lvlText w:val="%1."/>
      <w:lvlJc w:val="left"/>
      <w:pPr>
        <w:ind w:left="360" w:hanging="360"/>
      </w:pPr>
      <w:rPr>
        <w:rFonts w:hint="default"/>
        <w:i w:val="0"/>
        <w:strike w:val="0"/>
        <w:color w:val="000000"/>
      </w:rPr>
    </w:lvl>
    <w:lvl w:ilvl="1" w:tplc="805CBF46" w:tentative="1">
      <w:start w:val="1"/>
      <w:numFmt w:val="lowerLetter"/>
      <w:lvlText w:val="%2."/>
      <w:lvlJc w:val="left"/>
      <w:pPr>
        <w:ind w:left="1080" w:hanging="360"/>
      </w:pPr>
    </w:lvl>
    <w:lvl w:ilvl="2" w:tplc="8622347E" w:tentative="1">
      <w:start w:val="1"/>
      <w:numFmt w:val="lowerRoman"/>
      <w:lvlText w:val="%3."/>
      <w:lvlJc w:val="right"/>
      <w:pPr>
        <w:ind w:left="1800" w:hanging="180"/>
      </w:pPr>
    </w:lvl>
    <w:lvl w:ilvl="3" w:tplc="3FB2143A" w:tentative="1">
      <w:start w:val="1"/>
      <w:numFmt w:val="decimal"/>
      <w:lvlText w:val="%4."/>
      <w:lvlJc w:val="left"/>
      <w:pPr>
        <w:ind w:left="2520" w:hanging="360"/>
      </w:pPr>
    </w:lvl>
    <w:lvl w:ilvl="4" w:tplc="59C66866" w:tentative="1">
      <w:start w:val="1"/>
      <w:numFmt w:val="lowerLetter"/>
      <w:lvlText w:val="%5."/>
      <w:lvlJc w:val="left"/>
      <w:pPr>
        <w:ind w:left="3240" w:hanging="360"/>
      </w:pPr>
    </w:lvl>
    <w:lvl w:ilvl="5" w:tplc="85B264FC" w:tentative="1">
      <w:start w:val="1"/>
      <w:numFmt w:val="lowerRoman"/>
      <w:lvlText w:val="%6."/>
      <w:lvlJc w:val="right"/>
      <w:pPr>
        <w:ind w:left="3960" w:hanging="180"/>
      </w:pPr>
    </w:lvl>
    <w:lvl w:ilvl="6" w:tplc="76EEF178" w:tentative="1">
      <w:start w:val="1"/>
      <w:numFmt w:val="decimal"/>
      <w:lvlText w:val="%7."/>
      <w:lvlJc w:val="left"/>
      <w:pPr>
        <w:ind w:left="4680" w:hanging="360"/>
      </w:pPr>
    </w:lvl>
    <w:lvl w:ilvl="7" w:tplc="3FD65A94" w:tentative="1">
      <w:start w:val="1"/>
      <w:numFmt w:val="lowerLetter"/>
      <w:lvlText w:val="%8."/>
      <w:lvlJc w:val="left"/>
      <w:pPr>
        <w:ind w:left="5400" w:hanging="360"/>
      </w:pPr>
    </w:lvl>
    <w:lvl w:ilvl="8" w:tplc="5FAA88E2" w:tentative="1">
      <w:start w:val="1"/>
      <w:numFmt w:val="lowerRoman"/>
      <w:lvlText w:val="%9."/>
      <w:lvlJc w:val="right"/>
      <w:pPr>
        <w:ind w:left="6120" w:hanging="180"/>
      </w:pPr>
    </w:lvl>
  </w:abstractNum>
  <w:abstractNum w:abstractNumId="16" w15:restartNumberingAfterBreak="0">
    <w:nsid w:val="00FC7E34"/>
    <w:multiLevelType w:val="multilevel"/>
    <w:tmpl w:val="A93E32B0"/>
    <w:styleLink w:val="WW8Num38"/>
    <w:lvl w:ilvl="0">
      <w:start w:val="1"/>
      <w:numFmt w:val="decimal"/>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 w15:restartNumberingAfterBreak="0">
    <w:nsid w:val="013D3930"/>
    <w:multiLevelType w:val="multilevel"/>
    <w:tmpl w:val="341A3A6A"/>
    <w:lvl w:ilvl="0">
      <w:start w:val="1"/>
      <w:numFmt w:val="decimal"/>
      <w:lvlText w:val="%1."/>
      <w:lvlJc w:val="left"/>
      <w:pPr>
        <w:ind w:left="360" w:hanging="360"/>
      </w:pPr>
      <w:rPr>
        <w:i w:val="0"/>
        <w:color w:val="auto"/>
      </w:rPr>
    </w:lvl>
    <w:lvl w:ilvl="1">
      <w:start w:val="4"/>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019D17D8"/>
    <w:multiLevelType w:val="hybridMultilevel"/>
    <w:tmpl w:val="093CB8F6"/>
    <w:lvl w:ilvl="0" w:tplc="39D041EC">
      <w:start w:val="1"/>
      <w:numFmt w:val="decimal"/>
      <w:lvlText w:val="%1."/>
      <w:lvlJc w:val="left"/>
      <w:pPr>
        <w:ind w:left="786" w:hanging="360"/>
      </w:pPr>
      <w:rPr>
        <w:rFonts w:hint="default"/>
        <w:color w:val="auto"/>
      </w:rPr>
    </w:lvl>
    <w:lvl w:ilvl="1" w:tplc="04150019" w:tentative="1">
      <w:start w:val="1"/>
      <w:numFmt w:val="lowerLetter"/>
      <w:lvlText w:val="%2."/>
      <w:lvlJc w:val="left"/>
      <w:pPr>
        <w:ind w:left="1462" w:hanging="360"/>
      </w:pPr>
    </w:lvl>
    <w:lvl w:ilvl="2" w:tplc="0415001B" w:tentative="1">
      <w:start w:val="1"/>
      <w:numFmt w:val="lowerRoman"/>
      <w:lvlText w:val="%3."/>
      <w:lvlJc w:val="right"/>
      <w:pPr>
        <w:ind w:left="2182" w:hanging="180"/>
      </w:pPr>
    </w:lvl>
    <w:lvl w:ilvl="3" w:tplc="0415000F" w:tentative="1">
      <w:start w:val="1"/>
      <w:numFmt w:val="decimal"/>
      <w:lvlText w:val="%4."/>
      <w:lvlJc w:val="left"/>
      <w:pPr>
        <w:ind w:left="2902" w:hanging="360"/>
      </w:pPr>
    </w:lvl>
    <w:lvl w:ilvl="4" w:tplc="04150019" w:tentative="1">
      <w:start w:val="1"/>
      <w:numFmt w:val="lowerLetter"/>
      <w:lvlText w:val="%5."/>
      <w:lvlJc w:val="left"/>
      <w:pPr>
        <w:ind w:left="3622" w:hanging="360"/>
      </w:pPr>
    </w:lvl>
    <w:lvl w:ilvl="5" w:tplc="0415001B" w:tentative="1">
      <w:start w:val="1"/>
      <w:numFmt w:val="lowerRoman"/>
      <w:lvlText w:val="%6."/>
      <w:lvlJc w:val="right"/>
      <w:pPr>
        <w:ind w:left="4342" w:hanging="180"/>
      </w:pPr>
    </w:lvl>
    <w:lvl w:ilvl="6" w:tplc="0415000F" w:tentative="1">
      <w:start w:val="1"/>
      <w:numFmt w:val="decimal"/>
      <w:lvlText w:val="%7."/>
      <w:lvlJc w:val="left"/>
      <w:pPr>
        <w:ind w:left="5062" w:hanging="360"/>
      </w:pPr>
    </w:lvl>
    <w:lvl w:ilvl="7" w:tplc="04150019" w:tentative="1">
      <w:start w:val="1"/>
      <w:numFmt w:val="lowerLetter"/>
      <w:lvlText w:val="%8."/>
      <w:lvlJc w:val="left"/>
      <w:pPr>
        <w:ind w:left="5782" w:hanging="360"/>
      </w:pPr>
    </w:lvl>
    <w:lvl w:ilvl="8" w:tplc="0415001B" w:tentative="1">
      <w:start w:val="1"/>
      <w:numFmt w:val="lowerRoman"/>
      <w:lvlText w:val="%9."/>
      <w:lvlJc w:val="right"/>
      <w:pPr>
        <w:ind w:left="6502" w:hanging="180"/>
      </w:pPr>
    </w:lvl>
  </w:abstractNum>
  <w:abstractNum w:abstractNumId="19" w15:restartNumberingAfterBreak="0">
    <w:nsid w:val="058576DB"/>
    <w:multiLevelType w:val="hybridMultilevel"/>
    <w:tmpl w:val="F6BE9BD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06BD4331"/>
    <w:multiLevelType w:val="hybridMultilevel"/>
    <w:tmpl w:val="EF8C7168"/>
    <w:lvl w:ilvl="0" w:tplc="063A4EB4">
      <w:start w:val="1"/>
      <w:numFmt w:val="decimal"/>
      <w:lvlText w:val="%1."/>
      <w:lvlJc w:val="left"/>
      <w:pPr>
        <w:ind w:left="360" w:hanging="360"/>
      </w:pPr>
      <w:rPr>
        <w:rFonts w:hint="default"/>
        <w:color w:val="auto"/>
      </w:rPr>
    </w:lvl>
    <w:lvl w:ilvl="1" w:tplc="04150019" w:tentative="1">
      <w:start w:val="1"/>
      <w:numFmt w:val="lowerLetter"/>
      <w:lvlText w:val="%2."/>
      <w:lvlJc w:val="left"/>
      <w:pPr>
        <w:ind w:left="354" w:hanging="360"/>
      </w:pPr>
    </w:lvl>
    <w:lvl w:ilvl="2" w:tplc="0415001B" w:tentative="1">
      <w:start w:val="1"/>
      <w:numFmt w:val="lowerRoman"/>
      <w:lvlText w:val="%3."/>
      <w:lvlJc w:val="right"/>
      <w:pPr>
        <w:ind w:left="1074" w:hanging="180"/>
      </w:pPr>
    </w:lvl>
    <w:lvl w:ilvl="3" w:tplc="0415000F" w:tentative="1">
      <w:start w:val="1"/>
      <w:numFmt w:val="decimal"/>
      <w:lvlText w:val="%4."/>
      <w:lvlJc w:val="left"/>
      <w:pPr>
        <w:ind w:left="1794" w:hanging="360"/>
      </w:pPr>
    </w:lvl>
    <w:lvl w:ilvl="4" w:tplc="04150019" w:tentative="1">
      <w:start w:val="1"/>
      <w:numFmt w:val="lowerLetter"/>
      <w:lvlText w:val="%5."/>
      <w:lvlJc w:val="left"/>
      <w:pPr>
        <w:ind w:left="2514" w:hanging="360"/>
      </w:pPr>
    </w:lvl>
    <w:lvl w:ilvl="5" w:tplc="0415001B" w:tentative="1">
      <w:start w:val="1"/>
      <w:numFmt w:val="lowerRoman"/>
      <w:lvlText w:val="%6."/>
      <w:lvlJc w:val="right"/>
      <w:pPr>
        <w:ind w:left="3234" w:hanging="180"/>
      </w:pPr>
    </w:lvl>
    <w:lvl w:ilvl="6" w:tplc="0415000F" w:tentative="1">
      <w:start w:val="1"/>
      <w:numFmt w:val="decimal"/>
      <w:lvlText w:val="%7."/>
      <w:lvlJc w:val="left"/>
      <w:pPr>
        <w:ind w:left="3954" w:hanging="360"/>
      </w:pPr>
    </w:lvl>
    <w:lvl w:ilvl="7" w:tplc="04150019" w:tentative="1">
      <w:start w:val="1"/>
      <w:numFmt w:val="lowerLetter"/>
      <w:lvlText w:val="%8."/>
      <w:lvlJc w:val="left"/>
      <w:pPr>
        <w:ind w:left="4674" w:hanging="360"/>
      </w:pPr>
    </w:lvl>
    <w:lvl w:ilvl="8" w:tplc="0415001B" w:tentative="1">
      <w:start w:val="1"/>
      <w:numFmt w:val="lowerRoman"/>
      <w:lvlText w:val="%9."/>
      <w:lvlJc w:val="right"/>
      <w:pPr>
        <w:ind w:left="5394" w:hanging="180"/>
      </w:pPr>
    </w:lvl>
  </w:abstractNum>
  <w:abstractNum w:abstractNumId="21" w15:restartNumberingAfterBreak="0">
    <w:nsid w:val="06CA36BD"/>
    <w:multiLevelType w:val="multilevel"/>
    <w:tmpl w:val="0415001F"/>
    <w:lvl w:ilvl="0">
      <w:start w:val="1"/>
      <w:numFmt w:val="decimal"/>
      <w:lvlText w:val="%1."/>
      <w:lvlJc w:val="left"/>
      <w:pPr>
        <w:ind w:left="360" w:hanging="360"/>
      </w:pPr>
    </w:lvl>
    <w:lvl w:ilvl="1">
      <w:start w:val="1"/>
      <w:numFmt w:val="decimal"/>
      <w:lvlText w:val="%1.%2."/>
      <w:lvlJc w:val="left"/>
      <w:pPr>
        <w:ind w:left="28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0702125E"/>
    <w:multiLevelType w:val="multilevel"/>
    <w:tmpl w:val="BE56621E"/>
    <w:styleLink w:val="WW8Num40"/>
    <w:lvl w:ilvl="0">
      <w:start w:val="1"/>
      <w:numFmt w:val="decimal"/>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 w15:restartNumberingAfterBreak="0">
    <w:nsid w:val="0A411308"/>
    <w:multiLevelType w:val="multilevel"/>
    <w:tmpl w:val="DE88B102"/>
    <w:lvl w:ilvl="0">
      <w:start w:val="1"/>
      <w:numFmt w:val="decimal"/>
      <w:lvlText w:val="%1."/>
      <w:lvlJc w:val="left"/>
      <w:pPr>
        <w:ind w:left="360" w:hanging="360"/>
      </w:pPr>
    </w:lvl>
    <w:lvl w:ilvl="1">
      <w:start w:val="1"/>
      <w:numFmt w:val="decimal"/>
      <w:isLgl/>
      <w:lvlText w:val="%1.%2."/>
      <w:lvlJc w:val="left"/>
      <w:pPr>
        <w:ind w:left="465" w:hanging="46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 w15:restartNumberingAfterBreak="0">
    <w:nsid w:val="0E812ED9"/>
    <w:multiLevelType w:val="multilevel"/>
    <w:tmpl w:val="E58CF07E"/>
    <w:styleLink w:val="WW8Num42"/>
    <w:lvl w:ilvl="0">
      <w:start w:val="1"/>
      <w:numFmt w:val="decimal"/>
      <w:lvlText w:val="%1."/>
      <w:lvlJc w:val="left"/>
      <w:rPr>
        <w:rFonts w:ascii="Tahoma" w:eastAsia="Calibri" w:hAnsi="Tahoma" w:cs="Tahoma"/>
        <w:i w:val="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5" w15:restartNumberingAfterBreak="0">
    <w:nsid w:val="0F962EB7"/>
    <w:multiLevelType w:val="hybridMultilevel"/>
    <w:tmpl w:val="D834F310"/>
    <w:lvl w:ilvl="0" w:tplc="B740BDE6">
      <w:start w:val="4"/>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1A34776"/>
    <w:multiLevelType w:val="multilevel"/>
    <w:tmpl w:val="7534A6E8"/>
    <w:styleLink w:val="WW8Num16"/>
    <w:lvl w:ilvl="0">
      <w:start w:val="1"/>
      <w:numFmt w:val="decimal"/>
      <w:pStyle w:val="Nagwek1"/>
      <w:lvlText w:val="%1."/>
      <w:lvlJc w:val="left"/>
      <w:rPr>
        <w:rFonts w:ascii="Times New Roman" w:hAnsi="Times New Roman" w:cs="Times New Roman"/>
        <w:sz w:val="24"/>
        <w:szCs w:val="24"/>
      </w:rPr>
    </w:lvl>
    <w:lvl w:ilvl="1">
      <w:start w:val="1"/>
      <w:numFmt w:val="decimal"/>
      <w:lvlText w:val="%2."/>
      <w:lvlJc w:val="left"/>
    </w:lvl>
    <w:lvl w:ilvl="2">
      <w:start w:val="1"/>
      <w:numFmt w:val="decimal"/>
      <w:pStyle w:val="Nagwek3"/>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pStyle w:val="Nagwek7"/>
      <w:lvlText w:val="%7."/>
      <w:lvlJc w:val="left"/>
    </w:lvl>
    <w:lvl w:ilvl="7">
      <w:start w:val="1"/>
      <w:numFmt w:val="decimal"/>
      <w:lvlText w:val="%8."/>
      <w:lvlJc w:val="left"/>
    </w:lvl>
    <w:lvl w:ilvl="8">
      <w:start w:val="1"/>
      <w:numFmt w:val="decimal"/>
      <w:lvlText w:val="%9."/>
      <w:lvlJc w:val="left"/>
    </w:lvl>
  </w:abstractNum>
  <w:abstractNum w:abstractNumId="27" w15:restartNumberingAfterBreak="0">
    <w:nsid w:val="12266FAD"/>
    <w:multiLevelType w:val="hybridMultilevel"/>
    <w:tmpl w:val="4FE8DBD6"/>
    <w:lvl w:ilvl="0" w:tplc="2CFC21E6">
      <w:start w:val="1"/>
      <w:numFmt w:val="decimal"/>
      <w:lvlText w:val="%1."/>
      <w:lvlJc w:val="left"/>
      <w:pPr>
        <w:ind w:left="1047" w:hanging="360"/>
      </w:pPr>
      <w:rPr>
        <w:b w:val="0"/>
      </w:rPr>
    </w:lvl>
    <w:lvl w:ilvl="1" w:tplc="04150019">
      <w:start w:val="1"/>
      <w:numFmt w:val="lowerLetter"/>
      <w:lvlText w:val="%2."/>
      <w:lvlJc w:val="left"/>
      <w:pPr>
        <w:ind w:left="1767" w:hanging="360"/>
      </w:pPr>
    </w:lvl>
    <w:lvl w:ilvl="2" w:tplc="0415001B" w:tentative="1">
      <w:start w:val="1"/>
      <w:numFmt w:val="lowerRoman"/>
      <w:lvlText w:val="%3."/>
      <w:lvlJc w:val="right"/>
      <w:pPr>
        <w:ind w:left="2487" w:hanging="180"/>
      </w:pPr>
    </w:lvl>
    <w:lvl w:ilvl="3" w:tplc="0415000F" w:tentative="1">
      <w:start w:val="1"/>
      <w:numFmt w:val="decimal"/>
      <w:lvlText w:val="%4."/>
      <w:lvlJc w:val="left"/>
      <w:pPr>
        <w:ind w:left="3207" w:hanging="360"/>
      </w:pPr>
    </w:lvl>
    <w:lvl w:ilvl="4" w:tplc="04150019" w:tentative="1">
      <w:start w:val="1"/>
      <w:numFmt w:val="lowerLetter"/>
      <w:lvlText w:val="%5."/>
      <w:lvlJc w:val="left"/>
      <w:pPr>
        <w:ind w:left="3927" w:hanging="360"/>
      </w:pPr>
    </w:lvl>
    <w:lvl w:ilvl="5" w:tplc="0415001B" w:tentative="1">
      <w:start w:val="1"/>
      <w:numFmt w:val="lowerRoman"/>
      <w:lvlText w:val="%6."/>
      <w:lvlJc w:val="right"/>
      <w:pPr>
        <w:ind w:left="4647" w:hanging="180"/>
      </w:pPr>
    </w:lvl>
    <w:lvl w:ilvl="6" w:tplc="0415000F" w:tentative="1">
      <w:start w:val="1"/>
      <w:numFmt w:val="decimal"/>
      <w:lvlText w:val="%7."/>
      <w:lvlJc w:val="left"/>
      <w:pPr>
        <w:ind w:left="5367" w:hanging="360"/>
      </w:pPr>
    </w:lvl>
    <w:lvl w:ilvl="7" w:tplc="04150019" w:tentative="1">
      <w:start w:val="1"/>
      <w:numFmt w:val="lowerLetter"/>
      <w:lvlText w:val="%8."/>
      <w:lvlJc w:val="left"/>
      <w:pPr>
        <w:ind w:left="6087" w:hanging="360"/>
      </w:pPr>
    </w:lvl>
    <w:lvl w:ilvl="8" w:tplc="0415001B" w:tentative="1">
      <w:start w:val="1"/>
      <w:numFmt w:val="lowerRoman"/>
      <w:lvlText w:val="%9."/>
      <w:lvlJc w:val="right"/>
      <w:pPr>
        <w:ind w:left="6807" w:hanging="180"/>
      </w:pPr>
    </w:lvl>
  </w:abstractNum>
  <w:abstractNum w:abstractNumId="28" w15:restartNumberingAfterBreak="0">
    <w:nsid w:val="17D872B8"/>
    <w:multiLevelType w:val="multilevel"/>
    <w:tmpl w:val="C318E05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15:restartNumberingAfterBreak="0">
    <w:nsid w:val="17DF7288"/>
    <w:multiLevelType w:val="hybridMultilevel"/>
    <w:tmpl w:val="2A2659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19E46F82"/>
    <w:multiLevelType w:val="hybridMultilevel"/>
    <w:tmpl w:val="0E5AD716"/>
    <w:lvl w:ilvl="0" w:tplc="118A21B4">
      <w:start w:val="1"/>
      <w:numFmt w:val="lowerLetter"/>
      <w:lvlText w:val="%1)"/>
      <w:lvlJc w:val="left"/>
      <w:pPr>
        <w:ind w:left="1152" w:hanging="360"/>
      </w:pPr>
      <w:rPr>
        <w:rFonts w:hint="default"/>
      </w:rPr>
    </w:lvl>
    <w:lvl w:ilvl="1" w:tplc="0415000F">
      <w:start w:val="1"/>
      <w:numFmt w:val="decimal"/>
      <w:lvlText w:val="%2."/>
      <w:lvlJc w:val="left"/>
      <w:pPr>
        <w:ind w:left="1872" w:hanging="360"/>
      </w:pPr>
      <w:rPr>
        <w:rFonts w:hint="default"/>
      </w:r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31" w15:restartNumberingAfterBreak="0">
    <w:nsid w:val="1A084D4C"/>
    <w:multiLevelType w:val="hybridMultilevel"/>
    <w:tmpl w:val="66926AA8"/>
    <w:lvl w:ilvl="0" w:tplc="0415000F">
      <w:start w:val="1"/>
      <w:numFmt w:val="decimal"/>
      <w:lvlText w:val="%1."/>
      <w:lvlJc w:val="left"/>
      <w:pPr>
        <w:ind w:left="1872" w:hanging="360"/>
      </w:pPr>
    </w:lvl>
    <w:lvl w:ilvl="1" w:tplc="04150019" w:tentative="1">
      <w:start w:val="1"/>
      <w:numFmt w:val="lowerLetter"/>
      <w:lvlText w:val="%2."/>
      <w:lvlJc w:val="left"/>
      <w:pPr>
        <w:ind w:left="2592" w:hanging="360"/>
      </w:pPr>
    </w:lvl>
    <w:lvl w:ilvl="2" w:tplc="0415001B" w:tentative="1">
      <w:start w:val="1"/>
      <w:numFmt w:val="lowerRoman"/>
      <w:lvlText w:val="%3."/>
      <w:lvlJc w:val="right"/>
      <w:pPr>
        <w:ind w:left="3312" w:hanging="180"/>
      </w:pPr>
    </w:lvl>
    <w:lvl w:ilvl="3" w:tplc="0415000F" w:tentative="1">
      <w:start w:val="1"/>
      <w:numFmt w:val="decimal"/>
      <w:lvlText w:val="%4."/>
      <w:lvlJc w:val="left"/>
      <w:pPr>
        <w:ind w:left="4032" w:hanging="360"/>
      </w:pPr>
    </w:lvl>
    <w:lvl w:ilvl="4" w:tplc="04150019" w:tentative="1">
      <w:start w:val="1"/>
      <w:numFmt w:val="lowerLetter"/>
      <w:lvlText w:val="%5."/>
      <w:lvlJc w:val="left"/>
      <w:pPr>
        <w:ind w:left="4752" w:hanging="360"/>
      </w:pPr>
    </w:lvl>
    <w:lvl w:ilvl="5" w:tplc="0415001B" w:tentative="1">
      <w:start w:val="1"/>
      <w:numFmt w:val="lowerRoman"/>
      <w:lvlText w:val="%6."/>
      <w:lvlJc w:val="right"/>
      <w:pPr>
        <w:ind w:left="5472" w:hanging="180"/>
      </w:pPr>
    </w:lvl>
    <w:lvl w:ilvl="6" w:tplc="0415000F" w:tentative="1">
      <w:start w:val="1"/>
      <w:numFmt w:val="decimal"/>
      <w:lvlText w:val="%7."/>
      <w:lvlJc w:val="left"/>
      <w:pPr>
        <w:ind w:left="6192" w:hanging="360"/>
      </w:pPr>
    </w:lvl>
    <w:lvl w:ilvl="7" w:tplc="04150019" w:tentative="1">
      <w:start w:val="1"/>
      <w:numFmt w:val="lowerLetter"/>
      <w:lvlText w:val="%8."/>
      <w:lvlJc w:val="left"/>
      <w:pPr>
        <w:ind w:left="6912" w:hanging="360"/>
      </w:pPr>
    </w:lvl>
    <w:lvl w:ilvl="8" w:tplc="0415001B" w:tentative="1">
      <w:start w:val="1"/>
      <w:numFmt w:val="lowerRoman"/>
      <w:lvlText w:val="%9."/>
      <w:lvlJc w:val="right"/>
      <w:pPr>
        <w:ind w:left="7632" w:hanging="180"/>
      </w:pPr>
    </w:lvl>
  </w:abstractNum>
  <w:abstractNum w:abstractNumId="32" w15:restartNumberingAfterBreak="0">
    <w:nsid w:val="1AC40FBB"/>
    <w:multiLevelType w:val="multilevel"/>
    <w:tmpl w:val="7122A670"/>
    <w:styleLink w:val="WW8Num6"/>
    <w:lvl w:ilvl="0">
      <w:start w:val="1"/>
      <w:numFmt w:val="decimal"/>
      <w:lvlText w:val="%1."/>
      <w:lvlJc w:val="left"/>
      <w:rPr>
        <w:rFonts w:cs="Times New Roman"/>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3" w15:restartNumberingAfterBreak="0">
    <w:nsid w:val="25A614B8"/>
    <w:multiLevelType w:val="multilevel"/>
    <w:tmpl w:val="2F7E6098"/>
    <w:styleLink w:val="WW8Num4"/>
    <w:lvl w:ilvl="0">
      <w:start w:val="1"/>
      <w:numFmt w:val="decimal"/>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 w15:restartNumberingAfterBreak="0">
    <w:nsid w:val="25AA31B9"/>
    <w:multiLevelType w:val="multilevel"/>
    <w:tmpl w:val="9DCE8ADC"/>
    <w:styleLink w:val="WW8Num30"/>
    <w:lvl w:ilvl="0">
      <w:numFmt w:val="bullet"/>
      <w:lvlText w:val="−"/>
      <w:lvlJc w:val="left"/>
      <w:rPr>
        <w:rFonts w:ascii="Times New Roman" w:hAnsi="Times New Roman" w:cs="Times New Roman"/>
        <w:color w:val="00000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5" w15:restartNumberingAfterBreak="0">
    <w:nsid w:val="2F02093C"/>
    <w:multiLevelType w:val="multilevel"/>
    <w:tmpl w:val="F1F6EBE8"/>
    <w:styleLink w:val="WW8Num23"/>
    <w:lvl w:ilvl="0">
      <w:start w:val="9"/>
      <w:numFmt w:val="decimal"/>
      <w:lvlText w:val="%1."/>
      <w:lvlJc w:val="left"/>
      <w:rPr>
        <w:rFonts w:ascii="Times New Roman" w:hAnsi="Times New Roman" w:cs="Times New Roman"/>
        <w:sz w:val="24"/>
        <w:szCs w:val="24"/>
        <w:lang w:val="pl-PL"/>
      </w:rPr>
    </w:lvl>
    <w:lvl w:ilvl="1">
      <w:start w:val="2"/>
      <w:numFmt w:val="decimal"/>
      <w:lvlText w:val="%1.%2."/>
      <w:lvlJc w:val="left"/>
      <w:rPr>
        <w:rFonts w:ascii="Times New Roman" w:hAnsi="Times New Roman" w:cs="Times New Roman"/>
        <w:sz w:val="24"/>
        <w:szCs w:val="24"/>
        <w:lang w:val="pl-PL"/>
      </w:rPr>
    </w:lvl>
    <w:lvl w:ilvl="2">
      <w:start w:val="1"/>
      <w:numFmt w:val="decimal"/>
      <w:lvlText w:val="%1.%2.%3."/>
      <w:lvlJc w:val="left"/>
      <w:rPr>
        <w:rFonts w:ascii="Times New Roman" w:hAnsi="Times New Roman" w:cs="Times New Roman"/>
        <w:sz w:val="24"/>
        <w:szCs w:val="24"/>
        <w:lang w:val="pl-PL"/>
      </w:rPr>
    </w:lvl>
    <w:lvl w:ilvl="3">
      <w:start w:val="1"/>
      <w:numFmt w:val="decimal"/>
      <w:lvlText w:val="%1.%2.%3.%4."/>
      <w:lvlJc w:val="left"/>
      <w:rPr>
        <w:rFonts w:ascii="Times New Roman" w:hAnsi="Times New Roman" w:cs="Times New Roman"/>
        <w:sz w:val="24"/>
        <w:szCs w:val="24"/>
        <w:lang w:val="pl-PL"/>
      </w:rPr>
    </w:lvl>
    <w:lvl w:ilvl="4">
      <w:start w:val="1"/>
      <w:numFmt w:val="decimal"/>
      <w:lvlText w:val="%1.%2.%3.%4.%5."/>
      <w:lvlJc w:val="left"/>
      <w:rPr>
        <w:rFonts w:ascii="Times New Roman" w:hAnsi="Times New Roman" w:cs="Times New Roman"/>
        <w:sz w:val="24"/>
        <w:szCs w:val="24"/>
        <w:lang w:val="pl-PL"/>
      </w:rPr>
    </w:lvl>
    <w:lvl w:ilvl="5">
      <w:start w:val="1"/>
      <w:numFmt w:val="decimal"/>
      <w:lvlText w:val="%1.%2.%3.%4.%5.%6."/>
      <w:lvlJc w:val="left"/>
      <w:rPr>
        <w:rFonts w:ascii="Times New Roman" w:hAnsi="Times New Roman" w:cs="Times New Roman"/>
        <w:sz w:val="24"/>
        <w:szCs w:val="24"/>
        <w:lang w:val="pl-PL"/>
      </w:rPr>
    </w:lvl>
    <w:lvl w:ilvl="6">
      <w:start w:val="1"/>
      <w:numFmt w:val="decimal"/>
      <w:lvlText w:val="%1.%2.%3.%4.%5.%6.%7."/>
      <w:lvlJc w:val="left"/>
      <w:rPr>
        <w:rFonts w:ascii="Times New Roman" w:hAnsi="Times New Roman" w:cs="Times New Roman"/>
        <w:sz w:val="24"/>
        <w:szCs w:val="24"/>
        <w:lang w:val="pl-PL"/>
      </w:rPr>
    </w:lvl>
    <w:lvl w:ilvl="7">
      <w:start w:val="1"/>
      <w:numFmt w:val="decimal"/>
      <w:lvlText w:val="%1.%2.%3.%4.%5.%6.%7.%8."/>
      <w:lvlJc w:val="left"/>
      <w:rPr>
        <w:rFonts w:ascii="Times New Roman" w:hAnsi="Times New Roman" w:cs="Times New Roman"/>
        <w:sz w:val="24"/>
        <w:szCs w:val="24"/>
        <w:lang w:val="pl-PL"/>
      </w:rPr>
    </w:lvl>
    <w:lvl w:ilvl="8">
      <w:start w:val="1"/>
      <w:numFmt w:val="decimal"/>
      <w:lvlText w:val="%1.%2.%3.%4.%5.%6.%7.%8.%9."/>
      <w:lvlJc w:val="left"/>
      <w:rPr>
        <w:rFonts w:ascii="Times New Roman" w:hAnsi="Times New Roman" w:cs="Times New Roman"/>
        <w:sz w:val="24"/>
        <w:szCs w:val="24"/>
        <w:lang w:val="pl-PL"/>
      </w:rPr>
    </w:lvl>
  </w:abstractNum>
  <w:abstractNum w:abstractNumId="36" w15:restartNumberingAfterBreak="0">
    <w:nsid w:val="31C7692B"/>
    <w:multiLevelType w:val="multilevel"/>
    <w:tmpl w:val="A428FA6A"/>
    <w:styleLink w:val="WW8Num37"/>
    <w:lvl w:ilvl="0">
      <w:numFmt w:val="bullet"/>
      <w:lvlText w:val=""/>
      <w:lvlJc w:val="left"/>
      <w:rPr>
        <w:rFonts w:ascii="Wingdings" w:eastAsia="Times New Roman" w:hAnsi="Wingdings" w:cs="Wingdings"/>
        <w:color w:val="000000"/>
        <w:kern w:val="0"/>
        <w:lang w:eastAsia="ar-SA" w:bidi="ar-SA"/>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7" w15:restartNumberingAfterBreak="0">
    <w:nsid w:val="36064B0A"/>
    <w:multiLevelType w:val="multilevel"/>
    <w:tmpl w:val="188C2646"/>
    <w:styleLink w:val="WW8Num29"/>
    <w:lvl w:ilvl="0">
      <w:start w:val="1"/>
      <w:numFmt w:val="decimal"/>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 w15:restartNumberingAfterBreak="0">
    <w:nsid w:val="3A3D6F3A"/>
    <w:multiLevelType w:val="hybridMultilevel"/>
    <w:tmpl w:val="75E44526"/>
    <w:lvl w:ilvl="0" w:tplc="0415000B">
      <w:start w:val="1"/>
      <w:numFmt w:val="bullet"/>
      <w:lvlText w:val=""/>
      <w:lvlJc w:val="left"/>
      <w:pPr>
        <w:ind w:left="780" w:hanging="360"/>
      </w:pPr>
      <w:rPr>
        <w:rFonts w:ascii="Wingdings" w:hAnsi="Wingding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9" w15:restartNumberingAfterBreak="0">
    <w:nsid w:val="3B1306B7"/>
    <w:multiLevelType w:val="hybridMultilevel"/>
    <w:tmpl w:val="0E227F48"/>
    <w:lvl w:ilvl="0" w:tplc="4DECC350">
      <w:start w:val="1"/>
      <w:numFmt w:val="decimal"/>
      <w:lvlText w:val="%1."/>
      <w:lvlJc w:val="left"/>
      <w:pPr>
        <w:ind w:left="360" w:hanging="360"/>
      </w:pPr>
      <w:rPr>
        <w:rFonts w:hint="default"/>
        <w:color w:val="auto"/>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0" w15:restartNumberingAfterBreak="0">
    <w:nsid w:val="3BA016E2"/>
    <w:multiLevelType w:val="multilevel"/>
    <w:tmpl w:val="0A2C87DE"/>
    <w:lvl w:ilvl="0">
      <w:start w:val="1"/>
      <w:numFmt w:val="decimal"/>
      <w:lvlText w:val="%1."/>
      <w:lvlJc w:val="left"/>
      <w:pPr>
        <w:ind w:left="360" w:hanging="360"/>
      </w:pPr>
      <w:rPr>
        <w:b w:val="0"/>
        <w:bCs/>
        <w:strike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3FEE5C6E"/>
    <w:multiLevelType w:val="multilevel"/>
    <w:tmpl w:val="47B6A1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36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15:restartNumberingAfterBreak="0">
    <w:nsid w:val="41493D51"/>
    <w:multiLevelType w:val="multilevel"/>
    <w:tmpl w:val="01AA1D0A"/>
    <w:styleLink w:val="WW8Num26"/>
    <w:lvl w:ilvl="0">
      <w:start w:val="1"/>
      <w:numFmt w:val="decimal"/>
      <w:lvlText w:val="%1."/>
      <w:lvlJc w:val="left"/>
      <w:rPr>
        <w:rFonts w:cs="Tahoma"/>
      </w:rPr>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 w15:restartNumberingAfterBreak="0">
    <w:nsid w:val="435B303E"/>
    <w:multiLevelType w:val="multilevel"/>
    <w:tmpl w:val="E22AE244"/>
    <w:styleLink w:val="WW8Num34"/>
    <w:lvl w:ilvl="0">
      <w:start w:val="1"/>
      <w:numFmt w:val="decimal"/>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 w15:restartNumberingAfterBreak="0">
    <w:nsid w:val="45115CB0"/>
    <w:multiLevelType w:val="multilevel"/>
    <w:tmpl w:val="4434F762"/>
    <w:styleLink w:val="WW8Num21"/>
    <w:lvl w:ilvl="0">
      <w:start w:val="1"/>
      <w:numFmt w:val="decimal"/>
      <w:lvlText w:val="%1."/>
      <w:lvlJc w:val="left"/>
      <w:rPr>
        <w:rFonts w:ascii="Calibri" w:hAnsi="Calibri" w:cs="Times New Roman"/>
        <w:sz w:val="22"/>
        <w:szCs w:val="22"/>
      </w:rPr>
    </w:lvl>
    <w:lvl w:ilvl="1">
      <w:numFmt w:val="bullet"/>
      <w:lvlText w:val="-"/>
      <w:lvlJc w:val="left"/>
      <w:rPr>
        <w:rFonts w:ascii="Liberation Serif" w:hAnsi="Liberation Serif" w:cs="Times New Roman"/>
        <w:sz w:val="22"/>
        <w:szCs w:val="22"/>
      </w:rPr>
    </w:lvl>
    <w:lvl w:ilvl="2">
      <w:start w:val="1"/>
      <w:numFmt w:val="decimal"/>
      <w:lvlText w:val="%3."/>
      <w:lvlJc w:val="left"/>
      <w:rPr>
        <w:rFonts w:ascii="Times New Roman" w:eastAsia="SimSun" w:hAnsi="Times New Roman" w:cs="Mangal"/>
      </w:rPr>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 w15:restartNumberingAfterBreak="0">
    <w:nsid w:val="47A25368"/>
    <w:multiLevelType w:val="hybridMultilevel"/>
    <w:tmpl w:val="E530E580"/>
    <w:lvl w:ilvl="0" w:tplc="B9BCE040">
      <w:start w:val="4"/>
      <w:numFmt w:val="decimal"/>
      <w:lvlText w:val="%1."/>
      <w:lvlJc w:val="left"/>
      <w:pPr>
        <w:ind w:left="187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7D50CC9"/>
    <w:multiLevelType w:val="multilevel"/>
    <w:tmpl w:val="516C0DD0"/>
    <w:styleLink w:val="WW8Num44"/>
    <w:lvl w:ilvl="0">
      <w:numFmt w:val="bullet"/>
      <w:lvlText w:val=""/>
      <w:lvlJc w:val="left"/>
      <w:rPr>
        <w:rFonts w:ascii="Wingdings" w:eastAsia="Calibri" w:hAnsi="Wingdings" w:cs="Wingdings"/>
        <w:kern w:val="0"/>
        <w:lang w:val="en-US" w:eastAsia="en-US" w:bidi="ar-SA"/>
      </w:rPr>
    </w:lvl>
    <w:lvl w:ilvl="1">
      <w:numFmt w:val="bullet"/>
      <w:lvlText w:val="o"/>
      <w:lvlJc w:val="left"/>
      <w:rPr>
        <w:rFonts w:ascii="Courier New" w:hAnsi="Courier New" w:cs="Courier New"/>
      </w:rPr>
    </w:lvl>
    <w:lvl w:ilvl="2">
      <w:numFmt w:val="bullet"/>
      <w:lvlText w:val=""/>
      <w:lvlJc w:val="left"/>
      <w:rPr>
        <w:rFonts w:ascii="Wingdings" w:eastAsia="Calibri" w:hAnsi="Wingdings" w:cs="Wingdings"/>
        <w:kern w:val="0"/>
        <w:lang w:val="en-US" w:eastAsia="en-US" w:bidi="ar-SA"/>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eastAsia="Calibri" w:hAnsi="Wingdings" w:cs="Wingdings"/>
        <w:kern w:val="0"/>
        <w:lang w:val="en-US" w:eastAsia="en-US" w:bidi="ar-SA"/>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eastAsia="Calibri" w:hAnsi="Wingdings" w:cs="Wingdings"/>
        <w:kern w:val="0"/>
        <w:lang w:val="en-US" w:eastAsia="en-US" w:bidi="ar-SA"/>
      </w:rPr>
    </w:lvl>
  </w:abstractNum>
  <w:abstractNum w:abstractNumId="47" w15:restartNumberingAfterBreak="0">
    <w:nsid w:val="49CE159F"/>
    <w:multiLevelType w:val="multilevel"/>
    <w:tmpl w:val="4E1E5992"/>
    <w:styleLink w:val="WW8Num35"/>
    <w:lvl w:ilvl="0">
      <w:start w:val="1"/>
      <w:numFmt w:val="decimal"/>
      <w:lvlText w:val="%1."/>
      <w:lvlJc w:val="left"/>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8" w15:restartNumberingAfterBreak="0">
    <w:nsid w:val="4BF52C2C"/>
    <w:multiLevelType w:val="multilevel"/>
    <w:tmpl w:val="B79AFDC2"/>
    <w:styleLink w:val="WW8Num10"/>
    <w:lvl w:ilvl="0">
      <w:start w:val="1"/>
      <w:numFmt w:val="decimal"/>
      <w:lvlText w:val="%1."/>
      <w:lvlJc w:val="left"/>
    </w:lvl>
    <w:lvl w:ilvl="1">
      <w:numFmt w:val="bullet"/>
      <w:lvlText w:val=""/>
      <w:lvlJc w:val="left"/>
      <w:rPr>
        <w:rFonts w:ascii="Symbol" w:hAnsi="Symbol" w:cs="Symbol"/>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 w15:restartNumberingAfterBreak="0">
    <w:nsid w:val="4CC159F7"/>
    <w:multiLevelType w:val="hybridMultilevel"/>
    <w:tmpl w:val="F086C764"/>
    <w:lvl w:ilvl="0" w:tplc="8D101220">
      <w:start w:val="1"/>
      <w:numFmt w:val="lowerLetter"/>
      <w:lvlText w:val="%1)"/>
      <w:lvlJc w:val="left"/>
      <w:pPr>
        <w:ind w:left="1152" w:hanging="360"/>
      </w:pPr>
      <w:rPr>
        <w:rFonts w:hint="default"/>
      </w:rPr>
    </w:lvl>
    <w:lvl w:ilvl="1" w:tplc="C14C3194">
      <w:start w:val="1"/>
      <w:numFmt w:val="decimal"/>
      <w:lvlText w:val="%2."/>
      <w:lvlJc w:val="left"/>
      <w:pPr>
        <w:ind w:left="1872" w:hanging="360"/>
      </w:pPr>
      <w:rPr>
        <w:rFonts w:hint="default"/>
      </w:r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50" w15:restartNumberingAfterBreak="0">
    <w:nsid w:val="4D4D3705"/>
    <w:multiLevelType w:val="hybridMultilevel"/>
    <w:tmpl w:val="F30CD56C"/>
    <w:lvl w:ilvl="0" w:tplc="C2362968">
      <w:start w:val="1"/>
      <w:numFmt w:val="upperLetter"/>
      <w:lvlText w:val="%1."/>
      <w:lvlJc w:val="left"/>
      <w:pPr>
        <w:ind w:left="644" w:hanging="360"/>
      </w:pPr>
      <w:rPr>
        <w:rFonts w:cstheme="minorBidi" w:hint="default"/>
        <w:b/>
      </w:rPr>
    </w:lvl>
    <w:lvl w:ilvl="1" w:tplc="47281D14">
      <w:start w:val="1"/>
      <w:numFmt w:val="decimal"/>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1" w15:restartNumberingAfterBreak="0">
    <w:nsid w:val="4E3B6723"/>
    <w:multiLevelType w:val="multilevel"/>
    <w:tmpl w:val="937A21C6"/>
    <w:name w:val="WWNum232"/>
    <w:lvl w:ilvl="0">
      <w:start w:val="1"/>
      <w:numFmt w:val="decimal"/>
      <w:lvlText w:val="%1."/>
      <w:lvlJc w:val="left"/>
      <w:pPr>
        <w:tabs>
          <w:tab w:val="num" w:pos="-360"/>
        </w:tabs>
        <w:ind w:left="360" w:hanging="360"/>
      </w:p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2.%3.%4."/>
      <w:lvlJc w:val="left"/>
      <w:pPr>
        <w:tabs>
          <w:tab w:val="num" w:pos="-360"/>
        </w:tabs>
        <w:ind w:left="2520" w:hanging="360"/>
      </w:pPr>
    </w:lvl>
    <w:lvl w:ilvl="4">
      <w:start w:val="1"/>
      <w:numFmt w:val="lowerLetter"/>
      <w:lvlText w:val="%2.%3.%4.%5."/>
      <w:lvlJc w:val="left"/>
      <w:pPr>
        <w:tabs>
          <w:tab w:val="num" w:pos="-360"/>
        </w:tabs>
        <w:ind w:left="3240" w:hanging="360"/>
      </w:pPr>
    </w:lvl>
    <w:lvl w:ilvl="5">
      <w:start w:val="1"/>
      <w:numFmt w:val="lowerRoman"/>
      <w:lvlText w:val="%2.%3.%4.%5.%6."/>
      <w:lvlJc w:val="right"/>
      <w:pPr>
        <w:tabs>
          <w:tab w:val="num" w:pos="-360"/>
        </w:tabs>
        <w:ind w:left="3960" w:hanging="180"/>
      </w:pPr>
    </w:lvl>
    <w:lvl w:ilvl="6">
      <w:start w:val="1"/>
      <w:numFmt w:val="decimal"/>
      <w:lvlText w:val="%2.%3.%4.%5.%6.%7."/>
      <w:lvlJc w:val="left"/>
      <w:pPr>
        <w:tabs>
          <w:tab w:val="num" w:pos="-360"/>
        </w:tabs>
        <w:ind w:left="4680" w:hanging="360"/>
      </w:pPr>
    </w:lvl>
    <w:lvl w:ilvl="7">
      <w:start w:val="1"/>
      <w:numFmt w:val="lowerLetter"/>
      <w:lvlText w:val="%2.%3.%4.%5.%6.%7.%8."/>
      <w:lvlJc w:val="left"/>
      <w:pPr>
        <w:tabs>
          <w:tab w:val="num" w:pos="-360"/>
        </w:tabs>
        <w:ind w:left="5400" w:hanging="360"/>
      </w:pPr>
    </w:lvl>
    <w:lvl w:ilvl="8">
      <w:start w:val="1"/>
      <w:numFmt w:val="lowerRoman"/>
      <w:lvlText w:val="%2.%3.%4.%5.%6.%7.%8.%9."/>
      <w:lvlJc w:val="right"/>
      <w:pPr>
        <w:tabs>
          <w:tab w:val="num" w:pos="-360"/>
        </w:tabs>
        <w:ind w:left="6120" w:hanging="180"/>
      </w:pPr>
    </w:lvl>
  </w:abstractNum>
  <w:abstractNum w:abstractNumId="52" w15:restartNumberingAfterBreak="0">
    <w:nsid w:val="4F9B387D"/>
    <w:multiLevelType w:val="multilevel"/>
    <w:tmpl w:val="8D8CDF62"/>
    <w:styleLink w:val="WW8Num41"/>
    <w:lvl w:ilvl="0">
      <w:numFmt w:val="bullet"/>
      <w:lvlText w:val="−"/>
      <w:lvlJc w:val="left"/>
      <w:rPr>
        <w:rFonts w:ascii="Times New Roman" w:eastAsia="Times New Roman" w:hAnsi="Times New Roman" w:cs="Times New Roman"/>
        <w:color w:val="000000"/>
        <w:kern w:val="0"/>
        <w:lang w:eastAsia="ar-SA" w:bidi="ar-SA"/>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3" w15:restartNumberingAfterBreak="0">
    <w:nsid w:val="50922586"/>
    <w:multiLevelType w:val="multilevel"/>
    <w:tmpl w:val="7E04EE58"/>
    <w:lvl w:ilvl="0">
      <w:start w:val="1"/>
      <w:numFmt w:val="decimal"/>
      <w:lvlText w:val="%1."/>
      <w:lvlJc w:val="left"/>
      <w:pPr>
        <w:ind w:left="360" w:hanging="360"/>
      </w:pPr>
    </w:lvl>
    <w:lvl w:ilvl="1">
      <w:start w:val="1"/>
      <w:numFmt w:val="decimal"/>
      <w:lvlText w:val="%1.%2."/>
      <w:lvlJc w:val="left"/>
      <w:pPr>
        <w:ind w:left="3977" w:hanging="432"/>
      </w:pPr>
      <w:rPr>
        <w:color w:val="auto"/>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50C677B3"/>
    <w:multiLevelType w:val="multilevel"/>
    <w:tmpl w:val="D3FE7408"/>
    <w:styleLink w:val="WW8Num39"/>
    <w:lvl w:ilvl="0">
      <w:start w:val="1"/>
      <w:numFmt w:val="decimal"/>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5" w15:restartNumberingAfterBreak="0">
    <w:nsid w:val="512957A7"/>
    <w:multiLevelType w:val="hybridMultilevel"/>
    <w:tmpl w:val="F7400AB4"/>
    <w:lvl w:ilvl="0" w:tplc="1F6488EE">
      <w:start w:val="1"/>
      <w:numFmt w:val="decimal"/>
      <w:lvlText w:val="%1."/>
      <w:lvlJc w:val="left"/>
      <w:pPr>
        <w:ind w:left="764" w:hanging="360"/>
      </w:pPr>
      <w:rPr>
        <w:color w:val="auto"/>
      </w:rPr>
    </w:lvl>
    <w:lvl w:ilvl="1" w:tplc="04150019" w:tentative="1">
      <w:start w:val="1"/>
      <w:numFmt w:val="lowerLetter"/>
      <w:lvlText w:val="%2."/>
      <w:lvlJc w:val="left"/>
      <w:pPr>
        <w:ind w:left="1484" w:hanging="360"/>
      </w:pPr>
    </w:lvl>
    <w:lvl w:ilvl="2" w:tplc="0415001B" w:tentative="1">
      <w:start w:val="1"/>
      <w:numFmt w:val="lowerRoman"/>
      <w:lvlText w:val="%3."/>
      <w:lvlJc w:val="right"/>
      <w:pPr>
        <w:ind w:left="2204" w:hanging="180"/>
      </w:pPr>
    </w:lvl>
    <w:lvl w:ilvl="3" w:tplc="0415000F" w:tentative="1">
      <w:start w:val="1"/>
      <w:numFmt w:val="decimal"/>
      <w:lvlText w:val="%4."/>
      <w:lvlJc w:val="left"/>
      <w:pPr>
        <w:ind w:left="2924" w:hanging="360"/>
      </w:pPr>
    </w:lvl>
    <w:lvl w:ilvl="4" w:tplc="04150019" w:tentative="1">
      <w:start w:val="1"/>
      <w:numFmt w:val="lowerLetter"/>
      <w:lvlText w:val="%5."/>
      <w:lvlJc w:val="left"/>
      <w:pPr>
        <w:ind w:left="3644" w:hanging="360"/>
      </w:pPr>
    </w:lvl>
    <w:lvl w:ilvl="5" w:tplc="0415001B" w:tentative="1">
      <w:start w:val="1"/>
      <w:numFmt w:val="lowerRoman"/>
      <w:lvlText w:val="%6."/>
      <w:lvlJc w:val="right"/>
      <w:pPr>
        <w:ind w:left="4364" w:hanging="180"/>
      </w:pPr>
    </w:lvl>
    <w:lvl w:ilvl="6" w:tplc="0415000F" w:tentative="1">
      <w:start w:val="1"/>
      <w:numFmt w:val="decimal"/>
      <w:lvlText w:val="%7."/>
      <w:lvlJc w:val="left"/>
      <w:pPr>
        <w:ind w:left="5084" w:hanging="360"/>
      </w:pPr>
    </w:lvl>
    <w:lvl w:ilvl="7" w:tplc="04150019" w:tentative="1">
      <w:start w:val="1"/>
      <w:numFmt w:val="lowerLetter"/>
      <w:lvlText w:val="%8."/>
      <w:lvlJc w:val="left"/>
      <w:pPr>
        <w:ind w:left="5804" w:hanging="360"/>
      </w:pPr>
    </w:lvl>
    <w:lvl w:ilvl="8" w:tplc="0415001B" w:tentative="1">
      <w:start w:val="1"/>
      <w:numFmt w:val="lowerRoman"/>
      <w:lvlText w:val="%9."/>
      <w:lvlJc w:val="right"/>
      <w:pPr>
        <w:ind w:left="6524" w:hanging="180"/>
      </w:pPr>
    </w:lvl>
  </w:abstractNum>
  <w:abstractNum w:abstractNumId="56" w15:restartNumberingAfterBreak="0">
    <w:nsid w:val="51417A25"/>
    <w:multiLevelType w:val="multilevel"/>
    <w:tmpl w:val="3DA4282A"/>
    <w:styleLink w:val="Biecalista1"/>
    <w:lvl w:ilvl="0">
      <w:start w:val="1"/>
      <w:numFmt w:val="decimal"/>
      <w:lvlText w:val="%1."/>
      <w:lvlJc w:val="left"/>
      <w:pPr>
        <w:ind w:left="764" w:hanging="360"/>
      </w:pPr>
      <w:rPr>
        <w:color w:val="auto"/>
      </w:rPr>
    </w:lvl>
    <w:lvl w:ilvl="1">
      <w:start w:val="1"/>
      <w:numFmt w:val="lowerLetter"/>
      <w:lvlText w:val="%2."/>
      <w:lvlJc w:val="left"/>
      <w:pPr>
        <w:ind w:left="1484" w:hanging="360"/>
      </w:pPr>
    </w:lvl>
    <w:lvl w:ilvl="2">
      <w:start w:val="1"/>
      <w:numFmt w:val="lowerRoman"/>
      <w:lvlText w:val="%3."/>
      <w:lvlJc w:val="right"/>
      <w:pPr>
        <w:ind w:left="2204" w:hanging="180"/>
      </w:pPr>
    </w:lvl>
    <w:lvl w:ilvl="3">
      <w:start w:val="1"/>
      <w:numFmt w:val="decimal"/>
      <w:lvlText w:val="%4."/>
      <w:lvlJc w:val="left"/>
      <w:pPr>
        <w:ind w:left="2924" w:hanging="360"/>
      </w:pPr>
    </w:lvl>
    <w:lvl w:ilvl="4">
      <w:start w:val="1"/>
      <w:numFmt w:val="lowerLetter"/>
      <w:lvlText w:val="%5."/>
      <w:lvlJc w:val="left"/>
      <w:pPr>
        <w:ind w:left="3644" w:hanging="360"/>
      </w:pPr>
    </w:lvl>
    <w:lvl w:ilvl="5">
      <w:start w:val="1"/>
      <w:numFmt w:val="lowerRoman"/>
      <w:lvlText w:val="%6."/>
      <w:lvlJc w:val="right"/>
      <w:pPr>
        <w:ind w:left="4364" w:hanging="180"/>
      </w:pPr>
    </w:lvl>
    <w:lvl w:ilvl="6">
      <w:start w:val="1"/>
      <w:numFmt w:val="decimal"/>
      <w:lvlText w:val="%7."/>
      <w:lvlJc w:val="left"/>
      <w:pPr>
        <w:ind w:left="5084" w:hanging="360"/>
      </w:pPr>
    </w:lvl>
    <w:lvl w:ilvl="7">
      <w:start w:val="1"/>
      <w:numFmt w:val="lowerLetter"/>
      <w:lvlText w:val="%8."/>
      <w:lvlJc w:val="left"/>
      <w:pPr>
        <w:ind w:left="5804" w:hanging="360"/>
      </w:pPr>
    </w:lvl>
    <w:lvl w:ilvl="8">
      <w:start w:val="1"/>
      <w:numFmt w:val="lowerRoman"/>
      <w:lvlText w:val="%9."/>
      <w:lvlJc w:val="right"/>
      <w:pPr>
        <w:ind w:left="6524" w:hanging="180"/>
      </w:pPr>
    </w:lvl>
  </w:abstractNum>
  <w:abstractNum w:abstractNumId="57" w15:restartNumberingAfterBreak="0">
    <w:nsid w:val="51572B13"/>
    <w:multiLevelType w:val="hybridMultilevel"/>
    <w:tmpl w:val="070A465A"/>
    <w:lvl w:ilvl="0" w:tplc="E4B8FBCE">
      <w:start w:val="1"/>
      <w:numFmt w:val="decimal"/>
      <w:lvlText w:val="%1."/>
      <w:lvlJc w:val="left"/>
      <w:pPr>
        <w:ind w:left="360" w:hanging="360"/>
      </w:pPr>
      <w:rPr>
        <w:rFonts w:hint="default"/>
        <w:b w:val="0"/>
      </w:rPr>
    </w:lvl>
    <w:lvl w:ilvl="1" w:tplc="E67A92A8">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559B6A7D"/>
    <w:multiLevelType w:val="multilevel"/>
    <w:tmpl w:val="8B90B090"/>
    <w:styleLink w:val="WW8Num2"/>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9" w15:restartNumberingAfterBreak="0">
    <w:nsid w:val="58562FA3"/>
    <w:multiLevelType w:val="multilevel"/>
    <w:tmpl w:val="0415001F"/>
    <w:numStyleLink w:val="111111"/>
  </w:abstractNum>
  <w:abstractNum w:abstractNumId="60" w15:restartNumberingAfterBreak="0">
    <w:nsid w:val="5AB81952"/>
    <w:multiLevelType w:val="hybridMultilevel"/>
    <w:tmpl w:val="70584E26"/>
    <w:lvl w:ilvl="0" w:tplc="A078ADD8">
      <w:start w:val="1"/>
      <w:numFmt w:val="decimal"/>
      <w:lvlText w:val="%1."/>
      <w:lvlJc w:val="left"/>
      <w:pPr>
        <w:ind w:left="720"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E507DA3"/>
    <w:multiLevelType w:val="hybridMultilevel"/>
    <w:tmpl w:val="634258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FEC2CBB"/>
    <w:multiLevelType w:val="multilevel"/>
    <w:tmpl w:val="B762A8E0"/>
    <w:lvl w:ilvl="0">
      <w:start w:val="1"/>
      <w:numFmt w:val="decimal"/>
      <w:lvlText w:val="%1."/>
      <w:lvlJc w:val="left"/>
      <w:pPr>
        <w:ind w:left="1069" w:hanging="360"/>
      </w:pPr>
      <w:rPr>
        <w:rFonts w:hint="default"/>
      </w:rPr>
    </w:lvl>
    <w:lvl w:ilvl="1">
      <w:start w:val="1"/>
      <w:numFmt w:val="decimal"/>
      <w:suff w:val="space"/>
      <w:lvlText w:val="%1.%2."/>
      <w:lvlJc w:val="left"/>
      <w:pPr>
        <w:ind w:left="1501" w:hanging="432"/>
      </w:pPr>
      <w:rPr>
        <w:rFonts w:hint="default"/>
      </w:rPr>
    </w:lvl>
    <w:lvl w:ilvl="2">
      <w:start w:val="1"/>
      <w:numFmt w:val="decimal"/>
      <w:lvlText w:val="%1.%2.%3."/>
      <w:lvlJc w:val="left"/>
      <w:pPr>
        <w:ind w:left="1933" w:hanging="504"/>
      </w:pPr>
      <w:rPr>
        <w:rFonts w:hint="default"/>
      </w:rPr>
    </w:lvl>
    <w:lvl w:ilvl="3">
      <w:start w:val="1"/>
      <w:numFmt w:val="decimal"/>
      <w:lvlText w:val="%1.%2.%3.%4."/>
      <w:lvlJc w:val="left"/>
      <w:pPr>
        <w:ind w:left="2437" w:hanging="648"/>
      </w:pPr>
      <w:rPr>
        <w:rFonts w:hint="default"/>
      </w:rPr>
    </w:lvl>
    <w:lvl w:ilvl="4">
      <w:start w:val="1"/>
      <w:numFmt w:val="decimal"/>
      <w:lvlText w:val="%1.%2.%3.%4.%5."/>
      <w:lvlJc w:val="left"/>
      <w:pPr>
        <w:ind w:left="2941" w:hanging="792"/>
      </w:pPr>
      <w:rPr>
        <w:rFonts w:hint="default"/>
      </w:rPr>
    </w:lvl>
    <w:lvl w:ilvl="5">
      <w:start w:val="1"/>
      <w:numFmt w:val="decimal"/>
      <w:lvlText w:val="%1.%2.%3.%4.%5.%6."/>
      <w:lvlJc w:val="left"/>
      <w:pPr>
        <w:ind w:left="3445" w:hanging="936"/>
      </w:pPr>
      <w:rPr>
        <w:rFonts w:hint="default"/>
      </w:rPr>
    </w:lvl>
    <w:lvl w:ilvl="6">
      <w:start w:val="1"/>
      <w:numFmt w:val="decimal"/>
      <w:lvlText w:val="%1.%2.%3.%4.%5.%6.%7."/>
      <w:lvlJc w:val="left"/>
      <w:pPr>
        <w:ind w:left="3949" w:hanging="1080"/>
      </w:pPr>
      <w:rPr>
        <w:rFonts w:hint="default"/>
      </w:rPr>
    </w:lvl>
    <w:lvl w:ilvl="7">
      <w:start w:val="1"/>
      <w:numFmt w:val="decimal"/>
      <w:lvlText w:val="%1.%2.%3.%4.%5.%6.%7.%8."/>
      <w:lvlJc w:val="left"/>
      <w:pPr>
        <w:ind w:left="4453" w:hanging="1224"/>
      </w:pPr>
      <w:rPr>
        <w:rFonts w:hint="default"/>
      </w:rPr>
    </w:lvl>
    <w:lvl w:ilvl="8">
      <w:start w:val="1"/>
      <w:numFmt w:val="decimal"/>
      <w:lvlText w:val="%1.%2.%3.%4.%5.%6.%7.%8.%9."/>
      <w:lvlJc w:val="left"/>
      <w:pPr>
        <w:ind w:left="5029" w:hanging="1440"/>
      </w:pPr>
      <w:rPr>
        <w:rFonts w:hint="default"/>
      </w:rPr>
    </w:lvl>
  </w:abstractNum>
  <w:abstractNum w:abstractNumId="63" w15:restartNumberingAfterBreak="0">
    <w:nsid w:val="606B3642"/>
    <w:multiLevelType w:val="hybridMultilevel"/>
    <w:tmpl w:val="44D28810"/>
    <w:lvl w:ilvl="0" w:tplc="6DB08012">
      <w:start w:val="9"/>
      <w:numFmt w:val="decimal"/>
      <w:lvlText w:val="%1."/>
      <w:lvlJc w:val="left"/>
      <w:pPr>
        <w:ind w:left="1872" w:hanging="360"/>
      </w:pPr>
      <w:rPr>
        <w:rFonts w:hint="default"/>
      </w:rPr>
    </w:lvl>
    <w:lvl w:ilvl="1" w:tplc="4FFC050A">
      <w:start w:val="1"/>
      <w:numFmt w:val="lowerLetter"/>
      <w:lvlText w:val="%2."/>
      <w:lvlJc w:val="left"/>
      <w:pPr>
        <w:ind w:left="1440" w:hanging="360"/>
      </w:pPr>
      <w:rPr>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194445D"/>
    <w:multiLevelType w:val="hybridMultilevel"/>
    <w:tmpl w:val="3DA4282A"/>
    <w:lvl w:ilvl="0" w:tplc="0415000F">
      <w:start w:val="1"/>
      <w:numFmt w:val="decimal"/>
      <w:lvlText w:val="%1."/>
      <w:lvlJc w:val="left"/>
      <w:pPr>
        <w:ind w:left="764" w:hanging="360"/>
      </w:pPr>
      <w:rPr>
        <w:color w:val="auto"/>
      </w:rPr>
    </w:lvl>
    <w:lvl w:ilvl="1" w:tplc="FFFFFFFF">
      <w:start w:val="1"/>
      <w:numFmt w:val="lowerLetter"/>
      <w:lvlText w:val="%2."/>
      <w:lvlJc w:val="left"/>
      <w:pPr>
        <w:ind w:left="1484" w:hanging="360"/>
      </w:pPr>
    </w:lvl>
    <w:lvl w:ilvl="2" w:tplc="FFFFFFFF" w:tentative="1">
      <w:start w:val="1"/>
      <w:numFmt w:val="lowerRoman"/>
      <w:lvlText w:val="%3."/>
      <w:lvlJc w:val="right"/>
      <w:pPr>
        <w:ind w:left="2204" w:hanging="180"/>
      </w:pPr>
    </w:lvl>
    <w:lvl w:ilvl="3" w:tplc="FFFFFFFF" w:tentative="1">
      <w:start w:val="1"/>
      <w:numFmt w:val="decimal"/>
      <w:lvlText w:val="%4."/>
      <w:lvlJc w:val="left"/>
      <w:pPr>
        <w:ind w:left="2924" w:hanging="360"/>
      </w:pPr>
    </w:lvl>
    <w:lvl w:ilvl="4" w:tplc="FFFFFFFF" w:tentative="1">
      <w:start w:val="1"/>
      <w:numFmt w:val="lowerLetter"/>
      <w:lvlText w:val="%5."/>
      <w:lvlJc w:val="left"/>
      <w:pPr>
        <w:ind w:left="3644" w:hanging="360"/>
      </w:pPr>
    </w:lvl>
    <w:lvl w:ilvl="5" w:tplc="FFFFFFFF" w:tentative="1">
      <w:start w:val="1"/>
      <w:numFmt w:val="lowerRoman"/>
      <w:lvlText w:val="%6."/>
      <w:lvlJc w:val="right"/>
      <w:pPr>
        <w:ind w:left="4364" w:hanging="180"/>
      </w:pPr>
    </w:lvl>
    <w:lvl w:ilvl="6" w:tplc="FFFFFFFF" w:tentative="1">
      <w:start w:val="1"/>
      <w:numFmt w:val="decimal"/>
      <w:lvlText w:val="%7."/>
      <w:lvlJc w:val="left"/>
      <w:pPr>
        <w:ind w:left="5084" w:hanging="360"/>
      </w:pPr>
    </w:lvl>
    <w:lvl w:ilvl="7" w:tplc="FFFFFFFF" w:tentative="1">
      <w:start w:val="1"/>
      <w:numFmt w:val="lowerLetter"/>
      <w:lvlText w:val="%8."/>
      <w:lvlJc w:val="left"/>
      <w:pPr>
        <w:ind w:left="5804" w:hanging="360"/>
      </w:pPr>
    </w:lvl>
    <w:lvl w:ilvl="8" w:tplc="FFFFFFFF" w:tentative="1">
      <w:start w:val="1"/>
      <w:numFmt w:val="lowerRoman"/>
      <w:lvlText w:val="%9."/>
      <w:lvlJc w:val="right"/>
      <w:pPr>
        <w:ind w:left="6524" w:hanging="180"/>
      </w:pPr>
    </w:lvl>
  </w:abstractNum>
  <w:abstractNum w:abstractNumId="65" w15:restartNumberingAfterBreak="0">
    <w:nsid w:val="623C6759"/>
    <w:multiLevelType w:val="multilevel"/>
    <w:tmpl w:val="0415001F"/>
    <w:name w:val="WW8Num42322"/>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66" w15:restartNumberingAfterBreak="0">
    <w:nsid w:val="666866E3"/>
    <w:multiLevelType w:val="hybridMultilevel"/>
    <w:tmpl w:val="CD46A45A"/>
    <w:name w:val="WWNum232222"/>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66DC5BF4"/>
    <w:multiLevelType w:val="multilevel"/>
    <w:tmpl w:val="BC90731C"/>
    <w:styleLink w:val="1111111"/>
    <w:lvl w:ilvl="0">
      <w:start w:val="1"/>
      <w:numFmt w:val="decimal"/>
      <w:pStyle w:val="Akapitzlist"/>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8" w15:restartNumberingAfterBreak="0">
    <w:nsid w:val="670C0A91"/>
    <w:multiLevelType w:val="multilevel"/>
    <w:tmpl w:val="47D65298"/>
    <w:lvl w:ilvl="0">
      <w:start w:val="1"/>
      <w:numFmt w:val="decimal"/>
      <w:lvlText w:val="%1."/>
      <w:lvlJc w:val="left"/>
      <w:pPr>
        <w:ind w:left="360" w:hanging="360"/>
      </w:pPr>
      <w:rPr>
        <w:b w:val="0"/>
        <w:i w:val="0"/>
        <w:i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68BB106D"/>
    <w:multiLevelType w:val="multilevel"/>
    <w:tmpl w:val="4470DE4A"/>
    <w:lvl w:ilvl="0">
      <w:start w:val="1"/>
      <w:numFmt w:val="decimal"/>
      <w:lvlText w:val="%1."/>
      <w:lvlJc w:val="left"/>
      <w:pPr>
        <w:ind w:left="360" w:hanging="360"/>
      </w:pPr>
      <w:rPr>
        <w:rFonts w:hint="default"/>
      </w:rPr>
    </w:lvl>
    <w:lvl w:ilvl="1">
      <w:start w:val="2"/>
      <w:numFmt w:val="decimal"/>
      <w:lvlText w:val="%1.%2."/>
      <w:lvlJc w:val="left"/>
      <w:pPr>
        <w:ind w:left="1567" w:hanging="432"/>
      </w:pPr>
      <w:rPr>
        <w:rFonts w:hint="default"/>
        <w:color w:val="auto"/>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0" w15:restartNumberingAfterBreak="0">
    <w:nsid w:val="68C22805"/>
    <w:multiLevelType w:val="multilevel"/>
    <w:tmpl w:val="22CE996A"/>
    <w:styleLink w:val="WW8Num17"/>
    <w:lvl w:ilvl="0">
      <w:start w:val="1"/>
      <w:numFmt w:val="decimal"/>
      <w:lvlText w:val="%1."/>
      <w:lvlJc w:val="left"/>
      <w:rPr>
        <w:rFonts w:ascii="Times New Roman" w:eastAsia="Times New Roman" w:hAnsi="Times New Roman" w:cs="Times New Roman"/>
        <w:sz w:val="23"/>
        <w:szCs w:val="23"/>
      </w:rPr>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1" w15:restartNumberingAfterBreak="0">
    <w:nsid w:val="691B7422"/>
    <w:multiLevelType w:val="hybridMultilevel"/>
    <w:tmpl w:val="6A2C7E0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9C03C06"/>
    <w:multiLevelType w:val="multilevel"/>
    <w:tmpl w:val="CF08E038"/>
    <w:styleLink w:val="WW8Num33"/>
    <w:lvl w:ilvl="0">
      <w:start w:val="1"/>
      <w:numFmt w:val="decimal"/>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3" w15:restartNumberingAfterBreak="0">
    <w:nsid w:val="6AEA6D88"/>
    <w:multiLevelType w:val="multilevel"/>
    <w:tmpl w:val="91086BC6"/>
    <w:styleLink w:val="WW8Num22"/>
    <w:lvl w:ilvl="0">
      <w:start w:val="1"/>
      <w:numFmt w:val="decimal"/>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4" w15:restartNumberingAfterBreak="0">
    <w:nsid w:val="6F8F192F"/>
    <w:multiLevelType w:val="hybridMultilevel"/>
    <w:tmpl w:val="63B2052E"/>
    <w:lvl w:ilvl="0" w:tplc="26863A3C">
      <w:start w:val="1"/>
      <w:numFmt w:val="decimal"/>
      <w:lvlText w:val="%1."/>
      <w:lvlJc w:val="left"/>
      <w:pPr>
        <w:tabs>
          <w:tab w:val="num" w:pos="360"/>
        </w:tabs>
        <w:ind w:left="360" w:hanging="360"/>
      </w:pPr>
      <w:rPr>
        <w:rFonts w:ascii="Calibri" w:eastAsia="Times New Roman" w:hAnsi="Calibri" w:cs="Calibri" w:hint="default"/>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7">
      <w:start w:val="1"/>
      <w:numFmt w:val="lowerLetter"/>
      <w:lvlText w:val="%6)"/>
      <w:lvlJc w:val="left"/>
      <w:pPr>
        <w:tabs>
          <w:tab w:val="num" w:pos="4140"/>
        </w:tabs>
        <w:ind w:left="4140" w:hanging="36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5" w15:restartNumberingAfterBreak="0">
    <w:nsid w:val="714D609F"/>
    <w:multiLevelType w:val="multilevel"/>
    <w:tmpl w:val="4000AA82"/>
    <w:lvl w:ilvl="0">
      <w:start w:val="1"/>
      <w:numFmt w:val="decimal"/>
      <w:lvlText w:val="%1."/>
      <w:lvlJc w:val="left"/>
      <w:pPr>
        <w:ind w:left="284" w:hanging="360"/>
      </w:pPr>
      <w:rPr>
        <w:b w:val="0"/>
      </w:rPr>
    </w:lvl>
    <w:lvl w:ilvl="1">
      <w:start w:val="8"/>
      <w:numFmt w:val="decimal"/>
      <w:isLgl/>
      <w:lvlText w:val="%1.%2."/>
      <w:lvlJc w:val="left"/>
      <w:pPr>
        <w:ind w:left="554" w:hanging="630"/>
      </w:pPr>
      <w:rPr>
        <w:rFonts w:hint="default"/>
      </w:rPr>
    </w:lvl>
    <w:lvl w:ilvl="2">
      <w:start w:val="1"/>
      <w:numFmt w:val="decimal"/>
      <w:isLgl/>
      <w:lvlText w:val="%1.%2.%3."/>
      <w:lvlJc w:val="left"/>
      <w:pPr>
        <w:ind w:left="644" w:hanging="720"/>
      </w:pPr>
      <w:rPr>
        <w:rFonts w:hint="default"/>
      </w:rPr>
    </w:lvl>
    <w:lvl w:ilvl="3">
      <w:start w:val="1"/>
      <w:numFmt w:val="decimal"/>
      <w:isLgl/>
      <w:lvlText w:val="%1.%2.%3.%4."/>
      <w:lvlJc w:val="left"/>
      <w:pPr>
        <w:ind w:left="644" w:hanging="720"/>
      </w:pPr>
      <w:rPr>
        <w:rFonts w:hint="default"/>
      </w:rPr>
    </w:lvl>
    <w:lvl w:ilvl="4">
      <w:start w:val="1"/>
      <w:numFmt w:val="decimal"/>
      <w:isLgl/>
      <w:lvlText w:val="%1.%2.%3.%4.%5."/>
      <w:lvlJc w:val="left"/>
      <w:pPr>
        <w:ind w:left="1004" w:hanging="1080"/>
      </w:pPr>
      <w:rPr>
        <w:rFonts w:hint="default"/>
      </w:rPr>
    </w:lvl>
    <w:lvl w:ilvl="5">
      <w:start w:val="1"/>
      <w:numFmt w:val="decimal"/>
      <w:isLgl/>
      <w:lvlText w:val="%1.%2.%3.%4.%5.%6."/>
      <w:lvlJc w:val="left"/>
      <w:pPr>
        <w:ind w:left="1004" w:hanging="1080"/>
      </w:pPr>
      <w:rPr>
        <w:rFonts w:hint="default"/>
      </w:rPr>
    </w:lvl>
    <w:lvl w:ilvl="6">
      <w:start w:val="1"/>
      <w:numFmt w:val="decimal"/>
      <w:isLgl/>
      <w:lvlText w:val="%1.%2.%3.%4.%5.%6.%7."/>
      <w:lvlJc w:val="left"/>
      <w:pPr>
        <w:ind w:left="1364" w:hanging="1440"/>
      </w:pPr>
      <w:rPr>
        <w:rFonts w:hint="default"/>
      </w:rPr>
    </w:lvl>
    <w:lvl w:ilvl="7">
      <w:start w:val="1"/>
      <w:numFmt w:val="decimal"/>
      <w:isLgl/>
      <w:lvlText w:val="%1.%2.%3.%4.%5.%6.%7.%8."/>
      <w:lvlJc w:val="left"/>
      <w:pPr>
        <w:ind w:left="1364" w:hanging="1440"/>
      </w:pPr>
      <w:rPr>
        <w:rFonts w:hint="default"/>
      </w:rPr>
    </w:lvl>
    <w:lvl w:ilvl="8">
      <w:start w:val="1"/>
      <w:numFmt w:val="decimal"/>
      <w:isLgl/>
      <w:lvlText w:val="%1.%2.%3.%4.%5.%6.%7.%8.%9."/>
      <w:lvlJc w:val="left"/>
      <w:pPr>
        <w:ind w:left="1724" w:hanging="1800"/>
      </w:pPr>
      <w:rPr>
        <w:rFonts w:hint="default"/>
      </w:rPr>
    </w:lvl>
  </w:abstractNum>
  <w:abstractNum w:abstractNumId="76" w15:restartNumberingAfterBreak="0">
    <w:nsid w:val="725F66F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739312F4"/>
    <w:multiLevelType w:val="multilevel"/>
    <w:tmpl w:val="8B3CE678"/>
    <w:styleLink w:val="WW8Num223"/>
    <w:lvl w:ilvl="0">
      <w:start w:val="6"/>
      <w:numFmt w:val="decimal"/>
      <w:lvlText w:val="%1."/>
      <w:lvlJc w:val="left"/>
      <w:rPr>
        <w:rFonts w:ascii="Times New Roman" w:hAnsi="Times New Roman" w:cs="Times New Roman"/>
        <w:sz w:val="22"/>
        <w:szCs w:val="22"/>
      </w:rPr>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8" w15:restartNumberingAfterBreak="0">
    <w:nsid w:val="75546D17"/>
    <w:multiLevelType w:val="hybridMultilevel"/>
    <w:tmpl w:val="EA44CA6A"/>
    <w:lvl w:ilvl="0" w:tplc="C2E4167C">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9" w15:restartNumberingAfterBreak="0">
    <w:nsid w:val="77FA0CAE"/>
    <w:multiLevelType w:val="multilevel"/>
    <w:tmpl w:val="58763D26"/>
    <w:name w:val="WWNum2322"/>
    <w:lvl w:ilvl="0">
      <w:start w:val="1"/>
      <w:numFmt w:val="decimal"/>
      <w:lvlText w:val="%1."/>
      <w:lvlJc w:val="left"/>
      <w:pPr>
        <w:tabs>
          <w:tab w:val="num" w:pos="-360"/>
        </w:tabs>
        <w:ind w:left="360" w:hanging="360"/>
      </w:pPr>
      <w:rPr>
        <w:i w:val="0"/>
      </w:rPr>
    </w:lvl>
    <w:lvl w:ilvl="1">
      <w:start w:val="1"/>
      <w:numFmt w:val="bullet"/>
      <w:lvlText w:val=""/>
      <w:lvlJc w:val="left"/>
      <w:pPr>
        <w:tabs>
          <w:tab w:val="num" w:pos="-360"/>
        </w:tabs>
        <w:ind w:left="1080" w:hanging="360"/>
      </w:pPr>
      <w:rPr>
        <w:rFonts w:ascii="Symbol" w:hAnsi="Symbol" w:hint="default"/>
      </w:rPr>
    </w:lvl>
    <w:lvl w:ilvl="2">
      <w:start w:val="1"/>
      <w:numFmt w:val="lowerRoman"/>
      <w:lvlText w:val="%3."/>
      <w:lvlJc w:val="right"/>
      <w:pPr>
        <w:tabs>
          <w:tab w:val="num" w:pos="-360"/>
        </w:tabs>
        <w:ind w:left="1800" w:hanging="180"/>
      </w:pPr>
    </w:lvl>
    <w:lvl w:ilvl="3">
      <w:start w:val="1"/>
      <w:numFmt w:val="decimal"/>
      <w:lvlText w:val="%2.%3.%4."/>
      <w:lvlJc w:val="left"/>
      <w:pPr>
        <w:tabs>
          <w:tab w:val="num" w:pos="-360"/>
        </w:tabs>
        <w:ind w:left="2520" w:hanging="360"/>
      </w:pPr>
    </w:lvl>
    <w:lvl w:ilvl="4">
      <w:start w:val="1"/>
      <w:numFmt w:val="lowerLetter"/>
      <w:lvlText w:val="%2.%3.%4.%5."/>
      <w:lvlJc w:val="left"/>
      <w:pPr>
        <w:tabs>
          <w:tab w:val="num" w:pos="-360"/>
        </w:tabs>
        <w:ind w:left="3240" w:hanging="360"/>
      </w:pPr>
    </w:lvl>
    <w:lvl w:ilvl="5">
      <w:start w:val="1"/>
      <w:numFmt w:val="lowerRoman"/>
      <w:lvlText w:val="%2.%3.%4.%5.%6."/>
      <w:lvlJc w:val="right"/>
      <w:pPr>
        <w:tabs>
          <w:tab w:val="num" w:pos="-360"/>
        </w:tabs>
        <w:ind w:left="3960" w:hanging="180"/>
      </w:pPr>
    </w:lvl>
    <w:lvl w:ilvl="6">
      <w:start w:val="1"/>
      <w:numFmt w:val="decimal"/>
      <w:lvlText w:val="%2.%3.%4.%5.%6.%7."/>
      <w:lvlJc w:val="left"/>
      <w:pPr>
        <w:tabs>
          <w:tab w:val="num" w:pos="-360"/>
        </w:tabs>
        <w:ind w:left="4680" w:hanging="360"/>
      </w:pPr>
    </w:lvl>
    <w:lvl w:ilvl="7">
      <w:start w:val="1"/>
      <w:numFmt w:val="lowerLetter"/>
      <w:lvlText w:val="%2.%3.%4.%5.%6.%7.%8."/>
      <w:lvlJc w:val="left"/>
      <w:pPr>
        <w:tabs>
          <w:tab w:val="num" w:pos="-360"/>
        </w:tabs>
        <w:ind w:left="5400" w:hanging="360"/>
      </w:pPr>
    </w:lvl>
    <w:lvl w:ilvl="8">
      <w:start w:val="1"/>
      <w:numFmt w:val="lowerRoman"/>
      <w:lvlText w:val="%2.%3.%4.%5.%6.%7.%8.%9."/>
      <w:lvlJc w:val="right"/>
      <w:pPr>
        <w:tabs>
          <w:tab w:val="num" w:pos="-360"/>
        </w:tabs>
        <w:ind w:left="6120" w:hanging="180"/>
      </w:pPr>
    </w:lvl>
  </w:abstractNum>
  <w:abstractNum w:abstractNumId="80" w15:restartNumberingAfterBreak="0">
    <w:nsid w:val="7ACE0CE7"/>
    <w:multiLevelType w:val="multilevel"/>
    <w:tmpl w:val="CC7C369E"/>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81" w15:restartNumberingAfterBreak="0">
    <w:nsid w:val="7C853E19"/>
    <w:multiLevelType w:val="hybridMultilevel"/>
    <w:tmpl w:val="23921850"/>
    <w:lvl w:ilvl="0" w:tplc="0B1ECA96">
      <w:start w:val="1"/>
      <w:numFmt w:val="decimal"/>
      <w:lvlText w:val="%1."/>
      <w:lvlJc w:val="left"/>
      <w:pPr>
        <w:ind w:left="720" w:hanging="360"/>
      </w:pPr>
      <w:rPr>
        <w:rFonts w:asciiTheme="minorHAnsi" w:hAnsiTheme="minorHAnsi" w:cstheme="minorHAnsi" w:hint="default"/>
        <w:b w:val="0"/>
        <w:color w:val="auto"/>
        <w:sz w:val="24"/>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DC54947"/>
    <w:multiLevelType w:val="hybridMultilevel"/>
    <w:tmpl w:val="9418EF26"/>
    <w:lvl w:ilvl="0" w:tplc="3738BC1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E5A0D1E"/>
    <w:multiLevelType w:val="multilevel"/>
    <w:tmpl w:val="2A1281A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color w:val="auto"/>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1293245604">
    <w:abstractNumId w:val="26"/>
  </w:num>
  <w:num w:numId="2" w16cid:durableId="1613631368">
    <w:abstractNumId w:val="47"/>
  </w:num>
  <w:num w:numId="3" w16cid:durableId="1040012340">
    <w:abstractNumId w:val="46"/>
  </w:num>
  <w:num w:numId="4" w16cid:durableId="1520267258">
    <w:abstractNumId w:val="36"/>
  </w:num>
  <w:num w:numId="5" w16cid:durableId="1749571408">
    <w:abstractNumId w:val="34"/>
  </w:num>
  <w:num w:numId="6" w16cid:durableId="628056038">
    <w:abstractNumId w:val="52"/>
  </w:num>
  <w:num w:numId="7" w16cid:durableId="1524517965">
    <w:abstractNumId w:val="32"/>
  </w:num>
  <w:num w:numId="8" w16cid:durableId="591284517">
    <w:abstractNumId w:val="54"/>
  </w:num>
  <w:num w:numId="9" w16cid:durableId="1134257167">
    <w:abstractNumId w:val="70"/>
  </w:num>
  <w:num w:numId="10" w16cid:durableId="1822310673">
    <w:abstractNumId w:val="77"/>
  </w:num>
  <w:num w:numId="11" w16cid:durableId="1340498041">
    <w:abstractNumId w:val="33"/>
  </w:num>
  <w:num w:numId="12" w16cid:durableId="1979800361">
    <w:abstractNumId w:val="22"/>
  </w:num>
  <w:num w:numId="13" w16cid:durableId="1722363641">
    <w:abstractNumId w:val="48"/>
  </w:num>
  <w:num w:numId="14" w16cid:durableId="1541504959">
    <w:abstractNumId w:val="42"/>
  </w:num>
  <w:num w:numId="15" w16cid:durableId="308559474">
    <w:abstractNumId w:val="43"/>
  </w:num>
  <w:num w:numId="16" w16cid:durableId="2092507680">
    <w:abstractNumId w:val="16"/>
  </w:num>
  <w:num w:numId="17" w16cid:durableId="793794433">
    <w:abstractNumId w:val="73"/>
  </w:num>
  <w:num w:numId="18" w16cid:durableId="887650206">
    <w:abstractNumId w:val="24"/>
  </w:num>
  <w:num w:numId="19" w16cid:durableId="112217319">
    <w:abstractNumId w:val="72"/>
  </w:num>
  <w:num w:numId="20" w16cid:durableId="853955704">
    <w:abstractNumId w:val="37"/>
  </w:num>
  <w:num w:numId="21" w16cid:durableId="1005282573">
    <w:abstractNumId w:val="67"/>
  </w:num>
  <w:num w:numId="22" w16cid:durableId="1398283693">
    <w:abstractNumId w:val="35"/>
  </w:num>
  <w:num w:numId="23" w16cid:durableId="228658332">
    <w:abstractNumId w:val="44"/>
  </w:num>
  <w:num w:numId="24" w16cid:durableId="32463010">
    <w:abstractNumId w:val="58"/>
  </w:num>
  <w:num w:numId="25" w16cid:durableId="961375616">
    <w:abstractNumId w:val="65"/>
  </w:num>
  <w:num w:numId="26" w16cid:durableId="225386644">
    <w:abstractNumId w:val="57"/>
  </w:num>
  <w:num w:numId="27" w16cid:durableId="222565517">
    <w:abstractNumId w:val="81"/>
  </w:num>
  <w:num w:numId="28" w16cid:durableId="1438482102">
    <w:abstractNumId w:val="40"/>
  </w:num>
  <w:num w:numId="29" w16cid:durableId="1484545022">
    <w:abstractNumId w:val="49"/>
  </w:num>
  <w:num w:numId="30" w16cid:durableId="2131896956">
    <w:abstractNumId w:val="68"/>
  </w:num>
  <w:num w:numId="31" w16cid:durableId="931089632">
    <w:abstractNumId w:val="50"/>
  </w:num>
  <w:num w:numId="32" w16cid:durableId="28771858">
    <w:abstractNumId w:val="59"/>
    <w:lvlOverride w:ilvl="0">
      <w:lvl w:ilvl="0">
        <w:start w:val="1"/>
        <w:numFmt w:val="decimal"/>
        <w:lvlText w:val="%1."/>
        <w:lvlJc w:val="left"/>
        <w:pPr>
          <w:tabs>
            <w:tab w:val="num" w:pos="360"/>
          </w:tabs>
          <w:ind w:left="360" w:hanging="360"/>
        </w:pPr>
        <w:rPr>
          <w:i w:val="0"/>
          <w:iCs/>
          <w:color w:val="auto"/>
        </w:rPr>
      </w:lvl>
    </w:lvlOverride>
  </w:num>
  <w:num w:numId="33" w16cid:durableId="968630914">
    <w:abstractNumId w:val="53"/>
  </w:num>
  <w:num w:numId="34" w16cid:durableId="1427270842">
    <w:abstractNumId w:val="30"/>
  </w:num>
  <w:num w:numId="35" w16cid:durableId="1857234148">
    <w:abstractNumId w:val="27"/>
  </w:num>
  <w:num w:numId="36" w16cid:durableId="1655840614">
    <w:abstractNumId w:val="29"/>
  </w:num>
  <w:num w:numId="37" w16cid:durableId="968126146">
    <w:abstractNumId w:val="45"/>
  </w:num>
  <w:num w:numId="38" w16cid:durableId="1861509499">
    <w:abstractNumId w:val="20"/>
  </w:num>
  <w:num w:numId="39" w16cid:durableId="1304234083">
    <w:abstractNumId w:val="31"/>
  </w:num>
  <w:num w:numId="40" w16cid:durableId="353074838">
    <w:abstractNumId w:val="18"/>
  </w:num>
  <w:num w:numId="41" w16cid:durableId="806120184">
    <w:abstractNumId w:val="82"/>
  </w:num>
  <w:num w:numId="42" w16cid:durableId="1758987030">
    <w:abstractNumId w:val="39"/>
  </w:num>
  <w:num w:numId="43" w16cid:durableId="2099011155">
    <w:abstractNumId w:val="80"/>
  </w:num>
  <w:num w:numId="44" w16cid:durableId="602540055">
    <w:abstractNumId w:val="23"/>
  </w:num>
  <w:num w:numId="45" w16cid:durableId="312873035">
    <w:abstractNumId w:val="83"/>
  </w:num>
  <w:num w:numId="46" w16cid:durableId="1052190536">
    <w:abstractNumId w:val="28"/>
  </w:num>
  <w:num w:numId="47" w16cid:durableId="796224234">
    <w:abstractNumId w:val="76"/>
  </w:num>
  <w:num w:numId="48" w16cid:durableId="20206844">
    <w:abstractNumId w:val="60"/>
  </w:num>
  <w:num w:numId="49" w16cid:durableId="866335891">
    <w:abstractNumId w:val="55"/>
  </w:num>
  <w:num w:numId="50" w16cid:durableId="1421020188">
    <w:abstractNumId w:val="74"/>
  </w:num>
  <w:num w:numId="51" w16cid:durableId="659041625">
    <w:abstractNumId w:val="19"/>
  </w:num>
  <w:num w:numId="52" w16cid:durableId="536548725">
    <w:abstractNumId w:val="17"/>
  </w:num>
  <w:num w:numId="53" w16cid:durableId="605230137">
    <w:abstractNumId w:val="75"/>
  </w:num>
  <w:num w:numId="54" w16cid:durableId="1870678554">
    <w:abstractNumId w:val="71"/>
  </w:num>
  <w:num w:numId="55" w16cid:durableId="1124497418">
    <w:abstractNumId w:val="25"/>
  </w:num>
  <w:num w:numId="56" w16cid:durableId="1038816532">
    <w:abstractNumId w:val="69"/>
  </w:num>
  <w:num w:numId="57" w16cid:durableId="2132623996">
    <w:abstractNumId w:val="61"/>
  </w:num>
  <w:num w:numId="58" w16cid:durableId="89203210">
    <w:abstractNumId w:val="21"/>
  </w:num>
  <w:num w:numId="59" w16cid:durableId="1267494925">
    <w:abstractNumId w:val="41"/>
  </w:num>
  <w:num w:numId="60" w16cid:durableId="771245614">
    <w:abstractNumId w:val="62"/>
  </w:num>
  <w:num w:numId="61" w16cid:durableId="1933272532">
    <w:abstractNumId w:val="64"/>
  </w:num>
  <w:num w:numId="62" w16cid:durableId="196048913">
    <w:abstractNumId w:val="78"/>
  </w:num>
  <w:num w:numId="63" w16cid:durableId="1436096719">
    <w:abstractNumId w:val="66"/>
  </w:num>
  <w:num w:numId="64" w16cid:durableId="453409640">
    <w:abstractNumId w:val="38"/>
  </w:num>
  <w:num w:numId="65" w16cid:durableId="808716221">
    <w:abstractNumId w:val="15"/>
  </w:num>
  <w:num w:numId="66" w16cid:durableId="805859905">
    <w:abstractNumId w:val="56"/>
  </w:num>
  <w:num w:numId="67" w16cid:durableId="1729496900">
    <w:abstractNumId w:val="63"/>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proofState w:spelling="clean" w:grammar="clean"/>
  <w:defaultTabStop w:val="709"/>
  <w:hyphenationZone w:val="425"/>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3B6A"/>
    <w:rsid w:val="000012B1"/>
    <w:rsid w:val="00001A3B"/>
    <w:rsid w:val="000027C9"/>
    <w:rsid w:val="00004D4C"/>
    <w:rsid w:val="0000583A"/>
    <w:rsid w:val="00005FBF"/>
    <w:rsid w:val="0000692B"/>
    <w:rsid w:val="00007B4D"/>
    <w:rsid w:val="00010527"/>
    <w:rsid w:val="00016DE5"/>
    <w:rsid w:val="00021219"/>
    <w:rsid w:val="000265BF"/>
    <w:rsid w:val="0002765E"/>
    <w:rsid w:val="0002769E"/>
    <w:rsid w:val="00030160"/>
    <w:rsid w:val="00030373"/>
    <w:rsid w:val="000303C8"/>
    <w:rsid w:val="00032406"/>
    <w:rsid w:val="00032B91"/>
    <w:rsid w:val="000330AF"/>
    <w:rsid w:val="0003351E"/>
    <w:rsid w:val="00033CE8"/>
    <w:rsid w:val="00034A50"/>
    <w:rsid w:val="000363D1"/>
    <w:rsid w:val="00037BD7"/>
    <w:rsid w:val="000402D2"/>
    <w:rsid w:val="00040455"/>
    <w:rsid w:val="000412BB"/>
    <w:rsid w:val="00043792"/>
    <w:rsid w:val="00044E69"/>
    <w:rsid w:val="00045B45"/>
    <w:rsid w:val="00046A20"/>
    <w:rsid w:val="00046B3B"/>
    <w:rsid w:val="00050282"/>
    <w:rsid w:val="000503A2"/>
    <w:rsid w:val="00050D9F"/>
    <w:rsid w:val="00052B8B"/>
    <w:rsid w:val="00055050"/>
    <w:rsid w:val="00055E12"/>
    <w:rsid w:val="0006118E"/>
    <w:rsid w:val="000616F9"/>
    <w:rsid w:val="0006217E"/>
    <w:rsid w:val="0006234B"/>
    <w:rsid w:val="000634D9"/>
    <w:rsid w:val="00064527"/>
    <w:rsid w:val="000669B8"/>
    <w:rsid w:val="00066C01"/>
    <w:rsid w:val="00072DF8"/>
    <w:rsid w:val="000733D8"/>
    <w:rsid w:val="00073512"/>
    <w:rsid w:val="00074ABD"/>
    <w:rsid w:val="00075209"/>
    <w:rsid w:val="000756B4"/>
    <w:rsid w:val="000773E8"/>
    <w:rsid w:val="000814C2"/>
    <w:rsid w:val="0008355F"/>
    <w:rsid w:val="000868D2"/>
    <w:rsid w:val="0008730E"/>
    <w:rsid w:val="000907D9"/>
    <w:rsid w:val="00092BDC"/>
    <w:rsid w:val="00093CE9"/>
    <w:rsid w:val="0009410B"/>
    <w:rsid w:val="00094F43"/>
    <w:rsid w:val="00095564"/>
    <w:rsid w:val="00095D47"/>
    <w:rsid w:val="000964DD"/>
    <w:rsid w:val="00096D70"/>
    <w:rsid w:val="000A002C"/>
    <w:rsid w:val="000A01B7"/>
    <w:rsid w:val="000A0559"/>
    <w:rsid w:val="000A06A4"/>
    <w:rsid w:val="000A1CC2"/>
    <w:rsid w:val="000A3F13"/>
    <w:rsid w:val="000A594B"/>
    <w:rsid w:val="000A6C9B"/>
    <w:rsid w:val="000A78B0"/>
    <w:rsid w:val="000A78FB"/>
    <w:rsid w:val="000B185F"/>
    <w:rsid w:val="000B2DD7"/>
    <w:rsid w:val="000B3B7B"/>
    <w:rsid w:val="000B3CFC"/>
    <w:rsid w:val="000B3E1C"/>
    <w:rsid w:val="000B4289"/>
    <w:rsid w:val="000B58B3"/>
    <w:rsid w:val="000B647A"/>
    <w:rsid w:val="000B7394"/>
    <w:rsid w:val="000B779F"/>
    <w:rsid w:val="000C0221"/>
    <w:rsid w:val="000C0B7C"/>
    <w:rsid w:val="000C21DC"/>
    <w:rsid w:val="000C3A7C"/>
    <w:rsid w:val="000C3A9A"/>
    <w:rsid w:val="000C3B0B"/>
    <w:rsid w:val="000C42E7"/>
    <w:rsid w:val="000C5F14"/>
    <w:rsid w:val="000C65F5"/>
    <w:rsid w:val="000C6A7B"/>
    <w:rsid w:val="000C6D90"/>
    <w:rsid w:val="000C6F5B"/>
    <w:rsid w:val="000C75FE"/>
    <w:rsid w:val="000C7FBD"/>
    <w:rsid w:val="000D1FF2"/>
    <w:rsid w:val="000D2B08"/>
    <w:rsid w:val="000D2EA6"/>
    <w:rsid w:val="000D32DB"/>
    <w:rsid w:val="000D3C49"/>
    <w:rsid w:val="000D42D8"/>
    <w:rsid w:val="000D593B"/>
    <w:rsid w:val="000D5DDF"/>
    <w:rsid w:val="000D5FE0"/>
    <w:rsid w:val="000D7159"/>
    <w:rsid w:val="000D72FB"/>
    <w:rsid w:val="000D7711"/>
    <w:rsid w:val="000D7A3C"/>
    <w:rsid w:val="000E10BD"/>
    <w:rsid w:val="000E3941"/>
    <w:rsid w:val="000E395D"/>
    <w:rsid w:val="000E3CFA"/>
    <w:rsid w:val="000E4DE3"/>
    <w:rsid w:val="000F0185"/>
    <w:rsid w:val="000F06DB"/>
    <w:rsid w:val="000F0C48"/>
    <w:rsid w:val="000F30C7"/>
    <w:rsid w:val="000F3C06"/>
    <w:rsid w:val="000F4BA3"/>
    <w:rsid w:val="000F59F3"/>
    <w:rsid w:val="000F5C54"/>
    <w:rsid w:val="000F62CB"/>
    <w:rsid w:val="000F7A88"/>
    <w:rsid w:val="00101157"/>
    <w:rsid w:val="00101381"/>
    <w:rsid w:val="00101A92"/>
    <w:rsid w:val="00102971"/>
    <w:rsid w:val="00103C5F"/>
    <w:rsid w:val="00104FC8"/>
    <w:rsid w:val="00105D96"/>
    <w:rsid w:val="001060C7"/>
    <w:rsid w:val="001064F9"/>
    <w:rsid w:val="00107021"/>
    <w:rsid w:val="00107339"/>
    <w:rsid w:val="00107E8E"/>
    <w:rsid w:val="00112640"/>
    <w:rsid w:val="00114C85"/>
    <w:rsid w:val="0011681C"/>
    <w:rsid w:val="00117A12"/>
    <w:rsid w:val="00117BA8"/>
    <w:rsid w:val="00120101"/>
    <w:rsid w:val="001221F3"/>
    <w:rsid w:val="00122C4B"/>
    <w:rsid w:val="00126283"/>
    <w:rsid w:val="001304F3"/>
    <w:rsid w:val="00130F57"/>
    <w:rsid w:val="0013198F"/>
    <w:rsid w:val="00131A04"/>
    <w:rsid w:val="0013463E"/>
    <w:rsid w:val="001350B7"/>
    <w:rsid w:val="00137DA4"/>
    <w:rsid w:val="00140F10"/>
    <w:rsid w:val="0014153B"/>
    <w:rsid w:val="00142C99"/>
    <w:rsid w:val="00143E63"/>
    <w:rsid w:val="001453CB"/>
    <w:rsid w:val="00146E40"/>
    <w:rsid w:val="001479CA"/>
    <w:rsid w:val="00147E85"/>
    <w:rsid w:val="00150000"/>
    <w:rsid w:val="00150263"/>
    <w:rsid w:val="00151503"/>
    <w:rsid w:val="001517E1"/>
    <w:rsid w:val="00153225"/>
    <w:rsid w:val="00153666"/>
    <w:rsid w:val="001538DD"/>
    <w:rsid w:val="00154641"/>
    <w:rsid w:val="001547A1"/>
    <w:rsid w:val="00154ABF"/>
    <w:rsid w:val="00154B25"/>
    <w:rsid w:val="00154C9F"/>
    <w:rsid w:val="0015525D"/>
    <w:rsid w:val="00155A57"/>
    <w:rsid w:val="00156232"/>
    <w:rsid w:val="00156A7C"/>
    <w:rsid w:val="00160E8D"/>
    <w:rsid w:val="00161272"/>
    <w:rsid w:val="0016155F"/>
    <w:rsid w:val="00164810"/>
    <w:rsid w:val="001663F9"/>
    <w:rsid w:val="00166A73"/>
    <w:rsid w:val="001705BD"/>
    <w:rsid w:val="0017181A"/>
    <w:rsid w:val="001729C3"/>
    <w:rsid w:val="00180B68"/>
    <w:rsid w:val="00182C52"/>
    <w:rsid w:val="00186F69"/>
    <w:rsid w:val="001877DC"/>
    <w:rsid w:val="00192597"/>
    <w:rsid w:val="0019553B"/>
    <w:rsid w:val="001958D2"/>
    <w:rsid w:val="00195E05"/>
    <w:rsid w:val="00195EB7"/>
    <w:rsid w:val="001971DE"/>
    <w:rsid w:val="001A1AC8"/>
    <w:rsid w:val="001A2F11"/>
    <w:rsid w:val="001A6B5A"/>
    <w:rsid w:val="001A6E06"/>
    <w:rsid w:val="001B0A33"/>
    <w:rsid w:val="001B42AC"/>
    <w:rsid w:val="001B5277"/>
    <w:rsid w:val="001B6C35"/>
    <w:rsid w:val="001B74EE"/>
    <w:rsid w:val="001B7E31"/>
    <w:rsid w:val="001C0018"/>
    <w:rsid w:val="001C06BD"/>
    <w:rsid w:val="001C0D40"/>
    <w:rsid w:val="001C100A"/>
    <w:rsid w:val="001C2064"/>
    <w:rsid w:val="001C225C"/>
    <w:rsid w:val="001C2E2D"/>
    <w:rsid w:val="001C72A2"/>
    <w:rsid w:val="001C77BE"/>
    <w:rsid w:val="001D1B8B"/>
    <w:rsid w:val="001D33BB"/>
    <w:rsid w:val="001D4225"/>
    <w:rsid w:val="001D49ED"/>
    <w:rsid w:val="001D4EB0"/>
    <w:rsid w:val="001D501F"/>
    <w:rsid w:val="001D58B3"/>
    <w:rsid w:val="001D5D2F"/>
    <w:rsid w:val="001D67AF"/>
    <w:rsid w:val="001D79BA"/>
    <w:rsid w:val="001D7D6F"/>
    <w:rsid w:val="001E24C6"/>
    <w:rsid w:val="001E27C5"/>
    <w:rsid w:val="001E3233"/>
    <w:rsid w:val="001E3EE1"/>
    <w:rsid w:val="001E4B6B"/>
    <w:rsid w:val="001E53F8"/>
    <w:rsid w:val="001E64F9"/>
    <w:rsid w:val="001F0132"/>
    <w:rsid w:val="001F02EC"/>
    <w:rsid w:val="001F1123"/>
    <w:rsid w:val="001F1601"/>
    <w:rsid w:val="001F1A7F"/>
    <w:rsid w:val="001F1F03"/>
    <w:rsid w:val="001F3800"/>
    <w:rsid w:val="001F43DA"/>
    <w:rsid w:val="00202224"/>
    <w:rsid w:val="0020320C"/>
    <w:rsid w:val="002043D8"/>
    <w:rsid w:val="00204C35"/>
    <w:rsid w:val="00205B8F"/>
    <w:rsid w:val="0020756E"/>
    <w:rsid w:val="00207ABC"/>
    <w:rsid w:val="00211553"/>
    <w:rsid w:val="00211CD4"/>
    <w:rsid w:val="00212B4E"/>
    <w:rsid w:val="00212E42"/>
    <w:rsid w:val="002141CC"/>
    <w:rsid w:val="00215FE9"/>
    <w:rsid w:val="00216A82"/>
    <w:rsid w:val="00222507"/>
    <w:rsid w:val="002244EB"/>
    <w:rsid w:val="00225382"/>
    <w:rsid w:val="00226C65"/>
    <w:rsid w:val="00230040"/>
    <w:rsid w:val="00231F0B"/>
    <w:rsid w:val="00235BF0"/>
    <w:rsid w:val="0023708E"/>
    <w:rsid w:val="0023711F"/>
    <w:rsid w:val="00242245"/>
    <w:rsid w:val="002427EB"/>
    <w:rsid w:val="00243A13"/>
    <w:rsid w:val="00243E82"/>
    <w:rsid w:val="0024407D"/>
    <w:rsid w:val="00246F9F"/>
    <w:rsid w:val="00247D0E"/>
    <w:rsid w:val="00250563"/>
    <w:rsid w:val="0025060E"/>
    <w:rsid w:val="0025088E"/>
    <w:rsid w:val="00252D9F"/>
    <w:rsid w:val="00252EF9"/>
    <w:rsid w:val="002533BF"/>
    <w:rsid w:val="00253F17"/>
    <w:rsid w:val="00254EB4"/>
    <w:rsid w:val="0025538F"/>
    <w:rsid w:val="00256A49"/>
    <w:rsid w:val="002576C3"/>
    <w:rsid w:val="0025787B"/>
    <w:rsid w:val="00257EC5"/>
    <w:rsid w:val="00260431"/>
    <w:rsid w:val="00260518"/>
    <w:rsid w:val="00260C7D"/>
    <w:rsid w:val="00261AE4"/>
    <w:rsid w:val="002620EC"/>
    <w:rsid w:val="0026792B"/>
    <w:rsid w:val="00267C77"/>
    <w:rsid w:val="00270323"/>
    <w:rsid w:val="0027104C"/>
    <w:rsid w:val="00272071"/>
    <w:rsid w:val="002722D0"/>
    <w:rsid w:val="002732C9"/>
    <w:rsid w:val="00276BFC"/>
    <w:rsid w:val="00277290"/>
    <w:rsid w:val="0027768A"/>
    <w:rsid w:val="0028169C"/>
    <w:rsid w:val="00281921"/>
    <w:rsid w:val="00283F3A"/>
    <w:rsid w:val="002841C3"/>
    <w:rsid w:val="00284F2A"/>
    <w:rsid w:val="002852D0"/>
    <w:rsid w:val="0028542C"/>
    <w:rsid w:val="002855F7"/>
    <w:rsid w:val="00285E1B"/>
    <w:rsid w:val="00286340"/>
    <w:rsid w:val="002873E4"/>
    <w:rsid w:val="00287F1F"/>
    <w:rsid w:val="002935C0"/>
    <w:rsid w:val="00295BCF"/>
    <w:rsid w:val="00296A5E"/>
    <w:rsid w:val="00296BFE"/>
    <w:rsid w:val="00297CAC"/>
    <w:rsid w:val="002A001B"/>
    <w:rsid w:val="002A148B"/>
    <w:rsid w:val="002A1EFB"/>
    <w:rsid w:val="002A3DFF"/>
    <w:rsid w:val="002A401D"/>
    <w:rsid w:val="002A5255"/>
    <w:rsid w:val="002A7F38"/>
    <w:rsid w:val="002B36EB"/>
    <w:rsid w:val="002B3BE4"/>
    <w:rsid w:val="002B3E86"/>
    <w:rsid w:val="002C0F0B"/>
    <w:rsid w:val="002C399D"/>
    <w:rsid w:val="002C4A0C"/>
    <w:rsid w:val="002C6469"/>
    <w:rsid w:val="002C66AE"/>
    <w:rsid w:val="002C72D2"/>
    <w:rsid w:val="002C75F8"/>
    <w:rsid w:val="002C7BFC"/>
    <w:rsid w:val="002C7C51"/>
    <w:rsid w:val="002D088E"/>
    <w:rsid w:val="002D1996"/>
    <w:rsid w:val="002D24AE"/>
    <w:rsid w:val="002D2ABC"/>
    <w:rsid w:val="002D3D67"/>
    <w:rsid w:val="002D50F9"/>
    <w:rsid w:val="002D51FE"/>
    <w:rsid w:val="002D5DAE"/>
    <w:rsid w:val="002E21A8"/>
    <w:rsid w:val="002E3316"/>
    <w:rsid w:val="002E3920"/>
    <w:rsid w:val="002E3977"/>
    <w:rsid w:val="002E5BB9"/>
    <w:rsid w:val="002E6EDD"/>
    <w:rsid w:val="002F1392"/>
    <w:rsid w:val="002F1A1C"/>
    <w:rsid w:val="002F33E4"/>
    <w:rsid w:val="002F3E59"/>
    <w:rsid w:val="002F4148"/>
    <w:rsid w:val="002F599F"/>
    <w:rsid w:val="002F5A1D"/>
    <w:rsid w:val="002F68CD"/>
    <w:rsid w:val="00300334"/>
    <w:rsid w:val="00301612"/>
    <w:rsid w:val="00303BF6"/>
    <w:rsid w:val="0030709C"/>
    <w:rsid w:val="00307B09"/>
    <w:rsid w:val="00312774"/>
    <w:rsid w:val="00312AF0"/>
    <w:rsid w:val="003150EF"/>
    <w:rsid w:val="003165DC"/>
    <w:rsid w:val="00320B7F"/>
    <w:rsid w:val="0032150A"/>
    <w:rsid w:val="00321C42"/>
    <w:rsid w:val="00322C39"/>
    <w:rsid w:val="003260B3"/>
    <w:rsid w:val="003320B8"/>
    <w:rsid w:val="0033290E"/>
    <w:rsid w:val="00332911"/>
    <w:rsid w:val="00332A44"/>
    <w:rsid w:val="00332AF6"/>
    <w:rsid w:val="00332EEE"/>
    <w:rsid w:val="00334C1F"/>
    <w:rsid w:val="00334F9D"/>
    <w:rsid w:val="00335241"/>
    <w:rsid w:val="003354CF"/>
    <w:rsid w:val="00335A7A"/>
    <w:rsid w:val="00341DC0"/>
    <w:rsid w:val="003432C9"/>
    <w:rsid w:val="00343664"/>
    <w:rsid w:val="0034555F"/>
    <w:rsid w:val="00346B2B"/>
    <w:rsid w:val="00346E11"/>
    <w:rsid w:val="003504C7"/>
    <w:rsid w:val="00351E07"/>
    <w:rsid w:val="00352322"/>
    <w:rsid w:val="003533F8"/>
    <w:rsid w:val="00354348"/>
    <w:rsid w:val="00354D8C"/>
    <w:rsid w:val="0035743D"/>
    <w:rsid w:val="00357E00"/>
    <w:rsid w:val="00360192"/>
    <w:rsid w:val="00361348"/>
    <w:rsid w:val="0036268D"/>
    <w:rsid w:val="0036352D"/>
    <w:rsid w:val="003645EB"/>
    <w:rsid w:val="00366EA0"/>
    <w:rsid w:val="00367160"/>
    <w:rsid w:val="0036780D"/>
    <w:rsid w:val="00367905"/>
    <w:rsid w:val="00367C1A"/>
    <w:rsid w:val="00375260"/>
    <w:rsid w:val="0037576D"/>
    <w:rsid w:val="003762C2"/>
    <w:rsid w:val="00380555"/>
    <w:rsid w:val="003821E3"/>
    <w:rsid w:val="00382D46"/>
    <w:rsid w:val="00382E14"/>
    <w:rsid w:val="00383E29"/>
    <w:rsid w:val="003841BF"/>
    <w:rsid w:val="00384B65"/>
    <w:rsid w:val="00385DA0"/>
    <w:rsid w:val="00390910"/>
    <w:rsid w:val="00390AC7"/>
    <w:rsid w:val="00392D6B"/>
    <w:rsid w:val="00392E3D"/>
    <w:rsid w:val="00394333"/>
    <w:rsid w:val="00394FAF"/>
    <w:rsid w:val="00395CC4"/>
    <w:rsid w:val="00395E6B"/>
    <w:rsid w:val="00396889"/>
    <w:rsid w:val="003A0EC0"/>
    <w:rsid w:val="003A1DC6"/>
    <w:rsid w:val="003A2CD4"/>
    <w:rsid w:val="003A2DC1"/>
    <w:rsid w:val="003A3AD6"/>
    <w:rsid w:val="003A4E67"/>
    <w:rsid w:val="003A66FF"/>
    <w:rsid w:val="003A771E"/>
    <w:rsid w:val="003B0D7C"/>
    <w:rsid w:val="003B0D7E"/>
    <w:rsid w:val="003B1649"/>
    <w:rsid w:val="003B1719"/>
    <w:rsid w:val="003B3BAA"/>
    <w:rsid w:val="003B4463"/>
    <w:rsid w:val="003B482E"/>
    <w:rsid w:val="003B5E69"/>
    <w:rsid w:val="003B662F"/>
    <w:rsid w:val="003B672C"/>
    <w:rsid w:val="003B6933"/>
    <w:rsid w:val="003B70A3"/>
    <w:rsid w:val="003B7450"/>
    <w:rsid w:val="003C1AD0"/>
    <w:rsid w:val="003C30A0"/>
    <w:rsid w:val="003C3255"/>
    <w:rsid w:val="003C35D3"/>
    <w:rsid w:val="003C3F73"/>
    <w:rsid w:val="003C75AD"/>
    <w:rsid w:val="003D1237"/>
    <w:rsid w:val="003D15D0"/>
    <w:rsid w:val="003D381E"/>
    <w:rsid w:val="003D4846"/>
    <w:rsid w:val="003D6DD5"/>
    <w:rsid w:val="003E02AF"/>
    <w:rsid w:val="003E0BDA"/>
    <w:rsid w:val="003E4ECC"/>
    <w:rsid w:val="003E57E6"/>
    <w:rsid w:val="003E6916"/>
    <w:rsid w:val="003E695E"/>
    <w:rsid w:val="003E6DCE"/>
    <w:rsid w:val="003F1ACA"/>
    <w:rsid w:val="003F3FA6"/>
    <w:rsid w:val="003F5434"/>
    <w:rsid w:val="003F6D95"/>
    <w:rsid w:val="003F7558"/>
    <w:rsid w:val="00400FD0"/>
    <w:rsid w:val="004012D9"/>
    <w:rsid w:val="00401E3E"/>
    <w:rsid w:val="0040211E"/>
    <w:rsid w:val="00402C77"/>
    <w:rsid w:val="00403327"/>
    <w:rsid w:val="00403333"/>
    <w:rsid w:val="00404CB9"/>
    <w:rsid w:val="00407047"/>
    <w:rsid w:val="00407B72"/>
    <w:rsid w:val="0041060D"/>
    <w:rsid w:val="0041368C"/>
    <w:rsid w:val="00413D8F"/>
    <w:rsid w:val="00414081"/>
    <w:rsid w:val="004142C6"/>
    <w:rsid w:val="00416F4A"/>
    <w:rsid w:val="00417A81"/>
    <w:rsid w:val="00417F0C"/>
    <w:rsid w:val="00420605"/>
    <w:rsid w:val="004219B7"/>
    <w:rsid w:val="00423A65"/>
    <w:rsid w:val="004244E1"/>
    <w:rsid w:val="004254AD"/>
    <w:rsid w:val="00425D9B"/>
    <w:rsid w:val="004267AF"/>
    <w:rsid w:val="004312BA"/>
    <w:rsid w:val="00431F06"/>
    <w:rsid w:val="00440E63"/>
    <w:rsid w:val="0044388E"/>
    <w:rsid w:val="004439E7"/>
    <w:rsid w:val="004444B0"/>
    <w:rsid w:val="00445707"/>
    <w:rsid w:val="00445ACB"/>
    <w:rsid w:val="0045058D"/>
    <w:rsid w:val="004519EF"/>
    <w:rsid w:val="00452458"/>
    <w:rsid w:val="00452664"/>
    <w:rsid w:val="004533E7"/>
    <w:rsid w:val="00454064"/>
    <w:rsid w:val="00454668"/>
    <w:rsid w:val="00456DF7"/>
    <w:rsid w:val="004575F0"/>
    <w:rsid w:val="0046041B"/>
    <w:rsid w:val="004608CF"/>
    <w:rsid w:val="004615E3"/>
    <w:rsid w:val="00462F1E"/>
    <w:rsid w:val="00463834"/>
    <w:rsid w:val="00463F4A"/>
    <w:rsid w:val="0046427D"/>
    <w:rsid w:val="00465062"/>
    <w:rsid w:val="004655CA"/>
    <w:rsid w:val="00465AD7"/>
    <w:rsid w:val="0046692F"/>
    <w:rsid w:val="004679D1"/>
    <w:rsid w:val="00471214"/>
    <w:rsid w:val="00471365"/>
    <w:rsid w:val="004714DE"/>
    <w:rsid w:val="004716CF"/>
    <w:rsid w:val="004719E3"/>
    <w:rsid w:val="004721CF"/>
    <w:rsid w:val="00472471"/>
    <w:rsid w:val="00472927"/>
    <w:rsid w:val="0047766A"/>
    <w:rsid w:val="004836C3"/>
    <w:rsid w:val="00484ECC"/>
    <w:rsid w:val="00485D88"/>
    <w:rsid w:val="00485E8B"/>
    <w:rsid w:val="00487AD5"/>
    <w:rsid w:val="004908C7"/>
    <w:rsid w:val="004913CB"/>
    <w:rsid w:val="004935DE"/>
    <w:rsid w:val="004950CF"/>
    <w:rsid w:val="004964EC"/>
    <w:rsid w:val="00497833"/>
    <w:rsid w:val="00497DC9"/>
    <w:rsid w:val="00497E5F"/>
    <w:rsid w:val="004A34CC"/>
    <w:rsid w:val="004A42EE"/>
    <w:rsid w:val="004A70B3"/>
    <w:rsid w:val="004B039B"/>
    <w:rsid w:val="004B132F"/>
    <w:rsid w:val="004B2400"/>
    <w:rsid w:val="004B295F"/>
    <w:rsid w:val="004B46E1"/>
    <w:rsid w:val="004C0DDE"/>
    <w:rsid w:val="004C12B2"/>
    <w:rsid w:val="004C3C18"/>
    <w:rsid w:val="004C6280"/>
    <w:rsid w:val="004C6690"/>
    <w:rsid w:val="004C6B4C"/>
    <w:rsid w:val="004D01D9"/>
    <w:rsid w:val="004D07FB"/>
    <w:rsid w:val="004D22D9"/>
    <w:rsid w:val="004D2B3B"/>
    <w:rsid w:val="004D37E9"/>
    <w:rsid w:val="004D7226"/>
    <w:rsid w:val="004E1B90"/>
    <w:rsid w:val="004E31B1"/>
    <w:rsid w:val="004E35F5"/>
    <w:rsid w:val="004E60FC"/>
    <w:rsid w:val="004E6583"/>
    <w:rsid w:val="004E6F59"/>
    <w:rsid w:val="004F0312"/>
    <w:rsid w:val="004F03BC"/>
    <w:rsid w:val="004F12FA"/>
    <w:rsid w:val="004F1DB2"/>
    <w:rsid w:val="004F2770"/>
    <w:rsid w:val="004F2C51"/>
    <w:rsid w:val="004F55AB"/>
    <w:rsid w:val="004F6170"/>
    <w:rsid w:val="004F7CE5"/>
    <w:rsid w:val="004F7F40"/>
    <w:rsid w:val="00500E6C"/>
    <w:rsid w:val="00501BA8"/>
    <w:rsid w:val="005025E9"/>
    <w:rsid w:val="00503E8E"/>
    <w:rsid w:val="00504350"/>
    <w:rsid w:val="00506ADB"/>
    <w:rsid w:val="005072BF"/>
    <w:rsid w:val="005079DC"/>
    <w:rsid w:val="0051092C"/>
    <w:rsid w:val="00510AB4"/>
    <w:rsid w:val="00511325"/>
    <w:rsid w:val="0051137F"/>
    <w:rsid w:val="005131E7"/>
    <w:rsid w:val="00514D1B"/>
    <w:rsid w:val="00516565"/>
    <w:rsid w:val="00521096"/>
    <w:rsid w:val="00521E84"/>
    <w:rsid w:val="0052295A"/>
    <w:rsid w:val="005230B9"/>
    <w:rsid w:val="005233C5"/>
    <w:rsid w:val="005236E9"/>
    <w:rsid w:val="00524CEF"/>
    <w:rsid w:val="00525674"/>
    <w:rsid w:val="00525BAF"/>
    <w:rsid w:val="00526132"/>
    <w:rsid w:val="00526ECE"/>
    <w:rsid w:val="00527049"/>
    <w:rsid w:val="0052722D"/>
    <w:rsid w:val="00532C64"/>
    <w:rsid w:val="0053345F"/>
    <w:rsid w:val="00533B66"/>
    <w:rsid w:val="00534563"/>
    <w:rsid w:val="0053463F"/>
    <w:rsid w:val="00534A85"/>
    <w:rsid w:val="00534BA7"/>
    <w:rsid w:val="00535316"/>
    <w:rsid w:val="00535A03"/>
    <w:rsid w:val="00536180"/>
    <w:rsid w:val="00536C12"/>
    <w:rsid w:val="005404EB"/>
    <w:rsid w:val="00540D5A"/>
    <w:rsid w:val="00540E22"/>
    <w:rsid w:val="00541553"/>
    <w:rsid w:val="00541E8B"/>
    <w:rsid w:val="00542472"/>
    <w:rsid w:val="005452EB"/>
    <w:rsid w:val="00546B89"/>
    <w:rsid w:val="00546EF1"/>
    <w:rsid w:val="00547E0C"/>
    <w:rsid w:val="0055039F"/>
    <w:rsid w:val="00550A50"/>
    <w:rsid w:val="005510B1"/>
    <w:rsid w:val="00554736"/>
    <w:rsid w:val="00555258"/>
    <w:rsid w:val="00555A78"/>
    <w:rsid w:val="00556BCE"/>
    <w:rsid w:val="0055798E"/>
    <w:rsid w:val="00557B99"/>
    <w:rsid w:val="005609E7"/>
    <w:rsid w:val="0056242A"/>
    <w:rsid w:val="005642CA"/>
    <w:rsid w:val="0056507C"/>
    <w:rsid w:val="00565A97"/>
    <w:rsid w:val="00566694"/>
    <w:rsid w:val="00567815"/>
    <w:rsid w:val="005703BC"/>
    <w:rsid w:val="0057079D"/>
    <w:rsid w:val="00570ED6"/>
    <w:rsid w:val="00571149"/>
    <w:rsid w:val="00572CE2"/>
    <w:rsid w:val="00573B65"/>
    <w:rsid w:val="00573FD8"/>
    <w:rsid w:val="00574BBA"/>
    <w:rsid w:val="0057659A"/>
    <w:rsid w:val="005765F7"/>
    <w:rsid w:val="0057661C"/>
    <w:rsid w:val="00576F9A"/>
    <w:rsid w:val="0057727E"/>
    <w:rsid w:val="005779BB"/>
    <w:rsid w:val="00577D14"/>
    <w:rsid w:val="005806DE"/>
    <w:rsid w:val="00580780"/>
    <w:rsid w:val="005821B7"/>
    <w:rsid w:val="0058373F"/>
    <w:rsid w:val="00584660"/>
    <w:rsid w:val="005874B0"/>
    <w:rsid w:val="005877F7"/>
    <w:rsid w:val="005879F6"/>
    <w:rsid w:val="00587EED"/>
    <w:rsid w:val="00592495"/>
    <w:rsid w:val="00594E5C"/>
    <w:rsid w:val="00595813"/>
    <w:rsid w:val="0059591D"/>
    <w:rsid w:val="00597966"/>
    <w:rsid w:val="005A0E8F"/>
    <w:rsid w:val="005A4C48"/>
    <w:rsid w:val="005A53E7"/>
    <w:rsid w:val="005B030F"/>
    <w:rsid w:val="005B0548"/>
    <w:rsid w:val="005B0573"/>
    <w:rsid w:val="005B0AB5"/>
    <w:rsid w:val="005B1895"/>
    <w:rsid w:val="005B2893"/>
    <w:rsid w:val="005B3446"/>
    <w:rsid w:val="005B3660"/>
    <w:rsid w:val="005B4F05"/>
    <w:rsid w:val="005B6B91"/>
    <w:rsid w:val="005C1E07"/>
    <w:rsid w:val="005C2335"/>
    <w:rsid w:val="005C2421"/>
    <w:rsid w:val="005C3AC2"/>
    <w:rsid w:val="005C3EDD"/>
    <w:rsid w:val="005C5316"/>
    <w:rsid w:val="005C5492"/>
    <w:rsid w:val="005C61D0"/>
    <w:rsid w:val="005C7085"/>
    <w:rsid w:val="005C75D1"/>
    <w:rsid w:val="005C79B9"/>
    <w:rsid w:val="005C7E8E"/>
    <w:rsid w:val="005D087A"/>
    <w:rsid w:val="005D140D"/>
    <w:rsid w:val="005D196D"/>
    <w:rsid w:val="005D2A98"/>
    <w:rsid w:val="005D39C1"/>
    <w:rsid w:val="005D580F"/>
    <w:rsid w:val="005D5E1E"/>
    <w:rsid w:val="005D7AAB"/>
    <w:rsid w:val="005E2D57"/>
    <w:rsid w:val="005E3745"/>
    <w:rsid w:val="005E6284"/>
    <w:rsid w:val="005E6FFC"/>
    <w:rsid w:val="005E72B2"/>
    <w:rsid w:val="005E7810"/>
    <w:rsid w:val="005F026D"/>
    <w:rsid w:val="005F04BC"/>
    <w:rsid w:val="005F1A5C"/>
    <w:rsid w:val="005F4705"/>
    <w:rsid w:val="005F48D6"/>
    <w:rsid w:val="005F505F"/>
    <w:rsid w:val="005F592B"/>
    <w:rsid w:val="005F6557"/>
    <w:rsid w:val="005F74B5"/>
    <w:rsid w:val="00601512"/>
    <w:rsid w:val="006043A4"/>
    <w:rsid w:val="00605DEF"/>
    <w:rsid w:val="00605F4F"/>
    <w:rsid w:val="006070D3"/>
    <w:rsid w:val="0060738E"/>
    <w:rsid w:val="00607AB2"/>
    <w:rsid w:val="00610F37"/>
    <w:rsid w:val="00612824"/>
    <w:rsid w:val="006144F3"/>
    <w:rsid w:val="00614A01"/>
    <w:rsid w:val="00615984"/>
    <w:rsid w:val="0061768B"/>
    <w:rsid w:val="00620E52"/>
    <w:rsid w:val="00621DF9"/>
    <w:rsid w:val="00625D15"/>
    <w:rsid w:val="0062620D"/>
    <w:rsid w:val="0062629A"/>
    <w:rsid w:val="00626834"/>
    <w:rsid w:val="006274CA"/>
    <w:rsid w:val="006279C3"/>
    <w:rsid w:val="0063040C"/>
    <w:rsid w:val="00630DA7"/>
    <w:rsid w:val="006310CD"/>
    <w:rsid w:val="006316D8"/>
    <w:rsid w:val="00632540"/>
    <w:rsid w:val="00633350"/>
    <w:rsid w:val="00635FA5"/>
    <w:rsid w:val="00640B46"/>
    <w:rsid w:val="00641E3F"/>
    <w:rsid w:val="0064203F"/>
    <w:rsid w:val="006423E5"/>
    <w:rsid w:val="0064390F"/>
    <w:rsid w:val="00644927"/>
    <w:rsid w:val="00644BDC"/>
    <w:rsid w:val="00644D7C"/>
    <w:rsid w:val="00645ACF"/>
    <w:rsid w:val="00646531"/>
    <w:rsid w:val="00647276"/>
    <w:rsid w:val="00650308"/>
    <w:rsid w:val="0065119A"/>
    <w:rsid w:val="00651FA3"/>
    <w:rsid w:val="00652902"/>
    <w:rsid w:val="006537EB"/>
    <w:rsid w:val="00653857"/>
    <w:rsid w:val="00653FAB"/>
    <w:rsid w:val="0065455C"/>
    <w:rsid w:val="0066263A"/>
    <w:rsid w:val="0066287B"/>
    <w:rsid w:val="00663242"/>
    <w:rsid w:val="006635D5"/>
    <w:rsid w:val="0066481C"/>
    <w:rsid w:val="006649DE"/>
    <w:rsid w:val="00665BA2"/>
    <w:rsid w:val="00666681"/>
    <w:rsid w:val="00666C0D"/>
    <w:rsid w:val="00666D78"/>
    <w:rsid w:val="006723B9"/>
    <w:rsid w:val="006737B1"/>
    <w:rsid w:val="00673AFE"/>
    <w:rsid w:val="006742D3"/>
    <w:rsid w:val="00676061"/>
    <w:rsid w:val="00676D29"/>
    <w:rsid w:val="0067753D"/>
    <w:rsid w:val="00677C22"/>
    <w:rsid w:val="00677F62"/>
    <w:rsid w:val="006809E4"/>
    <w:rsid w:val="006812C6"/>
    <w:rsid w:val="0068236A"/>
    <w:rsid w:val="0068261E"/>
    <w:rsid w:val="0068439B"/>
    <w:rsid w:val="00684CFA"/>
    <w:rsid w:val="00685503"/>
    <w:rsid w:val="0069037D"/>
    <w:rsid w:val="00690BEF"/>
    <w:rsid w:val="00691892"/>
    <w:rsid w:val="00691C58"/>
    <w:rsid w:val="00691DD3"/>
    <w:rsid w:val="0069272B"/>
    <w:rsid w:val="00692CAC"/>
    <w:rsid w:val="006933B4"/>
    <w:rsid w:val="00693D10"/>
    <w:rsid w:val="00695264"/>
    <w:rsid w:val="006A0C41"/>
    <w:rsid w:val="006A15E6"/>
    <w:rsid w:val="006A1D75"/>
    <w:rsid w:val="006A2C64"/>
    <w:rsid w:val="006A4504"/>
    <w:rsid w:val="006A53A2"/>
    <w:rsid w:val="006A5D62"/>
    <w:rsid w:val="006A75DB"/>
    <w:rsid w:val="006B0B3A"/>
    <w:rsid w:val="006B1702"/>
    <w:rsid w:val="006B1D09"/>
    <w:rsid w:val="006B2BFB"/>
    <w:rsid w:val="006B39C3"/>
    <w:rsid w:val="006B435C"/>
    <w:rsid w:val="006B55B3"/>
    <w:rsid w:val="006B722B"/>
    <w:rsid w:val="006C1641"/>
    <w:rsid w:val="006C2709"/>
    <w:rsid w:val="006C2E18"/>
    <w:rsid w:val="006C35EE"/>
    <w:rsid w:val="006C4DF1"/>
    <w:rsid w:val="006C5BF2"/>
    <w:rsid w:val="006C7DA5"/>
    <w:rsid w:val="006D0358"/>
    <w:rsid w:val="006D0A00"/>
    <w:rsid w:val="006D0E78"/>
    <w:rsid w:val="006D2573"/>
    <w:rsid w:val="006D28FC"/>
    <w:rsid w:val="006D315A"/>
    <w:rsid w:val="006D3236"/>
    <w:rsid w:val="006D3A0D"/>
    <w:rsid w:val="006D4161"/>
    <w:rsid w:val="006D4202"/>
    <w:rsid w:val="006D449A"/>
    <w:rsid w:val="006D4C80"/>
    <w:rsid w:val="006D5D22"/>
    <w:rsid w:val="006D6027"/>
    <w:rsid w:val="006D618B"/>
    <w:rsid w:val="006E0D65"/>
    <w:rsid w:val="006E27E2"/>
    <w:rsid w:val="006E2A71"/>
    <w:rsid w:val="006E4504"/>
    <w:rsid w:val="006E5857"/>
    <w:rsid w:val="006E6878"/>
    <w:rsid w:val="006E7650"/>
    <w:rsid w:val="006F01E4"/>
    <w:rsid w:val="006F0C12"/>
    <w:rsid w:val="006F0F9A"/>
    <w:rsid w:val="006F2343"/>
    <w:rsid w:val="006F32AF"/>
    <w:rsid w:val="006F4DA3"/>
    <w:rsid w:val="006F502F"/>
    <w:rsid w:val="006F6E27"/>
    <w:rsid w:val="006F7056"/>
    <w:rsid w:val="006F734F"/>
    <w:rsid w:val="007013B4"/>
    <w:rsid w:val="007032A8"/>
    <w:rsid w:val="0070362D"/>
    <w:rsid w:val="00703E96"/>
    <w:rsid w:val="00710A17"/>
    <w:rsid w:val="00712AC2"/>
    <w:rsid w:val="007131B5"/>
    <w:rsid w:val="0071326A"/>
    <w:rsid w:val="00713E53"/>
    <w:rsid w:val="00713FEB"/>
    <w:rsid w:val="0071427B"/>
    <w:rsid w:val="007152D8"/>
    <w:rsid w:val="007161BB"/>
    <w:rsid w:val="00716A0A"/>
    <w:rsid w:val="00717F14"/>
    <w:rsid w:val="00717FF8"/>
    <w:rsid w:val="007210DD"/>
    <w:rsid w:val="007239B2"/>
    <w:rsid w:val="0072530B"/>
    <w:rsid w:val="007255A6"/>
    <w:rsid w:val="0072586E"/>
    <w:rsid w:val="00726216"/>
    <w:rsid w:val="0072646F"/>
    <w:rsid w:val="0073019C"/>
    <w:rsid w:val="0073173D"/>
    <w:rsid w:val="00732F49"/>
    <w:rsid w:val="007345EE"/>
    <w:rsid w:val="00734E4A"/>
    <w:rsid w:val="00735AB4"/>
    <w:rsid w:val="00735ADF"/>
    <w:rsid w:val="00737112"/>
    <w:rsid w:val="00737696"/>
    <w:rsid w:val="00740247"/>
    <w:rsid w:val="00740E99"/>
    <w:rsid w:val="00741AFC"/>
    <w:rsid w:val="007433D1"/>
    <w:rsid w:val="0074377D"/>
    <w:rsid w:val="00743B7D"/>
    <w:rsid w:val="00744757"/>
    <w:rsid w:val="007461CA"/>
    <w:rsid w:val="00746350"/>
    <w:rsid w:val="00746E82"/>
    <w:rsid w:val="007515E3"/>
    <w:rsid w:val="00754672"/>
    <w:rsid w:val="00757887"/>
    <w:rsid w:val="00760BD7"/>
    <w:rsid w:val="00760C38"/>
    <w:rsid w:val="00761722"/>
    <w:rsid w:val="00761E9A"/>
    <w:rsid w:val="00762E8B"/>
    <w:rsid w:val="00763873"/>
    <w:rsid w:val="00763C9A"/>
    <w:rsid w:val="00764521"/>
    <w:rsid w:val="00764FAF"/>
    <w:rsid w:val="00764FDF"/>
    <w:rsid w:val="00765607"/>
    <w:rsid w:val="00767329"/>
    <w:rsid w:val="0076740D"/>
    <w:rsid w:val="00767A85"/>
    <w:rsid w:val="00767E29"/>
    <w:rsid w:val="0077203E"/>
    <w:rsid w:val="007735EA"/>
    <w:rsid w:val="0077369B"/>
    <w:rsid w:val="00773A7B"/>
    <w:rsid w:val="007751D0"/>
    <w:rsid w:val="00776A07"/>
    <w:rsid w:val="007771FE"/>
    <w:rsid w:val="007778CD"/>
    <w:rsid w:val="00777D23"/>
    <w:rsid w:val="00780F1A"/>
    <w:rsid w:val="0078117E"/>
    <w:rsid w:val="00781725"/>
    <w:rsid w:val="00782748"/>
    <w:rsid w:val="00782754"/>
    <w:rsid w:val="00782937"/>
    <w:rsid w:val="00783E29"/>
    <w:rsid w:val="00786654"/>
    <w:rsid w:val="00786920"/>
    <w:rsid w:val="00786CE0"/>
    <w:rsid w:val="00787CF5"/>
    <w:rsid w:val="00793F98"/>
    <w:rsid w:val="00795176"/>
    <w:rsid w:val="00795D2F"/>
    <w:rsid w:val="00796979"/>
    <w:rsid w:val="00796F89"/>
    <w:rsid w:val="00797EA3"/>
    <w:rsid w:val="007A03FF"/>
    <w:rsid w:val="007A086C"/>
    <w:rsid w:val="007A2341"/>
    <w:rsid w:val="007A2835"/>
    <w:rsid w:val="007A2F46"/>
    <w:rsid w:val="007A31A2"/>
    <w:rsid w:val="007A3315"/>
    <w:rsid w:val="007A4198"/>
    <w:rsid w:val="007A560E"/>
    <w:rsid w:val="007A57C9"/>
    <w:rsid w:val="007B1CC0"/>
    <w:rsid w:val="007B2DD3"/>
    <w:rsid w:val="007B2EF0"/>
    <w:rsid w:val="007B595E"/>
    <w:rsid w:val="007B68A8"/>
    <w:rsid w:val="007B73D5"/>
    <w:rsid w:val="007B7415"/>
    <w:rsid w:val="007C13C3"/>
    <w:rsid w:val="007C1463"/>
    <w:rsid w:val="007C1A4F"/>
    <w:rsid w:val="007C55B4"/>
    <w:rsid w:val="007C6393"/>
    <w:rsid w:val="007D1331"/>
    <w:rsid w:val="007D160A"/>
    <w:rsid w:val="007D451D"/>
    <w:rsid w:val="007D611A"/>
    <w:rsid w:val="007D774B"/>
    <w:rsid w:val="007E06F8"/>
    <w:rsid w:val="007E21D7"/>
    <w:rsid w:val="007E4024"/>
    <w:rsid w:val="007E5BFB"/>
    <w:rsid w:val="007E6A8C"/>
    <w:rsid w:val="007E6BA7"/>
    <w:rsid w:val="007F1B93"/>
    <w:rsid w:val="007F314A"/>
    <w:rsid w:val="007F4A80"/>
    <w:rsid w:val="007F7811"/>
    <w:rsid w:val="00801642"/>
    <w:rsid w:val="00801B6D"/>
    <w:rsid w:val="00802B77"/>
    <w:rsid w:val="00802CAB"/>
    <w:rsid w:val="00803B6A"/>
    <w:rsid w:val="00803E6A"/>
    <w:rsid w:val="0081106C"/>
    <w:rsid w:val="00811162"/>
    <w:rsid w:val="00811F99"/>
    <w:rsid w:val="008143CD"/>
    <w:rsid w:val="008148D0"/>
    <w:rsid w:val="008151BA"/>
    <w:rsid w:val="0081521D"/>
    <w:rsid w:val="00816329"/>
    <w:rsid w:val="00820797"/>
    <w:rsid w:val="00820B3C"/>
    <w:rsid w:val="00821444"/>
    <w:rsid w:val="00822E42"/>
    <w:rsid w:val="00827776"/>
    <w:rsid w:val="00827C34"/>
    <w:rsid w:val="008300EF"/>
    <w:rsid w:val="00830925"/>
    <w:rsid w:val="0083234F"/>
    <w:rsid w:val="008349D6"/>
    <w:rsid w:val="00835E97"/>
    <w:rsid w:val="008361AE"/>
    <w:rsid w:val="00841EF3"/>
    <w:rsid w:val="008428AF"/>
    <w:rsid w:val="008430C8"/>
    <w:rsid w:val="00843C2A"/>
    <w:rsid w:val="00844807"/>
    <w:rsid w:val="00844B66"/>
    <w:rsid w:val="00845386"/>
    <w:rsid w:val="008512BB"/>
    <w:rsid w:val="00851848"/>
    <w:rsid w:val="00852307"/>
    <w:rsid w:val="008526D6"/>
    <w:rsid w:val="00853CD4"/>
    <w:rsid w:val="00855565"/>
    <w:rsid w:val="00856417"/>
    <w:rsid w:val="00856553"/>
    <w:rsid w:val="00857BE5"/>
    <w:rsid w:val="008611E2"/>
    <w:rsid w:val="0086217A"/>
    <w:rsid w:val="00864DB3"/>
    <w:rsid w:val="0086503B"/>
    <w:rsid w:val="008669D0"/>
    <w:rsid w:val="00870182"/>
    <w:rsid w:val="008703EF"/>
    <w:rsid w:val="00870427"/>
    <w:rsid w:val="008721EB"/>
    <w:rsid w:val="0087252C"/>
    <w:rsid w:val="008728A5"/>
    <w:rsid w:val="008730D7"/>
    <w:rsid w:val="0087350D"/>
    <w:rsid w:val="0087386A"/>
    <w:rsid w:val="00873EA4"/>
    <w:rsid w:val="00874834"/>
    <w:rsid w:val="00874B3B"/>
    <w:rsid w:val="00874D81"/>
    <w:rsid w:val="0087535B"/>
    <w:rsid w:val="00875551"/>
    <w:rsid w:val="00875A3A"/>
    <w:rsid w:val="00877E6C"/>
    <w:rsid w:val="00881648"/>
    <w:rsid w:val="00881C0A"/>
    <w:rsid w:val="0088231A"/>
    <w:rsid w:val="008830E4"/>
    <w:rsid w:val="008836BA"/>
    <w:rsid w:val="00883B8D"/>
    <w:rsid w:val="00885864"/>
    <w:rsid w:val="00886175"/>
    <w:rsid w:val="00886DD9"/>
    <w:rsid w:val="00891C37"/>
    <w:rsid w:val="00893675"/>
    <w:rsid w:val="00893A1A"/>
    <w:rsid w:val="00893F81"/>
    <w:rsid w:val="00894DD7"/>
    <w:rsid w:val="00895B77"/>
    <w:rsid w:val="008A0B3E"/>
    <w:rsid w:val="008A39A1"/>
    <w:rsid w:val="008A5746"/>
    <w:rsid w:val="008A6481"/>
    <w:rsid w:val="008A764E"/>
    <w:rsid w:val="008A77C7"/>
    <w:rsid w:val="008B274B"/>
    <w:rsid w:val="008B50C8"/>
    <w:rsid w:val="008B7D44"/>
    <w:rsid w:val="008B7E03"/>
    <w:rsid w:val="008C0C30"/>
    <w:rsid w:val="008C5C6F"/>
    <w:rsid w:val="008D0C42"/>
    <w:rsid w:val="008D1C50"/>
    <w:rsid w:val="008D3460"/>
    <w:rsid w:val="008D36A4"/>
    <w:rsid w:val="008D3869"/>
    <w:rsid w:val="008D3C79"/>
    <w:rsid w:val="008D493F"/>
    <w:rsid w:val="008D4C33"/>
    <w:rsid w:val="008D4EE5"/>
    <w:rsid w:val="008D4F02"/>
    <w:rsid w:val="008D50D4"/>
    <w:rsid w:val="008D5263"/>
    <w:rsid w:val="008D72F5"/>
    <w:rsid w:val="008D7693"/>
    <w:rsid w:val="008E142C"/>
    <w:rsid w:val="008E1C1E"/>
    <w:rsid w:val="008E4F32"/>
    <w:rsid w:val="008E5B62"/>
    <w:rsid w:val="008F0E1B"/>
    <w:rsid w:val="008F27C0"/>
    <w:rsid w:val="008F540B"/>
    <w:rsid w:val="008F5C7D"/>
    <w:rsid w:val="008F66EF"/>
    <w:rsid w:val="008F6B6E"/>
    <w:rsid w:val="008F6CB2"/>
    <w:rsid w:val="009000E8"/>
    <w:rsid w:val="00900D39"/>
    <w:rsid w:val="0090335E"/>
    <w:rsid w:val="00904573"/>
    <w:rsid w:val="009047F5"/>
    <w:rsid w:val="009048E3"/>
    <w:rsid w:val="00905696"/>
    <w:rsid w:val="00906215"/>
    <w:rsid w:val="0090750B"/>
    <w:rsid w:val="00907BBC"/>
    <w:rsid w:val="00907E40"/>
    <w:rsid w:val="00911EF0"/>
    <w:rsid w:val="009133C2"/>
    <w:rsid w:val="009134FD"/>
    <w:rsid w:val="00913995"/>
    <w:rsid w:val="009145D3"/>
    <w:rsid w:val="00914A09"/>
    <w:rsid w:val="00914F56"/>
    <w:rsid w:val="0091679D"/>
    <w:rsid w:val="009172AB"/>
    <w:rsid w:val="009201D7"/>
    <w:rsid w:val="00921510"/>
    <w:rsid w:val="00925212"/>
    <w:rsid w:val="00925FF6"/>
    <w:rsid w:val="0092637B"/>
    <w:rsid w:val="00926B95"/>
    <w:rsid w:val="00927972"/>
    <w:rsid w:val="00927A8B"/>
    <w:rsid w:val="009315B3"/>
    <w:rsid w:val="0093269B"/>
    <w:rsid w:val="00933803"/>
    <w:rsid w:val="009341FD"/>
    <w:rsid w:val="009355AA"/>
    <w:rsid w:val="00936781"/>
    <w:rsid w:val="00940518"/>
    <w:rsid w:val="00940965"/>
    <w:rsid w:val="00942F3F"/>
    <w:rsid w:val="00943F6A"/>
    <w:rsid w:val="00945D97"/>
    <w:rsid w:val="00945E39"/>
    <w:rsid w:val="0094604B"/>
    <w:rsid w:val="009476B6"/>
    <w:rsid w:val="009502F4"/>
    <w:rsid w:val="00954F8C"/>
    <w:rsid w:val="00955F7F"/>
    <w:rsid w:val="009560CA"/>
    <w:rsid w:val="009563CA"/>
    <w:rsid w:val="00956CC4"/>
    <w:rsid w:val="00956DD5"/>
    <w:rsid w:val="00957316"/>
    <w:rsid w:val="00957A83"/>
    <w:rsid w:val="00960684"/>
    <w:rsid w:val="00960D9F"/>
    <w:rsid w:val="00962D71"/>
    <w:rsid w:val="009640A5"/>
    <w:rsid w:val="00964844"/>
    <w:rsid w:val="0096759C"/>
    <w:rsid w:val="009675FC"/>
    <w:rsid w:val="00972B5A"/>
    <w:rsid w:val="00972F5F"/>
    <w:rsid w:val="00974EBE"/>
    <w:rsid w:val="009754F7"/>
    <w:rsid w:val="00976662"/>
    <w:rsid w:val="00976F3C"/>
    <w:rsid w:val="00980ACD"/>
    <w:rsid w:val="0098193B"/>
    <w:rsid w:val="00981D34"/>
    <w:rsid w:val="0098262D"/>
    <w:rsid w:val="00982827"/>
    <w:rsid w:val="00983409"/>
    <w:rsid w:val="00983517"/>
    <w:rsid w:val="00983685"/>
    <w:rsid w:val="00984061"/>
    <w:rsid w:val="0098576C"/>
    <w:rsid w:val="00991414"/>
    <w:rsid w:val="00992170"/>
    <w:rsid w:val="009922DA"/>
    <w:rsid w:val="009938A1"/>
    <w:rsid w:val="0099496D"/>
    <w:rsid w:val="00996C2A"/>
    <w:rsid w:val="00997FDF"/>
    <w:rsid w:val="009A1050"/>
    <w:rsid w:val="009A32ED"/>
    <w:rsid w:val="009A544D"/>
    <w:rsid w:val="009A574A"/>
    <w:rsid w:val="009A654E"/>
    <w:rsid w:val="009B0BD3"/>
    <w:rsid w:val="009B1260"/>
    <w:rsid w:val="009B2458"/>
    <w:rsid w:val="009B2A35"/>
    <w:rsid w:val="009B3839"/>
    <w:rsid w:val="009B4CA1"/>
    <w:rsid w:val="009B5275"/>
    <w:rsid w:val="009B5AAE"/>
    <w:rsid w:val="009B68B2"/>
    <w:rsid w:val="009B6B2E"/>
    <w:rsid w:val="009B76E2"/>
    <w:rsid w:val="009B7F32"/>
    <w:rsid w:val="009C3460"/>
    <w:rsid w:val="009C37E2"/>
    <w:rsid w:val="009C454C"/>
    <w:rsid w:val="009C4AD0"/>
    <w:rsid w:val="009C4ECC"/>
    <w:rsid w:val="009C5A9A"/>
    <w:rsid w:val="009D04B0"/>
    <w:rsid w:val="009D0C2C"/>
    <w:rsid w:val="009D21EE"/>
    <w:rsid w:val="009D2431"/>
    <w:rsid w:val="009D2600"/>
    <w:rsid w:val="009D2F4E"/>
    <w:rsid w:val="009D6B45"/>
    <w:rsid w:val="009E2B3E"/>
    <w:rsid w:val="009E2C7A"/>
    <w:rsid w:val="009E47E5"/>
    <w:rsid w:val="009E4813"/>
    <w:rsid w:val="009E4E75"/>
    <w:rsid w:val="009E6482"/>
    <w:rsid w:val="009E674D"/>
    <w:rsid w:val="009E69DD"/>
    <w:rsid w:val="009E7A36"/>
    <w:rsid w:val="009E7FC8"/>
    <w:rsid w:val="009F03A4"/>
    <w:rsid w:val="009F37F6"/>
    <w:rsid w:val="009F4C7C"/>
    <w:rsid w:val="009F5B54"/>
    <w:rsid w:val="009F5BD6"/>
    <w:rsid w:val="009F601A"/>
    <w:rsid w:val="009F6281"/>
    <w:rsid w:val="009F7149"/>
    <w:rsid w:val="00A03198"/>
    <w:rsid w:val="00A031A6"/>
    <w:rsid w:val="00A04BD7"/>
    <w:rsid w:val="00A052FF"/>
    <w:rsid w:val="00A062A3"/>
    <w:rsid w:val="00A06B5E"/>
    <w:rsid w:val="00A114DB"/>
    <w:rsid w:val="00A1213C"/>
    <w:rsid w:val="00A12A13"/>
    <w:rsid w:val="00A13BB1"/>
    <w:rsid w:val="00A13E59"/>
    <w:rsid w:val="00A14613"/>
    <w:rsid w:val="00A14FCF"/>
    <w:rsid w:val="00A15669"/>
    <w:rsid w:val="00A15CA0"/>
    <w:rsid w:val="00A1728D"/>
    <w:rsid w:val="00A21C97"/>
    <w:rsid w:val="00A21F93"/>
    <w:rsid w:val="00A22551"/>
    <w:rsid w:val="00A23B8D"/>
    <w:rsid w:val="00A2510F"/>
    <w:rsid w:val="00A25A60"/>
    <w:rsid w:val="00A260E2"/>
    <w:rsid w:val="00A26A40"/>
    <w:rsid w:val="00A32822"/>
    <w:rsid w:val="00A329B0"/>
    <w:rsid w:val="00A354D4"/>
    <w:rsid w:val="00A35967"/>
    <w:rsid w:val="00A35C44"/>
    <w:rsid w:val="00A3799F"/>
    <w:rsid w:val="00A37A02"/>
    <w:rsid w:val="00A37B77"/>
    <w:rsid w:val="00A405E8"/>
    <w:rsid w:val="00A407E4"/>
    <w:rsid w:val="00A4242F"/>
    <w:rsid w:val="00A425A0"/>
    <w:rsid w:val="00A427E1"/>
    <w:rsid w:val="00A44FF2"/>
    <w:rsid w:val="00A45CCB"/>
    <w:rsid w:val="00A45D3A"/>
    <w:rsid w:val="00A46842"/>
    <w:rsid w:val="00A46CDE"/>
    <w:rsid w:val="00A47CFE"/>
    <w:rsid w:val="00A47ED4"/>
    <w:rsid w:val="00A5066C"/>
    <w:rsid w:val="00A515EB"/>
    <w:rsid w:val="00A51E99"/>
    <w:rsid w:val="00A53156"/>
    <w:rsid w:val="00A54944"/>
    <w:rsid w:val="00A55626"/>
    <w:rsid w:val="00A57DDA"/>
    <w:rsid w:val="00A60FE9"/>
    <w:rsid w:val="00A613E4"/>
    <w:rsid w:val="00A61B5B"/>
    <w:rsid w:val="00A625F4"/>
    <w:rsid w:val="00A633F0"/>
    <w:rsid w:val="00A6556D"/>
    <w:rsid w:val="00A65712"/>
    <w:rsid w:val="00A67922"/>
    <w:rsid w:val="00A7068B"/>
    <w:rsid w:val="00A7117F"/>
    <w:rsid w:val="00A740CD"/>
    <w:rsid w:val="00A747DE"/>
    <w:rsid w:val="00A75BE2"/>
    <w:rsid w:val="00A772ED"/>
    <w:rsid w:val="00A7763B"/>
    <w:rsid w:val="00A77C0E"/>
    <w:rsid w:val="00A8145B"/>
    <w:rsid w:val="00A83C0F"/>
    <w:rsid w:val="00A850D1"/>
    <w:rsid w:val="00A8534B"/>
    <w:rsid w:val="00A8740C"/>
    <w:rsid w:val="00A9088D"/>
    <w:rsid w:val="00A90B9F"/>
    <w:rsid w:val="00A92535"/>
    <w:rsid w:val="00A9258F"/>
    <w:rsid w:val="00A92D37"/>
    <w:rsid w:val="00A977C8"/>
    <w:rsid w:val="00AA26EF"/>
    <w:rsid w:val="00AA39BC"/>
    <w:rsid w:val="00AA3AE6"/>
    <w:rsid w:val="00AB0FCB"/>
    <w:rsid w:val="00AB5F66"/>
    <w:rsid w:val="00AB6B0A"/>
    <w:rsid w:val="00AC25FB"/>
    <w:rsid w:val="00AC3FAE"/>
    <w:rsid w:val="00AC43A5"/>
    <w:rsid w:val="00AC497D"/>
    <w:rsid w:val="00AC6ED2"/>
    <w:rsid w:val="00AC75D5"/>
    <w:rsid w:val="00AC7827"/>
    <w:rsid w:val="00AD1357"/>
    <w:rsid w:val="00AD16BD"/>
    <w:rsid w:val="00AD4C62"/>
    <w:rsid w:val="00AD52E1"/>
    <w:rsid w:val="00AD586B"/>
    <w:rsid w:val="00AD6804"/>
    <w:rsid w:val="00AE1B2F"/>
    <w:rsid w:val="00AE3242"/>
    <w:rsid w:val="00AE3FFF"/>
    <w:rsid w:val="00AE4112"/>
    <w:rsid w:val="00AE4871"/>
    <w:rsid w:val="00AE6C5F"/>
    <w:rsid w:val="00AE6D9E"/>
    <w:rsid w:val="00AE745B"/>
    <w:rsid w:val="00AF2B1B"/>
    <w:rsid w:val="00AF37F8"/>
    <w:rsid w:val="00AF385B"/>
    <w:rsid w:val="00AF4026"/>
    <w:rsid w:val="00AF4678"/>
    <w:rsid w:val="00AF52D7"/>
    <w:rsid w:val="00AF59E4"/>
    <w:rsid w:val="00B023BA"/>
    <w:rsid w:val="00B02AAF"/>
    <w:rsid w:val="00B037DE"/>
    <w:rsid w:val="00B05147"/>
    <w:rsid w:val="00B070F6"/>
    <w:rsid w:val="00B10AD5"/>
    <w:rsid w:val="00B117B8"/>
    <w:rsid w:val="00B11C6B"/>
    <w:rsid w:val="00B11D2C"/>
    <w:rsid w:val="00B12A2E"/>
    <w:rsid w:val="00B16195"/>
    <w:rsid w:val="00B16C16"/>
    <w:rsid w:val="00B170DB"/>
    <w:rsid w:val="00B20CAF"/>
    <w:rsid w:val="00B210BC"/>
    <w:rsid w:val="00B21143"/>
    <w:rsid w:val="00B21AC1"/>
    <w:rsid w:val="00B23B33"/>
    <w:rsid w:val="00B2545A"/>
    <w:rsid w:val="00B26375"/>
    <w:rsid w:val="00B268BF"/>
    <w:rsid w:val="00B26DAF"/>
    <w:rsid w:val="00B30CA1"/>
    <w:rsid w:val="00B31DE9"/>
    <w:rsid w:val="00B32D0F"/>
    <w:rsid w:val="00B3382F"/>
    <w:rsid w:val="00B34951"/>
    <w:rsid w:val="00B36D1F"/>
    <w:rsid w:val="00B40517"/>
    <w:rsid w:val="00B41C65"/>
    <w:rsid w:val="00B43304"/>
    <w:rsid w:val="00B43516"/>
    <w:rsid w:val="00B4799A"/>
    <w:rsid w:val="00B51A54"/>
    <w:rsid w:val="00B525F3"/>
    <w:rsid w:val="00B52DAA"/>
    <w:rsid w:val="00B53725"/>
    <w:rsid w:val="00B537E7"/>
    <w:rsid w:val="00B53A92"/>
    <w:rsid w:val="00B548CD"/>
    <w:rsid w:val="00B55C3D"/>
    <w:rsid w:val="00B55E27"/>
    <w:rsid w:val="00B56690"/>
    <w:rsid w:val="00B57AB1"/>
    <w:rsid w:val="00B60C31"/>
    <w:rsid w:val="00B61662"/>
    <w:rsid w:val="00B61755"/>
    <w:rsid w:val="00B61758"/>
    <w:rsid w:val="00B61CA9"/>
    <w:rsid w:val="00B62A24"/>
    <w:rsid w:val="00B64C58"/>
    <w:rsid w:val="00B6600E"/>
    <w:rsid w:val="00B70110"/>
    <w:rsid w:val="00B70AB3"/>
    <w:rsid w:val="00B710D0"/>
    <w:rsid w:val="00B71282"/>
    <w:rsid w:val="00B714CC"/>
    <w:rsid w:val="00B71F85"/>
    <w:rsid w:val="00B748F8"/>
    <w:rsid w:val="00B75864"/>
    <w:rsid w:val="00B76BD1"/>
    <w:rsid w:val="00B76F8D"/>
    <w:rsid w:val="00B801D1"/>
    <w:rsid w:val="00B806B2"/>
    <w:rsid w:val="00B80F0F"/>
    <w:rsid w:val="00B81B59"/>
    <w:rsid w:val="00B83AAC"/>
    <w:rsid w:val="00B84689"/>
    <w:rsid w:val="00B85950"/>
    <w:rsid w:val="00B85B8D"/>
    <w:rsid w:val="00B86067"/>
    <w:rsid w:val="00B8649F"/>
    <w:rsid w:val="00B9021A"/>
    <w:rsid w:val="00B90573"/>
    <w:rsid w:val="00B90854"/>
    <w:rsid w:val="00B90959"/>
    <w:rsid w:val="00B90AF2"/>
    <w:rsid w:val="00B90B84"/>
    <w:rsid w:val="00B917F1"/>
    <w:rsid w:val="00B9287D"/>
    <w:rsid w:val="00B94C62"/>
    <w:rsid w:val="00B94E95"/>
    <w:rsid w:val="00B96A82"/>
    <w:rsid w:val="00BA0793"/>
    <w:rsid w:val="00BA09E4"/>
    <w:rsid w:val="00BA225E"/>
    <w:rsid w:val="00BA2C73"/>
    <w:rsid w:val="00BA2F9E"/>
    <w:rsid w:val="00BA3F74"/>
    <w:rsid w:val="00BA6C22"/>
    <w:rsid w:val="00BA7B78"/>
    <w:rsid w:val="00BB02E1"/>
    <w:rsid w:val="00BB083D"/>
    <w:rsid w:val="00BB0F1D"/>
    <w:rsid w:val="00BB1072"/>
    <w:rsid w:val="00BB1142"/>
    <w:rsid w:val="00BB1370"/>
    <w:rsid w:val="00BB1B02"/>
    <w:rsid w:val="00BB454B"/>
    <w:rsid w:val="00BB5C2E"/>
    <w:rsid w:val="00BB7001"/>
    <w:rsid w:val="00BB78A8"/>
    <w:rsid w:val="00BC0CD0"/>
    <w:rsid w:val="00BC6239"/>
    <w:rsid w:val="00BD0AA3"/>
    <w:rsid w:val="00BD0EBD"/>
    <w:rsid w:val="00BD1065"/>
    <w:rsid w:val="00BD1752"/>
    <w:rsid w:val="00BD3DF5"/>
    <w:rsid w:val="00BD4ED7"/>
    <w:rsid w:val="00BD596B"/>
    <w:rsid w:val="00BD644E"/>
    <w:rsid w:val="00BD6868"/>
    <w:rsid w:val="00BD73BD"/>
    <w:rsid w:val="00BD7C08"/>
    <w:rsid w:val="00BD7E06"/>
    <w:rsid w:val="00BE02ED"/>
    <w:rsid w:val="00BE14B4"/>
    <w:rsid w:val="00BE1757"/>
    <w:rsid w:val="00BE19F7"/>
    <w:rsid w:val="00BE2FE5"/>
    <w:rsid w:val="00BE31C6"/>
    <w:rsid w:val="00BE34FB"/>
    <w:rsid w:val="00BE3A7E"/>
    <w:rsid w:val="00BE5238"/>
    <w:rsid w:val="00BE5DD7"/>
    <w:rsid w:val="00BE7B96"/>
    <w:rsid w:val="00BF01EB"/>
    <w:rsid w:val="00BF0284"/>
    <w:rsid w:val="00BF0C31"/>
    <w:rsid w:val="00BF141D"/>
    <w:rsid w:val="00BF1943"/>
    <w:rsid w:val="00BF2024"/>
    <w:rsid w:val="00BF2890"/>
    <w:rsid w:val="00BF4A5E"/>
    <w:rsid w:val="00BF57F3"/>
    <w:rsid w:val="00BF6522"/>
    <w:rsid w:val="00BF70E2"/>
    <w:rsid w:val="00BF763E"/>
    <w:rsid w:val="00C003EE"/>
    <w:rsid w:val="00C01111"/>
    <w:rsid w:val="00C011B1"/>
    <w:rsid w:val="00C0150E"/>
    <w:rsid w:val="00C02A81"/>
    <w:rsid w:val="00C02F46"/>
    <w:rsid w:val="00C03709"/>
    <w:rsid w:val="00C03934"/>
    <w:rsid w:val="00C03F01"/>
    <w:rsid w:val="00C041F4"/>
    <w:rsid w:val="00C04A6F"/>
    <w:rsid w:val="00C04AEE"/>
    <w:rsid w:val="00C05044"/>
    <w:rsid w:val="00C053F4"/>
    <w:rsid w:val="00C056AD"/>
    <w:rsid w:val="00C05B82"/>
    <w:rsid w:val="00C06FDC"/>
    <w:rsid w:val="00C1014A"/>
    <w:rsid w:val="00C1145D"/>
    <w:rsid w:val="00C121DB"/>
    <w:rsid w:val="00C12AAD"/>
    <w:rsid w:val="00C12CEF"/>
    <w:rsid w:val="00C1339F"/>
    <w:rsid w:val="00C13F39"/>
    <w:rsid w:val="00C145B5"/>
    <w:rsid w:val="00C14E35"/>
    <w:rsid w:val="00C16B62"/>
    <w:rsid w:val="00C17620"/>
    <w:rsid w:val="00C17B02"/>
    <w:rsid w:val="00C205EE"/>
    <w:rsid w:val="00C20E2B"/>
    <w:rsid w:val="00C21112"/>
    <w:rsid w:val="00C2156B"/>
    <w:rsid w:val="00C221CF"/>
    <w:rsid w:val="00C233E7"/>
    <w:rsid w:val="00C23C06"/>
    <w:rsid w:val="00C25460"/>
    <w:rsid w:val="00C333C4"/>
    <w:rsid w:val="00C4062A"/>
    <w:rsid w:val="00C406F5"/>
    <w:rsid w:val="00C40B31"/>
    <w:rsid w:val="00C418DB"/>
    <w:rsid w:val="00C41AE5"/>
    <w:rsid w:val="00C425CF"/>
    <w:rsid w:val="00C42F64"/>
    <w:rsid w:val="00C4349C"/>
    <w:rsid w:val="00C434F7"/>
    <w:rsid w:val="00C435A4"/>
    <w:rsid w:val="00C44DCE"/>
    <w:rsid w:val="00C44F73"/>
    <w:rsid w:val="00C45280"/>
    <w:rsid w:val="00C45F9B"/>
    <w:rsid w:val="00C46D72"/>
    <w:rsid w:val="00C46EEE"/>
    <w:rsid w:val="00C47BF3"/>
    <w:rsid w:val="00C47D83"/>
    <w:rsid w:val="00C5190E"/>
    <w:rsid w:val="00C53ADA"/>
    <w:rsid w:val="00C53E0B"/>
    <w:rsid w:val="00C542DF"/>
    <w:rsid w:val="00C54628"/>
    <w:rsid w:val="00C57508"/>
    <w:rsid w:val="00C5796C"/>
    <w:rsid w:val="00C57C45"/>
    <w:rsid w:val="00C601DB"/>
    <w:rsid w:val="00C60E5F"/>
    <w:rsid w:val="00C62555"/>
    <w:rsid w:val="00C6388D"/>
    <w:rsid w:val="00C63A2F"/>
    <w:rsid w:val="00C66171"/>
    <w:rsid w:val="00C67D14"/>
    <w:rsid w:val="00C70CF7"/>
    <w:rsid w:val="00C71B0E"/>
    <w:rsid w:val="00C71E07"/>
    <w:rsid w:val="00C71ECB"/>
    <w:rsid w:val="00C738A0"/>
    <w:rsid w:val="00C73B11"/>
    <w:rsid w:val="00C746DD"/>
    <w:rsid w:val="00C75710"/>
    <w:rsid w:val="00C77862"/>
    <w:rsid w:val="00C77B8B"/>
    <w:rsid w:val="00C77C77"/>
    <w:rsid w:val="00C77D61"/>
    <w:rsid w:val="00C800F5"/>
    <w:rsid w:val="00C80230"/>
    <w:rsid w:val="00C8088A"/>
    <w:rsid w:val="00C81505"/>
    <w:rsid w:val="00C818B5"/>
    <w:rsid w:val="00C85F44"/>
    <w:rsid w:val="00C86368"/>
    <w:rsid w:val="00C863FA"/>
    <w:rsid w:val="00C8722D"/>
    <w:rsid w:val="00C87FC9"/>
    <w:rsid w:val="00C9033B"/>
    <w:rsid w:val="00C90494"/>
    <w:rsid w:val="00C923B5"/>
    <w:rsid w:val="00C939C0"/>
    <w:rsid w:val="00C955BA"/>
    <w:rsid w:val="00C96DB5"/>
    <w:rsid w:val="00C9766B"/>
    <w:rsid w:val="00CA0183"/>
    <w:rsid w:val="00CA1CB8"/>
    <w:rsid w:val="00CA60BC"/>
    <w:rsid w:val="00CA61A9"/>
    <w:rsid w:val="00CA61C1"/>
    <w:rsid w:val="00CA6CC6"/>
    <w:rsid w:val="00CB3322"/>
    <w:rsid w:val="00CB4A58"/>
    <w:rsid w:val="00CB6071"/>
    <w:rsid w:val="00CB6170"/>
    <w:rsid w:val="00CB765D"/>
    <w:rsid w:val="00CB7E8D"/>
    <w:rsid w:val="00CC2789"/>
    <w:rsid w:val="00CC3259"/>
    <w:rsid w:val="00CC3494"/>
    <w:rsid w:val="00CC41F4"/>
    <w:rsid w:val="00CC4EB1"/>
    <w:rsid w:val="00CC6511"/>
    <w:rsid w:val="00CC6622"/>
    <w:rsid w:val="00CC66F2"/>
    <w:rsid w:val="00CC6A3A"/>
    <w:rsid w:val="00CC7271"/>
    <w:rsid w:val="00CD3164"/>
    <w:rsid w:val="00CD49C0"/>
    <w:rsid w:val="00CD5290"/>
    <w:rsid w:val="00CD7110"/>
    <w:rsid w:val="00CE1E0D"/>
    <w:rsid w:val="00CE337A"/>
    <w:rsid w:val="00CE6482"/>
    <w:rsid w:val="00CE6700"/>
    <w:rsid w:val="00CE6789"/>
    <w:rsid w:val="00CE7EF6"/>
    <w:rsid w:val="00CF01C8"/>
    <w:rsid w:val="00CF1E72"/>
    <w:rsid w:val="00CF254E"/>
    <w:rsid w:val="00CF36FC"/>
    <w:rsid w:val="00CF575C"/>
    <w:rsid w:val="00CF59C5"/>
    <w:rsid w:val="00CF6DFC"/>
    <w:rsid w:val="00CF722A"/>
    <w:rsid w:val="00CF77B8"/>
    <w:rsid w:val="00D008C6"/>
    <w:rsid w:val="00D03F51"/>
    <w:rsid w:val="00D06BD9"/>
    <w:rsid w:val="00D07CCE"/>
    <w:rsid w:val="00D10B01"/>
    <w:rsid w:val="00D1239F"/>
    <w:rsid w:val="00D14BDF"/>
    <w:rsid w:val="00D15B99"/>
    <w:rsid w:val="00D16807"/>
    <w:rsid w:val="00D178B8"/>
    <w:rsid w:val="00D20742"/>
    <w:rsid w:val="00D2079D"/>
    <w:rsid w:val="00D21BCE"/>
    <w:rsid w:val="00D24B35"/>
    <w:rsid w:val="00D24CF7"/>
    <w:rsid w:val="00D25EFB"/>
    <w:rsid w:val="00D277CB"/>
    <w:rsid w:val="00D3045A"/>
    <w:rsid w:val="00D3100F"/>
    <w:rsid w:val="00D3153B"/>
    <w:rsid w:val="00D32FAF"/>
    <w:rsid w:val="00D33BAA"/>
    <w:rsid w:val="00D35B80"/>
    <w:rsid w:val="00D36B39"/>
    <w:rsid w:val="00D36BF6"/>
    <w:rsid w:val="00D3748B"/>
    <w:rsid w:val="00D37847"/>
    <w:rsid w:val="00D37C79"/>
    <w:rsid w:val="00D37FBD"/>
    <w:rsid w:val="00D40049"/>
    <w:rsid w:val="00D40297"/>
    <w:rsid w:val="00D40FDD"/>
    <w:rsid w:val="00D41154"/>
    <w:rsid w:val="00D4137E"/>
    <w:rsid w:val="00D415D1"/>
    <w:rsid w:val="00D42957"/>
    <w:rsid w:val="00D43481"/>
    <w:rsid w:val="00D4397F"/>
    <w:rsid w:val="00D43E5B"/>
    <w:rsid w:val="00D43F18"/>
    <w:rsid w:val="00D4420B"/>
    <w:rsid w:val="00D45D13"/>
    <w:rsid w:val="00D45E5C"/>
    <w:rsid w:val="00D460C1"/>
    <w:rsid w:val="00D46D51"/>
    <w:rsid w:val="00D504BA"/>
    <w:rsid w:val="00D5253B"/>
    <w:rsid w:val="00D528E3"/>
    <w:rsid w:val="00D549CC"/>
    <w:rsid w:val="00D551E3"/>
    <w:rsid w:val="00D56952"/>
    <w:rsid w:val="00D62E22"/>
    <w:rsid w:val="00D63D86"/>
    <w:rsid w:val="00D64558"/>
    <w:rsid w:val="00D64FA5"/>
    <w:rsid w:val="00D65057"/>
    <w:rsid w:val="00D65C78"/>
    <w:rsid w:val="00D66262"/>
    <w:rsid w:val="00D66665"/>
    <w:rsid w:val="00D6794A"/>
    <w:rsid w:val="00D7058B"/>
    <w:rsid w:val="00D725C3"/>
    <w:rsid w:val="00D726B3"/>
    <w:rsid w:val="00D74AA9"/>
    <w:rsid w:val="00D74E1C"/>
    <w:rsid w:val="00D74E73"/>
    <w:rsid w:val="00D76FF3"/>
    <w:rsid w:val="00D773D6"/>
    <w:rsid w:val="00D77584"/>
    <w:rsid w:val="00D81021"/>
    <w:rsid w:val="00D81567"/>
    <w:rsid w:val="00D852D3"/>
    <w:rsid w:val="00D8553C"/>
    <w:rsid w:val="00D900AE"/>
    <w:rsid w:val="00D91E4B"/>
    <w:rsid w:val="00D92FC1"/>
    <w:rsid w:val="00D9424E"/>
    <w:rsid w:val="00D94FD8"/>
    <w:rsid w:val="00D97BD4"/>
    <w:rsid w:val="00DA0733"/>
    <w:rsid w:val="00DA086A"/>
    <w:rsid w:val="00DA1EFF"/>
    <w:rsid w:val="00DA2645"/>
    <w:rsid w:val="00DA53E8"/>
    <w:rsid w:val="00DA7FAA"/>
    <w:rsid w:val="00DB0226"/>
    <w:rsid w:val="00DB117E"/>
    <w:rsid w:val="00DB7265"/>
    <w:rsid w:val="00DB74F2"/>
    <w:rsid w:val="00DB77BE"/>
    <w:rsid w:val="00DC02B2"/>
    <w:rsid w:val="00DC082D"/>
    <w:rsid w:val="00DC085E"/>
    <w:rsid w:val="00DC5BB2"/>
    <w:rsid w:val="00DC6347"/>
    <w:rsid w:val="00DC64A9"/>
    <w:rsid w:val="00DC7C56"/>
    <w:rsid w:val="00DD074B"/>
    <w:rsid w:val="00DD096B"/>
    <w:rsid w:val="00DD1B67"/>
    <w:rsid w:val="00DD2843"/>
    <w:rsid w:val="00DD2A89"/>
    <w:rsid w:val="00DD3FDC"/>
    <w:rsid w:val="00DD6762"/>
    <w:rsid w:val="00DD755C"/>
    <w:rsid w:val="00DD7C7B"/>
    <w:rsid w:val="00DE1536"/>
    <w:rsid w:val="00DE1CBB"/>
    <w:rsid w:val="00DE1D1F"/>
    <w:rsid w:val="00DE25CE"/>
    <w:rsid w:val="00DE34C5"/>
    <w:rsid w:val="00DE370A"/>
    <w:rsid w:val="00DE400E"/>
    <w:rsid w:val="00DE4756"/>
    <w:rsid w:val="00DE625B"/>
    <w:rsid w:val="00DE7394"/>
    <w:rsid w:val="00DF08EF"/>
    <w:rsid w:val="00DF0BB8"/>
    <w:rsid w:val="00DF32ED"/>
    <w:rsid w:val="00DF40C4"/>
    <w:rsid w:val="00DF4B57"/>
    <w:rsid w:val="00DF5009"/>
    <w:rsid w:val="00DF7155"/>
    <w:rsid w:val="00DF7228"/>
    <w:rsid w:val="00DF75FA"/>
    <w:rsid w:val="00E02FD6"/>
    <w:rsid w:val="00E0379B"/>
    <w:rsid w:val="00E04228"/>
    <w:rsid w:val="00E0439B"/>
    <w:rsid w:val="00E043BF"/>
    <w:rsid w:val="00E044E1"/>
    <w:rsid w:val="00E05829"/>
    <w:rsid w:val="00E060A9"/>
    <w:rsid w:val="00E07856"/>
    <w:rsid w:val="00E11F62"/>
    <w:rsid w:val="00E1209C"/>
    <w:rsid w:val="00E16DDE"/>
    <w:rsid w:val="00E17918"/>
    <w:rsid w:val="00E205C1"/>
    <w:rsid w:val="00E20614"/>
    <w:rsid w:val="00E21BEE"/>
    <w:rsid w:val="00E237D3"/>
    <w:rsid w:val="00E23F83"/>
    <w:rsid w:val="00E24069"/>
    <w:rsid w:val="00E25378"/>
    <w:rsid w:val="00E27482"/>
    <w:rsid w:val="00E30A1E"/>
    <w:rsid w:val="00E34105"/>
    <w:rsid w:val="00E342DB"/>
    <w:rsid w:val="00E34DDF"/>
    <w:rsid w:val="00E36050"/>
    <w:rsid w:val="00E36D50"/>
    <w:rsid w:val="00E371B3"/>
    <w:rsid w:val="00E372BD"/>
    <w:rsid w:val="00E40995"/>
    <w:rsid w:val="00E40CE1"/>
    <w:rsid w:val="00E4372F"/>
    <w:rsid w:val="00E441F8"/>
    <w:rsid w:val="00E45DEC"/>
    <w:rsid w:val="00E46D0B"/>
    <w:rsid w:val="00E51930"/>
    <w:rsid w:val="00E5296B"/>
    <w:rsid w:val="00E52E8C"/>
    <w:rsid w:val="00E54773"/>
    <w:rsid w:val="00E54923"/>
    <w:rsid w:val="00E56090"/>
    <w:rsid w:val="00E566F4"/>
    <w:rsid w:val="00E56DD0"/>
    <w:rsid w:val="00E61A87"/>
    <w:rsid w:val="00E649E6"/>
    <w:rsid w:val="00E655B3"/>
    <w:rsid w:val="00E65CB9"/>
    <w:rsid w:val="00E66600"/>
    <w:rsid w:val="00E66F02"/>
    <w:rsid w:val="00E67EAE"/>
    <w:rsid w:val="00E71206"/>
    <w:rsid w:val="00E713BC"/>
    <w:rsid w:val="00E71ECB"/>
    <w:rsid w:val="00E737EB"/>
    <w:rsid w:val="00E7409B"/>
    <w:rsid w:val="00E74364"/>
    <w:rsid w:val="00E75083"/>
    <w:rsid w:val="00E757B4"/>
    <w:rsid w:val="00E75ECF"/>
    <w:rsid w:val="00E7708E"/>
    <w:rsid w:val="00E77979"/>
    <w:rsid w:val="00E77C3E"/>
    <w:rsid w:val="00E77D85"/>
    <w:rsid w:val="00E8118F"/>
    <w:rsid w:val="00E820B7"/>
    <w:rsid w:val="00E82756"/>
    <w:rsid w:val="00E82C9C"/>
    <w:rsid w:val="00E82D6E"/>
    <w:rsid w:val="00E84578"/>
    <w:rsid w:val="00E84DF1"/>
    <w:rsid w:val="00E8513A"/>
    <w:rsid w:val="00E86797"/>
    <w:rsid w:val="00E87B8A"/>
    <w:rsid w:val="00E902E9"/>
    <w:rsid w:val="00E905DE"/>
    <w:rsid w:val="00E90610"/>
    <w:rsid w:val="00E924B5"/>
    <w:rsid w:val="00EA1744"/>
    <w:rsid w:val="00EA2001"/>
    <w:rsid w:val="00EA3887"/>
    <w:rsid w:val="00EA44B6"/>
    <w:rsid w:val="00EA5929"/>
    <w:rsid w:val="00EA646D"/>
    <w:rsid w:val="00EA66D0"/>
    <w:rsid w:val="00EB04F9"/>
    <w:rsid w:val="00EB1741"/>
    <w:rsid w:val="00EB1E4A"/>
    <w:rsid w:val="00EB43D1"/>
    <w:rsid w:val="00EB4DF4"/>
    <w:rsid w:val="00EB7098"/>
    <w:rsid w:val="00EC017A"/>
    <w:rsid w:val="00EC29D1"/>
    <w:rsid w:val="00EC2F8C"/>
    <w:rsid w:val="00EC36EB"/>
    <w:rsid w:val="00EC627D"/>
    <w:rsid w:val="00EC7B52"/>
    <w:rsid w:val="00ED176C"/>
    <w:rsid w:val="00ED2650"/>
    <w:rsid w:val="00ED3300"/>
    <w:rsid w:val="00ED3D1E"/>
    <w:rsid w:val="00ED48BE"/>
    <w:rsid w:val="00ED5312"/>
    <w:rsid w:val="00ED6C4B"/>
    <w:rsid w:val="00ED7FAC"/>
    <w:rsid w:val="00EE2F18"/>
    <w:rsid w:val="00EE4503"/>
    <w:rsid w:val="00EE5CE4"/>
    <w:rsid w:val="00EE60ED"/>
    <w:rsid w:val="00EE6293"/>
    <w:rsid w:val="00EE6962"/>
    <w:rsid w:val="00EE7D40"/>
    <w:rsid w:val="00EF02F4"/>
    <w:rsid w:val="00EF0392"/>
    <w:rsid w:val="00EF281A"/>
    <w:rsid w:val="00EF4530"/>
    <w:rsid w:val="00EF63C8"/>
    <w:rsid w:val="00EF742F"/>
    <w:rsid w:val="00EF7941"/>
    <w:rsid w:val="00EF7B5B"/>
    <w:rsid w:val="00EF7FB7"/>
    <w:rsid w:val="00F02D5B"/>
    <w:rsid w:val="00F03685"/>
    <w:rsid w:val="00F03A6D"/>
    <w:rsid w:val="00F043F1"/>
    <w:rsid w:val="00F04556"/>
    <w:rsid w:val="00F04C40"/>
    <w:rsid w:val="00F05C1C"/>
    <w:rsid w:val="00F066E0"/>
    <w:rsid w:val="00F071CC"/>
    <w:rsid w:val="00F114FB"/>
    <w:rsid w:val="00F11728"/>
    <w:rsid w:val="00F11EF7"/>
    <w:rsid w:val="00F12496"/>
    <w:rsid w:val="00F145A3"/>
    <w:rsid w:val="00F1496B"/>
    <w:rsid w:val="00F17DE3"/>
    <w:rsid w:val="00F2139F"/>
    <w:rsid w:val="00F21A51"/>
    <w:rsid w:val="00F21BBA"/>
    <w:rsid w:val="00F228CC"/>
    <w:rsid w:val="00F22C92"/>
    <w:rsid w:val="00F2321A"/>
    <w:rsid w:val="00F234E2"/>
    <w:rsid w:val="00F2369C"/>
    <w:rsid w:val="00F305AF"/>
    <w:rsid w:val="00F3325A"/>
    <w:rsid w:val="00F340F4"/>
    <w:rsid w:val="00F35D93"/>
    <w:rsid w:val="00F36921"/>
    <w:rsid w:val="00F37E15"/>
    <w:rsid w:val="00F40E4C"/>
    <w:rsid w:val="00F4151A"/>
    <w:rsid w:val="00F4221B"/>
    <w:rsid w:val="00F42C7D"/>
    <w:rsid w:val="00F44618"/>
    <w:rsid w:val="00F47B73"/>
    <w:rsid w:val="00F50974"/>
    <w:rsid w:val="00F558DB"/>
    <w:rsid w:val="00F55950"/>
    <w:rsid w:val="00F56156"/>
    <w:rsid w:val="00F604A8"/>
    <w:rsid w:val="00F61B6D"/>
    <w:rsid w:val="00F621B4"/>
    <w:rsid w:val="00F64CC2"/>
    <w:rsid w:val="00F64CD3"/>
    <w:rsid w:val="00F6599B"/>
    <w:rsid w:val="00F660ED"/>
    <w:rsid w:val="00F662CE"/>
    <w:rsid w:val="00F667CB"/>
    <w:rsid w:val="00F67DF9"/>
    <w:rsid w:val="00F67F79"/>
    <w:rsid w:val="00F72824"/>
    <w:rsid w:val="00F73EE1"/>
    <w:rsid w:val="00F75292"/>
    <w:rsid w:val="00F75ED6"/>
    <w:rsid w:val="00F76062"/>
    <w:rsid w:val="00F76ABB"/>
    <w:rsid w:val="00F76DED"/>
    <w:rsid w:val="00F77908"/>
    <w:rsid w:val="00F8036F"/>
    <w:rsid w:val="00F81030"/>
    <w:rsid w:val="00F8207A"/>
    <w:rsid w:val="00F82648"/>
    <w:rsid w:val="00F840DC"/>
    <w:rsid w:val="00F85747"/>
    <w:rsid w:val="00F8623B"/>
    <w:rsid w:val="00F86639"/>
    <w:rsid w:val="00F86EB3"/>
    <w:rsid w:val="00F87ED1"/>
    <w:rsid w:val="00F9274E"/>
    <w:rsid w:val="00F9372D"/>
    <w:rsid w:val="00F943C9"/>
    <w:rsid w:val="00F9571B"/>
    <w:rsid w:val="00F962D9"/>
    <w:rsid w:val="00F96DB7"/>
    <w:rsid w:val="00F970E0"/>
    <w:rsid w:val="00F9733D"/>
    <w:rsid w:val="00F97B6D"/>
    <w:rsid w:val="00FA0045"/>
    <w:rsid w:val="00FA0A1D"/>
    <w:rsid w:val="00FA1187"/>
    <w:rsid w:val="00FA1786"/>
    <w:rsid w:val="00FA244F"/>
    <w:rsid w:val="00FA48B4"/>
    <w:rsid w:val="00FA4C7B"/>
    <w:rsid w:val="00FA7646"/>
    <w:rsid w:val="00FA7E9C"/>
    <w:rsid w:val="00FB0A51"/>
    <w:rsid w:val="00FB1D9B"/>
    <w:rsid w:val="00FB3F2D"/>
    <w:rsid w:val="00FB45F9"/>
    <w:rsid w:val="00FB4BAB"/>
    <w:rsid w:val="00FB66E9"/>
    <w:rsid w:val="00FB6A15"/>
    <w:rsid w:val="00FB6C4B"/>
    <w:rsid w:val="00FC082E"/>
    <w:rsid w:val="00FC0CD1"/>
    <w:rsid w:val="00FC27B1"/>
    <w:rsid w:val="00FC2C45"/>
    <w:rsid w:val="00FC3FD7"/>
    <w:rsid w:val="00FC5219"/>
    <w:rsid w:val="00FC6504"/>
    <w:rsid w:val="00FC6B1F"/>
    <w:rsid w:val="00FC7113"/>
    <w:rsid w:val="00FC7200"/>
    <w:rsid w:val="00FD0AF4"/>
    <w:rsid w:val="00FD0DBC"/>
    <w:rsid w:val="00FD2439"/>
    <w:rsid w:val="00FD2994"/>
    <w:rsid w:val="00FD3D15"/>
    <w:rsid w:val="00FD4BAE"/>
    <w:rsid w:val="00FD4C8D"/>
    <w:rsid w:val="00FD6676"/>
    <w:rsid w:val="00FD6A55"/>
    <w:rsid w:val="00FE0055"/>
    <w:rsid w:val="00FE2788"/>
    <w:rsid w:val="00FE369F"/>
    <w:rsid w:val="00FE384E"/>
    <w:rsid w:val="00FE3BAF"/>
    <w:rsid w:val="00FE4477"/>
    <w:rsid w:val="00FE66D4"/>
    <w:rsid w:val="00FF5F68"/>
    <w:rsid w:val="00FF671A"/>
    <w:rsid w:val="00FF7020"/>
    <w:rsid w:val="00FF7645"/>
    <w:rsid w:val="00FF7E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447B430C"/>
  <w15:docId w15:val="{D93EDFC8-1737-4098-BC2D-337BEF738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Liberation Serif" w:eastAsia="SimSun" w:hAnsi="Liberation Serif" w:cs="Mangal"/>
        <w:kern w:val="3"/>
        <w:sz w:val="24"/>
        <w:szCs w:val="24"/>
        <w:lang w:val="en-US"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16C16"/>
  </w:style>
  <w:style w:type="paragraph" w:styleId="Nagwek1">
    <w:name w:val="heading 1"/>
    <w:basedOn w:val="Normalny"/>
    <w:next w:val="Normalny"/>
    <w:link w:val="Nagwek1Znak"/>
    <w:qFormat/>
    <w:rsid w:val="00925212"/>
    <w:pPr>
      <w:keepNext/>
      <w:numPr>
        <w:numId w:val="1"/>
      </w:numPr>
      <w:autoSpaceDE w:val="0"/>
      <w:autoSpaceDN/>
      <w:spacing w:before="240" w:after="60"/>
      <w:textAlignment w:val="auto"/>
      <w:outlineLvl w:val="0"/>
    </w:pPr>
    <w:rPr>
      <w:rFonts w:ascii="Cambria" w:eastAsia="Times New Roman" w:hAnsi="Cambria" w:cs="Times New Roman"/>
      <w:b/>
      <w:bCs/>
      <w:kern w:val="2"/>
      <w:sz w:val="32"/>
      <w:szCs w:val="32"/>
      <w:lang w:val="pl-PL" w:bidi="ar-SA"/>
    </w:rPr>
  </w:style>
  <w:style w:type="paragraph" w:styleId="Nagwek2">
    <w:name w:val="heading 2"/>
    <w:basedOn w:val="Normalny"/>
    <w:next w:val="Normalny"/>
    <w:link w:val="Nagwek2Znak"/>
    <w:qFormat/>
    <w:rsid w:val="00925212"/>
    <w:pPr>
      <w:keepNext/>
      <w:autoSpaceDE w:val="0"/>
      <w:autoSpaceDN/>
      <w:spacing w:before="240" w:after="60"/>
      <w:textAlignment w:val="auto"/>
      <w:outlineLvl w:val="1"/>
    </w:pPr>
    <w:rPr>
      <w:rFonts w:ascii="Cambria" w:eastAsia="Times New Roman" w:hAnsi="Cambria" w:cs="Times New Roman"/>
      <w:b/>
      <w:bCs/>
      <w:i/>
      <w:iCs/>
      <w:kern w:val="0"/>
      <w:sz w:val="28"/>
      <w:szCs w:val="28"/>
      <w:lang w:val="pl-PL" w:bidi="ar-SA"/>
    </w:rPr>
  </w:style>
  <w:style w:type="paragraph" w:styleId="Nagwek3">
    <w:name w:val="heading 3"/>
    <w:basedOn w:val="Normalny"/>
    <w:next w:val="Normalny"/>
    <w:link w:val="Nagwek3Znak"/>
    <w:qFormat/>
    <w:rsid w:val="00925212"/>
    <w:pPr>
      <w:keepNext/>
      <w:numPr>
        <w:ilvl w:val="2"/>
        <w:numId w:val="1"/>
      </w:numPr>
      <w:autoSpaceDE w:val="0"/>
      <w:autoSpaceDN/>
      <w:spacing w:before="240" w:after="60"/>
      <w:textAlignment w:val="auto"/>
      <w:outlineLvl w:val="2"/>
    </w:pPr>
    <w:rPr>
      <w:rFonts w:ascii="Cambria" w:eastAsia="Times New Roman" w:hAnsi="Cambria" w:cs="Times New Roman"/>
      <w:b/>
      <w:bCs/>
      <w:kern w:val="0"/>
      <w:sz w:val="26"/>
      <w:szCs w:val="26"/>
      <w:lang w:val="pl-PL" w:bidi="ar-SA"/>
    </w:rPr>
  </w:style>
  <w:style w:type="paragraph" w:styleId="Nagwek4">
    <w:name w:val="heading 4"/>
    <w:basedOn w:val="Normalny"/>
    <w:next w:val="Normalny"/>
    <w:link w:val="Nagwek4Znak"/>
    <w:qFormat/>
    <w:rsid w:val="00925212"/>
    <w:pPr>
      <w:keepNext/>
      <w:autoSpaceDE w:val="0"/>
      <w:autoSpaceDN/>
      <w:spacing w:before="240" w:after="60"/>
      <w:textAlignment w:val="auto"/>
      <w:outlineLvl w:val="3"/>
    </w:pPr>
    <w:rPr>
      <w:rFonts w:ascii="Calibri" w:eastAsia="Times New Roman" w:hAnsi="Calibri" w:cs="Times New Roman"/>
      <w:b/>
      <w:bCs/>
      <w:kern w:val="0"/>
      <w:sz w:val="28"/>
      <w:szCs w:val="28"/>
      <w:lang w:val="pl-PL" w:bidi="ar-SA"/>
    </w:rPr>
  </w:style>
  <w:style w:type="paragraph" w:styleId="Nagwek5">
    <w:name w:val="heading 5"/>
    <w:basedOn w:val="Normalny"/>
    <w:next w:val="Normalny"/>
    <w:link w:val="Nagwek5Znak"/>
    <w:qFormat/>
    <w:rsid w:val="00925212"/>
    <w:pPr>
      <w:autoSpaceDE w:val="0"/>
      <w:autoSpaceDN/>
      <w:spacing w:before="240" w:after="60"/>
      <w:textAlignment w:val="auto"/>
      <w:outlineLvl w:val="4"/>
    </w:pPr>
    <w:rPr>
      <w:rFonts w:ascii="Calibri" w:eastAsia="Times New Roman" w:hAnsi="Calibri" w:cs="Times New Roman"/>
      <w:b/>
      <w:bCs/>
      <w:i/>
      <w:iCs/>
      <w:kern w:val="0"/>
      <w:sz w:val="26"/>
      <w:szCs w:val="26"/>
      <w:lang w:val="pl-PL" w:bidi="ar-SA"/>
    </w:rPr>
  </w:style>
  <w:style w:type="paragraph" w:styleId="Nagwek6">
    <w:name w:val="heading 6"/>
    <w:basedOn w:val="Normalny"/>
    <w:next w:val="Normalny"/>
    <w:link w:val="Nagwek6Znak"/>
    <w:qFormat/>
    <w:rsid w:val="00925212"/>
    <w:pPr>
      <w:keepNext/>
      <w:suppressAutoHyphens w:val="0"/>
      <w:autoSpaceDN/>
      <w:textAlignment w:val="auto"/>
      <w:outlineLvl w:val="5"/>
    </w:pPr>
    <w:rPr>
      <w:rFonts w:ascii="Arial" w:eastAsia="Times New Roman" w:hAnsi="Arial" w:cs="Arial"/>
      <w:color w:val="000000"/>
      <w:kern w:val="0"/>
      <w:szCs w:val="20"/>
      <w:lang w:val="pl-PL" w:bidi="ar-SA"/>
    </w:rPr>
  </w:style>
  <w:style w:type="paragraph" w:styleId="Nagwek7">
    <w:name w:val="heading 7"/>
    <w:basedOn w:val="Normalny"/>
    <w:next w:val="Normalny"/>
    <w:link w:val="Nagwek7Znak"/>
    <w:qFormat/>
    <w:rsid w:val="00925212"/>
    <w:pPr>
      <w:numPr>
        <w:ilvl w:val="6"/>
        <w:numId w:val="1"/>
      </w:numPr>
      <w:autoSpaceDE w:val="0"/>
      <w:autoSpaceDN/>
      <w:textAlignment w:val="auto"/>
      <w:outlineLvl w:val="6"/>
    </w:pPr>
    <w:rPr>
      <w:rFonts w:ascii="Times New Roman" w:eastAsia="Times New Roman" w:hAnsi="Times New Roman" w:cs="Times New Roman"/>
      <w:kern w:val="0"/>
      <w:lang w:val="pl-PL" w:bidi="ar-SA"/>
    </w:rPr>
  </w:style>
  <w:style w:type="paragraph" w:styleId="Nagwek8">
    <w:name w:val="heading 8"/>
    <w:basedOn w:val="Normalny"/>
    <w:next w:val="Normalny"/>
    <w:link w:val="Nagwek8Znak"/>
    <w:qFormat/>
    <w:rsid w:val="00925212"/>
    <w:pPr>
      <w:keepNext/>
      <w:tabs>
        <w:tab w:val="left" w:pos="8910"/>
      </w:tabs>
      <w:suppressAutoHyphens w:val="0"/>
      <w:autoSpaceDN/>
      <w:jc w:val="center"/>
      <w:textAlignment w:val="auto"/>
      <w:outlineLvl w:val="7"/>
    </w:pPr>
    <w:rPr>
      <w:rFonts w:ascii="Arial" w:eastAsia="Times New Roman" w:hAnsi="Arial" w:cs="Arial"/>
      <w:b/>
      <w:color w:val="000000"/>
      <w:kern w:val="0"/>
      <w:sz w:val="20"/>
      <w:szCs w:val="20"/>
      <w:lang w:val="pl-PL" w:bidi="ar-SA"/>
    </w:rPr>
  </w:style>
  <w:style w:type="paragraph" w:styleId="Nagwek9">
    <w:name w:val="heading 9"/>
    <w:basedOn w:val="Normalny"/>
    <w:next w:val="Normalny"/>
    <w:link w:val="Nagwek9Znak"/>
    <w:qFormat/>
    <w:rsid w:val="00925212"/>
    <w:pPr>
      <w:keepNext/>
      <w:suppressAutoHyphens w:val="0"/>
      <w:autoSpaceDN/>
      <w:jc w:val="center"/>
      <w:textAlignment w:val="auto"/>
      <w:outlineLvl w:val="8"/>
    </w:pPr>
    <w:rPr>
      <w:rFonts w:ascii="MS Sans Serif" w:eastAsia="Times New Roman" w:hAnsi="MS Sans Serif" w:cs="MS Sans Serif"/>
      <w:b/>
      <w:kern w:val="0"/>
      <w:szCs w:val="20"/>
      <w:lang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rsid w:val="0036780D"/>
  </w:style>
  <w:style w:type="paragraph" w:customStyle="1" w:styleId="Heading">
    <w:name w:val="Heading"/>
    <w:basedOn w:val="Standard"/>
    <w:next w:val="Textbody"/>
    <w:rsid w:val="0036780D"/>
    <w:pPr>
      <w:keepNext/>
      <w:spacing w:before="240" w:after="120"/>
    </w:pPr>
    <w:rPr>
      <w:rFonts w:ascii="Liberation Sans" w:eastAsia="Microsoft YaHei" w:hAnsi="Liberation Sans"/>
      <w:sz w:val="28"/>
      <w:szCs w:val="28"/>
    </w:rPr>
  </w:style>
  <w:style w:type="paragraph" w:customStyle="1" w:styleId="Textbody">
    <w:name w:val="Text body"/>
    <w:basedOn w:val="Standard"/>
    <w:rsid w:val="0036780D"/>
    <w:pPr>
      <w:spacing w:after="140" w:line="288" w:lineRule="auto"/>
    </w:pPr>
  </w:style>
  <w:style w:type="paragraph" w:styleId="Lista">
    <w:name w:val="List"/>
    <w:basedOn w:val="Textbody"/>
    <w:rsid w:val="0036780D"/>
  </w:style>
  <w:style w:type="paragraph" w:styleId="Legenda">
    <w:name w:val="caption"/>
    <w:basedOn w:val="Standard"/>
    <w:qFormat/>
    <w:rsid w:val="0036780D"/>
    <w:pPr>
      <w:suppressLineNumbers/>
      <w:spacing w:before="120" w:after="120"/>
    </w:pPr>
    <w:rPr>
      <w:i/>
      <w:iCs/>
    </w:rPr>
  </w:style>
  <w:style w:type="paragraph" w:customStyle="1" w:styleId="Index">
    <w:name w:val="Index"/>
    <w:basedOn w:val="Standard"/>
    <w:rsid w:val="0036780D"/>
    <w:pPr>
      <w:suppressLineNumbers/>
    </w:pPr>
  </w:style>
  <w:style w:type="paragraph" w:customStyle="1" w:styleId="TableContents">
    <w:name w:val="Table Contents"/>
    <w:basedOn w:val="Standard"/>
    <w:rsid w:val="0036780D"/>
    <w:pPr>
      <w:widowControl w:val="0"/>
      <w:suppressLineNumbers/>
    </w:pPr>
  </w:style>
  <w:style w:type="paragraph" w:styleId="Akapitzlist">
    <w:name w:val="List Paragraph"/>
    <w:aliases w:val="CW_Lista,normalny tekst,sw tekst,L1,Numerowanie,List Paragraph,Akapit z listą BS,Kolorowa lista — akcent 11,Nagłowek 3,Preambuła,Dot pt,F5 List Paragraph,Recommendation,List Paragraph11,lp1,maz_wyliczenie,opis dzialania,K-P_odwolanie"/>
    <w:basedOn w:val="Standard"/>
    <w:link w:val="AkapitzlistZnak"/>
    <w:uiPriority w:val="34"/>
    <w:qFormat/>
    <w:rsid w:val="0036780D"/>
    <w:pPr>
      <w:widowControl w:val="0"/>
      <w:numPr>
        <w:numId w:val="21"/>
      </w:numPr>
    </w:pPr>
    <w:rPr>
      <w:rFonts w:ascii="Calibri" w:eastAsia="Arial" w:hAnsi="Calibri" w:cs="Arial"/>
      <w:sz w:val="22"/>
      <w:szCs w:val="22"/>
      <w:lang w:bidi="pl-PL"/>
    </w:rPr>
  </w:style>
  <w:style w:type="paragraph" w:styleId="Tekstpodstawowy3">
    <w:name w:val="Body Text 3"/>
    <w:basedOn w:val="Standard"/>
    <w:rsid w:val="0036780D"/>
    <w:pPr>
      <w:autoSpaceDE w:val="0"/>
      <w:spacing w:after="120"/>
    </w:pPr>
    <w:rPr>
      <w:rFonts w:ascii="Times New Roman" w:eastAsia="Times New Roman" w:hAnsi="Times New Roman" w:cs="Times New Roman"/>
      <w:sz w:val="16"/>
      <w:szCs w:val="16"/>
    </w:rPr>
  </w:style>
  <w:style w:type="paragraph" w:customStyle="1" w:styleId="Textbodyindent">
    <w:name w:val="Text body indent"/>
    <w:basedOn w:val="Standard"/>
    <w:rsid w:val="0036780D"/>
    <w:pPr>
      <w:widowControl w:val="0"/>
      <w:ind w:left="567" w:hanging="283"/>
      <w:jc w:val="both"/>
    </w:pPr>
    <w:rPr>
      <w:rFonts w:ascii="Arial" w:eastAsia="SimSun, 宋体" w:hAnsi="Arial" w:cs="Arial"/>
      <w:color w:val="000000"/>
    </w:rPr>
  </w:style>
  <w:style w:type="paragraph" w:styleId="NormalnyWeb">
    <w:name w:val="Normal (Web)"/>
    <w:basedOn w:val="Standard"/>
    <w:rsid w:val="0036780D"/>
    <w:pPr>
      <w:widowControl w:val="0"/>
      <w:spacing w:before="100" w:after="100"/>
      <w:jc w:val="both"/>
    </w:pPr>
    <w:rPr>
      <w:rFonts w:ascii="Times New Roman" w:eastAsia="SimSun, 宋体" w:hAnsi="Times New Roman" w:cs="Times New Roman"/>
    </w:rPr>
  </w:style>
  <w:style w:type="paragraph" w:customStyle="1" w:styleId="Default">
    <w:name w:val="Default"/>
    <w:rsid w:val="0036780D"/>
    <w:pPr>
      <w:autoSpaceDE w:val="0"/>
    </w:pPr>
    <w:rPr>
      <w:rFonts w:ascii="Times New Roman" w:eastAsia="Times New Roman" w:hAnsi="Times New Roman" w:cs="Times New Roman"/>
      <w:color w:val="000000"/>
      <w:lang w:val="pl-PL" w:bidi="ar-SA"/>
    </w:rPr>
  </w:style>
  <w:style w:type="paragraph" w:customStyle="1" w:styleId="Style">
    <w:name w:val="Style"/>
    <w:rsid w:val="0036780D"/>
    <w:pPr>
      <w:widowControl w:val="0"/>
      <w:autoSpaceDE w:val="0"/>
    </w:pPr>
    <w:rPr>
      <w:rFonts w:ascii="Times New Roman" w:eastAsia="Times New Roman" w:hAnsi="Times New Roman" w:cs="Times New Roman"/>
      <w:lang w:val="pl-PL" w:bidi="ar-SA"/>
    </w:rPr>
  </w:style>
  <w:style w:type="paragraph" w:styleId="Tekstpodstawowy2">
    <w:name w:val="Body Text 2"/>
    <w:basedOn w:val="Standard"/>
    <w:rsid w:val="0036780D"/>
    <w:pPr>
      <w:overflowPunct w:val="0"/>
      <w:autoSpaceDE w:val="0"/>
      <w:jc w:val="both"/>
    </w:pPr>
    <w:rPr>
      <w:rFonts w:ascii="Times New Roman" w:eastAsia="Times New Roman" w:hAnsi="Times New Roman" w:cs="Times New Roman"/>
    </w:rPr>
  </w:style>
  <w:style w:type="paragraph" w:customStyle="1" w:styleId="TableParagraph">
    <w:name w:val="Table Paragraph"/>
    <w:basedOn w:val="Standard"/>
    <w:uiPriority w:val="1"/>
    <w:qFormat/>
    <w:rsid w:val="0036780D"/>
    <w:pPr>
      <w:widowControl w:val="0"/>
      <w:ind w:left="360" w:hanging="360"/>
    </w:pPr>
    <w:rPr>
      <w:rFonts w:ascii="Avenir-Light, Calibri" w:eastAsia="Avenir-Light, Calibri" w:hAnsi="Avenir-Light, Calibri" w:cs="Avenir-Light, Calibri"/>
      <w:sz w:val="22"/>
      <w:szCs w:val="22"/>
    </w:rPr>
  </w:style>
  <w:style w:type="character" w:customStyle="1" w:styleId="st">
    <w:name w:val="st"/>
    <w:rsid w:val="0036780D"/>
  </w:style>
  <w:style w:type="character" w:customStyle="1" w:styleId="Internetlink">
    <w:name w:val="Internet link"/>
    <w:rsid w:val="0036780D"/>
    <w:rPr>
      <w:color w:val="000080"/>
      <w:u w:val="single"/>
    </w:rPr>
  </w:style>
  <w:style w:type="character" w:customStyle="1" w:styleId="WW8Num16z0">
    <w:name w:val="WW8Num16z0"/>
    <w:rsid w:val="0036780D"/>
    <w:rPr>
      <w:rFonts w:ascii="Times New Roman" w:hAnsi="Times New Roman" w:cs="Times New Roman"/>
      <w:sz w:val="24"/>
      <w:szCs w:val="24"/>
    </w:rPr>
  </w:style>
  <w:style w:type="character" w:customStyle="1" w:styleId="WW8Num35z0">
    <w:name w:val="WW8Num35z0"/>
    <w:rsid w:val="0036780D"/>
    <w:rPr>
      <w:rFonts w:ascii="Times New Roman" w:hAnsi="Times New Roman" w:cs="Times New Roman"/>
      <w:sz w:val="24"/>
      <w:szCs w:val="24"/>
    </w:rPr>
  </w:style>
  <w:style w:type="character" w:styleId="Odwoaniedokomentarza">
    <w:name w:val="annotation reference"/>
    <w:rsid w:val="0036780D"/>
    <w:rPr>
      <w:sz w:val="16"/>
      <w:szCs w:val="16"/>
    </w:rPr>
  </w:style>
  <w:style w:type="character" w:customStyle="1" w:styleId="VisitedInternetLink">
    <w:name w:val="Visited Internet Link"/>
    <w:rsid w:val="0036780D"/>
    <w:rPr>
      <w:color w:val="800080"/>
      <w:u w:val="single"/>
    </w:rPr>
  </w:style>
  <w:style w:type="character" w:customStyle="1" w:styleId="WW8Num2z0">
    <w:name w:val="WW8Num2z0"/>
    <w:rsid w:val="0036780D"/>
  </w:style>
  <w:style w:type="character" w:customStyle="1" w:styleId="WW8Num2z1">
    <w:name w:val="WW8Num2z1"/>
    <w:rsid w:val="0036780D"/>
  </w:style>
  <w:style w:type="character" w:customStyle="1" w:styleId="WW8Num2z2">
    <w:name w:val="WW8Num2z2"/>
    <w:rsid w:val="0036780D"/>
  </w:style>
  <w:style w:type="character" w:customStyle="1" w:styleId="WW8Num2z3">
    <w:name w:val="WW8Num2z3"/>
    <w:rsid w:val="0036780D"/>
  </w:style>
  <w:style w:type="character" w:customStyle="1" w:styleId="WW8Num2z4">
    <w:name w:val="WW8Num2z4"/>
    <w:rsid w:val="0036780D"/>
  </w:style>
  <w:style w:type="character" w:customStyle="1" w:styleId="WW8Num2z5">
    <w:name w:val="WW8Num2z5"/>
    <w:rsid w:val="0036780D"/>
  </w:style>
  <w:style w:type="character" w:customStyle="1" w:styleId="WW8Num2z6">
    <w:name w:val="WW8Num2z6"/>
    <w:rsid w:val="0036780D"/>
  </w:style>
  <w:style w:type="character" w:customStyle="1" w:styleId="WW8Num2z7">
    <w:name w:val="WW8Num2z7"/>
    <w:rsid w:val="0036780D"/>
  </w:style>
  <w:style w:type="character" w:customStyle="1" w:styleId="WW8Num2z8">
    <w:name w:val="WW8Num2z8"/>
    <w:rsid w:val="0036780D"/>
  </w:style>
  <w:style w:type="character" w:customStyle="1" w:styleId="WW8Num44z0">
    <w:name w:val="WW8Num44z0"/>
    <w:rsid w:val="0036780D"/>
    <w:rPr>
      <w:rFonts w:ascii="Wingdings" w:eastAsia="Calibri" w:hAnsi="Wingdings" w:cs="Wingdings"/>
      <w:kern w:val="0"/>
      <w:lang w:val="en-US" w:eastAsia="en-US" w:bidi="ar-SA"/>
    </w:rPr>
  </w:style>
  <w:style w:type="character" w:customStyle="1" w:styleId="WW8Num44z1">
    <w:name w:val="WW8Num44z1"/>
    <w:rsid w:val="0036780D"/>
    <w:rPr>
      <w:rFonts w:ascii="Courier New" w:hAnsi="Courier New" w:cs="Courier New"/>
    </w:rPr>
  </w:style>
  <w:style w:type="character" w:customStyle="1" w:styleId="WW8Num44z3">
    <w:name w:val="WW8Num44z3"/>
    <w:rsid w:val="0036780D"/>
    <w:rPr>
      <w:rFonts w:ascii="Symbol" w:hAnsi="Symbol" w:cs="Symbol"/>
    </w:rPr>
  </w:style>
  <w:style w:type="character" w:customStyle="1" w:styleId="WW8Num37z0">
    <w:name w:val="WW8Num37z0"/>
    <w:rsid w:val="0036780D"/>
    <w:rPr>
      <w:rFonts w:ascii="Wingdings" w:eastAsia="Times New Roman" w:hAnsi="Wingdings" w:cs="Wingdings"/>
      <w:color w:val="000000"/>
      <w:kern w:val="0"/>
      <w:lang w:eastAsia="ar-SA" w:bidi="ar-SA"/>
    </w:rPr>
  </w:style>
  <w:style w:type="character" w:customStyle="1" w:styleId="WW8Num37z1">
    <w:name w:val="WW8Num37z1"/>
    <w:rsid w:val="0036780D"/>
    <w:rPr>
      <w:rFonts w:ascii="Courier New" w:hAnsi="Courier New" w:cs="Courier New"/>
    </w:rPr>
  </w:style>
  <w:style w:type="character" w:customStyle="1" w:styleId="WW8Num37z2">
    <w:name w:val="WW8Num37z2"/>
    <w:rsid w:val="0036780D"/>
    <w:rPr>
      <w:rFonts w:ascii="Wingdings" w:hAnsi="Wingdings" w:cs="Wingdings"/>
    </w:rPr>
  </w:style>
  <w:style w:type="character" w:customStyle="1" w:styleId="WW8Num37z3">
    <w:name w:val="WW8Num37z3"/>
    <w:rsid w:val="0036780D"/>
    <w:rPr>
      <w:rFonts w:ascii="Symbol" w:hAnsi="Symbol" w:cs="Symbol"/>
    </w:rPr>
  </w:style>
  <w:style w:type="character" w:customStyle="1" w:styleId="WW8Num30z0">
    <w:name w:val="WW8Num30z0"/>
    <w:rsid w:val="0036780D"/>
    <w:rPr>
      <w:rFonts w:ascii="Times New Roman" w:hAnsi="Times New Roman" w:cs="Times New Roman"/>
      <w:color w:val="000000"/>
    </w:rPr>
  </w:style>
  <w:style w:type="character" w:customStyle="1" w:styleId="WW8Num30z1">
    <w:name w:val="WW8Num30z1"/>
    <w:rsid w:val="0036780D"/>
    <w:rPr>
      <w:rFonts w:ascii="Courier New" w:hAnsi="Courier New" w:cs="Courier New"/>
    </w:rPr>
  </w:style>
  <w:style w:type="character" w:customStyle="1" w:styleId="WW8Num30z2">
    <w:name w:val="WW8Num30z2"/>
    <w:rsid w:val="0036780D"/>
    <w:rPr>
      <w:rFonts w:ascii="Wingdings" w:hAnsi="Wingdings" w:cs="Wingdings"/>
    </w:rPr>
  </w:style>
  <w:style w:type="character" w:customStyle="1" w:styleId="WW8Num30z3">
    <w:name w:val="WW8Num30z3"/>
    <w:rsid w:val="0036780D"/>
    <w:rPr>
      <w:rFonts w:ascii="Symbol" w:hAnsi="Symbol" w:cs="Symbol"/>
    </w:rPr>
  </w:style>
  <w:style w:type="character" w:customStyle="1" w:styleId="WW8Num41z0">
    <w:name w:val="WW8Num41z0"/>
    <w:rsid w:val="0036780D"/>
    <w:rPr>
      <w:rFonts w:ascii="Times New Roman" w:eastAsia="Times New Roman" w:hAnsi="Times New Roman" w:cs="Times New Roman"/>
      <w:color w:val="000000"/>
      <w:kern w:val="0"/>
      <w:lang w:eastAsia="ar-SA" w:bidi="ar-SA"/>
    </w:rPr>
  </w:style>
  <w:style w:type="character" w:customStyle="1" w:styleId="WW8Num41z1">
    <w:name w:val="WW8Num41z1"/>
    <w:rsid w:val="0036780D"/>
    <w:rPr>
      <w:rFonts w:ascii="Courier New" w:hAnsi="Courier New" w:cs="Courier New"/>
    </w:rPr>
  </w:style>
  <w:style w:type="character" w:customStyle="1" w:styleId="WW8Num41z2">
    <w:name w:val="WW8Num41z2"/>
    <w:rsid w:val="0036780D"/>
    <w:rPr>
      <w:rFonts w:ascii="Wingdings" w:hAnsi="Wingdings" w:cs="Wingdings"/>
    </w:rPr>
  </w:style>
  <w:style w:type="character" w:customStyle="1" w:styleId="WW8Num41z3">
    <w:name w:val="WW8Num41z3"/>
    <w:rsid w:val="0036780D"/>
    <w:rPr>
      <w:rFonts w:ascii="Symbol" w:hAnsi="Symbol" w:cs="Symbol"/>
    </w:rPr>
  </w:style>
  <w:style w:type="character" w:customStyle="1" w:styleId="WW8Num6z0">
    <w:name w:val="WW8Num6z0"/>
    <w:rsid w:val="0036780D"/>
    <w:rPr>
      <w:rFonts w:cs="Times New Roman"/>
      <w:b w:val="0"/>
    </w:rPr>
  </w:style>
  <w:style w:type="character" w:customStyle="1" w:styleId="WW8Num39z0">
    <w:name w:val="WW8Num39z0"/>
    <w:rsid w:val="0036780D"/>
  </w:style>
  <w:style w:type="character" w:customStyle="1" w:styleId="WW8Num39z1">
    <w:name w:val="WW8Num39z1"/>
    <w:rsid w:val="0036780D"/>
  </w:style>
  <w:style w:type="character" w:customStyle="1" w:styleId="WW8Num39z2">
    <w:name w:val="WW8Num39z2"/>
    <w:rsid w:val="0036780D"/>
  </w:style>
  <w:style w:type="character" w:customStyle="1" w:styleId="WW8Num39z3">
    <w:name w:val="WW8Num39z3"/>
    <w:rsid w:val="0036780D"/>
  </w:style>
  <w:style w:type="character" w:customStyle="1" w:styleId="WW8Num39z4">
    <w:name w:val="WW8Num39z4"/>
    <w:rsid w:val="0036780D"/>
  </w:style>
  <w:style w:type="character" w:customStyle="1" w:styleId="WW8Num39z5">
    <w:name w:val="WW8Num39z5"/>
    <w:rsid w:val="0036780D"/>
  </w:style>
  <w:style w:type="character" w:customStyle="1" w:styleId="WW8Num39z6">
    <w:name w:val="WW8Num39z6"/>
    <w:rsid w:val="0036780D"/>
  </w:style>
  <w:style w:type="character" w:customStyle="1" w:styleId="WW8Num39z7">
    <w:name w:val="WW8Num39z7"/>
    <w:rsid w:val="0036780D"/>
  </w:style>
  <w:style w:type="character" w:customStyle="1" w:styleId="WW8Num39z8">
    <w:name w:val="WW8Num39z8"/>
    <w:rsid w:val="0036780D"/>
  </w:style>
  <w:style w:type="character" w:customStyle="1" w:styleId="WW8Num17z0">
    <w:name w:val="WW8Num17z0"/>
    <w:rsid w:val="0036780D"/>
    <w:rPr>
      <w:rFonts w:ascii="Times New Roman" w:eastAsia="Times New Roman" w:hAnsi="Times New Roman" w:cs="Times New Roman"/>
      <w:sz w:val="23"/>
      <w:szCs w:val="23"/>
    </w:rPr>
  </w:style>
  <w:style w:type="character" w:customStyle="1" w:styleId="WW8Num17z1">
    <w:name w:val="WW8Num17z1"/>
    <w:rsid w:val="0036780D"/>
  </w:style>
  <w:style w:type="character" w:customStyle="1" w:styleId="WW8Num17z2">
    <w:name w:val="WW8Num17z2"/>
    <w:rsid w:val="0036780D"/>
  </w:style>
  <w:style w:type="character" w:customStyle="1" w:styleId="WW8Num17z3">
    <w:name w:val="WW8Num17z3"/>
    <w:rsid w:val="0036780D"/>
  </w:style>
  <w:style w:type="character" w:customStyle="1" w:styleId="WW8Num17z4">
    <w:name w:val="WW8Num17z4"/>
    <w:rsid w:val="0036780D"/>
  </w:style>
  <w:style w:type="character" w:customStyle="1" w:styleId="WW8Num17z5">
    <w:name w:val="WW8Num17z5"/>
    <w:rsid w:val="0036780D"/>
  </w:style>
  <w:style w:type="character" w:customStyle="1" w:styleId="WW8Num17z6">
    <w:name w:val="WW8Num17z6"/>
    <w:rsid w:val="0036780D"/>
  </w:style>
  <w:style w:type="character" w:customStyle="1" w:styleId="WW8Num17z7">
    <w:name w:val="WW8Num17z7"/>
    <w:rsid w:val="0036780D"/>
  </w:style>
  <w:style w:type="character" w:customStyle="1" w:styleId="WW8Num17z8">
    <w:name w:val="WW8Num17z8"/>
    <w:rsid w:val="0036780D"/>
  </w:style>
  <w:style w:type="character" w:customStyle="1" w:styleId="WW8Num31z0">
    <w:name w:val="WW8Num31z0"/>
    <w:rsid w:val="0036780D"/>
    <w:rPr>
      <w:rFonts w:ascii="Times New Roman" w:hAnsi="Times New Roman" w:cs="Times New Roman"/>
      <w:sz w:val="22"/>
      <w:szCs w:val="22"/>
    </w:rPr>
  </w:style>
  <w:style w:type="character" w:customStyle="1" w:styleId="WW8Num31z1">
    <w:name w:val="WW8Num31z1"/>
    <w:rsid w:val="0036780D"/>
  </w:style>
  <w:style w:type="character" w:customStyle="1" w:styleId="WW8Num31z2">
    <w:name w:val="WW8Num31z2"/>
    <w:rsid w:val="0036780D"/>
  </w:style>
  <w:style w:type="character" w:customStyle="1" w:styleId="WW8Num31z3">
    <w:name w:val="WW8Num31z3"/>
    <w:rsid w:val="0036780D"/>
  </w:style>
  <w:style w:type="character" w:customStyle="1" w:styleId="WW8Num31z4">
    <w:name w:val="WW8Num31z4"/>
    <w:rsid w:val="0036780D"/>
  </w:style>
  <w:style w:type="character" w:customStyle="1" w:styleId="WW8Num31z5">
    <w:name w:val="WW8Num31z5"/>
    <w:rsid w:val="0036780D"/>
  </w:style>
  <w:style w:type="character" w:customStyle="1" w:styleId="WW8Num31z6">
    <w:name w:val="WW8Num31z6"/>
    <w:rsid w:val="0036780D"/>
  </w:style>
  <w:style w:type="character" w:customStyle="1" w:styleId="WW8Num31z7">
    <w:name w:val="WW8Num31z7"/>
    <w:rsid w:val="0036780D"/>
  </w:style>
  <w:style w:type="character" w:customStyle="1" w:styleId="WW8Num31z8">
    <w:name w:val="WW8Num31z8"/>
    <w:rsid w:val="0036780D"/>
  </w:style>
  <w:style w:type="character" w:customStyle="1" w:styleId="WW8Num4z0">
    <w:name w:val="WW8Num4z0"/>
    <w:rsid w:val="0036780D"/>
  </w:style>
  <w:style w:type="character" w:customStyle="1" w:styleId="WW8Num4z1">
    <w:name w:val="WW8Num4z1"/>
    <w:rsid w:val="0036780D"/>
  </w:style>
  <w:style w:type="character" w:customStyle="1" w:styleId="WW8Num4z2">
    <w:name w:val="WW8Num4z2"/>
    <w:rsid w:val="0036780D"/>
  </w:style>
  <w:style w:type="character" w:customStyle="1" w:styleId="WW8Num4z3">
    <w:name w:val="WW8Num4z3"/>
    <w:rsid w:val="0036780D"/>
  </w:style>
  <w:style w:type="character" w:customStyle="1" w:styleId="WW8Num4z4">
    <w:name w:val="WW8Num4z4"/>
    <w:rsid w:val="0036780D"/>
  </w:style>
  <w:style w:type="character" w:customStyle="1" w:styleId="WW8Num4z5">
    <w:name w:val="WW8Num4z5"/>
    <w:rsid w:val="0036780D"/>
  </w:style>
  <w:style w:type="character" w:customStyle="1" w:styleId="WW8Num4z6">
    <w:name w:val="WW8Num4z6"/>
    <w:rsid w:val="0036780D"/>
  </w:style>
  <w:style w:type="character" w:customStyle="1" w:styleId="WW8Num4z7">
    <w:name w:val="WW8Num4z7"/>
    <w:rsid w:val="0036780D"/>
  </w:style>
  <w:style w:type="character" w:customStyle="1" w:styleId="WW8Num4z8">
    <w:name w:val="WW8Num4z8"/>
    <w:rsid w:val="0036780D"/>
  </w:style>
  <w:style w:type="character" w:customStyle="1" w:styleId="WW8Num40z0">
    <w:name w:val="WW8Num40z0"/>
    <w:rsid w:val="0036780D"/>
  </w:style>
  <w:style w:type="character" w:customStyle="1" w:styleId="WW8Num40z1">
    <w:name w:val="WW8Num40z1"/>
    <w:rsid w:val="0036780D"/>
  </w:style>
  <w:style w:type="character" w:customStyle="1" w:styleId="WW8Num40z2">
    <w:name w:val="WW8Num40z2"/>
    <w:rsid w:val="0036780D"/>
  </w:style>
  <w:style w:type="character" w:customStyle="1" w:styleId="WW8Num40z3">
    <w:name w:val="WW8Num40z3"/>
    <w:rsid w:val="0036780D"/>
  </w:style>
  <w:style w:type="character" w:customStyle="1" w:styleId="WW8Num40z4">
    <w:name w:val="WW8Num40z4"/>
    <w:rsid w:val="0036780D"/>
  </w:style>
  <w:style w:type="character" w:customStyle="1" w:styleId="WW8Num40z5">
    <w:name w:val="WW8Num40z5"/>
    <w:rsid w:val="0036780D"/>
  </w:style>
  <w:style w:type="character" w:customStyle="1" w:styleId="WW8Num40z6">
    <w:name w:val="WW8Num40z6"/>
    <w:rsid w:val="0036780D"/>
  </w:style>
  <w:style w:type="character" w:customStyle="1" w:styleId="WW8Num40z7">
    <w:name w:val="WW8Num40z7"/>
    <w:rsid w:val="0036780D"/>
  </w:style>
  <w:style w:type="character" w:customStyle="1" w:styleId="WW8Num40z8">
    <w:name w:val="WW8Num40z8"/>
    <w:rsid w:val="0036780D"/>
  </w:style>
  <w:style w:type="character" w:customStyle="1" w:styleId="WW8Num21z0">
    <w:name w:val="WW8Num21z0"/>
    <w:rsid w:val="0036780D"/>
    <w:rPr>
      <w:rFonts w:ascii="Calibri" w:hAnsi="Calibri" w:cs="Times New Roman"/>
      <w:sz w:val="22"/>
      <w:szCs w:val="22"/>
    </w:rPr>
  </w:style>
  <w:style w:type="character" w:customStyle="1" w:styleId="WW8Num21z2">
    <w:name w:val="WW8Num21z2"/>
    <w:rsid w:val="0036780D"/>
  </w:style>
  <w:style w:type="character" w:customStyle="1" w:styleId="WW8Num21z3">
    <w:name w:val="WW8Num21z3"/>
    <w:rsid w:val="0036780D"/>
  </w:style>
  <w:style w:type="character" w:customStyle="1" w:styleId="WW8Num21z4">
    <w:name w:val="WW8Num21z4"/>
    <w:rsid w:val="0036780D"/>
  </w:style>
  <w:style w:type="character" w:customStyle="1" w:styleId="WW8Num21z5">
    <w:name w:val="WW8Num21z5"/>
    <w:rsid w:val="0036780D"/>
  </w:style>
  <w:style w:type="character" w:customStyle="1" w:styleId="WW8Num21z6">
    <w:name w:val="WW8Num21z6"/>
    <w:rsid w:val="0036780D"/>
  </w:style>
  <w:style w:type="character" w:customStyle="1" w:styleId="WW8Num21z7">
    <w:name w:val="WW8Num21z7"/>
    <w:rsid w:val="0036780D"/>
  </w:style>
  <w:style w:type="character" w:customStyle="1" w:styleId="WW8Num21z8">
    <w:name w:val="WW8Num21z8"/>
    <w:rsid w:val="0036780D"/>
  </w:style>
  <w:style w:type="character" w:customStyle="1" w:styleId="WW8Num10z0">
    <w:name w:val="WW8Num10z0"/>
    <w:rsid w:val="0036780D"/>
  </w:style>
  <w:style w:type="character" w:customStyle="1" w:styleId="WW8Num10z1">
    <w:name w:val="WW8Num10z1"/>
    <w:rsid w:val="0036780D"/>
    <w:rPr>
      <w:rFonts w:ascii="Symbol" w:hAnsi="Symbol" w:cs="Symbol"/>
    </w:rPr>
  </w:style>
  <w:style w:type="character" w:customStyle="1" w:styleId="WW8Num10z2">
    <w:name w:val="WW8Num10z2"/>
    <w:rsid w:val="0036780D"/>
  </w:style>
  <w:style w:type="character" w:customStyle="1" w:styleId="WW8Num10z3">
    <w:name w:val="WW8Num10z3"/>
    <w:rsid w:val="0036780D"/>
  </w:style>
  <w:style w:type="character" w:customStyle="1" w:styleId="WW8Num10z4">
    <w:name w:val="WW8Num10z4"/>
    <w:rsid w:val="0036780D"/>
  </w:style>
  <w:style w:type="character" w:customStyle="1" w:styleId="WW8Num10z5">
    <w:name w:val="WW8Num10z5"/>
    <w:rsid w:val="0036780D"/>
  </w:style>
  <w:style w:type="character" w:customStyle="1" w:styleId="WW8Num10z6">
    <w:name w:val="WW8Num10z6"/>
    <w:rsid w:val="0036780D"/>
  </w:style>
  <w:style w:type="character" w:customStyle="1" w:styleId="WW8Num10z7">
    <w:name w:val="WW8Num10z7"/>
    <w:rsid w:val="0036780D"/>
  </w:style>
  <w:style w:type="character" w:customStyle="1" w:styleId="WW8Num10z8">
    <w:name w:val="WW8Num10z8"/>
    <w:rsid w:val="0036780D"/>
  </w:style>
  <w:style w:type="character" w:customStyle="1" w:styleId="WW8Num26z0">
    <w:name w:val="WW8Num26z0"/>
    <w:rsid w:val="0036780D"/>
    <w:rPr>
      <w:rFonts w:cs="Tahoma"/>
    </w:rPr>
  </w:style>
  <w:style w:type="character" w:customStyle="1" w:styleId="WW8Num26z1">
    <w:name w:val="WW8Num26z1"/>
    <w:rsid w:val="0036780D"/>
  </w:style>
  <w:style w:type="character" w:customStyle="1" w:styleId="WW8Num26z2">
    <w:name w:val="WW8Num26z2"/>
    <w:rsid w:val="0036780D"/>
  </w:style>
  <w:style w:type="character" w:customStyle="1" w:styleId="WW8Num26z3">
    <w:name w:val="WW8Num26z3"/>
    <w:rsid w:val="0036780D"/>
  </w:style>
  <w:style w:type="character" w:customStyle="1" w:styleId="WW8Num26z4">
    <w:name w:val="WW8Num26z4"/>
    <w:rsid w:val="0036780D"/>
  </w:style>
  <w:style w:type="character" w:customStyle="1" w:styleId="WW8Num26z5">
    <w:name w:val="WW8Num26z5"/>
    <w:rsid w:val="0036780D"/>
  </w:style>
  <w:style w:type="character" w:customStyle="1" w:styleId="WW8Num26z6">
    <w:name w:val="WW8Num26z6"/>
    <w:rsid w:val="0036780D"/>
  </w:style>
  <w:style w:type="character" w:customStyle="1" w:styleId="WW8Num26z7">
    <w:name w:val="WW8Num26z7"/>
    <w:rsid w:val="0036780D"/>
  </w:style>
  <w:style w:type="character" w:customStyle="1" w:styleId="WW8Num26z8">
    <w:name w:val="WW8Num26z8"/>
    <w:rsid w:val="0036780D"/>
  </w:style>
  <w:style w:type="character" w:customStyle="1" w:styleId="WW8Num34z0">
    <w:name w:val="WW8Num34z0"/>
    <w:rsid w:val="0036780D"/>
  </w:style>
  <w:style w:type="character" w:customStyle="1" w:styleId="WW8Num34z1">
    <w:name w:val="WW8Num34z1"/>
    <w:rsid w:val="0036780D"/>
  </w:style>
  <w:style w:type="character" w:customStyle="1" w:styleId="WW8Num34z2">
    <w:name w:val="WW8Num34z2"/>
    <w:rsid w:val="0036780D"/>
  </w:style>
  <w:style w:type="character" w:customStyle="1" w:styleId="WW8Num34z3">
    <w:name w:val="WW8Num34z3"/>
    <w:rsid w:val="0036780D"/>
  </w:style>
  <w:style w:type="character" w:customStyle="1" w:styleId="WW8Num34z4">
    <w:name w:val="WW8Num34z4"/>
    <w:rsid w:val="0036780D"/>
  </w:style>
  <w:style w:type="character" w:customStyle="1" w:styleId="WW8Num34z5">
    <w:name w:val="WW8Num34z5"/>
    <w:rsid w:val="0036780D"/>
  </w:style>
  <w:style w:type="character" w:customStyle="1" w:styleId="WW8Num34z6">
    <w:name w:val="WW8Num34z6"/>
    <w:rsid w:val="0036780D"/>
  </w:style>
  <w:style w:type="character" w:customStyle="1" w:styleId="WW8Num34z7">
    <w:name w:val="WW8Num34z7"/>
    <w:rsid w:val="0036780D"/>
  </w:style>
  <w:style w:type="character" w:customStyle="1" w:styleId="WW8Num34z8">
    <w:name w:val="WW8Num34z8"/>
    <w:rsid w:val="0036780D"/>
  </w:style>
  <w:style w:type="character" w:customStyle="1" w:styleId="WW8Num38z0">
    <w:name w:val="WW8Num38z0"/>
    <w:rsid w:val="0036780D"/>
  </w:style>
  <w:style w:type="character" w:customStyle="1" w:styleId="WW8Num38z1">
    <w:name w:val="WW8Num38z1"/>
    <w:rsid w:val="0036780D"/>
  </w:style>
  <w:style w:type="character" w:customStyle="1" w:styleId="WW8Num38z2">
    <w:name w:val="WW8Num38z2"/>
    <w:rsid w:val="0036780D"/>
  </w:style>
  <w:style w:type="character" w:customStyle="1" w:styleId="WW8Num38z3">
    <w:name w:val="WW8Num38z3"/>
    <w:rsid w:val="0036780D"/>
  </w:style>
  <w:style w:type="character" w:customStyle="1" w:styleId="WW8Num38z4">
    <w:name w:val="WW8Num38z4"/>
    <w:rsid w:val="0036780D"/>
  </w:style>
  <w:style w:type="character" w:customStyle="1" w:styleId="WW8Num38z5">
    <w:name w:val="WW8Num38z5"/>
    <w:rsid w:val="0036780D"/>
  </w:style>
  <w:style w:type="character" w:customStyle="1" w:styleId="WW8Num38z6">
    <w:name w:val="WW8Num38z6"/>
    <w:rsid w:val="0036780D"/>
  </w:style>
  <w:style w:type="character" w:customStyle="1" w:styleId="WW8Num38z7">
    <w:name w:val="WW8Num38z7"/>
    <w:rsid w:val="0036780D"/>
  </w:style>
  <w:style w:type="character" w:customStyle="1" w:styleId="WW8Num38z8">
    <w:name w:val="WW8Num38z8"/>
    <w:rsid w:val="0036780D"/>
  </w:style>
  <w:style w:type="character" w:customStyle="1" w:styleId="WW8Num22z0">
    <w:name w:val="WW8Num22z0"/>
    <w:rsid w:val="0036780D"/>
  </w:style>
  <w:style w:type="character" w:customStyle="1" w:styleId="WW8Num22z1">
    <w:name w:val="WW8Num22z1"/>
    <w:rsid w:val="0036780D"/>
  </w:style>
  <w:style w:type="character" w:customStyle="1" w:styleId="WW8Num22z2">
    <w:name w:val="WW8Num22z2"/>
    <w:rsid w:val="0036780D"/>
  </w:style>
  <w:style w:type="character" w:customStyle="1" w:styleId="WW8Num22z3">
    <w:name w:val="WW8Num22z3"/>
    <w:rsid w:val="0036780D"/>
  </w:style>
  <w:style w:type="character" w:customStyle="1" w:styleId="WW8Num22z4">
    <w:name w:val="WW8Num22z4"/>
    <w:rsid w:val="0036780D"/>
  </w:style>
  <w:style w:type="character" w:customStyle="1" w:styleId="WW8Num22z5">
    <w:name w:val="WW8Num22z5"/>
    <w:rsid w:val="0036780D"/>
  </w:style>
  <w:style w:type="character" w:customStyle="1" w:styleId="WW8Num22z6">
    <w:name w:val="WW8Num22z6"/>
    <w:rsid w:val="0036780D"/>
  </w:style>
  <w:style w:type="character" w:customStyle="1" w:styleId="WW8Num22z7">
    <w:name w:val="WW8Num22z7"/>
    <w:rsid w:val="0036780D"/>
  </w:style>
  <w:style w:type="character" w:customStyle="1" w:styleId="WW8Num22z8">
    <w:name w:val="WW8Num22z8"/>
    <w:rsid w:val="0036780D"/>
  </w:style>
  <w:style w:type="character" w:customStyle="1" w:styleId="WW8Num42z0">
    <w:name w:val="WW8Num42z0"/>
    <w:rsid w:val="0036780D"/>
    <w:rPr>
      <w:rFonts w:ascii="Tahoma" w:eastAsia="Calibri" w:hAnsi="Tahoma" w:cs="Tahoma"/>
      <w:i w:val="0"/>
    </w:rPr>
  </w:style>
  <w:style w:type="character" w:customStyle="1" w:styleId="WW8Num42z1">
    <w:name w:val="WW8Num42z1"/>
    <w:rsid w:val="0036780D"/>
    <w:rPr>
      <w:rFonts w:ascii="Courier New" w:hAnsi="Courier New" w:cs="Courier New"/>
    </w:rPr>
  </w:style>
  <w:style w:type="character" w:customStyle="1" w:styleId="WW8Num42z2">
    <w:name w:val="WW8Num42z2"/>
    <w:rsid w:val="0036780D"/>
    <w:rPr>
      <w:rFonts w:ascii="Wingdings" w:hAnsi="Wingdings" w:cs="Wingdings"/>
    </w:rPr>
  </w:style>
  <w:style w:type="character" w:customStyle="1" w:styleId="WW8Num42z3">
    <w:name w:val="WW8Num42z3"/>
    <w:rsid w:val="0036780D"/>
    <w:rPr>
      <w:rFonts w:ascii="Symbol" w:hAnsi="Symbol" w:cs="Symbol"/>
    </w:rPr>
  </w:style>
  <w:style w:type="character" w:customStyle="1" w:styleId="WW8Num33z0">
    <w:name w:val="WW8Num33z0"/>
    <w:rsid w:val="0036780D"/>
  </w:style>
  <w:style w:type="character" w:customStyle="1" w:styleId="WW8Num33z1">
    <w:name w:val="WW8Num33z1"/>
    <w:rsid w:val="0036780D"/>
  </w:style>
  <w:style w:type="character" w:customStyle="1" w:styleId="WW8Num33z2">
    <w:name w:val="WW8Num33z2"/>
    <w:rsid w:val="0036780D"/>
  </w:style>
  <w:style w:type="character" w:customStyle="1" w:styleId="WW8Num33z3">
    <w:name w:val="WW8Num33z3"/>
    <w:rsid w:val="0036780D"/>
  </w:style>
  <w:style w:type="character" w:customStyle="1" w:styleId="WW8Num33z4">
    <w:name w:val="WW8Num33z4"/>
    <w:rsid w:val="0036780D"/>
  </w:style>
  <w:style w:type="character" w:customStyle="1" w:styleId="WW8Num33z5">
    <w:name w:val="WW8Num33z5"/>
    <w:rsid w:val="0036780D"/>
  </w:style>
  <w:style w:type="character" w:customStyle="1" w:styleId="WW8Num33z6">
    <w:name w:val="WW8Num33z6"/>
    <w:rsid w:val="0036780D"/>
  </w:style>
  <w:style w:type="character" w:customStyle="1" w:styleId="WW8Num33z7">
    <w:name w:val="WW8Num33z7"/>
    <w:rsid w:val="0036780D"/>
  </w:style>
  <w:style w:type="character" w:customStyle="1" w:styleId="WW8Num33z8">
    <w:name w:val="WW8Num33z8"/>
    <w:rsid w:val="0036780D"/>
  </w:style>
  <w:style w:type="character" w:customStyle="1" w:styleId="WW8Num29z0">
    <w:name w:val="WW8Num29z0"/>
    <w:rsid w:val="0036780D"/>
  </w:style>
  <w:style w:type="character" w:customStyle="1" w:styleId="WW8Num29z1">
    <w:name w:val="WW8Num29z1"/>
    <w:rsid w:val="0036780D"/>
  </w:style>
  <w:style w:type="character" w:customStyle="1" w:styleId="WW8Num29z2">
    <w:name w:val="WW8Num29z2"/>
    <w:rsid w:val="0036780D"/>
  </w:style>
  <w:style w:type="character" w:customStyle="1" w:styleId="WW8Num29z3">
    <w:name w:val="WW8Num29z3"/>
    <w:rsid w:val="0036780D"/>
  </w:style>
  <w:style w:type="character" w:customStyle="1" w:styleId="WW8Num29z4">
    <w:name w:val="WW8Num29z4"/>
    <w:rsid w:val="0036780D"/>
  </w:style>
  <w:style w:type="character" w:customStyle="1" w:styleId="WW8Num29z5">
    <w:name w:val="WW8Num29z5"/>
    <w:rsid w:val="0036780D"/>
  </w:style>
  <w:style w:type="character" w:customStyle="1" w:styleId="WW8Num29z6">
    <w:name w:val="WW8Num29z6"/>
    <w:rsid w:val="0036780D"/>
  </w:style>
  <w:style w:type="character" w:customStyle="1" w:styleId="WW8Num29z7">
    <w:name w:val="WW8Num29z7"/>
    <w:rsid w:val="0036780D"/>
  </w:style>
  <w:style w:type="character" w:customStyle="1" w:styleId="WW8Num29z8">
    <w:name w:val="WW8Num29z8"/>
    <w:rsid w:val="0036780D"/>
  </w:style>
  <w:style w:type="character" w:customStyle="1" w:styleId="WW8Num27z0">
    <w:name w:val="WW8Num27z0"/>
    <w:rsid w:val="0036780D"/>
  </w:style>
  <w:style w:type="character" w:customStyle="1" w:styleId="WW8Num27z1">
    <w:name w:val="WW8Num27z1"/>
    <w:rsid w:val="0036780D"/>
  </w:style>
  <w:style w:type="character" w:customStyle="1" w:styleId="WW8Num27z2">
    <w:name w:val="WW8Num27z2"/>
    <w:rsid w:val="0036780D"/>
  </w:style>
  <w:style w:type="character" w:customStyle="1" w:styleId="WW8Num27z3">
    <w:name w:val="WW8Num27z3"/>
    <w:rsid w:val="0036780D"/>
  </w:style>
  <w:style w:type="character" w:customStyle="1" w:styleId="WW8Num27z4">
    <w:name w:val="WW8Num27z4"/>
    <w:rsid w:val="0036780D"/>
  </w:style>
  <w:style w:type="character" w:customStyle="1" w:styleId="WW8Num27z5">
    <w:name w:val="WW8Num27z5"/>
    <w:rsid w:val="0036780D"/>
  </w:style>
  <w:style w:type="character" w:customStyle="1" w:styleId="WW8Num27z6">
    <w:name w:val="WW8Num27z6"/>
    <w:rsid w:val="0036780D"/>
  </w:style>
  <w:style w:type="character" w:customStyle="1" w:styleId="WW8Num27z7">
    <w:name w:val="WW8Num27z7"/>
    <w:rsid w:val="0036780D"/>
  </w:style>
  <w:style w:type="character" w:customStyle="1" w:styleId="WW8Num27z8">
    <w:name w:val="WW8Num27z8"/>
    <w:rsid w:val="0036780D"/>
  </w:style>
  <w:style w:type="character" w:customStyle="1" w:styleId="WW8Num23z0">
    <w:name w:val="WW8Num23z0"/>
    <w:rsid w:val="0036780D"/>
    <w:rPr>
      <w:rFonts w:ascii="Times New Roman" w:hAnsi="Times New Roman" w:cs="Times New Roman"/>
      <w:sz w:val="24"/>
      <w:szCs w:val="24"/>
      <w:lang w:val="pl-PL"/>
    </w:rPr>
  </w:style>
  <w:style w:type="numbering" w:customStyle="1" w:styleId="WW8Num16">
    <w:name w:val="WW8Num16"/>
    <w:basedOn w:val="Bezlisty"/>
    <w:rsid w:val="0036780D"/>
    <w:pPr>
      <w:numPr>
        <w:numId w:val="1"/>
      </w:numPr>
    </w:pPr>
  </w:style>
  <w:style w:type="numbering" w:customStyle="1" w:styleId="WW8Num35">
    <w:name w:val="WW8Num35"/>
    <w:basedOn w:val="Bezlisty"/>
    <w:rsid w:val="0036780D"/>
    <w:pPr>
      <w:numPr>
        <w:numId w:val="2"/>
      </w:numPr>
    </w:pPr>
  </w:style>
  <w:style w:type="numbering" w:customStyle="1" w:styleId="WW8Num2">
    <w:name w:val="WW8Num2"/>
    <w:basedOn w:val="Bezlisty"/>
    <w:rsid w:val="0036780D"/>
    <w:pPr>
      <w:numPr>
        <w:numId w:val="24"/>
      </w:numPr>
    </w:pPr>
  </w:style>
  <w:style w:type="numbering" w:customStyle="1" w:styleId="WW8Num44">
    <w:name w:val="WW8Num44"/>
    <w:basedOn w:val="Bezlisty"/>
    <w:rsid w:val="0036780D"/>
    <w:pPr>
      <w:numPr>
        <w:numId w:val="3"/>
      </w:numPr>
    </w:pPr>
  </w:style>
  <w:style w:type="numbering" w:customStyle="1" w:styleId="WW8Num37">
    <w:name w:val="WW8Num37"/>
    <w:basedOn w:val="Bezlisty"/>
    <w:rsid w:val="0036780D"/>
    <w:pPr>
      <w:numPr>
        <w:numId w:val="4"/>
      </w:numPr>
    </w:pPr>
  </w:style>
  <w:style w:type="numbering" w:customStyle="1" w:styleId="WW8Num30">
    <w:name w:val="WW8Num30"/>
    <w:basedOn w:val="Bezlisty"/>
    <w:rsid w:val="0036780D"/>
    <w:pPr>
      <w:numPr>
        <w:numId w:val="5"/>
      </w:numPr>
    </w:pPr>
  </w:style>
  <w:style w:type="numbering" w:customStyle="1" w:styleId="WW8Num41">
    <w:name w:val="WW8Num41"/>
    <w:basedOn w:val="Bezlisty"/>
    <w:rsid w:val="0036780D"/>
    <w:pPr>
      <w:numPr>
        <w:numId w:val="6"/>
      </w:numPr>
    </w:pPr>
  </w:style>
  <w:style w:type="numbering" w:customStyle="1" w:styleId="WW8Num6">
    <w:name w:val="WW8Num6"/>
    <w:basedOn w:val="Bezlisty"/>
    <w:rsid w:val="0036780D"/>
    <w:pPr>
      <w:numPr>
        <w:numId w:val="7"/>
      </w:numPr>
    </w:pPr>
  </w:style>
  <w:style w:type="numbering" w:customStyle="1" w:styleId="WW8Num39">
    <w:name w:val="WW8Num39"/>
    <w:basedOn w:val="Bezlisty"/>
    <w:rsid w:val="0036780D"/>
    <w:pPr>
      <w:numPr>
        <w:numId w:val="8"/>
      </w:numPr>
    </w:pPr>
  </w:style>
  <w:style w:type="numbering" w:customStyle="1" w:styleId="WW8Num17">
    <w:name w:val="WW8Num17"/>
    <w:basedOn w:val="Bezlisty"/>
    <w:rsid w:val="0036780D"/>
    <w:pPr>
      <w:numPr>
        <w:numId w:val="9"/>
      </w:numPr>
    </w:pPr>
  </w:style>
  <w:style w:type="numbering" w:customStyle="1" w:styleId="WW8Num31">
    <w:name w:val="WW8Num31"/>
    <w:basedOn w:val="Bezlisty"/>
    <w:rsid w:val="0036780D"/>
  </w:style>
  <w:style w:type="numbering" w:customStyle="1" w:styleId="WW8Num4">
    <w:name w:val="WW8Num4"/>
    <w:basedOn w:val="Bezlisty"/>
    <w:rsid w:val="0036780D"/>
    <w:pPr>
      <w:numPr>
        <w:numId w:val="11"/>
      </w:numPr>
    </w:pPr>
  </w:style>
  <w:style w:type="numbering" w:customStyle="1" w:styleId="WW8Num40">
    <w:name w:val="WW8Num40"/>
    <w:basedOn w:val="Bezlisty"/>
    <w:rsid w:val="0036780D"/>
    <w:pPr>
      <w:numPr>
        <w:numId w:val="12"/>
      </w:numPr>
    </w:pPr>
  </w:style>
  <w:style w:type="numbering" w:customStyle="1" w:styleId="WW8Num21">
    <w:name w:val="WW8Num21"/>
    <w:basedOn w:val="Bezlisty"/>
    <w:rsid w:val="0036780D"/>
    <w:pPr>
      <w:numPr>
        <w:numId w:val="23"/>
      </w:numPr>
    </w:pPr>
  </w:style>
  <w:style w:type="numbering" w:customStyle="1" w:styleId="WW8Num10">
    <w:name w:val="WW8Num10"/>
    <w:basedOn w:val="Bezlisty"/>
    <w:rsid w:val="0036780D"/>
    <w:pPr>
      <w:numPr>
        <w:numId w:val="13"/>
      </w:numPr>
    </w:pPr>
  </w:style>
  <w:style w:type="numbering" w:customStyle="1" w:styleId="WW8Num26">
    <w:name w:val="WW8Num26"/>
    <w:basedOn w:val="Bezlisty"/>
    <w:rsid w:val="0036780D"/>
    <w:pPr>
      <w:numPr>
        <w:numId w:val="14"/>
      </w:numPr>
    </w:pPr>
  </w:style>
  <w:style w:type="numbering" w:customStyle="1" w:styleId="WW8Num34">
    <w:name w:val="WW8Num34"/>
    <w:basedOn w:val="Bezlisty"/>
    <w:rsid w:val="0036780D"/>
    <w:pPr>
      <w:numPr>
        <w:numId w:val="15"/>
      </w:numPr>
    </w:pPr>
  </w:style>
  <w:style w:type="numbering" w:customStyle="1" w:styleId="WW8Num38">
    <w:name w:val="WW8Num38"/>
    <w:basedOn w:val="Bezlisty"/>
    <w:rsid w:val="0036780D"/>
    <w:pPr>
      <w:numPr>
        <w:numId w:val="16"/>
      </w:numPr>
    </w:pPr>
  </w:style>
  <w:style w:type="numbering" w:customStyle="1" w:styleId="WW8Num22">
    <w:name w:val="WW8Num22"/>
    <w:basedOn w:val="Bezlisty"/>
    <w:rsid w:val="0036780D"/>
    <w:pPr>
      <w:numPr>
        <w:numId w:val="17"/>
      </w:numPr>
    </w:pPr>
  </w:style>
  <w:style w:type="numbering" w:customStyle="1" w:styleId="WW8Num42">
    <w:name w:val="WW8Num42"/>
    <w:basedOn w:val="Bezlisty"/>
    <w:rsid w:val="0036780D"/>
    <w:pPr>
      <w:numPr>
        <w:numId w:val="18"/>
      </w:numPr>
    </w:pPr>
  </w:style>
  <w:style w:type="numbering" w:customStyle="1" w:styleId="WW8Num33">
    <w:name w:val="WW8Num33"/>
    <w:basedOn w:val="Bezlisty"/>
    <w:rsid w:val="0036780D"/>
    <w:pPr>
      <w:numPr>
        <w:numId w:val="19"/>
      </w:numPr>
    </w:pPr>
  </w:style>
  <w:style w:type="numbering" w:customStyle="1" w:styleId="WW8Num29">
    <w:name w:val="WW8Num29"/>
    <w:basedOn w:val="Bezlisty"/>
    <w:rsid w:val="0036780D"/>
    <w:pPr>
      <w:numPr>
        <w:numId w:val="20"/>
      </w:numPr>
    </w:pPr>
  </w:style>
  <w:style w:type="numbering" w:customStyle="1" w:styleId="WW8Num27">
    <w:name w:val="WW8Num27"/>
    <w:basedOn w:val="Bezlisty"/>
    <w:rsid w:val="0036780D"/>
  </w:style>
  <w:style w:type="numbering" w:customStyle="1" w:styleId="WW8Num23">
    <w:name w:val="WW8Num23"/>
    <w:basedOn w:val="Bezlisty"/>
    <w:rsid w:val="0036780D"/>
    <w:pPr>
      <w:numPr>
        <w:numId w:val="22"/>
      </w:numPr>
    </w:pPr>
  </w:style>
  <w:style w:type="table" w:styleId="Tabela-Siatka">
    <w:name w:val="Table Grid"/>
    <w:basedOn w:val="Standardowy"/>
    <w:uiPriority w:val="39"/>
    <w:rsid w:val="00AD52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2D50F9"/>
    <w:pPr>
      <w:tabs>
        <w:tab w:val="center" w:pos="4536"/>
        <w:tab w:val="right" w:pos="9072"/>
      </w:tabs>
    </w:pPr>
    <w:rPr>
      <w:szCs w:val="21"/>
    </w:rPr>
  </w:style>
  <w:style w:type="character" w:customStyle="1" w:styleId="NagwekZnak">
    <w:name w:val="Nagłówek Znak"/>
    <w:basedOn w:val="Domylnaczcionkaakapitu"/>
    <w:link w:val="Nagwek"/>
    <w:uiPriority w:val="99"/>
    <w:rsid w:val="002D50F9"/>
    <w:rPr>
      <w:szCs w:val="21"/>
    </w:rPr>
  </w:style>
  <w:style w:type="paragraph" w:styleId="Stopka">
    <w:name w:val="footer"/>
    <w:basedOn w:val="Normalny"/>
    <w:link w:val="StopkaZnak"/>
    <w:uiPriority w:val="99"/>
    <w:unhideWhenUsed/>
    <w:rsid w:val="002D50F9"/>
    <w:pPr>
      <w:tabs>
        <w:tab w:val="center" w:pos="4536"/>
        <w:tab w:val="right" w:pos="9072"/>
      </w:tabs>
    </w:pPr>
    <w:rPr>
      <w:szCs w:val="21"/>
    </w:rPr>
  </w:style>
  <w:style w:type="character" w:customStyle="1" w:styleId="StopkaZnak">
    <w:name w:val="Stopka Znak"/>
    <w:basedOn w:val="Domylnaczcionkaakapitu"/>
    <w:link w:val="Stopka"/>
    <w:uiPriority w:val="99"/>
    <w:rsid w:val="002D50F9"/>
    <w:rPr>
      <w:szCs w:val="21"/>
    </w:rPr>
  </w:style>
  <w:style w:type="numbering" w:styleId="111111">
    <w:name w:val="Outline List 2"/>
    <w:basedOn w:val="Bezlisty"/>
    <w:rsid w:val="00504350"/>
    <w:pPr>
      <w:numPr>
        <w:numId w:val="25"/>
      </w:numPr>
    </w:pPr>
  </w:style>
  <w:style w:type="paragraph" w:styleId="Tekstpodstawowy">
    <w:name w:val="Body Text"/>
    <w:basedOn w:val="Normalny"/>
    <w:link w:val="TekstpodstawowyZnak"/>
    <w:unhideWhenUsed/>
    <w:rsid w:val="00504350"/>
    <w:pPr>
      <w:spacing w:after="120"/>
    </w:pPr>
    <w:rPr>
      <w:szCs w:val="21"/>
    </w:rPr>
  </w:style>
  <w:style w:type="character" w:customStyle="1" w:styleId="TekstpodstawowyZnak">
    <w:name w:val="Tekst podstawowy Znak"/>
    <w:basedOn w:val="Domylnaczcionkaakapitu"/>
    <w:link w:val="Tekstpodstawowy"/>
    <w:rsid w:val="00504350"/>
    <w:rPr>
      <w:szCs w:val="21"/>
    </w:rPr>
  </w:style>
  <w:style w:type="paragraph" w:customStyle="1" w:styleId="Akapitzlist1">
    <w:name w:val="Akapit z listą1"/>
    <w:basedOn w:val="Normalny"/>
    <w:link w:val="ListParagraphChar"/>
    <w:rsid w:val="00B037DE"/>
    <w:pPr>
      <w:suppressAutoHyphens w:val="0"/>
      <w:autoSpaceDN/>
      <w:spacing w:after="200" w:line="276" w:lineRule="auto"/>
      <w:ind w:left="720"/>
      <w:contextualSpacing/>
      <w:textAlignment w:val="auto"/>
    </w:pPr>
    <w:rPr>
      <w:rFonts w:ascii="Calibri" w:eastAsia="Times New Roman" w:hAnsi="Calibri" w:cs="Times New Roman"/>
      <w:kern w:val="0"/>
      <w:sz w:val="22"/>
      <w:szCs w:val="22"/>
      <w:lang w:val="pl-PL" w:eastAsia="en-US" w:bidi="ar-SA"/>
    </w:rPr>
  </w:style>
  <w:style w:type="numbering" w:customStyle="1" w:styleId="1111111">
    <w:name w:val="1 / 1.1 / 1.1.11"/>
    <w:basedOn w:val="Bezlisty"/>
    <w:next w:val="111111"/>
    <w:rsid w:val="00EF63C8"/>
    <w:pPr>
      <w:numPr>
        <w:numId w:val="21"/>
      </w:numPr>
    </w:pPr>
  </w:style>
  <w:style w:type="paragraph" w:styleId="Tekstdymka">
    <w:name w:val="Balloon Text"/>
    <w:basedOn w:val="Normalny"/>
    <w:link w:val="TekstdymkaZnak"/>
    <w:unhideWhenUsed/>
    <w:rsid w:val="008A6481"/>
    <w:rPr>
      <w:rFonts w:ascii="Tahoma" w:hAnsi="Tahoma"/>
      <w:sz w:val="16"/>
      <w:szCs w:val="14"/>
    </w:rPr>
  </w:style>
  <w:style w:type="character" w:customStyle="1" w:styleId="TekstdymkaZnak">
    <w:name w:val="Tekst dymka Znak"/>
    <w:basedOn w:val="Domylnaczcionkaakapitu"/>
    <w:link w:val="Tekstdymka"/>
    <w:uiPriority w:val="99"/>
    <w:semiHidden/>
    <w:rsid w:val="008A6481"/>
    <w:rPr>
      <w:rFonts w:ascii="Tahoma" w:hAnsi="Tahoma"/>
      <w:sz w:val="16"/>
      <w:szCs w:val="14"/>
    </w:rPr>
  </w:style>
  <w:style w:type="paragraph" w:customStyle="1" w:styleId="Akapitzlist2">
    <w:name w:val="Akapit z listą2"/>
    <w:basedOn w:val="Normalny"/>
    <w:rsid w:val="000A0559"/>
    <w:pPr>
      <w:suppressAutoHyphens w:val="0"/>
      <w:autoSpaceDN/>
      <w:spacing w:after="200" w:line="252" w:lineRule="auto"/>
      <w:ind w:left="720"/>
      <w:contextualSpacing/>
      <w:textAlignment w:val="auto"/>
    </w:pPr>
    <w:rPr>
      <w:rFonts w:ascii="Cambria" w:eastAsia="Times New Roman" w:hAnsi="Cambria" w:cs="Times New Roman"/>
      <w:kern w:val="0"/>
      <w:sz w:val="22"/>
      <w:szCs w:val="22"/>
      <w:lang w:eastAsia="en-US" w:bidi="ar-SA"/>
    </w:rPr>
  </w:style>
  <w:style w:type="character" w:customStyle="1" w:styleId="Nagwek1Znak">
    <w:name w:val="Nagłówek 1 Znak"/>
    <w:basedOn w:val="Domylnaczcionkaakapitu"/>
    <w:link w:val="Nagwek1"/>
    <w:rsid w:val="00925212"/>
    <w:rPr>
      <w:rFonts w:ascii="Cambria" w:eastAsia="Times New Roman" w:hAnsi="Cambria" w:cs="Times New Roman"/>
      <w:b/>
      <w:bCs/>
      <w:kern w:val="2"/>
      <w:sz w:val="32"/>
      <w:szCs w:val="32"/>
      <w:lang w:val="pl-PL" w:bidi="ar-SA"/>
    </w:rPr>
  </w:style>
  <w:style w:type="character" w:customStyle="1" w:styleId="Nagwek2Znak">
    <w:name w:val="Nagłówek 2 Znak"/>
    <w:basedOn w:val="Domylnaczcionkaakapitu"/>
    <w:link w:val="Nagwek2"/>
    <w:rsid w:val="00925212"/>
    <w:rPr>
      <w:rFonts w:ascii="Cambria" w:eastAsia="Times New Roman" w:hAnsi="Cambria" w:cs="Times New Roman"/>
      <w:b/>
      <w:bCs/>
      <w:i/>
      <w:iCs/>
      <w:kern w:val="0"/>
      <w:sz w:val="28"/>
      <w:szCs w:val="28"/>
      <w:lang w:val="pl-PL" w:bidi="ar-SA"/>
    </w:rPr>
  </w:style>
  <w:style w:type="character" w:customStyle="1" w:styleId="Nagwek3Znak">
    <w:name w:val="Nagłówek 3 Znak"/>
    <w:basedOn w:val="Domylnaczcionkaakapitu"/>
    <w:link w:val="Nagwek3"/>
    <w:rsid w:val="00925212"/>
    <w:rPr>
      <w:rFonts w:ascii="Cambria" w:eastAsia="Times New Roman" w:hAnsi="Cambria" w:cs="Times New Roman"/>
      <w:b/>
      <w:bCs/>
      <w:kern w:val="0"/>
      <w:sz w:val="26"/>
      <w:szCs w:val="26"/>
      <w:lang w:val="pl-PL" w:bidi="ar-SA"/>
    </w:rPr>
  </w:style>
  <w:style w:type="character" w:customStyle="1" w:styleId="Nagwek4Znak">
    <w:name w:val="Nagłówek 4 Znak"/>
    <w:basedOn w:val="Domylnaczcionkaakapitu"/>
    <w:link w:val="Nagwek4"/>
    <w:rsid w:val="00925212"/>
    <w:rPr>
      <w:rFonts w:ascii="Calibri" w:eastAsia="Times New Roman" w:hAnsi="Calibri" w:cs="Times New Roman"/>
      <w:b/>
      <w:bCs/>
      <w:kern w:val="0"/>
      <w:sz w:val="28"/>
      <w:szCs w:val="28"/>
      <w:lang w:val="pl-PL" w:bidi="ar-SA"/>
    </w:rPr>
  </w:style>
  <w:style w:type="character" w:customStyle="1" w:styleId="Nagwek5Znak">
    <w:name w:val="Nagłówek 5 Znak"/>
    <w:basedOn w:val="Domylnaczcionkaakapitu"/>
    <w:link w:val="Nagwek5"/>
    <w:rsid w:val="00925212"/>
    <w:rPr>
      <w:rFonts w:ascii="Calibri" w:eastAsia="Times New Roman" w:hAnsi="Calibri" w:cs="Times New Roman"/>
      <w:b/>
      <w:bCs/>
      <w:i/>
      <w:iCs/>
      <w:kern w:val="0"/>
      <w:sz w:val="26"/>
      <w:szCs w:val="26"/>
      <w:lang w:val="pl-PL" w:bidi="ar-SA"/>
    </w:rPr>
  </w:style>
  <w:style w:type="character" w:customStyle="1" w:styleId="Nagwek6Znak">
    <w:name w:val="Nagłówek 6 Znak"/>
    <w:basedOn w:val="Domylnaczcionkaakapitu"/>
    <w:link w:val="Nagwek6"/>
    <w:rsid w:val="00925212"/>
    <w:rPr>
      <w:rFonts w:ascii="Arial" w:eastAsia="Times New Roman" w:hAnsi="Arial" w:cs="Arial"/>
      <w:color w:val="000000"/>
      <w:kern w:val="0"/>
      <w:szCs w:val="20"/>
      <w:lang w:val="pl-PL" w:bidi="ar-SA"/>
    </w:rPr>
  </w:style>
  <w:style w:type="character" w:customStyle="1" w:styleId="Nagwek7Znak">
    <w:name w:val="Nagłówek 7 Znak"/>
    <w:basedOn w:val="Domylnaczcionkaakapitu"/>
    <w:link w:val="Nagwek7"/>
    <w:rsid w:val="00925212"/>
    <w:rPr>
      <w:rFonts w:ascii="Times New Roman" w:eastAsia="Times New Roman" w:hAnsi="Times New Roman" w:cs="Times New Roman"/>
      <w:kern w:val="0"/>
      <w:lang w:val="pl-PL" w:bidi="ar-SA"/>
    </w:rPr>
  </w:style>
  <w:style w:type="character" w:customStyle="1" w:styleId="Nagwek8Znak">
    <w:name w:val="Nagłówek 8 Znak"/>
    <w:basedOn w:val="Domylnaczcionkaakapitu"/>
    <w:link w:val="Nagwek8"/>
    <w:rsid w:val="00925212"/>
    <w:rPr>
      <w:rFonts w:ascii="Arial" w:eastAsia="Times New Roman" w:hAnsi="Arial" w:cs="Arial"/>
      <w:b/>
      <w:color w:val="000000"/>
      <w:kern w:val="0"/>
      <w:sz w:val="20"/>
      <w:szCs w:val="20"/>
      <w:lang w:val="pl-PL" w:bidi="ar-SA"/>
    </w:rPr>
  </w:style>
  <w:style w:type="character" w:customStyle="1" w:styleId="Nagwek9Znak">
    <w:name w:val="Nagłówek 9 Znak"/>
    <w:basedOn w:val="Domylnaczcionkaakapitu"/>
    <w:link w:val="Nagwek9"/>
    <w:rsid w:val="00925212"/>
    <w:rPr>
      <w:rFonts w:ascii="MS Sans Serif" w:eastAsia="Times New Roman" w:hAnsi="MS Sans Serif" w:cs="MS Sans Serif"/>
      <w:b/>
      <w:kern w:val="0"/>
      <w:szCs w:val="20"/>
      <w:lang w:bidi="ar-SA"/>
    </w:rPr>
  </w:style>
  <w:style w:type="numbering" w:customStyle="1" w:styleId="Bezlisty1">
    <w:name w:val="Bez listy1"/>
    <w:next w:val="Bezlisty"/>
    <w:uiPriority w:val="99"/>
    <w:semiHidden/>
    <w:unhideWhenUsed/>
    <w:rsid w:val="00925212"/>
  </w:style>
  <w:style w:type="character" w:customStyle="1" w:styleId="WW8Num1z0">
    <w:name w:val="WW8Num1z0"/>
    <w:rsid w:val="00925212"/>
  </w:style>
  <w:style w:type="character" w:customStyle="1" w:styleId="WW8Num1z1">
    <w:name w:val="WW8Num1z1"/>
    <w:rsid w:val="00925212"/>
  </w:style>
  <w:style w:type="character" w:customStyle="1" w:styleId="WW8Num1z2">
    <w:name w:val="WW8Num1z2"/>
    <w:rsid w:val="00925212"/>
  </w:style>
  <w:style w:type="character" w:customStyle="1" w:styleId="WW8Num1z3">
    <w:name w:val="WW8Num1z3"/>
    <w:rsid w:val="00925212"/>
  </w:style>
  <w:style w:type="character" w:customStyle="1" w:styleId="WW8Num1z4">
    <w:name w:val="WW8Num1z4"/>
    <w:rsid w:val="00925212"/>
  </w:style>
  <w:style w:type="character" w:customStyle="1" w:styleId="WW8Num1z5">
    <w:name w:val="WW8Num1z5"/>
    <w:rsid w:val="00925212"/>
  </w:style>
  <w:style w:type="character" w:customStyle="1" w:styleId="WW8Num1z6">
    <w:name w:val="WW8Num1z6"/>
    <w:rsid w:val="00925212"/>
  </w:style>
  <w:style w:type="character" w:customStyle="1" w:styleId="WW8Num1z7">
    <w:name w:val="WW8Num1z7"/>
    <w:rsid w:val="00925212"/>
  </w:style>
  <w:style w:type="character" w:customStyle="1" w:styleId="WW8Num1z8">
    <w:name w:val="WW8Num1z8"/>
    <w:rsid w:val="00925212"/>
  </w:style>
  <w:style w:type="character" w:customStyle="1" w:styleId="WW8Num3z0">
    <w:name w:val="WW8Num3z0"/>
    <w:rsid w:val="00925212"/>
    <w:rPr>
      <w:i w:val="0"/>
    </w:rPr>
  </w:style>
  <w:style w:type="character" w:customStyle="1" w:styleId="WW8Num3z1">
    <w:name w:val="WW8Num3z1"/>
    <w:rsid w:val="00925212"/>
    <w:rPr>
      <w:rFonts w:hint="default"/>
    </w:rPr>
  </w:style>
  <w:style w:type="character" w:customStyle="1" w:styleId="WW8Num5z0">
    <w:name w:val="WW8Num5z0"/>
    <w:rsid w:val="00925212"/>
    <w:rPr>
      <w:rFonts w:ascii="Times New Roman" w:hAnsi="Times New Roman" w:cs="Times New Roman" w:hint="default"/>
      <w:b w:val="0"/>
      <w:sz w:val="24"/>
      <w:szCs w:val="24"/>
      <w:lang w:val="pl-PL"/>
    </w:rPr>
  </w:style>
  <w:style w:type="character" w:customStyle="1" w:styleId="WW8Num7z0">
    <w:name w:val="WW8Num7z0"/>
    <w:rsid w:val="00925212"/>
  </w:style>
  <w:style w:type="character" w:customStyle="1" w:styleId="WW8Num7z1">
    <w:name w:val="WW8Num7z1"/>
    <w:rsid w:val="00925212"/>
    <w:rPr>
      <w:rFonts w:hint="default"/>
    </w:rPr>
  </w:style>
  <w:style w:type="character" w:customStyle="1" w:styleId="WW8Num8z0">
    <w:name w:val="WW8Num8z0"/>
    <w:rsid w:val="00925212"/>
    <w:rPr>
      <w:rFonts w:ascii="Times New Roman" w:hAnsi="Times New Roman" w:cs="Times New Roman"/>
      <w:b w:val="0"/>
      <w:sz w:val="24"/>
      <w:szCs w:val="24"/>
      <w:lang w:val="pl-PL"/>
    </w:rPr>
  </w:style>
  <w:style w:type="character" w:customStyle="1" w:styleId="WW8Num9z0">
    <w:name w:val="WW8Num9z0"/>
    <w:rsid w:val="00925212"/>
    <w:rPr>
      <w:rFonts w:ascii="Times New Roman" w:hAnsi="Times New Roman" w:cs="Times New Roman" w:hint="default"/>
      <w:color w:val="000000"/>
    </w:rPr>
  </w:style>
  <w:style w:type="character" w:customStyle="1" w:styleId="WW8Num11z0">
    <w:name w:val="WW8Num11z0"/>
    <w:rsid w:val="00925212"/>
    <w:rPr>
      <w:rFonts w:ascii="Wingdings" w:eastAsia="Calibri" w:hAnsi="Wingdings" w:cs="Wingdings" w:hint="default"/>
      <w:color w:val="000000"/>
      <w:lang w:eastAsia="en-US"/>
    </w:rPr>
  </w:style>
  <w:style w:type="character" w:customStyle="1" w:styleId="WW8Num12z0">
    <w:name w:val="WW8Num12z0"/>
    <w:rsid w:val="00925212"/>
    <w:rPr>
      <w:rFonts w:ascii="Times New Roman" w:eastAsia="Times New Roman" w:hAnsi="Times New Roman" w:cs="Times New Roman"/>
    </w:rPr>
  </w:style>
  <w:style w:type="character" w:customStyle="1" w:styleId="WW8Num13z0">
    <w:name w:val="WW8Num13z0"/>
    <w:rsid w:val="00925212"/>
    <w:rPr>
      <w:rFonts w:ascii="Times New Roman" w:hAnsi="Times New Roman" w:cs="Times New Roman" w:hint="default"/>
      <w:b w:val="0"/>
      <w:sz w:val="24"/>
      <w:szCs w:val="24"/>
      <w:lang w:val="pl-PL"/>
    </w:rPr>
  </w:style>
  <w:style w:type="character" w:customStyle="1" w:styleId="WW8Num14z0">
    <w:name w:val="WW8Num14z0"/>
    <w:rsid w:val="00925212"/>
    <w:rPr>
      <w:rFonts w:ascii="Times New Roman" w:hAnsi="Times New Roman" w:cs="Times New Roman" w:hint="default"/>
      <w:color w:val="000000"/>
    </w:rPr>
  </w:style>
  <w:style w:type="character" w:customStyle="1" w:styleId="WW8Num15z0">
    <w:name w:val="WW8Num15z0"/>
    <w:rsid w:val="00925212"/>
    <w:rPr>
      <w:rFonts w:ascii="Liberation Serif" w:hAnsi="Liberation Serif" w:cs="Liberation Serif" w:hint="default"/>
    </w:rPr>
  </w:style>
  <w:style w:type="character" w:customStyle="1" w:styleId="WW8Num18z0">
    <w:name w:val="WW8Num18z0"/>
    <w:rsid w:val="00925212"/>
    <w:rPr>
      <w:rFonts w:ascii="Wingdings" w:eastAsia="Calibri" w:hAnsi="Wingdings" w:cs="Wingdings" w:hint="default"/>
      <w:lang w:eastAsia="en-US"/>
    </w:rPr>
  </w:style>
  <w:style w:type="character" w:customStyle="1" w:styleId="WW8Num19z0">
    <w:name w:val="WW8Num19z0"/>
    <w:rsid w:val="00925212"/>
    <w:rPr>
      <w:rFonts w:ascii="Times New Roman" w:hAnsi="Times New Roman" w:cs="Times New Roman" w:hint="default"/>
      <w:b w:val="0"/>
      <w:sz w:val="24"/>
      <w:szCs w:val="24"/>
      <w:lang w:val="pl-PL"/>
    </w:rPr>
  </w:style>
  <w:style w:type="character" w:customStyle="1" w:styleId="WW8Num20z0">
    <w:name w:val="WW8Num20z0"/>
    <w:rsid w:val="00925212"/>
    <w:rPr>
      <w:rFonts w:hint="default"/>
      <w:i w:val="0"/>
      <w:spacing w:val="-3"/>
    </w:rPr>
  </w:style>
  <w:style w:type="character" w:customStyle="1" w:styleId="WW8Num20z1">
    <w:name w:val="WW8Num20z1"/>
    <w:rsid w:val="00925212"/>
    <w:rPr>
      <w:rFonts w:hint="default"/>
    </w:rPr>
  </w:style>
  <w:style w:type="character" w:customStyle="1" w:styleId="WW8Num24z0">
    <w:name w:val="WW8Num24z0"/>
    <w:rsid w:val="00925212"/>
  </w:style>
  <w:style w:type="character" w:customStyle="1" w:styleId="WW8Num24z1">
    <w:name w:val="WW8Num24z1"/>
    <w:rsid w:val="00925212"/>
    <w:rPr>
      <w:rFonts w:hint="default"/>
    </w:rPr>
  </w:style>
  <w:style w:type="character" w:customStyle="1" w:styleId="WW8Num24z2">
    <w:name w:val="WW8Num24z2"/>
    <w:rsid w:val="00925212"/>
  </w:style>
  <w:style w:type="character" w:customStyle="1" w:styleId="WW8Num24z3">
    <w:name w:val="WW8Num24z3"/>
    <w:rsid w:val="00925212"/>
  </w:style>
  <w:style w:type="character" w:customStyle="1" w:styleId="WW8Num24z4">
    <w:name w:val="WW8Num24z4"/>
    <w:rsid w:val="00925212"/>
  </w:style>
  <w:style w:type="character" w:customStyle="1" w:styleId="WW8Num24z5">
    <w:name w:val="WW8Num24z5"/>
    <w:rsid w:val="00925212"/>
  </w:style>
  <w:style w:type="character" w:customStyle="1" w:styleId="WW8Num24z6">
    <w:name w:val="WW8Num24z6"/>
    <w:rsid w:val="00925212"/>
  </w:style>
  <w:style w:type="character" w:customStyle="1" w:styleId="WW8Num24z7">
    <w:name w:val="WW8Num24z7"/>
    <w:rsid w:val="00925212"/>
  </w:style>
  <w:style w:type="character" w:customStyle="1" w:styleId="WW8Num24z8">
    <w:name w:val="WW8Num24z8"/>
    <w:rsid w:val="00925212"/>
  </w:style>
  <w:style w:type="character" w:customStyle="1" w:styleId="WW8Num25z0">
    <w:name w:val="WW8Num25z0"/>
    <w:rsid w:val="00925212"/>
    <w:rPr>
      <w:rFonts w:ascii="Times New Roman" w:hAnsi="Times New Roman" w:cs="Times New Roman" w:hint="default"/>
      <w:b w:val="0"/>
      <w:sz w:val="24"/>
      <w:szCs w:val="24"/>
      <w:lang w:val="pl-PL"/>
    </w:rPr>
  </w:style>
  <w:style w:type="character" w:customStyle="1" w:styleId="WW8Num28z0">
    <w:name w:val="WW8Num28z0"/>
    <w:rsid w:val="00925212"/>
    <w:rPr>
      <w:rFonts w:ascii="Liberation Serif" w:hAnsi="Liberation Serif" w:cs="Liberation Serif" w:hint="default"/>
    </w:rPr>
  </w:style>
  <w:style w:type="character" w:customStyle="1" w:styleId="WW8Num11z1">
    <w:name w:val="WW8Num11z1"/>
    <w:rsid w:val="00925212"/>
  </w:style>
  <w:style w:type="character" w:customStyle="1" w:styleId="WW8Num11z2">
    <w:name w:val="WW8Num11z2"/>
    <w:rsid w:val="00925212"/>
  </w:style>
  <w:style w:type="character" w:customStyle="1" w:styleId="WW8Num11z3">
    <w:name w:val="WW8Num11z3"/>
    <w:rsid w:val="00925212"/>
  </w:style>
  <w:style w:type="character" w:customStyle="1" w:styleId="WW8Num11z4">
    <w:name w:val="WW8Num11z4"/>
    <w:rsid w:val="00925212"/>
  </w:style>
  <w:style w:type="character" w:customStyle="1" w:styleId="WW8Num11z5">
    <w:name w:val="WW8Num11z5"/>
    <w:rsid w:val="00925212"/>
  </w:style>
  <w:style w:type="character" w:customStyle="1" w:styleId="WW8Num11z6">
    <w:name w:val="WW8Num11z6"/>
    <w:rsid w:val="00925212"/>
  </w:style>
  <w:style w:type="character" w:customStyle="1" w:styleId="WW8Num11z7">
    <w:name w:val="WW8Num11z7"/>
    <w:rsid w:val="00925212"/>
  </w:style>
  <w:style w:type="character" w:customStyle="1" w:styleId="WW8Num11z8">
    <w:name w:val="WW8Num11z8"/>
    <w:rsid w:val="00925212"/>
  </w:style>
  <w:style w:type="character" w:customStyle="1" w:styleId="WW8Num13z1">
    <w:name w:val="WW8Num13z1"/>
    <w:rsid w:val="00925212"/>
  </w:style>
  <w:style w:type="character" w:customStyle="1" w:styleId="WW8Num13z2">
    <w:name w:val="WW8Num13z2"/>
    <w:rsid w:val="00925212"/>
  </w:style>
  <w:style w:type="character" w:customStyle="1" w:styleId="WW8Num13z3">
    <w:name w:val="WW8Num13z3"/>
    <w:rsid w:val="00925212"/>
  </w:style>
  <w:style w:type="character" w:customStyle="1" w:styleId="WW8Num13z4">
    <w:name w:val="WW8Num13z4"/>
    <w:rsid w:val="00925212"/>
  </w:style>
  <w:style w:type="character" w:customStyle="1" w:styleId="WW8Num13z5">
    <w:name w:val="WW8Num13z5"/>
    <w:rsid w:val="00925212"/>
  </w:style>
  <w:style w:type="character" w:customStyle="1" w:styleId="WW8Num13z6">
    <w:name w:val="WW8Num13z6"/>
    <w:rsid w:val="00925212"/>
  </w:style>
  <w:style w:type="character" w:customStyle="1" w:styleId="WW8Num13z7">
    <w:name w:val="WW8Num13z7"/>
    <w:rsid w:val="00925212"/>
  </w:style>
  <w:style w:type="character" w:customStyle="1" w:styleId="WW8Num13z8">
    <w:name w:val="WW8Num13z8"/>
    <w:rsid w:val="00925212"/>
  </w:style>
  <w:style w:type="character" w:customStyle="1" w:styleId="WW8Num14z1">
    <w:name w:val="WW8Num14z1"/>
    <w:rsid w:val="00925212"/>
    <w:rPr>
      <w:rFonts w:hint="default"/>
    </w:rPr>
  </w:style>
  <w:style w:type="character" w:customStyle="1" w:styleId="WW8Num15z1">
    <w:name w:val="WW8Num15z1"/>
    <w:rsid w:val="00925212"/>
    <w:rPr>
      <w:rFonts w:ascii="Symbol" w:hAnsi="Symbol" w:cs="Symbol" w:hint="default"/>
    </w:rPr>
  </w:style>
  <w:style w:type="character" w:customStyle="1" w:styleId="WW8Num15z2">
    <w:name w:val="WW8Num15z2"/>
    <w:rsid w:val="00925212"/>
    <w:rPr>
      <w:rFonts w:cs="Times New Roman"/>
    </w:rPr>
  </w:style>
  <w:style w:type="character" w:customStyle="1" w:styleId="WW8Num16z1">
    <w:name w:val="WW8Num16z1"/>
    <w:rsid w:val="00925212"/>
  </w:style>
  <w:style w:type="character" w:customStyle="1" w:styleId="WW8Num16z2">
    <w:name w:val="WW8Num16z2"/>
    <w:rsid w:val="00925212"/>
  </w:style>
  <w:style w:type="character" w:customStyle="1" w:styleId="WW8Num16z3">
    <w:name w:val="WW8Num16z3"/>
    <w:rsid w:val="00925212"/>
  </w:style>
  <w:style w:type="character" w:customStyle="1" w:styleId="WW8Num16z4">
    <w:name w:val="WW8Num16z4"/>
    <w:rsid w:val="00925212"/>
  </w:style>
  <w:style w:type="character" w:customStyle="1" w:styleId="WW8Num16z5">
    <w:name w:val="WW8Num16z5"/>
    <w:rsid w:val="00925212"/>
  </w:style>
  <w:style w:type="character" w:customStyle="1" w:styleId="WW8Num16z6">
    <w:name w:val="WW8Num16z6"/>
    <w:rsid w:val="00925212"/>
  </w:style>
  <w:style w:type="character" w:customStyle="1" w:styleId="WW8Num16z7">
    <w:name w:val="WW8Num16z7"/>
    <w:rsid w:val="00925212"/>
  </w:style>
  <w:style w:type="character" w:customStyle="1" w:styleId="WW8Num16z8">
    <w:name w:val="WW8Num16z8"/>
    <w:rsid w:val="00925212"/>
  </w:style>
  <w:style w:type="character" w:customStyle="1" w:styleId="WW8Num18z1">
    <w:name w:val="WW8Num18z1"/>
    <w:rsid w:val="00925212"/>
    <w:rPr>
      <w:rFonts w:cs="Times New Roman"/>
    </w:rPr>
  </w:style>
  <w:style w:type="character" w:customStyle="1" w:styleId="WW8Num19z1">
    <w:name w:val="WW8Num19z1"/>
    <w:rsid w:val="00925212"/>
    <w:rPr>
      <w:rFonts w:hint="default"/>
    </w:rPr>
  </w:style>
  <w:style w:type="character" w:customStyle="1" w:styleId="WW8Num21z1">
    <w:name w:val="WW8Num21z1"/>
    <w:rsid w:val="00925212"/>
  </w:style>
  <w:style w:type="character" w:customStyle="1" w:styleId="WW8Num23z1">
    <w:name w:val="WW8Num23z1"/>
    <w:rsid w:val="00925212"/>
    <w:rPr>
      <w:rFonts w:ascii="Courier New" w:hAnsi="Courier New" w:cs="Courier New" w:hint="default"/>
    </w:rPr>
  </w:style>
  <w:style w:type="character" w:customStyle="1" w:styleId="WW8Num23z2">
    <w:name w:val="WW8Num23z2"/>
    <w:rsid w:val="00925212"/>
    <w:rPr>
      <w:rFonts w:ascii="Wingdings" w:hAnsi="Wingdings" w:cs="Wingdings" w:hint="default"/>
    </w:rPr>
  </w:style>
  <w:style w:type="character" w:customStyle="1" w:styleId="WW8Num23z3">
    <w:name w:val="WW8Num23z3"/>
    <w:rsid w:val="00925212"/>
    <w:rPr>
      <w:rFonts w:ascii="Symbol" w:hAnsi="Symbol" w:cs="Symbol" w:hint="default"/>
    </w:rPr>
  </w:style>
  <w:style w:type="character" w:customStyle="1" w:styleId="WW8Num25z1">
    <w:name w:val="WW8Num25z1"/>
    <w:rsid w:val="00925212"/>
  </w:style>
  <w:style w:type="character" w:customStyle="1" w:styleId="WW8Num25z2">
    <w:name w:val="WW8Num25z2"/>
    <w:rsid w:val="00925212"/>
  </w:style>
  <w:style w:type="character" w:customStyle="1" w:styleId="WW8Num25z3">
    <w:name w:val="WW8Num25z3"/>
    <w:rsid w:val="00925212"/>
  </w:style>
  <w:style w:type="character" w:customStyle="1" w:styleId="WW8Num25z4">
    <w:name w:val="WW8Num25z4"/>
    <w:rsid w:val="00925212"/>
  </w:style>
  <w:style w:type="character" w:customStyle="1" w:styleId="WW8Num25z5">
    <w:name w:val="WW8Num25z5"/>
    <w:rsid w:val="00925212"/>
  </w:style>
  <w:style w:type="character" w:customStyle="1" w:styleId="WW8Num25z6">
    <w:name w:val="WW8Num25z6"/>
    <w:rsid w:val="00925212"/>
  </w:style>
  <w:style w:type="character" w:customStyle="1" w:styleId="WW8Num25z7">
    <w:name w:val="WW8Num25z7"/>
    <w:rsid w:val="00925212"/>
  </w:style>
  <w:style w:type="character" w:customStyle="1" w:styleId="WW8Num25z8">
    <w:name w:val="WW8Num25z8"/>
    <w:rsid w:val="00925212"/>
  </w:style>
  <w:style w:type="character" w:customStyle="1" w:styleId="WW8Num28z1">
    <w:name w:val="WW8Num28z1"/>
    <w:rsid w:val="00925212"/>
    <w:rPr>
      <w:rFonts w:ascii="Courier New" w:hAnsi="Courier New" w:cs="Courier New" w:hint="default"/>
    </w:rPr>
  </w:style>
  <w:style w:type="character" w:customStyle="1" w:styleId="WW8Num28z2">
    <w:name w:val="WW8Num28z2"/>
    <w:rsid w:val="00925212"/>
    <w:rPr>
      <w:rFonts w:ascii="Wingdings" w:hAnsi="Wingdings" w:cs="Wingdings" w:hint="default"/>
    </w:rPr>
  </w:style>
  <w:style w:type="character" w:customStyle="1" w:styleId="WW8Num28z3">
    <w:name w:val="WW8Num28z3"/>
    <w:rsid w:val="00925212"/>
    <w:rPr>
      <w:rFonts w:ascii="Symbol" w:hAnsi="Symbol" w:cs="Symbol" w:hint="default"/>
    </w:rPr>
  </w:style>
  <w:style w:type="character" w:customStyle="1" w:styleId="WW8Num30z4">
    <w:name w:val="WW8Num30z4"/>
    <w:rsid w:val="00925212"/>
  </w:style>
  <w:style w:type="character" w:customStyle="1" w:styleId="WW8Num30z5">
    <w:name w:val="WW8Num30z5"/>
    <w:rsid w:val="00925212"/>
  </w:style>
  <w:style w:type="character" w:customStyle="1" w:styleId="WW8Num30z6">
    <w:name w:val="WW8Num30z6"/>
    <w:rsid w:val="00925212"/>
  </w:style>
  <w:style w:type="character" w:customStyle="1" w:styleId="WW8Num30z7">
    <w:name w:val="WW8Num30z7"/>
    <w:rsid w:val="00925212"/>
  </w:style>
  <w:style w:type="character" w:customStyle="1" w:styleId="WW8Num30z8">
    <w:name w:val="WW8Num30z8"/>
    <w:rsid w:val="00925212"/>
  </w:style>
  <w:style w:type="character" w:customStyle="1" w:styleId="WW8Num32z0">
    <w:name w:val="WW8Num32z0"/>
    <w:rsid w:val="00925212"/>
    <w:rPr>
      <w:rFonts w:ascii="Times New Roman" w:hAnsi="Times New Roman" w:cs="Times New Roman" w:hint="default"/>
      <w:color w:val="000000"/>
    </w:rPr>
  </w:style>
  <w:style w:type="character" w:customStyle="1" w:styleId="WW8Num32z1">
    <w:name w:val="WW8Num32z1"/>
    <w:rsid w:val="00925212"/>
    <w:rPr>
      <w:rFonts w:ascii="Courier New" w:hAnsi="Courier New" w:cs="Courier New" w:hint="default"/>
    </w:rPr>
  </w:style>
  <w:style w:type="character" w:customStyle="1" w:styleId="WW8Num32z2">
    <w:name w:val="WW8Num32z2"/>
    <w:rsid w:val="00925212"/>
    <w:rPr>
      <w:rFonts w:ascii="Wingdings" w:hAnsi="Wingdings" w:cs="Wingdings" w:hint="default"/>
    </w:rPr>
  </w:style>
  <w:style w:type="character" w:customStyle="1" w:styleId="WW8Num32z3">
    <w:name w:val="WW8Num32z3"/>
    <w:rsid w:val="00925212"/>
    <w:rPr>
      <w:rFonts w:ascii="Symbol" w:hAnsi="Symbol" w:cs="Symbol" w:hint="default"/>
    </w:rPr>
  </w:style>
  <w:style w:type="character" w:customStyle="1" w:styleId="WW8Num35z1">
    <w:name w:val="WW8Num35z1"/>
    <w:rsid w:val="00925212"/>
  </w:style>
  <w:style w:type="character" w:customStyle="1" w:styleId="WW8Num35z2">
    <w:name w:val="WW8Num35z2"/>
    <w:rsid w:val="00925212"/>
  </w:style>
  <w:style w:type="character" w:customStyle="1" w:styleId="WW8Num35z3">
    <w:name w:val="WW8Num35z3"/>
    <w:rsid w:val="00925212"/>
  </w:style>
  <w:style w:type="character" w:customStyle="1" w:styleId="WW8Num35z4">
    <w:name w:val="WW8Num35z4"/>
    <w:rsid w:val="00925212"/>
  </w:style>
  <w:style w:type="character" w:customStyle="1" w:styleId="WW8Num35z5">
    <w:name w:val="WW8Num35z5"/>
    <w:rsid w:val="00925212"/>
  </w:style>
  <w:style w:type="character" w:customStyle="1" w:styleId="WW8Num35z6">
    <w:name w:val="WW8Num35z6"/>
    <w:rsid w:val="00925212"/>
  </w:style>
  <w:style w:type="character" w:customStyle="1" w:styleId="WW8Num35z7">
    <w:name w:val="WW8Num35z7"/>
    <w:rsid w:val="00925212"/>
  </w:style>
  <w:style w:type="character" w:customStyle="1" w:styleId="WW8Num35z8">
    <w:name w:val="WW8Num35z8"/>
    <w:rsid w:val="00925212"/>
  </w:style>
  <w:style w:type="character" w:customStyle="1" w:styleId="WW8Num36z0">
    <w:name w:val="WW8Num36z0"/>
    <w:rsid w:val="00925212"/>
    <w:rPr>
      <w:rFonts w:ascii="Symbol" w:hAnsi="Symbol" w:cs="Symbol" w:hint="default"/>
    </w:rPr>
  </w:style>
  <w:style w:type="character" w:customStyle="1" w:styleId="WW8Num36z1">
    <w:name w:val="WW8Num36z1"/>
    <w:rsid w:val="00925212"/>
    <w:rPr>
      <w:rFonts w:ascii="Courier New" w:hAnsi="Courier New" w:cs="Courier New" w:hint="default"/>
    </w:rPr>
  </w:style>
  <w:style w:type="character" w:customStyle="1" w:styleId="WW8Num36z2">
    <w:name w:val="WW8Num36z2"/>
    <w:rsid w:val="00925212"/>
    <w:rPr>
      <w:rFonts w:ascii="Wingdings" w:hAnsi="Wingdings" w:cs="Wingdings" w:hint="default"/>
    </w:rPr>
  </w:style>
  <w:style w:type="character" w:customStyle="1" w:styleId="WW8Num41z4">
    <w:name w:val="WW8Num41z4"/>
    <w:rsid w:val="00925212"/>
  </w:style>
  <w:style w:type="character" w:customStyle="1" w:styleId="WW8Num41z5">
    <w:name w:val="WW8Num41z5"/>
    <w:rsid w:val="00925212"/>
  </w:style>
  <w:style w:type="character" w:customStyle="1" w:styleId="WW8Num41z6">
    <w:name w:val="WW8Num41z6"/>
    <w:rsid w:val="00925212"/>
  </w:style>
  <w:style w:type="character" w:customStyle="1" w:styleId="WW8Num41z7">
    <w:name w:val="WW8Num41z7"/>
    <w:rsid w:val="00925212"/>
  </w:style>
  <w:style w:type="character" w:customStyle="1" w:styleId="WW8Num41z8">
    <w:name w:val="WW8Num41z8"/>
    <w:rsid w:val="00925212"/>
  </w:style>
  <w:style w:type="character" w:customStyle="1" w:styleId="WW8Num43z0">
    <w:name w:val="WW8Num43z0"/>
    <w:rsid w:val="00925212"/>
    <w:rPr>
      <w:rFonts w:ascii="Times New Roman" w:hAnsi="Times New Roman" w:cs="Times New Roman" w:hint="default"/>
      <w:sz w:val="24"/>
      <w:szCs w:val="24"/>
    </w:rPr>
  </w:style>
  <w:style w:type="character" w:customStyle="1" w:styleId="WW8Num44z2">
    <w:name w:val="WW8Num44z2"/>
    <w:rsid w:val="00925212"/>
    <w:rPr>
      <w:rFonts w:ascii="Wingdings" w:hAnsi="Wingdings" w:cs="Wingdings" w:hint="default"/>
    </w:rPr>
  </w:style>
  <w:style w:type="character" w:customStyle="1" w:styleId="WW8Num45z0">
    <w:name w:val="WW8Num45z0"/>
    <w:rsid w:val="00925212"/>
    <w:rPr>
      <w:rFonts w:hint="default"/>
    </w:rPr>
  </w:style>
  <w:style w:type="character" w:customStyle="1" w:styleId="WW8Num46z0">
    <w:name w:val="WW8Num46z0"/>
    <w:rsid w:val="00925212"/>
    <w:rPr>
      <w:rFonts w:hint="default"/>
    </w:rPr>
  </w:style>
  <w:style w:type="character" w:customStyle="1" w:styleId="WW8Num47z0">
    <w:name w:val="WW8Num47z0"/>
    <w:rsid w:val="00925212"/>
  </w:style>
  <w:style w:type="character" w:customStyle="1" w:styleId="WW8Num47z1">
    <w:name w:val="WW8Num47z1"/>
    <w:rsid w:val="00925212"/>
    <w:rPr>
      <w:rFonts w:hint="default"/>
    </w:rPr>
  </w:style>
  <w:style w:type="character" w:customStyle="1" w:styleId="WW8Num47z2">
    <w:name w:val="WW8Num47z2"/>
    <w:rsid w:val="00925212"/>
  </w:style>
  <w:style w:type="character" w:customStyle="1" w:styleId="WW8Num47z3">
    <w:name w:val="WW8Num47z3"/>
    <w:rsid w:val="00925212"/>
  </w:style>
  <w:style w:type="character" w:customStyle="1" w:styleId="WW8Num47z4">
    <w:name w:val="WW8Num47z4"/>
    <w:rsid w:val="00925212"/>
  </w:style>
  <w:style w:type="character" w:customStyle="1" w:styleId="WW8Num47z5">
    <w:name w:val="WW8Num47z5"/>
    <w:rsid w:val="00925212"/>
  </w:style>
  <w:style w:type="character" w:customStyle="1" w:styleId="WW8Num47z6">
    <w:name w:val="WW8Num47z6"/>
    <w:rsid w:val="00925212"/>
  </w:style>
  <w:style w:type="character" w:customStyle="1" w:styleId="WW8Num47z7">
    <w:name w:val="WW8Num47z7"/>
    <w:rsid w:val="00925212"/>
  </w:style>
  <w:style w:type="character" w:customStyle="1" w:styleId="WW8Num47z8">
    <w:name w:val="WW8Num47z8"/>
    <w:rsid w:val="00925212"/>
  </w:style>
  <w:style w:type="character" w:customStyle="1" w:styleId="WW8Num48z0">
    <w:name w:val="WW8Num48z0"/>
    <w:rsid w:val="00925212"/>
    <w:rPr>
      <w:rFonts w:ascii="Cambria" w:hAnsi="Cambria" w:cs="Cambria" w:hint="default"/>
      <w:color w:val="000000"/>
      <w:sz w:val="22"/>
    </w:rPr>
  </w:style>
  <w:style w:type="character" w:customStyle="1" w:styleId="WW8Num48z1">
    <w:name w:val="WW8Num48z1"/>
    <w:rsid w:val="00925212"/>
  </w:style>
  <w:style w:type="character" w:customStyle="1" w:styleId="WW8Num48z2">
    <w:name w:val="WW8Num48z2"/>
    <w:rsid w:val="00925212"/>
  </w:style>
  <w:style w:type="character" w:customStyle="1" w:styleId="WW8Num48z3">
    <w:name w:val="WW8Num48z3"/>
    <w:rsid w:val="00925212"/>
  </w:style>
  <w:style w:type="character" w:customStyle="1" w:styleId="WW8Num48z4">
    <w:name w:val="WW8Num48z4"/>
    <w:rsid w:val="00925212"/>
  </w:style>
  <w:style w:type="character" w:customStyle="1" w:styleId="WW8Num48z5">
    <w:name w:val="WW8Num48z5"/>
    <w:rsid w:val="00925212"/>
  </w:style>
  <w:style w:type="character" w:customStyle="1" w:styleId="WW8Num48z6">
    <w:name w:val="WW8Num48z6"/>
    <w:rsid w:val="00925212"/>
  </w:style>
  <w:style w:type="character" w:customStyle="1" w:styleId="WW8Num48z7">
    <w:name w:val="WW8Num48z7"/>
    <w:rsid w:val="00925212"/>
  </w:style>
  <w:style w:type="character" w:customStyle="1" w:styleId="WW8Num48z8">
    <w:name w:val="WW8Num48z8"/>
    <w:rsid w:val="00925212"/>
  </w:style>
  <w:style w:type="character" w:customStyle="1" w:styleId="WW8Num49z0">
    <w:name w:val="WW8Num49z0"/>
    <w:rsid w:val="00925212"/>
    <w:rPr>
      <w:rFonts w:ascii="Times New Roman" w:hAnsi="Times New Roman" w:cs="Times New Roman" w:hint="default"/>
      <w:b w:val="0"/>
      <w:sz w:val="24"/>
      <w:szCs w:val="24"/>
      <w:lang w:val="pl-PL"/>
    </w:rPr>
  </w:style>
  <w:style w:type="character" w:customStyle="1" w:styleId="WW8Num49z1">
    <w:name w:val="WW8Num49z1"/>
    <w:rsid w:val="00925212"/>
    <w:rPr>
      <w:rFonts w:cs="Times New Roman"/>
    </w:rPr>
  </w:style>
  <w:style w:type="character" w:customStyle="1" w:styleId="WW8Num50z0">
    <w:name w:val="WW8Num50z0"/>
    <w:rsid w:val="00925212"/>
    <w:rPr>
      <w:color w:val="000000"/>
      <w:lang w:eastAsia="pl-PL"/>
    </w:rPr>
  </w:style>
  <w:style w:type="character" w:customStyle="1" w:styleId="WW8Num50z1">
    <w:name w:val="WW8Num50z1"/>
    <w:rsid w:val="00925212"/>
    <w:rPr>
      <w:rFonts w:hint="default"/>
    </w:rPr>
  </w:style>
  <w:style w:type="character" w:customStyle="1" w:styleId="WW8Num51z0">
    <w:name w:val="WW8Num51z0"/>
    <w:rsid w:val="00925212"/>
    <w:rPr>
      <w:rFonts w:hint="default"/>
      <w:u w:val="none"/>
    </w:rPr>
  </w:style>
  <w:style w:type="character" w:customStyle="1" w:styleId="WW8Num51z1">
    <w:name w:val="WW8Num51z1"/>
    <w:rsid w:val="00925212"/>
  </w:style>
  <w:style w:type="character" w:customStyle="1" w:styleId="WW8Num51z2">
    <w:name w:val="WW8Num51z2"/>
    <w:rsid w:val="00925212"/>
  </w:style>
  <w:style w:type="character" w:customStyle="1" w:styleId="WW8Num51z3">
    <w:name w:val="WW8Num51z3"/>
    <w:rsid w:val="00925212"/>
  </w:style>
  <w:style w:type="character" w:customStyle="1" w:styleId="WW8Num51z4">
    <w:name w:val="WW8Num51z4"/>
    <w:rsid w:val="00925212"/>
  </w:style>
  <w:style w:type="character" w:customStyle="1" w:styleId="WW8Num51z5">
    <w:name w:val="WW8Num51z5"/>
    <w:rsid w:val="00925212"/>
  </w:style>
  <w:style w:type="character" w:customStyle="1" w:styleId="WW8Num51z6">
    <w:name w:val="WW8Num51z6"/>
    <w:rsid w:val="00925212"/>
  </w:style>
  <w:style w:type="character" w:customStyle="1" w:styleId="WW8Num51z7">
    <w:name w:val="WW8Num51z7"/>
    <w:rsid w:val="00925212"/>
  </w:style>
  <w:style w:type="character" w:customStyle="1" w:styleId="WW8Num51z8">
    <w:name w:val="WW8Num51z8"/>
    <w:rsid w:val="00925212"/>
  </w:style>
  <w:style w:type="character" w:customStyle="1" w:styleId="WW8Num52z0">
    <w:name w:val="WW8Num52z0"/>
    <w:rsid w:val="00925212"/>
    <w:rPr>
      <w:rFonts w:ascii="Times New Roman" w:hAnsi="Times New Roman" w:cs="Times New Roman" w:hint="default"/>
      <w:b w:val="0"/>
      <w:sz w:val="24"/>
      <w:szCs w:val="24"/>
      <w:lang w:val="pl-PL" w:eastAsia="pl-PL"/>
    </w:rPr>
  </w:style>
  <w:style w:type="character" w:customStyle="1" w:styleId="WW8Num52z1">
    <w:name w:val="WW8Num52z1"/>
    <w:rsid w:val="00925212"/>
    <w:rPr>
      <w:rFonts w:cs="Times New Roman"/>
    </w:rPr>
  </w:style>
  <w:style w:type="character" w:customStyle="1" w:styleId="WW8Num53z0">
    <w:name w:val="WW8Num53z0"/>
    <w:rsid w:val="00925212"/>
    <w:rPr>
      <w:rFonts w:hint="default"/>
    </w:rPr>
  </w:style>
  <w:style w:type="character" w:customStyle="1" w:styleId="WW8Num54z0">
    <w:name w:val="WW8Num54z0"/>
    <w:rsid w:val="00925212"/>
    <w:rPr>
      <w:rFonts w:hint="default"/>
    </w:rPr>
  </w:style>
  <w:style w:type="character" w:customStyle="1" w:styleId="WW8Num54z1">
    <w:name w:val="WW8Num54z1"/>
    <w:rsid w:val="00925212"/>
  </w:style>
  <w:style w:type="character" w:customStyle="1" w:styleId="WW8Num54z2">
    <w:name w:val="WW8Num54z2"/>
    <w:rsid w:val="00925212"/>
  </w:style>
  <w:style w:type="character" w:customStyle="1" w:styleId="WW8Num54z3">
    <w:name w:val="WW8Num54z3"/>
    <w:rsid w:val="00925212"/>
  </w:style>
  <w:style w:type="character" w:customStyle="1" w:styleId="WW8Num54z4">
    <w:name w:val="WW8Num54z4"/>
    <w:rsid w:val="00925212"/>
  </w:style>
  <w:style w:type="character" w:customStyle="1" w:styleId="WW8Num54z5">
    <w:name w:val="WW8Num54z5"/>
    <w:rsid w:val="00925212"/>
  </w:style>
  <w:style w:type="character" w:customStyle="1" w:styleId="WW8Num54z6">
    <w:name w:val="WW8Num54z6"/>
    <w:rsid w:val="00925212"/>
  </w:style>
  <w:style w:type="character" w:customStyle="1" w:styleId="WW8Num54z7">
    <w:name w:val="WW8Num54z7"/>
    <w:rsid w:val="00925212"/>
  </w:style>
  <w:style w:type="character" w:customStyle="1" w:styleId="WW8Num54z8">
    <w:name w:val="WW8Num54z8"/>
    <w:rsid w:val="00925212"/>
  </w:style>
  <w:style w:type="character" w:customStyle="1" w:styleId="WW8Num55z0">
    <w:name w:val="WW8Num55z0"/>
    <w:rsid w:val="00925212"/>
    <w:rPr>
      <w:rFonts w:hint="default"/>
      <w:spacing w:val="-3"/>
    </w:rPr>
  </w:style>
  <w:style w:type="character" w:customStyle="1" w:styleId="WW8Num55z2">
    <w:name w:val="WW8Num55z2"/>
    <w:rsid w:val="00925212"/>
  </w:style>
  <w:style w:type="character" w:customStyle="1" w:styleId="WW8Num55z3">
    <w:name w:val="WW8Num55z3"/>
    <w:rsid w:val="00925212"/>
  </w:style>
  <w:style w:type="character" w:customStyle="1" w:styleId="WW8Num55z4">
    <w:name w:val="WW8Num55z4"/>
    <w:rsid w:val="00925212"/>
  </w:style>
  <w:style w:type="character" w:customStyle="1" w:styleId="WW8Num55z5">
    <w:name w:val="WW8Num55z5"/>
    <w:rsid w:val="00925212"/>
  </w:style>
  <w:style w:type="character" w:customStyle="1" w:styleId="WW8Num55z6">
    <w:name w:val="WW8Num55z6"/>
    <w:rsid w:val="00925212"/>
  </w:style>
  <w:style w:type="character" w:customStyle="1" w:styleId="WW8Num55z7">
    <w:name w:val="WW8Num55z7"/>
    <w:rsid w:val="00925212"/>
  </w:style>
  <w:style w:type="character" w:customStyle="1" w:styleId="WW8Num55z8">
    <w:name w:val="WW8Num55z8"/>
    <w:rsid w:val="00925212"/>
  </w:style>
  <w:style w:type="character" w:customStyle="1" w:styleId="WW8Num56z0">
    <w:name w:val="WW8Num56z0"/>
    <w:rsid w:val="00925212"/>
    <w:rPr>
      <w:rFonts w:hint="default"/>
    </w:rPr>
  </w:style>
  <w:style w:type="character" w:customStyle="1" w:styleId="Domylnaczcionkaakapitu2">
    <w:name w:val="Domyślna czcionka akapitu2"/>
    <w:rsid w:val="00925212"/>
  </w:style>
  <w:style w:type="character" w:customStyle="1" w:styleId="WW8Num8z1">
    <w:name w:val="WW8Num8z1"/>
    <w:rsid w:val="00925212"/>
    <w:rPr>
      <w:rFonts w:cs="Times New Roman"/>
    </w:rPr>
  </w:style>
  <w:style w:type="character" w:customStyle="1" w:styleId="WW8Num9z1">
    <w:name w:val="WW8Num9z1"/>
    <w:rsid w:val="00925212"/>
    <w:rPr>
      <w:rFonts w:cs="Times New Roman"/>
    </w:rPr>
  </w:style>
  <w:style w:type="character" w:customStyle="1" w:styleId="Domylnaczcionkaakapitu1">
    <w:name w:val="Domyślna czcionka akapitu1"/>
    <w:rsid w:val="00925212"/>
  </w:style>
  <w:style w:type="character" w:customStyle="1" w:styleId="ZnakZnak3">
    <w:name w:val="Znak Znak3"/>
    <w:rsid w:val="00925212"/>
    <w:rPr>
      <w:rFonts w:ascii="Cambria" w:eastAsia="Times New Roman" w:hAnsi="Cambria" w:cs="Times New Roman"/>
      <w:b/>
      <w:bCs/>
      <w:kern w:val="2"/>
      <w:sz w:val="32"/>
      <w:szCs w:val="32"/>
    </w:rPr>
  </w:style>
  <w:style w:type="character" w:customStyle="1" w:styleId="ZnakZnak2">
    <w:name w:val="Znak Znak2"/>
    <w:rsid w:val="00925212"/>
    <w:rPr>
      <w:rFonts w:ascii="Cambria" w:eastAsia="Times New Roman" w:hAnsi="Cambria" w:cs="Times New Roman"/>
      <w:b/>
      <w:bCs/>
      <w:sz w:val="26"/>
      <w:szCs w:val="26"/>
    </w:rPr>
  </w:style>
  <w:style w:type="character" w:customStyle="1" w:styleId="ZnakZnak1">
    <w:name w:val="Znak Znak1"/>
    <w:rsid w:val="00925212"/>
    <w:rPr>
      <w:sz w:val="24"/>
      <w:szCs w:val="24"/>
    </w:rPr>
  </w:style>
  <w:style w:type="character" w:customStyle="1" w:styleId="ZnakZnak">
    <w:name w:val="Znak Znak"/>
    <w:rsid w:val="00925212"/>
    <w:rPr>
      <w:sz w:val="24"/>
      <w:szCs w:val="24"/>
    </w:rPr>
  </w:style>
  <w:style w:type="character" w:styleId="Numerstrony">
    <w:name w:val="page number"/>
    <w:basedOn w:val="Domylnaczcionkaakapitu1"/>
    <w:rsid w:val="00925212"/>
  </w:style>
  <w:style w:type="character" w:styleId="Hipercze">
    <w:name w:val="Hyperlink"/>
    <w:rsid w:val="00925212"/>
    <w:rPr>
      <w:color w:val="000080"/>
      <w:u w:val="single"/>
    </w:rPr>
  </w:style>
  <w:style w:type="character" w:customStyle="1" w:styleId="Tekstpodstawowy2Znak">
    <w:name w:val="Tekst podstawowy 2 Znak"/>
    <w:rsid w:val="00925212"/>
    <w:rPr>
      <w:sz w:val="24"/>
      <w:szCs w:val="24"/>
      <w:lang w:eastAsia="zh-CN"/>
    </w:rPr>
  </w:style>
  <w:style w:type="character" w:customStyle="1" w:styleId="Tekstpodstawowy3Znak">
    <w:name w:val="Tekst podstawowy 3 Znak"/>
    <w:rsid w:val="00925212"/>
    <w:rPr>
      <w:sz w:val="16"/>
      <w:szCs w:val="16"/>
      <w:lang w:eastAsia="zh-CN"/>
    </w:rPr>
  </w:style>
  <w:style w:type="character" w:customStyle="1" w:styleId="TekstprzypisukocowegoZnak">
    <w:name w:val="Tekst przypisu końcowego Znak"/>
    <w:rsid w:val="00925212"/>
    <w:rPr>
      <w:lang w:eastAsia="zh-CN"/>
    </w:rPr>
  </w:style>
  <w:style w:type="character" w:customStyle="1" w:styleId="Znakiprzypiswkocowych">
    <w:name w:val="Znaki przypisów końcowych"/>
    <w:rsid w:val="00925212"/>
    <w:rPr>
      <w:vertAlign w:val="superscript"/>
    </w:rPr>
  </w:style>
  <w:style w:type="character" w:customStyle="1" w:styleId="Tekstpodstawowywcity3Znak">
    <w:name w:val="Tekst podstawowy wcięty 3 Znak"/>
    <w:rsid w:val="00925212"/>
    <w:rPr>
      <w:sz w:val="16"/>
      <w:szCs w:val="16"/>
      <w:lang w:eastAsia="zh-CN"/>
    </w:rPr>
  </w:style>
  <w:style w:type="character" w:customStyle="1" w:styleId="TytuZnak">
    <w:name w:val="Tytuł Znak"/>
    <w:rsid w:val="00925212"/>
    <w:rPr>
      <w:sz w:val="24"/>
    </w:rPr>
  </w:style>
  <w:style w:type="character" w:customStyle="1" w:styleId="Znakiprzypiswdolnych">
    <w:name w:val="Znaki przypisów dolnych"/>
    <w:rsid w:val="00925212"/>
    <w:rPr>
      <w:vertAlign w:val="superscript"/>
    </w:rPr>
  </w:style>
  <w:style w:type="character" w:customStyle="1" w:styleId="PodtytuZnak">
    <w:name w:val="Podtytuł Znak"/>
    <w:rsid w:val="00925212"/>
    <w:rPr>
      <w:sz w:val="24"/>
      <w:szCs w:val="24"/>
    </w:rPr>
  </w:style>
  <w:style w:type="character" w:customStyle="1" w:styleId="PodtytuZnak1">
    <w:name w:val="Podtytuł Znak1"/>
    <w:rsid w:val="00925212"/>
    <w:rPr>
      <w:rFonts w:ascii="Cambria" w:eastAsia="Times New Roman" w:hAnsi="Cambria" w:cs="Times New Roman"/>
      <w:sz w:val="24"/>
      <w:szCs w:val="24"/>
      <w:lang w:eastAsia="zh-CN"/>
    </w:rPr>
  </w:style>
  <w:style w:type="character" w:customStyle="1" w:styleId="Tekstpodstawowywcity2Znak">
    <w:name w:val="Tekst podstawowy wcięty 2 Znak"/>
    <w:rsid w:val="00925212"/>
    <w:rPr>
      <w:rFonts w:ascii="Arial" w:hAnsi="Arial" w:cs="Arial"/>
      <w:color w:val="000000"/>
    </w:rPr>
  </w:style>
  <w:style w:type="character" w:customStyle="1" w:styleId="TekstkomentarzaZnak">
    <w:name w:val="Tekst komentarza Znak"/>
    <w:basedOn w:val="Domylnaczcionkaakapitu2"/>
    <w:rsid w:val="00925212"/>
  </w:style>
  <w:style w:type="character" w:styleId="Odwoanieprzypisudolnego">
    <w:name w:val="footnote reference"/>
    <w:rsid w:val="00925212"/>
    <w:rPr>
      <w:vertAlign w:val="superscript"/>
    </w:rPr>
  </w:style>
  <w:style w:type="character" w:styleId="Odwoanieprzypisukocowego">
    <w:name w:val="endnote reference"/>
    <w:rsid w:val="00925212"/>
    <w:rPr>
      <w:vertAlign w:val="superscript"/>
    </w:rPr>
  </w:style>
  <w:style w:type="character" w:customStyle="1" w:styleId="Znakinumeracji">
    <w:name w:val="Znaki numeracji"/>
    <w:rsid w:val="00925212"/>
  </w:style>
  <w:style w:type="paragraph" w:customStyle="1" w:styleId="Nagwek20">
    <w:name w:val="Nagłówek2"/>
    <w:basedOn w:val="Normalny"/>
    <w:next w:val="Tekstpodstawowy"/>
    <w:rsid w:val="00925212"/>
    <w:pPr>
      <w:suppressAutoHyphens w:val="0"/>
      <w:autoSpaceDN/>
      <w:jc w:val="center"/>
      <w:textAlignment w:val="auto"/>
    </w:pPr>
    <w:rPr>
      <w:rFonts w:ascii="Times New Roman" w:eastAsia="Times New Roman" w:hAnsi="Times New Roman" w:cs="Times New Roman"/>
      <w:kern w:val="0"/>
      <w:szCs w:val="20"/>
      <w:lang w:val="pl-PL" w:bidi="ar-SA"/>
    </w:rPr>
  </w:style>
  <w:style w:type="paragraph" w:customStyle="1" w:styleId="Indeks">
    <w:name w:val="Indeks"/>
    <w:basedOn w:val="Normalny"/>
    <w:rsid w:val="00925212"/>
    <w:pPr>
      <w:suppressLineNumbers/>
      <w:autoSpaceDE w:val="0"/>
      <w:autoSpaceDN/>
      <w:textAlignment w:val="auto"/>
    </w:pPr>
    <w:rPr>
      <w:rFonts w:ascii="Times New Roman" w:eastAsia="Times New Roman" w:hAnsi="Times New Roman"/>
      <w:kern w:val="0"/>
      <w:lang w:val="pl-PL" w:bidi="ar-SA"/>
    </w:rPr>
  </w:style>
  <w:style w:type="paragraph" w:customStyle="1" w:styleId="Nagwek10">
    <w:name w:val="Nagłówek1"/>
    <w:basedOn w:val="Normalny"/>
    <w:next w:val="Tekstpodstawowy"/>
    <w:rsid w:val="00925212"/>
    <w:pPr>
      <w:keepNext/>
      <w:autoSpaceDE w:val="0"/>
      <w:autoSpaceDN/>
      <w:spacing w:before="240" w:after="120"/>
      <w:textAlignment w:val="auto"/>
    </w:pPr>
    <w:rPr>
      <w:rFonts w:ascii="Arial" w:eastAsia="Lucida Sans Unicode" w:hAnsi="Arial"/>
      <w:kern w:val="0"/>
      <w:sz w:val="28"/>
      <w:szCs w:val="28"/>
      <w:lang w:val="pl-PL" w:bidi="ar-SA"/>
    </w:rPr>
  </w:style>
  <w:style w:type="paragraph" w:customStyle="1" w:styleId="Legenda1">
    <w:name w:val="Legenda1"/>
    <w:basedOn w:val="Normalny"/>
    <w:rsid w:val="00925212"/>
    <w:pPr>
      <w:suppressLineNumbers/>
      <w:autoSpaceDE w:val="0"/>
      <w:autoSpaceDN/>
      <w:spacing w:before="120" w:after="120"/>
      <w:textAlignment w:val="auto"/>
    </w:pPr>
    <w:rPr>
      <w:rFonts w:ascii="Times New Roman" w:eastAsia="Times New Roman" w:hAnsi="Times New Roman"/>
      <w:i/>
      <w:iCs/>
      <w:kern w:val="0"/>
      <w:lang w:val="pl-PL" w:bidi="ar-SA"/>
    </w:rPr>
  </w:style>
  <w:style w:type="paragraph" w:customStyle="1" w:styleId="Akapitzlist3">
    <w:name w:val="Akapit z listą3"/>
    <w:basedOn w:val="Normalny"/>
    <w:rsid w:val="00925212"/>
    <w:pPr>
      <w:autoSpaceDN/>
      <w:spacing w:after="200" w:line="252" w:lineRule="auto"/>
      <w:ind w:left="720"/>
      <w:textAlignment w:val="auto"/>
    </w:pPr>
    <w:rPr>
      <w:rFonts w:ascii="Cambria" w:eastAsia="Times New Roman" w:hAnsi="Cambria" w:cs="Cambria"/>
      <w:kern w:val="0"/>
      <w:sz w:val="22"/>
      <w:szCs w:val="22"/>
      <w:lang w:bidi="ar-SA"/>
    </w:rPr>
  </w:style>
  <w:style w:type="paragraph" w:styleId="Tekstpodstawowywcity">
    <w:name w:val="Body Text Indent"/>
    <w:basedOn w:val="Normalny"/>
    <w:link w:val="TekstpodstawowywcityZnak"/>
    <w:rsid w:val="00925212"/>
    <w:pPr>
      <w:autoSpaceDN/>
      <w:ind w:left="708" w:firstLine="348"/>
      <w:jc w:val="both"/>
      <w:textAlignment w:val="auto"/>
    </w:pPr>
    <w:rPr>
      <w:rFonts w:ascii="Times New Roman" w:eastAsia="Times New Roman" w:hAnsi="Times New Roman" w:cs="Times New Roman"/>
      <w:kern w:val="0"/>
      <w:lang w:val="pl-PL" w:bidi="ar-SA"/>
    </w:rPr>
  </w:style>
  <w:style w:type="character" w:customStyle="1" w:styleId="TekstpodstawowywcityZnak">
    <w:name w:val="Tekst podstawowy wcięty Znak"/>
    <w:basedOn w:val="Domylnaczcionkaakapitu"/>
    <w:link w:val="Tekstpodstawowywcity"/>
    <w:rsid w:val="00925212"/>
    <w:rPr>
      <w:rFonts w:ascii="Times New Roman" w:eastAsia="Times New Roman" w:hAnsi="Times New Roman" w:cs="Times New Roman"/>
      <w:kern w:val="0"/>
      <w:lang w:val="pl-PL" w:bidi="ar-SA"/>
    </w:rPr>
  </w:style>
  <w:style w:type="paragraph" w:customStyle="1" w:styleId="Gwkaistopka">
    <w:name w:val="Główka i stopka"/>
    <w:basedOn w:val="Normalny"/>
    <w:rsid w:val="00925212"/>
    <w:pPr>
      <w:suppressLineNumbers/>
      <w:tabs>
        <w:tab w:val="center" w:pos="4819"/>
        <w:tab w:val="right" w:pos="9638"/>
      </w:tabs>
      <w:autoSpaceDE w:val="0"/>
      <w:autoSpaceDN/>
      <w:textAlignment w:val="auto"/>
    </w:pPr>
    <w:rPr>
      <w:rFonts w:ascii="Times New Roman" w:eastAsia="Times New Roman" w:hAnsi="Times New Roman" w:cs="Times New Roman"/>
      <w:kern w:val="0"/>
      <w:lang w:val="pl-PL" w:bidi="ar-SA"/>
    </w:rPr>
  </w:style>
  <w:style w:type="paragraph" w:customStyle="1" w:styleId="Zawartotabeli">
    <w:name w:val="Zawartość tabeli"/>
    <w:basedOn w:val="Normalny"/>
    <w:rsid w:val="00925212"/>
    <w:pPr>
      <w:suppressLineNumbers/>
      <w:autoSpaceDE w:val="0"/>
      <w:autoSpaceDN/>
      <w:textAlignment w:val="auto"/>
    </w:pPr>
    <w:rPr>
      <w:rFonts w:ascii="Times New Roman" w:eastAsia="Times New Roman" w:hAnsi="Times New Roman" w:cs="Times New Roman"/>
      <w:kern w:val="0"/>
      <w:lang w:val="pl-PL" w:bidi="ar-SA"/>
    </w:rPr>
  </w:style>
  <w:style w:type="paragraph" w:customStyle="1" w:styleId="Nagwektabeli">
    <w:name w:val="Nagłówek tabeli"/>
    <w:basedOn w:val="Zawartotabeli"/>
    <w:rsid w:val="00925212"/>
    <w:pPr>
      <w:jc w:val="center"/>
    </w:pPr>
    <w:rPr>
      <w:b/>
      <w:bCs/>
    </w:rPr>
  </w:style>
  <w:style w:type="paragraph" w:customStyle="1" w:styleId="Zawartoramki">
    <w:name w:val="Zawartość ramki"/>
    <w:basedOn w:val="Tekstpodstawowy"/>
    <w:rsid w:val="00925212"/>
    <w:pPr>
      <w:autoSpaceDN/>
      <w:spacing w:after="0"/>
      <w:jc w:val="both"/>
      <w:textAlignment w:val="auto"/>
    </w:pPr>
    <w:rPr>
      <w:rFonts w:ascii="Times New Roman" w:eastAsia="Times New Roman" w:hAnsi="Times New Roman" w:cs="Times New Roman"/>
      <w:kern w:val="0"/>
      <w:szCs w:val="24"/>
      <w:lang w:val="pl-PL" w:bidi="ar-SA"/>
    </w:rPr>
  </w:style>
  <w:style w:type="paragraph" w:customStyle="1" w:styleId="Tekstpodstawowy21">
    <w:name w:val="Tekst podstawowy 21"/>
    <w:basedOn w:val="Normalny"/>
    <w:rsid w:val="00925212"/>
    <w:pPr>
      <w:autoSpaceDE w:val="0"/>
      <w:autoSpaceDN/>
      <w:spacing w:after="120" w:line="480" w:lineRule="auto"/>
      <w:textAlignment w:val="auto"/>
    </w:pPr>
    <w:rPr>
      <w:rFonts w:ascii="Times New Roman" w:eastAsia="Times New Roman" w:hAnsi="Times New Roman" w:cs="Times New Roman"/>
      <w:kern w:val="0"/>
      <w:lang w:val="pl-PL" w:bidi="ar-SA"/>
    </w:rPr>
  </w:style>
  <w:style w:type="paragraph" w:customStyle="1" w:styleId="Tekstpodstawowy31">
    <w:name w:val="Tekst podstawowy 31"/>
    <w:basedOn w:val="Normalny"/>
    <w:rsid w:val="00925212"/>
    <w:pPr>
      <w:autoSpaceDE w:val="0"/>
      <w:autoSpaceDN/>
      <w:spacing w:after="120"/>
      <w:textAlignment w:val="auto"/>
    </w:pPr>
    <w:rPr>
      <w:rFonts w:ascii="Times New Roman" w:eastAsia="Times New Roman" w:hAnsi="Times New Roman" w:cs="Times New Roman"/>
      <w:kern w:val="0"/>
      <w:sz w:val="16"/>
      <w:szCs w:val="16"/>
      <w:lang w:val="pl-PL" w:bidi="ar-SA"/>
    </w:rPr>
  </w:style>
  <w:style w:type="paragraph" w:styleId="Tekstprzypisukocowego">
    <w:name w:val="endnote text"/>
    <w:basedOn w:val="Normalny"/>
    <w:link w:val="TekstprzypisukocowegoZnak1"/>
    <w:rsid w:val="00925212"/>
    <w:pPr>
      <w:autoSpaceDE w:val="0"/>
      <w:autoSpaceDN/>
      <w:textAlignment w:val="auto"/>
    </w:pPr>
    <w:rPr>
      <w:rFonts w:ascii="Times New Roman" w:eastAsia="Times New Roman" w:hAnsi="Times New Roman" w:cs="Times New Roman"/>
      <w:kern w:val="0"/>
      <w:sz w:val="20"/>
      <w:szCs w:val="20"/>
      <w:lang w:val="pl-PL" w:bidi="ar-SA"/>
    </w:rPr>
  </w:style>
  <w:style w:type="character" w:customStyle="1" w:styleId="TekstprzypisukocowegoZnak1">
    <w:name w:val="Tekst przypisu końcowego Znak1"/>
    <w:basedOn w:val="Domylnaczcionkaakapitu"/>
    <w:link w:val="Tekstprzypisukocowego"/>
    <w:rsid w:val="00925212"/>
    <w:rPr>
      <w:rFonts w:ascii="Times New Roman" w:eastAsia="Times New Roman" w:hAnsi="Times New Roman" w:cs="Times New Roman"/>
      <w:kern w:val="0"/>
      <w:sz w:val="20"/>
      <w:szCs w:val="20"/>
      <w:lang w:val="pl-PL" w:bidi="ar-SA"/>
    </w:rPr>
  </w:style>
  <w:style w:type="paragraph" w:customStyle="1" w:styleId="Tekstpodstawowywcity31">
    <w:name w:val="Tekst podstawowy wcięty 31"/>
    <w:basedOn w:val="Normalny"/>
    <w:rsid w:val="00925212"/>
    <w:pPr>
      <w:autoSpaceDE w:val="0"/>
      <w:autoSpaceDN/>
      <w:spacing w:after="120"/>
      <w:ind w:left="283"/>
      <w:textAlignment w:val="auto"/>
    </w:pPr>
    <w:rPr>
      <w:rFonts w:ascii="Times New Roman" w:eastAsia="Times New Roman" w:hAnsi="Times New Roman" w:cs="Times New Roman"/>
      <w:kern w:val="0"/>
      <w:sz w:val="16"/>
      <w:szCs w:val="16"/>
      <w:lang w:val="pl-PL" w:bidi="ar-SA"/>
    </w:rPr>
  </w:style>
  <w:style w:type="paragraph" w:customStyle="1" w:styleId="Listanumerowana1">
    <w:name w:val="Lista numerowana1"/>
    <w:basedOn w:val="Normalny"/>
    <w:rsid w:val="00925212"/>
    <w:pPr>
      <w:tabs>
        <w:tab w:val="left" w:pos="360"/>
      </w:tabs>
      <w:suppressAutoHyphens w:val="0"/>
      <w:autoSpaceDN/>
      <w:spacing w:before="120"/>
      <w:ind w:left="360" w:hanging="360"/>
      <w:jc w:val="both"/>
      <w:textAlignment w:val="auto"/>
    </w:pPr>
    <w:rPr>
      <w:rFonts w:ascii="Times New Roman" w:eastAsia="Times New Roman" w:hAnsi="Times New Roman" w:cs="Times New Roman"/>
      <w:kern w:val="0"/>
      <w:szCs w:val="20"/>
      <w:lang w:val="pl-PL" w:bidi="ar-SA"/>
    </w:rPr>
  </w:style>
  <w:style w:type="paragraph" w:styleId="Tekstprzypisudolnego">
    <w:name w:val="footnote text"/>
    <w:basedOn w:val="Normalny"/>
    <w:link w:val="TekstprzypisudolnegoZnak"/>
    <w:rsid w:val="00925212"/>
    <w:pPr>
      <w:suppressAutoHyphens w:val="0"/>
      <w:autoSpaceDN/>
      <w:textAlignment w:val="auto"/>
    </w:pPr>
    <w:rPr>
      <w:rFonts w:ascii="MS Sans Serif" w:eastAsia="Times New Roman" w:hAnsi="MS Sans Serif" w:cs="MS Sans Serif"/>
      <w:kern w:val="0"/>
      <w:sz w:val="20"/>
      <w:szCs w:val="20"/>
      <w:lang w:bidi="ar-SA"/>
    </w:rPr>
  </w:style>
  <w:style w:type="character" w:customStyle="1" w:styleId="TekstprzypisudolnegoZnak">
    <w:name w:val="Tekst przypisu dolnego Znak"/>
    <w:basedOn w:val="Domylnaczcionkaakapitu"/>
    <w:link w:val="Tekstprzypisudolnego"/>
    <w:rsid w:val="00925212"/>
    <w:rPr>
      <w:rFonts w:ascii="MS Sans Serif" w:eastAsia="Times New Roman" w:hAnsi="MS Sans Serif" w:cs="MS Sans Serif"/>
      <w:kern w:val="0"/>
      <w:sz w:val="20"/>
      <w:szCs w:val="20"/>
      <w:lang w:bidi="ar-SA"/>
    </w:rPr>
  </w:style>
  <w:style w:type="paragraph" w:styleId="Podtytu">
    <w:name w:val="Subtitle"/>
    <w:basedOn w:val="Normalny"/>
    <w:next w:val="Tekstpodstawowy"/>
    <w:link w:val="PodtytuZnak2"/>
    <w:qFormat/>
    <w:rsid w:val="00925212"/>
    <w:pPr>
      <w:suppressAutoHyphens w:val="0"/>
      <w:autoSpaceDN/>
      <w:textAlignment w:val="auto"/>
    </w:pPr>
    <w:rPr>
      <w:rFonts w:ascii="Times New Roman" w:eastAsia="Times New Roman" w:hAnsi="Times New Roman" w:cs="Times New Roman"/>
      <w:kern w:val="0"/>
      <w:lang w:val="pl-PL" w:bidi="ar-SA"/>
    </w:rPr>
  </w:style>
  <w:style w:type="character" w:customStyle="1" w:styleId="PodtytuZnak2">
    <w:name w:val="Podtytuł Znak2"/>
    <w:basedOn w:val="Domylnaczcionkaakapitu"/>
    <w:link w:val="Podtytu"/>
    <w:rsid w:val="00925212"/>
    <w:rPr>
      <w:rFonts w:ascii="Times New Roman" w:eastAsia="Times New Roman" w:hAnsi="Times New Roman" w:cs="Times New Roman"/>
      <w:kern w:val="0"/>
      <w:lang w:val="pl-PL" w:bidi="ar-SA"/>
    </w:rPr>
  </w:style>
  <w:style w:type="paragraph" w:customStyle="1" w:styleId="Tekstpodstawowywcity21">
    <w:name w:val="Tekst podstawowy wcięty 21"/>
    <w:basedOn w:val="Normalny"/>
    <w:rsid w:val="00925212"/>
    <w:pPr>
      <w:suppressAutoHyphens w:val="0"/>
      <w:autoSpaceDN/>
      <w:ind w:left="284" w:hanging="284"/>
      <w:jc w:val="both"/>
      <w:textAlignment w:val="auto"/>
    </w:pPr>
    <w:rPr>
      <w:rFonts w:ascii="Arial" w:eastAsia="Times New Roman" w:hAnsi="Arial" w:cs="Arial"/>
      <w:color w:val="000000"/>
      <w:kern w:val="0"/>
      <w:sz w:val="20"/>
      <w:szCs w:val="20"/>
      <w:lang w:val="pl-PL" w:bidi="ar-SA"/>
    </w:rPr>
  </w:style>
  <w:style w:type="paragraph" w:customStyle="1" w:styleId="Blockquote">
    <w:name w:val="Blockquote"/>
    <w:basedOn w:val="Normalny"/>
    <w:rsid w:val="00925212"/>
    <w:pPr>
      <w:suppressAutoHyphens w:val="0"/>
      <w:autoSpaceDN/>
      <w:spacing w:before="100" w:after="100"/>
      <w:ind w:left="360" w:right="360"/>
      <w:textAlignment w:val="auto"/>
    </w:pPr>
    <w:rPr>
      <w:rFonts w:ascii="Times New Roman" w:eastAsia="Times New Roman" w:hAnsi="Times New Roman" w:cs="Times New Roman"/>
      <w:kern w:val="0"/>
      <w:szCs w:val="20"/>
      <w:lang w:val="pl-PL" w:bidi="ar-SA"/>
    </w:rPr>
  </w:style>
  <w:style w:type="paragraph" w:customStyle="1" w:styleId="Tekstkomentarza1">
    <w:name w:val="Tekst komentarza1"/>
    <w:basedOn w:val="Normalny"/>
    <w:rsid w:val="00925212"/>
    <w:pPr>
      <w:suppressAutoHyphens w:val="0"/>
      <w:autoSpaceDN/>
      <w:textAlignment w:val="auto"/>
    </w:pPr>
    <w:rPr>
      <w:rFonts w:ascii="Times New Roman" w:eastAsia="Times New Roman" w:hAnsi="Times New Roman" w:cs="Times New Roman"/>
      <w:kern w:val="0"/>
      <w:sz w:val="20"/>
      <w:szCs w:val="20"/>
      <w:lang w:val="pl-PL" w:bidi="ar-SA"/>
    </w:rPr>
  </w:style>
  <w:style w:type="paragraph" w:customStyle="1" w:styleId="WW-Tekstpodstawowy3">
    <w:name w:val="WW-Tekst podstawowy 3"/>
    <w:basedOn w:val="Normalny"/>
    <w:rsid w:val="00925212"/>
    <w:pPr>
      <w:autoSpaceDN/>
      <w:jc w:val="center"/>
      <w:textAlignment w:val="auto"/>
    </w:pPr>
    <w:rPr>
      <w:rFonts w:ascii="Times New Roman" w:eastAsia="Times New Roman" w:hAnsi="Times New Roman" w:cs="Times New Roman"/>
      <w:b/>
      <w:kern w:val="0"/>
      <w:szCs w:val="20"/>
      <w:lang w:val="pl-PL" w:bidi="ar-SA"/>
    </w:rPr>
  </w:style>
  <w:style w:type="paragraph" w:customStyle="1" w:styleId="Akapitzlist4">
    <w:name w:val="Akapit z listą4"/>
    <w:basedOn w:val="Normalny"/>
    <w:rsid w:val="00267C77"/>
    <w:pPr>
      <w:autoSpaceDN/>
      <w:spacing w:after="200" w:line="252" w:lineRule="auto"/>
      <w:ind w:left="720"/>
      <w:contextualSpacing/>
      <w:textAlignment w:val="auto"/>
    </w:pPr>
    <w:rPr>
      <w:rFonts w:ascii="Cambria" w:eastAsia="Times New Roman" w:hAnsi="Cambria" w:cs="Cambria"/>
      <w:kern w:val="0"/>
      <w:sz w:val="22"/>
      <w:szCs w:val="22"/>
      <w:lang w:bidi="ar-SA"/>
    </w:rPr>
  </w:style>
  <w:style w:type="paragraph" w:customStyle="1" w:styleId="Akapitzlist5">
    <w:name w:val="Akapit z listą5"/>
    <w:basedOn w:val="Normalny"/>
    <w:rsid w:val="00980ACD"/>
    <w:pPr>
      <w:autoSpaceDN/>
      <w:spacing w:after="200" w:line="252" w:lineRule="auto"/>
      <w:ind w:left="720"/>
      <w:textAlignment w:val="auto"/>
    </w:pPr>
    <w:rPr>
      <w:rFonts w:ascii="Cambria" w:eastAsia="Times New Roman" w:hAnsi="Cambria" w:cs="Cambria"/>
      <w:kern w:val="0"/>
      <w:sz w:val="22"/>
      <w:szCs w:val="22"/>
      <w:lang w:bidi="ar-SA"/>
    </w:rPr>
  </w:style>
  <w:style w:type="paragraph" w:customStyle="1" w:styleId="Tekstpodstawowy32">
    <w:name w:val="Tekst podstawowy 32"/>
    <w:basedOn w:val="Normalny"/>
    <w:rsid w:val="00864DB3"/>
    <w:pPr>
      <w:autoSpaceDE w:val="0"/>
      <w:autoSpaceDN/>
      <w:spacing w:after="120"/>
      <w:textAlignment w:val="auto"/>
    </w:pPr>
    <w:rPr>
      <w:rFonts w:ascii="Times New Roman" w:eastAsia="Times New Roman" w:hAnsi="Times New Roman" w:cs="Times New Roman"/>
      <w:kern w:val="0"/>
      <w:sz w:val="16"/>
      <w:szCs w:val="16"/>
      <w:lang w:val="pl-PL" w:bidi="ar-SA"/>
    </w:rPr>
  </w:style>
  <w:style w:type="table" w:customStyle="1" w:styleId="Tabela-Siatka1">
    <w:name w:val="Tabela - Siatka1"/>
    <w:basedOn w:val="Standardowy"/>
    <w:next w:val="Tabela-Siatka"/>
    <w:uiPriority w:val="59"/>
    <w:rsid w:val="00822E42"/>
    <w:pPr>
      <w:suppressAutoHyphens w:val="0"/>
      <w:autoSpaceDN/>
      <w:textAlignment w:val="auto"/>
    </w:pPr>
    <w:rPr>
      <w:rFonts w:ascii="Calibri" w:eastAsia="Calibri" w:hAnsi="Calibri" w:cs="Times New Roman"/>
      <w:kern w:val="0"/>
      <w:sz w:val="22"/>
      <w:szCs w:val="22"/>
      <w:lang w:val="pl-PL"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BF01EB"/>
    <w:pPr>
      <w:suppressAutoHyphens w:val="0"/>
      <w:autoSpaceDN/>
      <w:textAlignment w:val="auto"/>
    </w:pPr>
    <w:rPr>
      <w:rFonts w:ascii="Calibri" w:eastAsia="Calibri" w:hAnsi="Calibri" w:cs="Times New Roman"/>
      <w:kern w:val="0"/>
      <w:sz w:val="22"/>
      <w:szCs w:val="22"/>
      <w:lang w:val="pl-PL"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BF01EB"/>
    <w:pPr>
      <w:suppressAutoHyphens w:val="0"/>
      <w:autoSpaceDN/>
      <w:textAlignment w:val="auto"/>
    </w:pPr>
    <w:rPr>
      <w:rFonts w:ascii="Calibri" w:eastAsia="Calibri" w:hAnsi="Calibri" w:cs="Times New Roman"/>
      <w:kern w:val="0"/>
      <w:sz w:val="22"/>
      <w:szCs w:val="22"/>
      <w:lang w:val="pl-PL"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normalny tekst Znak,sw tekst Znak,L1 Znak,Numerowanie Znak,List Paragraph Znak,Akapit z listą BS Znak,Kolorowa lista — akcent 11 Znak,Nagłowek 3 Znak,Preambuła Znak,Dot pt Znak,F5 List Paragraph Znak,Recommendation Znak"/>
    <w:link w:val="Akapitzlist"/>
    <w:uiPriority w:val="34"/>
    <w:qFormat/>
    <w:rsid w:val="00417F0C"/>
    <w:rPr>
      <w:rFonts w:ascii="Calibri" w:eastAsia="Arial" w:hAnsi="Calibri" w:cs="Arial"/>
      <w:sz w:val="22"/>
      <w:szCs w:val="22"/>
      <w:lang w:bidi="pl-PL"/>
    </w:rPr>
  </w:style>
  <w:style w:type="character" w:customStyle="1" w:styleId="markedcontent">
    <w:name w:val="markedcontent"/>
    <w:basedOn w:val="Domylnaczcionkaakapitu"/>
    <w:rsid w:val="00EF7941"/>
  </w:style>
  <w:style w:type="numbering" w:customStyle="1" w:styleId="Bezlisty2">
    <w:name w:val="Bez listy2"/>
    <w:next w:val="Bezlisty"/>
    <w:uiPriority w:val="99"/>
    <w:semiHidden/>
    <w:unhideWhenUsed/>
    <w:rsid w:val="00CC6A3A"/>
  </w:style>
  <w:style w:type="paragraph" w:styleId="Bezodstpw">
    <w:name w:val="No Spacing"/>
    <w:uiPriority w:val="1"/>
    <w:qFormat/>
    <w:rsid w:val="00CC6A3A"/>
    <w:pPr>
      <w:suppressAutoHyphens w:val="0"/>
      <w:autoSpaceDN/>
      <w:textAlignment w:val="auto"/>
    </w:pPr>
    <w:rPr>
      <w:rFonts w:asciiTheme="minorHAnsi" w:eastAsiaTheme="minorHAnsi" w:hAnsiTheme="minorHAnsi" w:cstheme="minorBidi"/>
      <w:kern w:val="0"/>
      <w:sz w:val="22"/>
      <w:szCs w:val="22"/>
      <w:lang w:val="pl-PL" w:eastAsia="en-US" w:bidi="ar-SA"/>
    </w:rPr>
  </w:style>
  <w:style w:type="paragraph" w:customStyle="1" w:styleId="Punktparagrafu">
    <w:name w:val="Punkt paragrafu"/>
    <w:basedOn w:val="Normalny"/>
    <w:rsid w:val="00CC6A3A"/>
    <w:pPr>
      <w:suppressAutoHyphens w:val="0"/>
      <w:spacing w:before="240" w:after="240"/>
      <w:ind w:left="720"/>
      <w:jc w:val="both"/>
      <w:textAlignment w:val="auto"/>
    </w:pPr>
    <w:rPr>
      <w:rFonts w:ascii="Cambria" w:eastAsiaTheme="minorHAnsi" w:hAnsi="Cambria" w:cs="Times New Roman"/>
      <w:kern w:val="0"/>
      <w:sz w:val="20"/>
      <w:szCs w:val="20"/>
      <w:lang w:val="pl-PL" w:eastAsia="pl-PL" w:bidi="ar-SA"/>
    </w:rPr>
  </w:style>
  <w:style w:type="paragraph" w:customStyle="1" w:styleId="Tekstpodstawowy24">
    <w:name w:val="Tekst podstawowy 24"/>
    <w:basedOn w:val="Normalny"/>
    <w:rsid w:val="000964DD"/>
    <w:pPr>
      <w:suppressAutoHyphens w:val="0"/>
      <w:autoSpaceDN/>
      <w:jc w:val="both"/>
      <w:textAlignment w:val="auto"/>
    </w:pPr>
    <w:rPr>
      <w:rFonts w:ascii="Times New Roman" w:eastAsia="Times New Roman" w:hAnsi="Times New Roman" w:cs="Times New Roman"/>
      <w:b/>
      <w:kern w:val="0"/>
      <w:szCs w:val="20"/>
      <w:lang w:val="pl-PL" w:eastAsia="pl-PL" w:bidi="ar-SA"/>
    </w:rPr>
  </w:style>
  <w:style w:type="character" w:customStyle="1" w:styleId="ListParagraphChar">
    <w:name w:val="List Paragraph Char"/>
    <w:link w:val="Akapitzlist1"/>
    <w:locked/>
    <w:rsid w:val="00773A7B"/>
    <w:rPr>
      <w:rFonts w:ascii="Calibri" w:eastAsia="Times New Roman" w:hAnsi="Calibri" w:cs="Times New Roman"/>
      <w:kern w:val="0"/>
      <w:sz w:val="22"/>
      <w:szCs w:val="22"/>
      <w:lang w:val="pl-PL" w:eastAsia="en-US" w:bidi="ar-SA"/>
    </w:rPr>
  </w:style>
  <w:style w:type="table" w:customStyle="1" w:styleId="Tabela-Siatka4">
    <w:name w:val="Tabela - Siatka4"/>
    <w:basedOn w:val="Standardowy"/>
    <w:next w:val="Tabela-Siatka"/>
    <w:uiPriority w:val="59"/>
    <w:rsid w:val="00487AD5"/>
    <w:pPr>
      <w:suppressAutoHyphens w:val="0"/>
      <w:autoSpaceDN/>
      <w:textAlignment w:val="auto"/>
    </w:pPr>
    <w:rPr>
      <w:rFonts w:ascii="Calibri" w:eastAsia="Times New Roman" w:hAnsi="Calibri" w:cs="Times New Roman"/>
      <w:kern w:val="0"/>
      <w:sz w:val="22"/>
      <w:szCs w:val="22"/>
      <w:lang w:val="pl-PL" w:eastAsia="pl-PL"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5">
    <w:name w:val="Tabela - Siatka5"/>
    <w:basedOn w:val="Standardowy"/>
    <w:next w:val="Tabela-Siatka"/>
    <w:uiPriority w:val="59"/>
    <w:rsid w:val="00487AD5"/>
    <w:pPr>
      <w:suppressAutoHyphens w:val="0"/>
      <w:autoSpaceDN/>
      <w:textAlignment w:val="auto"/>
    </w:pPr>
    <w:rPr>
      <w:rFonts w:ascii="Calibri" w:eastAsia="Times New Roman" w:hAnsi="Calibri" w:cs="Times New Roman"/>
      <w:kern w:val="0"/>
      <w:sz w:val="22"/>
      <w:szCs w:val="22"/>
      <w:lang w:val="pl-PL" w:eastAsia="pl-PL"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6">
    <w:name w:val="Tabela - Siatka6"/>
    <w:basedOn w:val="Standardowy"/>
    <w:next w:val="Tabela-Siatka"/>
    <w:uiPriority w:val="59"/>
    <w:rsid w:val="00DF7228"/>
    <w:pPr>
      <w:suppressAutoHyphens w:val="0"/>
      <w:autoSpaceDN/>
      <w:textAlignment w:val="auto"/>
    </w:pPr>
    <w:rPr>
      <w:rFonts w:ascii="Calibri" w:eastAsia="Times New Roman" w:hAnsi="Calibri" w:cs="Times New Roman"/>
      <w:kern w:val="0"/>
      <w:sz w:val="22"/>
      <w:szCs w:val="22"/>
      <w:lang w:val="pl-PL" w:eastAsia="pl-PL"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7">
    <w:name w:val="Tabela - Siatka7"/>
    <w:basedOn w:val="Standardowy"/>
    <w:next w:val="Tabela-Siatka"/>
    <w:uiPriority w:val="59"/>
    <w:rsid w:val="005609E7"/>
    <w:pPr>
      <w:suppressAutoHyphens w:val="0"/>
      <w:autoSpaceDN/>
      <w:textAlignment w:val="auto"/>
    </w:pPr>
    <w:rPr>
      <w:rFonts w:ascii="Calibri" w:eastAsia="Times New Roman" w:hAnsi="Calibri" w:cs="Times New Roman"/>
      <w:kern w:val="0"/>
      <w:sz w:val="22"/>
      <w:szCs w:val="22"/>
      <w:lang w:val="pl-PL" w:eastAsia="pl-PL"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8">
    <w:name w:val="Tabela - Siatka8"/>
    <w:basedOn w:val="Standardowy"/>
    <w:next w:val="Tabela-Siatka"/>
    <w:uiPriority w:val="59"/>
    <w:rsid w:val="009341FD"/>
    <w:pPr>
      <w:suppressAutoHyphens w:val="0"/>
      <w:autoSpaceDN/>
      <w:textAlignment w:val="auto"/>
    </w:pPr>
    <w:rPr>
      <w:rFonts w:ascii="Calibri" w:eastAsia="Times New Roman" w:hAnsi="Calibri" w:cs="Times New Roman"/>
      <w:kern w:val="0"/>
      <w:sz w:val="22"/>
      <w:szCs w:val="22"/>
      <w:lang w:val="pl-PL" w:eastAsia="pl-PL"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WW8Num223">
    <w:name w:val="WW8Num223"/>
    <w:basedOn w:val="Bezlisty"/>
    <w:rsid w:val="00893675"/>
    <w:pPr>
      <w:numPr>
        <w:numId w:val="10"/>
      </w:numPr>
    </w:pPr>
  </w:style>
  <w:style w:type="paragraph" w:customStyle="1" w:styleId="Akapitzlist9">
    <w:name w:val="Akapit z listą9"/>
    <w:basedOn w:val="Normalny"/>
    <w:rsid w:val="00C406F5"/>
    <w:pPr>
      <w:autoSpaceDN/>
      <w:spacing w:after="200" w:line="252" w:lineRule="auto"/>
      <w:ind w:left="720"/>
      <w:textAlignment w:val="auto"/>
    </w:pPr>
    <w:rPr>
      <w:rFonts w:ascii="Cambria" w:eastAsia="Times New Roman" w:hAnsi="Cambria" w:cs="Cambria"/>
      <w:kern w:val="0"/>
      <w:sz w:val="22"/>
      <w:szCs w:val="22"/>
      <w:lang w:bidi="ar-SA"/>
    </w:rPr>
  </w:style>
  <w:style w:type="numbering" w:customStyle="1" w:styleId="Biecalista1">
    <w:name w:val="Bieżąca lista1"/>
    <w:uiPriority w:val="99"/>
    <w:rsid w:val="00FF5F68"/>
    <w:pPr>
      <w:numPr>
        <w:numId w:val="6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77515628">
      <w:bodyDiv w:val="1"/>
      <w:marLeft w:val="0"/>
      <w:marRight w:val="0"/>
      <w:marTop w:val="0"/>
      <w:marBottom w:val="0"/>
      <w:divBdr>
        <w:top w:val="none" w:sz="0" w:space="0" w:color="auto"/>
        <w:left w:val="none" w:sz="0" w:space="0" w:color="auto"/>
        <w:bottom w:val="none" w:sz="0" w:space="0" w:color="auto"/>
        <w:right w:val="none" w:sz="0" w:space="0" w:color="auto"/>
      </w:divBdr>
    </w:div>
    <w:div w:id="579487690">
      <w:bodyDiv w:val="1"/>
      <w:marLeft w:val="0"/>
      <w:marRight w:val="0"/>
      <w:marTop w:val="0"/>
      <w:marBottom w:val="0"/>
      <w:divBdr>
        <w:top w:val="none" w:sz="0" w:space="0" w:color="auto"/>
        <w:left w:val="none" w:sz="0" w:space="0" w:color="auto"/>
        <w:bottom w:val="none" w:sz="0" w:space="0" w:color="auto"/>
        <w:right w:val="none" w:sz="0" w:space="0" w:color="auto"/>
      </w:divBdr>
    </w:div>
    <w:div w:id="687753599">
      <w:bodyDiv w:val="1"/>
      <w:marLeft w:val="0"/>
      <w:marRight w:val="0"/>
      <w:marTop w:val="0"/>
      <w:marBottom w:val="0"/>
      <w:divBdr>
        <w:top w:val="none" w:sz="0" w:space="0" w:color="auto"/>
        <w:left w:val="none" w:sz="0" w:space="0" w:color="auto"/>
        <w:bottom w:val="none" w:sz="0" w:space="0" w:color="auto"/>
        <w:right w:val="none" w:sz="0" w:space="0" w:color="auto"/>
      </w:divBdr>
    </w:div>
    <w:div w:id="824785130">
      <w:bodyDiv w:val="1"/>
      <w:marLeft w:val="0"/>
      <w:marRight w:val="0"/>
      <w:marTop w:val="0"/>
      <w:marBottom w:val="0"/>
      <w:divBdr>
        <w:top w:val="none" w:sz="0" w:space="0" w:color="auto"/>
        <w:left w:val="none" w:sz="0" w:space="0" w:color="auto"/>
        <w:bottom w:val="none" w:sz="0" w:space="0" w:color="auto"/>
        <w:right w:val="none" w:sz="0" w:space="0" w:color="auto"/>
      </w:divBdr>
    </w:div>
    <w:div w:id="830099466">
      <w:bodyDiv w:val="1"/>
      <w:marLeft w:val="0"/>
      <w:marRight w:val="0"/>
      <w:marTop w:val="0"/>
      <w:marBottom w:val="0"/>
      <w:divBdr>
        <w:top w:val="none" w:sz="0" w:space="0" w:color="auto"/>
        <w:left w:val="none" w:sz="0" w:space="0" w:color="auto"/>
        <w:bottom w:val="none" w:sz="0" w:space="0" w:color="auto"/>
        <w:right w:val="none" w:sz="0" w:space="0" w:color="auto"/>
      </w:divBdr>
    </w:div>
    <w:div w:id="832139287">
      <w:bodyDiv w:val="1"/>
      <w:marLeft w:val="0"/>
      <w:marRight w:val="0"/>
      <w:marTop w:val="0"/>
      <w:marBottom w:val="0"/>
      <w:divBdr>
        <w:top w:val="none" w:sz="0" w:space="0" w:color="auto"/>
        <w:left w:val="none" w:sz="0" w:space="0" w:color="auto"/>
        <w:bottom w:val="none" w:sz="0" w:space="0" w:color="auto"/>
        <w:right w:val="none" w:sz="0" w:space="0" w:color="auto"/>
      </w:divBdr>
    </w:div>
    <w:div w:id="994458491">
      <w:bodyDiv w:val="1"/>
      <w:marLeft w:val="0"/>
      <w:marRight w:val="0"/>
      <w:marTop w:val="0"/>
      <w:marBottom w:val="0"/>
      <w:divBdr>
        <w:top w:val="none" w:sz="0" w:space="0" w:color="auto"/>
        <w:left w:val="none" w:sz="0" w:space="0" w:color="auto"/>
        <w:bottom w:val="none" w:sz="0" w:space="0" w:color="auto"/>
        <w:right w:val="none" w:sz="0" w:space="0" w:color="auto"/>
      </w:divBdr>
    </w:div>
    <w:div w:id="1141387398">
      <w:bodyDiv w:val="1"/>
      <w:marLeft w:val="0"/>
      <w:marRight w:val="0"/>
      <w:marTop w:val="0"/>
      <w:marBottom w:val="0"/>
      <w:divBdr>
        <w:top w:val="none" w:sz="0" w:space="0" w:color="auto"/>
        <w:left w:val="none" w:sz="0" w:space="0" w:color="auto"/>
        <w:bottom w:val="none" w:sz="0" w:space="0" w:color="auto"/>
        <w:right w:val="none" w:sz="0" w:space="0" w:color="auto"/>
      </w:divBdr>
    </w:div>
    <w:div w:id="1149250978">
      <w:bodyDiv w:val="1"/>
      <w:marLeft w:val="0"/>
      <w:marRight w:val="0"/>
      <w:marTop w:val="0"/>
      <w:marBottom w:val="0"/>
      <w:divBdr>
        <w:top w:val="none" w:sz="0" w:space="0" w:color="auto"/>
        <w:left w:val="none" w:sz="0" w:space="0" w:color="auto"/>
        <w:bottom w:val="none" w:sz="0" w:space="0" w:color="auto"/>
        <w:right w:val="none" w:sz="0" w:space="0" w:color="auto"/>
      </w:divBdr>
    </w:div>
    <w:div w:id="1190413509">
      <w:bodyDiv w:val="1"/>
      <w:marLeft w:val="0"/>
      <w:marRight w:val="0"/>
      <w:marTop w:val="0"/>
      <w:marBottom w:val="0"/>
      <w:divBdr>
        <w:top w:val="none" w:sz="0" w:space="0" w:color="auto"/>
        <w:left w:val="none" w:sz="0" w:space="0" w:color="auto"/>
        <w:bottom w:val="none" w:sz="0" w:space="0" w:color="auto"/>
        <w:right w:val="none" w:sz="0" w:space="0" w:color="auto"/>
      </w:divBdr>
    </w:div>
    <w:div w:id="1360010074">
      <w:bodyDiv w:val="1"/>
      <w:marLeft w:val="0"/>
      <w:marRight w:val="0"/>
      <w:marTop w:val="0"/>
      <w:marBottom w:val="0"/>
      <w:divBdr>
        <w:top w:val="none" w:sz="0" w:space="0" w:color="auto"/>
        <w:left w:val="none" w:sz="0" w:space="0" w:color="auto"/>
        <w:bottom w:val="none" w:sz="0" w:space="0" w:color="auto"/>
        <w:right w:val="none" w:sz="0" w:space="0" w:color="auto"/>
      </w:divBdr>
    </w:div>
    <w:div w:id="1539851236">
      <w:bodyDiv w:val="1"/>
      <w:marLeft w:val="0"/>
      <w:marRight w:val="0"/>
      <w:marTop w:val="0"/>
      <w:marBottom w:val="0"/>
      <w:divBdr>
        <w:top w:val="none" w:sz="0" w:space="0" w:color="auto"/>
        <w:left w:val="none" w:sz="0" w:space="0" w:color="auto"/>
        <w:bottom w:val="none" w:sz="0" w:space="0" w:color="auto"/>
        <w:right w:val="none" w:sz="0" w:space="0" w:color="auto"/>
      </w:divBdr>
    </w:div>
    <w:div w:id="1547062329">
      <w:bodyDiv w:val="1"/>
      <w:marLeft w:val="0"/>
      <w:marRight w:val="0"/>
      <w:marTop w:val="0"/>
      <w:marBottom w:val="0"/>
      <w:divBdr>
        <w:top w:val="none" w:sz="0" w:space="0" w:color="auto"/>
        <w:left w:val="none" w:sz="0" w:space="0" w:color="auto"/>
        <w:bottom w:val="none" w:sz="0" w:space="0" w:color="auto"/>
        <w:right w:val="none" w:sz="0" w:space="0" w:color="auto"/>
      </w:divBdr>
    </w:div>
    <w:div w:id="1559628277">
      <w:bodyDiv w:val="1"/>
      <w:marLeft w:val="0"/>
      <w:marRight w:val="0"/>
      <w:marTop w:val="0"/>
      <w:marBottom w:val="0"/>
      <w:divBdr>
        <w:top w:val="none" w:sz="0" w:space="0" w:color="auto"/>
        <w:left w:val="none" w:sz="0" w:space="0" w:color="auto"/>
        <w:bottom w:val="none" w:sz="0" w:space="0" w:color="auto"/>
        <w:right w:val="none" w:sz="0" w:space="0" w:color="auto"/>
      </w:divBdr>
    </w:div>
    <w:div w:id="1589540648">
      <w:bodyDiv w:val="1"/>
      <w:marLeft w:val="0"/>
      <w:marRight w:val="0"/>
      <w:marTop w:val="0"/>
      <w:marBottom w:val="0"/>
      <w:divBdr>
        <w:top w:val="none" w:sz="0" w:space="0" w:color="auto"/>
        <w:left w:val="none" w:sz="0" w:space="0" w:color="auto"/>
        <w:bottom w:val="none" w:sz="0" w:space="0" w:color="auto"/>
        <w:right w:val="none" w:sz="0" w:space="0" w:color="auto"/>
      </w:divBdr>
    </w:div>
    <w:div w:id="1665819088">
      <w:bodyDiv w:val="1"/>
      <w:marLeft w:val="0"/>
      <w:marRight w:val="0"/>
      <w:marTop w:val="0"/>
      <w:marBottom w:val="0"/>
      <w:divBdr>
        <w:top w:val="none" w:sz="0" w:space="0" w:color="auto"/>
        <w:left w:val="none" w:sz="0" w:space="0" w:color="auto"/>
        <w:bottom w:val="none" w:sz="0" w:space="0" w:color="auto"/>
        <w:right w:val="none" w:sz="0" w:space="0" w:color="auto"/>
      </w:divBdr>
    </w:div>
    <w:div w:id="1667512222">
      <w:bodyDiv w:val="1"/>
      <w:marLeft w:val="0"/>
      <w:marRight w:val="0"/>
      <w:marTop w:val="0"/>
      <w:marBottom w:val="0"/>
      <w:divBdr>
        <w:top w:val="none" w:sz="0" w:space="0" w:color="auto"/>
        <w:left w:val="none" w:sz="0" w:space="0" w:color="auto"/>
        <w:bottom w:val="none" w:sz="0" w:space="0" w:color="auto"/>
        <w:right w:val="none" w:sz="0" w:space="0" w:color="auto"/>
      </w:divBdr>
    </w:div>
    <w:div w:id="1752391153">
      <w:bodyDiv w:val="1"/>
      <w:marLeft w:val="0"/>
      <w:marRight w:val="0"/>
      <w:marTop w:val="0"/>
      <w:marBottom w:val="0"/>
      <w:divBdr>
        <w:top w:val="none" w:sz="0" w:space="0" w:color="auto"/>
        <w:left w:val="none" w:sz="0" w:space="0" w:color="auto"/>
        <w:bottom w:val="none" w:sz="0" w:space="0" w:color="auto"/>
        <w:right w:val="none" w:sz="0" w:space="0" w:color="auto"/>
      </w:divBdr>
    </w:div>
    <w:div w:id="1995060491">
      <w:bodyDiv w:val="1"/>
      <w:marLeft w:val="0"/>
      <w:marRight w:val="0"/>
      <w:marTop w:val="0"/>
      <w:marBottom w:val="0"/>
      <w:divBdr>
        <w:top w:val="none" w:sz="0" w:space="0" w:color="auto"/>
        <w:left w:val="none" w:sz="0" w:space="0" w:color="auto"/>
        <w:bottom w:val="none" w:sz="0" w:space="0" w:color="auto"/>
        <w:right w:val="none" w:sz="0" w:space="0" w:color="auto"/>
      </w:divBdr>
    </w:div>
    <w:div w:id="20808631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ozdt.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zozdt.pl/zakup-z-dostawa-endoprotez-i-materialow-ortopedycznych-wraz-z-dzierzawa-instrumentariu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platformazakupowa.pl/pn/zozdt" TargetMode="External"/><Relationship Id="rId17"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pd.uzp.gov.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fontTable" Target="fontTable.xml"/><Relationship Id="rId10" Type="http://schemas.openxmlformats.org/officeDocument/2006/relationships/hyperlink" Target="https://platformazakupowa.pl/pn/zozdt"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mailto:dzp@zozdt.pl" TargetMode="External"/><Relationship Id="rId14" Type="http://schemas.openxmlformats.org/officeDocument/2006/relationships/hyperlink" Target="http://platformazakupowa.pl" TargetMode="External"/><Relationship Id="rId22" Type="http://schemas.openxmlformats.org/officeDocument/2006/relationships/hyperlink" Target="https://stat.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2493D4-98B4-4050-8B6B-6CC3BAE31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1623</TotalTime>
  <Pages>33</Pages>
  <Words>12663</Words>
  <Characters>75983</Characters>
  <Application>Microsoft Office Word</Application>
  <DocSecurity>0</DocSecurity>
  <Lines>633</Lines>
  <Paragraphs>176</Paragraphs>
  <ScaleCrop>false</ScaleCrop>
  <HeadingPairs>
    <vt:vector size="2" baseType="variant">
      <vt:variant>
        <vt:lpstr>Tytuł</vt:lpstr>
      </vt:variant>
      <vt:variant>
        <vt:i4>1</vt:i4>
      </vt:variant>
    </vt:vector>
  </HeadingPairs>
  <TitlesOfParts>
    <vt:vector size="1" baseType="lpstr">
      <vt:lpstr/>
    </vt:vector>
  </TitlesOfParts>
  <Company>ZOZ Dąbrowa Tarnowska</Company>
  <LinksUpToDate>false</LinksUpToDate>
  <CharactersWithSpaces>88470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dc:creator>
  <cp:lastModifiedBy>Katarzyna Citak</cp:lastModifiedBy>
  <cp:revision>86</cp:revision>
  <cp:lastPrinted>2024-07-30T06:21:00Z</cp:lastPrinted>
  <dcterms:created xsi:type="dcterms:W3CDTF">2023-08-09T12:35:00Z</dcterms:created>
  <dcterms:modified xsi:type="dcterms:W3CDTF">2024-07-30T11:08:00Z</dcterms:modified>
</cp:coreProperties>
</file>