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rFonts w:ascii="Arial" w:hAnsi="Arial" w:eastAsia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lang w:val="pl-PL" w:eastAsia="pl-PL" w:bidi="ar-SA"/>
        </w:rPr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ZPE.271.9.2023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spacing w:lineRule="auto" w:line="276"/>
        <w:ind w:left="5664" w:hanging="0"/>
        <w:rPr>
          <w:rFonts w:ascii="Arial" w:hAnsi="Arial" w:cs="Calibri"/>
          <w:b/>
          <w:bCs/>
        </w:rPr>
      </w:pPr>
      <w:r>
        <w:rPr>
          <w:rFonts w:cs="Calibri" w:ascii="Arial" w:hAnsi="Arial"/>
          <w:b/>
          <w:bCs/>
        </w:rPr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Zamawiający: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Gmina Borek Wlkp.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Ul. Rynek 1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bookmarkStart w:id="0" w:name="_Hlk62218775"/>
      <w:r>
        <w:rPr>
          <w:rFonts w:cs="Calibri" w:ascii="Arial" w:hAnsi="Arial"/>
          <w:b/>
          <w:bCs/>
          <w:sz w:val="24"/>
          <w:szCs w:val="24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4"/>
          <w:szCs w:val="24"/>
          <w:highlight w:val="none"/>
          <w:shd w:fill="auto" w:val="clear"/>
        </w:rPr>
      </w:pPr>
      <w:r>
        <w:rPr>
          <w:rFonts w:cs="Calibri" w:ascii="Arial" w:hAnsi="Arial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lineRule="auto" w:line="276" w:before="11" w:after="0"/>
        <w:ind w:left="34" w:right="34" w:hanging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„</w:t>
      </w: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Udzielenie kredytu długoterminowego do kwoty 1.300.000,00 PLN na spłatę wcześniej zaciągniętych zobowiązań z tytułu zaciągniętych kredytów.</w:t>
      </w:r>
      <w:r>
        <w:rPr>
          <w:rFonts w:ascii="Arial" w:hAnsi="Arial"/>
          <w:b/>
          <w:bCs/>
          <w:sz w:val="24"/>
          <w:szCs w:val="24"/>
          <w:shd w:fill="auto" w:val="clear"/>
        </w:rPr>
        <w:t>”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rFonts w:ascii="Arial" w:hAnsi="Arial"/>
          <w:sz w:val="24"/>
          <w:szCs w:val="24"/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57" w:after="57"/>
              <w:jc w:val="center"/>
              <w:rPr>
                <w:sz w:val="19"/>
                <w:szCs w:val="19"/>
              </w:rPr>
            </w:pPr>
            <w:r>
              <w:rPr>
                <w:rFonts w:cs="Calibri" w:ascii="Arial" w:hAnsi="Arial"/>
                <w:sz w:val="19"/>
                <w:szCs w:val="19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19"/>
                <w:szCs w:val="19"/>
              </w:rPr>
            </w:pPr>
            <w:r>
              <w:rPr>
                <w:rFonts w:cs="Calibri" w:ascii="Arial" w:hAnsi="Arial"/>
                <w:iCs/>
                <w:sz w:val="19"/>
                <w:szCs w:val="19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eastAsia="Calibri" w:cs="Calibri"/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eastAsia="Calibri" w:cs="Calibri" w:ascii="Arial" w:hAnsi="Arial"/>
                <w:b/>
                <w:bCs/>
                <w:iCs/>
                <w:sz w:val="22"/>
                <w:szCs w:val="22"/>
                <w:lang w:eastAsia="pl-PL"/>
              </w:rPr>
              <w:t>Numer KRS/CEiDG</w:t>
            </w:r>
          </w:p>
        </w:tc>
        <w:tc>
          <w:tcPr>
            <w:tcW w:w="47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eastAsia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eastAsia="Calibri" w:cs="Calibri" w:ascii="Arial" w:hAnsi="Arial"/>
                <w:b/>
                <w:bCs/>
                <w:iCs/>
                <w:sz w:val="22"/>
                <w:szCs w:val="22"/>
                <w:lang w:eastAsia="pl-PL"/>
              </w:rPr>
              <w:t xml:space="preserve">Adres skrzynki e-puap </w:t>
            </w:r>
            <w:r>
              <w:rPr>
                <w:rFonts w:eastAsia="Calibri" w:cs="Calibri" w:ascii="Arial" w:hAnsi="Arial"/>
                <w:iCs/>
                <w:sz w:val="19"/>
                <w:szCs w:val="19"/>
                <w:lang w:eastAsia="pl-PL"/>
              </w:rPr>
              <w:t>(jeśli posiada)</w:t>
            </w:r>
          </w:p>
        </w:tc>
        <w:tc>
          <w:tcPr>
            <w:tcW w:w="47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Internet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 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</w:t>
            </w:r>
            <w:r>
              <w:rPr>
                <w:rFonts w:cs="Calibri" w:ascii="Arial" w:hAnsi="Arial"/>
                <w:iCs/>
                <w:sz w:val="19"/>
                <w:szCs w:val="19"/>
              </w:rPr>
              <w:t>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19"/>
                <w:szCs w:val="19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36"/>
        <w:rPr>
          <w:b/>
          <w:bCs/>
        </w:rPr>
      </w:pPr>
      <w:r>
        <w:rPr>
          <w:rFonts w:eastAsia="Calibri" w:cs="Calibri" w:ascii="Arial" w:hAnsi="Arial"/>
          <w:b/>
          <w:bCs/>
          <w:iCs/>
          <w:sz w:val="22"/>
          <w:szCs w:val="22"/>
          <w:lang w:eastAsia="pl-PL"/>
        </w:rPr>
        <w:t>Repre</w:t>
      </w:r>
      <w:r>
        <w:rPr>
          <w:rFonts w:eastAsia="Times New Roman" w:cs="Calibri" w:ascii="Arial" w:hAnsi="Arial"/>
          <w:b/>
          <w:bCs/>
          <w:color w:val="auto"/>
          <w:kern w:val="0"/>
          <w:sz w:val="22"/>
          <w:szCs w:val="22"/>
          <w:lang w:val="pl-PL" w:eastAsia="zh-CN" w:bidi="ar-SA"/>
        </w:rPr>
        <w:t>zentowany przez:</w:t>
      </w:r>
    </w:p>
    <w:p>
      <w:pPr>
        <w:pStyle w:val="Normal"/>
        <w:spacing w:lineRule="auto" w:line="336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  <w:t>Imię i nazwisko: ………...……………………………………………………………………………………</w:t>
      </w:r>
    </w:p>
    <w:p>
      <w:pPr>
        <w:pStyle w:val="Normal"/>
        <w:spacing w:lineRule="auto" w:line="336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  <w:t>Stanowisko/podstawa do reprezentacji: …………………………………………………………………..</w:t>
      </w:r>
    </w:p>
    <w:p>
      <w:pPr>
        <w:pStyle w:val="Tekstpodstawowy22"/>
        <w:spacing w:lineRule="auto" w:line="360"/>
        <w:jc w:val="both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</w:r>
      <w:r>
        <w:br w:type="page"/>
      </w:r>
    </w:p>
    <w:p>
      <w:pPr>
        <w:pStyle w:val="Tekstpodstawowy22"/>
        <w:spacing w:lineRule="auto" w:line="336"/>
        <w:jc w:val="both"/>
        <w:rPr/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36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Oferujemy wykonanie przedmiotu zamówienia zgodnie z wymaganiami określonymi w Specyfikacji Warunków Zamówienia oraz projektowanymi postanowieniami umowy: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 w:cs="Calibri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Cena brutto oferty 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 tym:</w:t>
      </w:r>
    </w:p>
    <w:p>
      <w:pPr>
        <w:pStyle w:val="Tekstpodstawowy22"/>
        <w:numPr>
          <w:ilvl w:val="2"/>
          <w:numId w:val="1"/>
        </w:numPr>
        <w:spacing w:lineRule="auto" w:line="336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prowizja bankowa w kwocie .............................. zł, co stanowi ................................%,</w:t>
      </w:r>
    </w:p>
    <w:p>
      <w:pPr>
        <w:pStyle w:val="Tekstpodstawowy22"/>
        <w:numPr>
          <w:ilvl w:val="2"/>
          <w:numId w:val="1"/>
        </w:numPr>
        <w:spacing w:lineRule="auto" w:line="336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odsetki w kwocie ................................ zł,</w:t>
      </w:r>
    </w:p>
    <w:p>
      <w:pPr>
        <w:pStyle w:val="Tekstpodstawowy22"/>
        <w:numPr>
          <w:ilvl w:val="0"/>
          <w:numId w:val="0"/>
        </w:numPr>
        <w:spacing w:lineRule="auto" w:line="336"/>
        <w:ind w:left="907" w:hanging="0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(przyjęto WIBOR 3M wg stanu na dzień 31.10.2023 r. w wysokości 5,66% + marże ................ %, co łącznie wynosi ................... %).</w:t>
      </w:r>
    </w:p>
    <w:p>
      <w:pPr>
        <w:pStyle w:val="Tekstpodstawowy22"/>
        <w:numPr>
          <w:ilvl w:val="0"/>
          <w:numId w:val="0"/>
        </w:numPr>
        <w:spacing w:lineRule="auto" w:line="336"/>
        <w:ind w:left="907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Informujemy, że wybór naszej oferty będzie*/nie będzie* prowadził do powstania u zamawiającego obowiązku podatkowego. 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Wskazujemy nazwę (rodzaj) towaru/usługi, których dostawa/świadczenie będzie prowadzić do jego powstania oraz ich wartość bez kwoty podatku VAT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9"/>
          <w:szCs w:val="19"/>
          <w:lang w:val="pl-PL" w:eastAsia="zh-CN" w:bidi="ar-SA"/>
        </w:rPr>
        <w:t>(wypełnić jeśli zaznaczono „będzie”)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: </w:t>
      </w:r>
    </w:p>
    <w:tbl>
      <w:tblPr>
        <w:tblW w:w="9360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967"/>
        <w:gridCol w:w="2838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jc w:val="both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Lp.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19" w:hanging="19"/>
              <w:jc w:val="center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Wartość towaru/usługi bez kwoty podatku VAT</w:t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1.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2.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3.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</w:tbl>
    <w:p>
      <w:pPr>
        <w:pStyle w:val="Lista"/>
        <w:spacing w:lineRule="auto" w:line="360"/>
        <w:ind w:left="0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/>
        <w:t>*</w:t>
      </w:r>
      <w:r>
        <w:rPr>
          <w:sz w:val="19"/>
          <w:szCs w:val="19"/>
        </w:rPr>
        <w:t xml:space="preserve">(niepotrzebne skreślić)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 tj. do 31.12.2023 r.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projektowanymi postanowieniami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 że uzyskaliśmy wszelkie niezbędne informacje do przygotowania oferty i wykonania zamówienia.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projektowane postanowienia umowy został przez nas zaakceptowane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ych niniejszą ofertą na okres wskazany w SWZ przez okres 30 dni tj. do dnia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5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.01.2024 r.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</w:t>
      </w:r>
      <w:r>
        <w:rPr>
          <w:rFonts w:cs="Calibri" w:ascii="Arial" w:hAnsi="Arial"/>
          <w:b w:val="false"/>
          <w:bCs w:val="false"/>
          <w:sz w:val="19"/>
          <w:szCs w:val="19"/>
        </w:rPr>
        <w:t xml:space="preserve"> </w:t>
      </w:r>
      <w:r>
        <w:rPr>
          <w:rFonts w:cs="Calibri" w:ascii="Arial" w:hAnsi="Arial"/>
          <w:b w:val="false"/>
          <w:bCs w:val="false"/>
          <w:i/>
          <w:sz w:val="19"/>
          <w:szCs w:val="19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podmiotów.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19"/>
          <w:szCs w:val="19"/>
        </w:rPr>
        <w:t>*niepotrzebne skreślić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sz w:val="19"/>
          <w:szCs w:val="19"/>
        </w:rPr>
        <w:t>(</w:t>
      </w:r>
      <w:r>
        <w:rPr>
          <w:rFonts w:cs="Calibri" w:ascii="Arial" w:hAnsi="Arial"/>
          <w:i/>
          <w:sz w:val="19"/>
          <w:szCs w:val="19"/>
        </w:rPr>
        <w:t>w przypadku nie wskazania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- zobowiązania, o którym mowa w rozdziale IX ust.3 SWZ wg wzoru stanowiącego załącznik nr 6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oświadczenia, o którym mowa w rozdziale IX ust. 7 SWZ dla pod</w:t>
      </w:r>
      <w:r>
        <w:rPr>
          <w:rFonts w:cs="Calibri" w:ascii="Arial" w:hAnsi="Arial"/>
          <w:sz w:val="20"/>
          <w:szCs w:val="20"/>
        </w:rPr>
        <w:t>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sam*/zamierzamy powierzyć podwykonawcom*.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sz w:val="19"/>
          <w:szCs w:val="19"/>
        </w:rPr>
        <w:t>(</w:t>
      </w:r>
      <w:r>
        <w:rPr>
          <w:rFonts w:cs="Calibri" w:ascii="Arial" w:hAnsi="Arial"/>
          <w:i/>
          <w:sz w:val="19"/>
          <w:szCs w:val="19"/>
        </w:rPr>
        <w:t>w przypadku nie wskazania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>udziału podwykonawców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i/>
          <w:sz w:val="19"/>
          <w:szCs w:val="19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b w:val="false"/>
          <w:bCs w:val="false"/>
          <w:sz w:val="19"/>
          <w:szCs w:val="19"/>
        </w:rPr>
        <w:t>(</w:t>
      </w:r>
      <w:r>
        <w:rPr>
          <w:rFonts w:cs="Calibri" w:ascii="Arial" w:hAnsi="Arial"/>
          <w:b w:val="false"/>
          <w:bCs w:val="false"/>
          <w:i/>
          <w:iCs/>
          <w:sz w:val="19"/>
          <w:szCs w:val="19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3091180</wp:posOffset>
                </wp:positionH>
                <wp:positionV relativeFrom="paragraph">
                  <wp:posOffset>70485</wp:posOffset>
                </wp:positionV>
                <wp:extent cx="2797175" cy="47434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200" cy="47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(podpis)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243.4pt;margin-top:5.55pt;width:220.2pt;height:37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18"/>
                          <w:szCs w:val="18"/>
                          <w:lang w:eastAsia="en-US"/>
                        </w:rPr>
                        <w:t>(podpis)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7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WW8Num38z5">
    <w:name w:val="WW8Num38z5"/>
    <w:qFormat/>
    <w:rPr>
      <w:color w:val="000000"/>
    </w:rPr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4LVL1">
    <w:name w:val="WW_CharLFO24LVL1"/>
    <w:qFormat/>
    <w:rPr>
      <w:sz w:val="22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Domylnaczcionkaakapitu">
    <w:name w:val="Domyślna czcionka akapitu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1">
    <w:name w:val="WW8Num7z1"/>
    <w:qFormat/>
    <w:rPr>
      <w:b w:val="false"/>
    </w:rPr>
  </w:style>
  <w:style w:type="character" w:styleId="WW8Num7z2">
    <w:name w:val="WW8Num7z2"/>
    <w:qFormat/>
    <w:rPr>
      <w:rFonts w:ascii="Symbol" w:hAnsi="Symbol" w:cs="Symbol"/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18"/>
      <w:lang w:val="pl-PL" w:eastAsia="en-US" w:bidi="ar-SA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LibreOffice/7.5.3.2$Windows_X86_64 LibreOffice_project/9f56dff12ba03b9acd7730a5a481eea045e468f3</Application>
  <AppVersion>15.0000</AppVersion>
  <Pages>5</Pages>
  <Words>1241</Words>
  <Characters>8686</Characters>
  <CharactersWithSpaces>9792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dc:description/>
  <dc:language>pl-PL</dc:language>
  <cp:lastModifiedBy/>
  <dcterms:modified xsi:type="dcterms:W3CDTF">2023-11-27T09:10:26Z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