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D7F6" w14:textId="77777777" w:rsidR="007F02BF" w:rsidRPr="007F02BF" w:rsidRDefault="007F02BF" w:rsidP="007F02BF">
      <w:pPr>
        <w:spacing w:line="360" w:lineRule="auto"/>
        <w:jc w:val="center"/>
        <w:rPr>
          <w:rFonts w:ascii="Times New Roman" w:hAnsi="Times New Roman" w:cs="Times New Roman"/>
        </w:rPr>
      </w:pPr>
      <w:r w:rsidRPr="007F02BF">
        <w:rPr>
          <w:rFonts w:ascii="Times New Roman" w:hAnsi="Times New Roman" w:cs="Times New Roman"/>
          <w:b/>
          <w:bCs/>
          <w:sz w:val="28"/>
          <w:szCs w:val="28"/>
        </w:rPr>
        <w:t>OFERTA</w:t>
      </w:r>
    </w:p>
    <w:tbl>
      <w:tblPr>
        <w:tblW w:w="9921" w:type="dxa"/>
        <w:tblLayout w:type="fixed"/>
        <w:tblCellMar>
          <w:top w:w="55" w:type="dxa"/>
          <w:left w:w="55" w:type="dxa"/>
          <w:bottom w:w="55" w:type="dxa"/>
          <w:right w:w="55" w:type="dxa"/>
        </w:tblCellMar>
        <w:tblLook w:val="0000" w:firstRow="0" w:lastRow="0" w:firstColumn="0" w:lastColumn="0" w:noHBand="0" w:noVBand="0"/>
      </w:tblPr>
      <w:tblGrid>
        <w:gridCol w:w="55"/>
        <w:gridCol w:w="1725"/>
        <w:gridCol w:w="55"/>
        <w:gridCol w:w="4041"/>
        <w:gridCol w:w="3990"/>
        <w:gridCol w:w="55"/>
      </w:tblGrid>
      <w:tr w:rsidR="007F02BF" w:rsidRPr="007F02BF" w14:paraId="226775AA" w14:textId="77777777" w:rsidTr="007F02BF">
        <w:trPr>
          <w:gridBefore w:val="1"/>
          <w:wBefore w:w="55" w:type="dxa"/>
          <w:trHeight w:val="567"/>
        </w:trPr>
        <w:tc>
          <w:tcPr>
            <w:tcW w:w="1780" w:type="dxa"/>
            <w:gridSpan w:val="2"/>
            <w:shd w:val="clear" w:color="auto" w:fill="auto"/>
          </w:tcPr>
          <w:p w14:paraId="3763E936" w14:textId="77777777" w:rsidR="007F02BF" w:rsidRPr="007F02BF" w:rsidRDefault="007F02BF" w:rsidP="00847702">
            <w:pPr>
              <w:snapToGrid w:val="0"/>
              <w:rPr>
                <w:rFonts w:ascii="Times New Roman" w:hAnsi="Times New Roman" w:cs="Times New Roman"/>
              </w:rPr>
            </w:pPr>
            <w:r w:rsidRPr="007F02BF">
              <w:rPr>
                <w:rFonts w:ascii="Times New Roman" w:hAnsi="Times New Roman" w:cs="Times New Roman"/>
                <w:sz w:val="18"/>
                <w:szCs w:val="18"/>
              </w:rPr>
              <w:t>WYKONAWCA :</w:t>
            </w:r>
          </w:p>
        </w:tc>
        <w:tc>
          <w:tcPr>
            <w:tcW w:w="8086" w:type="dxa"/>
            <w:gridSpan w:val="3"/>
            <w:shd w:val="clear" w:color="auto" w:fill="auto"/>
            <w:vAlign w:val="bottom"/>
          </w:tcPr>
          <w:p w14:paraId="0EF68560" w14:textId="77777777" w:rsidR="007F02BF" w:rsidRPr="007F02BF" w:rsidRDefault="007F02BF" w:rsidP="00847702">
            <w:pPr>
              <w:snapToGrid w:val="0"/>
              <w:spacing w:line="100" w:lineRule="atLeast"/>
              <w:rPr>
                <w:rFonts w:ascii="Times New Roman" w:hAnsi="Times New Roman" w:cs="Times New Roman"/>
              </w:rPr>
            </w:pPr>
            <w:r w:rsidRPr="007F02BF">
              <w:rPr>
                <w:rFonts w:ascii="Times New Roman" w:hAnsi="Times New Roman" w:cs="Times New Roman"/>
                <w:sz w:val="16"/>
                <w:szCs w:val="16"/>
              </w:rPr>
              <w:t>..............................................................................................................................................................</w:t>
            </w:r>
          </w:p>
        </w:tc>
      </w:tr>
      <w:tr w:rsidR="007F02BF" w:rsidRPr="007F02BF" w14:paraId="280E6717" w14:textId="77777777" w:rsidTr="007F02BF">
        <w:trPr>
          <w:gridBefore w:val="1"/>
          <w:wBefore w:w="55" w:type="dxa"/>
          <w:trHeight w:val="567"/>
        </w:trPr>
        <w:tc>
          <w:tcPr>
            <w:tcW w:w="1780" w:type="dxa"/>
            <w:gridSpan w:val="2"/>
            <w:shd w:val="clear" w:color="auto" w:fill="auto"/>
            <w:vAlign w:val="bottom"/>
          </w:tcPr>
          <w:p w14:paraId="7619C0AA" w14:textId="77777777" w:rsidR="007F02BF" w:rsidRPr="007F02BF" w:rsidRDefault="007F02BF" w:rsidP="00847702">
            <w:pPr>
              <w:snapToGrid w:val="0"/>
              <w:jc w:val="right"/>
              <w:rPr>
                <w:rFonts w:ascii="Times New Roman" w:hAnsi="Times New Roman" w:cs="Times New Roman"/>
              </w:rPr>
            </w:pPr>
            <w:r w:rsidRPr="007F02BF">
              <w:rPr>
                <w:rFonts w:ascii="Times New Roman" w:hAnsi="Times New Roman" w:cs="Times New Roman"/>
                <w:sz w:val="18"/>
                <w:szCs w:val="18"/>
              </w:rPr>
              <w:t>adres:</w:t>
            </w:r>
          </w:p>
        </w:tc>
        <w:tc>
          <w:tcPr>
            <w:tcW w:w="8086" w:type="dxa"/>
            <w:gridSpan w:val="3"/>
            <w:shd w:val="clear" w:color="auto" w:fill="auto"/>
            <w:vAlign w:val="bottom"/>
          </w:tcPr>
          <w:p w14:paraId="550125A7" w14:textId="77777777" w:rsidR="007F02BF" w:rsidRPr="007F02BF" w:rsidRDefault="007F02BF" w:rsidP="00847702">
            <w:pPr>
              <w:snapToGrid w:val="0"/>
              <w:spacing w:line="100" w:lineRule="atLeast"/>
              <w:rPr>
                <w:rFonts w:ascii="Times New Roman" w:hAnsi="Times New Roman" w:cs="Times New Roman"/>
              </w:rPr>
            </w:pPr>
            <w:r w:rsidRPr="007F02BF">
              <w:rPr>
                <w:rFonts w:ascii="Times New Roman" w:hAnsi="Times New Roman" w:cs="Times New Roman"/>
                <w:sz w:val="16"/>
                <w:szCs w:val="16"/>
              </w:rPr>
              <w:t>..............................................................................................................................................................</w:t>
            </w:r>
          </w:p>
        </w:tc>
      </w:tr>
      <w:tr w:rsidR="007F02BF" w:rsidRPr="007F02BF" w14:paraId="2D02721A" w14:textId="77777777" w:rsidTr="007F02BF">
        <w:trPr>
          <w:gridBefore w:val="1"/>
          <w:wBefore w:w="55" w:type="dxa"/>
          <w:trHeight w:val="567"/>
        </w:trPr>
        <w:tc>
          <w:tcPr>
            <w:tcW w:w="1780" w:type="dxa"/>
            <w:gridSpan w:val="2"/>
            <w:shd w:val="clear" w:color="auto" w:fill="auto"/>
            <w:vAlign w:val="bottom"/>
          </w:tcPr>
          <w:p w14:paraId="4B9594A7" w14:textId="77777777" w:rsidR="007F02BF" w:rsidRPr="007F02BF" w:rsidRDefault="007F02BF" w:rsidP="00847702">
            <w:pPr>
              <w:snapToGrid w:val="0"/>
              <w:jc w:val="right"/>
              <w:rPr>
                <w:rFonts w:ascii="Times New Roman" w:hAnsi="Times New Roman" w:cs="Times New Roman"/>
              </w:rPr>
            </w:pPr>
            <w:r w:rsidRPr="007F02BF">
              <w:rPr>
                <w:rFonts w:ascii="Times New Roman" w:hAnsi="Times New Roman" w:cs="Times New Roman"/>
                <w:sz w:val="18"/>
                <w:szCs w:val="18"/>
              </w:rPr>
              <w:t>Tel.</w:t>
            </w:r>
          </w:p>
        </w:tc>
        <w:tc>
          <w:tcPr>
            <w:tcW w:w="4041" w:type="dxa"/>
            <w:shd w:val="clear" w:color="auto" w:fill="auto"/>
            <w:vAlign w:val="bottom"/>
          </w:tcPr>
          <w:p w14:paraId="4474A675" w14:textId="77777777" w:rsidR="007F02BF" w:rsidRPr="007F02BF" w:rsidRDefault="007F02BF" w:rsidP="00847702">
            <w:pPr>
              <w:snapToGrid w:val="0"/>
              <w:spacing w:line="100" w:lineRule="atLeast"/>
              <w:rPr>
                <w:rFonts w:ascii="Times New Roman" w:hAnsi="Times New Roman" w:cs="Times New Roman"/>
              </w:rPr>
            </w:pPr>
            <w:r w:rsidRPr="007F02BF">
              <w:rPr>
                <w:rFonts w:ascii="Times New Roman" w:hAnsi="Times New Roman" w:cs="Times New Roman"/>
                <w:sz w:val="16"/>
                <w:szCs w:val="16"/>
              </w:rPr>
              <w:t>..............................................................................</w:t>
            </w:r>
          </w:p>
        </w:tc>
        <w:tc>
          <w:tcPr>
            <w:tcW w:w="4045" w:type="dxa"/>
            <w:gridSpan w:val="2"/>
            <w:shd w:val="clear" w:color="auto" w:fill="auto"/>
            <w:vAlign w:val="bottom"/>
          </w:tcPr>
          <w:p w14:paraId="4A229D89" w14:textId="77777777" w:rsidR="007F02BF" w:rsidRPr="007F02BF" w:rsidRDefault="007F02BF" w:rsidP="00847702">
            <w:pPr>
              <w:snapToGrid w:val="0"/>
              <w:spacing w:line="100" w:lineRule="atLeast"/>
              <w:rPr>
                <w:rFonts w:ascii="Times New Roman" w:hAnsi="Times New Roman" w:cs="Times New Roman"/>
              </w:rPr>
            </w:pPr>
            <w:r w:rsidRPr="007F02BF">
              <w:rPr>
                <w:rFonts w:ascii="Times New Roman" w:hAnsi="Times New Roman" w:cs="Times New Roman"/>
                <w:sz w:val="18"/>
                <w:szCs w:val="18"/>
              </w:rPr>
              <w:t xml:space="preserve">Fax. </w:t>
            </w:r>
            <w:r w:rsidRPr="007F02BF">
              <w:rPr>
                <w:rFonts w:ascii="Times New Roman" w:hAnsi="Times New Roman" w:cs="Times New Roman"/>
                <w:sz w:val="16"/>
                <w:szCs w:val="16"/>
              </w:rPr>
              <w:t>.....................................................................</w:t>
            </w:r>
          </w:p>
        </w:tc>
      </w:tr>
      <w:tr w:rsidR="007F02BF" w:rsidRPr="007F02BF" w14:paraId="30863CF5" w14:textId="77777777" w:rsidTr="007F02BF">
        <w:trPr>
          <w:gridBefore w:val="1"/>
          <w:wBefore w:w="55" w:type="dxa"/>
          <w:trHeight w:val="567"/>
        </w:trPr>
        <w:tc>
          <w:tcPr>
            <w:tcW w:w="1780" w:type="dxa"/>
            <w:gridSpan w:val="2"/>
            <w:shd w:val="clear" w:color="auto" w:fill="auto"/>
            <w:vAlign w:val="bottom"/>
          </w:tcPr>
          <w:p w14:paraId="51E02769" w14:textId="77777777" w:rsidR="007F02BF" w:rsidRPr="007F02BF" w:rsidRDefault="007F02BF" w:rsidP="00847702">
            <w:pPr>
              <w:snapToGrid w:val="0"/>
              <w:jc w:val="right"/>
              <w:rPr>
                <w:rFonts w:ascii="Times New Roman" w:hAnsi="Times New Roman" w:cs="Times New Roman"/>
              </w:rPr>
            </w:pPr>
            <w:r w:rsidRPr="007F02BF">
              <w:rPr>
                <w:rFonts w:ascii="Times New Roman" w:hAnsi="Times New Roman" w:cs="Times New Roman"/>
                <w:sz w:val="18"/>
                <w:szCs w:val="18"/>
              </w:rPr>
              <w:t>REGON</w:t>
            </w:r>
          </w:p>
        </w:tc>
        <w:tc>
          <w:tcPr>
            <w:tcW w:w="4041" w:type="dxa"/>
            <w:shd w:val="clear" w:color="auto" w:fill="auto"/>
            <w:vAlign w:val="bottom"/>
          </w:tcPr>
          <w:p w14:paraId="1F54CA6D" w14:textId="77777777" w:rsidR="007F02BF" w:rsidRPr="007F02BF" w:rsidRDefault="007F02BF" w:rsidP="00847702">
            <w:pPr>
              <w:snapToGrid w:val="0"/>
              <w:rPr>
                <w:rFonts w:ascii="Times New Roman" w:hAnsi="Times New Roman" w:cs="Times New Roman"/>
              </w:rPr>
            </w:pPr>
            <w:r w:rsidRPr="007F02BF">
              <w:rPr>
                <w:rFonts w:ascii="Times New Roman" w:hAnsi="Times New Roman" w:cs="Times New Roman"/>
                <w:sz w:val="16"/>
                <w:szCs w:val="16"/>
              </w:rPr>
              <w:t>..............................................................................</w:t>
            </w:r>
          </w:p>
        </w:tc>
        <w:tc>
          <w:tcPr>
            <w:tcW w:w="4045" w:type="dxa"/>
            <w:gridSpan w:val="2"/>
            <w:shd w:val="clear" w:color="auto" w:fill="auto"/>
            <w:vAlign w:val="bottom"/>
          </w:tcPr>
          <w:p w14:paraId="12E684ED" w14:textId="77777777" w:rsidR="007F02BF" w:rsidRPr="007F02BF" w:rsidRDefault="007F02BF" w:rsidP="00847702">
            <w:pPr>
              <w:snapToGrid w:val="0"/>
              <w:rPr>
                <w:rFonts w:ascii="Times New Roman" w:hAnsi="Times New Roman" w:cs="Times New Roman"/>
              </w:rPr>
            </w:pPr>
            <w:r w:rsidRPr="007F02BF">
              <w:rPr>
                <w:rFonts w:ascii="Times New Roman" w:hAnsi="Times New Roman" w:cs="Times New Roman"/>
                <w:sz w:val="18"/>
                <w:szCs w:val="18"/>
              </w:rPr>
              <w:t>NIP</w:t>
            </w:r>
            <w:r w:rsidRPr="007F02BF">
              <w:rPr>
                <w:rFonts w:ascii="Times New Roman" w:hAnsi="Times New Roman" w:cs="Times New Roman"/>
                <w:sz w:val="16"/>
                <w:szCs w:val="16"/>
              </w:rPr>
              <w:t xml:space="preserve"> ......................................................................</w:t>
            </w:r>
          </w:p>
        </w:tc>
      </w:tr>
      <w:tr w:rsidR="007F02BF" w:rsidRPr="007F02BF" w14:paraId="3D181A0B" w14:textId="77777777" w:rsidTr="007F02BF">
        <w:trPr>
          <w:gridAfter w:val="1"/>
          <w:wAfter w:w="55" w:type="dxa"/>
          <w:trHeight w:val="454"/>
        </w:trPr>
        <w:tc>
          <w:tcPr>
            <w:tcW w:w="1780" w:type="dxa"/>
            <w:gridSpan w:val="2"/>
            <w:shd w:val="clear" w:color="auto" w:fill="auto"/>
            <w:vAlign w:val="center"/>
          </w:tcPr>
          <w:p w14:paraId="5A9D72D1" w14:textId="77777777" w:rsidR="007F02BF" w:rsidRPr="007F02BF" w:rsidRDefault="007F02BF" w:rsidP="00847702">
            <w:pPr>
              <w:snapToGrid w:val="0"/>
              <w:jc w:val="right"/>
              <w:rPr>
                <w:rFonts w:ascii="Times New Roman" w:hAnsi="Times New Roman" w:cs="Times New Roman"/>
              </w:rPr>
            </w:pPr>
            <w:r w:rsidRPr="007F02BF">
              <w:rPr>
                <w:rFonts w:ascii="Times New Roman" w:hAnsi="Times New Roman" w:cs="Times New Roman"/>
                <w:sz w:val="18"/>
                <w:szCs w:val="18"/>
              </w:rPr>
              <w:t>Miejsce rejestracji działalności Wykonawcy</w:t>
            </w:r>
          </w:p>
        </w:tc>
        <w:tc>
          <w:tcPr>
            <w:tcW w:w="8086" w:type="dxa"/>
            <w:gridSpan w:val="3"/>
            <w:shd w:val="clear" w:color="auto" w:fill="auto"/>
            <w:vAlign w:val="bottom"/>
          </w:tcPr>
          <w:p w14:paraId="654AB1F0" w14:textId="77777777" w:rsidR="007F02BF" w:rsidRPr="007F02BF" w:rsidRDefault="007F02BF" w:rsidP="00847702">
            <w:pPr>
              <w:snapToGrid w:val="0"/>
              <w:ind w:left="170"/>
              <w:rPr>
                <w:rFonts w:ascii="Times New Roman" w:hAnsi="Times New Roman" w:cs="Times New Roman"/>
                <w:sz w:val="16"/>
                <w:szCs w:val="16"/>
              </w:rPr>
            </w:pPr>
          </w:p>
          <w:p w14:paraId="7D99213F" w14:textId="77777777" w:rsidR="007F02BF" w:rsidRPr="007F02BF" w:rsidRDefault="007F02BF" w:rsidP="00847702">
            <w:pPr>
              <w:snapToGrid w:val="0"/>
              <w:spacing w:line="480" w:lineRule="auto"/>
              <w:ind w:left="170"/>
              <w:rPr>
                <w:rFonts w:ascii="Times New Roman" w:hAnsi="Times New Roman" w:cs="Times New Roman"/>
              </w:rPr>
            </w:pPr>
            <w:r w:rsidRPr="007F02BF">
              <w:rPr>
                <w:rFonts w:ascii="Times New Roman" w:eastAsia="Arial" w:hAnsi="Times New Roman" w:cs="Times New Roman"/>
                <w:sz w:val="18"/>
                <w:szCs w:val="18"/>
              </w:rPr>
              <w:t xml:space="preserve">[...] </w:t>
            </w:r>
            <w:r w:rsidRPr="007F02BF">
              <w:rPr>
                <w:rFonts w:ascii="Times New Roman" w:hAnsi="Times New Roman" w:cs="Times New Roman"/>
                <w:sz w:val="18"/>
                <w:szCs w:val="18"/>
              </w:rPr>
              <w:t>Wykonawca jest wpisany do KRS nr</w:t>
            </w:r>
            <w:r w:rsidRPr="007F02BF">
              <w:rPr>
                <w:rFonts w:ascii="Times New Roman" w:hAnsi="Times New Roman" w:cs="Times New Roman"/>
                <w:sz w:val="16"/>
                <w:szCs w:val="16"/>
              </w:rPr>
              <w:t xml:space="preserve"> ………………...</w:t>
            </w:r>
          </w:p>
          <w:p w14:paraId="769D5EA7" w14:textId="77777777" w:rsidR="007F02BF" w:rsidRPr="007F02BF" w:rsidRDefault="007F02BF" w:rsidP="00847702">
            <w:pPr>
              <w:snapToGrid w:val="0"/>
              <w:spacing w:line="480" w:lineRule="auto"/>
              <w:ind w:left="170"/>
              <w:rPr>
                <w:rFonts w:ascii="Times New Roman" w:hAnsi="Times New Roman" w:cs="Times New Roman"/>
              </w:rPr>
            </w:pPr>
            <w:r w:rsidRPr="007F02BF">
              <w:rPr>
                <w:rFonts w:ascii="Times New Roman" w:eastAsia="Arial" w:hAnsi="Times New Roman" w:cs="Times New Roman"/>
                <w:sz w:val="18"/>
                <w:szCs w:val="18"/>
              </w:rPr>
              <w:t xml:space="preserve">[...] </w:t>
            </w:r>
            <w:r w:rsidRPr="007F02BF">
              <w:rPr>
                <w:rFonts w:ascii="Times New Roman" w:hAnsi="Times New Roman" w:cs="Times New Roman"/>
                <w:sz w:val="18"/>
                <w:szCs w:val="18"/>
              </w:rPr>
              <w:t>Wykonawca jest wpisany do CEIDG</w:t>
            </w:r>
          </w:p>
          <w:p w14:paraId="0E4514BF" w14:textId="77777777" w:rsidR="007F02BF" w:rsidRPr="007F02BF" w:rsidRDefault="007F02BF" w:rsidP="00847702">
            <w:pPr>
              <w:snapToGrid w:val="0"/>
              <w:spacing w:line="480" w:lineRule="auto"/>
              <w:ind w:left="170"/>
              <w:rPr>
                <w:rFonts w:ascii="Times New Roman" w:hAnsi="Times New Roman" w:cs="Times New Roman"/>
              </w:rPr>
            </w:pPr>
            <w:r w:rsidRPr="007F02BF">
              <w:rPr>
                <w:rFonts w:ascii="Times New Roman" w:eastAsia="Arial" w:hAnsi="Times New Roman" w:cs="Times New Roman"/>
                <w:sz w:val="18"/>
                <w:szCs w:val="18"/>
              </w:rPr>
              <w:t xml:space="preserve">[...] </w:t>
            </w:r>
            <w:r w:rsidRPr="007F02BF">
              <w:rPr>
                <w:rFonts w:ascii="Times New Roman" w:hAnsi="Times New Roman" w:cs="Times New Roman"/>
                <w:sz w:val="18"/>
                <w:szCs w:val="18"/>
              </w:rPr>
              <w:t>Wykonawca jest osobą fizyczną nie prowadzącą działalności gospodarczej</w:t>
            </w:r>
          </w:p>
          <w:p w14:paraId="0B39A268" w14:textId="77777777" w:rsidR="007F02BF" w:rsidRPr="007F02BF" w:rsidRDefault="007F02BF" w:rsidP="00847702">
            <w:pPr>
              <w:snapToGrid w:val="0"/>
              <w:spacing w:line="360" w:lineRule="auto"/>
              <w:ind w:left="170"/>
              <w:rPr>
                <w:rFonts w:ascii="Times New Roman" w:hAnsi="Times New Roman" w:cs="Times New Roman"/>
              </w:rPr>
            </w:pPr>
            <w:r w:rsidRPr="007F02BF">
              <w:rPr>
                <w:rFonts w:ascii="Times New Roman" w:eastAsia="Arial" w:hAnsi="Times New Roman" w:cs="Times New Roman"/>
                <w:sz w:val="18"/>
                <w:szCs w:val="18"/>
              </w:rPr>
              <w:t xml:space="preserve">[...] </w:t>
            </w:r>
            <w:r w:rsidRPr="007F02BF">
              <w:rPr>
                <w:rFonts w:ascii="Times New Roman" w:hAnsi="Times New Roman" w:cs="Times New Roman"/>
                <w:sz w:val="18"/>
                <w:szCs w:val="18"/>
              </w:rPr>
              <w:t>Status innego rodzaju</w:t>
            </w:r>
            <w:r w:rsidRPr="007F02BF">
              <w:rPr>
                <w:rFonts w:ascii="Times New Roman" w:hAnsi="Times New Roman" w:cs="Times New Roman"/>
                <w:sz w:val="16"/>
                <w:szCs w:val="16"/>
              </w:rPr>
              <w:t>……………………………</w:t>
            </w:r>
          </w:p>
        </w:tc>
      </w:tr>
      <w:tr w:rsidR="007F02BF" w:rsidRPr="007F02BF" w14:paraId="74ECF2F2" w14:textId="77777777" w:rsidTr="007F02BF">
        <w:trPr>
          <w:gridAfter w:val="1"/>
          <w:wAfter w:w="55" w:type="dxa"/>
          <w:trHeight w:val="454"/>
        </w:trPr>
        <w:tc>
          <w:tcPr>
            <w:tcW w:w="1780" w:type="dxa"/>
            <w:gridSpan w:val="2"/>
            <w:shd w:val="clear" w:color="auto" w:fill="auto"/>
            <w:vAlign w:val="bottom"/>
          </w:tcPr>
          <w:p w14:paraId="60ABDC8E" w14:textId="77777777" w:rsidR="007F02BF" w:rsidRPr="007F02BF" w:rsidRDefault="007F02BF" w:rsidP="00847702">
            <w:pPr>
              <w:snapToGrid w:val="0"/>
              <w:jc w:val="right"/>
              <w:rPr>
                <w:rFonts w:ascii="Times New Roman" w:hAnsi="Times New Roman" w:cs="Times New Roman"/>
              </w:rPr>
            </w:pPr>
            <w:r w:rsidRPr="007F02BF">
              <w:rPr>
                <w:rFonts w:ascii="Times New Roman" w:hAnsi="Times New Roman" w:cs="Times New Roman"/>
                <w:sz w:val="18"/>
                <w:szCs w:val="18"/>
              </w:rPr>
              <w:t>e-mail</w:t>
            </w:r>
          </w:p>
        </w:tc>
        <w:tc>
          <w:tcPr>
            <w:tcW w:w="8086" w:type="dxa"/>
            <w:gridSpan w:val="3"/>
            <w:shd w:val="clear" w:color="auto" w:fill="auto"/>
            <w:vAlign w:val="bottom"/>
          </w:tcPr>
          <w:p w14:paraId="3C391525" w14:textId="77777777" w:rsidR="007F02BF" w:rsidRPr="007F02BF" w:rsidRDefault="007F02BF" w:rsidP="00847702">
            <w:pPr>
              <w:snapToGrid w:val="0"/>
              <w:rPr>
                <w:rFonts w:ascii="Times New Roman" w:hAnsi="Times New Roman" w:cs="Times New Roman"/>
              </w:rPr>
            </w:pPr>
            <w:r w:rsidRPr="007F02BF">
              <w:rPr>
                <w:rFonts w:ascii="Times New Roman" w:hAnsi="Times New Roman" w:cs="Times New Roman"/>
                <w:sz w:val="16"/>
                <w:szCs w:val="16"/>
              </w:rPr>
              <w:t>..............................................................................</w:t>
            </w:r>
          </w:p>
        </w:tc>
      </w:tr>
    </w:tbl>
    <w:p w14:paraId="53B52A16" w14:textId="326158CE" w:rsidR="007F02BF" w:rsidRPr="007F02BF" w:rsidRDefault="007F02BF" w:rsidP="007F02BF">
      <w:pPr>
        <w:widowControl w:val="0"/>
        <w:tabs>
          <w:tab w:val="left" w:pos="2305"/>
          <w:tab w:val="left" w:leader="dot" w:pos="6985"/>
        </w:tabs>
        <w:autoSpaceDE w:val="0"/>
        <w:spacing w:line="360" w:lineRule="auto"/>
        <w:ind w:left="227" w:hanging="227"/>
        <w:jc w:val="both"/>
        <w:rPr>
          <w:rFonts w:ascii="Times New Roman" w:hAnsi="Times New Roman" w:cs="Times New Roman"/>
        </w:rPr>
      </w:pPr>
      <w:r w:rsidRPr="007F02BF">
        <w:rPr>
          <w:rFonts w:ascii="Times New Roman" w:eastAsia="Times New Roman" w:hAnsi="Times New Roman" w:cs="Times New Roman"/>
          <w:color w:val="000000"/>
          <w:sz w:val="18"/>
          <w:szCs w:val="18"/>
          <w:lang w:eastAsia="pl-PL" w:bidi="ar-SA"/>
        </w:rPr>
        <w:t>1. Zobowiązania wykonawcy - składając ofertę w postępowaniu o udzielenie zamówienia publicznego prowadzonym w trybie podstawowym bez negocjacji na</w:t>
      </w:r>
      <w:r w:rsidRPr="007F02BF">
        <w:rPr>
          <w:rFonts w:ascii="Times New Roman" w:eastAsia="Times New Roman" w:hAnsi="Times New Roman" w:cs="Times New Roman"/>
          <w:b/>
          <w:bCs/>
          <w:color w:val="000000"/>
          <w:sz w:val="18"/>
          <w:szCs w:val="18"/>
          <w:lang w:eastAsia="pl-PL" w:bidi="ar-SA"/>
        </w:rPr>
        <w:t xml:space="preserve"> usuwanie wyrobów zawierających azbest z terenu </w:t>
      </w:r>
      <w:r>
        <w:rPr>
          <w:rFonts w:ascii="Times New Roman" w:eastAsia="Times New Roman" w:hAnsi="Times New Roman" w:cs="Times New Roman"/>
          <w:b/>
          <w:bCs/>
          <w:color w:val="000000"/>
          <w:sz w:val="18"/>
          <w:szCs w:val="18"/>
          <w:lang w:eastAsia="pl-PL" w:bidi="ar-SA"/>
        </w:rPr>
        <w:t>Gminy Mogilno</w:t>
      </w:r>
      <w:r w:rsidRPr="007F02BF">
        <w:rPr>
          <w:rStyle w:val="Pogrubienie"/>
          <w:rFonts w:ascii="Times New Roman" w:eastAsia="Times New Roman" w:hAnsi="Times New Roman" w:cs="Times New Roman"/>
          <w:b w:val="0"/>
          <w:bCs w:val="0"/>
          <w:color w:val="000000"/>
          <w:sz w:val="18"/>
          <w:szCs w:val="18"/>
          <w:highlight w:val="white"/>
          <w:shd w:val="clear" w:color="auto" w:fill="FFFFFF"/>
          <w:lang w:eastAsia="pl-PL" w:bidi="ar-SA"/>
        </w:rPr>
        <w:t xml:space="preserve"> w szacunkowej ilości </w:t>
      </w:r>
      <w:r>
        <w:rPr>
          <w:rStyle w:val="Pogrubienie"/>
          <w:rFonts w:ascii="Times New Roman" w:eastAsia="Times New Roman" w:hAnsi="Times New Roman" w:cs="Times New Roman"/>
          <w:b w:val="0"/>
          <w:bCs w:val="0"/>
          <w:color w:val="000000"/>
          <w:sz w:val="18"/>
          <w:szCs w:val="18"/>
          <w:highlight w:val="white"/>
          <w:shd w:val="clear" w:color="auto" w:fill="FFFFFF"/>
          <w:lang w:eastAsia="pl-PL" w:bidi="ar-SA"/>
        </w:rPr>
        <w:t>297,4568</w:t>
      </w:r>
      <w:r w:rsidRPr="007F02BF">
        <w:rPr>
          <w:rStyle w:val="Pogrubienie"/>
          <w:rFonts w:ascii="Times New Roman" w:eastAsia="Times New Roman" w:hAnsi="Times New Roman" w:cs="Times New Roman"/>
          <w:b w:val="0"/>
          <w:bCs w:val="0"/>
          <w:color w:val="000000"/>
          <w:sz w:val="18"/>
          <w:szCs w:val="18"/>
          <w:highlight w:val="white"/>
          <w:shd w:val="clear" w:color="auto" w:fill="FFFFFF"/>
          <w:lang w:eastAsia="pl-PL" w:bidi="ar-SA"/>
        </w:rPr>
        <w:t xml:space="preserve"> ton</w:t>
      </w:r>
      <w:r w:rsidRPr="007F02BF">
        <w:rPr>
          <w:rFonts w:ascii="Times New Roman" w:eastAsia="Times New Roman" w:hAnsi="Times New Roman" w:cs="Times New Roman"/>
          <w:color w:val="000000"/>
          <w:sz w:val="18"/>
          <w:szCs w:val="18"/>
          <w:lang w:eastAsia="pl-PL" w:bidi="ar-SA"/>
        </w:rPr>
        <w:t xml:space="preserve"> oferujemy wykonanie zamówienia, zgodnie z wymogami Specyfikacji Warunków Zamówienia za cenę kosztorysową:</w:t>
      </w:r>
    </w:p>
    <w:p w14:paraId="681C5E77" w14:textId="77777777" w:rsidR="007F02BF" w:rsidRPr="007F02BF" w:rsidRDefault="007F02BF" w:rsidP="007F02BF">
      <w:pPr>
        <w:widowControl w:val="0"/>
        <w:autoSpaceDE w:val="0"/>
        <w:spacing w:line="480" w:lineRule="auto"/>
        <w:jc w:val="both"/>
        <w:rPr>
          <w:rFonts w:ascii="Times New Roman" w:eastAsia="Times New Roman" w:hAnsi="Times New Roman" w:cs="Times New Roman"/>
          <w:b/>
          <w:bCs/>
          <w:color w:val="000000"/>
          <w:sz w:val="18"/>
          <w:szCs w:val="18"/>
          <w:u w:val="single"/>
          <w:lang w:eastAsia="pl-PL" w:bidi="ar-SA"/>
        </w:rPr>
      </w:pPr>
    </w:p>
    <w:p w14:paraId="2360D838" w14:textId="77777777" w:rsidR="007F02BF" w:rsidRPr="007F02BF" w:rsidRDefault="007F02BF" w:rsidP="007F02BF">
      <w:pPr>
        <w:widowControl w:val="0"/>
        <w:autoSpaceDE w:val="0"/>
        <w:spacing w:line="360" w:lineRule="auto"/>
        <w:ind w:left="204"/>
        <w:jc w:val="center"/>
        <w:rPr>
          <w:rFonts w:ascii="Times New Roman" w:hAnsi="Times New Roman" w:cs="Times New Roman"/>
        </w:rPr>
      </w:pPr>
      <w:r w:rsidRPr="007F02BF">
        <w:rPr>
          <w:rFonts w:ascii="Times New Roman" w:eastAsia="Times New Roman" w:hAnsi="Times New Roman" w:cs="Times New Roman"/>
          <w:color w:val="000000"/>
          <w:sz w:val="18"/>
          <w:szCs w:val="18"/>
          <w:lang w:eastAsia="pl-PL" w:bidi="ar-SA"/>
        </w:rPr>
        <w:t>Cena netto* ..................................złotych</w:t>
      </w:r>
    </w:p>
    <w:p w14:paraId="55539FC7" w14:textId="77777777" w:rsidR="007F02BF" w:rsidRPr="007F02BF" w:rsidRDefault="007F02BF" w:rsidP="007F02BF">
      <w:pPr>
        <w:widowControl w:val="0"/>
        <w:autoSpaceDE w:val="0"/>
        <w:spacing w:line="360" w:lineRule="auto"/>
        <w:ind w:left="204"/>
        <w:jc w:val="center"/>
        <w:rPr>
          <w:rFonts w:ascii="Times New Roman" w:eastAsia="Times New Roman" w:hAnsi="Times New Roman" w:cs="Times New Roman"/>
          <w:color w:val="000000"/>
          <w:sz w:val="18"/>
          <w:szCs w:val="18"/>
          <w:lang w:eastAsia="pl-PL" w:bidi="ar-SA"/>
        </w:rPr>
      </w:pPr>
    </w:p>
    <w:p w14:paraId="0425816B" w14:textId="77777777" w:rsidR="007F02BF" w:rsidRPr="007F02BF" w:rsidRDefault="007F02BF" w:rsidP="007F02BF">
      <w:pPr>
        <w:widowControl w:val="0"/>
        <w:autoSpaceDE w:val="0"/>
        <w:spacing w:line="360" w:lineRule="auto"/>
        <w:ind w:left="204"/>
        <w:jc w:val="center"/>
        <w:rPr>
          <w:rFonts w:ascii="Times New Roman" w:hAnsi="Times New Roman" w:cs="Times New Roman"/>
        </w:rPr>
      </w:pPr>
      <w:r w:rsidRPr="007F02BF">
        <w:rPr>
          <w:rFonts w:ascii="Times New Roman" w:eastAsia="Times New Roman" w:hAnsi="Times New Roman" w:cs="Times New Roman"/>
          <w:color w:val="000000"/>
          <w:sz w:val="18"/>
          <w:szCs w:val="18"/>
          <w:lang w:eastAsia="pl-PL" w:bidi="ar-SA"/>
        </w:rPr>
        <w:t>(słownie:.............................................................................................................................................…)</w:t>
      </w:r>
    </w:p>
    <w:p w14:paraId="2DE29D78" w14:textId="77777777" w:rsidR="007F02BF" w:rsidRPr="007F02BF" w:rsidRDefault="007F02BF" w:rsidP="007F02BF">
      <w:pPr>
        <w:widowControl w:val="0"/>
        <w:autoSpaceDE w:val="0"/>
        <w:spacing w:line="360" w:lineRule="auto"/>
        <w:ind w:left="204"/>
        <w:jc w:val="center"/>
        <w:rPr>
          <w:rFonts w:ascii="Times New Roman" w:eastAsia="Times New Roman" w:hAnsi="Times New Roman" w:cs="Times New Roman"/>
          <w:color w:val="000000"/>
          <w:sz w:val="18"/>
          <w:szCs w:val="18"/>
          <w:lang w:eastAsia="pl-PL" w:bidi="ar-SA"/>
        </w:rPr>
      </w:pPr>
    </w:p>
    <w:p w14:paraId="69BFD5E4" w14:textId="77777777" w:rsidR="007F02BF" w:rsidRPr="007F02BF" w:rsidRDefault="007F02BF" w:rsidP="007F02BF">
      <w:pPr>
        <w:widowControl w:val="0"/>
        <w:autoSpaceDE w:val="0"/>
        <w:spacing w:line="360" w:lineRule="auto"/>
        <w:ind w:left="204"/>
        <w:jc w:val="center"/>
        <w:rPr>
          <w:rFonts w:ascii="Times New Roman" w:hAnsi="Times New Roman" w:cs="Times New Roman"/>
        </w:rPr>
      </w:pPr>
      <w:r w:rsidRPr="007F02BF">
        <w:rPr>
          <w:rFonts w:ascii="Times New Roman" w:eastAsia="Times New Roman" w:hAnsi="Times New Roman" w:cs="Times New Roman"/>
          <w:color w:val="000000"/>
          <w:sz w:val="18"/>
          <w:szCs w:val="18"/>
          <w:lang w:eastAsia="pl-PL" w:bidi="ar-SA"/>
        </w:rPr>
        <w:t>stawka pod. VAT......%</w:t>
      </w:r>
    </w:p>
    <w:p w14:paraId="7F7D68BC" w14:textId="77777777" w:rsidR="007F02BF" w:rsidRPr="007F02BF" w:rsidRDefault="007F02BF" w:rsidP="007F02BF">
      <w:pPr>
        <w:widowControl w:val="0"/>
        <w:autoSpaceDE w:val="0"/>
        <w:spacing w:line="360" w:lineRule="auto"/>
        <w:ind w:left="204"/>
        <w:jc w:val="center"/>
        <w:rPr>
          <w:rFonts w:ascii="Times New Roman" w:eastAsia="Times New Roman" w:hAnsi="Times New Roman" w:cs="Times New Roman"/>
          <w:color w:val="000000"/>
          <w:sz w:val="18"/>
          <w:szCs w:val="18"/>
          <w:lang w:eastAsia="pl-PL" w:bidi="ar-SA"/>
        </w:rPr>
      </w:pPr>
    </w:p>
    <w:p w14:paraId="0927FD7F" w14:textId="77777777" w:rsidR="007F02BF" w:rsidRPr="007F02BF" w:rsidRDefault="007F02BF" w:rsidP="007F02BF">
      <w:pPr>
        <w:widowControl w:val="0"/>
        <w:autoSpaceDE w:val="0"/>
        <w:spacing w:line="360" w:lineRule="auto"/>
        <w:ind w:left="204"/>
        <w:jc w:val="center"/>
        <w:rPr>
          <w:rFonts w:ascii="Times New Roman" w:hAnsi="Times New Roman" w:cs="Times New Roman"/>
        </w:rPr>
      </w:pPr>
      <w:r w:rsidRPr="007F02BF">
        <w:rPr>
          <w:rFonts w:ascii="Times New Roman" w:eastAsia="Times New Roman" w:hAnsi="Times New Roman" w:cs="Times New Roman"/>
          <w:b/>
          <w:bCs/>
          <w:color w:val="000000"/>
          <w:sz w:val="18"/>
          <w:szCs w:val="18"/>
          <w:u w:val="single"/>
          <w:lang w:eastAsia="pl-PL" w:bidi="ar-SA"/>
        </w:rPr>
        <w:t>Cena brutto* ...................................................złotych</w:t>
      </w:r>
    </w:p>
    <w:p w14:paraId="5E3494BA" w14:textId="77777777" w:rsidR="007F02BF" w:rsidRPr="007F02BF" w:rsidRDefault="007F02BF" w:rsidP="007F02BF">
      <w:pPr>
        <w:widowControl w:val="0"/>
        <w:autoSpaceDE w:val="0"/>
        <w:spacing w:line="360" w:lineRule="auto"/>
        <w:ind w:left="204"/>
        <w:jc w:val="center"/>
        <w:rPr>
          <w:rFonts w:ascii="Times New Roman" w:eastAsia="Times New Roman" w:hAnsi="Times New Roman" w:cs="Times New Roman"/>
          <w:color w:val="000000"/>
          <w:sz w:val="18"/>
          <w:szCs w:val="18"/>
          <w:u w:val="single"/>
          <w:lang w:eastAsia="pl-PL" w:bidi="ar-SA"/>
        </w:rPr>
      </w:pPr>
    </w:p>
    <w:p w14:paraId="223A8820" w14:textId="77777777" w:rsidR="007F02BF" w:rsidRPr="007F02BF" w:rsidRDefault="007F02BF" w:rsidP="007F02BF">
      <w:pPr>
        <w:widowControl w:val="0"/>
        <w:autoSpaceDE w:val="0"/>
        <w:spacing w:line="360" w:lineRule="auto"/>
        <w:ind w:left="204"/>
        <w:jc w:val="center"/>
        <w:rPr>
          <w:rFonts w:ascii="Times New Roman" w:hAnsi="Times New Roman" w:cs="Times New Roman"/>
        </w:rPr>
      </w:pPr>
      <w:r w:rsidRPr="007F02BF">
        <w:rPr>
          <w:rFonts w:ascii="Times New Roman" w:eastAsia="Times New Roman" w:hAnsi="Times New Roman" w:cs="Times New Roman"/>
          <w:color w:val="000000"/>
          <w:sz w:val="18"/>
          <w:szCs w:val="18"/>
          <w:lang w:eastAsia="pl-PL" w:bidi="ar-SA"/>
        </w:rPr>
        <w:t>(słownie:............................................................................................................................................................................…)</w:t>
      </w:r>
    </w:p>
    <w:p w14:paraId="3A850453" w14:textId="77777777" w:rsidR="007F02BF" w:rsidRPr="007F02BF" w:rsidRDefault="007F02BF" w:rsidP="007F02BF">
      <w:pPr>
        <w:widowControl w:val="0"/>
        <w:tabs>
          <w:tab w:val="right" w:pos="2438"/>
          <w:tab w:val="right" w:leader="dot" w:pos="5678"/>
          <w:tab w:val="right" w:leader="dot" w:pos="6218"/>
        </w:tabs>
        <w:autoSpaceDE w:val="0"/>
        <w:spacing w:line="360" w:lineRule="auto"/>
        <w:jc w:val="both"/>
        <w:rPr>
          <w:rFonts w:ascii="Times New Roman" w:eastAsia="Times New Roman" w:hAnsi="Times New Roman" w:cs="Times New Roman"/>
          <w:color w:val="000000"/>
          <w:sz w:val="18"/>
          <w:szCs w:val="18"/>
          <w:lang w:eastAsia="pl-PL" w:bidi="ar-SA"/>
        </w:rPr>
      </w:pPr>
    </w:p>
    <w:p w14:paraId="1C03AFAF" w14:textId="77777777" w:rsidR="007F02BF" w:rsidRPr="007F02BF" w:rsidRDefault="007F02BF" w:rsidP="007F02BF">
      <w:pPr>
        <w:widowControl w:val="0"/>
        <w:autoSpaceDE w:val="0"/>
        <w:spacing w:line="480" w:lineRule="auto"/>
        <w:ind w:left="283" w:hanging="283"/>
        <w:rPr>
          <w:rFonts w:ascii="Times New Roman" w:hAnsi="Times New Roman" w:cs="Times New Roman"/>
        </w:rPr>
      </w:pPr>
      <w:r w:rsidRPr="007F02BF">
        <w:rPr>
          <w:rFonts w:ascii="Times New Roman" w:eastAsia="Times New Roman" w:hAnsi="Times New Roman" w:cs="Times New Roman"/>
          <w:color w:val="000000"/>
          <w:sz w:val="16"/>
          <w:szCs w:val="16"/>
          <w:lang w:eastAsia="pl-PL" w:bidi="ar-SA"/>
        </w:rPr>
        <w:t>Tabela rozliczeniowa:</w:t>
      </w:r>
    </w:p>
    <w:tbl>
      <w:tblPr>
        <w:tblW w:w="9869" w:type="dxa"/>
        <w:tblInd w:w="55" w:type="dxa"/>
        <w:tblLayout w:type="fixed"/>
        <w:tblCellMar>
          <w:top w:w="55" w:type="dxa"/>
          <w:left w:w="55" w:type="dxa"/>
          <w:bottom w:w="55" w:type="dxa"/>
          <w:right w:w="55" w:type="dxa"/>
        </w:tblCellMar>
        <w:tblLook w:val="0000" w:firstRow="0" w:lastRow="0" w:firstColumn="0" w:lastColumn="0" w:noHBand="0" w:noVBand="0"/>
      </w:tblPr>
      <w:tblGrid>
        <w:gridCol w:w="3739"/>
        <w:gridCol w:w="965"/>
        <w:gridCol w:w="910"/>
        <w:gridCol w:w="1532"/>
        <w:gridCol w:w="1136"/>
        <w:gridCol w:w="1587"/>
      </w:tblGrid>
      <w:tr w:rsidR="007F02BF" w:rsidRPr="007F02BF" w14:paraId="723FD7E1" w14:textId="77777777" w:rsidTr="007F02BF">
        <w:trPr>
          <w:tblHeader/>
        </w:trPr>
        <w:tc>
          <w:tcPr>
            <w:tcW w:w="3739" w:type="dxa"/>
            <w:tcBorders>
              <w:top w:val="single" w:sz="1" w:space="0" w:color="000000"/>
              <w:left w:val="single" w:sz="1" w:space="0" w:color="000000"/>
              <w:bottom w:val="single" w:sz="1" w:space="0" w:color="000000"/>
            </w:tcBorders>
            <w:shd w:val="clear" w:color="auto" w:fill="auto"/>
            <w:vAlign w:val="center"/>
          </w:tcPr>
          <w:p w14:paraId="2A35AAE9"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4"/>
                <w:szCs w:val="14"/>
              </w:rPr>
              <w:t xml:space="preserve">Element wyceny </w:t>
            </w:r>
          </w:p>
        </w:tc>
        <w:tc>
          <w:tcPr>
            <w:tcW w:w="965" w:type="dxa"/>
            <w:tcBorders>
              <w:top w:val="single" w:sz="1" w:space="0" w:color="000000"/>
              <w:left w:val="single" w:sz="1" w:space="0" w:color="000000"/>
              <w:bottom w:val="single" w:sz="1" w:space="0" w:color="000000"/>
            </w:tcBorders>
            <w:shd w:val="clear" w:color="auto" w:fill="auto"/>
            <w:vAlign w:val="center"/>
          </w:tcPr>
          <w:p w14:paraId="67EA74CC"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4"/>
                <w:szCs w:val="14"/>
              </w:rPr>
              <w:t>Szacunkowa ilość</w:t>
            </w:r>
          </w:p>
        </w:tc>
        <w:tc>
          <w:tcPr>
            <w:tcW w:w="910" w:type="dxa"/>
            <w:tcBorders>
              <w:top w:val="single" w:sz="1" w:space="0" w:color="000000"/>
              <w:left w:val="single" w:sz="1" w:space="0" w:color="000000"/>
              <w:bottom w:val="single" w:sz="1" w:space="0" w:color="000000"/>
            </w:tcBorders>
            <w:shd w:val="clear" w:color="auto" w:fill="auto"/>
            <w:vAlign w:val="center"/>
          </w:tcPr>
          <w:p w14:paraId="288FB33E"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4"/>
                <w:szCs w:val="14"/>
              </w:rPr>
              <w:t xml:space="preserve">Cena </w:t>
            </w:r>
            <w:proofErr w:type="spellStart"/>
            <w:r w:rsidRPr="007F02BF">
              <w:rPr>
                <w:rFonts w:ascii="Times New Roman" w:hAnsi="Times New Roman" w:cs="Times New Roman"/>
                <w:sz w:val="14"/>
                <w:szCs w:val="14"/>
              </w:rPr>
              <w:t>jednst.netto</w:t>
            </w:r>
            <w:proofErr w:type="spellEnd"/>
          </w:p>
        </w:tc>
        <w:tc>
          <w:tcPr>
            <w:tcW w:w="1532" w:type="dxa"/>
            <w:tcBorders>
              <w:top w:val="single" w:sz="1" w:space="0" w:color="000000"/>
              <w:left w:val="single" w:sz="1" w:space="0" w:color="000000"/>
              <w:bottom w:val="single" w:sz="1" w:space="0" w:color="000000"/>
            </w:tcBorders>
            <w:shd w:val="clear" w:color="auto" w:fill="auto"/>
            <w:vAlign w:val="center"/>
          </w:tcPr>
          <w:p w14:paraId="2BDC120A"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4"/>
                <w:szCs w:val="14"/>
              </w:rPr>
              <w:t>Wartość netto</w:t>
            </w:r>
          </w:p>
        </w:tc>
        <w:tc>
          <w:tcPr>
            <w:tcW w:w="1136" w:type="dxa"/>
            <w:tcBorders>
              <w:top w:val="single" w:sz="1" w:space="0" w:color="000000"/>
              <w:left w:val="single" w:sz="1" w:space="0" w:color="000000"/>
              <w:bottom w:val="single" w:sz="1" w:space="0" w:color="000000"/>
            </w:tcBorders>
            <w:shd w:val="clear" w:color="auto" w:fill="auto"/>
            <w:vAlign w:val="center"/>
          </w:tcPr>
          <w:p w14:paraId="34ACCC2C"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4"/>
                <w:szCs w:val="14"/>
              </w:rPr>
              <w:t>Stawka podatku VAT [%]</w:t>
            </w:r>
          </w:p>
        </w:t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42172D9"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4"/>
                <w:szCs w:val="14"/>
              </w:rPr>
              <w:t xml:space="preserve">Wartość brutto </w:t>
            </w:r>
          </w:p>
        </w:tc>
      </w:tr>
      <w:tr w:rsidR="007F02BF" w:rsidRPr="007F02BF" w14:paraId="063383DB" w14:textId="77777777" w:rsidTr="007F02BF">
        <w:tc>
          <w:tcPr>
            <w:tcW w:w="3739" w:type="dxa"/>
            <w:tcBorders>
              <w:left w:val="single" w:sz="1" w:space="0" w:color="000000"/>
              <w:bottom w:val="single" w:sz="1" w:space="0" w:color="000000"/>
            </w:tcBorders>
            <w:shd w:val="clear" w:color="auto" w:fill="auto"/>
            <w:vAlign w:val="center"/>
          </w:tcPr>
          <w:p w14:paraId="1649C5E8"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2"/>
                <w:szCs w:val="12"/>
              </w:rPr>
              <w:t>1</w:t>
            </w:r>
          </w:p>
        </w:tc>
        <w:tc>
          <w:tcPr>
            <w:tcW w:w="965" w:type="dxa"/>
            <w:tcBorders>
              <w:left w:val="single" w:sz="1" w:space="0" w:color="000000"/>
              <w:bottom w:val="single" w:sz="1" w:space="0" w:color="000000"/>
            </w:tcBorders>
            <w:shd w:val="clear" w:color="auto" w:fill="auto"/>
            <w:vAlign w:val="center"/>
          </w:tcPr>
          <w:p w14:paraId="273A0FCD"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2"/>
                <w:szCs w:val="12"/>
              </w:rPr>
              <w:t>2</w:t>
            </w:r>
          </w:p>
        </w:tc>
        <w:tc>
          <w:tcPr>
            <w:tcW w:w="910" w:type="dxa"/>
            <w:tcBorders>
              <w:left w:val="single" w:sz="1" w:space="0" w:color="000000"/>
              <w:bottom w:val="single" w:sz="1" w:space="0" w:color="000000"/>
            </w:tcBorders>
            <w:shd w:val="clear" w:color="auto" w:fill="auto"/>
            <w:vAlign w:val="center"/>
          </w:tcPr>
          <w:p w14:paraId="797CFFFD"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2"/>
                <w:szCs w:val="12"/>
              </w:rPr>
              <w:t>3</w:t>
            </w:r>
          </w:p>
        </w:tc>
        <w:tc>
          <w:tcPr>
            <w:tcW w:w="1532" w:type="dxa"/>
            <w:tcBorders>
              <w:left w:val="single" w:sz="1" w:space="0" w:color="000000"/>
              <w:bottom w:val="single" w:sz="1" w:space="0" w:color="000000"/>
            </w:tcBorders>
            <w:shd w:val="clear" w:color="auto" w:fill="auto"/>
            <w:vAlign w:val="center"/>
          </w:tcPr>
          <w:p w14:paraId="4B7588EB"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2"/>
                <w:szCs w:val="12"/>
              </w:rPr>
              <w:t>4 = 2 x 3</w:t>
            </w:r>
          </w:p>
        </w:tc>
        <w:tc>
          <w:tcPr>
            <w:tcW w:w="1136" w:type="dxa"/>
            <w:tcBorders>
              <w:left w:val="single" w:sz="1" w:space="0" w:color="000000"/>
              <w:bottom w:val="single" w:sz="1" w:space="0" w:color="000000"/>
            </w:tcBorders>
            <w:shd w:val="clear" w:color="auto" w:fill="auto"/>
            <w:vAlign w:val="center"/>
          </w:tcPr>
          <w:p w14:paraId="77126A85"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2"/>
                <w:szCs w:val="12"/>
              </w:rPr>
              <w:t>5</w:t>
            </w:r>
          </w:p>
        </w:tc>
        <w:tc>
          <w:tcPr>
            <w:tcW w:w="1587" w:type="dxa"/>
            <w:tcBorders>
              <w:left w:val="single" w:sz="1" w:space="0" w:color="000000"/>
              <w:bottom w:val="single" w:sz="1" w:space="0" w:color="000000"/>
              <w:right w:val="single" w:sz="1" w:space="0" w:color="000000"/>
            </w:tcBorders>
            <w:shd w:val="clear" w:color="auto" w:fill="auto"/>
            <w:vAlign w:val="center"/>
          </w:tcPr>
          <w:p w14:paraId="188D77A4" w14:textId="77777777" w:rsidR="007F02BF" w:rsidRPr="007F02BF" w:rsidRDefault="007F02BF" w:rsidP="00847702">
            <w:pPr>
              <w:jc w:val="center"/>
              <w:rPr>
                <w:rFonts w:ascii="Times New Roman" w:hAnsi="Times New Roman" w:cs="Times New Roman"/>
              </w:rPr>
            </w:pPr>
            <w:r w:rsidRPr="007F02BF">
              <w:rPr>
                <w:rFonts w:ascii="Times New Roman" w:hAnsi="Times New Roman" w:cs="Times New Roman"/>
                <w:sz w:val="12"/>
                <w:szCs w:val="12"/>
              </w:rPr>
              <w:t>6 = 4 x 5</w:t>
            </w:r>
          </w:p>
        </w:tc>
      </w:tr>
      <w:tr w:rsidR="007F02BF" w:rsidRPr="007F02BF" w14:paraId="08604FBC" w14:textId="77777777" w:rsidTr="007F02BF">
        <w:trPr>
          <w:trHeight w:val="730"/>
        </w:trPr>
        <w:tc>
          <w:tcPr>
            <w:tcW w:w="3739" w:type="dxa"/>
            <w:tcBorders>
              <w:left w:val="single" w:sz="1" w:space="0" w:color="000000"/>
              <w:bottom w:val="single" w:sz="1" w:space="0" w:color="000000"/>
            </w:tcBorders>
            <w:shd w:val="clear" w:color="auto" w:fill="auto"/>
            <w:vAlign w:val="center"/>
          </w:tcPr>
          <w:p w14:paraId="015621A8" w14:textId="77777777" w:rsidR="007F02BF" w:rsidRPr="007F02BF" w:rsidRDefault="007F02BF" w:rsidP="00847702">
            <w:pPr>
              <w:snapToGrid w:val="0"/>
              <w:rPr>
                <w:rFonts w:ascii="Times New Roman" w:hAnsi="Times New Roman" w:cs="Times New Roman"/>
              </w:rPr>
            </w:pPr>
            <w:r w:rsidRPr="007F02BF">
              <w:rPr>
                <w:rFonts w:ascii="Times New Roman" w:hAnsi="Times New Roman" w:cs="Times New Roman"/>
                <w:sz w:val="16"/>
                <w:szCs w:val="16"/>
              </w:rPr>
              <w:t>Demontaż, odbiór, transport i utylizacja wyrobów zawierających azbest</w:t>
            </w:r>
          </w:p>
        </w:tc>
        <w:tc>
          <w:tcPr>
            <w:tcW w:w="965" w:type="dxa"/>
            <w:tcBorders>
              <w:left w:val="single" w:sz="1" w:space="0" w:color="000000"/>
              <w:bottom w:val="single" w:sz="1" w:space="0" w:color="000000"/>
            </w:tcBorders>
            <w:shd w:val="clear" w:color="auto" w:fill="auto"/>
            <w:vAlign w:val="center"/>
          </w:tcPr>
          <w:p w14:paraId="6055ED3E" w14:textId="6BAE2627" w:rsidR="007F02BF" w:rsidRPr="007F02BF" w:rsidRDefault="007F02BF" w:rsidP="00847702">
            <w:pPr>
              <w:jc w:val="center"/>
              <w:rPr>
                <w:rFonts w:ascii="Times New Roman" w:hAnsi="Times New Roman" w:cs="Times New Roman"/>
              </w:rPr>
            </w:pPr>
            <w:r>
              <w:rPr>
                <w:rFonts w:ascii="Times New Roman" w:hAnsi="Times New Roman" w:cs="Times New Roman"/>
                <w:color w:val="000000"/>
                <w:sz w:val="16"/>
                <w:szCs w:val="16"/>
              </w:rPr>
              <w:t>22,725</w:t>
            </w:r>
            <w:r w:rsidRPr="007F02BF">
              <w:rPr>
                <w:rFonts w:ascii="Times New Roman" w:hAnsi="Times New Roman" w:cs="Times New Roman"/>
                <w:color w:val="000000"/>
                <w:sz w:val="16"/>
                <w:szCs w:val="16"/>
              </w:rPr>
              <w:t xml:space="preserve"> ton</w:t>
            </w:r>
          </w:p>
        </w:tc>
        <w:tc>
          <w:tcPr>
            <w:tcW w:w="910" w:type="dxa"/>
            <w:tcBorders>
              <w:left w:val="single" w:sz="1" w:space="0" w:color="000000"/>
              <w:bottom w:val="single" w:sz="1" w:space="0" w:color="000000"/>
            </w:tcBorders>
            <w:shd w:val="clear" w:color="auto" w:fill="auto"/>
            <w:vAlign w:val="center"/>
          </w:tcPr>
          <w:p w14:paraId="5B7B3ABD" w14:textId="77777777" w:rsidR="007F02BF" w:rsidRPr="007F02BF" w:rsidRDefault="007F02BF" w:rsidP="00847702">
            <w:pPr>
              <w:snapToGrid w:val="0"/>
              <w:jc w:val="center"/>
              <w:rPr>
                <w:rFonts w:ascii="Times New Roman" w:hAnsi="Times New Roman" w:cs="Times New Roman"/>
                <w:sz w:val="16"/>
                <w:szCs w:val="16"/>
              </w:rPr>
            </w:pPr>
          </w:p>
        </w:tc>
        <w:tc>
          <w:tcPr>
            <w:tcW w:w="1532" w:type="dxa"/>
            <w:tcBorders>
              <w:left w:val="single" w:sz="1" w:space="0" w:color="000000"/>
              <w:bottom w:val="single" w:sz="1" w:space="0" w:color="000000"/>
            </w:tcBorders>
            <w:shd w:val="clear" w:color="auto" w:fill="auto"/>
            <w:vAlign w:val="center"/>
          </w:tcPr>
          <w:p w14:paraId="21895A73" w14:textId="77777777" w:rsidR="007F02BF" w:rsidRPr="007F02BF" w:rsidRDefault="007F02BF" w:rsidP="00847702">
            <w:pPr>
              <w:snapToGrid w:val="0"/>
              <w:jc w:val="center"/>
              <w:rPr>
                <w:rFonts w:ascii="Times New Roman" w:hAnsi="Times New Roman" w:cs="Times New Roman"/>
                <w:sz w:val="16"/>
                <w:szCs w:val="16"/>
              </w:rPr>
            </w:pPr>
          </w:p>
        </w:tc>
        <w:tc>
          <w:tcPr>
            <w:tcW w:w="1136" w:type="dxa"/>
            <w:tcBorders>
              <w:left w:val="single" w:sz="1" w:space="0" w:color="000000"/>
              <w:bottom w:val="single" w:sz="1" w:space="0" w:color="000000"/>
            </w:tcBorders>
            <w:shd w:val="clear" w:color="auto" w:fill="auto"/>
            <w:vAlign w:val="center"/>
          </w:tcPr>
          <w:p w14:paraId="2D5FB5EF" w14:textId="77777777" w:rsidR="007F02BF" w:rsidRPr="007F02BF" w:rsidRDefault="007F02BF" w:rsidP="00847702">
            <w:pPr>
              <w:snapToGrid w:val="0"/>
              <w:jc w:val="center"/>
              <w:rPr>
                <w:rFonts w:ascii="Times New Roman" w:hAnsi="Times New Roman" w:cs="Times New Roman"/>
                <w:sz w:val="16"/>
                <w:szCs w:val="16"/>
              </w:rPr>
            </w:pPr>
          </w:p>
        </w:tc>
        <w:tc>
          <w:tcPr>
            <w:tcW w:w="1587" w:type="dxa"/>
            <w:tcBorders>
              <w:left w:val="single" w:sz="1" w:space="0" w:color="000000"/>
              <w:bottom w:val="single" w:sz="1" w:space="0" w:color="000000"/>
              <w:right w:val="single" w:sz="1" w:space="0" w:color="000000"/>
            </w:tcBorders>
            <w:shd w:val="clear" w:color="auto" w:fill="auto"/>
            <w:vAlign w:val="center"/>
          </w:tcPr>
          <w:p w14:paraId="4BD36897" w14:textId="77777777" w:rsidR="007F02BF" w:rsidRPr="007F02BF" w:rsidRDefault="007F02BF" w:rsidP="00847702">
            <w:pPr>
              <w:snapToGrid w:val="0"/>
              <w:jc w:val="center"/>
              <w:rPr>
                <w:rFonts w:ascii="Times New Roman" w:hAnsi="Times New Roman" w:cs="Times New Roman"/>
                <w:sz w:val="16"/>
                <w:szCs w:val="16"/>
              </w:rPr>
            </w:pPr>
          </w:p>
        </w:tc>
      </w:tr>
      <w:tr w:rsidR="007F02BF" w:rsidRPr="007F02BF" w14:paraId="24B2F400" w14:textId="77777777" w:rsidTr="007F02BF">
        <w:trPr>
          <w:trHeight w:val="730"/>
        </w:trPr>
        <w:tc>
          <w:tcPr>
            <w:tcW w:w="3739" w:type="dxa"/>
            <w:tcBorders>
              <w:left w:val="single" w:sz="1" w:space="0" w:color="000000"/>
              <w:bottom w:val="single" w:sz="1" w:space="0" w:color="000000"/>
            </w:tcBorders>
            <w:shd w:val="clear" w:color="auto" w:fill="auto"/>
            <w:vAlign w:val="center"/>
          </w:tcPr>
          <w:p w14:paraId="71DFA1D5" w14:textId="77777777" w:rsidR="007F02BF" w:rsidRPr="007F02BF" w:rsidRDefault="007F02BF" w:rsidP="00847702">
            <w:pPr>
              <w:snapToGrid w:val="0"/>
              <w:rPr>
                <w:rFonts w:ascii="Times New Roman" w:hAnsi="Times New Roman" w:cs="Times New Roman"/>
              </w:rPr>
            </w:pPr>
            <w:r w:rsidRPr="007F02BF">
              <w:rPr>
                <w:rFonts w:ascii="Times New Roman" w:hAnsi="Times New Roman" w:cs="Times New Roman"/>
                <w:sz w:val="16"/>
                <w:szCs w:val="16"/>
              </w:rPr>
              <w:t>Odbiór, transport i utylizacja wyrobów zawierających azbest</w:t>
            </w:r>
          </w:p>
        </w:tc>
        <w:tc>
          <w:tcPr>
            <w:tcW w:w="965" w:type="dxa"/>
            <w:tcBorders>
              <w:left w:val="single" w:sz="1" w:space="0" w:color="000000"/>
              <w:bottom w:val="single" w:sz="1" w:space="0" w:color="000000"/>
            </w:tcBorders>
            <w:shd w:val="clear" w:color="auto" w:fill="auto"/>
            <w:vAlign w:val="center"/>
          </w:tcPr>
          <w:p w14:paraId="2B504D9C" w14:textId="06EB6F08" w:rsidR="007F02BF" w:rsidRPr="007F02BF" w:rsidRDefault="007F02BF" w:rsidP="00847702">
            <w:pPr>
              <w:jc w:val="center"/>
              <w:rPr>
                <w:rFonts w:ascii="Times New Roman" w:hAnsi="Times New Roman" w:cs="Times New Roman"/>
              </w:rPr>
            </w:pPr>
            <w:r>
              <w:rPr>
                <w:rFonts w:ascii="Times New Roman" w:hAnsi="Times New Roman" w:cs="Times New Roman"/>
                <w:color w:val="000000"/>
                <w:sz w:val="16"/>
                <w:szCs w:val="16"/>
              </w:rPr>
              <w:t>274,7318</w:t>
            </w:r>
            <w:r w:rsidRPr="007F02BF">
              <w:rPr>
                <w:rFonts w:ascii="Times New Roman" w:hAnsi="Times New Roman" w:cs="Times New Roman"/>
                <w:color w:val="000000"/>
                <w:sz w:val="16"/>
                <w:szCs w:val="16"/>
              </w:rPr>
              <w:t xml:space="preserve"> ton</w:t>
            </w:r>
          </w:p>
        </w:tc>
        <w:tc>
          <w:tcPr>
            <w:tcW w:w="910" w:type="dxa"/>
            <w:tcBorders>
              <w:left w:val="single" w:sz="1" w:space="0" w:color="000000"/>
              <w:bottom w:val="single" w:sz="1" w:space="0" w:color="000000"/>
            </w:tcBorders>
            <w:shd w:val="clear" w:color="auto" w:fill="auto"/>
            <w:vAlign w:val="center"/>
          </w:tcPr>
          <w:p w14:paraId="42BE1C6F" w14:textId="77777777" w:rsidR="007F02BF" w:rsidRPr="007F02BF" w:rsidRDefault="007F02BF" w:rsidP="00847702">
            <w:pPr>
              <w:snapToGrid w:val="0"/>
              <w:jc w:val="center"/>
              <w:rPr>
                <w:rFonts w:ascii="Times New Roman" w:hAnsi="Times New Roman" w:cs="Times New Roman"/>
                <w:sz w:val="16"/>
                <w:szCs w:val="16"/>
              </w:rPr>
            </w:pPr>
          </w:p>
        </w:tc>
        <w:tc>
          <w:tcPr>
            <w:tcW w:w="1532" w:type="dxa"/>
            <w:tcBorders>
              <w:left w:val="single" w:sz="1" w:space="0" w:color="000000"/>
              <w:bottom w:val="single" w:sz="1" w:space="0" w:color="000000"/>
            </w:tcBorders>
            <w:shd w:val="clear" w:color="auto" w:fill="auto"/>
            <w:vAlign w:val="center"/>
          </w:tcPr>
          <w:p w14:paraId="1255A219" w14:textId="77777777" w:rsidR="007F02BF" w:rsidRPr="007F02BF" w:rsidRDefault="007F02BF" w:rsidP="00847702">
            <w:pPr>
              <w:snapToGrid w:val="0"/>
              <w:jc w:val="center"/>
              <w:rPr>
                <w:rFonts w:ascii="Times New Roman" w:hAnsi="Times New Roman" w:cs="Times New Roman"/>
                <w:sz w:val="16"/>
                <w:szCs w:val="16"/>
              </w:rPr>
            </w:pPr>
          </w:p>
        </w:tc>
        <w:tc>
          <w:tcPr>
            <w:tcW w:w="1136" w:type="dxa"/>
            <w:tcBorders>
              <w:left w:val="single" w:sz="1" w:space="0" w:color="000000"/>
              <w:bottom w:val="single" w:sz="1" w:space="0" w:color="000000"/>
            </w:tcBorders>
            <w:shd w:val="clear" w:color="auto" w:fill="auto"/>
            <w:vAlign w:val="center"/>
          </w:tcPr>
          <w:p w14:paraId="7A384F67" w14:textId="77777777" w:rsidR="007F02BF" w:rsidRPr="007F02BF" w:rsidRDefault="007F02BF" w:rsidP="00847702">
            <w:pPr>
              <w:snapToGrid w:val="0"/>
              <w:jc w:val="center"/>
              <w:rPr>
                <w:rFonts w:ascii="Times New Roman" w:hAnsi="Times New Roman" w:cs="Times New Roman"/>
                <w:sz w:val="16"/>
                <w:szCs w:val="16"/>
              </w:rPr>
            </w:pPr>
          </w:p>
        </w:tc>
        <w:tc>
          <w:tcPr>
            <w:tcW w:w="1587" w:type="dxa"/>
            <w:tcBorders>
              <w:left w:val="single" w:sz="1" w:space="0" w:color="000000"/>
              <w:bottom w:val="single" w:sz="1" w:space="0" w:color="000000"/>
              <w:right w:val="single" w:sz="1" w:space="0" w:color="000000"/>
            </w:tcBorders>
            <w:shd w:val="clear" w:color="auto" w:fill="auto"/>
            <w:vAlign w:val="center"/>
          </w:tcPr>
          <w:p w14:paraId="5D4B16B5" w14:textId="77777777" w:rsidR="007F02BF" w:rsidRPr="007F02BF" w:rsidRDefault="007F02BF" w:rsidP="00847702">
            <w:pPr>
              <w:snapToGrid w:val="0"/>
              <w:jc w:val="center"/>
              <w:rPr>
                <w:rFonts w:ascii="Times New Roman" w:hAnsi="Times New Roman" w:cs="Times New Roman"/>
                <w:sz w:val="16"/>
                <w:szCs w:val="16"/>
              </w:rPr>
            </w:pPr>
          </w:p>
        </w:tc>
      </w:tr>
      <w:tr w:rsidR="007F02BF" w:rsidRPr="007F02BF" w14:paraId="0D5EF98F" w14:textId="77777777" w:rsidTr="007F02BF">
        <w:trPr>
          <w:trHeight w:val="730"/>
        </w:trPr>
        <w:tc>
          <w:tcPr>
            <w:tcW w:w="3739" w:type="dxa"/>
            <w:shd w:val="clear" w:color="auto" w:fill="auto"/>
            <w:vAlign w:val="bottom"/>
          </w:tcPr>
          <w:p w14:paraId="00475A1A" w14:textId="77777777" w:rsidR="007F02BF" w:rsidRPr="007F02BF" w:rsidRDefault="007F02BF" w:rsidP="00847702">
            <w:pPr>
              <w:snapToGrid w:val="0"/>
              <w:jc w:val="both"/>
              <w:rPr>
                <w:rFonts w:ascii="Times New Roman" w:hAnsi="Times New Roman" w:cs="Times New Roman"/>
                <w:sz w:val="16"/>
                <w:szCs w:val="16"/>
              </w:rPr>
            </w:pPr>
          </w:p>
        </w:tc>
        <w:tc>
          <w:tcPr>
            <w:tcW w:w="1875" w:type="dxa"/>
            <w:gridSpan w:val="2"/>
            <w:tcBorders>
              <w:top w:val="single" w:sz="4" w:space="0" w:color="000000"/>
              <w:left w:val="single" w:sz="4" w:space="0" w:color="000000"/>
              <w:bottom w:val="single" w:sz="4" w:space="0" w:color="000000"/>
            </w:tcBorders>
            <w:shd w:val="clear" w:color="auto" w:fill="auto"/>
            <w:vAlign w:val="center"/>
          </w:tcPr>
          <w:p w14:paraId="4C585077" w14:textId="77777777" w:rsidR="007F02BF" w:rsidRPr="007F02BF" w:rsidRDefault="007F02BF" w:rsidP="00847702">
            <w:pPr>
              <w:snapToGrid w:val="0"/>
              <w:jc w:val="right"/>
              <w:rPr>
                <w:rFonts w:ascii="Times New Roman" w:hAnsi="Times New Roman" w:cs="Times New Roman"/>
              </w:rPr>
            </w:pPr>
            <w:r w:rsidRPr="007F02BF">
              <w:rPr>
                <w:rFonts w:ascii="Times New Roman" w:hAnsi="Times New Roman" w:cs="Times New Roman"/>
                <w:sz w:val="16"/>
                <w:szCs w:val="16"/>
              </w:rPr>
              <w:t>Razem:</w:t>
            </w:r>
          </w:p>
        </w:tc>
        <w:tc>
          <w:tcPr>
            <w:tcW w:w="1532" w:type="dxa"/>
            <w:tcBorders>
              <w:left w:val="single" w:sz="4" w:space="0" w:color="000000"/>
              <w:bottom w:val="single" w:sz="1" w:space="0" w:color="000000"/>
            </w:tcBorders>
            <w:shd w:val="clear" w:color="auto" w:fill="auto"/>
            <w:vAlign w:val="bottom"/>
          </w:tcPr>
          <w:p w14:paraId="7313C7D6" w14:textId="77777777" w:rsidR="007F02BF" w:rsidRPr="007F02BF" w:rsidRDefault="007F02BF" w:rsidP="00847702">
            <w:pPr>
              <w:snapToGrid w:val="0"/>
              <w:jc w:val="center"/>
              <w:rPr>
                <w:rFonts w:ascii="Times New Roman" w:hAnsi="Times New Roman" w:cs="Times New Roman"/>
              </w:rPr>
            </w:pPr>
            <w:r w:rsidRPr="007F02BF">
              <w:rPr>
                <w:rFonts w:ascii="Times New Roman" w:hAnsi="Times New Roman" w:cs="Times New Roman"/>
                <w:sz w:val="16"/>
                <w:szCs w:val="16"/>
              </w:rPr>
              <w:t>…………..*</w:t>
            </w:r>
          </w:p>
        </w:tc>
        <w:tc>
          <w:tcPr>
            <w:tcW w:w="1136" w:type="dxa"/>
            <w:tcBorders>
              <w:left w:val="single" w:sz="1" w:space="0" w:color="000000"/>
              <w:bottom w:val="single" w:sz="1" w:space="0" w:color="000000"/>
            </w:tcBorders>
            <w:shd w:val="clear" w:color="auto" w:fill="auto"/>
            <w:vAlign w:val="bottom"/>
          </w:tcPr>
          <w:p w14:paraId="58E64677" w14:textId="77777777" w:rsidR="007F02BF" w:rsidRPr="007F02BF" w:rsidRDefault="007F02BF" w:rsidP="00847702">
            <w:pPr>
              <w:snapToGrid w:val="0"/>
              <w:jc w:val="right"/>
              <w:rPr>
                <w:rFonts w:ascii="Times New Roman" w:hAnsi="Times New Roman" w:cs="Times New Roman"/>
                <w:sz w:val="16"/>
                <w:szCs w:val="16"/>
              </w:rPr>
            </w:pPr>
          </w:p>
        </w:tc>
        <w:tc>
          <w:tcPr>
            <w:tcW w:w="1587" w:type="dxa"/>
            <w:tcBorders>
              <w:left w:val="single" w:sz="1" w:space="0" w:color="000000"/>
              <w:bottom w:val="single" w:sz="1" w:space="0" w:color="000000"/>
              <w:right w:val="single" w:sz="1" w:space="0" w:color="000000"/>
            </w:tcBorders>
            <w:shd w:val="clear" w:color="auto" w:fill="auto"/>
            <w:vAlign w:val="bottom"/>
          </w:tcPr>
          <w:p w14:paraId="152A2876" w14:textId="77777777" w:rsidR="007F02BF" w:rsidRPr="007F02BF" w:rsidRDefault="007F02BF" w:rsidP="00847702">
            <w:pPr>
              <w:snapToGrid w:val="0"/>
              <w:jc w:val="center"/>
              <w:rPr>
                <w:rFonts w:ascii="Times New Roman" w:hAnsi="Times New Roman" w:cs="Times New Roman"/>
              </w:rPr>
            </w:pPr>
            <w:r w:rsidRPr="007F02BF">
              <w:rPr>
                <w:rFonts w:ascii="Times New Roman" w:hAnsi="Times New Roman" w:cs="Times New Roman"/>
                <w:sz w:val="16"/>
                <w:szCs w:val="16"/>
              </w:rPr>
              <w:t>…………….*</w:t>
            </w:r>
          </w:p>
        </w:tc>
      </w:tr>
    </w:tbl>
    <w:p w14:paraId="4BD75566" w14:textId="77777777" w:rsidR="007F02BF" w:rsidRPr="007F02BF" w:rsidRDefault="007F02BF" w:rsidP="007F02BF">
      <w:pPr>
        <w:spacing w:line="360" w:lineRule="auto"/>
        <w:rPr>
          <w:rFonts w:ascii="Times New Roman" w:hAnsi="Times New Roman" w:cs="Times New Roman"/>
        </w:rPr>
      </w:pPr>
      <w:r w:rsidRPr="007F02BF">
        <w:rPr>
          <w:rFonts w:ascii="Times New Roman" w:hAnsi="Times New Roman" w:cs="Times New Roman"/>
          <w:sz w:val="12"/>
          <w:szCs w:val="12"/>
        </w:rPr>
        <w:lastRenderedPageBreak/>
        <w:t>Uwaga: ceny jednostkowe i wartości należy podawać do dwóch miejsc po przecinku np.: 3,78 zł, 11.234,98 zł)</w:t>
      </w:r>
    </w:p>
    <w:p w14:paraId="1EF3FD27" w14:textId="77777777" w:rsidR="007F02BF" w:rsidRPr="007F02BF" w:rsidRDefault="007F02BF" w:rsidP="007F02BF">
      <w:pPr>
        <w:widowControl w:val="0"/>
        <w:tabs>
          <w:tab w:val="right" w:pos="2438"/>
          <w:tab w:val="right" w:leader="dot" w:pos="5678"/>
          <w:tab w:val="right" w:leader="dot" w:pos="6218"/>
        </w:tabs>
        <w:autoSpaceDE w:val="0"/>
        <w:spacing w:line="360" w:lineRule="auto"/>
        <w:jc w:val="both"/>
        <w:rPr>
          <w:rFonts w:ascii="Times New Roman" w:hAnsi="Times New Roman" w:cs="Times New Roman"/>
        </w:rPr>
      </w:pPr>
      <w:r w:rsidRPr="007F02BF">
        <w:rPr>
          <w:rFonts w:ascii="Times New Roman" w:eastAsia="Times New Roman" w:hAnsi="Times New Roman" w:cs="Times New Roman"/>
          <w:color w:val="000000"/>
          <w:sz w:val="14"/>
          <w:szCs w:val="14"/>
          <w:lang w:eastAsia="pl-PL" w:bidi="ar-SA"/>
        </w:rPr>
        <w:t>*) przenieść powyżej</w:t>
      </w:r>
    </w:p>
    <w:p w14:paraId="2FA25D8B" w14:textId="69DA499A" w:rsidR="007F02BF" w:rsidRPr="007F02BF" w:rsidRDefault="007F02BF" w:rsidP="007F02BF">
      <w:pPr>
        <w:widowControl w:val="0"/>
        <w:tabs>
          <w:tab w:val="right" w:pos="2438"/>
          <w:tab w:val="right" w:leader="dot" w:pos="5678"/>
          <w:tab w:val="right" w:leader="dot" w:pos="6218"/>
        </w:tabs>
        <w:autoSpaceDE w:val="0"/>
        <w:spacing w:line="480" w:lineRule="auto"/>
        <w:ind w:left="225" w:hanging="238"/>
        <w:jc w:val="both"/>
        <w:rPr>
          <w:rFonts w:ascii="Times New Roman" w:hAnsi="Times New Roman" w:cs="Times New Roman"/>
        </w:rPr>
      </w:pPr>
      <w:r w:rsidRPr="007F02BF">
        <w:rPr>
          <w:rFonts w:ascii="Times New Roman" w:eastAsia="Times New Roman" w:hAnsi="Times New Roman" w:cs="Times New Roman"/>
          <w:color w:val="111111"/>
          <w:sz w:val="18"/>
          <w:szCs w:val="18"/>
          <w:lang w:eastAsia="pl-PL" w:bidi="ar-SA"/>
        </w:rPr>
        <w:t>2. Oświadczenie Wykonawcy</w:t>
      </w:r>
      <w:r>
        <w:rPr>
          <w:rFonts w:ascii="Times New Roman" w:eastAsia="Times New Roman" w:hAnsi="Times New Roman" w:cs="Times New Roman"/>
          <w:color w:val="111111"/>
          <w:sz w:val="18"/>
          <w:szCs w:val="18"/>
          <w:lang w:eastAsia="pl-PL" w:bidi="ar-SA"/>
        </w:rPr>
        <w:t>:</w:t>
      </w:r>
      <w:r w:rsidRPr="007F02BF">
        <w:rPr>
          <w:rFonts w:ascii="Times New Roman" w:eastAsia="Times New Roman" w:hAnsi="Times New Roman" w:cs="Times New Roman"/>
          <w:color w:val="111111"/>
          <w:sz w:val="18"/>
          <w:szCs w:val="18"/>
          <w:lang w:eastAsia="pl-PL" w:bidi="ar-SA"/>
        </w:rPr>
        <w:t xml:space="preserve"> oferujemy:</w:t>
      </w:r>
    </w:p>
    <w:p w14:paraId="02EB7C10" w14:textId="20ED8C27" w:rsidR="007F02BF" w:rsidRPr="007F02BF" w:rsidRDefault="007F02BF" w:rsidP="007F02BF">
      <w:pPr>
        <w:widowControl w:val="0"/>
        <w:tabs>
          <w:tab w:val="right" w:pos="2438"/>
          <w:tab w:val="right" w:leader="dot" w:pos="5678"/>
          <w:tab w:val="right" w:leader="dot" w:pos="6218"/>
        </w:tabs>
        <w:autoSpaceDE w:val="0"/>
        <w:spacing w:line="480" w:lineRule="auto"/>
        <w:ind w:left="170"/>
        <w:jc w:val="both"/>
        <w:rPr>
          <w:rFonts w:ascii="Times New Roman" w:hAnsi="Times New Roman" w:cs="Times New Roman"/>
        </w:rPr>
      </w:pPr>
      <w:r w:rsidRPr="007F02BF">
        <w:rPr>
          <w:rFonts w:ascii="Times New Roman" w:eastAsia="Times New Roman" w:hAnsi="Times New Roman" w:cs="Times New Roman"/>
          <w:color w:val="000000"/>
          <w:sz w:val="18"/>
          <w:szCs w:val="18"/>
          <w:lang w:eastAsia="pl-PL" w:bidi="ar-SA"/>
        </w:rPr>
        <w:t>1)</w:t>
      </w:r>
      <w:r w:rsidRPr="007F02BF">
        <w:rPr>
          <w:rFonts w:ascii="Times New Roman" w:eastAsia="Times New Roman" w:hAnsi="Times New Roman" w:cs="Times New Roman"/>
          <w:color w:val="111111"/>
          <w:sz w:val="18"/>
          <w:szCs w:val="18"/>
          <w:lang w:eastAsia="pl-PL" w:bidi="ar-SA"/>
        </w:rPr>
        <w:t xml:space="preserve"> termin demontażu i odbioru „TDO”:   </w:t>
      </w:r>
      <w:r w:rsidR="005B05D6">
        <w:rPr>
          <w:rFonts w:ascii="Times New Roman" w:eastAsia="Times New Roman" w:hAnsi="Times New Roman" w:cs="Times New Roman"/>
          <w:color w:val="111111"/>
          <w:sz w:val="18"/>
          <w:szCs w:val="18"/>
          <w:lang w:eastAsia="pl-PL" w:bidi="ar-SA"/>
        </w:rPr>
        <w:t xml:space="preserve">w liczbie dni: </w:t>
      </w:r>
      <w:r w:rsidRPr="007F02BF">
        <w:rPr>
          <w:rFonts w:ascii="Times New Roman" w:eastAsia="Times New Roman" w:hAnsi="Times New Roman" w:cs="Times New Roman"/>
          <w:b/>
          <w:bCs/>
          <w:color w:val="111111"/>
          <w:sz w:val="18"/>
          <w:szCs w:val="18"/>
          <w:u w:val="single"/>
          <w:lang w:eastAsia="pl-PL" w:bidi="ar-SA"/>
        </w:rPr>
        <w:t>……</w:t>
      </w:r>
      <w:r>
        <w:rPr>
          <w:rFonts w:ascii="Times New Roman" w:eastAsia="Times New Roman" w:hAnsi="Times New Roman" w:cs="Times New Roman"/>
          <w:b/>
          <w:bCs/>
          <w:color w:val="111111"/>
          <w:sz w:val="18"/>
          <w:szCs w:val="18"/>
          <w:u w:val="single"/>
          <w:lang w:eastAsia="pl-PL" w:bidi="ar-SA"/>
        </w:rPr>
        <w:t>……………</w:t>
      </w:r>
      <w:r w:rsidRPr="007F02BF">
        <w:rPr>
          <w:rFonts w:ascii="Times New Roman" w:eastAsia="Times New Roman" w:hAnsi="Times New Roman" w:cs="Times New Roman"/>
          <w:b/>
          <w:bCs/>
          <w:color w:val="111111"/>
          <w:sz w:val="18"/>
          <w:szCs w:val="18"/>
          <w:u w:val="single"/>
          <w:lang w:eastAsia="pl-PL" w:bidi="ar-SA"/>
        </w:rPr>
        <w:t xml:space="preserve">.. </w:t>
      </w:r>
    </w:p>
    <w:p w14:paraId="1F031EC6" w14:textId="288C5A65" w:rsidR="007F02BF" w:rsidRPr="007F02BF" w:rsidRDefault="007F02BF" w:rsidP="007F02BF">
      <w:pPr>
        <w:widowControl w:val="0"/>
        <w:tabs>
          <w:tab w:val="right" w:pos="2438"/>
          <w:tab w:val="right" w:leader="dot" w:pos="5678"/>
          <w:tab w:val="right" w:leader="dot" w:pos="6218"/>
        </w:tabs>
        <w:autoSpaceDE w:val="0"/>
        <w:spacing w:line="480" w:lineRule="auto"/>
        <w:ind w:left="170"/>
        <w:jc w:val="both"/>
        <w:rPr>
          <w:rFonts w:ascii="Times New Roman" w:hAnsi="Times New Roman" w:cs="Times New Roman"/>
        </w:rPr>
      </w:pPr>
      <w:r w:rsidRPr="007F02BF">
        <w:rPr>
          <w:rFonts w:ascii="Times New Roman" w:eastAsia="Times New Roman" w:hAnsi="Times New Roman" w:cs="Times New Roman"/>
          <w:color w:val="000000"/>
          <w:sz w:val="18"/>
          <w:szCs w:val="18"/>
          <w:lang w:eastAsia="pl-PL" w:bidi="ar-SA"/>
        </w:rPr>
        <w:t>2)</w:t>
      </w:r>
      <w:r w:rsidRPr="007F02BF">
        <w:rPr>
          <w:rFonts w:ascii="Times New Roman" w:eastAsia="Times New Roman" w:hAnsi="Times New Roman" w:cs="Times New Roman"/>
          <w:color w:val="111111"/>
          <w:sz w:val="18"/>
          <w:szCs w:val="18"/>
          <w:lang w:eastAsia="pl-PL" w:bidi="ar-SA"/>
        </w:rPr>
        <w:t xml:space="preserve"> termin odbioru „TO”:    </w:t>
      </w:r>
      <w:r w:rsidR="005B05D6">
        <w:rPr>
          <w:rFonts w:ascii="Times New Roman" w:eastAsia="Times New Roman" w:hAnsi="Times New Roman" w:cs="Times New Roman"/>
          <w:color w:val="111111"/>
          <w:sz w:val="18"/>
          <w:szCs w:val="18"/>
          <w:lang w:eastAsia="pl-PL" w:bidi="ar-SA"/>
        </w:rPr>
        <w:t xml:space="preserve">w liczbie dni: </w:t>
      </w:r>
      <w:r>
        <w:rPr>
          <w:rFonts w:ascii="Times New Roman" w:eastAsia="Times New Roman" w:hAnsi="Times New Roman" w:cs="Times New Roman"/>
          <w:color w:val="111111"/>
          <w:sz w:val="18"/>
          <w:szCs w:val="18"/>
          <w:lang w:eastAsia="pl-PL" w:bidi="ar-SA"/>
        </w:rPr>
        <w:t xml:space="preserve"> </w:t>
      </w:r>
      <w:r w:rsidRPr="007F02BF">
        <w:rPr>
          <w:rFonts w:ascii="Times New Roman" w:eastAsia="Times New Roman" w:hAnsi="Times New Roman" w:cs="Times New Roman"/>
          <w:b/>
          <w:bCs/>
          <w:color w:val="111111"/>
          <w:sz w:val="18"/>
          <w:szCs w:val="18"/>
          <w:u w:val="single"/>
          <w:lang w:eastAsia="pl-PL" w:bidi="ar-SA"/>
        </w:rPr>
        <w:t>……</w:t>
      </w:r>
      <w:r>
        <w:rPr>
          <w:rFonts w:ascii="Times New Roman" w:eastAsia="Times New Roman" w:hAnsi="Times New Roman" w:cs="Times New Roman"/>
          <w:b/>
          <w:bCs/>
          <w:color w:val="111111"/>
          <w:sz w:val="18"/>
          <w:szCs w:val="18"/>
          <w:u w:val="single"/>
          <w:lang w:eastAsia="pl-PL" w:bidi="ar-SA"/>
        </w:rPr>
        <w:t>…</w:t>
      </w:r>
      <w:r>
        <w:rPr>
          <w:rFonts w:ascii="Times New Roman" w:eastAsia="Times New Roman" w:hAnsi="Times New Roman" w:cs="Times New Roman"/>
          <w:b/>
          <w:bCs/>
          <w:color w:val="000000"/>
          <w:sz w:val="18"/>
          <w:szCs w:val="18"/>
          <w:u w:val="single"/>
          <w:lang w:eastAsia="pl-PL" w:bidi="ar-SA"/>
        </w:rPr>
        <w:t>…………..</w:t>
      </w:r>
    </w:p>
    <w:p w14:paraId="55C044CF" w14:textId="77777777" w:rsidR="007F02BF" w:rsidRPr="007F02BF" w:rsidRDefault="007F02BF" w:rsidP="007F02BF">
      <w:pPr>
        <w:widowControl w:val="0"/>
        <w:tabs>
          <w:tab w:val="left" w:pos="3978"/>
          <w:tab w:val="left" w:leader="dot" w:pos="8658"/>
        </w:tabs>
        <w:autoSpaceDE w:val="0"/>
        <w:spacing w:before="57" w:after="57" w:line="360" w:lineRule="auto"/>
        <w:ind w:left="227" w:hanging="227"/>
        <w:jc w:val="both"/>
        <w:rPr>
          <w:rFonts w:ascii="Times New Roman" w:hAnsi="Times New Roman" w:cs="Times New Roman"/>
        </w:rPr>
      </w:pPr>
      <w:r w:rsidRPr="007F02BF">
        <w:rPr>
          <w:rFonts w:ascii="Times New Roman" w:hAnsi="Times New Roman" w:cs="Times New Roman"/>
          <w:color w:val="000000"/>
          <w:sz w:val="18"/>
          <w:szCs w:val="18"/>
        </w:rPr>
        <w:t>3. Osoba do kontaktów z Zamawiającym odpowiedzialna za wykonanie zobowiązań umowy jest .......…….………………….. tel. kontaktowy: .......……………..….........,  e-mail: ………………………………………………………………...</w:t>
      </w:r>
    </w:p>
    <w:p w14:paraId="4C1C907E" w14:textId="77777777" w:rsidR="007F02BF" w:rsidRPr="007F02BF" w:rsidRDefault="007F02BF" w:rsidP="007F02BF">
      <w:pPr>
        <w:widowControl w:val="0"/>
        <w:autoSpaceDE w:val="0"/>
        <w:spacing w:line="276" w:lineRule="auto"/>
        <w:jc w:val="both"/>
        <w:rPr>
          <w:rFonts w:ascii="Times New Roman" w:hAnsi="Times New Roman" w:cs="Times New Roman"/>
        </w:rPr>
      </w:pPr>
      <w:r w:rsidRPr="007F02BF">
        <w:rPr>
          <w:rFonts w:ascii="Times New Roman" w:hAnsi="Times New Roman" w:cs="Times New Roman"/>
          <w:color w:val="000000"/>
          <w:sz w:val="18"/>
          <w:szCs w:val="18"/>
        </w:rPr>
        <w:t>4. Oświadczenie dotyczące postanowień specyfikacji warunków zamówienia.</w:t>
      </w:r>
    </w:p>
    <w:p w14:paraId="7EDFFCB3" w14:textId="77777777" w:rsidR="007F02BF" w:rsidRPr="007F02BF" w:rsidRDefault="007F02BF" w:rsidP="007F02BF">
      <w:pPr>
        <w:spacing w:line="276" w:lineRule="auto"/>
        <w:ind w:left="397" w:hanging="170"/>
        <w:jc w:val="both"/>
        <w:rPr>
          <w:rFonts w:ascii="Times New Roman" w:hAnsi="Times New Roman" w:cs="Times New Roman"/>
        </w:rPr>
      </w:pPr>
      <w:r w:rsidRPr="007F02BF">
        <w:rPr>
          <w:rFonts w:ascii="Times New Roman" w:hAnsi="Times New Roman" w:cs="Times New Roman"/>
          <w:sz w:val="18"/>
          <w:szCs w:val="18"/>
        </w:rPr>
        <w:t>1) Oświadczamy, że zapoznaliśmy się ze specyfikacją warunków zamówienia, nie wnosimy żadnych zastrzeżeń oraz uzyskaliśmy niezbędne informacje do przygotowania oferty.</w:t>
      </w:r>
    </w:p>
    <w:p w14:paraId="71EE5171" w14:textId="77777777" w:rsidR="007F02BF" w:rsidRPr="007F02BF" w:rsidRDefault="007F02BF" w:rsidP="007F02BF">
      <w:pPr>
        <w:spacing w:line="276" w:lineRule="auto"/>
        <w:ind w:left="397" w:hanging="170"/>
        <w:jc w:val="both"/>
        <w:rPr>
          <w:rFonts w:ascii="Times New Roman" w:hAnsi="Times New Roman" w:cs="Times New Roman"/>
        </w:rPr>
      </w:pPr>
      <w:r w:rsidRPr="007F02BF">
        <w:rPr>
          <w:rFonts w:ascii="Times New Roman" w:hAnsi="Times New Roman" w:cs="Times New Roman"/>
          <w:sz w:val="18"/>
          <w:szCs w:val="18"/>
        </w:rPr>
        <w:t>2) Oświadczamy, że uważamy się za związanych ofertą przez czas wskazany w specyfikacji warunków zamówienia.</w:t>
      </w:r>
    </w:p>
    <w:p w14:paraId="5EB743FA" w14:textId="77777777" w:rsidR="007F02BF" w:rsidRPr="007F02BF" w:rsidRDefault="007F02BF" w:rsidP="007F02BF">
      <w:pPr>
        <w:spacing w:line="276" w:lineRule="auto"/>
        <w:ind w:left="397" w:hanging="170"/>
        <w:jc w:val="both"/>
        <w:rPr>
          <w:rFonts w:ascii="Times New Roman" w:hAnsi="Times New Roman" w:cs="Times New Roman"/>
        </w:rPr>
      </w:pPr>
      <w:r w:rsidRPr="007F02BF">
        <w:rPr>
          <w:rFonts w:ascii="Times New Roman" w:hAnsi="Times New Roman" w:cs="Times New Roman"/>
          <w:sz w:val="18"/>
          <w:szCs w:val="18"/>
        </w:rPr>
        <w:t>3) Akceptujemy 30 dniowy termin płatności faktury.</w:t>
      </w:r>
    </w:p>
    <w:p w14:paraId="37B7A543" w14:textId="77777777" w:rsidR="007F02BF" w:rsidRPr="007F02BF" w:rsidRDefault="007F02BF" w:rsidP="007F02BF">
      <w:pPr>
        <w:spacing w:line="276" w:lineRule="auto"/>
        <w:ind w:left="397" w:hanging="170"/>
        <w:jc w:val="both"/>
        <w:rPr>
          <w:rFonts w:ascii="Times New Roman" w:hAnsi="Times New Roman" w:cs="Times New Roman"/>
        </w:rPr>
      </w:pPr>
      <w:r w:rsidRPr="007F02BF">
        <w:rPr>
          <w:rFonts w:ascii="Times New Roman" w:hAnsi="Times New Roman" w:cs="Times New Roman"/>
          <w:sz w:val="18"/>
          <w:szCs w:val="18"/>
        </w:rPr>
        <w:t xml:space="preserve">4) </w:t>
      </w:r>
      <w:r w:rsidRPr="007F02BF">
        <w:rPr>
          <w:rFonts w:ascii="Times New Roman" w:hAnsi="Times New Roman" w:cs="Times New Roman"/>
          <w:color w:val="000000"/>
          <w:sz w:val="18"/>
          <w:szCs w:val="18"/>
        </w:rPr>
        <w:t>Oświadczamy, że postanowienia określone w projekcie umowy zostały przez nas zaakceptowane bez zastrzeżeń i zobowiązujemy się w przypadku wyboru naszej oferty do zawarcia umowy na określonych w projekcie umowy warunkach, w miejscu i terminie wyznaczonym przez Zamawiającego</w:t>
      </w:r>
    </w:p>
    <w:p w14:paraId="1B4BD435" w14:textId="77777777" w:rsidR="007F02BF" w:rsidRPr="007F02BF" w:rsidRDefault="007F02BF" w:rsidP="007F02BF">
      <w:pPr>
        <w:spacing w:line="276" w:lineRule="auto"/>
        <w:ind w:left="397" w:hanging="170"/>
        <w:jc w:val="both"/>
        <w:rPr>
          <w:rFonts w:ascii="Times New Roman" w:hAnsi="Times New Roman" w:cs="Times New Roman"/>
        </w:rPr>
      </w:pPr>
      <w:r w:rsidRPr="007F02BF">
        <w:rPr>
          <w:rFonts w:ascii="Times New Roman" w:hAnsi="Times New Roman" w:cs="Times New Roman"/>
          <w:color w:val="000000"/>
          <w:sz w:val="18"/>
          <w:szCs w:val="18"/>
        </w:rPr>
        <w:t>4) Oświadczamy, pouczony o odpowiedzialności karnej wynikającej z art. 297 § 1 Kk, że wszystkie złożone do oferty dokumenty i oświadczenia są prawdziwe oraz opisują stan faktyczny i prawny na dzień sporządzania oferty.</w:t>
      </w:r>
    </w:p>
    <w:p w14:paraId="4718B910" w14:textId="45787F82" w:rsidR="007F02BF" w:rsidRPr="007F02BF" w:rsidRDefault="007F02BF" w:rsidP="007F02BF">
      <w:pPr>
        <w:spacing w:line="276" w:lineRule="auto"/>
        <w:ind w:left="397" w:hanging="170"/>
        <w:jc w:val="both"/>
        <w:rPr>
          <w:rFonts w:ascii="Times New Roman" w:hAnsi="Times New Roman" w:cs="Times New Roman"/>
        </w:rPr>
      </w:pPr>
      <w:r w:rsidRPr="007F02BF">
        <w:rPr>
          <w:rFonts w:ascii="Times New Roman" w:hAnsi="Times New Roman" w:cs="Times New Roman"/>
          <w:color w:val="000000"/>
          <w:sz w:val="18"/>
          <w:szCs w:val="18"/>
        </w:rPr>
        <w:t xml:space="preserve">5) </w:t>
      </w:r>
      <w:r w:rsidRPr="007F02BF">
        <w:rPr>
          <w:rFonts w:ascii="Times New Roman" w:eastAsia="ArialMT" w:hAnsi="Times New Roman" w:cs="Times New Roman"/>
          <w:color w:val="000000"/>
          <w:sz w:val="18"/>
          <w:szCs w:val="18"/>
          <w:shd w:val="clear" w:color="auto" w:fill="FFFFFF"/>
          <w:lang w:eastAsia="pl-PL"/>
        </w:rPr>
        <w:t>Oświadczamy że, wypełniliśmy obowiązki informacyjne przewidziane w art. 13 lub art. 14 ROD</w:t>
      </w:r>
      <w:r w:rsidR="00164CB5">
        <w:rPr>
          <w:rFonts w:ascii="Times New Roman" w:eastAsia="ArialMT" w:hAnsi="Times New Roman" w:cs="Times New Roman"/>
          <w:color w:val="000000"/>
          <w:sz w:val="18"/>
          <w:szCs w:val="18"/>
          <w:shd w:val="clear" w:color="auto" w:fill="FFFFFF"/>
          <w:lang w:eastAsia="pl-PL"/>
        </w:rPr>
        <w:t>O</w:t>
      </w:r>
      <w:r w:rsidR="00164CB5">
        <w:rPr>
          <w:rStyle w:val="Odwoanieprzypisudolnego"/>
          <w:rFonts w:ascii="Times New Roman" w:eastAsia="ArialMT" w:hAnsi="Times New Roman" w:cs="Times New Roman"/>
          <w:color w:val="000000"/>
          <w:sz w:val="18"/>
          <w:szCs w:val="18"/>
          <w:shd w:val="clear" w:color="auto" w:fill="FFFFFF"/>
          <w:lang w:eastAsia="pl-PL"/>
        </w:rPr>
        <w:footnoteReference w:id="1"/>
      </w:r>
      <w:r w:rsidRPr="007F02BF">
        <w:rPr>
          <w:rFonts w:ascii="Times New Roman" w:eastAsia="ArialMT" w:hAnsi="Times New Roman" w:cs="Times New Roman"/>
          <w:color w:val="000000"/>
          <w:sz w:val="18"/>
          <w:szCs w:val="18"/>
          <w:shd w:val="clear" w:color="auto" w:fill="FFFFFF"/>
          <w:lang w:eastAsia="pl-PL"/>
        </w:rPr>
        <w:t xml:space="preserve"> wobec osób fizycznych, od których dane osobowe bezpośrednio lub pośrednio pozyskałem w celu ubiegania się o udzielenie zamówienia publicznego w niniejszym postępowaniu</w:t>
      </w:r>
    </w:p>
    <w:p w14:paraId="1A80836A" w14:textId="77777777" w:rsidR="007F02BF" w:rsidRPr="007F02BF" w:rsidRDefault="007F02BF" w:rsidP="007F02BF">
      <w:pPr>
        <w:widowControl w:val="0"/>
        <w:tabs>
          <w:tab w:val="right" w:pos="2438"/>
          <w:tab w:val="right" w:leader="dot" w:pos="5678"/>
          <w:tab w:val="right" w:leader="dot" w:pos="6218"/>
        </w:tabs>
        <w:spacing w:line="360" w:lineRule="auto"/>
        <w:jc w:val="both"/>
        <w:rPr>
          <w:rFonts w:ascii="Times New Roman" w:hAnsi="Times New Roman" w:cs="Times New Roman"/>
        </w:rPr>
      </w:pPr>
      <w:r w:rsidRPr="007F02BF">
        <w:rPr>
          <w:rFonts w:ascii="Times New Roman" w:eastAsia="ArialMT" w:hAnsi="Times New Roman" w:cs="Times New Roman"/>
          <w:color w:val="111111"/>
          <w:sz w:val="18"/>
          <w:szCs w:val="18"/>
          <w:shd w:val="clear" w:color="auto" w:fill="FFFFFF"/>
          <w:lang w:eastAsia="pl-PL" w:bidi="ar-SA"/>
        </w:rPr>
        <w:t>5. Wykonawca jest</w:t>
      </w:r>
      <w:r w:rsidRPr="007F02BF">
        <w:rPr>
          <w:rFonts w:ascii="Times New Roman" w:eastAsia="ArialMT" w:hAnsi="Times New Roman" w:cs="Times New Roman"/>
          <w:color w:val="111111"/>
          <w:sz w:val="16"/>
          <w:szCs w:val="16"/>
          <w:shd w:val="clear" w:color="auto" w:fill="FFFFFF"/>
          <w:lang w:eastAsia="pl-PL" w:bidi="ar-SA"/>
        </w:rPr>
        <w:t xml:space="preserve"> </w:t>
      </w:r>
      <w:r w:rsidRPr="007F02BF">
        <w:rPr>
          <w:rFonts w:ascii="Times New Roman" w:eastAsia="ArialMT" w:hAnsi="Times New Roman" w:cs="Times New Roman"/>
          <w:i/>
          <w:iCs/>
          <w:color w:val="111111"/>
          <w:sz w:val="14"/>
          <w:szCs w:val="14"/>
          <w:shd w:val="clear" w:color="auto" w:fill="FFFFFF"/>
          <w:lang w:eastAsia="pl-PL" w:bidi="ar-SA"/>
        </w:rPr>
        <w:t>(odpowiednie zaznaczyć)</w:t>
      </w:r>
      <w:r w:rsidRPr="007F02BF">
        <w:rPr>
          <w:rFonts w:ascii="Times New Roman" w:eastAsia="ArialMT" w:hAnsi="Times New Roman" w:cs="Times New Roman"/>
          <w:color w:val="111111"/>
          <w:sz w:val="16"/>
          <w:szCs w:val="16"/>
          <w:shd w:val="clear" w:color="auto" w:fill="FFFFFF"/>
          <w:lang w:eastAsia="pl-PL" w:bidi="ar-SA"/>
        </w:rPr>
        <w:t>:</w:t>
      </w:r>
    </w:p>
    <w:p w14:paraId="4F3E42DD" w14:textId="77777777" w:rsidR="007F02BF" w:rsidRPr="007F02BF" w:rsidRDefault="007F02BF" w:rsidP="007F02BF">
      <w:pPr>
        <w:tabs>
          <w:tab w:val="left" w:pos="1220"/>
        </w:tabs>
        <w:spacing w:before="57" w:after="57" w:line="360" w:lineRule="auto"/>
        <w:ind w:left="227"/>
        <w:jc w:val="both"/>
        <w:rPr>
          <w:rFonts w:ascii="Times New Roman" w:hAnsi="Times New Roman" w:cs="Times New Roman"/>
        </w:rPr>
      </w:pPr>
      <w:r w:rsidRPr="007F02BF">
        <w:rPr>
          <w:rFonts w:ascii="Times New Roman" w:eastAsia="Arial" w:hAnsi="Times New Roman" w:cs="Times New Roman"/>
          <w:sz w:val="18"/>
          <w:szCs w:val="18"/>
        </w:rPr>
        <w:t>[...]</w:t>
      </w:r>
      <w:r w:rsidRPr="007F02BF">
        <w:rPr>
          <w:rFonts w:ascii="Times New Roman" w:eastAsia="Arial" w:hAnsi="Times New Roman" w:cs="Times New Roman"/>
          <w:sz w:val="16"/>
          <w:szCs w:val="16"/>
        </w:rPr>
        <w:t xml:space="preserve"> </w:t>
      </w:r>
      <w:r w:rsidRPr="007F02BF">
        <w:rPr>
          <w:rFonts w:ascii="Times New Roman" w:eastAsia="Arial" w:hAnsi="Times New Roman" w:cs="Times New Roman"/>
          <w:sz w:val="18"/>
          <w:szCs w:val="18"/>
          <w:u w:val="single"/>
        </w:rPr>
        <w:t>mikroprzedsiębiorstwem</w:t>
      </w:r>
      <w:r w:rsidRPr="007F02BF">
        <w:rPr>
          <w:rFonts w:ascii="Times New Roman" w:eastAsia="Arial" w:hAnsi="Times New Roman" w:cs="Times New Roman"/>
          <w:sz w:val="16"/>
          <w:szCs w:val="16"/>
        </w:rPr>
        <w:t xml:space="preserve"> </w:t>
      </w:r>
      <w:r w:rsidRPr="007F02BF">
        <w:rPr>
          <w:rFonts w:ascii="Times New Roman" w:eastAsia="Arial" w:hAnsi="Times New Roman" w:cs="Times New Roman"/>
          <w:sz w:val="12"/>
          <w:szCs w:val="12"/>
        </w:rPr>
        <w:t>(zatrudniającym mniej niż  10 osób i roczny obrót lub roczna suma bilansowa nie przekracza 2 milionów euro)</w:t>
      </w:r>
      <w:r w:rsidRPr="007F02BF">
        <w:rPr>
          <w:rFonts w:ascii="Times New Roman" w:eastAsia="Arial" w:hAnsi="Times New Roman" w:cs="Times New Roman"/>
          <w:sz w:val="16"/>
          <w:szCs w:val="16"/>
        </w:rPr>
        <w:t>,</w:t>
      </w:r>
    </w:p>
    <w:p w14:paraId="2297EB75" w14:textId="77777777" w:rsidR="007F02BF" w:rsidRPr="007F02BF" w:rsidRDefault="007F02BF" w:rsidP="007F02BF">
      <w:pPr>
        <w:tabs>
          <w:tab w:val="left" w:pos="1220"/>
        </w:tabs>
        <w:spacing w:before="57" w:after="57" w:line="360" w:lineRule="auto"/>
        <w:ind w:left="227"/>
        <w:jc w:val="both"/>
        <w:rPr>
          <w:rFonts w:ascii="Times New Roman" w:hAnsi="Times New Roman" w:cs="Times New Roman"/>
        </w:rPr>
      </w:pPr>
      <w:r w:rsidRPr="007F02BF">
        <w:rPr>
          <w:rFonts w:ascii="Times New Roman" w:eastAsia="Arial" w:hAnsi="Times New Roman" w:cs="Times New Roman"/>
          <w:sz w:val="18"/>
          <w:szCs w:val="18"/>
        </w:rPr>
        <w:t>[...]</w:t>
      </w:r>
      <w:r w:rsidRPr="007F02BF">
        <w:rPr>
          <w:rFonts w:ascii="Times New Roman" w:eastAsia="Arial" w:hAnsi="Times New Roman" w:cs="Times New Roman"/>
          <w:sz w:val="16"/>
          <w:szCs w:val="16"/>
        </w:rPr>
        <w:t xml:space="preserve"> </w:t>
      </w:r>
      <w:r w:rsidRPr="007F02BF">
        <w:rPr>
          <w:rFonts w:ascii="Times New Roman" w:eastAsia="Arial" w:hAnsi="Times New Roman" w:cs="Times New Roman"/>
          <w:sz w:val="18"/>
          <w:szCs w:val="18"/>
          <w:u w:val="single"/>
        </w:rPr>
        <w:t>małym przedsiębiorstwem</w:t>
      </w:r>
      <w:r w:rsidRPr="007F02BF">
        <w:rPr>
          <w:rFonts w:ascii="Times New Roman" w:eastAsia="Arial" w:hAnsi="Times New Roman" w:cs="Times New Roman"/>
          <w:sz w:val="14"/>
          <w:szCs w:val="14"/>
        </w:rPr>
        <w:t xml:space="preserve"> </w:t>
      </w:r>
      <w:r w:rsidRPr="007F02BF">
        <w:rPr>
          <w:rFonts w:ascii="Times New Roman" w:eastAsia="Arial" w:hAnsi="Times New Roman" w:cs="Times New Roman"/>
          <w:sz w:val="12"/>
          <w:szCs w:val="12"/>
        </w:rPr>
        <w:t>(zatrudniającym mniej niż  50 osób i roczny obrót lub roczna suma bilansowa nie przekracza 10 milionów euro)</w:t>
      </w:r>
      <w:r w:rsidRPr="007F02BF">
        <w:rPr>
          <w:rFonts w:ascii="Times New Roman" w:eastAsia="Arial" w:hAnsi="Times New Roman" w:cs="Times New Roman"/>
          <w:sz w:val="16"/>
          <w:szCs w:val="16"/>
        </w:rPr>
        <w:t>,</w:t>
      </w:r>
    </w:p>
    <w:p w14:paraId="3930B2CF" w14:textId="77777777" w:rsidR="007F02BF" w:rsidRPr="007F02BF" w:rsidRDefault="007F02BF" w:rsidP="007F02BF">
      <w:pPr>
        <w:widowControl w:val="0"/>
        <w:tabs>
          <w:tab w:val="right" w:pos="2892"/>
          <w:tab w:val="right" w:leader="dot" w:pos="6132"/>
          <w:tab w:val="right" w:leader="dot" w:pos="6672"/>
        </w:tabs>
        <w:spacing w:before="57" w:after="57" w:line="360" w:lineRule="auto"/>
        <w:ind w:left="454" w:hanging="227"/>
        <w:jc w:val="both"/>
        <w:rPr>
          <w:rFonts w:ascii="Times New Roman" w:hAnsi="Times New Roman" w:cs="Times New Roman"/>
        </w:rPr>
      </w:pPr>
      <w:r w:rsidRPr="007F02BF">
        <w:rPr>
          <w:rFonts w:ascii="Times New Roman" w:eastAsia="Arial" w:hAnsi="Times New Roman" w:cs="Times New Roman"/>
          <w:color w:val="000000"/>
          <w:sz w:val="18"/>
          <w:szCs w:val="18"/>
          <w:shd w:val="clear" w:color="auto" w:fill="FFFFFF"/>
        </w:rPr>
        <w:t>[...]</w:t>
      </w:r>
      <w:r w:rsidRPr="007F02BF">
        <w:rPr>
          <w:rFonts w:ascii="Times New Roman" w:eastAsia="Arial" w:hAnsi="Times New Roman" w:cs="Times New Roman"/>
          <w:color w:val="111111"/>
          <w:sz w:val="16"/>
          <w:szCs w:val="16"/>
          <w:shd w:val="clear" w:color="auto" w:fill="FFFFFF"/>
          <w:lang w:eastAsia="pl-PL"/>
        </w:rPr>
        <w:t xml:space="preserve"> </w:t>
      </w:r>
      <w:r w:rsidRPr="007F02BF">
        <w:rPr>
          <w:rFonts w:ascii="Times New Roman" w:eastAsia="Arial" w:hAnsi="Times New Roman" w:cs="Times New Roman"/>
          <w:color w:val="111111"/>
          <w:sz w:val="18"/>
          <w:szCs w:val="18"/>
          <w:u w:val="single"/>
          <w:shd w:val="clear" w:color="auto" w:fill="FFFFFF"/>
          <w:lang w:eastAsia="pl-PL"/>
        </w:rPr>
        <w:t>średnim przedsiębiorstwem</w:t>
      </w:r>
      <w:r w:rsidRPr="007F02BF">
        <w:rPr>
          <w:rFonts w:ascii="Times New Roman" w:eastAsia="Arial" w:hAnsi="Times New Roman" w:cs="Times New Roman"/>
          <w:color w:val="111111"/>
          <w:sz w:val="14"/>
          <w:szCs w:val="14"/>
          <w:shd w:val="clear" w:color="auto" w:fill="FFFFFF"/>
          <w:lang w:eastAsia="pl-PL"/>
        </w:rPr>
        <w:t xml:space="preserve"> </w:t>
      </w:r>
      <w:r w:rsidRPr="007F02BF">
        <w:rPr>
          <w:rFonts w:ascii="Times New Roman" w:eastAsia="Arial" w:hAnsi="Times New Roman" w:cs="Times New Roman"/>
          <w:color w:val="111111"/>
          <w:sz w:val="12"/>
          <w:szCs w:val="12"/>
          <w:shd w:val="clear" w:color="auto" w:fill="FFFFFF"/>
          <w:lang w:eastAsia="pl-PL"/>
        </w:rPr>
        <w:t>(zatrudniającym mniej niż 250 osób i roczny obrót nie przekracza 50 mln euro lub roczna suma bilansowa nie przekracza 43 mln euro)</w:t>
      </w:r>
      <w:r w:rsidRPr="007F02BF">
        <w:rPr>
          <w:rFonts w:ascii="Times New Roman" w:eastAsia="Arial" w:hAnsi="Times New Roman" w:cs="Times New Roman"/>
          <w:color w:val="111111"/>
          <w:sz w:val="16"/>
          <w:szCs w:val="16"/>
          <w:shd w:val="clear" w:color="auto" w:fill="FFFFFF"/>
          <w:lang w:eastAsia="pl-PL"/>
        </w:rPr>
        <w:t>.</w:t>
      </w:r>
    </w:p>
    <w:p w14:paraId="1C4877BB" w14:textId="77777777" w:rsidR="007F02BF" w:rsidRPr="007F02BF" w:rsidRDefault="007F02BF" w:rsidP="007F02BF">
      <w:pPr>
        <w:jc w:val="both"/>
        <w:rPr>
          <w:rFonts w:ascii="Times New Roman" w:eastAsia="Times New Roman" w:hAnsi="Times New Roman" w:cs="Times New Roman"/>
          <w:color w:val="000000"/>
          <w:sz w:val="12"/>
          <w:szCs w:val="12"/>
          <w:shd w:val="clear" w:color="auto" w:fill="FFFFFF"/>
          <w:lang w:eastAsia="pl-PL" w:bidi="ar-SA"/>
        </w:rPr>
      </w:pPr>
    </w:p>
    <w:p w14:paraId="2326142E" w14:textId="77777777" w:rsidR="007F02BF" w:rsidRPr="007F02BF" w:rsidRDefault="007F02BF" w:rsidP="007F02BF">
      <w:pPr>
        <w:jc w:val="both"/>
        <w:rPr>
          <w:rFonts w:ascii="Times New Roman" w:eastAsia="Times New Roman" w:hAnsi="Times New Roman" w:cs="Times New Roman"/>
          <w:color w:val="000000"/>
          <w:sz w:val="12"/>
          <w:szCs w:val="12"/>
          <w:shd w:val="clear" w:color="auto" w:fill="FFFFFF"/>
          <w:lang w:eastAsia="pl-PL" w:bidi="ar-SA"/>
        </w:rPr>
      </w:pPr>
    </w:p>
    <w:p w14:paraId="06E0FAFC" w14:textId="77777777" w:rsidR="007F02BF" w:rsidRPr="007F02BF" w:rsidRDefault="007F02BF" w:rsidP="007F02BF">
      <w:pPr>
        <w:jc w:val="both"/>
        <w:rPr>
          <w:rFonts w:ascii="Times New Roman" w:hAnsi="Times New Roman" w:cs="Times New Roman"/>
        </w:rPr>
      </w:pPr>
      <w:r w:rsidRPr="007F02BF">
        <w:rPr>
          <w:rFonts w:ascii="Times New Roman" w:hAnsi="Times New Roman" w:cs="Times New Roman"/>
          <w:b/>
          <w:bCs/>
          <w:color w:val="FF3333"/>
          <w:sz w:val="16"/>
          <w:szCs w:val="16"/>
        </w:rPr>
        <w:t>UWAGA:</w:t>
      </w:r>
    </w:p>
    <w:p w14:paraId="000959F6" w14:textId="1277175B" w:rsidR="007F02BF" w:rsidRPr="007F02BF" w:rsidRDefault="007F02BF" w:rsidP="007F02BF">
      <w:pPr>
        <w:widowControl w:val="0"/>
        <w:tabs>
          <w:tab w:val="right" w:pos="2551"/>
          <w:tab w:val="right" w:leader="dot" w:pos="5791"/>
          <w:tab w:val="right" w:leader="dot" w:pos="6331"/>
        </w:tabs>
        <w:autoSpaceDE w:val="0"/>
        <w:jc w:val="both"/>
        <w:rPr>
          <w:rFonts w:ascii="Times New Roman" w:hAnsi="Times New Roman" w:cs="Times New Roman"/>
        </w:rPr>
      </w:pPr>
      <w:r w:rsidRPr="007F02BF">
        <w:rPr>
          <w:rFonts w:ascii="Times New Roman" w:eastAsia="Times New Roman" w:hAnsi="Times New Roman" w:cs="Times New Roman"/>
          <w:color w:val="000000"/>
          <w:sz w:val="14"/>
          <w:szCs w:val="14"/>
          <w:shd w:val="clear" w:color="auto" w:fill="FFFFFF"/>
          <w:lang w:eastAsia="pl-PL" w:bidi="ar-SA"/>
        </w:rPr>
        <w:t xml:space="preserve">Formularz powinien zostać złożony </w:t>
      </w:r>
      <w:r w:rsidRPr="007F02BF">
        <w:rPr>
          <w:rFonts w:ascii="Times New Roman" w:eastAsia="Arial" w:hAnsi="Times New Roman" w:cs="Times New Roman"/>
          <w:color w:val="000000"/>
          <w:kern w:val="0"/>
          <w:sz w:val="14"/>
          <w:szCs w:val="14"/>
          <w:shd w:val="clear" w:color="auto" w:fill="FFFFFF"/>
          <w:lang w:val="pl" w:eastAsia="pl-PL" w:bidi="ar-SA"/>
        </w:rPr>
        <w:t>w formie elektronicznej lub w postaci elektronicznej opatrzonej kwalifikowanym podpisem elektronicznym,</w:t>
      </w:r>
      <w:r w:rsidRPr="007F02BF">
        <w:rPr>
          <w:rFonts w:ascii="Times New Roman" w:eastAsia="Times New Roman" w:hAnsi="Times New Roman" w:cs="Times New Roman"/>
          <w:color w:val="000000"/>
          <w:sz w:val="14"/>
          <w:szCs w:val="14"/>
          <w:shd w:val="clear" w:color="auto" w:fill="FFFFFF"/>
          <w:lang w:eastAsia="pl-PL" w:bidi="ar-SA"/>
        </w:rPr>
        <w:t xml:space="preserve"> podpisem zaufanym lub podpisem osobistym upełnomocnionego(</w:t>
      </w:r>
      <w:proofErr w:type="spellStart"/>
      <w:r w:rsidRPr="007F02BF">
        <w:rPr>
          <w:rFonts w:ascii="Times New Roman" w:eastAsia="Times New Roman" w:hAnsi="Times New Roman" w:cs="Times New Roman"/>
          <w:color w:val="000000"/>
          <w:sz w:val="14"/>
          <w:szCs w:val="14"/>
          <w:shd w:val="clear" w:color="auto" w:fill="FFFFFF"/>
          <w:lang w:eastAsia="pl-PL" w:bidi="ar-SA"/>
        </w:rPr>
        <w:t>ych</w:t>
      </w:r>
      <w:proofErr w:type="spellEnd"/>
      <w:r w:rsidRPr="007F02BF">
        <w:rPr>
          <w:rFonts w:ascii="Times New Roman" w:eastAsia="Times New Roman" w:hAnsi="Times New Roman" w:cs="Times New Roman"/>
          <w:color w:val="000000"/>
          <w:sz w:val="14"/>
          <w:szCs w:val="14"/>
          <w:shd w:val="clear" w:color="auto" w:fill="FFFFFF"/>
          <w:lang w:eastAsia="pl-PL" w:bidi="ar-SA"/>
        </w:rPr>
        <w:t>) przedstawiciela(i) Wykonawcy(-ów)</w:t>
      </w:r>
    </w:p>
    <w:p w14:paraId="106B2557" w14:textId="026DE314" w:rsidR="00663316" w:rsidRDefault="00663316">
      <w:pPr>
        <w:rPr>
          <w:rFonts w:hint="eastAsia"/>
        </w:rPr>
      </w:pPr>
    </w:p>
    <w:p w14:paraId="2880A2B6" w14:textId="77777777" w:rsidR="00164CB5" w:rsidRPr="00164CB5" w:rsidRDefault="00164CB5" w:rsidP="00164CB5">
      <w:pPr>
        <w:widowControl w:val="0"/>
        <w:autoSpaceDE w:val="0"/>
        <w:spacing w:line="360" w:lineRule="auto"/>
        <w:jc w:val="both"/>
        <w:rPr>
          <w:rFonts w:ascii="Times New Roman" w:hAnsi="Times New Roman" w:cs="Times New Roman"/>
        </w:rPr>
      </w:pPr>
      <w:r w:rsidRPr="00164CB5">
        <w:rPr>
          <w:rFonts w:ascii="Times New Roman" w:hAnsi="Times New Roman" w:cs="Times New Roman"/>
          <w:i/>
          <w:iCs/>
          <w:color w:val="000000"/>
          <w:sz w:val="14"/>
          <w:szCs w:val="14"/>
          <w:vertAlign w:val="superscript"/>
        </w:rPr>
        <w:t>1)</w:t>
      </w:r>
      <w:r w:rsidRPr="00164CB5">
        <w:rPr>
          <w:rFonts w:ascii="Times New Roman" w:hAnsi="Times New Roman" w:cs="Times New Roman"/>
          <w:color w:val="000000"/>
          <w:sz w:val="12"/>
          <w:szCs w:val="12"/>
        </w:rPr>
        <w:t xml:space="preserve"> </w:t>
      </w:r>
      <w:r w:rsidRPr="00164CB5">
        <w:rPr>
          <w:rFonts w:ascii="Times New Roman" w:hAnsi="Times New Roman" w:cs="Times New Roman"/>
          <w:b/>
          <w:bCs/>
          <w:color w:val="000000"/>
          <w:sz w:val="12"/>
          <w:szCs w:val="12"/>
          <w:u w:val="single"/>
        </w:rPr>
        <w:t>Klauzula informacyjna:</w:t>
      </w:r>
    </w:p>
    <w:p w14:paraId="69EEE220" w14:textId="77777777"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w:t>
      </w:r>
      <w:r w:rsidRPr="00164CB5">
        <w:rPr>
          <w:rFonts w:ascii="Times New Roman" w:eastAsia="Calibri" w:hAnsi="Times New Roman" w:cs="Times New Roman"/>
          <w:color w:val="000000"/>
          <w:sz w:val="12"/>
          <w:szCs w:val="12"/>
        </w:rPr>
        <w:t>ogólnym rozporządzeniem o ochronie danych</w:t>
      </w:r>
      <w:r w:rsidRPr="00164CB5">
        <w:rPr>
          <w:rFonts w:ascii="Times New Roman" w:hAnsi="Times New Roman" w:cs="Times New Roman"/>
          <w:color w:val="000000"/>
          <w:sz w:val="12"/>
          <w:szCs w:val="12"/>
        </w:rPr>
        <w:t xml:space="preserve"> informuję, iż:</w:t>
      </w:r>
    </w:p>
    <w:p w14:paraId="0C65E6CE" w14:textId="6F59E659"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 xml:space="preserve">1) administratorem Pani/Pana danych osobowych jest </w:t>
      </w:r>
      <w:r>
        <w:rPr>
          <w:rFonts w:ascii="Times New Roman" w:hAnsi="Times New Roman" w:cs="Times New Roman"/>
          <w:color w:val="000000"/>
          <w:sz w:val="12"/>
          <w:szCs w:val="12"/>
        </w:rPr>
        <w:t>Burmistrz Mogilna</w:t>
      </w:r>
      <w:r w:rsidRPr="00164CB5">
        <w:rPr>
          <w:rFonts w:ascii="Times New Roman" w:hAnsi="Times New Roman" w:cs="Times New Roman"/>
          <w:color w:val="000000"/>
          <w:sz w:val="12"/>
          <w:szCs w:val="12"/>
        </w:rPr>
        <w:t xml:space="preserve"> z siedzibą w Urzędzie </w:t>
      </w:r>
      <w:r>
        <w:rPr>
          <w:rFonts w:ascii="Times New Roman" w:hAnsi="Times New Roman" w:cs="Times New Roman"/>
          <w:color w:val="000000"/>
          <w:sz w:val="12"/>
          <w:szCs w:val="12"/>
        </w:rPr>
        <w:t>Miejskim w Mogilnie</w:t>
      </w:r>
      <w:r w:rsidRPr="00164CB5">
        <w:rPr>
          <w:rFonts w:ascii="Times New Roman" w:hAnsi="Times New Roman" w:cs="Times New Roman"/>
          <w:color w:val="000000"/>
          <w:sz w:val="12"/>
          <w:szCs w:val="12"/>
        </w:rPr>
        <w:t xml:space="preserve">, ul. </w:t>
      </w:r>
      <w:r>
        <w:rPr>
          <w:rFonts w:ascii="Times New Roman" w:hAnsi="Times New Roman" w:cs="Times New Roman"/>
          <w:color w:val="000000"/>
          <w:sz w:val="12"/>
          <w:szCs w:val="12"/>
        </w:rPr>
        <w:t>Narutowicza 1, 88-300 Mogilno</w:t>
      </w:r>
      <w:r w:rsidRPr="00164CB5">
        <w:rPr>
          <w:rFonts w:ascii="Times New Roman" w:hAnsi="Times New Roman" w:cs="Times New Roman"/>
          <w:color w:val="000000"/>
          <w:sz w:val="12"/>
          <w:szCs w:val="12"/>
        </w:rPr>
        <w:t>,</w:t>
      </w:r>
    </w:p>
    <w:p w14:paraId="3C542602" w14:textId="4750327D"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 xml:space="preserve">2) inspektorem ochrony danych w </w:t>
      </w:r>
      <w:r>
        <w:rPr>
          <w:rFonts w:ascii="Times New Roman" w:hAnsi="Times New Roman" w:cs="Times New Roman"/>
          <w:color w:val="000000"/>
          <w:sz w:val="12"/>
          <w:szCs w:val="12"/>
        </w:rPr>
        <w:t>Urzędzie Miejskim w Mogilnie</w:t>
      </w:r>
      <w:r w:rsidRPr="00164CB5">
        <w:rPr>
          <w:rFonts w:ascii="Times New Roman" w:hAnsi="Times New Roman" w:cs="Times New Roman"/>
          <w:color w:val="000000"/>
          <w:sz w:val="12"/>
          <w:szCs w:val="12"/>
        </w:rPr>
        <w:t xml:space="preserve"> jest </w:t>
      </w:r>
      <w:r>
        <w:rPr>
          <w:rFonts w:ascii="Times New Roman" w:hAnsi="Times New Roman" w:cs="Times New Roman"/>
          <w:color w:val="000000"/>
          <w:sz w:val="12"/>
          <w:szCs w:val="12"/>
        </w:rPr>
        <w:t>Pan Arnold Paszta</w:t>
      </w:r>
      <w:r w:rsidRPr="00164CB5">
        <w:rPr>
          <w:rFonts w:ascii="Times New Roman" w:hAnsi="Times New Roman" w:cs="Times New Roman"/>
          <w:color w:val="000000"/>
          <w:sz w:val="12"/>
          <w:szCs w:val="12"/>
        </w:rPr>
        <w:t xml:space="preserve">, e-mail: </w:t>
      </w:r>
      <w:r w:rsidR="00023E2A" w:rsidRPr="00023E2A">
        <w:rPr>
          <w:rFonts w:ascii="Times New Roman" w:hAnsi="Times New Roman" w:cs="Times New Roman" w:hint="eastAsia"/>
          <w:color w:val="000080"/>
          <w:sz w:val="12"/>
          <w:szCs w:val="12"/>
          <w:u w:val="single"/>
        </w:rPr>
        <w:t>arnold.partner@gmail.com</w:t>
      </w:r>
      <w:r w:rsidRPr="00164CB5">
        <w:rPr>
          <w:rFonts w:ascii="Times New Roman" w:hAnsi="Times New Roman" w:cs="Times New Roman"/>
          <w:color w:val="000000"/>
          <w:sz w:val="12"/>
          <w:szCs w:val="12"/>
        </w:rPr>
        <w:t xml:space="preserve">, tel. </w:t>
      </w:r>
      <w:r w:rsidR="00023E2A" w:rsidRPr="00023E2A">
        <w:rPr>
          <w:rFonts w:ascii="Times New Roman" w:hAnsi="Times New Roman" w:cs="Times New Roman" w:hint="eastAsia"/>
          <w:color w:val="000000"/>
          <w:sz w:val="12"/>
          <w:szCs w:val="12"/>
        </w:rPr>
        <w:t>602 551 851</w:t>
      </w:r>
      <w:r w:rsidRPr="00164CB5">
        <w:rPr>
          <w:rFonts w:ascii="Times New Roman" w:hAnsi="Times New Roman" w:cs="Times New Roman"/>
          <w:color w:val="000000"/>
          <w:sz w:val="12"/>
          <w:szCs w:val="12"/>
        </w:rPr>
        <w:t>,</w:t>
      </w:r>
    </w:p>
    <w:p w14:paraId="0342E4E9" w14:textId="77777777"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3) Pani/Pana dane osobowe przetwarzane będą w celu realizacji ustawowych zadań urzędu na podstawie art. 6 ust. 1 lit. b i c i  art. 9 ust.1 i ust. 2 lit. g ogólnego rozporządzenia o ochronie danych osobowych z dnia 27 kwietnia 2016 r., oraz powszechnie obowiązujących przepisów prawa</w:t>
      </w:r>
    </w:p>
    <w:p w14:paraId="38546B61" w14:textId="77777777"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 xml:space="preserve">4) odbiorcami Pani/Pana danych osobowych będą wyłącznie podmioty uprawnione do uzyskania danych osobowych na podstawie przepisów prawa, </w:t>
      </w:r>
    </w:p>
    <w:p w14:paraId="19A82C94" w14:textId="77777777"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5) Pani/Pana dane osobowe przechowywane będą w czasie określonym przepisami prawa, zgodnie z jednolitym rzeczowym wykazem akt organów gminy i związków międzygminnych oraz urzędów obsługujących te organy i związki,</w:t>
      </w:r>
    </w:p>
    <w:p w14:paraId="63C2E70E" w14:textId="77777777"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 xml:space="preserve">6) 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4726F441" w14:textId="77777777"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7) ma Pani/Pan prawo wniesienia skargi do organu nadzorczego,</w:t>
      </w:r>
    </w:p>
    <w:p w14:paraId="3C75383B" w14:textId="77777777" w:rsidR="00164CB5" w:rsidRPr="00164CB5" w:rsidRDefault="00164CB5" w:rsidP="00164CB5">
      <w:pPr>
        <w:pStyle w:val="Tekstpodstawowy"/>
        <w:spacing w:after="0" w:line="240" w:lineRule="auto"/>
        <w:ind w:left="113"/>
        <w:jc w:val="both"/>
        <w:rPr>
          <w:rFonts w:ascii="Times New Roman" w:hAnsi="Times New Roman" w:cs="Times New Roman"/>
        </w:rPr>
      </w:pPr>
      <w:r w:rsidRPr="00164CB5">
        <w:rPr>
          <w:rFonts w:ascii="Times New Roman" w:hAnsi="Times New Roman" w:cs="Times New Roman"/>
          <w:color w:val="000000"/>
          <w:sz w:val="12"/>
          <w:szCs w:val="12"/>
        </w:rPr>
        <w:t>8) podanie danych osobowych w zakresie wymaganym ustawodawstwem jest obligatoryjne, a w pozostałych przypadkach ma charakter dobrowolny.</w:t>
      </w:r>
    </w:p>
    <w:p w14:paraId="77FB085F" w14:textId="77777777" w:rsidR="00164CB5" w:rsidRPr="00164CB5" w:rsidRDefault="00164CB5" w:rsidP="00164CB5">
      <w:pPr>
        <w:widowControl w:val="0"/>
        <w:autoSpaceDE w:val="0"/>
        <w:spacing w:line="360" w:lineRule="auto"/>
        <w:ind w:left="113"/>
        <w:jc w:val="both"/>
        <w:rPr>
          <w:rFonts w:ascii="Times New Roman" w:hAnsi="Times New Roman" w:cs="Times New Roman"/>
        </w:rPr>
      </w:pPr>
      <w:r w:rsidRPr="00164CB5">
        <w:rPr>
          <w:rFonts w:ascii="Times New Roman" w:hAnsi="Times New Roman" w:cs="Times New Roman"/>
          <w:color w:val="000000"/>
          <w:sz w:val="12"/>
          <w:szCs w:val="12"/>
        </w:rPr>
        <w:t>9) Pani/Pana dane mogą być przekazane odbiorcy w państwie trzecim lub organizacji międzynarodowej, gdy wymagają tego przepisy prawa.</w:t>
      </w:r>
    </w:p>
    <w:p w14:paraId="4CAD1EBA" w14:textId="77777777" w:rsidR="00164CB5" w:rsidRDefault="00164CB5">
      <w:pPr>
        <w:rPr>
          <w:rFonts w:hint="eastAsia"/>
        </w:rPr>
      </w:pPr>
    </w:p>
    <w:sectPr w:rsidR="00164CB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C52F" w14:textId="77777777" w:rsidR="00D6459B" w:rsidRDefault="00D6459B" w:rsidP="007F02BF">
      <w:pPr>
        <w:rPr>
          <w:rFonts w:hint="eastAsia"/>
        </w:rPr>
      </w:pPr>
      <w:r>
        <w:separator/>
      </w:r>
    </w:p>
  </w:endnote>
  <w:endnote w:type="continuationSeparator" w:id="0">
    <w:p w14:paraId="6602F3A8" w14:textId="77777777" w:rsidR="00D6459B" w:rsidRDefault="00D6459B" w:rsidP="007F02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945B" w14:textId="77777777" w:rsidR="00D6459B" w:rsidRDefault="00D6459B" w:rsidP="007F02BF">
      <w:pPr>
        <w:rPr>
          <w:rFonts w:hint="eastAsia"/>
        </w:rPr>
      </w:pPr>
      <w:r>
        <w:separator/>
      </w:r>
    </w:p>
  </w:footnote>
  <w:footnote w:type="continuationSeparator" w:id="0">
    <w:p w14:paraId="6E8C24A4" w14:textId="77777777" w:rsidR="00D6459B" w:rsidRDefault="00D6459B" w:rsidP="007F02BF">
      <w:pPr>
        <w:rPr>
          <w:rFonts w:hint="eastAsia"/>
        </w:rPr>
      </w:pPr>
      <w:r>
        <w:continuationSeparator/>
      </w:r>
    </w:p>
  </w:footnote>
  <w:footnote w:id="1">
    <w:p w14:paraId="5ADECF07" w14:textId="491536EB" w:rsidR="00164CB5" w:rsidRPr="00164CB5" w:rsidRDefault="00164CB5" w:rsidP="00164CB5">
      <w:pPr>
        <w:tabs>
          <w:tab w:val="left" w:pos="539"/>
        </w:tabs>
        <w:overflowPunct w:val="0"/>
        <w:autoSpaceDE w:val="0"/>
        <w:spacing w:before="60"/>
        <w:ind w:left="113" w:hanging="113"/>
        <w:jc w:val="both"/>
        <w:textAlignment w:val="baseline"/>
        <w:rPr>
          <w:rFonts w:ascii="Times New Roman" w:hAnsi="Times New Roman" w:cs="Times New Roman"/>
        </w:rPr>
      </w:pPr>
      <w:r w:rsidRPr="00164CB5">
        <w:rPr>
          <w:rStyle w:val="Odwoanieprzypisudolnego"/>
          <w:rFonts w:hint="eastAsia"/>
          <w:sz w:val="12"/>
          <w:szCs w:val="12"/>
        </w:rPr>
        <w:footnoteRef/>
      </w:r>
      <w:r w:rsidRPr="00164CB5">
        <w:rPr>
          <w:rFonts w:hint="eastAsia"/>
          <w:sz w:val="12"/>
          <w:szCs w:val="12"/>
        </w:rPr>
        <w:t xml:space="preserve"> </w:t>
      </w:r>
      <w:r w:rsidRPr="00164CB5">
        <w:rPr>
          <w:rFonts w:ascii="Times New Roman" w:hAnsi="Times New Roman" w:cs="Times New Roman"/>
          <w:i/>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AC08AF3" w14:textId="30B92C91" w:rsidR="00164CB5" w:rsidRDefault="00164CB5">
      <w:pPr>
        <w:pStyle w:val="Tekstprzypisudolneg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5227" w14:textId="25F2F07F" w:rsidR="007F02BF" w:rsidRPr="007F02BF" w:rsidRDefault="007F02BF">
    <w:pPr>
      <w:pStyle w:val="Nagwek"/>
      <w:rPr>
        <w:rFonts w:ascii="Times New Roman" w:hAnsi="Times New Roman" w:cs="Times New Roman"/>
        <w:sz w:val="16"/>
        <w:szCs w:val="16"/>
      </w:rPr>
    </w:pPr>
    <w:r>
      <w:rPr>
        <w:rFonts w:ascii="Times New Roman" w:hAnsi="Times New Roman" w:cs="Times New Roman"/>
        <w:sz w:val="16"/>
        <w:szCs w:val="16"/>
      </w:rPr>
      <w:t>WGS.2023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BF"/>
    <w:rsid w:val="00023E2A"/>
    <w:rsid w:val="00164CB5"/>
    <w:rsid w:val="005B05D6"/>
    <w:rsid w:val="00620B44"/>
    <w:rsid w:val="00663316"/>
    <w:rsid w:val="007F02BF"/>
    <w:rsid w:val="00D64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279C"/>
  <w15:chartTrackingRefBased/>
  <w15:docId w15:val="{E076A800-6787-4F48-927C-97458436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2BF"/>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02BF"/>
    <w:pPr>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7F02BF"/>
  </w:style>
  <w:style w:type="paragraph" w:styleId="Stopka">
    <w:name w:val="footer"/>
    <w:basedOn w:val="Normalny"/>
    <w:link w:val="StopkaZnak"/>
    <w:uiPriority w:val="99"/>
    <w:unhideWhenUsed/>
    <w:rsid w:val="007F02BF"/>
    <w:pPr>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7F02BF"/>
  </w:style>
  <w:style w:type="character" w:styleId="Pogrubienie">
    <w:name w:val="Strong"/>
    <w:qFormat/>
    <w:rsid w:val="007F02BF"/>
    <w:rPr>
      <w:b/>
      <w:bCs/>
    </w:rPr>
  </w:style>
  <w:style w:type="character" w:styleId="Hipercze">
    <w:name w:val="Hyperlink"/>
    <w:rsid w:val="007F02BF"/>
    <w:rPr>
      <w:color w:val="000080"/>
      <w:u w:val="single"/>
    </w:rPr>
  </w:style>
  <w:style w:type="character" w:customStyle="1" w:styleId="Znakiprzypiswdolnych">
    <w:name w:val="Znaki przypisów dolnych"/>
    <w:rsid w:val="007F02BF"/>
    <w:rPr>
      <w:vertAlign w:val="superscript"/>
    </w:rPr>
  </w:style>
  <w:style w:type="character" w:styleId="Odwoanieprzypisudolnego">
    <w:name w:val="footnote reference"/>
    <w:rsid w:val="007F02BF"/>
    <w:rPr>
      <w:vertAlign w:val="superscript"/>
    </w:rPr>
  </w:style>
  <w:style w:type="paragraph" w:styleId="Tekstprzypisudolnego">
    <w:name w:val="footnote text"/>
    <w:basedOn w:val="Normalny"/>
    <w:link w:val="TekstprzypisudolnegoZnak"/>
    <w:rsid w:val="007F02BF"/>
    <w:pPr>
      <w:suppressLineNumbers/>
      <w:ind w:left="339" w:hanging="339"/>
    </w:pPr>
    <w:rPr>
      <w:sz w:val="20"/>
      <w:szCs w:val="20"/>
    </w:rPr>
  </w:style>
  <w:style w:type="character" w:customStyle="1" w:styleId="TekstprzypisudolnegoZnak">
    <w:name w:val="Tekst przypisu dolnego Znak"/>
    <w:basedOn w:val="Domylnaczcionkaakapitu"/>
    <w:link w:val="Tekstprzypisudolnego"/>
    <w:rsid w:val="007F02BF"/>
    <w:rPr>
      <w:rFonts w:ascii="Liberation Serif" w:eastAsia="NSimSun" w:hAnsi="Liberation Serif" w:cs="Arial Unicode MS"/>
      <w:kern w:val="2"/>
      <w:sz w:val="20"/>
      <w:szCs w:val="20"/>
      <w:lang w:eastAsia="zh-CN" w:bidi="hi-IN"/>
    </w:rPr>
  </w:style>
  <w:style w:type="paragraph" w:styleId="Tekstpodstawowy">
    <w:name w:val="Body Text"/>
    <w:basedOn w:val="Normalny"/>
    <w:link w:val="TekstpodstawowyZnak"/>
    <w:rsid w:val="00164CB5"/>
    <w:pPr>
      <w:spacing w:after="140" w:line="276" w:lineRule="auto"/>
    </w:pPr>
  </w:style>
  <w:style w:type="character" w:customStyle="1" w:styleId="TekstpodstawowyZnak">
    <w:name w:val="Tekst podstawowy Znak"/>
    <w:basedOn w:val="Domylnaczcionkaakapitu"/>
    <w:link w:val="Tekstpodstawowy"/>
    <w:rsid w:val="00164CB5"/>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7BBC-D412-4A24-9713-9617ABAA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927</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judyta.nowakowska1991@gmail.com</dc:creator>
  <cp:keywords/>
  <dc:description/>
  <cp:lastModifiedBy>judyta.nowakowska1991@gmail.com</cp:lastModifiedBy>
  <cp:revision>3</cp:revision>
  <dcterms:created xsi:type="dcterms:W3CDTF">2023-03-14T11:36:00Z</dcterms:created>
  <dcterms:modified xsi:type="dcterms:W3CDTF">2023-03-22T06:22:00Z</dcterms:modified>
</cp:coreProperties>
</file>