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0C70D3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C70D3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0C70D3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0C70D3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BF63DA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8016C" w:rsidRPr="00BF63DA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0"/>
          <w:szCs w:val="20"/>
        </w:rPr>
      </w:pPr>
    </w:p>
    <w:p w:rsidR="005D2E6B" w:rsidRPr="000C70D3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0C70D3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0C70D3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0D071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postępowani</w:t>
      </w:r>
      <w:r w:rsidR="00E51EC9" w:rsidRPr="00BF63DA">
        <w:rPr>
          <w:rFonts w:ascii="Arial" w:hAnsi="Arial" w:cs="Arial"/>
          <w:b/>
          <w:sz w:val="20"/>
          <w:szCs w:val="20"/>
        </w:rPr>
        <w:t>e</w:t>
      </w:r>
      <w:r w:rsidRPr="00BF63DA">
        <w:rPr>
          <w:rFonts w:ascii="Arial" w:hAnsi="Arial" w:cs="Arial"/>
          <w:b/>
          <w:sz w:val="20"/>
          <w:szCs w:val="20"/>
        </w:rPr>
        <w:t xml:space="preserve"> z wyłączenia stosowania ustawy Prawo zamówień publicznych </w:t>
      </w:r>
    </w:p>
    <w:p w:rsidR="005D2E6B" w:rsidRPr="00BF63DA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o wartości do 130 000 zł</w:t>
      </w:r>
    </w:p>
    <w:p w:rsidR="005D2E6B" w:rsidRPr="00BF63DA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A30943" w:rsidRPr="000D071F" w:rsidRDefault="00A30943" w:rsidP="007B4280">
      <w:pPr>
        <w:ind w:left="37"/>
        <w:jc w:val="center"/>
        <w:rPr>
          <w:rFonts w:ascii="Arial" w:hAnsi="Arial" w:cs="Arial"/>
          <w:b/>
          <w:bCs/>
          <w:sz w:val="24"/>
          <w:szCs w:val="24"/>
        </w:rPr>
      </w:pPr>
      <w:r w:rsidRPr="000D071F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AF3246" w:rsidRPr="000D071F">
        <w:rPr>
          <w:rFonts w:ascii="Arial" w:hAnsi="Arial" w:cs="Arial"/>
          <w:b/>
          <w:bCs/>
          <w:sz w:val="24"/>
          <w:szCs w:val="24"/>
        </w:rPr>
        <w:t>materiałów i sprzętu sportowego</w:t>
      </w:r>
    </w:p>
    <w:p w:rsidR="00A30943" w:rsidRPr="00BF63DA" w:rsidRDefault="00A30943" w:rsidP="00B675D7">
      <w:pPr>
        <w:ind w:left="3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0843" w:rsidRPr="00BF63DA" w:rsidRDefault="00BC0843" w:rsidP="007340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C0843" w:rsidRPr="00BF63DA" w:rsidRDefault="00BC0843" w:rsidP="007340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893457" w:rsidRPr="00BF63DA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Nr postępowania: Kz-2380/</w:t>
      </w:r>
      <w:r w:rsidR="00D47647">
        <w:rPr>
          <w:rFonts w:ascii="Arial" w:eastAsia="Calibri" w:hAnsi="Arial" w:cs="Arial"/>
          <w:b/>
          <w:sz w:val="20"/>
          <w:szCs w:val="20"/>
        </w:rPr>
        <w:t>109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>/202</w:t>
      </w:r>
      <w:r w:rsidR="00494AC0" w:rsidRPr="00BF63DA">
        <w:rPr>
          <w:rFonts w:ascii="Arial" w:eastAsia="Calibri" w:hAnsi="Arial" w:cs="Arial"/>
          <w:b/>
          <w:sz w:val="20"/>
          <w:szCs w:val="20"/>
        </w:rPr>
        <w:t>3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>/</w:t>
      </w:r>
      <w:r w:rsidRPr="00BF63DA">
        <w:rPr>
          <w:rFonts w:ascii="Arial" w:eastAsia="Calibri" w:hAnsi="Arial" w:cs="Arial"/>
          <w:b/>
          <w:sz w:val="20"/>
          <w:szCs w:val="20"/>
        </w:rPr>
        <w:t>ZW-</w:t>
      </w:r>
      <w:r w:rsidR="000066B0" w:rsidRPr="00BF63DA">
        <w:rPr>
          <w:rFonts w:ascii="Arial" w:eastAsia="Calibri" w:hAnsi="Arial" w:cs="Arial"/>
          <w:b/>
          <w:sz w:val="20"/>
          <w:szCs w:val="20"/>
        </w:rPr>
        <w:t xml:space="preserve">JW. </w:t>
      </w:r>
    </w:p>
    <w:p w:rsidR="00893457" w:rsidRPr="00BF63DA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BF63DA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BF63DA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BF63DA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BF63DA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BF63DA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BF63DA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BF63DA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BF63DA">
        <w:rPr>
          <w:rFonts w:ascii="Arial" w:eastAsia="Calibri" w:hAnsi="Arial" w:cs="Arial"/>
          <w:sz w:val="20"/>
          <w:szCs w:val="20"/>
        </w:rPr>
        <w:t>z wyłączenia stosowania Ustawy Pra</w:t>
      </w:r>
      <w:r w:rsidRPr="00BF63DA">
        <w:rPr>
          <w:rFonts w:ascii="Arial" w:eastAsia="Calibri" w:hAnsi="Arial" w:cs="Arial"/>
          <w:sz w:val="20"/>
          <w:szCs w:val="20"/>
        </w:rPr>
        <w:t xml:space="preserve">wo Zamówień Publicznych </w:t>
      </w:r>
    </w:p>
    <w:p w:rsidR="0008016C" w:rsidRPr="00BF63DA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D47647" w:rsidRPr="00D47647" w:rsidRDefault="00D47647" w:rsidP="00D47647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D47647">
        <w:rPr>
          <w:rFonts w:ascii="Arial" w:eastAsia="Calibri" w:hAnsi="Arial" w:cs="Arial"/>
          <w:b/>
          <w:sz w:val="20"/>
          <w:szCs w:val="20"/>
        </w:rPr>
        <w:t>Przedmiotem zamówienia jest dostawa materiałów i sprzętu sportowego wyszczególnionego w Formularzu asortymentowo - cenowym</w:t>
      </w:r>
    </w:p>
    <w:p w:rsidR="007E2482" w:rsidRPr="00BF63DA" w:rsidRDefault="007E2482" w:rsidP="007E2482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Dostarczony sprzęt musi spełniać określone w wykazie normy bezpieczeństwa zgodnie </w:t>
      </w:r>
      <w:r w:rsidRPr="00BF63DA">
        <w:rPr>
          <w:rFonts w:ascii="Arial" w:hAnsi="Arial" w:cs="Arial"/>
          <w:sz w:val="20"/>
          <w:szCs w:val="20"/>
        </w:rPr>
        <w:br/>
        <w:t xml:space="preserve">z obowiązującymi przepisami prawa, w szczególności PN-EN 957-2:2005 lub równoważną dotyczącą bezpieczeństwa. </w:t>
      </w:r>
    </w:p>
    <w:p w:rsidR="007E2482" w:rsidRPr="00BF63DA" w:rsidRDefault="007E2482" w:rsidP="007E2482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Sprzęt przeznaczony do użytku komercyjnego.</w:t>
      </w:r>
    </w:p>
    <w:p w:rsidR="007E2482" w:rsidRPr="00BF63DA" w:rsidRDefault="007E2482" w:rsidP="007E2482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Zamawiający nie będzie udzielał zaliczki na dostawy będące przedmiotem zamówienia.</w:t>
      </w:r>
    </w:p>
    <w:p w:rsidR="007E2482" w:rsidRPr="00BF63DA" w:rsidRDefault="007E2482" w:rsidP="007E2482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Koszty transportu oraz inne opłaty/koszty związane z wykonaniem przedmiotu zamówienia zostaną wkalkulowane w wartość asortymentu.</w:t>
      </w:r>
    </w:p>
    <w:p w:rsidR="007E2482" w:rsidRDefault="007E2482" w:rsidP="007E248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93457" w:rsidRPr="00BF63DA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Pr="00BF63DA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F63DA">
        <w:rPr>
          <w:rFonts w:ascii="Arial" w:hAnsi="Arial" w:cs="Arial"/>
          <w:bCs/>
          <w:sz w:val="20"/>
          <w:szCs w:val="20"/>
        </w:rPr>
        <w:t xml:space="preserve">Umowa zostanie zawarta </w:t>
      </w:r>
      <w:r w:rsidR="00AF3246" w:rsidRPr="00BF63DA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="00D47647">
        <w:rPr>
          <w:rFonts w:ascii="Arial" w:hAnsi="Arial" w:cs="Arial"/>
          <w:b/>
          <w:bCs/>
          <w:sz w:val="20"/>
          <w:szCs w:val="20"/>
        </w:rPr>
        <w:t>2</w:t>
      </w:r>
      <w:r w:rsidRPr="00BF63DA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630BC6" w:rsidRPr="00BF63DA">
        <w:rPr>
          <w:rFonts w:ascii="Arial" w:hAnsi="Arial" w:cs="Arial"/>
          <w:b/>
          <w:bCs/>
          <w:sz w:val="20"/>
          <w:szCs w:val="20"/>
        </w:rPr>
        <w:t xml:space="preserve"> od daty zawarcia</w:t>
      </w:r>
      <w:r w:rsidR="00FF56B1" w:rsidRPr="00BF63DA">
        <w:rPr>
          <w:rFonts w:ascii="Arial" w:hAnsi="Arial" w:cs="Arial"/>
          <w:bCs/>
          <w:sz w:val="20"/>
          <w:szCs w:val="20"/>
        </w:rPr>
        <w:t xml:space="preserve">. </w:t>
      </w:r>
    </w:p>
    <w:p w:rsidR="007B4280" w:rsidRPr="00BF63D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Dostawy realizowane będą sukcesywnie, zgodnie z potrzebami Zamawiającego</w:t>
      </w:r>
      <w:r w:rsidR="00BF63DA" w:rsidRPr="00BF63DA">
        <w:rPr>
          <w:rFonts w:ascii="Arial" w:hAnsi="Arial" w:cs="Arial"/>
          <w:sz w:val="20"/>
          <w:szCs w:val="20"/>
        </w:rPr>
        <w:t>, na zasadach określonych w umowie</w:t>
      </w:r>
      <w:r w:rsidRPr="00BF63DA">
        <w:rPr>
          <w:rFonts w:ascii="Arial" w:hAnsi="Arial" w:cs="Arial"/>
          <w:sz w:val="20"/>
          <w:szCs w:val="20"/>
        </w:rPr>
        <w:t xml:space="preserve">. </w:t>
      </w:r>
    </w:p>
    <w:p w:rsidR="007B4280" w:rsidRPr="00BF63DA" w:rsidRDefault="007B4280" w:rsidP="007B428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BF63DA" w:rsidRDefault="00E51EC9" w:rsidP="007B428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5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BF63D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BF63DA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F63DA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BF63DA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BF63DA">
        <w:rPr>
          <w:rFonts w:ascii="Arial" w:hAnsi="Arial" w:cs="Arial"/>
          <w:sz w:val="20"/>
          <w:szCs w:val="20"/>
        </w:rPr>
        <w:t xml:space="preserve">Open Nexus </w:t>
      </w:r>
      <w:r w:rsidR="0028228F" w:rsidRPr="00BF63DA">
        <w:rPr>
          <w:rFonts w:ascii="Arial" w:hAnsi="Arial" w:cs="Arial"/>
          <w:sz w:val="20"/>
          <w:szCs w:val="20"/>
        </w:rPr>
        <w:t xml:space="preserve">                      </w:t>
      </w:r>
      <w:r w:rsidRPr="00BF63DA">
        <w:rPr>
          <w:rFonts w:ascii="Arial" w:hAnsi="Arial" w:cs="Arial"/>
          <w:sz w:val="20"/>
          <w:szCs w:val="20"/>
        </w:rPr>
        <w:t xml:space="preserve">wraz </w:t>
      </w:r>
      <w:r w:rsidR="0028228F" w:rsidRPr="00BF63DA">
        <w:rPr>
          <w:rFonts w:ascii="Arial" w:hAnsi="Arial" w:cs="Arial"/>
          <w:sz w:val="20"/>
          <w:szCs w:val="20"/>
        </w:rPr>
        <w:t xml:space="preserve">z </w:t>
      </w:r>
      <w:r w:rsidRPr="00BF63DA">
        <w:rPr>
          <w:rFonts w:ascii="Arial" w:hAnsi="Arial" w:cs="Arial"/>
          <w:sz w:val="20"/>
          <w:szCs w:val="20"/>
        </w:rPr>
        <w:t xml:space="preserve">wymaganymi załącznikami </w:t>
      </w:r>
      <w:r w:rsidRPr="00BF63DA">
        <w:rPr>
          <w:rFonts w:ascii="Arial" w:hAnsi="Arial" w:cs="Arial"/>
          <w:sz w:val="20"/>
          <w:szCs w:val="20"/>
          <w:u w:val="single"/>
        </w:rPr>
        <w:t>podp</w:t>
      </w:r>
      <w:r w:rsidR="00936B3C" w:rsidRPr="00BF63DA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294B2C" w:rsidRPr="00BF63DA" w:rsidRDefault="00294B2C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93457" w:rsidRPr="00BF63DA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6</w:t>
      </w:r>
      <w:r w:rsidR="00FB2BA3" w:rsidRPr="00BF63DA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BF63DA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BF63DA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BF63DA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920E27" w:rsidRPr="00BF63DA" w:rsidRDefault="005D2E6B" w:rsidP="006B581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18BB" w:rsidRPr="00BF63DA" w:rsidRDefault="001F047B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D638A9" w:rsidRPr="00BF63DA" w:rsidRDefault="006B0415" w:rsidP="00EB18B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="00D638A9" w:rsidRPr="00BF63DA">
        <w:rPr>
          <w:rFonts w:ascii="Arial" w:hAnsi="Arial" w:cs="Arial"/>
          <w:sz w:val="20"/>
          <w:szCs w:val="20"/>
        </w:rPr>
        <w:t>okument potwierdzający wymagane parametry oferowanego asortymentu (np. karty katalogowe, firmowe materiały informacyjne producenta, instrukcje użytkowania, opisy techniczne</w:t>
      </w:r>
      <w:r w:rsidR="00EB18BB" w:rsidRPr="00BF63DA">
        <w:rPr>
          <w:rFonts w:ascii="Arial" w:hAnsi="Arial" w:cs="Arial"/>
          <w:sz w:val="20"/>
          <w:szCs w:val="20"/>
        </w:rPr>
        <w:t xml:space="preserve"> lub inne posiadane dokumenty)</w:t>
      </w:r>
    </w:p>
    <w:p w:rsidR="00893457" w:rsidRPr="00BF63DA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BF63DA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BF63DA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BF63D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BF63DA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BF63DA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BF63DA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BF63DA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BF63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BF63D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Pr="00BF63DA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BF63DA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Pr="00BF63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5B4D3B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7E2482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D4764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7</w:t>
      </w:r>
      <w:r w:rsidR="006504C5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.0</w:t>
      </w:r>
      <w:r w:rsidR="00D4764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</w:t>
      </w:r>
      <w:r w:rsidR="006504C5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.2023</w:t>
      </w:r>
      <w:r w:rsidR="00494AC0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51D0B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7E2482"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</w:t>
      </w:r>
      <w:r w:rsidRPr="00BF63D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Pr="00BF63DA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BF63DA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</w:rPr>
        <w:t>8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>.</w:t>
      </w:r>
      <w:r w:rsidR="00893457" w:rsidRPr="00BF63DA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BF63D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BF63DA">
        <w:rPr>
          <w:rFonts w:ascii="Arial" w:eastAsia="Calibri" w:hAnsi="Arial" w:cs="Arial"/>
          <w:sz w:val="20"/>
          <w:szCs w:val="20"/>
        </w:rPr>
        <w:t xml:space="preserve"> </w:t>
      </w:r>
      <w:r w:rsidR="00846816" w:rsidRPr="00BF63DA">
        <w:rPr>
          <w:rFonts w:ascii="Arial" w:eastAsia="Calibri" w:hAnsi="Arial" w:cs="Arial"/>
          <w:sz w:val="20"/>
          <w:szCs w:val="20"/>
        </w:rPr>
        <w:t>6</w:t>
      </w:r>
      <w:r w:rsidR="004741BC" w:rsidRPr="00BF63DA">
        <w:rPr>
          <w:rFonts w:ascii="Arial" w:eastAsia="Calibri" w:hAnsi="Arial" w:cs="Arial"/>
          <w:sz w:val="20"/>
          <w:szCs w:val="20"/>
        </w:rPr>
        <w:t>0 dni</w:t>
      </w:r>
      <w:r w:rsidRPr="00BF63DA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Pr="00BF63DA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Pr="00BF63DA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BF63DA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BF63DA"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BF63DA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BF63D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BF63DA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BF63D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B0415">
        <w:rPr>
          <w:rFonts w:ascii="Arial" w:hAnsi="Arial" w:cs="Arial"/>
          <w:b/>
          <w:sz w:val="20"/>
          <w:szCs w:val="20"/>
          <w:lang w:eastAsia="ar-SA"/>
        </w:rPr>
        <w:t>– odrębnie dla każdego zadania</w:t>
      </w:r>
    </w:p>
    <w:p w:rsidR="005B4D3B" w:rsidRPr="00BF63DA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BF63DA" w:rsidRDefault="00AF3246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BF63DA">
        <w:rPr>
          <w:rFonts w:ascii="Arial" w:hAnsi="Arial" w:cs="Arial"/>
          <w:b/>
          <w:sz w:val="20"/>
          <w:szCs w:val="20"/>
        </w:rPr>
        <w:t>(</w:t>
      </w:r>
      <w:r w:rsidRPr="00BF63DA">
        <w:rPr>
          <w:rFonts w:ascii="Arial" w:hAnsi="Arial" w:cs="Arial"/>
          <w:b/>
          <w:sz w:val="20"/>
          <w:szCs w:val="20"/>
        </w:rPr>
        <w:t>G</w:t>
      </w:r>
      <w:r w:rsidR="005B4D3B" w:rsidRPr="00BF63DA">
        <w:rPr>
          <w:rFonts w:ascii="Arial" w:hAnsi="Arial" w:cs="Arial"/>
          <w:b/>
          <w:sz w:val="20"/>
          <w:szCs w:val="20"/>
        </w:rPr>
        <w:t>) –  40%</w:t>
      </w:r>
    </w:p>
    <w:p w:rsidR="006B0415" w:rsidRDefault="006B0415" w:rsidP="005B4D3B">
      <w:pPr>
        <w:jc w:val="both"/>
        <w:rPr>
          <w:rFonts w:ascii="Arial" w:hAnsi="Arial" w:cs="Arial"/>
          <w:sz w:val="20"/>
          <w:szCs w:val="20"/>
        </w:rPr>
      </w:pPr>
    </w:p>
    <w:p w:rsidR="005B4D3B" w:rsidRPr="00BF63DA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Opis kryterium:</w:t>
      </w:r>
    </w:p>
    <w:p w:rsidR="005B4D3B" w:rsidRPr="00BF63DA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0" w:name="_Hlk70245084"/>
      <w:r w:rsidRPr="00BF63DA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Formularz</w:t>
      </w:r>
      <w:r w:rsidR="00825639" w:rsidRPr="00BF63DA">
        <w:rPr>
          <w:rFonts w:ascii="Arial" w:hAnsi="Arial" w:cs="Arial"/>
          <w:sz w:val="20"/>
          <w:szCs w:val="20"/>
        </w:rPr>
        <w:t>u</w:t>
      </w:r>
      <w:r w:rsidRPr="00BF63DA">
        <w:rPr>
          <w:rFonts w:ascii="Arial" w:hAnsi="Arial" w:cs="Arial"/>
          <w:sz w:val="20"/>
          <w:szCs w:val="20"/>
        </w:rPr>
        <w:t xml:space="preserve">  ofertow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Pr="00BF63DA">
        <w:rPr>
          <w:rFonts w:ascii="Arial" w:hAnsi="Arial" w:cs="Arial"/>
          <w:sz w:val="20"/>
          <w:szCs w:val="20"/>
        </w:rPr>
        <w:t>, stanowiąc</w:t>
      </w:r>
      <w:r w:rsidR="00825639" w:rsidRPr="00BF63DA">
        <w:rPr>
          <w:rFonts w:ascii="Arial" w:hAnsi="Arial" w:cs="Arial"/>
          <w:sz w:val="20"/>
          <w:szCs w:val="20"/>
        </w:rPr>
        <w:t xml:space="preserve">ym </w:t>
      </w:r>
      <w:r w:rsidRPr="00BF63DA">
        <w:rPr>
          <w:rFonts w:ascii="Arial" w:hAnsi="Arial" w:cs="Arial"/>
          <w:sz w:val="20"/>
          <w:szCs w:val="20"/>
        </w:rPr>
        <w:t>załącznik nr 1</w:t>
      </w:r>
      <w:r w:rsidR="00825639" w:rsidRPr="00BF63DA">
        <w:rPr>
          <w:rFonts w:ascii="Arial" w:hAnsi="Arial" w:cs="Arial"/>
          <w:sz w:val="20"/>
          <w:szCs w:val="20"/>
        </w:rPr>
        <w:t>.</w:t>
      </w:r>
      <w:bookmarkEnd w:id="0"/>
    </w:p>
    <w:p w:rsidR="005B4D3B" w:rsidRPr="00BF63DA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BF63DA" w:rsidTr="006B581B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BF63DA" w:rsidTr="006B581B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BF63DA" w:rsidRDefault="005B4D3B" w:rsidP="006B58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BF63DA" w:rsidRDefault="005B4D3B" w:rsidP="006B581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BF63DA" w:rsidRDefault="005B4D3B" w:rsidP="006B58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BF63DA" w:rsidRDefault="00AF3246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okres gwarancji </w:t>
      </w:r>
      <w:r w:rsidR="005B4D3B" w:rsidRPr="00BF63DA">
        <w:rPr>
          <w:rFonts w:ascii="Arial" w:hAnsi="Arial" w:cs="Arial"/>
          <w:b/>
          <w:sz w:val="20"/>
          <w:szCs w:val="20"/>
        </w:rPr>
        <w:t>/</w:t>
      </w:r>
      <w:r w:rsidRPr="00BF63DA">
        <w:rPr>
          <w:rFonts w:ascii="Arial" w:hAnsi="Arial" w:cs="Arial"/>
          <w:b/>
          <w:sz w:val="20"/>
          <w:szCs w:val="20"/>
        </w:rPr>
        <w:t>G</w:t>
      </w:r>
      <w:r w:rsidR="005B4D3B" w:rsidRPr="00BF63DA">
        <w:rPr>
          <w:rFonts w:ascii="Arial" w:hAnsi="Arial" w:cs="Arial"/>
          <w:b/>
          <w:sz w:val="20"/>
          <w:szCs w:val="20"/>
        </w:rPr>
        <w:t xml:space="preserve">/ -  </w:t>
      </w:r>
      <w:r w:rsidR="005B4D3B"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="005B4D3B" w:rsidRPr="00BF63DA">
        <w:rPr>
          <w:rFonts w:ascii="Arial" w:hAnsi="Arial" w:cs="Arial"/>
          <w:b/>
          <w:sz w:val="20"/>
          <w:szCs w:val="20"/>
        </w:rPr>
        <w:t xml:space="preserve"> </w:t>
      </w:r>
      <w:r w:rsidR="005B4D3B" w:rsidRPr="00BF63DA">
        <w:rPr>
          <w:rFonts w:ascii="Arial" w:hAnsi="Arial" w:cs="Arial"/>
          <w:sz w:val="20"/>
          <w:szCs w:val="20"/>
        </w:rPr>
        <w:t>w  Formularz</w:t>
      </w:r>
      <w:r w:rsidR="00825639" w:rsidRPr="00BF63DA">
        <w:rPr>
          <w:rFonts w:ascii="Arial" w:hAnsi="Arial" w:cs="Arial"/>
          <w:sz w:val="20"/>
          <w:szCs w:val="20"/>
        </w:rPr>
        <w:t>u</w:t>
      </w:r>
      <w:r w:rsidR="005B4D3B" w:rsidRPr="00BF63DA">
        <w:rPr>
          <w:rFonts w:ascii="Arial" w:hAnsi="Arial" w:cs="Arial"/>
          <w:sz w:val="20"/>
          <w:szCs w:val="20"/>
        </w:rPr>
        <w:t xml:space="preserve">  ofertow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="005B4D3B" w:rsidRPr="00BF63DA">
        <w:rPr>
          <w:rFonts w:ascii="Arial" w:hAnsi="Arial" w:cs="Arial"/>
          <w:sz w:val="20"/>
          <w:szCs w:val="20"/>
        </w:rPr>
        <w:t>, stanowiąc</w:t>
      </w:r>
      <w:r w:rsidR="00825639" w:rsidRPr="00BF63DA">
        <w:rPr>
          <w:rFonts w:ascii="Arial" w:hAnsi="Arial" w:cs="Arial"/>
          <w:sz w:val="20"/>
          <w:szCs w:val="20"/>
        </w:rPr>
        <w:t>ym</w:t>
      </w:r>
      <w:r w:rsidR="005B4D3B" w:rsidRPr="00BF63DA">
        <w:rPr>
          <w:rFonts w:ascii="Arial" w:hAnsi="Arial" w:cs="Arial"/>
          <w:sz w:val="20"/>
          <w:szCs w:val="20"/>
        </w:rPr>
        <w:t xml:space="preserve"> załącznik nr 1</w:t>
      </w:r>
      <w:r w:rsidR="00825639" w:rsidRPr="00BF63DA">
        <w:rPr>
          <w:rFonts w:ascii="Arial" w:hAnsi="Arial" w:cs="Arial"/>
          <w:sz w:val="20"/>
          <w:szCs w:val="20"/>
        </w:rPr>
        <w:t>.</w:t>
      </w:r>
    </w:p>
    <w:p w:rsidR="00AF3246" w:rsidRPr="00BF63DA" w:rsidRDefault="00AF3246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Gw</w:t>
      </w:r>
    </w:p>
    <w:p w:rsidR="005B4D3B" w:rsidRPr="00BF63D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Podanie </w:t>
      </w:r>
      <w:r w:rsidR="00AF3246" w:rsidRPr="00BF63DA">
        <w:rPr>
          <w:rFonts w:ascii="Arial" w:hAnsi="Arial" w:cs="Arial"/>
          <w:b/>
          <w:sz w:val="20"/>
          <w:szCs w:val="20"/>
        </w:rPr>
        <w:t xml:space="preserve">krótszego </w:t>
      </w:r>
      <w:r w:rsidRPr="00BF63DA">
        <w:rPr>
          <w:rFonts w:ascii="Arial" w:hAnsi="Arial" w:cs="Arial"/>
          <w:b/>
          <w:sz w:val="20"/>
          <w:szCs w:val="20"/>
        </w:rPr>
        <w:t xml:space="preserve">terminu </w:t>
      </w:r>
      <w:r w:rsidR="00AF3246" w:rsidRPr="00BF63DA">
        <w:rPr>
          <w:rFonts w:ascii="Arial" w:hAnsi="Arial" w:cs="Arial"/>
          <w:b/>
          <w:sz w:val="20"/>
          <w:szCs w:val="20"/>
        </w:rPr>
        <w:t xml:space="preserve">gwarancji niż 24 miesięcy </w:t>
      </w:r>
      <w:r w:rsidRPr="00BF63DA">
        <w:rPr>
          <w:rFonts w:ascii="Arial" w:hAnsi="Arial" w:cs="Arial"/>
          <w:b/>
          <w:sz w:val="20"/>
          <w:szCs w:val="20"/>
        </w:rPr>
        <w:t>spowoduje odrzucenie oferty.</w:t>
      </w:r>
      <w:r w:rsidRPr="00BF63DA">
        <w:rPr>
          <w:rFonts w:ascii="Arial" w:hAnsi="Arial" w:cs="Arial"/>
          <w:sz w:val="20"/>
          <w:szCs w:val="20"/>
        </w:rPr>
        <w:t xml:space="preserve"> </w:t>
      </w:r>
      <w:r w:rsidR="00A33EA2" w:rsidRPr="00BF63DA">
        <w:rPr>
          <w:rFonts w:ascii="Arial" w:hAnsi="Arial" w:cs="Arial"/>
          <w:sz w:val="20"/>
          <w:szCs w:val="20"/>
        </w:rPr>
        <w:t xml:space="preserve">               </w:t>
      </w:r>
      <w:r w:rsidRPr="00BF63DA">
        <w:rPr>
          <w:rFonts w:ascii="Arial" w:hAnsi="Arial" w:cs="Arial"/>
          <w:sz w:val="20"/>
          <w:szCs w:val="20"/>
        </w:rPr>
        <w:t xml:space="preserve">W przypadku braku podania w ofercie terminu </w:t>
      </w:r>
      <w:r w:rsidR="00AF3246" w:rsidRPr="00BF63DA">
        <w:rPr>
          <w:rFonts w:ascii="Arial" w:hAnsi="Arial" w:cs="Arial"/>
          <w:sz w:val="20"/>
          <w:szCs w:val="20"/>
        </w:rPr>
        <w:t xml:space="preserve">gwarancji </w:t>
      </w:r>
      <w:r w:rsidRPr="00BF63DA">
        <w:rPr>
          <w:rFonts w:ascii="Arial" w:hAnsi="Arial" w:cs="Arial"/>
          <w:sz w:val="20"/>
          <w:szCs w:val="20"/>
        </w:rPr>
        <w:t xml:space="preserve">Zamawiający przyjmie do oceny </w:t>
      </w:r>
      <w:r w:rsidR="00A33EA2" w:rsidRPr="00BF63DA">
        <w:rPr>
          <w:rFonts w:ascii="Arial" w:hAnsi="Arial" w:cs="Arial"/>
          <w:sz w:val="20"/>
          <w:szCs w:val="20"/>
        </w:rPr>
        <w:t xml:space="preserve">                </w:t>
      </w:r>
      <w:r w:rsidRPr="00BF63DA">
        <w:rPr>
          <w:rFonts w:ascii="Arial" w:hAnsi="Arial" w:cs="Arial"/>
          <w:sz w:val="20"/>
          <w:szCs w:val="20"/>
        </w:rPr>
        <w:t xml:space="preserve">w kryterium termin </w:t>
      </w:r>
      <w:r w:rsidR="00AF3246" w:rsidRPr="00BF63DA">
        <w:rPr>
          <w:rFonts w:ascii="Arial" w:hAnsi="Arial" w:cs="Arial"/>
          <w:sz w:val="20"/>
          <w:szCs w:val="20"/>
        </w:rPr>
        <w:t>gwarancji minimalny 24 miesięczny</w:t>
      </w:r>
      <w:r w:rsidRPr="00BF63DA">
        <w:rPr>
          <w:rFonts w:ascii="Arial" w:hAnsi="Arial" w:cs="Arial"/>
          <w:sz w:val="20"/>
          <w:szCs w:val="20"/>
        </w:rPr>
        <w:t xml:space="preserve"> </w:t>
      </w:r>
      <w:r w:rsidR="004A0C25" w:rsidRPr="00BF63DA">
        <w:rPr>
          <w:rFonts w:ascii="Arial" w:hAnsi="Arial" w:cs="Arial"/>
          <w:sz w:val="20"/>
          <w:szCs w:val="20"/>
        </w:rPr>
        <w:t>i</w:t>
      </w:r>
      <w:r w:rsidRPr="00BF63DA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BF63DA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BF63DA" w:rsidRDefault="00AF3246" w:rsidP="00846816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gwarancja - 48 miesięcy </w:t>
      </w:r>
      <w:r w:rsidR="005B73BB" w:rsidRPr="00BF63DA">
        <w:rPr>
          <w:rFonts w:ascii="Arial" w:eastAsia="Calibri" w:hAnsi="Arial" w:cs="Arial"/>
          <w:sz w:val="20"/>
          <w:szCs w:val="20"/>
        </w:rPr>
        <w:t>- 40 pkt</w:t>
      </w:r>
    </w:p>
    <w:p w:rsidR="005B73BB" w:rsidRPr="00BF63DA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- 36 miesięcy - </w:t>
      </w:r>
      <w:r w:rsidR="00846816" w:rsidRPr="00BF63DA">
        <w:rPr>
          <w:rFonts w:ascii="Arial" w:eastAsia="Calibri" w:hAnsi="Arial" w:cs="Arial"/>
          <w:sz w:val="20"/>
          <w:szCs w:val="20"/>
          <w:lang w:eastAsia="ar-SA"/>
        </w:rPr>
        <w:t>2</w:t>
      </w:r>
      <w:r w:rsidR="005B73BB" w:rsidRPr="00BF63D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5B73BB" w:rsidRPr="00BF63DA" w:rsidRDefault="00AF3246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F63DA">
        <w:rPr>
          <w:rFonts w:ascii="Arial" w:eastAsia="Calibri" w:hAnsi="Arial" w:cs="Arial"/>
          <w:sz w:val="20"/>
          <w:szCs w:val="20"/>
          <w:lang w:eastAsia="ar-SA"/>
        </w:rPr>
        <w:t xml:space="preserve">gwarancja - 24 miesiące - </w:t>
      </w:r>
      <w:r w:rsidR="005B73BB" w:rsidRPr="00BF63DA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D47647" w:rsidRDefault="00D47647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D47647" w:rsidRDefault="00D47647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5B4D3B" w:rsidRPr="00BF63DA" w:rsidRDefault="005B4D3B" w:rsidP="00797E18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B4D3B" w:rsidRPr="00BF63DA" w:rsidRDefault="005B4D3B" w:rsidP="005B4D3B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</w:t>
      </w:r>
      <w:r w:rsidR="00AF3246" w:rsidRPr="00BF63DA">
        <w:rPr>
          <w:rFonts w:ascii="Arial" w:hAnsi="Arial" w:cs="Arial"/>
          <w:b/>
          <w:sz w:val="20"/>
          <w:szCs w:val="20"/>
        </w:rPr>
        <w:t>G</w:t>
      </w:r>
    </w:p>
    <w:p w:rsidR="005B4D3B" w:rsidRPr="00BF63DA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AF3246" w:rsidRPr="00BF63DA">
        <w:rPr>
          <w:rFonts w:ascii="Arial" w:hAnsi="Arial" w:cs="Arial"/>
          <w:sz w:val="20"/>
          <w:szCs w:val="20"/>
        </w:rPr>
        <w:t xml:space="preserve">gwarancji </w:t>
      </w:r>
      <w:r w:rsidRPr="00BF63DA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5B73BB" w:rsidRPr="00BF63DA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BF63DA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  <w:u w:val="single"/>
        </w:rPr>
        <w:t>1</w:t>
      </w:r>
      <w:r w:rsidR="00E51EC9" w:rsidRPr="00BF63DA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BF63DA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BF63DA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BF63DA">
        <w:rPr>
          <w:rFonts w:ascii="Arial" w:hAnsi="Arial" w:cs="Arial"/>
          <w:sz w:val="20"/>
          <w:szCs w:val="20"/>
        </w:rPr>
        <w:t xml:space="preserve">Projekt umowy </w:t>
      </w:r>
      <w:r w:rsidR="000957C9" w:rsidRPr="00BF63DA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BF63DA">
        <w:rPr>
          <w:rFonts w:ascii="Arial" w:hAnsi="Arial" w:cs="Arial"/>
          <w:sz w:val="20"/>
          <w:szCs w:val="20"/>
        </w:rPr>
        <w:t xml:space="preserve">w załączniku nr </w:t>
      </w:r>
      <w:r w:rsidR="00E763F0">
        <w:rPr>
          <w:rFonts w:ascii="Arial" w:hAnsi="Arial" w:cs="Arial"/>
          <w:sz w:val="20"/>
          <w:szCs w:val="20"/>
        </w:rPr>
        <w:t>4</w:t>
      </w:r>
    </w:p>
    <w:p w:rsidR="00D13C5D" w:rsidRPr="00BF63DA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3842" w:rsidRPr="00BF63DA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F63DA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C0CE3" w:rsidRPr="00BF63DA" w:rsidRDefault="008C0CE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bookmarkStart w:id="1" w:name="_GoBack"/>
      <w:bookmarkEnd w:id="1"/>
    </w:p>
    <w:p w:rsidR="00E51EC9" w:rsidRPr="00BF63D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BF63DA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F63DA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F63DA">
        <w:rPr>
          <w:rFonts w:ascii="Arial" w:eastAsia="Calibri" w:hAnsi="Arial" w:cs="Arial"/>
          <w:b/>
          <w:sz w:val="20"/>
          <w:szCs w:val="20"/>
          <w:u w:val="single"/>
        </w:rPr>
        <w:t>Z</w:t>
      </w:r>
      <w:r w:rsidR="00893457" w:rsidRPr="00BF63DA">
        <w:rPr>
          <w:rFonts w:ascii="Arial" w:eastAsia="Calibri" w:hAnsi="Arial" w:cs="Arial"/>
          <w:b/>
          <w:sz w:val="20"/>
          <w:szCs w:val="20"/>
          <w:u w:val="single"/>
        </w:rPr>
        <w:t>AŁĄCZNIKI  DO  OGŁOSZENIA:</w:t>
      </w:r>
    </w:p>
    <w:p w:rsid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Calibri" w:hAnsi="Arial" w:cs="Arial"/>
          <w:sz w:val="20"/>
          <w:szCs w:val="20"/>
        </w:rPr>
        <w:t xml:space="preserve">Załącznik nr 1 - 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D47647" w:rsidRPr="00BF63DA" w:rsidRDefault="00D47647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2 - Formularz asortymentowo - cenowy</w:t>
      </w:r>
    </w:p>
    <w:p w:rsidR="001F047B" w:rsidRPr="00BF63DA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D4764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- Oświadczenie RODO </w:t>
      </w:r>
    </w:p>
    <w:p w:rsidR="001F047B" w:rsidRPr="00BF63DA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D4764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- Oświadczenie dotyczące przesłanek wykluczenia </w:t>
      </w:r>
    </w:p>
    <w:p w:rsidR="001F047B" w:rsidRPr="00BF63DA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D47647">
        <w:rPr>
          <w:rFonts w:ascii="Arial" w:eastAsia="Times New Roman" w:hAnsi="Arial" w:cs="Arial"/>
          <w:sz w:val="20"/>
          <w:szCs w:val="20"/>
          <w:lang w:eastAsia="pl-PL"/>
        </w:rPr>
        <w:t>5 -</w:t>
      </w:r>
      <w:r w:rsidRPr="00BF63DA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1F047B" w:rsidRPr="00BF63DA">
        <w:rPr>
          <w:rFonts w:ascii="Arial" w:eastAsia="Times New Roman" w:hAnsi="Arial" w:cs="Arial"/>
          <w:sz w:val="20"/>
          <w:szCs w:val="20"/>
          <w:lang w:eastAsia="pl-PL"/>
        </w:rPr>
        <w:t>rojekt umowy</w:t>
      </w:r>
    </w:p>
    <w:sectPr w:rsidR="001F047B" w:rsidRPr="00BF63DA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4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31"/>
  </w:num>
  <w:num w:numId="8">
    <w:abstractNumId w:val="26"/>
  </w:num>
  <w:num w:numId="9">
    <w:abstractNumId w:val="14"/>
  </w:num>
  <w:num w:numId="10">
    <w:abstractNumId w:val="18"/>
  </w:num>
  <w:num w:numId="11">
    <w:abstractNumId w:val="3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3"/>
  </w:num>
  <w:num w:numId="17">
    <w:abstractNumId w:val="20"/>
  </w:num>
  <w:num w:numId="18">
    <w:abstractNumId w:val="33"/>
  </w:num>
  <w:num w:numId="19">
    <w:abstractNumId w:val="36"/>
  </w:num>
  <w:num w:numId="20">
    <w:abstractNumId w:val="29"/>
  </w:num>
  <w:num w:numId="21">
    <w:abstractNumId w:val="28"/>
  </w:num>
  <w:num w:numId="22">
    <w:abstractNumId w:val="10"/>
  </w:num>
  <w:num w:numId="23">
    <w:abstractNumId w:val="27"/>
  </w:num>
  <w:num w:numId="24">
    <w:abstractNumId w:val="22"/>
  </w:num>
  <w:num w:numId="25">
    <w:abstractNumId w:val="21"/>
  </w:num>
  <w:num w:numId="26">
    <w:abstractNumId w:val="12"/>
  </w:num>
  <w:num w:numId="27">
    <w:abstractNumId w:val="17"/>
  </w:num>
  <w:num w:numId="28">
    <w:abstractNumId w:val="35"/>
  </w:num>
  <w:num w:numId="29">
    <w:abstractNumId w:val="34"/>
  </w:num>
  <w:num w:numId="30">
    <w:abstractNumId w:val="34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19"/>
  </w:num>
  <w:num w:numId="36">
    <w:abstractNumId w:val="16"/>
  </w:num>
  <w:num w:numId="37">
    <w:abstractNumId w:val="15"/>
  </w:num>
  <w:num w:numId="38">
    <w:abstractNumId w:val="4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C70D3"/>
    <w:rsid w:val="000D071F"/>
    <w:rsid w:val="000E02DD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94B2C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30BC6"/>
    <w:rsid w:val="006504C5"/>
    <w:rsid w:val="00651D0B"/>
    <w:rsid w:val="00684445"/>
    <w:rsid w:val="006923A3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8C0CE3"/>
    <w:rsid w:val="008D4310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5980"/>
    <w:rsid w:val="00D07703"/>
    <w:rsid w:val="00D13C5D"/>
    <w:rsid w:val="00D40E8F"/>
    <w:rsid w:val="00D47647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3F0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633E-20A4-4FF3-91AE-186F9234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122</cp:revision>
  <cp:lastPrinted>2021-03-16T12:19:00Z</cp:lastPrinted>
  <dcterms:created xsi:type="dcterms:W3CDTF">2017-02-22T08:19:00Z</dcterms:created>
  <dcterms:modified xsi:type="dcterms:W3CDTF">2023-08-09T11:23:00Z</dcterms:modified>
</cp:coreProperties>
</file>