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C3AA" w14:textId="77777777" w:rsidR="007136A7" w:rsidRDefault="007136A7" w:rsidP="007136A7">
      <w:pPr>
        <w:rPr>
          <w:rFonts w:ascii="Arial" w:hAnsi="Arial" w:cs="Arial"/>
          <w:sz w:val="28"/>
          <w:szCs w:val="28"/>
        </w:rPr>
      </w:pPr>
    </w:p>
    <w:p w14:paraId="7B472220" w14:textId="77777777" w:rsidR="002C782A" w:rsidRDefault="007136A7" w:rsidP="008D1F12">
      <w:pPr>
        <w:spacing w:after="0" w:line="240" w:lineRule="auto"/>
        <w:jc w:val="right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 xml:space="preserve">Załącznik nr </w:t>
      </w:r>
      <w:r w:rsidR="002601A5">
        <w:rPr>
          <w:rFonts w:ascii="Calibri" w:eastAsia="Times New Roman" w:hAnsi="Calibri" w:cs="Calibri"/>
          <w:color w:val="auto"/>
          <w:lang w:eastAsia="pl-PL"/>
        </w:rPr>
        <w:t>10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do 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SIWZ  </w:t>
      </w:r>
    </w:p>
    <w:p w14:paraId="72F52FDD" w14:textId="77777777" w:rsidR="008D1F12" w:rsidRPr="008D1F12" w:rsidRDefault="008D1F12" w:rsidP="008D1F12">
      <w:pPr>
        <w:spacing w:after="0" w:line="240" w:lineRule="auto"/>
        <w:jc w:val="right"/>
        <w:rPr>
          <w:rFonts w:ascii="Calibri" w:eastAsia="Times New Roman" w:hAnsi="Calibri" w:cs="Calibri"/>
          <w:color w:val="auto"/>
          <w:lang w:eastAsia="pl-PL"/>
        </w:rPr>
      </w:pPr>
    </w:p>
    <w:p w14:paraId="433A366F" w14:textId="77777777" w:rsidR="002C782A" w:rsidRPr="008D1F12" w:rsidRDefault="007136A7" w:rsidP="007136A7">
      <w:pPr>
        <w:spacing w:after="0" w:line="240" w:lineRule="auto"/>
        <w:rPr>
          <w:rFonts w:ascii="Calibri" w:eastAsia="Times New Roman" w:hAnsi="Calibri" w:cs="Calibri"/>
          <w:b/>
          <w:color w:val="auto"/>
          <w:lang w:eastAsia="pl-PL"/>
        </w:rPr>
      </w:pPr>
      <w:r w:rsidRPr="008D1F12">
        <w:rPr>
          <w:rFonts w:ascii="Calibri" w:eastAsia="Times New Roman" w:hAnsi="Calibri" w:cs="Calibri"/>
          <w:b/>
          <w:color w:val="auto"/>
          <w:lang w:eastAsia="pl-PL"/>
        </w:rPr>
        <w:t>GWARANCJA BANKOWA/ GWARANCJA UBEZPIECZENIOWA NR...................... NA</w:t>
      </w:r>
      <w:r w:rsidR="001E6BFD" w:rsidRPr="008D1F12">
        <w:rPr>
          <w:rFonts w:ascii="Calibri" w:eastAsia="Times New Roman" w:hAnsi="Calibri" w:cs="Calibri"/>
          <w:b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b/>
          <w:color w:val="auto"/>
          <w:lang w:eastAsia="pl-PL"/>
        </w:rPr>
        <w:t>WADIUM</w:t>
      </w:r>
      <w:r w:rsidR="001E6BFD" w:rsidRPr="008D1F12">
        <w:rPr>
          <w:rFonts w:ascii="Calibri" w:eastAsia="Times New Roman" w:hAnsi="Calibri" w:cs="Calibri"/>
          <w:b/>
          <w:color w:val="auto"/>
          <w:lang w:eastAsia="pl-PL"/>
        </w:rPr>
        <w:t xml:space="preserve"> </w:t>
      </w:r>
    </w:p>
    <w:p w14:paraId="2B47119F" w14:textId="77777777" w:rsidR="008D1F12" w:rsidRDefault="008D1F12" w:rsidP="007136A7">
      <w:pPr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0AF3F251" w14:textId="1349CBEF" w:rsidR="008D1F12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 xml:space="preserve">Zostaliśmy poinformowani, że w związku z ogłoszeniem przez 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GMINĘ WŁOCŁAWEK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w zamówieniu publicznym na: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„Montaż </w:t>
      </w:r>
      <w:proofErr w:type="spellStart"/>
      <w:r w:rsidR="008D1F12">
        <w:rPr>
          <w:rFonts w:ascii="Calibri" w:eastAsia="Times New Roman" w:hAnsi="Calibri" w:cs="Calibri"/>
          <w:color w:val="auto"/>
          <w:lang w:eastAsia="pl-PL"/>
        </w:rPr>
        <w:t>mikroinstalacji</w:t>
      </w:r>
      <w:proofErr w:type="spellEnd"/>
      <w:r w:rsidR="008D1F12">
        <w:rPr>
          <w:rFonts w:ascii="Calibri" w:eastAsia="Times New Roman" w:hAnsi="Calibri" w:cs="Calibri"/>
          <w:color w:val="auto"/>
          <w:lang w:eastAsia="pl-PL"/>
        </w:rPr>
        <w:t xml:space="preserve"> fotowoltaicznych na terenie gminy Włocławek„</w:t>
      </w:r>
      <w:r w:rsidR="00080CBD">
        <w:rPr>
          <w:rFonts w:ascii="Calibri" w:eastAsia="Times New Roman" w:hAnsi="Calibri" w:cs="Calibri"/>
          <w:color w:val="auto"/>
          <w:lang w:eastAsia="pl-PL"/>
        </w:rPr>
        <w:t xml:space="preserve"> -RBRiGK.271.2.16.2020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, </w:t>
      </w:r>
      <w:r w:rsidRPr="008D1F12">
        <w:rPr>
          <w:rFonts w:ascii="Calibri" w:eastAsia="Times New Roman" w:hAnsi="Calibri" w:cs="Calibri"/>
          <w:color w:val="auto"/>
          <w:lang w:eastAsia="pl-PL"/>
        </w:rPr>
        <w:t>w którym wysokość wadium wynosi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35 000,00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zł (słownie</w:t>
      </w:r>
      <w:r w:rsidR="008D1F12">
        <w:rPr>
          <w:rFonts w:ascii="Calibri" w:eastAsia="Times New Roman" w:hAnsi="Calibri" w:cs="Calibri"/>
          <w:color w:val="auto"/>
          <w:lang w:eastAsia="pl-PL"/>
        </w:rPr>
        <w:t>: trzydzieści pięć tysięcy złotych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) (zwanego dalej „Przetargiem”) ................. (zwany dalej „Wykonawca”) ma zamiar złożyć ofertę (zwaną dalej „Ofertą”).My, ......................... z siedzibą w ............... zarejestrowany w dniu ............... w Sądzie Rejonowym dla miasta ............... Wydział ............... Gospodarczy Krajowego Rejestru Sądowego pod numerem KRS ..............., działając na zlecenie Wykonawcy zobowiązujemy się nieodwołalnie i bezwarunkowo do zapłacenia na rzecz Zamawiającego każdej kwoty do wysokości: 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35 000,00 zł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(słownie </w:t>
      </w:r>
      <w:r w:rsidR="008D1F12">
        <w:rPr>
          <w:rFonts w:ascii="Calibri" w:eastAsia="Times New Roman" w:hAnsi="Calibri" w:cs="Calibri"/>
          <w:color w:val="auto"/>
          <w:lang w:eastAsia="pl-PL"/>
        </w:rPr>
        <w:t>trzydzieści pięć tysięcy złotych</w:t>
      </w:r>
      <w:r w:rsidRPr="008D1F12">
        <w:rPr>
          <w:rFonts w:ascii="Calibri" w:eastAsia="Times New Roman" w:hAnsi="Calibri" w:cs="Calibri"/>
          <w:color w:val="auto"/>
          <w:lang w:eastAsia="pl-PL"/>
        </w:rPr>
        <w:t>)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w terminie 10 dni od dnia otrzymania od Zamawiającego pierwszego pisemnego żądania zapłaty, oraz pisemnego oświadczenia, że Wykonawca:</w:t>
      </w:r>
    </w:p>
    <w:p w14:paraId="4BA3D74E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1)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nie wywiązał się ze zobowiązań wynikających z art. 46 ust. 5 ustawy z dnia 29 stycznia 2004 r. -Prawo zamówień publicznych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(Dz.U. z 2019r. poz. 1843)</w:t>
      </w:r>
      <w:r w:rsidRPr="008D1F12">
        <w:rPr>
          <w:rFonts w:ascii="Calibri" w:eastAsia="Times New Roman" w:hAnsi="Calibri" w:cs="Calibri"/>
          <w:color w:val="auto"/>
          <w:lang w:eastAsia="pl-PL"/>
        </w:rPr>
        <w:t>, zwanej dalej ustawą, tj. będąc poinformowany o wyborze jego Oferty w okresie jej ważności:</w:t>
      </w:r>
    </w:p>
    <w:p w14:paraId="6787A8EB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a)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odmówił podpisania umowy w sprawie zamówienia publicznego na warunkach określonych w Ofercie lub</w:t>
      </w:r>
    </w:p>
    <w:p w14:paraId="5A683A8D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b)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nie wniósł wymaganego zabezpieczenia należytego wykonania umowy, lub</w:t>
      </w:r>
    </w:p>
    <w:p w14:paraId="6B9B24BD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c)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nie zawarł umowy w sprawie zamówienia publicznego, ponieważ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stało się to niemożliwe z przyczyn leżących po Jego stronie, lub</w:t>
      </w:r>
    </w:p>
    <w:p w14:paraId="39DD479E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2)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w odpowiedzi na wezwanie, o którym mowa w art. 26 ust. 3 i 3a ustawy, z przyczyn leżących po jego stronie, nie złożył oświadczeń lub dokumentów potwierdzających okoliczności, o których mowa w art. 25 ust. 1 ustawy, oświadczenia, o którym mowa w 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    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art. 25a ust. 1, pełnomocnictw lub nie wyraził zgody na poprawienie omyłki, o której mowa w art. 87 ust. 2 pkt. 3 ustawy, co powodowało brak możliwości wybrania oferty złożonej przez Wykonawcę jako najkorzystniejszej. </w:t>
      </w:r>
    </w:p>
    <w:p w14:paraId="79115408" w14:textId="77777777" w:rsidR="008D1F12" w:rsidRDefault="008D1F12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/</w:t>
      </w:r>
      <w:r w:rsidR="007136A7" w:rsidRPr="008D1F12">
        <w:rPr>
          <w:rFonts w:ascii="Calibri" w:eastAsia="Times New Roman" w:hAnsi="Calibri" w:cs="Calibri"/>
          <w:color w:val="auto"/>
          <w:lang w:eastAsia="pl-PL"/>
        </w:rPr>
        <w:t>W oświadczeniu Zamawiający wskazać powinien, która z okoliczności uzasadniająca zapłatę sumy gwarancyjnej wystąpiła.</w:t>
      </w:r>
      <w:r>
        <w:rPr>
          <w:rFonts w:ascii="Calibri" w:eastAsia="Times New Roman" w:hAnsi="Calibri" w:cs="Calibri"/>
          <w:color w:val="auto"/>
          <w:lang w:eastAsia="pl-PL"/>
        </w:rPr>
        <w:t>/</w:t>
      </w:r>
    </w:p>
    <w:p w14:paraId="28D1BCBB" w14:textId="77777777" w:rsidR="008D1F12" w:rsidRDefault="001E6BFD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="007136A7" w:rsidRPr="008D1F12">
        <w:rPr>
          <w:rFonts w:ascii="Calibri" w:eastAsia="Times New Roman" w:hAnsi="Calibri" w:cs="Calibri"/>
          <w:color w:val="auto"/>
          <w:lang w:eastAsia="pl-PL"/>
        </w:rPr>
        <w:t>Żądanie zapłaty oraz oświadczenie powinny zostać złożone w siedzibie naszego Oddziału w......................................................(zwanego dalej „Oddziałem")</w:t>
      </w:r>
      <w:r w:rsidR="008D1F12">
        <w:rPr>
          <w:rFonts w:ascii="Calibri" w:eastAsia="Times New Roman" w:hAnsi="Calibri" w:cs="Calibri"/>
          <w:color w:val="auto"/>
          <w:lang w:eastAsia="pl-PL"/>
        </w:rPr>
        <w:t>.</w:t>
      </w:r>
    </w:p>
    <w:p w14:paraId="1142154C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Żądanie zapłaty oraz oświadczenie muszą być nam przedstawione za pośrednictwem Banku prowadzącego rachunek Zamawiającego. W celu identyfikacji Bank potwierdzi, że podpisy złożone na żądaniu zapłat należą do osób uprawnionych do zaciągania zobowiązań majątkowych w imieniu Zamawiającego.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</w:p>
    <w:p w14:paraId="2F37C367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Niniejsza gwarancja jest ważna do dnia: ........................................Oznacza to, że żądanie zapłaty oraz oświadczenie muszą być nam doręczone do siedziby Oddziału w lub przed tym dniem.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</w:p>
    <w:p w14:paraId="09500224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Niniejsza gwarancja wygasa automatycznie i całkowicie w przypadku:</w:t>
      </w:r>
    </w:p>
    <w:p w14:paraId="5D6EC9A3" w14:textId="77777777"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1)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gdyby żądanie zapłaty oraz oświadczenie nie zostały nam doręczone w terminie ważności gwarancji,</w:t>
      </w:r>
    </w:p>
    <w:p w14:paraId="7E3A52A5" w14:textId="77777777" w:rsidR="007136A7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lastRenderedPageBreak/>
        <w:t>2)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zwolnienia nas przez Zamawiającego ze wszystkich zobowiązań przewidzianych w gwarancji, przed upływem terminu jej ważności,</w:t>
      </w:r>
    </w:p>
    <w:p w14:paraId="1E817B61" w14:textId="77777777" w:rsidR="00E2228C" w:rsidRPr="008D1F12" w:rsidRDefault="00E2228C" w:rsidP="008D1F12">
      <w:pPr>
        <w:jc w:val="both"/>
        <w:rPr>
          <w:rFonts w:ascii="Calibri" w:hAnsi="Calibri" w:cs="Calibri"/>
        </w:rPr>
      </w:pPr>
    </w:p>
    <w:sectPr w:rsidR="00E2228C" w:rsidRPr="008D1F12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363C" w14:textId="77777777" w:rsidR="00C864AF" w:rsidRDefault="00C864AF" w:rsidP="000D2E3F">
      <w:pPr>
        <w:spacing w:after="0" w:line="240" w:lineRule="auto"/>
      </w:pPr>
      <w:r>
        <w:separator/>
      </w:r>
    </w:p>
  </w:endnote>
  <w:endnote w:type="continuationSeparator" w:id="0">
    <w:p w14:paraId="40AF49B7" w14:textId="77777777" w:rsidR="00C864AF" w:rsidRDefault="00C864AF" w:rsidP="000D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DF01" w14:textId="77777777" w:rsidR="00C864AF" w:rsidRDefault="00C864AF" w:rsidP="000D2E3F">
      <w:pPr>
        <w:spacing w:after="0" w:line="240" w:lineRule="auto"/>
      </w:pPr>
      <w:r>
        <w:separator/>
      </w:r>
    </w:p>
  </w:footnote>
  <w:footnote w:type="continuationSeparator" w:id="0">
    <w:p w14:paraId="67E783F8" w14:textId="77777777" w:rsidR="00C864AF" w:rsidRDefault="00C864AF" w:rsidP="000D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2AB7" w14:textId="77777777" w:rsidR="000D2E3F" w:rsidRDefault="000D2E3F">
    <w:pPr>
      <w:pStyle w:val="Nagwek"/>
    </w:pPr>
    <w:r w:rsidRPr="000D2E3F">
      <w:rPr>
        <w:noProof/>
        <w:lang w:eastAsia="pl-PL"/>
      </w:rPr>
      <w:drawing>
        <wp:inline distT="0" distB="0" distL="0" distR="0" wp14:anchorId="393CB55E" wp14:editId="6906A4FF">
          <wp:extent cx="5760720" cy="619143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BDC"/>
    <w:multiLevelType w:val="hybridMultilevel"/>
    <w:tmpl w:val="8902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A7"/>
    <w:rsid w:val="00065573"/>
    <w:rsid w:val="00080CBD"/>
    <w:rsid w:val="000D2E3F"/>
    <w:rsid w:val="001E6BFD"/>
    <w:rsid w:val="002601A5"/>
    <w:rsid w:val="002C782A"/>
    <w:rsid w:val="00385026"/>
    <w:rsid w:val="00391999"/>
    <w:rsid w:val="00491962"/>
    <w:rsid w:val="005844FB"/>
    <w:rsid w:val="005F6D38"/>
    <w:rsid w:val="007136A7"/>
    <w:rsid w:val="00715A10"/>
    <w:rsid w:val="007C10D1"/>
    <w:rsid w:val="008241A0"/>
    <w:rsid w:val="008D1F12"/>
    <w:rsid w:val="0096443E"/>
    <w:rsid w:val="00A414C7"/>
    <w:rsid w:val="00A90A74"/>
    <w:rsid w:val="00B02970"/>
    <w:rsid w:val="00C5682D"/>
    <w:rsid w:val="00C6387D"/>
    <w:rsid w:val="00C864AF"/>
    <w:rsid w:val="00CA770A"/>
    <w:rsid w:val="00DE1A10"/>
    <w:rsid w:val="00E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1E03"/>
  <w15:docId w15:val="{920CAD0B-C027-4F3A-B291-92CE859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3F"/>
  </w:style>
  <w:style w:type="paragraph" w:styleId="Stopka">
    <w:name w:val="footer"/>
    <w:basedOn w:val="Normalny"/>
    <w:link w:val="StopkaZnak"/>
    <w:uiPriority w:val="99"/>
    <w:semiHidden/>
    <w:unhideWhenUsed/>
    <w:rsid w:val="000D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3F"/>
  </w:style>
  <w:style w:type="paragraph" w:styleId="Tekstdymka">
    <w:name w:val="Balloon Text"/>
    <w:basedOn w:val="Normalny"/>
    <w:link w:val="TekstdymkaZnak"/>
    <w:uiPriority w:val="99"/>
    <w:semiHidden/>
    <w:unhideWhenUsed/>
    <w:rsid w:val="000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2</cp:revision>
  <dcterms:created xsi:type="dcterms:W3CDTF">2020-07-14T09:47:00Z</dcterms:created>
  <dcterms:modified xsi:type="dcterms:W3CDTF">2020-07-14T09:47:00Z</dcterms:modified>
</cp:coreProperties>
</file>