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C80AF4">
        <w:rPr>
          <w:rFonts w:ascii="Times New Roman" w:hAnsi="Times New Roman" w:cs="Times New Roman"/>
          <w:b/>
          <w:sz w:val="20"/>
          <w:szCs w:val="20"/>
        </w:rPr>
        <w:t>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1 (Zadanie nr 1)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>na terenie działania Komendy Powiatowej Policji w Lipsku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4B648C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648C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4B648C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648C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</w:t>
      </w: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oświadczam, że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C20C42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59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51</cp:revision>
  <cp:lastPrinted>2023-05-12T10:48:00Z</cp:lastPrinted>
  <dcterms:created xsi:type="dcterms:W3CDTF">2022-09-28T12:39:00Z</dcterms:created>
  <dcterms:modified xsi:type="dcterms:W3CDTF">2024-02-02T09:03:00Z</dcterms:modified>
</cp:coreProperties>
</file>