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057D" w14:textId="3D06D8E1" w:rsidR="004050AA" w:rsidRDefault="004050AA" w:rsidP="004050AA">
      <w:pPr>
        <w:spacing w:after="0" w:line="360" w:lineRule="auto"/>
        <w:ind w:left="5664"/>
        <w:jc w:val="right"/>
        <w:rPr>
          <w:rFonts w:ascii="Arial" w:hAnsi="Arial" w:cs="Arial"/>
          <w:b/>
        </w:rPr>
      </w:pPr>
      <w:r w:rsidRPr="00C75DB6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54017A">
        <w:rPr>
          <w:rFonts w:ascii="Arial" w:hAnsi="Arial" w:cs="Arial"/>
          <w:b/>
          <w:i/>
          <w:sz w:val="20"/>
          <w:szCs w:val="20"/>
        </w:rPr>
        <w:t>4</w:t>
      </w:r>
      <w:r w:rsidRPr="00C75DB6">
        <w:rPr>
          <w:rFonts w:ascii="Arial" w:hAnsi="Arial" w:cs="Arial"/>
          <w:b/>
          <w:i/>
          <w:sz w:val="20"/>
          <w:szCs w:val="20"/>
        </w:rPr>
        <w:t xml:space="preserve"> do SWZ</w:t>
      </w:r>
      <w:r w:rsidRPr="00DA6F00">
        <w:rPr>
          <w:rFonts w:ascii="Arial" w:hAnsi="Arial" w:cs="Arial"/>
          <w:b/>
        </w:rPr>
        <w:t xml:space="preserve"> </w:t>
      </w:r>
    </w:p>
    <w:p w14:paraId="56E642E2" w14:textId="77777777" w:rsidR="004050AA" w:rsidRDefault="004050AA" w:rsidP="004050AA">
      <w:pPr>
        <w:spacing w:after="0" w:line="360" w:lineRule="auto"/>
        <w:ind w:left="5664"/>
        <w:rPr>
          <w:rFonts w:ascii="Arial" w:hAnsi="Arial" w:cs="Arial"/>
          <w:b/>
        </w:rPr>
      </w:pPr>
    </w:p>
    <w:p w14:paraId="5AA0B3F6" w14:textId="77777777" w:rsidR="00566A32" w:rsidRPr="00DA6F00" w:rsidRDefault="00566A32" w:rsidP="004050AA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14:paraId="6224D8BB" w14:textId="77777777"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14:paraId="3A9B5B25" w14:textId="77777777"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14:paraId="750472C7" w14:textId="77777777"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14:paraId="46B4426A" w14:textId="77777777"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14:paraId="0C64BBBF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14:paraId="0F833CB2" w14:textId="77777777"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14:paraId="38BC35E2" w14:textId="77777777"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76BE1F0" w14:textId="77777777"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70C78EEC" w14:textId="77777777"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14:paraId="32C2F2AA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14:paraId="7BE43234" w14:textId="77777777"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14:paraId="7C66FBE8" w14:textId="77777777" w:rsidR="00484F88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DAFFC6" w14:textId="77777777" w:rsidR="00ED0AFF" w:rsidRPr="00DA6F00" w:rsidRDefault="00ED0AFF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</w:p>
    <w:p w14:paraId="0D931896" w14:textId="77777777" w:rsidR="00262D61" w:rsidRPr="00DA6F00" w:rsidRDefault="001D3CCE" w:rsidP="00033DD0">
      <w:pPr>
        <w:shd w:val="clear" w:color="auto" w:fill="FFFFFF" w:themeFill="background1"/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Oświadczenie W</w:t>
      </w:r>
      <w:r w:rsidR="00C4103F" w:rsidRPr="00DA6F00">
        <w:rPr>
          <w:rFonts w:ascii="Arial" w:hAnsi="Arial" w:cs="Arial"/>
          <w:b/>
          <w:sz w:val="28"/>
          <w:szCs w:val="24"/>
          <w:u w:val="single"/>
        </w:rPr>
        <w:t xml:space="preserve">ykonawcy </w:t>
      </w:r>
    </w:p>
    <w:p w14:paraId="5F22FB2C" w14:textId="77777777" w:rsidR="008E7CF5" w:rsidRPr="00360523" w:rsidRDefault="00520174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 xml:space="preserve">r. </w:t>
      </w:r>
      <w:r w:rsidR="00516455">
        <w:rPr>
          <w:rFonts w:ascii="Arial" w:hAnsi="Arial" w:cs="Arial"/>
          <w:b/>
          <w:i/>
        </w:rPr>
        <w:br/>
      </w:r>
      <w:r w:rsidR="003855F0" w:rsidRPr="00360523">
        <w:rPr>
          <w:rFonts w:ascii="Arial" w:hAnsi="Arial" w:cs="Arial"/>
          <w:b/>
          <w:i/>
        </w:rPr>
        <w:t>Prawo Zamówień Publicznych</w:t>
      </w:r>
      <w:r w:rsidR="008E7CF5" w:rsidRPr="00360523">
        <w:rPr>
          <w:rFonts w:ascii="Arial" w:hAnsi="Arial" w:cs="Arial"/>
          <w:b/>
        </w:rPr>
        <w:t xml:space="preserve"> (dalej jako: ustawa </w:t>
      </w:r>
      <w:proofErr w:type="spellStart"/>
      <w:r w:rsidR="008E7CF5" w:rsidRPr="00360523">
        <w:rPr>
          <w:rFonts w:ascii="Arial" w:hAnsi="Arial" w:cs="Arial"/>
          <w:b/>
        </w:rPr>
        <w:t>Pzp</w:t>
      </w:r>
      <w:proofErr w:type="spellEnd"/>
      <w:r w:rsidR="008E7CF5" w:rsidRPr="00360523">
        <w:rPr>
          <w:rFonts w:ascii="Arial" w:hAnsi="Arial" w:cs="Arial"/>
          <w:b/>
        </w:rPr>
        <w:t>)</w:t>
      </w:r>
    </w:p>
    <w:p w14:paraId="5C0AA82A" w14:textId="77777777" w:rsidR="004C4854" w:rsidRPr="00677B58" w:rsidRDefault="00313417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14:paraId="1FE243A7" w14:textId="0CDE2232" w:rsidR="00360523" w:rsidRDefault="003E2CB4" w:rsidP="007D71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516455">
        <w:rPr>
          <w:rFonts w:ascii="Arial" w:hAnsi="Arial" w:cs="Arial"/>
          <w:b/>
        </w:rPr>
        <w:br/>
      </w:r>
      <w:r w:rsidR="008423C6">
        <w:rPr>
          <w:rFonts w:ascii="Arial" w:hAnsi="Arial" w:cs="Arial"/>
          <w:b/>
          <w:i/>
        </w:rPr>
        <w:t xml:space="preserve">DOSTAWA MATERIAŁÓW EKSPLOATACYJNYCH, TJ.: TONERÓW, BĘBNÓW </w:t>
      </w:r>
      <w:r w:rsidR="008423C6">
        <w:rPr>
          <w:rFonts w:ascii="Arial" w:hAnsi="Arial" w:cs="Arial"/>
          <w:b/>
          <w:i/>
        </w:rPr>
        <w:br/>
        <w:t xml:space="preserve">I POJEMNIKÓW NA ZUŻYTY TONER DO DRUKAREK LASEROWYCH, FAKSÓW </w:t>
      </w:r>
      <w:r w:rsidR="008423C6">
        <w:rPr>
          <w:rFonts w:ascii="Arial" w:hAnsi="Arial" w:cs="Arial"/>
          <w:b/>
          <w:i/>
        </w:rPr>
        <w:br/>
        <w:t>I URZĄDZEŃ WIELOFUNKCYJNYCH</w:t>
      </w:r>
      <w:r w:rsidR="00516455">
        <w:rPr>
          <w:rFonts w:ascii="Arial" w:hAnsi="Arial" w:cs="Arial"/>
          <w:b/>
          <w:i/>
        </w:rPr>
        <w:t>,</w:t>
      </w:r>
      <w:r w:rsidR="005870EB">
        <w:rPr>
          <w:rFonts w:ascii="Arial" w:hAnsi="Arial" w:cs="Arial"/>
          <w:b/>
          <w:i/>
        </w:rPr>
        <w:t xml:space="preserve">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8423C6">
        <w:rPr>
          <w:rFonts w:ascii="Arial" w:hAnsi="Arial" w:cs="Arial"/>
          <w:b/>
        </w:rPr>
        <w:t>D</w:t>
      </w:r>
      <w:r w:rsidR="0054017A">
        <w:rPr>
          <w:rFonts w:ascii="Arial" w:hAnsi="Arial" w:cs="Arial"/>
          <w:b/>
        </w:rPr>
        <w:t>/</w:t>
      </w:r>
      <w:r w:rsidR="008423C6">
        <w:rPr>
          <w:rFonts w:ascii="Arial" w:hAnsi="Arial" w:cs="Arial"/>
          <w:b/>
        </w:rPr>
        <w:t>62</w:t>
      </w:r>
      <w:r w:rsidR="00B261C7" w:rsidRPr="00B261C7">
        <w:rPr>
          <w:rFonts w:ascii="Arial" w:hAnsi="Arial" w:cs="Arial"/>
          <w:b/>
          <w:bCs/>
        </w:rPr>
        <w:t>/12WOG/202</w:t>
      </w:r>
      <w:r w:rsidR="007A0BDF">
        <w:rPr>
          <w:rFonts w:ascii="Arial" w:hAnsi="Arial" w:cs="Arial"/>
          <w:b/>
          <w:bCs/>
        </w:rPr>
        <w:t>4</w:t>
      </w:r>
      <w:r w:rsidR="00B261C7" w:rsidRPr="00B261C7">
        <w:rPr>
          <w:rFonts w:ascii="Arial" w:hAnsi="Arial" w:cs="Arial"/>
          <w:b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14:paraId="464A22D4" w14:textId="77777777" w:rsidR="007D71F1" w:rsidRPr="007D71F1" w:rsidRDefault="007D71F1" w:rsidP="00451AD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14:paraId="2526EB98" w14:textId="77777777" w:rsidR="00255142" w:rsidRPr="00677B58" w:rsidRDefault="00A24C2D" w:rsidP="00033D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14:paraId="6128F21F" w14:textId="77777777" w:rsidR="007268F3" w:rsidRPr="001448FB" w:rsidRDefault="007268F3" w:rsidP="007268F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ADD692C" w14:textId="77777777" w:rsidR="007268F3" w:rsidRDefault="007268F3" w:rsidP="007268F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B18BBFE" w14:textId="0708D8AD" w:rsidR="007268F3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259C92F" w14:textId="11778FF8" w:rsidR="007268F3" w:rsidRDefault="007268F3" w:rsidP="00191806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="00191806">
        <w:rPr>
          <w:rFonts w:ascii="Arial" w:hAnsi="Arial" w:cs="Arial"/>
          <w:sz w:val="21"/>
          <w:szCs w:val="21"/>
        </w:rPr>
        <w:t>, pkt. 4</w:t>
      </w:r>
      <w:r w:rsidR="0054017A">
        <w:rPr>
          <w:rFonts w:ascii="Arial" w:hAnsi="Arial" w:cs="Arial"/>
          <w:sz w:val="21"/>
          <w:szCs w:val="21"/>
        </w:rPr>
        <w:t>, 5, 7</w:t>
      </w:r>
      <w:r w:rsidR="008423C6">
        <w:rPr>
          <w:rFonts w:ascii="Arial" w:hAnsi="Arial" w:cs="Arial"/>
          <w:sz w:val="21"/>
          <w:szCs w:val="21"/>
        </w:rPr>
        <w:t>, 8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987D430" w14:textId="77777777" w:rsidR="002A3A03" w:rsidRPr="002A3A03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AE3ED30" w14:textId="3D801811" w:rsidR="007268F3" w:rsidRPr="00272C31" w:rsidRDefault="007268F3" w:rsidP="002A3A03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671A24">
        <w:rPr>
          <w:rFonts w:ascii="Arial" w:hAnsi="Arial" w:cs="Arial"/>
          <w:i/>
          <w:sz w:val="16"/>
          <w:szCs w:val="16"/>
        </w:rPr>
        <w:t>4, 5</w:t>
      </w:r>
      <w:r w:rsidR="008423C6">
        <w:rPr>
          <w:rFonts w:ascii="Arial" w:hAnsi="Arial" w:cs="Arial"/>
          <w:i/>
          <w:sz w:val="16"/>
          <w:szCs w:val="16"/>
        </w:rPr>
        <w:t>,</w:t>
      </w:r>
      <w:r w:rsidR="00671A24">
        <w:rPr>
          <w:rFonts w:ascii="Arial" w:hAnsi="Arial" w:cs="Arial"/>
          <w:i/>
          <w:sz w:val="16"/>
          <w:szCs w:val="16"/>
        </w:rPr>
        <w:t xml:space="preserve"> 7</w:t>
      </w:r>
      <w:r w:rsidR="008423C6">
        <w:rPr>
          <w:rFonts w:ascii="Arial" w:hAnsi="Arial" w:cs="Arial"/>
          <w:i/>
          <w:sz w:val="16"/>
          <w:szCs w:val="16"/>
        </w:rPr>
        <w:t xml:space="preserve"> I 8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</w:t>
      </w:r>
      <w:r w:rsidR="00191806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650F034E" w14:textId="77777777" w:rsidR="007268F3" w:rsidRPr="00DD59F0" w:rsidRDefault="007268F3" w:rsidP="007268F3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BFEC25F" w14:textId="77777777" w:rsidR="007268F3" w:rsidRPr="00E31C06" w:rsidRDefault="007268F3" w:rsidP="007268F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77373BA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2B8FC5" w14:textId="77777777" w:rsidR="007268F3" w:rsidRPr="00706D8B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937534E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9D5507">
        <w:rPr>
          <w:rFonts w:ascii="Arial" w:hAnsi="Arial" w:cs="Arial"/>
          <w:sz w:val="21"/>
          <w:szCs w:val="21"/>
        </w:rPr>
        <w:t xml:space="preserve">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4A83AFE7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FFFF38" w14:textId="77777777" w:rsidR="007268F3" w:rsidRPr="00E24AD0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FEEDA10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D5507">
        <w:rPr>
          <w:rFonts w:ascii="Arial" w:hAnsi="Arial" w:cs="Arial"/>
          <w:sz w:val="21"/>
          <w:szCs w:val="21"/>
        </w:rPr>
        <w:t xml:space="preserve">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9308609" w14:textId="77777777" w:rsidR="007268F3" w:rsidRPr="00CF09B7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592C229" w14:textId="77777777" w:rsidR="007268F3" w:rsidRPr="00190D6E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2F9642" w14:textId="77777777" w:rsidR="007268F3" w:rsidRPr="001D3A19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EA42317" w14:textId="77777777" w:rsidR="007268F3" w:rsidRDefault="007268F3" w:rsidP="007268F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9E2FD46" w14:textId="77777777" w:rsidR="007268F3" w:rsidRPr="002E0E61" w:rsidRDefault="007268F3" w:rsidP="007268F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41B510D" w14:textId="77777777"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014BC4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C49B8F" w14:textId="77777777" w:rsidR="007268F3" w:rsidRPr="00AA336E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C90925F" w14:textId="77777777" w:rsidR="007268F3" w:rsidRPr="00A22DCF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14BFCB0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29ABEC" w14:textId="77777777"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B58196" w14:textId="77777777" w:rsidR="007268F3" w:rsidRDefault="007268F3" w:rsidP="007268F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6390CEB" w14:textId="77777777" w:rsidR="007268F3" w:rsidRPr="00520F90" w:rsidRDefault="007268F3" w:rsidP="007268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5B15A67" w14:textId="77777777"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E602C0" w14:textId="77777777"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760457B6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14:paraId="1FA5EAC3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14:paraId="3B2C083E" w14:textId="77777777" w:rsidR="002D1091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14:paraId="2344FE5A" w14:textId="77777777"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14:paraId="28DE95A5" w14:textId="77777777"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14:paraId="7E1F9156" w14:textId="77777777"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1C178B80" w14:textId="77777777"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E4F7FB2" w14:textId="77777777" w:rsidR="007D71F1" w:rsidRPr="00E622BD" w:rsidRDefault="007D71F1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E622BD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Dokument należy podpisać zgo</w:t>
      </w:r>
      <w:r w:rsidR="0006517F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dnie z rozdziałem XV SWZ.</w:t>
      </w:r>
    </w:p>
    <w:sectPr w:rsidR="007D71F1" w:rsidRPr="00E622BD" w:rsidSect="004050A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4877F" w14:textId="77777777" w:rsidR="006976CA" w:rsidRDefault="006976CA" w:rsidP="0038231F">
      <w:pPr>
        <w:spacing w:after="0" w:line="240" w:lineRule="auto"/>
      </w:pPr>
      <w:r>
        <w:separator/>
      </w:r>
    </w:p>
  </w:endnote>
  <w:endnote w:type="continuationSeparator" w:id="0">
    <w:p w14:paraId="4C494BF0" w14:textId="77777777" w:rsidR="006976CA" w:rsidRDefault="006976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14:paraId="25AF3525" w14:textId="4C490190"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3C6">
          <w:rPr>
            <w:noProof/>
          </w:rPr>
          <w:t>3</w:t>
        </w:r>
        <w:r>
          <w:fldChar w:fldCharType="end"/>
        </w:r>
      </w:p>
    </w:sdtContent>
  </w:sdt>
  <w:p w14:paraId="4D969D24" w14:textId="77777777"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14:paraId="2024E314" w14:textId="77777777"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14:paraId="4228326F" w14:textId="77777777"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0B315" w14:textId="77777777" w:rsidR="006976CA" w:rsidRDefault="006976CA" w:rsidP="0038231F">
      <w:pPr>
        <w:spacing w:after="0" w:line="240" w:lineRule="auto"/>
      </w:pPr>
      <w:r>
        <w:separator/>
      </w:r>
    </w:p>
  </w:footnote>
  <w:footnote w:type="continuationSeparator" w:id="0">
    <w:p w14:paraId="37D925E0" w14:textId="77777777" w:rsidR="006976CA" w:rsidRDefault="006976CA" w:rsidP="0038231F">
      <w:pPr>
        <w:spacing w:after="0" w:line="240" w:lineRule="auto"/>
      </w:pPr>
      <w:r>
        <w:continuationSeparator/>
      </w:r>
    </w:p>
  </w:footnote>
  <w:footnote w:id="1">
    <w:p w14:paraId="4FC0D3D5" w14:textId="77777777"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8B6B9F" w14:textId="77777777" w:rsidR="007268F3" w:rsidRPr="00A82964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AC730E" w14:textId="77777777"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C68DB8" w14:textId="77777777" w:rsidR="007268F3" w:rsidRPr="00761CEB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0C54" w14:textId="097AF9A4" w:rsidR="00C90853" w:rsidRPr="004050AA" w:rsidRDefault="004050AA" w:rsidP="004050AA">
    <w:pPr>
      <w:spacing w:after="0" w:line="360" w:lineRule="auto"/>
      <w:jc w:val="right"/>
      <w:rPr>
        <w:rFonts w:ascii="Arial" w:hAnsi="Arial" w:cs="Arial"/>
        <w:i/>
        <w:sz w:val="18"/>
        <w:szCs w:val="18"/>
      </w:rPr>
    </w:pPr>
    <w:r w:rsidRPr="004050AA">
      <w:rPr>
        <w:rFonts w:ascii="Arial" w:hAnsi="Arial" w:cs="Arial"/>
        <w:i/>
        <w:sz w:val="18"/>
        <w:szCs w:val="18"/>
      </w:rPr>
      <w:t xml:space="preserve">Nr referencyjny </w:t>
    </w:r>
    <w:r w:rsidR="008423C6">
      <w:rPr>
        <w:rFonts w:ascii="Arial" w:hAnsi="Arial" w:cs="Arial"/>
        <w:i/>
        <w:sz w:val="18"/>
        <w:szCs w:val="18"/>
      </w:rPr>
      <w:t>D</w:t>
    </w:r>
    <w:r w:rsidRPr="004050AA">
      <w:rPr>
        <w:rFonts w:ascii="Arial" w:hAnsi="Arial" w:cs="Arial"/>
        <w:i/>
        <w:sz w:val="18"/>
        <w:szCs w:val="18"/>
      </w:rPr>
      <w:t>/</w:t>
    </w:r>
    <w:r w:rsidR="008423C6">
      <w:rPr>
        <w:rFonts w:ascii="Arial" w:hAnsi="Arial" w:cs="Arial"/>
        <w:i/>
        <w:sz w:val="18"/>
        <w:szCs w:val="18"/>
      </w:rPr>
      <w:t>62</w:t>
    </w:r>
    <w:r w:rsidRPr="004050AA">
      <w:rPr>
        <w:rFonts w:ascii="Arial" w:hAnsi="Arial" w:cs="Arial"/>
        <w:i/>
        <w:sz w:val="18"/>
        <w:szCs w:val="18"/>
      </w:rPr>
      <w:t>/12WOG/202</w:t>
    </w:r>
    <w:r w:rsidR="007A0BDF">
      <w:rPr>
        <w:rFonts w:ascii="Arial" w:hAnsi="Arial" w:cs="Arial"/>
        <w:i/>
        <w:sz w:val="18"/>
        <w:szCs w:val="18"/>
      </w:rPr>
      <w:t>4</w:t>
    </w:r>
  </w:p>
  <w:p w14:paraId="74C2E27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CCBE" w14:textId="77777777"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14:paraId="67008244" w14:textId="77777777"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E44C7E4"/>
    <w:lvl w:ilvl="0" w:tplc="22F6A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B64"/>
    <w:rsid w:val="00153C58"/>
    <w:rsid w:val="001603B8"/>
    <w:rsid w:val="001902D2"/>
    <w:rsid w:val="00191806"/>
    <w:rsid w:val="00193C8B"/>
    <w:rsid w:val="001C6945"/>
    <w:rsid w:val="001D3CCE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1D"/>
    <w:rsid w:val="00255954"/>
    <w:rsid w:val="00256CEC"/>
    <w:rsid w:val="00262D61"/>
    <w:rsid w:val="0027378D"/>
    <w:rsid w:val="002846D7"/>
    <w:rsid w:val="00290B01"/>
    <w:rsid w:val="002A3A03"/>
    <w:rsid w:val="002A79F0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6A54"/>
    <w:rsid w:val="00333209"/>
    <w:rsid w:val="00334E55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050AA"/>
    <w:rsid w:val="0041054B"/>
    <w:rsid w:val="004142CB"/>
    <w:rsid w:val="00434CC2"/>
    <w:rsid w:val="00451AD5"/>
    <w:rsid w:val="004609F1"/>
    <w:rsid w:val="004651B5"/>
    <w:rsid w:val="00473D7B"/>
    <w:rsid w:val="00474E7C"/>
    <w:rsid w:val="004761C6"/>
    <w:rsid w:val="00476E7D"/>
    <w:rsid w:val="00484F88"/>
    <w:rsid w:val="00487B02"/>
    <w:rsid w:val="00490855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4017A"/>
    <w:rsid w:val="005641F0"/>
    <w:rsid w:val="00564B9C"/>
    <w:rsid w:val="00566A32"/>
    <w:rsid w:val="00566DD4"/>
    <w:rsid w:val="00567958"/>
    <w:rsid w:val="005679B6"/>
    <w:rsid w:val="005870EB"/>
    <w:rsid w:val="005C39CA"/>
    <w:rsid w:val="005C7B2E"/>
    <w:rsid w:val="005E176A"/>
    <w:rsid w:val="005F4857"/>
    <w:rsid w:val="00617AF1"/>
    <w:rsid w:val="00622071"/>
    <w:rsid w:val="006256AB"/>
    <w:rsid w:val="00631673"/>
    <w:rsid w:val="00634311"/>
    <w:rsid w:val="006366EF"/>
    <w:rsid w:val="006611E3"/>
    <w:rsid w:val="00671A24"/>
    <w:rsid w:val="00677B58"/>
    <w:rsid w:val="00683B02"/>
    <w:rsid w:val="006868A9"/>
    <w:rsid w:val="006919EF"/>
    <w:rsid w:val="006976CA"/>
    <w:rsid w:val="006A355D"/>
    <w:rsid w:val="006A3A1F"/>
    <w:rsid w:val="006A52B6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3C6"/>
    <w:rsid w:val="00842991"/>
    <w:rsid w:val="0084456F"/>
    <w:rsid w:val="00847183"/>
    <w:rsid w:val="00864590"/>
    <w:rsid w:val="0086688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D5507"/>
    <w:rsid w:val="00A15F7E"/>
    <w:rsid w:val="00A166B0"/>
    <w:rsid w:val="00A22DCF"/>
    <w:rsid w:val="00A24C2D"/>
    <w:rsid w:val="00A276E4"/>
    <w:rsid w:val="00A3062E"/>
    <w:rsid w:val="00A347DE"/>
    <w:rsid w:val="00A428B0"/>
    <w:rsid w:val="00A55831"/>
    <w:rsid w:val="00A65B6B"/>
    <w:rsid w:val="00A81715"/>
    <w:rsid w:val="00A96B4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8005E"/>
    <w:rsid w:val="00B8581F"/>
    <w:rsid w:val="00B9068B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7DEB"/>
    <w:rsid w:val="00C75DB6"/>
    <w:rsid w:val="00C81012"/>
    <w:rsid w:val="00C82129"/>
    <w:rsid w:val="00C90853"/>
    <w:rsid w:val="00CA0A51"/>
    <w:rsid w:val="00CD0E08"/>
    <w:rsid w:val="00D037A9"/>
    <w:rsid w:val="00D103F3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A1749"/>
    <w:rsid w:val="00DA6EC7"/>
    <w:rsid w:val="00DA6F00"/>
    <w:rsid w:val="00DD146A"/>
    <w:rsid w:val="00DD3E9D"/>
    <w:rsid w:val="00DF69FA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91B1C"/>
    <w:rsid w:val="00FC0317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62DA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7044-0F41-46FF-93BB-93DBAA01BF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79C0E0-8230-4DA7-9AE9-9831BB0E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10</cp:revision>
  <cp:lastPrinted>2023-08-24T09:08:00Z</cp:lastPrinted>
  <dcterms:created xsi:type="dcterms:W3CDTF">2024-04-08T08:27:00Z</dcterms:created>
  <dcterms:modified xsi:type="dcterms:W3CDTF">2024-09-05T09:36:00Z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9b4530f1-3b37-40b8-8642-8a865c93e596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