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248AE177"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441CEC">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71D33F73"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64567F">
        <w:rPr>
          <w:rFonts w:ascii="Arial" w:hAnsi="Arial" w:cs="Arial"/>
          <w:b/>
          <w:sz w:val="28"/>
          <w:szCs w:val="28"/>
        </w:rPr>
        <w:t xml:space="preserve">produktów mleczarskich </w:t>
      </w:r>
      <w:r>
        <w:rPr>
          <w:rFonts w:ascii="Arial" w:hAnsi="Arial" w:cs="Arial"/>
          <w:b/>
          <w:sz w:val="28"/>
          <w:szCs w:val="28"/>
        </w:rPr>
        <w:t xml:space="preserve">do magazynów </w:t>
      </w:r>
      <w:r w:rsidR="0064567F">
        <w:rPr>
          <w:rFonts w:ascii="Arial" w:hAnsi="Arial" w:cs="Arial"/>
          <w:b/>
          <w:sz w:val="28"/>
          <w:szCs w:val="28"/>
        </w:rPr>
        <w:br/>
      </w:r>
      <w:r>
        <w:rPr>
          <w:rFonts w:ascii="Arial" w:hAnsi="Arial" w:cs="Arial"/>
          <w:b/>
          <w:sz w:val="28"/>
          <w:szCs w:val="28"/>
        </w:rPr>
        <w:t xml:space="preserve">33 Wojskowego Oddziału Gospodarczego zlokalizowanych </w:t>
      </w:r>
      <w:r w:rsidR="0064567F">
        <w:rPr>
          <w:rFonts w:ascii="Arial" w:hAnsi="Arial" w:cs="Arial"/>
          <w:b/>
          <w:sz w:val="28"/>
          <w:szCs w:val="28"/>
        </w:rPr>
        <w:br/>
      </w:r>
      <w:r>
        <w:rPr>
          <w:rFonts w:ascii="Arial" w:hAnsi="Arial" w:cs="Arial"/>
          <w:b/>
          <w:sz w:val="28"/>
          <w:szCs w:val="28"/>
        </w:rPr>
        <w:t xml:space="preserve">w m. Nowa Dęba, Kielce oraz Sandomierz </w:t>
      </w:r>
      <w:r w:rsidR="0064567F">
        <w:rPr>
          <w:rFonts w:ascii="Arial" w:hAnsi="Arial" w:cs="Arial"/>
          <w:b/>
          <w:sz w:val="28"/>
          <w:szCs w:val="28"/>
        </w:rPr>
        <w:br/>
      </w:r>
      <w:r>
        <w:rPr>
          <w:rFonts w:ascii="Arial" w:hAnsi="Arial" w:cs="Arial"/>
          <w:b/>
          <w:sz w:val="28"/>
          <w:szCs w:val="28"/>
        </w:rPr>
        <w:t>(zamówienie z podziałem na 3 części)”</w:t>
      </w:r>
    </w:p>
    <w:bookmarkEnd w:id="0"/>
    <w:p w14:paraId="70F384D9" w14:textId="29629BA0"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64567F">
        <w:rPr>
          <w:rFonts w:ascii="Arial" w:hAnsi="Arial" w:cs="Arial"/>
          <w:b/>
          <w:sz w:val="28"/>
          <w:szCs w:val="28"/>
        </w:rPr>
        <w:t>69</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0A5B0D"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2A4F885C"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bookmarkStart w:id="1" w:name="_Hlk177110218"/>
    <w:p w14:paraId="482EFDB3" w14:textId="3E819385" w:rsidR="00101E46" w:rsidRDefault="00101E46" w:rsidP="00822B6E">
      <w:pPr>
        <w:spacing w:after="0" w:line="276" w:lineRule="auto"/>
        <w:ind w:right="-2"/>
        <w:jc w:val="both"/>
        <w:rPr>
          <w:rFonts w:ascii="Arial" w:hAnsi="Arial" w:cs="Arial"/>
          <w:b/>
          <w:sz w:val="22"/>
          <w:szCs w:val="22"/>
        </w:rPr>
      </w:pPr>
      <w:r w:rsidRPr="00101E46">
        <w:rPr>
          <w:rFonts w:ascii="Arial" w:hAnsi="Arial" w:cs="Arial"/>
          <w:b/>
          <w:sz w:val="22"/>
          <w:szCs w:val="22"/>
        </w:rPr>
        <w:fldChar w:fldCharType="begin"/>
      </w:r>
      <w:r w:rsidRPr="00101E46">
        <w:rPr>
          <w:rFonts w:ascii="Arial" w:hAnsi="Arial" w:cs="Arial"/>
          <w:b/>
          <w:sz w:val="22"/>
          <w:szCs w:val="22"/>
        </w:rPr>
        <w:instrText xml:space="preserve"> HYPERLINK "https://platformazakupowa.pl/transakcja/981352" </w:instrText>
      </w:r>
      <w:r w:rsidRPr="00101E46">
        <w:rPr>
          <w:rFonts w:ascii="Arial" w:hAnsi="Arial" w:cs="Arial"/>
          <w:b/>
          <w:sz w:val="22"/>
          <w:szCs w:val="22"/>
        </w:rPr>
        <w:fldChar w:fldCharType="separate"/>
      </w:r>
      <w:r w:rsidRPr="00101E46">
        <w:rPr>
          <w:rStyle w:val="Hipercze"/>
          <w:rFonts w:ascii="Arial" w:hAnsi="Arial" w:cs="Arial"/>
          <w:b/>
          <w:sz w:val="22"/>
          <w:szCs w:val="22"/>
        </w:rPr>
        <w:t>https://platformazakupowa.pl/transakcja/981352</w:t>
      </w:r>
      <w:r w:rsidRPr="00101E46">
        <w:rPr>
          <w:rFonts w:ascii="Arial" w:hAnsi="Arial" w:cs="Arial"/>
          <w:b/>
          <w:sz w:val="22"/>
          <w:szCs w:val="22"/>
        </w:rPr>
        <w:fldChar w:fldCharType="end"/>
      </w:r>
    </w:p>
    <w:bookmarkEnd w:id="1"/>
    <w:p w14:paraId="23C4A41F" w14:textId="77777777" w:rsidR="00101E46" w:rsidRDefault="00101E46" w:rsidP="00F602CD">
      <w:pPr>
        <w:spacing w:after="0" w:line="276" w:lineRule="auto"/>
        <w:ind w:right="-2"/>
        <w:jc w:val="both"/>
        <w:rPr>
          <w:rFonts w:ascii="Arial" w:hAnsi="Arial" w:cs="Arial"/>
          <w:b/>
          <w:sz w:val="22"/>
          <w:szCs w:val="22"/>
        </w:rPr>
      </w:pPr>
    </w:p>
    <w:p w14:paraId="70A78963" w14:textId="246DCFAB"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008AC66" w14:textId="77777777" w:rsidR="008E6DC9" w:rsidRDefault="008E6DC9" w:rsidP="00232F4C">
      <w:pPr>
        <w:pStyle w:val="Akapitzlist"/>
        <w:spacing w:line="276" w:lineRule="auto"/>
        <w:ind w:left="284"/>
        <w:jc w:val="both"/>
        <w:rPr>
          <w:rFonts w:ascii="Arial" w:hAnsi="Arial" w:cs="Arial"/>
          <w:sz w:val="22"/>
          <w:szCs w:val="22"/>
        </w:rPr>
      </w:pPr>
    </w:p>
    <w:p w14:paraId="3BA634A5" w14:textId="585CAF6B"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0C2F35">
        <w:rPr>
          <w:rFonts w:ascii="Arial" w:hAnsi="Arial" w:cs="Arial"/>
          <w:b/>
          <w:sz w:val="22"/>
          <w:szCs w:val="22"/>
        </w:rPr>
        <w:t>trzy</w:t>
      </w:r>
      <w:r w:rsidRPr="008E6DC9">
        <w:rPr>
          <w:rFonts w:ascii="Arial" w:hAnsi="Arial" w:cs="Arial"/>
          <w:b/>
          <w:sz w:val="22"/>
          <w:szCs w:val="22"/>
        </w:rPr>
        <w:t xml:space="preserve"> następujące części:</w:t>
      </w:r>
    </w:p>
    <w:p w14:paraId="625A0225" w14:textId="72C4B399"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5B7C2D">
        <w:rPr>
          <w:rFonts w:ascii="Arial" w:hAnsi="Arial" w:cs="Arial"/>
          <w:b/>
          <w:sz w:val="22"/>
          <w:szCs w:val="22"/>
        </w:rPr>
        <w:t xml:space="preserve">produktów </w:t>
      </w:r>
      <w:r w:rsidR="00101E46">
        <w:rPr>
          <w:rFonts w:ascii="Arial" w:hAnsi="Arial" w:cs="Arial"/>
          <w:b/>
          <w:sz w:val="22"/>
          <w:szCs w:val="22"/>
        </w:rPr>
        <w:t>mleczarskich</w:t>
      </w:r>
      <w:r w:rsidRPr="000C2F35">
        <w:rPr>
          <w:rFonts w:ascii="Arial" w:hAnsi="Arial" w:cs="Arial"/>
          <w:b/>
          <w:sz w:val="22"/>
          <w:szCs w:val="22"/>
        </w:rPr>
        <w:t xml:space="preserve"> do magazynu zlokalizowanego w m. Nowa Dęba;</w:t>
      </w:r>
    </w:p>
    <w:p w14:paraId="259BBACD" w14:textId="397EB239"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101E46">
        <w:rPr>
          <w:rFonts w:ascii="Arial" w:hAnsi="Arial" w:cs="Arial"/>
          <w:b/>
          <w:sz w:val="22"/>
          <w:szCs w:val="22"/>
        </w:rPr>
        <w:t>produktów mleczarskich</w:t>
      </w:r>
      <w:r w:rsidR="00101E46"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Kielce;</w:t>
      </w:r>
    </w:p>
    <w:p w14:paraId="21F102F7" w14:textId="1B46BB2A"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101E46">
        <w:rPr>
          <w:rFonts w:ascii="Arial" w:hAnsi="Arial" w:cs="Arial"/>
          <w:b/>
          <w:sz w:val="22"/>
          <w:szCs w:val="22"/>
        </w:rPr>
        <w:t>produktów mleczarskich</w:t>
      </w:r>
      <w:r w:rsidR="00101E46"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San</w:t>
      </w:r>
      <w:r w:rsidR="00D0255A">
        <w:rPr>
          <w:rFonts w:ascii="Arial" w:hAnsi="Arial" w:cs="Arial"/>
          <w:b/>
          <w:sz w:val="22"/>
          <w:szCs w:val="22"/>
        </w:rPr>
        <w:t>d</w:t>
      </w:r>
      <w:r w:rsidR="005B7C2D">
        <w:rPr>
          <w:rFonts w:ascii="Arial" w:hAnsi="Arial" w:cs="Arial"/>
          <w:b/>
          <w:sz w:val="22"/>
          <w:szCs w:val="22"/>
        </w:rPr>
        <w:t>omierz.</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3049C9B7" w14:textId="6298DFD0" w:rsidR="005B7C2D" w:rsidRDefault="005B7C2D" w:rsidP="005B7C2D">
      <w:pPr>
        <w:spacing w:after="0" w:line="276" w:lineRule="auto"/>
        <w:ind w:left="360"/>
        <w:jc w:val="both"/>
        <w:rPr>
          <w:rFonts w:ascii="Arial" w:hAnsi="Arial" w:cs="Arial"/>
          <w:sz w:val="22"/>
          <w:szCs w:val="22"/>
        </w:rPr>
      </w:pPr>
      <w:r w:rsidRPr="005B7C2D">
        <w:rPr>
          <w:rFonts w:ascii="Arial" w:hAnsi="Arial" w:cs="Arial"/>
          <w:sz w:val="22"/>
          <w:szCs w:val="22"/>
        </w:rPr>
        <w:t xml:space="preserve">„Sukcesywna dostawa produktów </w:t>
      </w:r>
      <w:r w:rsidR="00101E46">
        <w:rPr>
          <w:rFonts w:ascii="Arial" w:hAnsi="Arial" w:cs="Arial"/>
          <w:sz w:val="22"/>
          <w:szCs w:val="22"/>
        </w:rPr>
        <w:t xml:space="preserve">mleczarskich </w:t>
      </w:r>
      <w:r w:rsidRPr="005B7C2D">
        <w:rPr>
          <w:rFonts w:ascii="Arial" w:hAnsi="Arial" w:cs="Arial"/>
          <w:sz w:val="22"/>
          <w:szCs w:val="22"/>
        </w:rPr>
        <w:t>do magazynów 33 Wojskowego Oddziału Gospodarczego zlokalizowanych w m. Nowa Dęba, Kielce oraz Sandomierz (zamówienie z podziałem na 3 części)”</w:t>
      </w:r>
      <w:r>
        <w:rPr>
          <w:rFonts w:ascii="Arial" w:hAnsi="Arial" w:cs="Arial"/>
          <w:sz w:val="22"/>
          <w:szCs w:val="22"/>
        </w:rPr>
        <w:t>.</w:t>
      </w:r>
    </w:p>
    <w:p w14:paraId="658F67DA" w14:textId="77777777" w:rsidR="00270C9C" w:rsidRPr="00EF78E6" w:rsidRDefault="00270C9C"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lastRenderedPageBreak/>
        <w:t>Nr referencyjny</w:t>
      </w:r>
      <w:r w:rsidR="005077AB" w:rsidRPr="00F03869">
        <w:rPr>
          <w:rFonts w:ascii="Arial" w:hAnsi="Arial" w:cs="Arial"/>
          <w:b/>
          <w:sz w:val="22"/>
          <w:szCs w:val="22"/>
        </w:rPr>
        <w:t xml:space="preserve">: </w:t>
      </w:r>
    </w:p>
    <w:p w14:paraId="2106D7F3" w14:textId="2AA1C7AB"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5B7C2D">
        <w:rPr>
          <w:rFonts w:ascii="Arial" w:hAnsi="Arial" w:cs="Arial"/>
          <w:sz w:val="22"/>
          <w:szCs w:val="22"/>
        </w:rPr>
        <w:t>6</w:t>
      </w:r>
      <w:r w:rsidR="00101E46">
        <w:rPr>
          <w:rFonts w:ascii="Arial" w:hAnsi="Arial" w:cs="Arial"/>
          <w:sz w:val="22"/>
          <w:szCs w:val="22"/>
        </w:rPr>
        <w:t>9</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6EBA38E0"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dostawa </w:t>
      </w:r>
      <w:r w:rsidR="00101E46" w:rsidRPr="005B7C2D">
        <w:rPr>
          <w:rFonts w:ascii="Arial" w:hAnsi="Arial" w:cs="Arial"/>
          <w:sz w:val="22"/>
          <w:szCs w:val="22"/>
        </w:rPr>
        <w:t xml:space="preserve">produktów </w:t>
      </w:r>
      <w:r w:rsidR="00101E46">
        <w:rPr>
          <w:rFonts w:ascii="Arial" w:hAnsi="Arial" w:cs="Arial"/>
          <w:sz w:val="22"/>
          <w:szCs w:val="22"/>
        </w:rPr>
        <w:t>mleczarskich</w:t>
      </w:r>
      <w:r w:rsidR="000B7637" w:rsidRPr="00C107D6">
        <w:rPr>
          <w:rFonts w:ascii="Arial" w:hAnsi="Arial" w:cs="Arial"/>
          <w:sz w:val="22"/>
          <w:szCs w:val="22"/>
        </w:rPr>
        <w:t xml:space="preserve"> do magazynów 33 Wojskowego Oddziału Gospodarczego zlokalizowanych </w:t>
      </w:r>
      <w:r w:rsidR="001D04AC">
        <w:rPr>
          <w:rFonts w:ascii="Arial" w:hAnsi="Arial" w:cs="Arial"/>
          <w:sz w:val="22"/>
          <w:szCs w:val="22"/>
        </w:rPr>
        <w:br/>
      </w:r>
      <w:r w:rsidR="000B7637" w:rsidRPr="00C107D6">
        <w:rPr>
          <w:rFonts w:ascii="Arial" w:hAnsi="Arial" w:cs="Arial"/>
          <w:sz w:val="22"/>
          <w:szCs w:val="22"/>
        </w:rPr>
        <w:t>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3B685E30"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E40FA6">
        <w:rPr>
          <w:rFonts w:ascii="Arial" w:hAnsi="Arial" w:cs="Arial"/>
          <w:b/>
          <w:sz w:val="22"/>
          <w:szCs w:val="22"/>
        </w:rPr>
        <w:t>4 021 000,00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509686C2"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 xml:space="preserve">Sukcesywna dostawa produktów </w:t>
      </w:r>
      <w:r w:rsidR="000019C5">
        <w:rPr>
          <w:rFonts w:ascii="Arial" w:hAnsi="Arial" w:cs="Arial"/>
          <w:sz w:val="22"/>
          <w:szCs w:val="22"/>
        </w:rPr>
        <w:t>mleczarskich</w:t>
      </w:r>
      <w:r w:rsidR="005B7C2D" w:rsidRPr="005B7C2D">
        <w:rPr>
          <w:rFonts w:ascii="Arial" w:hAnsi="Arial" w:cs="Arial"/>
          <w:sz w:val="22"/>
          <w:szCs w:val="22"/>
        </w:rPr>
        <w:t xml:space="preserve"> do magazynu zlokalizowanego w m. Nowa Dęba</w:t>
      </w:r>
      <w:r w:rsidRPr="00F03869">
        <w:rPr>
          <w:rFonts w:ascii="Arial" w:hAnsi="Arial" w:cs="Arial"/>
          <w:sz w:val="22"/>
          <w:szCs w:val="22"/>
        </w:rPr>
        <w:t xml:space="preserve"> – </w:t>
      </w:r>
      <w:r w:rsidR="00E40FA6">
        <w:rPr>
          <w:rFonts w:ascii="Arial" w:hAnsi="Arial" w:cs="Arial"/>
          <w:sz w:val="22"/>
          <w:szCs w:val="22"/>
        </w:rPr>
        <w:t>2 880 000,00</w:t>
      </w:r>
      <w:r w:rsidRPr="00F03869">
        <w:rPr>
          <w:rFonts w:ascii="Arial" w:hAnsi="Arial" w:cs="Arial"/>
          <w:sz w:val="22"/>
          <w:szCs w:val="22"/>
        </w:rPr>
        <w:t xml:space="preserve"> zł brutto;</w:t>
      </w:r>
    </w:p>
    <w:p w14:paraId="434F647F" w14:textId="0B3F8DE8"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0019C5" w:rsidRPr="005B7C2D">
        <w:rPr>
          <w:rFonts w:ascii="Arial" w:hAnsi="Arial" w:cs="Arial"/>
          <w:sz w:val="22"/>
          <w:szCs w:val="22"/>
        </w:rPr>
        <w:t xml:space="preserve">produktów </w:t>
      </w:r>
      <w:r w:rsidR="000019C5">
        <w:rPr>
          <w:rFonts w:ascii="Arial" w:hAnsi="Arial" w:cs="Arial"/>
          <w:sz w:val="22"/>
          <w:szCs w:val="22"/>
        </w:rPr>
        <w:t>mleczarskich</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Kielce</w:t>
      </w:r>
      <w:r w:rsidR="005B7C2D" w:rsidRPr="00F03869">
        <w:rPr>
          <w:rFonts w:ascii="Arial" w:hAnsi="Arial" w:cs="Arial"/>
          <w:sz w:val="22"/>
          <w:szCs w:val="22"/>
        </w:rPr>
        <w:t xml:space="preserve"> </w:t>
      </w:r>
      <w:r w:rsidRPr="00F03869">
        <w:rPr>
          <w:rFonts w:ascii="Arial" w:hAnsi="Arial" w:cs="Arial"/>
          <w:sz w:val="22"/>
          <w:szCs w:val="22"/>
        </w:rPr>
        <w:t xml:space="preserve">– </w:t>
      </w:r>
      <w:r w:rsidR="00E40FA6">
        <w:rPr>
          <w:rFonts w:ascii="Arial" w:hAnsi="Arial" w:cs="Arial"/>
          <w:sz w:val="22"/>
          <w:szCs w:val="22"/>
        </w:rPr>
        <w:t>712 000,00</w:t>
      </w:r>
      <w:r>
        <w:rPr>
          <w:rFonts w:ascii="Arial" w:hAnsi="Arial" w:cs="Arial"/>
          <w:sz w:val="22"/>
          <w:szCs w:val="22"/>
        </w:rPr>
        <w:t xml:space="preserve"> </w:t>
      </w:r>
      <w:r w:rsidRPr="00F03869">
        <w:rPr>
          <w:rFonts w:ascii="Arial" w:hAnsi="Arial" w:cs="Arial"/>
          <w:sz w:val="22"/>
          <w:szCs w:val="22"/>
        </w:rPr>
        <w:t>zł brutto</w:t>
      </w:r>
      <w:r>
        <w:rPr>
          <w:rFonts w:ascii="Arial" w:hAnsi="Arial" w:cs="Arial"/>
          <w:sz w:val="22"/>
          <w:szCs w:val="22"/>
        </w:rPr>
        <w:t>.</w:t>
      </w:r>
    </w:p>
    <w:p w14:paraId="021F2675" w14:textId="3B796383"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0019C5" w:rsidRPr="005B7C2D">
        <w:rPr>
          <w:rFonts w:ascii="Arial" w:hAnsi="Arial" w:cs="Arial"/>
          <w:sz w:val="22"/>
          <w:szCs w:val="22"/>
        </w:rPr>
        <w:t xml:space="preserve">produktów </w:t>
      </w:r>
      <w:r w:rsidR="000019C5">
        <w:rPr>
          <w:rFonts w:ascii="Arial" w:hAnsi="Arial" w:cs="Arial"/>
          <w:sz w:val="22"/>
          <w:szCs w:val="22"/>
        </w:rPr>
        <w:t>mleczarskich</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Sandomierzu</w:t>
      </w:r>
      <w:r w:rsidR="005B7C2D" w:rsidRPr="005B7C2D">
        <w:rPr>
          <w:rFonts w:ascii="Arial" w:hAnsi="Arial" w:cs="Arial"/>
          <w:sz w:val="22"/>
          <w:szCs w:val="22"/>
        </w:rPr>
        <w:t xml:space="preserve"> </w:t>
      </w:r>
      <w:r w:rsidRPr="005B7C2D">
        <w:rPr>
          <w:rFonts w:ascii="Arial" w:hAnsi="Arial" w:cs="Arial"/>
          <w:sz w:val="22"/>
          <w:szCs w:val="22"/>
        </w:rPr>
        <w:t>–</w:t>
      </w:r>
      <w:r w:rsidRPr="00F03869">
        <w:rPr>
          <w:rFonts w:ascii="Arial" w:hAnsi="Arial" w:cs="Arial"/>
          <w:sz w:val="22"/>
          <w:szCs w:val="22"/>
        </w:rPr>
        <w:t xml:space="preserve"> </w:t>
      </w:r>
      <w:r w:rsidR="00E40FA6">
        <w:rPr>
          <w:rFonts w:ascii="Arial" w:hAnsi="Arial" w:cs="Arial"/>
          <w:sz w:val="22"/>
          <w:szCs w:val="22"/>
        </w:rPr>
        <w:t>429 000,00</w:t>
      </w:r>
      <w:r w:rsidRPr="00F03869">
        <w:rPr>
          <w:rFonts w:ascii="Arial" w:hAnsi="Arial" w:cs="Arial"/>
          <w:sz w:val="22"/>
          <w:szCs w:val="22"/>
        </w:rPr>
        <w:t xml:space="preserve"> 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5956653F"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p>
    <w:p w14:paraId="68F36FC6" w14:textId="0A53385B" w:rsidR="004F74FB" w:rsidRPr="004F74FB"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Formularz szczegółowej wyceny –</w:t>
      </w:r>
      <w:r>
        <w:rPr>
          <w:rFonts w:ascii="Arial" w:hAnsi="Arial" w:cs="Arial"/>
          <w:sz w:val="22"/>
          <w:szCs w:val="22"/>
        </w:rPr>
        <w:t xml:space="preserve"> część 3;</w:t>
      </w:r>
    </w:p>
    <w:p w14:paraId="2F7C37A6" w14:textId="2BCAF4E5" w:rsidR="005D6AD7" w:rsidRPr="005D6AD7" w:rsidRDefault="005D6AD7" w:rsidP="005D6AD7">
      <w:pPr>
        <w:pStyle w:val="Akapitzlist"/>
        <w:numPr>
          <w:ilvl w:val="0"/>
          <w:numId w:val="2"/>
        </w:numPr>
        <w:spacing w:after="0" w:line="276" w:lineRule="auto"/>
        <w:jc w:val="both"/>
        <w:rPr>
          <w:rFonts w:ascii="Arial" w:hAnsi="Arial" w:cs="Arial"/>
          <w:i/>
          <w:sz w:val="22"/>
          <w:szCs w:val="22"/>
        </w:rPr>
      </w:pPr>
      <w:r w:rsidRPr="00F3602B">
        <w:rPr>
          <w:rFonts w:ascii="Arial" w:hAnsi="Arial" w:cs="Arial"/>
          <w:sz w:val="22"/>
          <w:szCs w:val="22"/>
        </w:rPr>
        <w:t xml:space="preserve">Wykonawca jest zobowiązany </w:t>
      </w:r>
      <w:r>
        <w:rPr>
          <w:rFonts w:ascii="Arial" w:hAnsi="Arial" w:cs="Arial"/>
          <w:sz w:val="22"/>
          <w:szCs w:val="22"/>
        </w:rPr>
        <w:t xml:space="preserve">wskazać w Formularzu szczegółowej wyceny gramaturę opakowania jednostkowego, który będzie dostarczał </w:t>
      </w:r>
      <w:r w:rsidRPr="00F3602B">
        <w:rPr>
          <w:rFonts w:ascii="Arial" w:hAnsi="Arial" w:cs="Arial"/>
          <w:sz w:val="22"/>
          <w:szCs w:val="22"/>
        </w:rPr>
        <w:t>przez cały okres obowiązywania</w:t>
      </w:r>
      <w:r>
        <w:rPr>
          <w:rFonts w:ascii="Arial" w:hAnsi="Arial" w:cs="Arial"/>
          <w:sz w:val="22"/>
          <w:szCs w:val="22"/>
        </w:rPr>
        <w:t xml:space="preserve"> umowy</w:t>
      </w:r>
      <w:r w:rsidRPr="00F3602B">
        <w:rPr>
          <w:rFonts w:ascii="Arial" w:hAnsi="Arial" w:cs="Arial"/>
          <w:sz w:val="22"/>
          <w:szCs w:val="22"/>
        </w:rPr>
        <w:t xml:space="preserve">. </w:t>
      </w:r>
    </w:p>
    <w:p w14:paraId="1E1AB346" w14:textId="727FE4DF"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lastRenderedPageBreak/>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lastRenderedPageBreak/>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6C95BBF8" w14:textId="77777777" w:rsidR="00101E46" w:rsidRP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 xml:space="preserve">główny kod: </w:t>
      </w:r>
    </w:p>
    <w:p w14:paraId="175A4630" w14:textId="141EC1FB" w:rsidR="00101E46" w:rsidRPr="00101E46" w:rsidRDefault="00101E46" w:rsidP="00101E46">
      <w:pPr>
        <w:pStyle w:val="Akapitzlist"/>
        <w:spacing w:after="0" w:line="276" w:lineRule="auto"/>
        <w:jc w:val="both"/>
        <w:rPr>
          <w:rFonts w:ascii="Arial" w:hAnsi="Arial" w:cs="Arial"/>
          <w:sz w:val="22"/>
          <w:szCs w:val="22"/>
        </w:rPr>
      </w:pPr>
      <w:r w:rsidRPr="00101E46">
        <w:rPr>
          <w:rFonts w:ascii="Arial" w:hAnsi="Arial" w:cs="Arial"/>
          <w:sz w:val="22"/>
          <w:szCs w:val="22"/>
        </w:rPr>
        <w:t>15500000-3 produkty mleczarskie;</w:t>
      </w:r>
    </w:p>
    <w:p w14:paraId="7D435BFA" w14:textId="77777777" w:rsidR="00101E46" w:rsidRP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dodatkowe kody:</w:t>
      </w:r>
    </w:p>
    <w:p w14:paraId="1C2C7D09" w14:textId="77777777" w:rsidR="00101E46" w:rsidRDefault="00101E46" w:rsidP="00101E46">
      <w:pPr>
        <w:pStyle w:val="Akapitzlist"/>
        <w:spacing w:after="0" w:line="276" w:lineRule="auto"/>
        <w:ind w:firstLine="360"/>
        <w:jc w:val="both"/>
        <w:rPr>
          <w:rFonts w:ascii="Arial" w:hAnsi="Arial" w:cs="Arial"/>
          <w:sz w:val="22"/>
          <w:szCs w:val="22"/>
        </w:rPr>
      </w:pPr>
      <w:r w:rsidRPr="00096DC9">
        <w:rPr>
          <w:rFonts w:ascii="Arial" w:hAnsi="Arial" w:cs="Arial"/>
          <w:sz w:val="22"/>
          <w:szCs w:val="22"/>
        </w:rPr>
        <w:t>15</w:t>
      </w:r>
      <w:r>
        <w:rPr>
          <w:rFonts w:ascii="Arial" w:hAnsi="Arial" w:cs="Arial"/>
          <w:sz w:val="22"/>
          <w:szCs w:val="22"/>
        </w:rPr>
        <w:t>511000-3 mleko;</w:t>
      </w:r>
    </w:p>
    <w:p w14:paraId="71C57571"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15512000-0 śmietana;</w:t>
      </w:r>
    </w:p>
    <w:p w14:paraId="3F377294"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15551300-8 jogurt;</w:t>
      </w:r>
    </w:p>
    <w:p w14:paraId="4D335B6D"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15542100-0 ser twarogowy;</w:t>
      </w:r>
    </w:p>
    <w:p w14:paraId="46473F43"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15544000-3 ser twardy;</w:t>
      </w:r>
    </w:p>
    <w:p w14:paraId="3652BEF0"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15542200-1 ser miękki;</w:t>
      </w:r>
    </w:p>
    <w:p w14:paraId="1F73CF9C"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15542300-2 ser feta;</w:t>
      </w:r>
    </w:p>
    <w:p w14:paraId="38F06605" w14:textId="77777777" w:rsidR="00101E46" w:rsidRDefault="00101E46" w:rsidP="00101E46">
      <w:pPr>
        <w:pStyle w:val="Akapitzlist"/>
        <w:spacing w:after="0" w:line="276" w:lineRule="auto"/>
        <w:ind w:firstLine="360"/>
        <w:jc w:val="both"/>
        <w:rPr>
          <w:rFonts w:ascii="Arial" w:hAnsi="Arial" w:cs="Arial"/>
          <w:sz w:val="22"/>
          <w:szCs w:val="22"/>
        </w:rPr>
      </w:pPr>
      <w:r>
        <w:rPr>
          <w:rFonts w:ascii="Arial" w:hAnsi="Arial" w:cs="Arial"/>
          <w:sz w:val="22"/>
          <w:szCs w:val="22"/>
        </w:rPr>
        <w:t>15530000-5 masło.</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235E7FA2"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lastRenderedPageBreak/>
        <w:t xml:space="preserve">Dostawa produktów stanowiących przedmiot niniejszego postępowania odbywać się będzie </w:t>
      </w:r>
      <w:r w:rsidR="00CF51D0">
        <w:rPr>
          <w:rFonts w:ascii="Arial" w:hAnsi="Arial" w:cs="Arial"/>
          <w:sz w:val="22"/>
          <w:szCs w:val="22"/>
        </w:rPr>
        <w:t xml:space="preserve">maksymalnie </w:t>
      </w:r>
      <w:r w:rsidR="00451B72">
        <w:rPr>
          <w:rFonts w:ascii="Arial" w:hAnsi="Arial" w:cs="Arial"/>
          <w:sz w:val="22"/>
          <w:szCs w:val="22"/>
        </w:rPr>
        <w:t>6 razy w tygodniu</w:t>
      </w:r>
      <w:r w:rsidR="000C4D4E" w:rsidRPr="000C4D4E">
        <w:rPr>
          <w:rFonts w:ascii="Arial" w:hAnsi="Arial" w:cs="Arial"/>
          <w:sz w:val="22"/>
          <w:szCs w:val="22"/>
        </w:rPr>
        <w:t>.</w:t>
      </w:r>
    </w:p>
    <w:p w14:paraId="5621696B" w14:textId="5AD611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9849E0C" w14:textId="77777777" w:rsidR="00451B72" w:rsidRPr="00F03869"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0D3DFE5F" w14:textId="06F9509A" w:rsidR="00712B42" w:rsidRDefault="00712B42" w:rsidP="00712B42">
      <w:pPr>
        <w:pStyle w:val="Akapitzlist"/>
        <w:ind w:left="360"/>
        <w:jc w:val="both"/>
        <w:rPr>
          <w:rFonts w:ascii="Arial" w:hAnsi="Arial" w:cs="Arial"/>
          <w:b/>
          <w:sz w:val="22"/>
          <w:szCs w:val="22"/>
          <w:u w:val="single"/>
        </w:rPr>
      </w:pPr>
    </w:p>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1"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2"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lastRenderedPageBreak/>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lastRenderedPageBreak/>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3"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77777777"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64AFEB2F" w14:textId="34769C88" w:rsidR="00CF51D0" w:rsidRPr="00CF51D0" w:rsidRDefault="000A5B0D" w:rsidP="00CF51D0">
      <w:pPr>
        <w:pStyle w:val="NormalnyWeb"/>
        <w:spacing w:before="0" w:beforeAutospacing="0" w:after="0" w:line="276" w:lineRule="auto"/>
        <w:ind w:left="851" w:right="0" w:firstLine="0"/>
        <w:rPr>
          <w:rFonts w:ascii="Arial" w:eastAsia="Calibri" w:hAnsi="Arial" w:cs="Arial"/>
          <w:i/>
          <w:sz w:val="22"/>
          <w:szCs w:val="22"/>
          <w:lang w:eastAsia="en-US"/>
        </w:rPr>
      </w:pPr>
      <w:hyperlink r:id="rId14" w:history="1">
        <w:r w:rsidR="00CF51D0" w:rsidRPr="005E22E6">
          <w:rPr>
            <w:rStyle w:val="Hipercze"/>
            <w:rFonts w:ascii="Arial" w:hAnsi="Arial" w:cs="Arial"/>
            <w:i/>
            <w:sz w:val="22"/>
            <w:szCs w:val="22"/>
          </w:rPr>
          <w:t>https://platformazakupowa.pl/transakcja/981352</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5"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0A5B0D" w:rsidP="00036232">
      <w:pPr>
        <w:pStyle w:val="NormalnyWeb"/>
        <w:spacing w:before="0" w:beforeAutospacing="0" w:after="0" w:line="276" w:lineRule="auto"/>
        <w:ind w:right="0" w:firstLine="0"/>
        <w:rPr>
          <w:rFonts w:ascii="Arial" w:eastAsia="Calibri" w:hAnsi="Arial" w:cs="Arial"/>
          <w:i/>
          <w:sz w:val="22"/>
          <w:szCs w:val="22"/>
          <w:lang w:eastAsia="en-US"/>
        </w:rPr>
      </w:pPr>
      <w:hyperlink r:id="rId16"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lastRenderedPageBreak/>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2"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2"/>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3"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3"/>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lastRenderedPageBreak/>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lastRenderedPageBreak/>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lastRenderedPageBreak/>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 xml:space="preserve">Komunikacja w postępowaniu o udzielenie niniejszego zamówienia, w tym składanie ofert, wymiana informacji oraz przekazywanie dokumentów i oświadczeń między </w:t>
      </w:r>
      <w:r w:rsidRPr="00AC5FF7">
        <w:rPr>
          <w:rFonts w:ascii="Arial" w:hAnsi="Arial" w:cs="Arial"/>
          <w:bCs/>
          <w:sz w:val="22"/>
          <w:szCs w:val="22"/>
        </w:rPr>
        <w:lastRenderedPageBreak/>
        <w:t>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455FD244" w:rsidR="00451B72" w:rsidRPr="00CF51D0"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091EE2D1" w14:textId="76E7E15B" w:rsidR="00CF51D0" w:rsidRDefault="000A5B0D" w:rsidP="00CF51D0">
      <w:pPr>
        <w:spacing w:after="0" w:line="276" w:lineRule="auto"/>
        <w:ind w:right="-2" w:firstLine="426"/>
        <w:jc w:val="both"/>
        <w:rPr>
          <w:rFonts w:ascii="Arial" w:hAnsi="Arial" w:cs="Arial"/>
          <w:b/>
          <w:sz w:val="22"/>
          <w:szCs w:val="22"/>
        </w:rPr>
      </w:pPr>
      <w:hyperlink r:id="rId17" w:history="1">
        <w:r w:rsidR="008F71B4" w:rsidRPr="005E22E6">
          <w:rPr>
            <w:rStyle w:val="Hipercze"/>
            <w:rFonts w:ascii="Arial" w:hAnsi="Arial" w:cs="Arial"/>
            <w:b/>
            <w:sz w:val="22"/>
            <w:szCs w:val="22"/>
          </w:rPr>
          <w:t>https://platformazakupowa.pl/transakcja/981352</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8"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19"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lastRenderedPageBreak/>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w:t>
      </w:r>
      <w:r w:rsidRPr="00577A93">
        <w:rPr>
          <w:rFonts w:ascii="Arial" w:hAnsi="Arial" w:cs="Arial"/>
          <w:sz w:val="22"/>
          <w:szCs w:val="22"/>
        </w:rPr>
        <w:lastRenderedPageBreak/>
        <w:t>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0"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0A5B0D" w:rsidP="00F015F9">
      <w:pPr>
        <w:pStyle w:val="pkt"/>
        <w:spacing w:before="0" w:after="0" w:line="276" w:lineRule="auto"/>
        <w:ind w:left="709" w:firstLine="0"/>
        <w:rPr>
          <w:rFonts w:ascii="Arial" w:hAnsi="Arial" w:cs="Arial"/>
          <w:sz w:val="22"/>
          <w:szCs w:val="22"/>
        </w:rPr>
      </w:pPr>
      <w:hyperlink r:id="rId21"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777ECF1C" w14:textId="58EFEC70" w:rsidR="00A10F56" w:rsidRDefault="00A10F56" w:rsidP="007D4F81">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52324B31" w14:textId="5B45F81A" w:rsidR="0002753F" w:rsidRDefault="00A10F56" w:rsidP="007D4F81">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2"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2B9615A9" w14:textId="63481E5D" w:rsidR="001B3EBA" w:rsidRDefault="001B3EBA" w:rsidP="00AC17FE">
      <w:pPr>
        <w:pStyle w:val="Akapitzlist"/>
        <w:ind w:left="360"/>
        <w:jc w:val="both"/>
        <w:rPr>
          <w:rFonts w:ascii="Arial" w:hAnsi="Arial" w:cs="Arial"/>
          <w:sz w:val="22"/>
          <w:szCs w:val="22"/>
        </w:rPr>
      </w:pP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 xml:space="preserve">formatach danych określonych w przepisach wydanych na podstawie art. 18 ustawy z dnia 17 lutego 2005r. o informatyzacji działalności pomiotów </w:t>
      </w:r>
      <w:r w:rsidR="009B5AE6" w:rsidRPr="00C04E64">
        <w:rPr>
          <w:rFonts w:ascii="Arial" w:hAnsi="Arial" w:cs="Arial"/>
          <w:sz w:val="22"/>
          <w:szCs w:val="22"/>
        </w:rPr>
        <w:lastRenderedPageBreak/>
        <w:t>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lastRenderedPageBreak/>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3"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4" w:name="_Hlk146280908"/>
    </w:p>
    <w:bookmarkEnd w:id="4"/>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52FAA955"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8F71B4">
        <w:rPr>
          <w:rFonts w:ascii="Arial" w:hAnsi="Arial" w:cs="Arial"/>
          <w:b/>
          <w:sz w:val="22"/>
          <w:szCs w:val="22"/>
        </w:rPr>
        <w:t>5</w:t>
      </w:r>
      <w:r w:rsidR="001C3715">
        <w:rPr>
          <w:rFonts w:ascii="Arial" w:hAnsi="Arial" w:cs="Arial"/>
          <w:b/>
          <w:sz w:val="22"/>
          <w:szCs w:val="22"/>
        </w:rPr>
        <w:t>0 000,00</w:t>
      </w:r>
      <w:r>
        <w:rPr>
          <w:rFonts w:ascii="Arial" w:hAnsi="Arial" w:cs="Arial"/>
          <w:b/>
          <w:sz w:val="22"/>
          <w:szCs w:val="22"/>
        </w:rPr>
        <w:t xml:space="preserve"> zł;</w:t>
      </w:r>
    </w:p>
    <w:p w14:paraId="528D47F8" w14:textId="0C993007"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2: </w:t>
      </w:r>
      <w:r w:rsidR="005F5C91">
        <w:rPr>
          <w:rFonts w:ascii="Arial" w:hAnsi="Arial" w:cs="Arial"/>
          <w:b/>
          <w:sz w:val="22"/>
          <w:szCs w:val="22"/>
        </w:rPr>
        <w:t>1</w:t>
      </w:r>
      <w:r w:rsidR="008F71B4">
        <w:rPr>
          <w:rFonts w:ascii="Arial" w:hAnsi="Arial" w:cs="Arial"/>
          <w:b/>
          <w:sz w:val="22"/>
          <w:szCs w:val="22"/>
        </w:rPr>
        <w:t>3</w:t>
      </w:r>
      <w:r w:rsidR="005F5C91">
        <w:rPr>
          <w:rFonts w:ascii="Arial" w:hAnsi="Arial" w:cs="Arial"/>
          <w:b/>
          <w:sz w:val="22"/>
          <w:szCs w:val="22"/>
        </w:rPr>
        <w:t> 000,00 zł</w:t>
      </w:r>
      <w:r>
        <w:rPr>
          <w:rFonts w:ascii="Arial" w:hAnsi="Arial" w:cs="Arial"/>
          <w:b/>
          <w:sz w:val="22"/>
          <w:szCs w:val="22"/>
        </w:rPr>
        <w:t>;</w:t>
      </w:r>
    </w:p>
    <w:p w14:paraId="110ED010" w14:textId="46C73B8A" w:rsidR="00852F12" w:rsidRPr="00187BF3"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lastRenderedPageBreak/>
        <w:t xml:space="preserve">Część 3: </w:t>
      </w:r>
      <w:r w:rsidR="008F71B4">
        <w:rPr>
          <w:rFonts w:ascii="Arial" w:hAnsi="Arial" w:cs="Arial"/>
          <w:b/>
          <w:sz w:val="22"/>
          <w:szCs w:val="22"/>
        </w:rPr>
        <w:t>8</w:t>
      </w:r>
      <w:r w:rsidR="005F5C91">
        <w:rPr>
          <w:rFonts w:ascii="Arial" w:hAnsi="Arial" w:cs="Arial"/>
          <w:b/>
          <w:sz w:val="22"/>
          <w:szCs w:val="22"/>
        </w:rPr>
        <w:t> 000,00</w:t>
      </w:r>
      <w:r>
        <w:rPr>
          <w:rFonts w:ascii="Arial" w:hAnsi="Arial" w:cs="Arial"/>
          <w:b/>
          <w:sz w:val="22"/>
          <w:szCs w:val="22"/>
        </w:rPr>
        <w:t xml:space="preserve"> zł.</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1EAB7D07"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5F5C91">
        <w:rPr>
          <w:rFonts w:ascii="Arial" w:hAnsi="Arial" w:cs="Arial"/>
          <w:sz w:val="22"/>
          <w:szCs w:val="22"/>
        </w:rPr>
        <w:t>6</w:t>
      </w:r>
      <w:r w:rsidR="008F71B4">
        <w:rPr>
          <w:rFonts w:ascii="Arial" w:hAnsi="Arial" w:cs="Arial"/>
          <w:sz w:val="22"/>
          <w:szCs w:val="22"/>
        </w:rPr>
        <w:t>9</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1240257A" w14:textId="24C3CA31" w:rsidR="00D61B6A" w:rsidRPr="008F71B4" w:rsidRDefault="00852F12" w:rsidP="0048618C">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68E2FE00" w:rsidR="000A430A" w:rsidRPr="008F71B4" w:rsidRDefault="007A6E2A" w:rsidP="008F71B4">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4" w:history="1">
        <w:r w:rsidR="008F71B4" w:rsidRPr="005E22E6">
          <w:rPr>
            <w:rStyle w:val="Hipercze"/>
            <w:rFonts w:ascii="Arial" w:hAnsi="Arial" w:cs="Arial"/>
            <w:b/>
            <w:sz w:val="22"/>
            <w:szCs w:val="22"/>
          </w:rPr>
          <w:t>https://platformazakupowa.pl/transakcja/981352</w:t>
        </w:r>
      </w:hyperlink>
      <w:r w:rsidR="008F71B4">
        <w:rPr>
          <w:rFonts w:ascii="Arial" w:hAnsi="Arial" w:cs="Arial"/>
          <w:b/>
          <w:sz w:val="22"/>
          <w:szCs w:val="22"/>
        </w:rPr>
        <w:t xml:space="preserve"> </w:t>
      </w:r>
      <w:r w:rsidR="000A430A" w:rsidRPr="008F71B4">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26298C88" w14:textId="77777777" w:rsidR="009339BA" w:rsidRPr="008F3C54" w:rsidRDefault="009339B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77777777" w:rsidR="008F71B4" w:rsidRPr="008F71B4"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lastRenderedPageBreak/>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57AE4EA7" w14:textId="366B3BF4" w:rsidR="008F71B4" w:rsidRPr="008F71B4" w:rsidRDefault="000A5B0D" w:rsidP="008F71B4">
      <w:pPr>
        <w:pStyle w:val="Bezodstpw"/>
        <w:spacing w:line="276" w:lineRule="auto"/>
        <w:ind w:left="284"/>
        <w:jc w:val="both"/>
        <w:rPr>
          <w:rFonts w:ascii="Arial" w:hAnsi="Arial" w:cs="Arial"/>
          <w:b/>
          <w:sz w:val="22"/>
          <w:szCs w:val="22"/>
          <w:u w:val="single"/>
        </w:rPr>
      </w:pPr>
      <w:hyperlink r:id="rId25" w:history="1">
        <w:r w:rsidR="008F71B4" w:rsidRPr="005E22E6">
          <w:rPr>
            <w:rStyle w:val="Hipercze"/>
            <w:rFonts w:ascii="Arial" w:hAnsi="Arial" w:cs="Arial"/>
            <w:b/>
            <w:sz w:val="22"/>
            <w:szCs w:val="22"/>
          </w:rPr>
          <w:t>https://platformazakupowa.pl/transakcja/981352</w:t>
        </w:r>
      </w:hyperlink>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6F75FA60" w14:textId="77777777" w:rsidR="001138F1" w:rsidRPr="00401BE0" w:rsidRDefault="001138F1"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19A72284" w14:textId="41177C73" w:rsidR="00F17C5C" w:rsidRDefault="00F17C5C" w:rsidP="00F17C5C">
      <w:pPr>
        <w:pStyle w:val="Akapitzlist"/>
        <w:ind w:left="360"/>
        <w:jc w:val="both"/>
        <w:rPr>
          <w:rFonts w:ascii="Arial" w:hAnsi="Arial" w:cs="Arial"/>
          <w:b/>
          <w:sz w:val="22"/>
          <w:szCs w:val="22"/>
          <w:u w:val="single"/>
        </w:rPr>
      </w:pPr>
    </w:p>
    <w:p w14:paraId="3D0E2524" w14:textId="77777777" w:rsidR="00377CC5" w:rsidRDefault="00377CC5" w:rsidP="00F17C5C">
      <w:pPr>
        <w:pStyle w:val="Akapitzlist"/>
        <w:ind w:left="360"/>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lastRenderedPageBreak/>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5A624AF8" w14:textId="77777777" w:rsidR="00B458D1" w:rsidRDefault="00B458D1" w:rsidP="00B458D1">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lastRenderedPageBreak/>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6BA47823" w14:textId="07E2E6D6" w:rsidR="00EF04AD" w:rsidRPr="00B458D1" w:rsidRDefault="00402335" w:rsidP="008F71B4">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5A7F36" w14:textId="77777777" w:rsidR="00B458D1" w:rsidRDefault="00B458D1" w:rsidP="006B49C9">
      <w:pPr>
        <w:ind w:left="284" w:hanging="284"/>
        <w:jc w:val="both"/>
        <w:rPr>
          <w:rFonts w:ascii="Arial" w:hAnsi="Arial" w:cs="Arial"/>
          <w:i/>
          <w:sz w:val="18"/>
          <w:szCs w:val="18"/>
        </w:rPr>
      </w:pPr>
    </w:p>
    <w:p w14:paraId="47FF483F" w14:textId="77777777" w:rsidR="00B458D1" w:rsidRDefault="00B458D1" w:rsidP="006B49C9">
      <w:pPr>
        <w:ind w:left="284" w:hanging="284"/>
        <w:jc w:val="both"/>
        <w:rPr>
          <w:rFonts w:ascii="Arial" w:hAnsi="Arial" w:cs="Arial"/>
          <w:i/>
          <w:sz w:val="18"/>
          <w:szCs w:val="18"/>
        </w:rPr>
      </w:pPr>
    </w:p>
    <w:p w14:paraId="6E36DC8F" w14:textId="20CF33B4" w:rsidR="00402335" w:rsidRPr="00BB7EFA" w:rsidRDefault="006B49C9" w:rsidP="006B49C9">
      <w:pPr>
        <w:ind w:left="284" w:hanging="284"/>
        <w:jc w:val="both"/>
        <w:rPr>
          <w:rFonts w:ascii="Arial" w:hAnsi="Arial" w:cs="Arial"/>
          <w:i/>
          <w:sz w:val="18"/>
          <w:szCs w:val="18"/>
        </w:rPr>
      </w:pPr>
      <w:r>
        <w:rPr>
          <w:rFonts w:ascii="Arial" w:hAnsi="Arial" w:cs="Arial"/>
          <w:i/>
          <w:sz w:val="18"/>
          <w:szCs w:val="18"/>
        </w:rPr>
        <w:lastRenderedPageBreak/>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27837A25" w:rsidR="00A33BDB"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79F1AE70" w14:textId="47BDE617" w:rsidR="00B458D1" w:rsidRDefault="00B458D1" w:rsidP="00402335">
      <w:pPr>
        <w:spacing w:after="0" w:line="240" w:lineRule="auto"/>
        <w:jc w:val="both"/>
        <w:rPr>
          <w:rFonts w:ascii="Arial" w:hAnsi="Arial" w:cs="Arial"/>
          <w:i/>
          <w:iCs/>
          <w:sz w:val="18"/>
          <w:szCs w:val="18"/>
        </w:rPr>
      </w:pPr>
    </w:p>
    <w:p w14:paraId="5B30CD4E" w14:textId="77777777" w:rsidR="00B458D1" w:rsidRPr="00645AF6" w:rsidRDefault="00B458D1" w:rsidP="00402335">
      <w:pPr>
        <w:spacing w:after="0" w:line="240" w:lineRule="auto"/>
        <w:jc w:val="both"/>
        <w:rPr>
          <w:rFonts w:ascii="Arial" w:hAnsi="Arial" w:cs="Arial"/>
          <w:i/>
          <w:iCs/>
          <w:sz w:val="18"/>
          <w:szCs w:val="18"/>
        </w:rPr>
      </w:pP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77777777" w:rsidR="00263A96" w:rsidRPr="00CF5C85" w:rsidRDefault="00263A96"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F03869">
        <w:rPr>
          <w:rFonts w:ascii="Arial" w:hAnsi="Arial" w:cs="Arial"/>
          <w:bCs/>
          <w:sz w:val="22"/>
          <w:szCs w:val="22"/>
        </w:rPr>
        <w:lastRenderedPageBreak/>
        <w:t>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7A411814" w:rsidR="000F5745" w:rsidRDefault="000F5745" w:rsidP="00B869CF">
      <w:pPr>
        <w:autoSpaceDE w:val="0"/>
        <w:autoSpaceDN w:val="0"/>
        <w:adjustRightInd w:val="0"/>
        <w:spacing w:after="0" w:line="240" w:lineRule="auto"/>
        <w:jc w:val="both"/>
        <w:rPr>
          <w:rFonts w:ascii="Arial" w:hAnsi="Arial" w:cs="Arial"/>
          <w:b/>
          <w:sz w:val="22"/>
          <w:szCs w:val="22"/>
          <w:u w:val="single"/>
        </w:rPr>
      </w:pPr>
    </w:p>
    <w:p w14:paraId="2E45A2F0" w14:textId="4088ABC7" w:rsidR="00B458D1" w:rsidRDefault="00B458D1" w:rsidP="00B869CF">
      <w:pPr>
        <w:autoSpaceDE w:val="0"/>
        <w:autoSpaceDN w:val="0"/>
        <w:adjustRightInd w:val="0"/>
        <w:spacing w:after="0" w:line="240" w:lineRule="auto"/>
        <w:jc w:val="both"/>
        <w:rPr>
          <w:rFonts w:ascii="Arial" w:hAnsi="Arial" w:cs="Arial"/>
          <w:b/>
          <w:sz w:val="22"/>
          <w:szCs w:val="22"/>
          <w:u w:val="single"/>
        </w:rPr>
      </w:pPr>
    </w:p>
    <w:p w14:paraId="5632BBEC" w14:textId="73602346" w:rsidR="00B458D1" w:rsidRDefault="00B458D1" w:rsidP="00B869CF">
      <w:pPr>
        <w:autoSpaceDE w:val="0"/>
        <w:autoSpaceDN w:val="0"/>
        <w:adjustRightInd w:val="0"/>
        <w:spacing w:after="0" w:line="240" w:lineRule="auto"/>
        <w:jc w:val="both"/>
        <w:rPr>
          <w:rFonts w:ascii="Arial" w:hAnsi="Arial" w:cs="Arial"/>
          <w:b/>
          <w:sz w:val="22"/>
          <w:szCs w:val="22"/>
          <w:u w:val="single"/>
        </w:rPr>
      </w:pPr>
    </w:p>
    <w:p w14:paraId="4A362CC4" w14:textId="77777777" w:rsidR="00B458D1" w:rsidRPr="00B869CF" w:rsidRDefault="00B458D1"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1A5C1015"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lastRenderedPageBreak/>
        <w:t>Prezes Izby przekazuje skargę wraz z aktami postępowania odwoławczego do Sądu Zamówień Publicznych w terminie 7 dni od dnia jej otrzymania.</w:t>
      </w:r>
    </w:p>
    <w:p w14:paraId="58E1A774" w14:textId="77777777" w:rsidR="00B458D1" w:rsidRPr="00B458D1" w:rsidRDefault="00B458D1" w:rsidP="00B458D1">
      <w:pPr>
        <w:pStyle w:val="Akapitzlist"/>
        <w:spacing w:after="200" w:line="276" w:lineRule="auto"/>
        <w:ind w:left="284"/>
        <w:jc w:val="both"/>
        <w:rPr>
          <w:rFonts w:ascii="Arial" w:hAnsi="Arial" w:cs="Arial"/>
          <w:sz w:val="22"/>
          <w:szCs w:val="22"/>
        </w:rPr>
      </w:pPr>
      <w:bookmarkStart w:id="5" w:name="_GoBack"/>
      <w:bookmarkEnd w:id="5"/>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6"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t>
      </w:r>
      <w:r w:rsidRPr="00A01BE2">
        <w:rPr>
          <w:rFonts w:ascii="Arial" w:hAnsi="Arial" w:cs="Arial"/>
          <w:sz w:val="22"/>
          <w:szCs w:val="22"/>
        </w:rPr>
        <w:lastRenderedPageBreak/>
        <w:t xml:space="preserve">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59800C9F" w:rsidR="00127FF9" w:rsidRDefault="00127FF9" w:rsidP="00127FF9">
      <w:pPr>
        <w:pStyle w:val="Akapitzlist"/>
        <w:jc w:val="both"/>
        <w:rPr>
          <w:rFonts w:ascii="Arial" w:hAnsi="Arial" w:cs="Arial"/>
          <w:sz w:val="22"/>
          <w:szCs w:val="22"/>
        </w:rPr>
      </w:pPr>
    </w:p>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50AFC560" w14:textId="77777777" w:rsidR="00FB020C" w:rsidRDefault="00FB020C" w:rsidP="00F270F4">
      <w:pPr>
        <w:jc w:val="both"/>
        <w:rPr>
          <w:rFonts w:ascii="Arial" w:hAnsi="Arial" w:cs="Arial"/>
          <w:sz w:val="22"/>
          <w:szCs w:val="22"/>
        </w:rPr>
      </w:pPr>
    </w:p>
    <w:p w14:paraId="0233E745" w14:textId="77777777"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1C3BEB0E" w14:textId="77777777" w:rsidR="00FB020C" w:rsidRPr="0083712F" w:rsidRDefault="00FB020C" w:rsidP="00FB020C">
      <w:pPr>
        <w:ind w:left="142"/>
        <w:jc w:val="both"/>
        <w:rPr>
          <w:rFonts w:ascii="Arial" w:hAnsi="Arial" w:cs="Arial"/>
          <w:sz w:val="22"/>
          <w:szCs w:val="22"/>
        </w:rPr>
      </w:pPr>
      <w:r>
        <w:rPr>
          <w:rFonts w:ascii="Arial" w:hAnsi="Arial" w:cs="Arial"/>
          <w:sz w:val="22"/>
          <w:szCs w:val="22"/>
        </w:rPr>
        <w:t>p. Agnieszka TWOREK, dnia: ……………………….., podpis:…………………………………</w:t>
      </w:r>
    </w:p>
    <w:p w14:paraId="56753B39" w14:textId="2BC687E7" w:rsidR="00FB020C" w:rsidRDefault="00FB020C" w:rsidP="00F270F4">
      <w:pPr>
        <w:pStyle w:val="NormalnyWeb"/>
        <w:spacing w:before="0" w:beforeAutospacing="0" w:after="240" w:line="240" w:lineRule="auto"/>
        <w:ind w:left="0" w:firstLine="0"/>
        <w:rPr>
          <w:rFonts w:ascii="Arial" w:hAnsi="Arial" w:cs="Arial"/>
          <w:sz w:val="22"/>
          <w:szCs w:val="22"/>
        </w:rPr>
      </w:pPr>
    </w:p>
    <w:p w14:paraId="7A58787D" w14:textId="2F134FDE" w:rsidR="00377CC5" w:rsidRDefault="00377CC5" w:rsidP="00F270F4">
      <w:pPr>
        <w:pStyle w:val="NormalnyWeb"/>
        <w:spacing w:before="0" w:beforeAutospacing="0" w:after="240" w:line="240" w:lineRule="auto"/>
        <w:ind w:left="0" w:firstLine="0"/>
        <w:rPr>
          <w:rFonts w:ascii="Arial" w:hAnsi="Arial" w:cs="Arial"/>
          <w:sz w:val="22"/>
          <w:szCs w:val="22"/>
        </w:rPr>
      </w:pPr>
    </w:p>
    <w:p w14:paraId="12EBC640" w14:textId="496C8855" w:rsidR="00377CC5" w:rsidRDefault="00377CC5" w:rsidP="00F270F4">
      <w:pPr>
        <w:pStyle w:val="NormalnyWeb"/>
        <w:spacing w:before="0" w:beforeAutospacing="0" w:after="240" w:line="240" w:lineRule="auto"/>
        <w:ind w:left="0" w:firstLine="0"/>
        <w:rPr>
          <w:rFonts w:ascii="Arial" w:hAnsi="Arial" w:cs="Arial"/>
          <w:sz w:val="22"/>
          <w:szCs w:val="22"/>
        </w:rPr>
      </w:pPr>
    </w:p>
    <w:p w14:paraId="63B6FAE5" w14:textId="77777777" w:rsidR="00CF5C85" w:rsidRDefault="00CF5C85"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1541F20A" w14:textId="77F90367" w:rsidR="00FB020C" w:rsidRDefault="00F270F4" w:rsidP="00FB020C">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1DEF237B" w14:textId="7A214D7A" w:rsidR="00FB020C" w:rsidRDefault="00FB020C" w:rsidP="00FB020C">
      <w:pPr>
        <w:ind w:left="142"/>
        <w:jc w:val="both"/>
        <w:rPr>
          <w:rFonts w:ascii="Arial" w:hAnsi="Arial" w:cs="Arial"/>
          <w:sz w:val="22"/>
          <w:szCs w:val="22"/>
        </w:rPr>
      </w:pPr>
    </w:p>
    <w:p w14:paraId="6AA6456B" w14:textId="07C1FCB5" w:rsidR="00377CC5" w:rsidRDefault="00377CC5" w:rsidP="00FB020C">
      <w:pPr>
        <w:ind w:left="142"/>
        <w:jc w:val="both"/>
        <w:rPr>
          <w:rFonts w:ascii="Arial" w:hAnsi="Arial" w:cs="Arial"/>
          <w:sz w:val="22"/>
          <w:szCs w:val="22"/>
        </w:rPr>
      </w:pPr>
    </w:p>
    <w:p w14:paraId="38084F45" w14:textId="77777777" w:rsidR="00377CC5" w:rsidRDefault="00377CC5" w:rsidP="00FB020C">
      <w:pPr>
        <w:ind w:left="142"/>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21014E89" w14:textId="31D5E7A7" w:rsidR="00FB020C" w:rsidRDefault="00FB020C" w:rsidP="00FB020C">
      <w:pPr>
        <w:ind w:left="142"/>
        <w:jc w:val="both"/>
        <w:rPr>
          <w:rFonts w:ascii="Arial" w:hAnsi="Arial" w:cs="Arial"/>
          <w:sz w:val="22"/>
          <w:szCs w:val="22"/>
        </w:rPr>
      </w:pPr>
    </w:p>
    <w:p w14:paraId="7624C67C" w14:textId="7BDF748F" w:rsidR="00377CC5" w:rsidRDefault="00377CC5" w:rsidP="00FB020C">
      <w:pPr>
        <w:ind w:left="142"/>
        <w:jc w:val="both"/>
        <w:rPr>
          <w:rFonts w:ascii="Arial" w:hAnsi="Arial" w:cs="Arial"/>
          <w:sz w:val="22"/>
          <w:szCs w:val="22"/>
        </w:rPr>
      </w:pPr>
    </w:p>
    <w:p w14:paraId="46879958" w14:textId="77777777" w:rsidR="00377CC5" w:rsidRPr="00D746F0" w:rsidRDefault="00377CC5" w:rsidP="00FB020C">
      <w:pPr>
        <w:ind w:left="142"/>
        <w:jc w:val="both"/>
        <w:rPr>
          <w:rFonts w:ascii="Arial" w:hAnsi="Arial" w:cs="Arial"/>
          <w:sz w:val="22"/>
          <w:szCs w:val="22"/>
        </w:rPr>
      </w:pPr>
    </w:p>
    <w:p w14:paraId="4A2E98AA"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8A382C1" w14:textId="77777777" w:rsidR="00FB020C" w:rsidRPr="00D746F0"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7"/>
      <w:footerReference w:type="default" r:id="rId28"/>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F497C" w14:textId="77777777" w:rsidR="000A5B0D" w:rsidRDefault="000A5B0D" w:rsidP="00E809F0">
      <w:pPr>
        <w:spacing w:after="0" w:line="240" w:lineRule="auto"/>
      </w:pPr>
      <w:r>
        <w:separator/>
      </w:r>
    </w:p>
  </w:endnote>
  <w:endnote w:type="continuationSeparator" w:id="0">
    <w:p w14:paraId="33213A47" w14:textId="77777777" w:rsidR="000A5B0D" w:rsidRDefault="000A5B0D"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64567F" w:rsidRDefault="0064567F">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64567F" w:rsidRDefault="006456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225CB" w14:textId="77777777" w:rsidR="000A5B0D" w:rsidRDefault="000A5B0D" w:rsidP="00E809F0">
      <w:pPr>
        <w:spacing w:after="0" w:line="240" w:lineRule="auto"/>
      </w:pPr>
      <w:r>
        <w:separator/>
      </w:r>
    </w:p>
  </w:footnote>
  <w:footnote w:type="continuationSeparator" w:id="0">
    <w:p w14:paraId="164E4C1B" w14:textId="77777777" w:rsidR="000A5B0D" w:rsidRDefault="000A5B0D"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4C94AA53" w:rsidR="0064567F" w:rsidRPr="0019415E" w:rsidRDefault="0064567F"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69</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0000021"/>
    <w:multiLevelType w:val="multilevel"/>
    <w:tmpl w:val="7AA47550"/>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2"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8F05E9"/>
    <w:multiLevelType w:val="hybridMultilevel"/>
    <w:tmpl w:val="C2F48D1A"/>
    <w:lvl w:ilvl="0" w:tplc="E62A8D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2"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CBA4C87"/>
    <w:multiLevelType w:val="hybridMultilevel"/>
    <w:tmpl w:val="526A3D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31"/>
  </w:num>
  <w:num w:numId="3">
    <w:abstractNumId w:val="32"/>
  </w:num>
  <w:num w:numId="4">
    <w:abstractNumId w:val="28"/>
  </w:num>
  <w:num w:numId="5">
    <w:abstractNumId w:val="10"/>
  </w:num>
  <w:num w:numId="6">
    <w:abstractNumId w:val="54"/>
  </w:num>
  <w:num w:numId="7">
    <w:abstractNumId w:val="24"/>
  </w:num>
  <w:num w:numId="8">
    <w:abstractNumId w:val="74"/>
  </w:num>
  <w:num w:numId="9">
    <w:abstractNumId w:val="47"/>
  </w:num>
  <w:num w:numId="10">
    <w:abstractNumId w:val="66"/>
  </w:num>
  <w:num w:numId="11">
    <w:abstractNumId w:val="30"/>
  </w:num>
  <w:num w:numId="12">
    <w:abstractNumId w:val="77"/>
  </w:num>
  <w:num w:numId="13">
    <w:abstractNumId w:val="36"/>
  </w:num>
  <w:num w:numId="14">
    <w:abstractNumId w:val="76"/>
  </w:num>
  <w:num w:numId="15">
    <w:abstractNumId w:val="65"/>
  </w:num>
  <w:num w:numId="16">
    <w:abstractNumId w:val="45"/>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6"/>
  </w:num>
  <w:num w:numId="21">
    <w:abstractNumId w:val="23"/>
  </w:num>
  <w:num w:numId="22">
    <w:abstractNumId w:val="27"/>
  </w:num>
  <w:num w:numId="23">
    <w:abstractNumId w:val="72"/>
  </w:num>
  <w:num w:numId="24">
    <w:abstractNumId w:val="69"/>
  </w:num>
  <w:num w:numId="25">
    <w:abstractNumId w:val="73"/>
  </w:num>
  <w:num w:numId="26">
    <w:abstractNumId w:val="37"/>
  </w:num>
  <w:num w:numId="27">
    <w:abstractNumId w:val="17"/>
  </w:num>
  <w:num w:numId="28">
    <w:abstractNumId w:val="4"/>
  </w:num>
  <w:num w:numId="29">
    <w:abstractNumId w:val="63"/>
  </w:num>
  <w:num w:numId="30">
    <w:abstractNumId w:val="18"/>
  </w:num>
  <w:num w:numId="31">
    <w:abstractNumId w:val="70"/>
  </w:num>
  <w:num w:numId="32">
    <w:abstractNumId w:val="39"/>
  </w:num>
  <w:num w:numId="33">
    <w:abstractNumId w:val="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7"/>
  </w:num>
  <w:num w:numId="40">
    <w:abstractNumId w:val="42"/>
  </w:num>
  <w:num w:numId="41">
    <w:abstractNumId w:val="13"/>
  </w:num>
  <w:num w:numId="42">
    <w:abstractNumId w:val="38"/>
  </w:num>
  <w:num w:numId="43">
    <w:abstractNumId w:val="8"/>
  </w:num>
  <w:num w:numId="44">
    <w:abstractNumId w:val="61"/>
  </w:num>
  <w:num w:numId="45">
    <w:abstractNumId w:val="55"/>
  </w:num>
  <w:num w:numId="46">
    <w:abstractNumId w:val="40"/>
  </w:num>
  <w:num w:numId="47">
    <w:abstractNumId w:val="62"/>
  </w:num>
  <w:num w:numId="48">
    <w:abstractNumId w:val="41"/>
  </w:num>
  <w:num w:numId="49">
    <w:abstractNumId w:val="59"/>
  </w:num>
  <w:num w:numId="50">
    <w:abstractNumId w:val="20"/>
  </w:num>
  <w:num w:numId="51">
    <w:abstractNumId w:val="12"/>
  </w:num>
  <w:num w:numId="52">
    <w:abstractNumId w:val="25"/>
  </w:num>
  <w:num w:numId="53">
    <w:abstractNumId w:val="15"/>
  </w:num>
  <w:num w:numId="54">
    <w:abstractNumId w:val="3"/>
  </w:num>
  <w:num w:numId="55">
    <w:abstractNumId w:val="68"/>
  </w:num>
  <w:num w:numId="56">
    <w:abstractNumId w:val="7"/>
  </w:num>
  <w:num w:numId="57">
    <w:abstractNumId w:val="33"/>
  </w:num>
  <w:num w:numId="58">
    <w:abstractNumId w:val="52"/>
  </w:num>
  <w:num w:numId="59">
    <w:abstractNumId w:val="16"/>
  </w:num>
  <w:num w:numId="60">
    <w:abstractNumId w:val="14"/>
  </w:num>
  <w:num w:numId="61">
    <w:abstractNumId w:val="71"/>
  </w:num>
  <w:num w:numId="62">
    <w:abstractNumId w:val="56"/>
  </w:num>
  <w:num w:numId="63">
    <w:abstractNumId w:val="26"/>
  </w:num>
  <w:num w:numId="64">
    <w:abstractNumId w:val="58"/>
  </w:num>
  <w:num w:numId="65">
    <w:abstractNumId w:val="44"/>
  </w:num>
  <w:num w:numId="66">
    <w:abstractNumId w:val="22"/>
  </w:num>
  <w:num w:numId="67">
    <w:abstractNumId w:val="21"/>
  </w:num>
  <w:num w:numId="68">
    <w:abstractNumId w:val="48"/>
  </w:num>
  <w:num w:numId="69">
    <w:abstractNumId w:val="43"/>
  </w:num>
  <w:num w:numId="70">
    <w:abstractNumId w:val="60"/>
  </w:num>
  <w:num w:numId="71">
    <w:abstractNumId w:val="53"/>
  </w:num>
  <w:num w:numId="72">
    <w:abstractNumId w:val="50"/>
  </w:num>
  <w:num w:numId="73">
    <w:abstractNumId w:val="29"/>
  </w:num>
  <w:num w:numId="74">
    <w:abstractNumId w:val="35"/>
  </w:num>
  <w:num w:numId="75">
    <w:abstractNumId w:val="51"/>
  </w:num>
  <w:num w:numId="76">
    <w:abstractNumId w:val="2"/>
  </w:num>
  <w:num w:numId="77">
    <w:abstractNumId w:val="57"/>
  </w:num>
  <w:num w:numId="78">
    <w:abstractNumId w:val="75"/>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6232"/>
    <w:rsid w:val="00044103"/>
    <w:rsid w:val="000476AF"/>
    <w:rsid w:val="00047F9C"/>
    <w:rsid w:val="00050B90"/>
    <w:rsid w:val="0005172A"/>
    <w:rsid w:val="000525F9"/>
    <w:rsid w:val="00055B6A"/>
    <w:rsid w:val="000617C1"/>
    <w:rsid w:val="00064CBB"/>
    <w:rsid w:val="00066BA2"/>
    <w:rsid w:val="00073A4A"/>
    <w:rsid w:val="00081CAC"/>
    <w:rsid w:val="0008420C"/>
    <w:rsid w:val="000861F8"/>
    <w:rsid w:val="0009419F"/>
    <w:rsid w:val="00096DC9"/>
    <w:rsid w:val="0009738F"/>
    <w:rsid w:val="00097FB5"/>
    <w:rsid w:val="000A430A"/>
    <w:rsid w:val="000A5B0D"/>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4AC"/>
    <w:rsid w:val="001D0529"/>
    <w:rsid w:val="001D5AB6"/>
    <w:rsid w:val="001D5C73"/>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0FB5"/>
    <w:rsid w:val="002E5DB7"/>
    <w:rsid w:val="002F144B"/>
    <w:rsid w:val="002F2F66"/>
    <w:rsid w:val="002F6F3F"/>
    <w:rsid w:val="00311087"/>
    <w:rsid w:val="00321BC5"/>
    <w:rsid w:val="0032339A"/>
    <w:rsid w:val="00326309"/>
    <w:rsid w:val="0033124F"/>
    <w:rsid w:val="00343779"/>
    <w:rsid w:val="0034440F"/>
    <w:rsid w:val="00350F7C"/>
    <w:rsid w:val="00361518"/>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69C0"/>
    <w:rsid w:val="00437B0D"/>
    <w:rsid w:val="0044023B"/>
    <w:rsid w:val="00441705"/>
    <w:rsid w:val="00441B4E"/>
    <w:rsid w:val="00441CEC"/>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6C8A"/>
    <w:rsid w:val="0062253D"/>
    <w:rsid w:val="00622FC7"/>
    <w:rsid w:val="006248B6"/>
    <w:rsid w:val="006263B4"/>
    <w:rsid w:val="0063485B"/>
    <w:rsid w:val="006360D9"/>
    <w:rsid w:val="006404A0"/>
    <w:rsid w:val="00640DA1"/>
    <w:rsid w:val="00644DAA"/>
    <w:rsid w:val="0064567F"/>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268F"/>
    <w:rsid w:val="00903D07"/>
    <w:rsid w:val="00904CC8"/>
    <w:rsid w:val="00905C97"/>
    <w:rsid w:val="009153C4"/>
    <w:rsid w:val="009236AE"/>
    <w:rsid w:val="0092582C"/>
    <w:rsid w:val="00926754"/>
    <w:rsid w:val="00927CBC"/>
    <w:rsid w:val="009339BA"/>
    <w:rsid w:val="00934A2C"/>
    <w:rsid w:val="009366C7"/>
    <w:rsid w:val="00937166"/>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58D1"/>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0C1F"/>
    <w:rsid w:val="00CA22F9"/>
    <w:rsid w:val="00CA2536"/>
    <w:rsid w:val="00CA5F37"/>
    <w:rsid w:val="00CA60F3"/>
    <w:rsid w:val="00CA6449"/>
    <w:rsid w:val="00CB2BE7"/>
    <w:rsid w:val="00CB4B5E"/>
    <w:rsid w:val="00CB6667"/>
    <w:rsid w:val="00CC53A6"/>
    <w:rsid w:val="00CC59CA"/>
    <w:rsid w:val="00CC59CC"/>
    <w:rsid w:val="00CD0074"/>
    <w:rsid w:val="00CD49F7"/>
    <w:rsid w:val="00CD6455"/>
    <w:rsid w:val="00CD7269"/>
    <w:rsid w:val="00CD7D10"/>
    <w:rsid w:val="00CE3461"/>
    <w:rsid w:val="00CE52CA"/>
    <w:rsid w:val="00CE581C"/>
    <w:rsid w:val="00CE65C5"/>
    <w:rsid w:val="00CE6E9E"/>
    <w:rsid w:val="00CE7F06"/>
    <w:rsid w:val="00CF51D0"/>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3869"/>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3796"/>
    <w:rsid w:val="00E340EE"/>
    <w:rsid w:val="00E34334"/>
    <w:rsid w:val="00E34CAF"/>
    <w:rsid w:val="00E356B9"/>
    <w:rsid w:val="00E371E5"/>
    <w:rsid w:val="00E403FB"/>
    <w:rsid w:val="00E40B00"/>
    <w:rsid w:val="00E40FA6"/>
    <w:rsid w:val="00E43094"/>
    <w:rsid w:val="00E445BA"/>
    <w:rsid w:val="00E464AF"/>
    <w:rsid w:val="00E51CC9"/>
    <w:rsid w:val="00E52B3D"/>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47875">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pd.uzp.gov.pl" TargetMode="External"/><Relationship Id="rId18" Type="http://schemas.openxmlformats.org/officeDocument/2006/relationships/hyperlink" Target="mailto:33wog.zamowienia-publiczne@ron.mil.pl" TargetMode="External"/><Relationship Id="rId26" Type="http://schemas.openxmlformats.org/officeDocument/2006/relationships/hyperlink" Target="mailto:33wog.iodo@ron.mil.pl"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s://platformazakupowa.pl/transakcja/981352" TargetMode="External"/><Relationship Id="rId25" Type="http://schemas.openxmlformats.org/officeDocument/2006/relationships/hyperlink" Target="https://platformazakupowa.pl/transakcja/981352" TargetMode="External"/><Relationship Id="rId2" Type="http://schemas.openxmlformats.org/officeDocument/2006/relationships/customXml" Target="../customXml/item2.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www.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sport-17631344/art-46" TargetMode="External"/><Relationship Id="rId24" Type="http://schemas.openxmlformats.org/officeDocument/2006/relationships/hyperlink" Target="https://platformazakupowa.pl/transakcja/981352" TargetMode="External"/><Relationship Id="rId5" Type="http://schemas.openxmlformats.org/officeDocument/2006/relationships/settings" Target="settings.xml"/><Relationship Id="rId15" Type="http://schemas.openxmlformats.org/officeDocument/2006/relationships/hyperlink" Target="https://espd.uzp.gov.pl" TargetMode="External"/><Relationship Id="rId23" Type="http://schemas.openxmlformats.org/officeDocument/2006/relationships/hyperlink" Target="https://platformazakupowa.pl/strona/45-instrukcje" TargetMode="External"/><Relationship Id="rId28" Type="http://schemas.openxmlformats.org/officeDocument/2006/relationships/footer" Target="footer1.xml"/><Relationship Id="rId10" Type="http://schemas.openxmlformats.org/officeDocument/2006/relationships/hyperlink" Target="mailto:33wog.zamowienia-publiczne@ron.mil.pl" TargetMode="External"/><Relationship Id="rId19" Type="http://schemas.openxmlformats.org/officeDocument/2006/relationships/hyperlink" Target="http://www.platformazakupowa.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981352" TargetMode="External"/><Relationship Id="rId22" Type="http://schemas.openxmlformats.org/officeDocument/2006/relationships/hyperlink" Target="https://platformazakupowa.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FF3C632-B226-495A-B6A4-06DF9B675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13191</Words>
  <Characters>79147</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11</cp:revision>
  <cp:lastPrinted>2024-09-18T11:28:00Z</cp:lastPrinted>
  <dcterms:created xsi:type="dcterms:W3CDTF">2024-09-12T12:20:00Z</dcterms:created>
  <dcterms:modified xsi:type="dcterms:W3CDTF">2024-09-20T08:09:00Z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