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A9AD0" w14:textId="77777777" w:rsidR="00CC119B" w:rsidRDefault="00CC119B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14:paraId="143D2B04" w14:textId="248B2C98" w:rsidR="004851DD" w:rsidRPr="001E6449" w:rsidRDefault="004851DD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1E6449">
        <w:rPr>
          <w:b/>
          <w:bCs/>
          <w:sz w:val="28"/>
          <w:szCs w:val="28"/>
          <w:u w:val="single"/>
        </w:rPr>
        <w:t>OPIS PRZEDMIOTU ZAMÓWIENIA</w:t>
      </w:r>
    </w:p>
    <w:p w14:paraId="03C341D2" w14:textId="6D1036D2" w:rsidR="004851DD" w:rsidRDefault="00656293" w:rsidP="00D97D7E">
      <w:pPr>
        <w:spacing w:line="360" w:lineRule="auto"/>
        <w:jc w:val="both"/>
        <w:rPr>
          <w:b/>
          <w:bCs/>
          <w:sz w:val="28"/>
          <w:szCs w:val="28"/>
        </w:rPr>
      </w:pPr>
      <w:r w:rsidRPr="003D661B">
        <w:rPr>
          <w:b/>
          <w:bCs/>
          <w:sz w:val="28"/>
          <w:szCs w:val="28"/>
        </w:rPr>
        <w:t>Przedmiotem zamówienia</w:t>
      </w:r>
      <w:r w:rsidR="00AB74B7">
        <w:rPr>
          <w:b/>
          <w:bCs/>
          <w:sz w:val="28"/>
          <w:szCs w:val="28"/>
        </w:rPr>
        <w:t xml:space="preserve"> </w:t>
      </w:r>
      <w:r w:rsidRPr="003D661B">
        <w:rPr>
          <w:b/>
          <w:bCs/>
          <w:sz w:val="28"/>
          <w:szCs w:val="28"/>
        </w:rPr>
        <w:t xml:space="preserve">jest </w:t>
      </w:r>
      <w:r w:rsidR="00450CDD" w:rsidRPr="003D661B">
        <w:rPr>
          <w:b/>
          <w:bCs/>
          <w:sz w:val="28"/>
          <w:szCs w:val="28"/>
        </w:rPr>
        <w:t xml:space="preserve">przeprowadzenie prac adaptacyjnych w </w:t>
      </w:r>
      <w:r w:rsidR="00AB74B7">
        <w:rPr>
          <w:b/>
          <w:bCs/>
          <w:sz w:val="28"/>
          <w:szCs w:val="28"/>
        </w:rPr>
        <w:t>celu utworzenia gabinetu terapeutycznego w</w:t>
      </w:r>
      <w:r w:rsidR="00450CDD" w:rsidRPr="003D661B">
        <w:rPr>
          <w:b/>
          <w:bCs/>
          <w:sz w:val="28"/>
          <w:szCs w:val="28"/>
        </w:rPr>
        <w:t xml:space="preserve"> OWP Przodkowo.</w:t>
      </w:r>
    </w:p>
    <w:p w14:paraId="516385F3" w14:textId="73FDCC91" w:rsidR="00CC119B" w:rsidRPr="003D661B" w:rsidRDefault="00CC119B" w:rsidP="00D97D7E">
      <w:pPr>
        <w:spacing w:line="360" w:lineRule="auto"/>
        <w:jc w:val="both"/>
        <w:rPr>
          <w:b/>
          <w:bCs/>
          <w:sz w:val="28"/>
          <w:szCs w:val="28"/>
        </w:rPr>
      </w:pPr>
      <w:bookmarkStart w:id="0" w:name="_Hlk176958674"/>
      <w:r>
        <w:rPr>
          <w:b/>
          <w:bCs/>
          <w:sz w:val="28"/>
          <w:szCs w:val="28"/>
        </w:rPr>
        <w:t xml:space="preserve">Adres inwestycji: budynek </w:t>
      </w:r>
      <w:r w:rsidR="00984997">
        <w:rPr>
          <w:b/>
          <w:bCs/>
          <w:sz w:val="28"/>
          <w:szCs w:val="28"/>
        </w:rPr>
        <w:t>S</w:t>
      </w:r>
      <w:r>
        <w:rPr>
          <w:b/>
          <w:bCs/>
          <w:sz w:val="28"/>
          <w:szCs w:val="28"/>
        </w:rPr>
        <w:t xml:space="preserve">zkoły </w:t>
      </w:r>
      <w:r w:rsidR="00984997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>odstawowej w Przodkowie, ul. Sportowa 12, 83-304 Przodkowo</w:t>
      </w:r>
    </w:p>
    <w:bookmarkEnd w:id="0"/>
    <w:p w14:paraId="0F5ED570" w14:textId="221418E4" w:rsidR="003D661B" w:rsidRPr="00B51747" w:rsidRDefault="00450CDD" w:rsidP="00D97D7E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B51747">
        <w:rPr>
          <w:b/>
          <w:bCs/>
          <w:i/>
          <w:iCs/>
          <w:sz w:val="28"/>
          <w:szCs w:val="28"/>
        </w:rPr>
        <w:t>Prace będą obejmowały:</w:t>
      </w:r>
      <w:r w:rsidR="00D97D7E" w:rsidRPr="00B51747">
        <w:rPr>
          <w:b/>
          <w:bCs/>
          <w:i/>
          <w:iCs/>
          <w:sz w:val="28"/>
          <w:szCs w:val="28"/>
        </w:rPr>
        <w:t xml:space="preserve"> </w:t>
      </w:r>
    </w:p>
    <w:p w14:paraId="537CF63A" w14:textId="651E400D" w:rsidR="00010813" w:rsidRDefault="00622190" w:rsidP="00AB74B7">
      <w:pPr>
        <w:spacing w:line="360" w:lineRule="auto"/>
        <w:jc w:val="both"/>
        <w:rPr>
          <w:sz w:val="28"/>
          <w:szCs w:val="28"/>
        </w:rPr>
      </w:pPr>
      <w:r w:rsidRPr="003D661B">
        <w:rPr>
          <w:color w:val="00B050"/>
          <w:sz w:val="28"/>
          <w:szCs w:val="28"/>
        </w:rPr>
        <w:t xml:space="preserve"> </w:t>
      </w:r>
      <w:r w:rsidR="003D661B" w:rsidRPr="003D661B">
        <w:rPr>
          <w:color w:val="0070C0"/>
          <w:sz w:val="28"/>
          <w:szCs w:val="28"/>
        </w:rPr>
        <w:t>-</w:t>
      </w:r>
      <w:r w:rsidRPr="003D661B">
        <w:rPr>
          <w:color w:val="0070C0"/>
          <w:sz w:val="28"/>
          <w:szCs w:val="28"/>
        </w:rPr>
        <w:t xml:space="preserve"> roboty </w:t>
      </w:r>
      <w:r w:rsidR="00AB74B7">
        <w:rPr>
          <w:color w:val="0070C0"/>
          <w:sz w:val="28"/>
          <w:szCs w:val="28"/>
        </w:rPr>
        <w:t xml:space="preserve">instalacyjne: </w:t>
      </w:r>
      <w:r w:rsidR="00AB74B7" w:rsidRPr="00AB74B7">
        <w:rPr>
          <w:sz w:val="28"/>
          <w:szCs w:val="28"/>
        </w:rPr>
        <w:t>de</w:t>
      </w:r>
      <w:r w:rsidR="00AB74B7">
        <w:rPr>
          <w:sz w:val="28"/>
          <w:szCs w:val="28"/>
        </w:rPr>
        <w:t>montaż</w:t>
      </w:r>
      <w:r w:rsidR="00B67F18">
        <w:rPr>
          <w:sz w:val="28"/>
          <w:szCs w:val="28"/>
        </w:rPr>
        <w:t>:</w:t>
      </w:r>
      <w:r w:rsidR="00AB74B7">
        <w:rPr>
          <w:sz w:val="28"/>
          <w:szCs w:val="28"/>
        </w:rPr>
        <w:t xml:space="preserve"> grzejnika żeliw</w:t>
      </w:r>
      <w:r w:rsidR="00B67F18">
        <w:rPr>
          <w:sz w:val="28"/>
          <w:szCs w:val="28"/>
        </w:rPr>
        <w:t xml:space="preserve">nego z rur żebrowych o dług. 2 m., , </w:t>
      </w:r>
      <w:r w:rsidR="00630E07">
        <w:rPr>
          <w:sz w:val="28"/>
          <w:szCs w:val="28"/>
        </w:rPr>
        <w:t xml:space="preserve"> </w:t>
      </w:r>
      <w:r w:rsidR="00B67F18">
        <w:rPr>
          <w:sz w:val="28"/>
          <w:szCs w:val="28"/>
        </w:rPr>
        <w:t>odgałęzienia z rur stalowych o śr. 25-32 mm., rurociągu stalowego o śr. 32 mm oraz 25 mm -</w:t>
      </w:r>
      <w:r w:rsidR="00BC7B96">
        <w:rPr>
          <w:sz w:val="28"/>
          <w:szCs w:val="28"/>
        </w:rPr>
        <w:t xml:space="preserve"> </w:t>
      </w:r>
      <w:r w:rsidR="00B67F18">
        <w:rPr>
          <w:sz w:val="28"/>
          <w:szCs w:val="28"/>
        </w:rPr>
        <w:t>pion</w:t>
      </w:r>
      <w:r w:rsidR="00010813">
        <w:rPr>
          <w:sz w:val="28"/>
          <w:szCs w:val="28"/>
        </w:rPr>
        <w:t>.</w:t>
      </w:r>
      <w:r w:rsidR="00630E07">
        <w:rPr>
          <w:sz w:val="28"/>
          <w:szCs w:val="28"/>
        </w:rPr>
        <w:t>,</w:t>
      </w:r>
      <w:r w:rsidR="00B67F18">
        <w:rPr>
          <w:sz w:val="28"/>
          <w:szCs w:val="28"/>
        </w:rPr>
        <w:t xml:space="preserve"> </w:t>
      </w:r>
      <w:r w:rsidR="00630E07">
        <w:rPr>
          <w:sz w:val="28"/>
          <w:szCs w:val="28"/>
        </w:rPr>
        <w:t>wymiana zaworu przelotowego o śr. 25-32 mm</w:t>
      </w:r>
    </w:p>
    <w:p w14:paraId="658208A5" w14:textId="48E802E9" w:rsidR="00010813" w:rsidRDefault="00010813" w:rsidP="00AB74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W</w:t>
      </w:r>
      <w:r w:rsidR="00B67F18">
        <w:rPr>
          <w:sz w:val="28"/>
          <w:szCs w:val="28"/>
        </w:rPr>
        <w:t>ykucie bruzd pionowych i poziomych w ścianach</w:t>
      </w:r>
      <w:r>
        <w:rPr>
          <w:sz w:val="28"/>
          <w:szCs w:val="28"/>
        </w:rPr>
        <w:t>.</w:t>
      </w:r>
      <w:r w:rsidR="006672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Rurociągi w instalacjach c.o. miedziane o śr. </w:t>
      </w:r>
      <w:r w:rsidR="0066722D">
        <w:rPr>
          <w:sz w:val="28"/>
          <w:szCs w:val="28"/>
        </w:rPr>
        <w:t>z</w:t>
      </w:r>
      <w:r>
        <w:rPr>
          <w:sz w:val="28"/>
          <w:szCs w:val="28"/>
        </w:rPr>
        <w:t>ew. 42 mm oraz 28 mm.</w:t>
      </w:r>
      <w:r w:rsidR="006672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Rury </w:t>
      </w:r>
      <w:proofErr w:type="spellStart"/>
      <w:r>
        <w:rPr>
          <w:sz w:val="28"/>
          <w:szCs w:val="28"/>
        </w:rPr>
        <w:t>przyłączne</w:t>
      </w:r>
      <w:proofErr w:type="spellEnd"/>
      <w:r>
        <w:rPr>
          <w:sz w:val="28"/>
          <w:szCs w:val="28"/>
        </w:rPr>
        <w:t xml:space="preserve"> o śr. </w:t>
      </w:r>
      <w:r w:rsidR="0066722D">
        <w:rPr>
          <w:sz w:val="28"/>
          <w:szCs w:val="28"/>
        </w:rPr>
        <w:t>z</w:t>
      </w:r>
      <w:r>
        <w:rPr>
          <w:sz w:val="28"/>
          <w:szCs w:val="28"/>
        </w:rPr>
        <w:t>ew. 15 mm do grzejnika c.o. płytowego</w:t>
      </w:r>
      <w:r w:rsidR="0066722D">
        <w:rPr>
          <w:sz w:val="28"/>
          <w:szCs w:val="28"/>
        </w:rPr>
        <w:t>.</w:t>
      </w:r>
    </w:p>
    <w:p w14:paraId="1A65B381" w14:textId="13BCCFFC" w:rsidR="0066722D" w:rsidRPr="00AB74B7" w:rsidRDefault="0066722D" w:rsidP="00AB74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Montaż 3 szt. grzejników stalowych dwupłytowych o wys. 600-900 mm i dł. do 3000 mm, głowic termostatycznych, zaworów grzejnikowych o śr. 15 mm. Wykonanie izolacji rurociągów o śr. zew. 25 mm </w:t>
      </w:r>
      <w:r w:rsidR="00174087">
        <w:rPr>
          <w:sz w:val="28"/>
          <w:szCs w:val="28"/>
        </w:rPr>
        <w:t xml:space="preserve">i 35 mm </w:t>
      </w:r>
      <w:r>
        <w:rPr>
          <w:sz w:val="28"/>
          <w:szCs w:val="28"/>
        </w:rPr>
        <w:t>otulinami o gr. 6 mm</w:t>
      </w:r>
      <w:r w:rsidR="00174087">
        <w:rPr>
          <w:sz w:val="28"/>
          <w:szCs w:val="28"/>
        </w:rPr>
        <w:t xml:space="preserve">. Zamurowanie bruzd z przewodami instalacyjnymi w ścianach. Wykonanie pasów tynku zwykłego </w:t>
      </w:r>
      <w:r w:rsidR="00174087">
        <w:rPr>
          <w:sz w:val="28"/>
          <w:szCs w:val="28"/>
        </w:rPr>
        <w:br/>
        <w:t xml:space="preserve">o szer. do 15 cm na ścianach. </w:t>
      </w:r>
    </w:p>
    <w:p w14:paraId="717563F6" w14:textId="6B8A8C7E" w:rsidR="003D661B" w:rsidRDefault="003D661B" w:rsidP="00174087">
      <w:pPr>
        <w:spacing w:line="360" w:lineRule="auto"/>
        <w:jc w:val="both"/>
        <w:rPr>
          <w:sz w:val="28"/>
          <w:szCs w:val="28"/>
        </w:rPr>
      </w:pPr>
      <w:r w:rsidRPr="003D661B">
        <w:rPr>
          <w:color w:val="0070C0"/>
          <w:sz w:val="28"/>
          <w:szCs w:val="28"/>
        </w:rPr>
        <w:t>- r</w:t>
      </w:r>
      <w:r w:rsidR="00B70F35" w:rsidRPr="003D661B">
        <w:rPr>
          <w:color w:val="0070C0"/>
          <w:sz w:val="28"/>
          <w:szCs w:val="28"/>
        </w:rPr>
        <w:t>oboty budowlane:</w:t>
      </w:r>
      <w:r>
        <w:rPr>
          <w:color w:val="0070C0"/>
          <w:sz w:val="28"/>
          <w:szCs w:val="28"/>
        </w:rPr>
        <w:t xml:space="preserve"> </w:t>
      </w:r>
      <w:r w:rsidR="00174087" w:rsidRPr="00174087">
        <w:rPr>
          <w:sz w:val="28"/>
          <w:szCs w:val="28"/>
        </w:rPr>
        <w:t>rozebranie posadzek</w:t>
      </w:r>
      <w:r w:rsidR="00174087">
        <w:rPr>
          <w:sz w:val="28"/>
          <w:szCs w:val="28"/>
        </w:rPr>
        <w:t xml:space="preserve">, skucie nierówności betonu, </w:t>
      </w:r>
      <w:r w:rsidR="00BC7E27">
        <w:rPr>
          <w:sz w:val="28"/>
          <w:szCs w:val="28"/>
        </w:rPr>
        <w:t>wykucie z muru</w:t>
      </w:r>
      <w:r w:rsidR="00783D77">
        <w:rPr>
          <w:sz w:val="28"/>
          <w:szCs w:val="28"/>
        </w:rPr>
        <w:t xml:space="preserve"> oraz obsadzenie</w:t>
      </w:r>
      <w:r w:rsidR="00BC7E27">
        <w:rPr>
          <w:sz w:val="28"/>
          <w:szCs w:val="28"/>
        </w:rPr>
        <w:t xml:space="preserve"> podokienników</w:t>
      </w:r>
      <w:r w:rsidR="00783D77">
        <w:rPr>
          <w:sz w:val="28"/>
          <w:szCs w:val="28"/>
        </w:rPr>
        <w:t xml:space="preserve"> betonowych, wykucie </w:t>
      </w:r>
      <w:r w:rsidR="00651A38">
        <w:rPr>
          <w:sz w:val="28"/>
          <w:szCs w:val="28"/>
        </w:rPr>
        <w:t xml:space="preserve">i obsadzenie </w:t>
      </w:r>
      <w:r w:rsidR="00783D77">
        <w:rPr>
          <w:sz w:val="28"/>
          <w:szCs w:val="28"/>
        </w:rPr>
        <w:t>kratek wentylacyjnych, wykucie gniazd dla haków, demontaż i montaż okien uchylnych jednodzielnych z PCV o pow. ponad 1 m2</w:t>
      </w:r>
      <w:r w:rsidR="00651A38">
        <w:rPr>
          <w:sz w:val="28"/>
          <w:szCs w:val="28"/>
        </w:rPr>
        <w:t>, wykucie z muru ościeżnic stalowych o pow. do 2 m2, odbicie tynków wewnętrznych z zaprawy cementowej na ścianach – ściany świetlika, ułożenie posadzki z płytek o wym. 30x30 cm, obudowa belek i podciągów płytami gipsowo-kartonowymi - przykrycie rur, sufit podwieszany o konstrukcji metalowej</w:t>
      </w:r>
      <w:r w:rsidR="00805ADF">
        <w:rPr>
          <w:sz w:val="28"/>
          <w:szCs w:val="28"/>
        </w:rPr>
        <w:t xml:space="preserve"> z wypełnieniem płytami z włókien mineralnych, dostawa i montaż drzwi </w:t>
      </w:r>
      <w:r w:rsidR="00805ADF">
        <w:rPr>
          <w:sz w:val="28"/>
          <w:szCs w:val="28"/>
        </w:rPr>
        <w:lastRenderedPageBreak/>
        <w:t>aluminiowych dwuskrzydłowych oszklonych wraz z ościeżnicą, klamkami i szyldami</w:t>
      </w:r>
      <w:r w:rsidR="00630E07">
        <w:rPr>
          <w:sz w:val="28"/>
          <w:szCs w:val="28"/>
        </w:rPr>
        <w:t xml:space="preserve">, </w:t>
      </w:r>
      <w:r w:rsidR="00805ADF">
        <w:rPr>
          <w:sz w:val="28"/>
          <w:szCs w:val="28"/>
        </w:rPr>
        <w:t>malowanie starych tynków wewnętrznych ścian, dostawa i montaż podłogi bezpiecznej.</w:t>
      </w:r>
    </w:p>
    <w:p w14:paraId="5231DB1D" w14:textId="7ACCAA34" w:rsidR="00805ADF" w:rsidRPr="00805ADF" w:rsidRDefault="00805ADF" w:rsidP="00174087">
      <w:pPr>
        <w:spacing w:line="360" w:lineRule="auto"/>
        <w:jc w:val="both"/>
        <w:rPr>
          <w:color w:val="0070C0"/>
          <w:sz w:val="28"/>
          <w:szCs w:val="28"/>
        </w:rPr>
      </w:pPr>
      <w:r w:rsidRPr="00805ADF">
        <w:rPr>
          <w:color w:val="0070C0"/>
          <w:sz w:val="28"/>
          <w:szCs w:val="28"/>
        </w:rPr>
        <w:t>- elektryka:</w:t>
      </w:r>
      <w:r w:rsidR="00AC31F1">
        <w:rPr>
          <w:sz w:val="28"/>
          <w:szCs w:val="28"/>
        </w:rPr>
        <w:t xml:space="preserve"> demontaż przewodów, opraw, wykucie bruzd, montaż uchwytów pod przewody, przygotowanie podłoża pod oprawy oświetleniowe, oprawy oświetleniowe, wykonanie ślepych otworów w cegłach, montaż puszek głębokich fi 60, montaż łączników instalacyjnych i gniazd wtyczkowych podtynkowych 2-biegunowych z uziemieniem w puszkach z podłączeniem, podłączenie obwodów do istniejącej rozdzielnicy</w:t>
      </w:r>
      <w:r w:rsidR="004325B2">
        <w:rPr>
          <w:sz w:val="28"/>
          <w:szCs w:val="28"/>
        </w:rPr>
        <w:t xml:space="preserve">, demontaż gniazd wtyczkowych, demontaż listew elektroinstalacyjnych, mocowanie na uprzednio zainstalowanych uchwytach </w:t>
      </w:r>
      <w:proofErr w:type="spellStart"/>
      <w:r w:rsidR="004325B2">
        <w:rPr>
          <w:sz w:val="28"/>
          <w:szCs w:val="28"/>
        </w:rPr>
        <w:t>odstępowych</w:t>
      </w:r>
      <w:proofErr w:type="spellEnd"/>
      <w:r w:rsidR="004325B2">
        <w:rPr>
          <w:sz w:val="28"/>
          <w:szCs w:val="28"/>
        </w:rPr>
        <w:t xml:space="preserve"> przewodów kabelkowych.</w:t>
      </w:r>
    </w:p>
    <w:p w14:paraId="6D2F6892" w14:textId="77777777" w:rsidR="00B70F35" w:rsidRPr="003D661B" w:rsidRDefault="00B70F35" w:rsidP="004C6276">
      <w:pPr>
        <w:spacing w:line="276" w:lineRule="auto"/>
        <w:rPr>
          <w:sz w:val="28"/>
          <w:szCs w:val="28"/>
        </w:rPr>
      </w:pPr>
    </w:p>
    <w:p w14:paraId="15E3680A" w14:textId="77777777" w:rsidR="00B70F35" w:rsidRDefault="00B70F35" w:rsidP="004C6276">
      <w:pPr>
        <w:spacing w:line="276" w:lineRule="auto"/>
        <w:rPr>
          <w:sz w:val="24"/>
          <w:szCs w:val="24"/>
        </w:rPr>
      </w:pPr>
    </w:p>
    <w:p w14:paraId="6294D4DC" w14:textId="77777777" w:rsidR="00C71170" w:rsidRDefault="00C71170"/>
    <w:sectPr w:rsidR="00C71170" w:rsidSect="00C71170">
      <w:headerReference w:type="default" r:id="rId7"/>
      <w:footerReference w:type="default" r:id="rId8"/>
      <w:pgSz w:w="11906" w:h="16838"/>
      <w:pgMar w:top="1418" w:right="79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1DF5E" w14:textId="77777777" w:rsidR="00CC119B" w:rsidRDefault="00CC119B" w:rsidP="00CC119B">
      <w:pPr>
        <w:spacing w:after="0" w:line="240" w:lineRule="auto"/>
      </w:pPr>
      <w:r>
        <w:separator/>
      </w:r>
    </w:p>
  </w:endnote>
  <w:endnote w:type="continuationSeparator" w:id="0">
    <w:p w14:paraId="2E18A29E" w14:textId="77777777" w:rsidR="00CC119B" w:rsidRDefault="00CC119B" w:rsidP="00CC1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10A10" w14:textId="77777777" w:rsidR="000E218C" w:rsidRPr="000E218C" w:rsidRDefault="000E218C" w:rsidP="000E218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lang w:val="pl" w:eastAsia="pl-PL"/>
      </w:rPr>
    </w:pPr>
    <w:r w:rsidRPr="000E218C">
      <w:rPr>
        <w:rFonts w:ascii="Arial" w:eastAsia="Arial" w:hAnsi="Arial" w:cs="Arial"/>
        <w:noProof/>
        <w:lang w:val="pl" w:eastAsia="pl-PL"/>
      </w:rPr>
      <w:drawing>
        <wp:inline distT="0" distB="0" distL="0" distR="0" wp14:anchorId="0C0BC542" wp14:editId="3A9B265B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E218C">
      <w:rPr>
        <w:rFonts w:ascii="Arial" w:eastAsia="Arial" w:hAnsi="Arial" w:cs="Arial"/>
        <w:lang w:val="pl" w:eastAsia="pl-PL"/>
      </w:rPr>
      <w:t>Fundusze Europejskie dla Pomorza 2021-2027</w:t>
    </w:r>
  </w:p>
  <w:p w14:paraId="5C19AFF8" w14:textId="77777777" w:rsidR="000E218C" w:rsidRDefault="000E2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1FF67" w14:textId="77777777" w:rsidR="00CC119B" w:rsidRDefault="00CC119B" w:rsidP="00CC119B">
      <w:pPr>
        <w:spacing w:after="0" w:line="240" w:lineRule="auto"/>
      </w:pPr>
      <w:r>
        <w:separator/>
      </w:r>
    </w:p>
  </w:footnote>
  <w:footnote w:type="continuationSeparator" w:id="0">
    <w:p w14:paraId="5B8EDC06" w14:textId="77777777" w:rsidR="00CC119B" w:rsidRDefault="00CC119B" w:rsidP="00CC1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B1D88" w14:textId="7BBF6380" w:rsidR="00CC119B" w:rsidRDefault="00CC119B">
    <w:pPr>
      <w:pStyle w:val="Nagwek"/>
    </w:pPr>
    <w:r>
      <w:rPr>
        <w:noProof/>
      </w:rPr>
      <w:drawing>
        <wp:inline distT="0" distB="0" distL="0" distR="0" wp14:anchorId="1C755355" wp14:editId="0BA6094C">
          <wp:extent cx="5761355" cy="554990"/>
          <wp:effectExtent l="0" t="0" r="0" b="0"/>
          <wp:docPr id="10094156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B50B67" w14:textId="0D10C14A" w:rsidR="00CC119B" w:rsidRDefault="00CC119B" w:rsidP="00CC119B">
    <w:pPr>
      <w:pStyle w:val="Nagwek"/>
      <w:jc w:val="right"/>
    </w:pPr>
    <w:r>
      <w:t>Załącznik nr 10 do SWZ znak: ZP.271.</w:t>
    </w:r>
    <w:r w:rsidR="006E18E2">
      <w:t>24</w:t>
    </w:r>
    <w: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261B4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F10"/>
    <w:multiLevelType w:val="hybridMultilevel"/>
    <w:tmpl w:val="4A46DFE4"/>
    <w:lvl w:ilvl="0" w:tplc="561014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548CB"/>
    <w:multiLevelType w:val="hybridMultilevel"/>
    <w:tmpl w:val="8BC8F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55B37"/>
    <w:multiLevelType w:val="hybridMultilevel"/>
    <w:tmpl w:val="502C1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67D6F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4706F"/>
    <w:multiLevelType w:val="hybridMultilevel"/>
    <w:tmpl w:val="A7E0E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62622">
    <w:abstractNumId w:val="5"/>
  </w:num>
  <w:num w:numId="2" w16cid:durableId="289407288">
    <w:abstractNumId w:val="2"/>
  </w:num>
  <w:num w:numId="3" w16cid:durableId="2007900148">
    <w:abstractNumId w:val="3"/>
  </w:num>
  <w:num w:numId="4" w16cid:durableId="322899615">
    <w:abstractNumId w:val="1"/>
  </w:num>
  <w:num w:numId="5" w16cid:durableId="122577882">
    <w:abstractNumId w:val="0"/>
  </w:num>
  <w:num w:numId="6" w16cid:durableId="132285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DD"/>
    <w:rsid w:val="00010813"/>
    <w:rsid w:val="00053159"/>
    <w:rsid w:val="000828FB"/>
    <w:rsid w:val="000C5735"/>
    <w:rsid w:val="000D78B4"/>
    <w:rsid w:val="000E1D77"/>
    <w:rsid w:val="000E218C"/>
    <w:rsid w:val="00173C8B"/>
    <w:rsid w:val="00174087"/>
    <w:rsid w:val="001E6449"/>
    <w:rsid w:val="002A7D2A"/>
    <w:rsid w:val="003D661B"/>
    <w:rsid w:val="004325B2"/>
    <w:rsid w:val="00450CDD"/>
    <w:rsid w:val="00473378"/>
    <w:rsid w:val="004851DD"/>
    <w:rsid w:val="004C6276"/>
    <w:rsid w:val="00530B86"/>
    <w:rsid w:val="00574947"/>
    <w:rsid w:val="005A10E0"/>
    <w:rsid w:val="00622190"/>
    <w:rsid w:val="00630E07"/>
    <w:rsid w:val="00651A38"/>
    <w:rsid w:val="00656293"/>
    <w:rsid w:val="0066722D"/>
    <w:rsid w:val="006E18E2"/>
    <w:rsid w:val="006F5C2A"/>
    <w:rsid w:val="0074737D"/>
    <w:rsid w:val="00783D77"/>
    <w:rsid w:val="0079444A"/>
    <w:rsid w:val="00805ADF"/>
    <w:rsid w:val="008333DC"/>
    <w:rsid w:val="008366B9"/>
    <w:rsid w:val="009620DD"/>
    <w:rsid w:val="00984997"/>
    <w:rsid w:val="00A672E4"/>
    <w:rsid w:val="00A92900"/>
    <w:rsid w:val="00A92E5C"/>
    <w:rsid w:val="00AB74B7"/>
    <w:rsid w:val="00AC31F1"/>
    <w:rsid w:val="00B445D7"/>
    <w:rsid w:val="00B51747"/>
    <w:rsid w:val="00B67F18"/>
    <w:rsid w:val="00B70F35"/>
    <w:rsid w:val="00B9187E"/>
    <w:rsid w:val="00BC7B96"/>
    <w:rsid w:val="00BC7E27"/>
    <w:rsid w:val="00BF3311"/>
    <w:rsid w:val="00BF404A"/>
    <w:rsid w:val="00C547E3"/>
    <w:rsid w:val="00C71170"/>
    <w:rsid w:val="00CC119B"/>
    <w:rsid w:val="00CC682F"/>
    <w:rsid w:val="00CE2FAA"/>
    <w:rsid w:val="00D7001A"/>
    <w:rsid w:val="00D7776A"/>
    <w:rsid w:val="00D82B4B"/>
    <w:rsid w:val="00D97D7E"/>
    <w:rsid w:val="00DF698B"/>
    <w:rsid w:val="00E12678"/>
    <w:rsid w:val="00E602C1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355996"/>
  <w15:chartTrackingRefBased/>
  <w15:docId w15:val="{84069335-0D22-4051-A542-6E5115C2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5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51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C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19B"/>
  </w:style>
  <w:style w:type="paragraph" w:styleId="Stopka">
    <w:name w:val="footer"/>
    <w:basedOn w:val="Normalny"/>
    <w:link w:val="StopkaZnak"/>
    <w:uiPriority w:val="99"/>
    <w:unhideWhenUsed/>
    <w:rsid w:val="00CC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U14 Marzena Węsierska</dc:creator>
  <cp:keywords/>
  <dc:description/>
  <cp:lastModifiedBy>U22 Marlena Nowicka</cp:lastModifiedBy>
  <cp:revision>12</cp:revision>
  <cp:lastPrinted>2023-10-20T08:58:00Z</cp:lastPrinted>
  <dcterms:created xsi:type="dcterms:W3CDTF">2024-09-11T08:19:00Z</dcterms:created>
  <dcterms:modified xsi:type="dcterms:W3CDTF">2024-09-19T14:25:00Z</dcterms:modified>
</cp:coreProperties>
</file>