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66B2" w14:textId="2AADDE0B" w:rsidR="004E45C7" w:rsidRDefault="004E45C7" w:rsidP="00DF0B5C">
      <w:pPr>
        <w:rPr>
          <w:rFonts w:ascii="Times New Roman" w:eastAsia="Times New Roman" w:hAnsi="Times New Roman" w:cs="Times New Roman"/>
          <w:b/>
          <w:bCs/>
        </w:rPr>
      </w:pPr>
    </w:p>
    <w:p w14:paraId="26BC2D0E" w14:textId="77777777" w:rsidR="004E45C7" w:rsidRDefault="004E45C7">
      <w:pPr>
        <w:jc w:val="right"/>
        <w:rPr>
          <w:rFonts w:ascii="Times New Roman" w:eastAsia="Times New Roman" w:hAnsi="Times New Roman" w:cs="Times New Roman"/>
          <w:b/>
          <w:bCs/>
        </w:rPr>
      </w:pPr>
    </w:p>
    <w:p w14:paraId="14245634" w14:textId="634BBEDC" w:rsidR="00564254" w:rsidRPr="000E41C9" w:rsidRDefault="00C15F52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0E41C9">
        <w:rPr>
          <w:rFonts w:ascii="Times New Roman" w:eastAsia="Times New Roman" w:hAnsi="Times New Roman" w:cs="Times New Roman"/>
          <w:b/>
          <w:bCs/>
        </w:rPr>
        <w:t xml:space="preserve">Załącznik nr </w:t>
      </w:r>
      <w:r w:rsidR="000E41C9" w:rsidRPr="000E41C9">
        <w:rPr>
          <w:rFonts w:ascii="Times New Roman" w:eastAsia="Times New Roman" w:hAnsi="Times New Roman" w:cs="Times New Roman"/>
          <w:b/>
          <w:bCs/>
        </w:rPr>
        <w:t xml:space="preserve">7 </w:t>
      </w:r>
      <w:r w:rsidR="003F4D39">
        <w:rPr>
          <w:rFonts w:ascii="Times New Roman" w:eastAsia="Times New Roman" w:hAnsi="Times New Roman" w:cs="Times New Roman"/>
          <w:b/>
          <w:bCs/>
        </w:rPr>
        <w:t>do SWZ</w:t>
      </w:r>
    </w:p>
    <w:p w14:paraId="510BB480" w14:textId="513BFAED" w:rsidR="00564254" w:rsidRDefault="00564254">
      <w:pPr>
        <w:jc w:val="center"/>
        <w:rPr>
          <w:rFonts w:ascii="Calibri" w:eastAsia="Calibri" w:hAnsi="Calibri" w:cs="Calibri"/>
        </w:rPr>
      </w:pPr>
    </w:p>
    <w:p w14:paraId="05163F60" w14:textId="77777777" w:rsidR="000E3096" w:rsidRDefault="000E3096">
      <w:pPr>
        <w:jc w:val="center"/>
        <w:rPr>
          <w:rFonts w:ascii="Calibri" w:eastAsia="Calibri" w:hAnsi="Calibri" w:cs="Calibri"/>
        </w:rPr>
      </w:pPr>
    </w:p>
    <w:p w14:paraId="49186166" w14:textId="77777777" w:rsidR="00564254" w:rsidRDefault="00564254">
      <w:pPr>
        <w:jc w:val="center"/>
        <w:rPr>
          <w:rFonts w:ascii="Calibri" w:eastAsia="Calibri" w:hAnsi="Calibri" w:cs="Calibri"/>
        </w:rPr>
      </w:pPr>
    </w:p>
    <w:p w14:paraId="4DC13C7F" w14:textId="00C6DE46" w:rsidR="00DF0B5C" w:rsidRPr="00DF0B5C" w:rsidRDefault="00C15F52" w:rsidP="00DF0B5C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DF0B5C">
        <w:rPr>
          <w:rFonts w:ascii="Times New Roman" w:eastAsia="Calibri" w:hAnsi="Times New Roman" w:cs="Times New Roman"/>
          <w:b/>
          <w:sz w:val="32"/>
        </w:rPr>
        <w:t>SZCZEGÓŁOWY OPIS PRZEDMIOTU ZAMÓWIENIA</w:t>
      </w:r>
    </w:p>
    <w:p w14:paraId="6849C66B" w14:textId="77777777" w:rsidR="00DF0B5C" w:rsidRDefault="00DF0B5C" w:rsidP="00DF0B5C">
      <w:pPr>
        <w:jc w:val="center"/>
        <w:rPr>
          <w:rFonts w:ascii="Calibri" w:eastAsia="Calibri" w:hAnsi="Calibri" w:cs="Calibri"/>
          <w:b/>
          <w:sz w:val="32"/>
        </w:rPr>
      </w:pPr>
    </w:p>
    <w:p w14:paraId="65BE7425" w14:textId="2A60153B" w:rsidR="00564254" w:rsidRPr="00DF0B5C" w:rsidRDefault="00DF0B5C" w:rsidP="00DF0B5C">
      <w:pPr>
        <w:tabs>
          <w:tab w:val="left" w:pos="60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DF0B5C">
        <w:rPr>
          <w:rFonts w:ascii="Times New Roman" w:eastAsia="Calibri" w:hAnsi="Times New Roman" w:cs="Times New Roman"/>
        </w:rPr>
        <w:t xml:space="preserve">Przedmiotem zamówienia jest zakup i dostawa fabrycznie nowego samochodu osobowego, typu Pickup, w ramach realizacji projektu „Ochrona rodzimej przyrody przed inwazją barszczu Sosnowskiego, </w:t>
      </w:r>
      <w:proofErr w:type="spellStart"/>
      <w:r w:rsidRPr="00DF0B5C">
        <w:rPr>
          <w:rFonts w:ascii="Times New Roman" w:eastAsia="Calibri" w:hAnsi="Times New Roman" w:cs="Times New Roman"/>
        </w:rPr>
        <w:t>rdestowca</w:t>
      </w:r>
      <w:proofErr w:type="spellEnd"/>
      <w:r w:rsidRPr="00DF0B5C">
        <w:rPr>
          <w:rFonts w:ascii="Times New Roman" w:eastAsia="Calibri" w:hAnsi="Times New Roman" w:cs="Times New Roman"/>
        </w:rPr>
        <w:t xml:space="preserve"> ostrokończystego i nawłoci kanadyjskiej w gminie Kępice i Kobylnica”. </w:t>
      </w:r>
    </w:p>
    <w:p w14:paraId="6857FD35" w14:textId="287DCA26" w:rsidR="00564254" w:rsidRPr="00DF0B5C" w:rsidRDefault="00DF0B5C" w:rsidP="00DF0B5C">
      <w:pPr>
        <w:tabs>
          <w:tab w:val="left" w:pos="60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DF0B5C">
        <w:rPr>
          <w:rFonts w:ascii="Times New Roman" w:eastAsia="Calibri" w:hAnsi="Times New Roman" w:cs="Times New Roman"/>
        </w:rPr>
        <w:t xml:space="preserve">Dostarczony samochód musi być fabrycznie nowy (2022 r.) w pełni sprawny oraz zgodny z wymaganiami SWZ. </w:t>
      </w:r>
    </w:p>
    <w:p w14:paraId="1299B632" w14:textId="77777777" w:rsidR="00564254" w:rsidRDefault="00564254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926"/>
        <w:gridCol w:w="5447"/>
      </w:tblGrid>
      <w:tr w:rsidR="00564254" w14:paraId="6168A09A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F4AC5" w14:textId="77777777" w:rsidR="00564254" w:rsidRDefault="00C15F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L.P.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440A8" w14:textId="77777777" w:rsidR="00564254" w:rsidRDefault="00C15F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Nazwa parametru techniczno-użytkowego przedmiotu dostawy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145BF" w14:textId="77777777" w:rsidR="00564254" w:rsidRDefault="00C1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Parametry wymagane (minimalne)</w:t>
            </w:r>
          </w:p>
          <w:p w14:paraId="2FDD8CA0" w14:textId="77777777" w:rsidR="00564254" w:rsidRDefault="00C15F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przedmiotu zamówienia</w:t>
            </w:r>
          </w:p>
        </w:tc>
      </w:tr>
      <w:tr w:rsidR="00564254" w14:paraId="192BE1B5" w14:textId="77777777" w:rsidTr="00B87A26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622EB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64538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Rodzaj pojazdu  - 1samochód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A69DB" w14:textId="4BC1754C" w:rsidR="00564254" w:rsidRDefault="00DF0B5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Samochód osobowy tupu Pickup </w:t>
            </w:r>
          </w:p>
        </w:tc>
      </w:tr>
      <w:tr w:rsidR="00564254" w14:paraId="1F6D72B1" w14:textId="77777777" w:rsidTr="00B87A26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EAD01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FC771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Kolor nadwozia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33036" w14:textId="6D3801C2" w:rsidR="00564254" w:rsidRDefault="008133E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Lakier metaliczny, kolor 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do uzgodnienia z Zamawiającym</w:t>
            </w:r>
          </w:p>
        </w:tc>
      </w:tr>
      <w:tr w:rsidR="00564254" w14:paraId="23C4C14B" w14:textId="77777777" w:rsidTr="00B87A26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5B981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A7576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Silnik spełniający normę emisji spalin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9036A" w14:textId="7B2CDB93" w:rsidR="00564254" w:rsidRDefault="0043754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EURO 6.2 </w:t>
            </w:r>
          </w:p>
        </w:tc>
      </w:tr>
      <w:tr w:rsidR="00564254" w14:paraId="3742E96E" w14:textId="77777777" w:rsidTr="00B87A26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80E2C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4831A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Rodzaj paliwa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6637A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Olej napędowy</w:t>
            </w:r>
          </w:p>
        </w:tc>
      </w:tr>
      <w:tr w:rsidR="00564254" w14:paraId="50A37232" w14:textId="77777777" w:rsidTr="00B87A26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1FDF3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816B6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Pojemność silnika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C303D" w14:textId="46337770" w:rsidR="00564254" w:rsidRDefault="0043754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Min. 26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 xml:space="preserve">00 cm3 </w:t>
            </w:r>
          </w:p>
        </w:tc>
      </w:tr>
      <w:tr w:rsidR="00564254" w14:paraId="6A32395C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0C06E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314BF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Moc silnika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FECF4" w14:textId="17BCDD56" w:rsidR="00564254" w:rsidRDefault="0043754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Min. 200 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 xml:space="preserve">KM </w:t>
            </w:r>
          </w:p>
        </w:tc>
      </w:tr>
      <w:tr w:rsidR="00564254" w14:paraId="1F41874F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F6DD8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5AEC4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Napęd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E70FE" w14:textId="313641F6" w:rsidR="00564254" w:rsidRDefault="00C15F52" w:rsidP="0043754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 </w:t>
            </w:r>
            <w:r w:rsidR="0043754F">
              <w:rPr>
                <w:rFonts w:ascii="Times New Roman" w:eastAsia="Times New Roman" w:hAnsi="Times New Roman" w:cs="Times New Roman"/>
                <w:sz w:val="18"/>
              </w:rPr>
              <w:t xml:space="preserve">cztery koła </w:t>
            </w:r>
          </w:p>
        </w:tc>
      </w:tr>
      <w:tr w:rsidR="00564254" w14:paraId="1451A1C2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09CAB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72416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Rok produkcji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04345" w14:textId="7CC0D24B" w:rsidR="00564254" w:rsidRDefault="0043754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2022 </w:t>
            </w:r>
          </w:p>
        </w:tc>
      </w:tr>
      <w:tr w:rsidR="00564254" w14:paraId="2454D969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75457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9.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B3E50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Uchwyty holownicze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23916" w14:textId="6A7DAE3B" w:rsidR="00564254" w:rsidRDefault="0043754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H</w:t>
            </w:r>
            <w:r w:rsidRPr="0043754F">
              <w:rPr>
                <w:rFonts w:ascii="Times New Roman" w:eastAsia="Times New Roman" w:hAnsi="Times New Roman" w:cs="Times New Roman"/>
                <w:sz w:val="18"/>
              </w:rPr>
              <w:t>ak holowniczy - na stałe</w:t>
            </w:r>
          </w:p>
        </w:tc>
      </w:tr>
      <w:tr w:rsidR="00564254" w14:paraId="2CD6AD95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55182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4C331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Szyby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C0E98" w14:textId="77777777" w:rsidR="00333159" w:rsidRDefault="003331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Elektrycznie regulowane szyby przednie i tylne </w:t>
            </w:r>
          </w:p>
          <w:p w14:paraId="4D8DB3DE" w14:textId="6D6CEE8F" w:rsidR="00564254" w:rsidRDefault="003331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Przyciemniane szyby tylne</w:t>
            </w:r>
          </w:p>
          <w:p w14:paraId="5412D50D" w14:textId="77777777" w:rsidR="008133E3" w:rsidRDefault="008133E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Podgrzewane wycieraczki przedniej szyby </w:t>
            </w:r>
          </w:p>
          <w:p w14:paraId="71B0F5E8" w14:textId="38CB623E" w:rsidR="00783E1A" w:rsidRDefault="00783E1A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Odmrażanie tylnej szyby </w:t>
            </w:r>
          </w:p>
        </w:tc>
      </w:tr>
      <w:tr w:rsidR="00564254" w14:paraId="70340E4B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E00F9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8341C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Szyby boczne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40656" w14:textId="41D50851" w:rsidR="00564254" w:rsidRDefault="00C15F52" w:rsidP="00333159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Otwierane elektrycznie </w:t>
            </w:r>
          </w:p>
        </w:tc>
      </w:tr>
      <w:tr w:rsidR="00564254" w14:paraId="6C5FB0FC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2D9DC" w14:textId="6ABD5933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C7AB3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Hamulce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C248D" w14:textId="212C418E" w:rsidR="00564254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Tarczowe, wentylowane (przód) ze wspomaganiem, </w:t>
            </w:r>
          </w:p>
          <w:p w14:paraId="66A33033" w14:textId="526F9DD0" w:rsidR="00783E1A" w:rsidRDefault="00783E1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Hamulec ręczny,</w:t>
            </w:r>
          </w:p>
          <w:p w14:paraId="47B33B45" w14:textId="74CB3776" w:rsidR="00564254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ABS, </w:t>
            </w:r>
          </w:p>
          <w:p w14:paraId="331B9C22" w14:textId="061CED8D" w:rsidR="008133E3" w:rsidRDefault="008133E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EBS sygnał awaryjnego hamowania </w:t>
            </w:r>
          </w:p>
          <w:p w14:paraId="1ED1DE44" w14:textId="631B5978" w:rsidR="008133E3" w:rsidRDefault="008133E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 system wspomagający hamowanie </w:t>
            </w:r>
          </w:p>
          <w:p w14:paraId="072497B4" w14:textId="5BB18A7E" w:rsidR="008133E3" w:rsidRDefault="00C15F52" w:rsidP="008133E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system </w:t>
            </w:r>
            <w:r w:rsidR="008133E3">
              <w:rPr>
                <w:rFonts w:ascii="Times New Roman" w:eastAsia="Times New Roman" w:hAnsi="Times New Roman" w:cs="Times New Roman"/>
                <w:sz w:val="18"/>
              </w:rPr>
              <w:t>stabilizacji kontroli jazdy</w:t>
            </w:r>
          </w:p>
          <w:p w14:paraId="00E174F8" w14:textId="16D880B0" w:rsidR="00564254" w:rsidRDefault="008133E3" w:rsidP="008133E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system wspomagający pokonywanie podjazdów </w:t>
            </w:r>
          </w:p>
          <w:p w14:paraId="688FB6AB" w14:textId="14ABAC75" w:rsidR="008133E3" w:rsidRDefault="008133E3" w:rsidP="008133E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kontrola trakcji TRC</w:t>
            </w:r>
          </w:p>
        </w:tc>
      </w:tr>
      <w:tr w:rsidR="00564254" w14:paraId="69E21E52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172DB" w14:textId="71371C0E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02AE8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Skrzynia biegów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AB6C3" w14:textId="36ED02CE" w:rsidR="00564254" w:rsidRDefault="00333159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Automatyczna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, 6 biegów + wsteczny</w:t>
            </w:r>
          </w:p>
        </w:tc>
      </w:tr>
      <w:tr w:rsidR="00564254" w14:paraId="7865F158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21492" w14:textId="2748B002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BE448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Kolumna kierownicy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15D52" w14:textId="68B9E931" w:rsidR="00564254" w:rsidRDefault="00C15F52" w:rsidP="00477CC9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Wspomaganie układu kierowniczego, kolumna regulowana w 2 płaszczyznach, kierownica wielofunkcyjna umożliwiająca obsługę </w:t>
            </w:r>
            <w:r w:rsidR="00477CC9">
              <w:rPr>
                <w:rFonts w:ascii="Times New Roman" w:eastAsia="Times New Roman" w:hAnsi="Times New Roman" w:cs="Times New Roman"/>
                <w:sz w:val="18"/>
              </w:rPr>
              <w:t>multimediów oraz ekranu multimediów, telefonu</w:t>
            </w:r>
          </w:p>
        </w:tc>
      </w:tr>
      <w:tr w:rsidR="00564254" w14:paraId="7A3D8F38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8C602" w14:textId="56EACF76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14378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Koła/opony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63F77" w14:textId="01B2AFD3" w:rsidR="00564254" w:rsidRDefault="00C15F52" w:rsidP="00477CC9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Zestaw </w:t>
            </w:r>
            <w:r w:rsidR="00477CC9">
              <w:rPr>
                <w:rFonts w:ascii="Times New Roman" w:eastAsia="Times New Roman" w:hAnsi="Times New Roman" w:cs="Times New Roman"/>
                <w:sz w:val="18"/>
              </w:rPr>
              <w:t>fel</w:t>
            </w:r>
            <w:r w:rsidR="000C1242">
              <w:rPr>
                <w:rFonts w:ascii="Times New Roman" w:eastAsia="Times New Roman" w:hAnsi="Times New Roman" w:cs="Times New Roman"/>
                <w:sz w:val="18"/>
              </w:rPr>
              <w:t>g</w:t>
            </w:r>
            <w:r w:rsidR="00477CC9">
              <w:rPr>
                <w:rFonts w:ascii="Times New Roman" w:eastAsia="Times New Roman" w:hAnsi="Times New Roman" w:cs="Times New Roman"/>
                <w:sz w:val="18"/>
              </w:rPr>
              <w:t xml:space="preserve"> aluminiowych z oponami </w:t>
            </w:r>
            <w:r w:rsidR="00B20B08">
              <w:rPr>
                <w:rFonts w:ascii="Times New Roman" w:eastAsia="Times New Roman" w:hAnsi="Times New Roman" w:cs="Times New Roman"/>
                <w:sz w:val="18"/>
              </w:rPr>
              <w:t>letnimi</w:t>
            </w:r>
            <w:r w:rsidR="00477CC9">
              <w:rPr>
                <w:rFonts w:ascii="Times New Roman" w:eastAsia="Times New Roman" w:hAnsi="Times New Roman" w:cs="Times New Roman"/>
                <w:sz w:val="18"/>
              </w:rPr>
              <w:t>, opony na autostradę i terenowe, pełnowymiarowe aluminiowe koło zapasowe</w:t>
            </w:r>
          </w:p>
        </w:tc>
      </w:tr>
      <w:tr w:rsidR="00564254" w14:paraId="31BDD55F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C5321" w14:textId="00DB3EB2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16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DCF29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Poduszki powietrze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04F8B" w14:textId="77777777" w:rsidR="00564254" w:rsidRDefault="00477CC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 poduszek powietrznych w systemie SRS,</w:t>
            </w:r>
          </w:p>
          <w:p w14:paraId="67C08573" w14:textId="77777777" w:rsidR="00477CC9" w:rsidRDefault="00477CC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Czujnik przedniej poduszki powietrznej pasażera </w:t>
            </w:r>
          </w:p>
          <w:p w14:paraId="13013E40" w14:textId="2FFCF4EA" w:rsidR="00B606E5" w:rsidRDefault="00B606E5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Automatyczny wyłącznik przedniej poduszki powietrznej pasażera.</w:t>
            </w:r>
          </w:p>
        </w:tc>
      </w:tr>
      <w:tr w:rsidR="00564254" w14:paraId="56B793F8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F7939" w14:textId="151A50CE" w:rsidR="00564254" w:rsidRPr="008F24E7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  <w:r w:rsidR="00C15F52" w:rsidRPr="008F24E7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A6623" w14:textId="77777777" w:rsidR="00564254" w:rsidRPr="008F24E7" w:rsidRDefault="00C15F52">
            <w:pPr>
              <w:spacing w:after="0" w:line="276" w:lineRule="auto"/>
            </w:pPr>
            <w:r w:rsidRPr="008F24E7">
              <w:rPr>
                <w:rFonts w:ascii="Times New Roman" w:eastAsia="Times New Roman" w:hAnsi="Times New Roman" w:cs="Times New Roman"/>
                <w:sz w:val="18"/>
              </w:rPr>
              <w:t>Siedzenia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9C0C4" w14:textId="77777777" w:rsidR="00B606E5" w:rsidRPr="008F24E7" w:rsidRDefault="00B606E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F24E7">
              <w:rPr>
                <w:rFonts w:ascii="Times New Roman" w:eastAsia="Times New Roman" w:hAnsi="Times New Roman" w:cs="Times New Roman"/>
                <w:sz w:val="18"/>
              </w:rPr>
              <w:t>Podwójna kabina,</w:t>
            </w:r>
          </w:p>
          <w:p w14:paraId="70DD33EB" w14:textId="77777777" w:rsidR="00B606E5" w:rsidRPr="008F24E7" w:rsidRDefault="00B606E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F24E7">
              <w:rPr>
                <w:rFonts w:ascii="Times New Roman" w:eastAsia="Times New Roman" w:hAnsi="Times New Roman" w:cs="Times New Roman"/>
                <w:sz w:val="18"/>
              </w:rPr>
              <w:t>Elektrycznie regulowany stopień pochylenia fotela kierowcy,</w:t>
            </w:r>
          </w:p>
          <w:p w14:paraId="747DF32F" w14:textId="3C5CC718" w:rsidR="00B606E5" w:rsidRPr="008F24E7" w:rsidRDefault="00B606E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F24E7">
              <w:rPr>
                <w:rFonts w:ascii="Times New Roman" w:eastAsia="Times New Roman" w:hAnsi="Times New Roman" w:cs="Times New Roman"/>
                <w:sz w:val="18"/>
              </w:rPr>
              <w:t>Manulana</w:t>
            </w:r>
            <w:proofErr w:type="spellEnd"/>
            <w:r w:rsidRPr="008F24E7">
              <w:rPr>
                <w:rFonts w:ascii="Times New Roman" w:eastAsia="Times New Roman" w:hAnsi="Times New Roman" w:cs="Times New Roman"/>
                <w:sz w:val="18"/>
              </w:rPr>
              <w:t xml:space="preserve"> regulacja fotela i stopnia pochylenia pasażera w pierwszym rzędzie siedzeń,</w:t>
            </w:r>
          </w:p>
          <w:p w14:paraId="4E4EB624" w14:textId="166447FD" w:rsidR="00B606E5" w:rsidRPr="008F24E7" w:rsidRDefault="00B606E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F24E7">
              <w:rPr>
                <w:rFonts w:ascii="Times New Roman" w:eastAsia="Times New Roman" w:hAnsi="Times New Roman" w:cs="Times New Roman"/>
                <w:sz w:val="18"/>
              </w:rPr>
              <w:t>Podgrzewane fotele przednie,</w:t>
            </w:r>
          </w:p>
          <w:p w14:paraId="202A6218" w14:textId="5778EA7F" w:rsidR="00B606E5" w:rsidRPr="008F24E7" w:rsidRDefault="00B606E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F24E7">
              <w:rPr>
                <w:rFonts w:ascii="Times New Roman" w:eastAsia="Times New Roman" w:hAnsi="Times New Roman" w:cs="Times New Roman"/>
                <w:sz w:val="18"/>
              </w:rPr>
              <w:t>Podłokietnik w drzwiach tylnych,</w:t>
            </w:r>
          </w:p>
          <w:p w14:paraId="54C8F5BC" w14:textId="4B46153B" w:rsidR="00B606E5" w:rsidRPr="008F24E7" w:rsidRDefault="00B606E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F24E7">
              <w:rPr>
                <w:rFonts w:ascii="Times New Roman" w:eastAsia="Times New Roman" w:hAnsi="Times New Roman" w:cs="Times New Roman"/>
                <w:sz w:val="18"/>
              </w:rPr>
              <w:t xml:space="preserve">Tylna kanapa dzielona i składana . </w:t>
            </w:r>
          </w:p>
          <w:p w14:paraId="389C13FD" w14:textId="561EBE78" w:rsidR="00B606E5" w:rsidRPr="008F24E7" w:rsidRDefault="00B606E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64254" w14:paraId="2F9C2CE1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413E0" w14:textId="7E402AA3" w:rsidR="00564254" w:rsidRPr="008F24E7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  <w:r w:rsidR="00C15F52" w:rsidRPr="008F24E7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B7AA3" w14:textId="77777777" w:rsidR="00564254" w:rsidRPr="008F24E7" w:rsidRDefault="00C15F52">
            <w:pPr>
              <w:spacing w:after="0" w:line="276" w:lineRule="auto"/>
            </w:pPr>
            <w:r w:rsidRPr="008F24E7">
              <w:rPr>
                <w:rFonts w:ascii="Times New Roman" w:eastAsia="Times New Roman" w:hAnsi="Times New Roman" w:cs="Times New Roman"/>
                <w:sz w:val="18"/>
              </w:rPr>
              <w:t>Klimatyzacja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CA3FF" w14:textId="0BF0F6C6" w:rsidR="00564254" w:rsidRPr="008F24E7" w:rsidRDefault="00B20B0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Jednostrefowa</w:t>
            </w:r>
            <w:r w:rsidR="00C15F52" w:rsidRPr="008F24E7">
              <w:rPr>
                <w:rFonts w:ascii="Times New Roman" w:eastAsia="Times New Roman" w:hAnsi="Times New Roman" w:cs="Times New Roman"/>
                <w:sz w:val="18"/>
              </w:rPr>
              <w:t xml:space="preserve"> automatyczna, regulacja nawiewu w kabinie kierowcy i w przedziale pasażerskim</w:t>
            </w:r>
          </w:p>
        </w:tc>
      </w:tr>
      <w:tr w:rsidR="00564254" w14:paraId="55D1FE58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4AC53" w14:textId="2C9F227C" w:rsidR="00564254" w:rsidRPr="008F24E7" w:rsidRDefault="00B20B0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  <w:r w:rsidR="00C15F52" w:rsidRPr="008F24E7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3E4B7" w14:textId="77777777" w:rsidR="00564254" w:rsidRPr="008F24E7" w:rsidRDefault="00C15F52">
            <w:pPr>
              <w:spacing w:after="0" w:line="276" w:lineRule="auto"/>
            </w:pPr>
            <w:r w:rsidRPr="008F24E7">
              <w:rPr>
                <w:rFonts w:ascii="Times New Roman" w:eastAsia="Times New Roman" w:hAnsi="Times New Roman" w:cs="Times New Roman"/>
                <w:sz w:val="18"/>
              </w:rPr>
              <w:t xml:space="preserve">Wentylacja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9FE00" w14:textId="77777777" w:rsidR="00564254" w:rsidRPr="008F24E7" w:rsidRDefault="00C15F52">
            <w:pPr>
              <w:spacing w:after="0" w:line="276" w:lineRule="auto"/>
            </w:pPr>
            <w:r w:rsidRPr="008F24E7">
              <w:rPr>
                <w:rFonts w:ascii="Times New Roman" w:eastAsia="Times New Roman" w:hAnsi="Times New Roman" w:cs="Times New Roman"/>
                <w:sz w:val="18"/>
              </w:rPr>
              <w:t xml:space="preserve">Wentylacja kabiny z recyrkulacją, filtr </w:t>
            </w:r>
            <w:proofErr w:type="spellStart"/>
            <w:r w:rsidRPr="008F24E7">
              <w:rPr>
                <w:rFonts w:ascii="Times New Roman" w:eastAsia="Times New Roman" w:hAnsi="Times New Roman" w:cs="Times New Roman"/>
                <w:sz w:val="18"/>
              </w:rPr>
              <w:t>przeciwpyłkowy</w:t>
            </w:r>
            <w:proofErr w:type="spellEnd"/>
          </w:p>
        </w:tc>
      </w:tr>
      <w:tr w:rsidR="00564254" w14:paraId="138AF2AC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76695" w14:textId="551A03E9" w:rsidR="00564254" w:rsidRPr="00C01D6D" w:rsidRDefault="00C01D6D">
            <w:pPr>
              <w:spacing w:after="0" w:line="276" w:lineRule="auto"/>
            </w:pPr>
            <w:r w:rsidRPr="00C01D6D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B20B08"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="00C15F52" w:rsidRPr="00C01D6D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7628E" w14:textId="77777777" w:rsidR="00564254" w:rsidRPr="00C01D6D" w:rsidRDefault="00C15F52">
            <w:pPr>
              <w:spacing w:after="0" w:line="276" w:lineRule="auto"/>
            </w:pPr>
            <w:r w:rsidRPr="00C01D6D">
              <w:rPr>
                <w:rFonts w:ascii="Times New Roman" w:eastAsia="Times New Roman" w:hAnsi="Times New Roman" w:cs="Times New Roman"/>
                <w:sz w:val="18"/>
              </w:rPr>
              <w:t xml:space="preserve">Dodatkowe funkcje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CC850" w14:textId="5F23F42B" w:rsidR="00564254" w:rsidRPr="00C01D6D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C01D6D">
              <w:rPr>
                <w:rFonts w:ascii="Times New Roman" w:eastAsia="Times New Roman" w:hAnsi="Times New Roman" w:cs="Times New Roman"/>
                <w:sz w:val="18"/>
              </w:rPr>
              <w:t>-czujnik kontroli zapięcia pasów bezpieczeństwa</w:t>
            </w:r>
            <w:r w:rsidR="00B606E5" w:rsidRPr="00C01D6D">
              <w:rPr>
                <w:rFonts w:ascii="Times New Roman" w:eastAsia="Times New Roman" w:hAnsi="Times New Roman" w:cs="Times New Roman"/>
                <w:sz w:val="18"/>
              </w:rPr>
              <w:t xml:space="preserve"> z przodu i z tyłu</w:t>
            </w:r>
            <w:r w:rsidRPr="00C01D6D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14:paraId="373D8007" w14:textId="77777777" w:rsidR="00564254" w:rsidRPr="00C01D6D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C01D6D">
              <w:rPr>
                <w:rFonts w:ascii="Times New Roman" w:eastAsia="Times New Roman" w:hAnsi="Times New Roman" w:cs="Times New Roman"/>
                <w:sz w:val="18"/>
              </w:rPr>
              <w:t xml:space="preserve">-sygnał dźwiękowy informujący o niewyłączonych światłach, </w:t>
            </w:r>
          </w:p>
          <w:p w14:paraId="4D6553A6" w14:textId="099122D9" w:rsidR="00564254" w:rsidRPr="00C01D6D" w:rsidRDefault="00C15F52">
            <w:p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18"/>
              </w:rPr>
            </w:pPr>
            <w:r w:rsidRPr="00C01D6D">
              <w:rPr>
                <w:rFonts w:ascii="Times New Roman" w:eastAsia="Times New Roman" w:hAnsi="Times New Roman" w:cs="Times New Roman"/>
                <w:sz w:val="18"/>
              </w:rPr>
              <w:t xml:space="preserve">-lampki kontrolne zaciągniętego </w:t>
            </w:r>
            <w:r w:rsidR="00B606E5" w:rsidRPr="00C01D6D">
              <w:rPr>
                <w:rFonts w:ascii="Times New Roman" w:eastAsia="Times New Roman" w:hAnsi="Times New Roman" w:cs="Times New Roman"/>
                <w:sz w:val="18"/>
              </w:rPr>
              <w:t xml:space="preserve">hamulca ręcznego, awarii układu </w:t>
            </w:r>
            <w:r w:rsidRPr="00C01D6D">
              <w:rPr>
                <w:rFonts w:ascii="Times New Roman" w:eastAsia="Times New Roman" w:hAnsi="Times New Roman" w:cs="Times New Roman"/>
                <w:sz w:val="18"/>
              </w:rPr>
              <w:t>hamulcowego i poziomu płynu,</w:t>
            </w:r>
          </w:p>
          <w:p w14:paraId="4346EF9B" w14:textId="77777777" w:rsidR="00564254" w:rsidRPr="00C01D6D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C01D6D">
              <w:rPr>
                <w:rFonts w:ascii="Times New Roman" w:eastAsia="Times New Roman" w:hAnsi="Times New Roman" w:cs="Times New Roman"/>
                <w:sz w:val="18"/>
              </w:rPr>
              <w:t>- obrotomierz</w:t>
            </w:r>
          </w:p>
          <w:p w14:paraId="1362E128" w14:textId="77777777" w:rsidR="00564254" w:rsidRPr="00C01D6D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C01D6D">
              <w:rPr>
                <w:rFonts w:ascii="Times New Roman" w:eastAsia="Times New Roman" w:hAnsi="Times New Roman" w:cs="Times New Roman"/>
                <w:sz w:val="18"/>
              </w:rPr>
              <w:t>- czujnik niedomkniętych drzwi,</w:t>
            </w:r>
          </w:p>
          <w:p w14:paraId="536478D2" w14:textId="77777777" w:rsidR="00564254" w:rsidRPr="00C01D6D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C01D6D">
              <w:rPr>
                <w:rFonts w:ascii="Times New Roman" w:eastAsia="Times New Roman" w:hAnsi="Times New Roman" w:cs="Times New Roman"/>
                <w:sz w:val="18"/>
              </w:rPr>
              <w:t>- wskaźnik ciśnienia w oponach,</w:t>
            </w:r>
          </w:p>
          <w:p w14:paraId="507C0075" w14:textId="77777777" w:rsidR="00564254" w:rsidRPr="00C01D6D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C01D6D">
              <w:rPr>
                <w:rFonts w:ascii="Times New Roman" w:eastAsia="Times New Roman" w:hAnsi="Times New Roman" w:cs="Times New Roman"/>
                <w:sz w:val="18"/>
              </w:rPr>
              <w:t>- kamera wspomagająca cofania,</w:t>
            </w:r>
          </w:p>
          <w:p w14:paraId="34900134" w14:textId="3BD16565" w:rsidR="00564254" w:rsidRPr="00C01D6D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C01D6D">
              <w:rPr>
                <w:rFonts w:ascii="Times New Roman" w:eastAsia="Times New Roman" w:hAnsi="Times New Roman" w:cs="Times New Roman"/>
                <w:sz w:val="18"/>
              </w:rPr>
              <w:t>- tempomat</w:t>
            </w:r>
            <w:r w:rsidR="00B606E5" w:rsidRPr="00C01D6D">
              <w:rPr>
                <w:rFonts w:ascii="Times New Roman" w:eastAsia="Times New Roman" w:hAnsi="Times New Roman" w:cs="Times New Roman"/>
                <w:sz w:val="18"/>
              </w:rPr>
              <w:t xml:space="preserve"> adaptacyjny </w:t>
            </w:r>
          </w:p>
        </w:tc>
      </w:tr>
      <w:tr w:rsidR="00564254" w14:paraId="6B19DC32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C6E99" w14:textId="58A1AE46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B20B08"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BD3AD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Radio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EF864" w14:textId="77777777" w:rsidR="00C01D6D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Zamontowane fabryczne radio wejściem USB, AUX oraz zestawem głośnomówiącym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Bluetooh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sterowanym z kierownicy + </w:t>
            </w:r>
            <w:r w:rsidR="00C01D6D">
              <w:rPr>
                <w:rFonts w:ascii="Times New Roman" w:eastAsia="Times New Roman" w:hAnsi="Times New Roman" w:cs="Times New Roman"/>
                <w:sz w:val="18"/>
              </w:rPr>
              <w:t>9 głośników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i anteną</w:t>
            </w:r>
          </w:p>
          <w:p w14:paraId="0F7BBCE2" w14:textId="77777777" w:rsidR="00C01D6D" w:rsidRDefault="00C01D6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Kolorowy ekran dotykowy systemu multimedialnego </w:t>
            </w:r>
          </w:p>
          <w:p w14:paraId="6B74637E" w14:textId="62622D9C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Nawigacja satelitarna 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64254" w14:paraId="14DE3FF7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15B14" w14:textId="312DF2DE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B20B08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00447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Czujnik parkowania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0F4DB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Zamontowane w przednim i tylnym zderzaku</w:t>
            </w:r>
          </w:p>
        </w:tc>
      </w:tr>
      <w:tr w:rsidR="00564254" w14:paraId="7617DCF5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8A85E" w14:textId="67F7ED44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B20B08"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FFC7B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Zabezpieczenia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5EED2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Immobiliser, centralny zamek sterowany pilotem </w:t>
            </w:r>
          </w:p>
        </w:tc>
      </w:tr>
      <w:tr w:rsidR="00564254" w14:paraId="6C209350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487C9" w14:textId="5D0E781F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B20B08">
              <w:rPr>
                <w:rFonts w:ascii="Times New Roman" w:eastAsia="Times New Roman" w:hAnsi="Times New Roman" w:cs="Times New Roman"/>
                <w:sz w:val="18"/>
              </w:rPr>
              <w:t>4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9E955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Lusterka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94E60" w14:textId="0255A583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boczne elektrycznie regulowane, podgrzewane</w:t>
            </w:r>
          </w:p>
        </w:tc>
      </w:tr>
      <w:tr w:rsidR="00564254" w14:paraId="2530C7A2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0471E" w14:textId="54D1BD39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B20B08">
              <w:rPr>
                <w:rFonts w:ascii="Times New Roman" w:eastAsia="Times New Roman" w:hAnsi="Times New Roman" w:cs="Times New Roman"/>
                <w:sz w:val="18"/>
              </w:rPr>
              <w:t>5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528D5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Światła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C528B" w14:textId="3E21B272" w:rsidR="00564254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Do jazdy dziennej włączane automatycznie, regulacja zasięgu reflektorów</w:t>
            </w:r>
          </w:p>
          <w:p w14:paraId="2DC790B6" w14:textId="0F4A7234" w:rsidR="00C01D6D" w:rsidRDefault="00C01D6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światła do jazdy dziennej w technologii LED </w:t>
            </w:r>
          </w:p>
          <w:p w14:paraId="360BF495" w14:textId="2493E659" w:rsidR="00C01D6D" w:rsidRDefault="00C01D6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światła przeciwmgielne </w:t>
            </w:r>
          </w:p>
          <w:p w14:paraId="5679D420" w14:textId="0D5CF37B" w:rsidR="00564254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="005251D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trzecie światło stop,</w:t>
            </w:r>
          </w:p>
          <w:p w14:paraId="5613FF9B" w14:textId="77777777" w:rsidR="00C01D6D" w:rsidRDefault="00C01D6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automatyczne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samopoziomowanie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reflektorów przednich </w:t>
            </w:r>
          </w:p>
          <w:p w14:paraId="5C6EE414" w14:textId="66B49C59" w:rsidR="00C01D6D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tylne światła pozycyjne i stopu w technologii LED. </w:t>
            </w:r>
          </w:p>
        </w:tc>
      </w:tr>
      <w:tr w:rsidR="00564254" w14:paraId="76014F5D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748B3" w14:textId="1343220B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B20B08">
              <w:rPr>
                <w:rFonts w:ascii="Times New Roman" w:eastAsia="Times New Roman" w:hAnsi="Times New Roman" w:cs="Times New Roman"/>
                <w:sz w:val="18"/>
              </w:rPr>
              <w:t>6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CD35F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Wycieraczki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59CE9" w14:textId="1CFA7959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Przód z regulacją prędkości</w:t>
            </w:r>
          </w:p>
        </w:tc>
      </w:tr>
      <w:tr w:rsidR="00564254" w14:paraId="078F2EFD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E8FE2" w14:textId="1EDC54D0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B20B08">
              <w:rPr>
                <w:rFonts w:ascii="Times New Roman" w:eastAsia="Times New Roman" w:hAnsi="Times New Roman" w:cs="Times New Roman"/>
                <w:sz w:val="18"/>
              </w:rPr>
              <w:t>7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2968E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Wycieraczki podłogowe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6D467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Gumowe, komplet dla kierowcy, pasażerów z przodu</w:t>
            </w:r>
          </w:p>
        </w:tc>
      </w:tr>
      <w:tr w:rsidR="00564254" w14:paraId="1D3D5CE8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A62E6" w14:textId="0EFD5E17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B20B08">
              <w:rPr>
                <w:rFonts w:ascii="Times New Roman" w:eastAsia="Times New Roman" w:hAnsi="Times New Roman" w:cs="Times New Roman"/>
                <w:sz w:val="18"/>
              </w:rPr>
              <w:t>8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0D3DD" w14:textId="77777777" w:rsidR="00564254" w:rsidRPr="00B20B08" w:rsidRDefault="00C15F52">
            <w:pPr>
              <w:spacing w:after="0" w:line="276" w:lineRule="auto"/>
            </w:pPr>
            <w:r w:rsidRPr="00B20B08">
              <w:rPr>
                <w:rFonts w:ascii="Times New Roman" w:eastAsia="Times New Roman" w:hAnsi="Times New Roman" w:cs="Times New Roman"/>
                <w:sz w:val="18"/>
              </w:rPr>
              <w:t xml:space="preserve">Tapicerka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CBBFA" w14:textId="01F4A916" w:rsidR="00564254" w:rsidRPr="00B20B08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B08">
              <w:rPr>
                <w:rFonts w:ascii="Times New Roman" w:eastAsia="Times New Roman" w:hAnsi="Times New Roman" w:cs="Times New Roman"/>
                <w:sz w:val="18"/>
              </w:rPr>
              <w:t xml:space="preserve">fotele </w:t>
            </w:r>
            <w:r w:rsidR="00B20B08" w:rsidRPr="00B20B08">
              <w:rPr>
                <w:rFonts w:ascii="Times New Roman" w:eastAsia="Times New Roman" w:hAnsi="Times New Roman" w:cs="Times New Roman"/>
                <w:sz w:val="18"/>
              </w:rPr>
              <w:t xml:space="preserve">wykonane ze skóry naturalnej, </w:t>
            </w:r>
            <w:r w:rsidRPr="00B20B08">
              <w:rPr>
                <w:rFonts w:ascii="Times New Roman" w:eastAsia="Times New Roman" w:hAnsi="Times New Roman" w:cs="Times New Roman"/>
                <w:sz w:val="18"/>
              </w:rPr>
              <w:t>preferowane ciemne odcienie</w:t>
            </w:r>
          </w:p>
          <w:p w14:paraId="77D40E81" w14:textId="77777777" w:rsidR="00564254" w:rsidRPr="00B20B08" w:rsidRDefault="00C15F52">
            <w:pPr>
              <w:spacing w:after="0" w:line="276" w:lineRule="auto"/>
            </w:pPr>
            <w:r w:rsidRPr="00B20B08">
              <w:rPr>
                <w:rFonts w:ascii="Times New Roman" w:eastAsia="Times New Roman" w:hAnsi="Times New Roman" w:cs="Times New Roman"/>
                <w:sz w:val="18"/>
              </w:rPr>
              <w:t xml:space="preserve">podsufitka pokryta tkaniną po całej długości </w:t>
            </w:r>
          </w:p>
        </w:tc>
      </w:tr>
      <w:tr w:rsidR="00564254" w14:paraId="4F55CD23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200D4" w14:textId="62E3A2DF" w:rsidR="00564254" w:rsidRDefault="00B20B0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6A8F8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Podłoga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D17C5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Pokrycie wykonane z wykładziny antypoślizgowej, łatwo zmywalnej, nienasiąkliwej</w:t>
            </w:r>
          </w:p>
        </w:tc>
      </w:tr>
      <w:tr w:rsidR="00564254" w14:paraId="1D63A7DB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B9920" w14:textId="6AA4C026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="00B20B08"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E1932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Akcesoria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97253" w14:textId="2DD9D128" w:rsidR="00C01D6D" w:rsidRPr="00B20B08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Apteczka typu samochodowego, gaśnica zamontowana w łatwo dostępnym miejscu, </w:t>
            </w:r>
            <w:r w:rsidR="00C01D6D">
              <w:rPr>
                <w:rFonts w:ascii="Times New Roman" w:eastAsia="Times New Roman" w:hAnsi="Times New Roman" w:cs="Times New Roman"/>
                <w:sz w:val="18"/>
              </w:rPr>
              <w:t xml:space="preserve">lewarek, trójkąt, klucz do kół. </w:t>
            </w:r>
          </w:p>
        </w:tc>
      </w:tr>
      <w:tr w:rsidR="00564254" w14:paraId="4ECB8820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B3DE6" w14:textId="52D4BA1D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="00B20B08"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26303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Oświetlenie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D2970" w14:textId="7733CEC6" w:rsidR="00564254" w:rsidRPr="00B20B08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 w podsufitce + gniazdo 12V w kabinie</w:t>
            </w:r>
          </w:p>
        </w:tc>
      </w:tr>
    </w:tbl>
    <w:p w14:paraId="4AA36F33" w14:textId="1008CB17" w:rsidR="00564254" w:rsidRDefault="00564254">
      <w:pPr>
        <w:tabs>
          <w:tab w:val="left" w:pos="331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AEDC90C" w14:textId="77777777" w:rsidR="00564254" w:rsidRDefault="00564254">
      <w:pPr>
        <w:tabs>
          <w:tab w:val="left" w:pos="331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0F46C32E" w14:textId="77777777" w:rsidR="00564254" w:rsidRDefault="00C15F52">
      <w:pPr>
        <w:tabs>
          <w:tab w:val="left" w:pos="331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Pojazdy muszą posiadać wymagane dokumenty w języku polskim:</w:t>
      </w:r>
      <w:r>
        <w:rPr>
          <w:rFonts w:ascii="Times New Roman" w:eastAsia="Times New Roman" w:hAnsi="Times New Roman" w:cs="Times New Roman"/>
          <w:sz w:val="20"/>
        </w:rPr>
        <w:tab/>
      </w:r>
    </w:p>
    <w:p w14:paraId="28BA6BE4" w14:textId="31C74A63" w:rsidR="00564254" w:rsidRDefault="00C15F5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Homologacja umożliwiająca dopuszczenie pojazdu do ruchu, zgodnie z obowiązującymi przepisami. </w:t>
      </w:r>
      <w:bookmarkStart w:id="0" w:name="_GoBack"/>
      <w:bookmarkEnd w:id="0"/>
    </w:p>
    <w:p w14:paraId="12C9DBCE" w14:textId="77777777" w:rsidR="00564254" w:rsidRDefault="00C15F5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Karta gwarancyjna,</w:t>
      </w:r>
    </w:p>
    <w:p w14:paraId="6502165F" w14:textId="77777777" w:rsidR="00564254" w:rsidRDefault="00C15F5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Instrukcja obsługi,</w:t>
      </w:r>
    </w:p>
    <w:p w14:paraId="1C211E9E" w14:textId="77777777" w:rsidR="00564254" w:rsidRDefault="00C15F5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Książka serwisowa,</w:t>
      </w:r>
    </w:p>
    <w:p w14:paraId="3DA060A6" w14:textId="77777777" w:rsidR="00564254" w:rsidRDefault="00C15F5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Dokumenty niezbędne do dokonania rejestracji oraz dopuszczenia pojazdu do ruchu drogowego.</w:t>
      </w:r>
    </w:p>
    <w:p w14:paraId="4CA8A48F" w14:textId="77777777" w:rsidR="00564254" w:rsidRDefault="00C15F5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Wykonawca zapewnia bezpłatny przegląd zerowy pojazdu.</w:t>
      </w:r>
    </w:p>
    <w:p w14:paraId="7CBDDD22" w14:textId="5CBD04B2" w:rsidR="00564254" w:rsidRDefault="00C15F5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Autoryzowany serwis w autoryzowanej stacji obsługi powinien znajdować s</w:t>
      </w:r>
      <w:r w:rsidR="00C01D6D">
        <w:rPr>
          <w:rFonts w:ascii="Times New Roman" w:eastAsia="Times New Roman" w:hAnsi="Times New Roman" w:cs="Times New Roman"/>
          <w:sz w:val="20"/>
        </w:rPr>
        <w:t>ię w odległości maksymalnie do 60</w:t>
      </w:r>
      <w:r>
        <w:rPr>
          <w:rFonts w:ascii="Times New Roman" w:eastAsia="Times New Roman" w:hAnsi="Times New Roman" w:cs="Times New Roman"/>
          <w:sz w:val="20"/>
        </w:rPr>
        <w:t xml:space="preserve"> km od siedziby Zamawiającego. </w:t>
      </w:r>
    </w:p>
    <w:p w14:paraId="1AD963BB" w14:textId="77777777" w:rsidR="00564254" w:rsidRDefault="00C15F5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Wykonawca przekaże zamawiającemu wykaz autoryzowanych stacji serwisowych.</w:t>
      </w:r>
    </w:p>
    <w:p w14:paraId="20D3B282" w14:textId="77777777" w:rsidR="00564254" w:rsidRDefault="00564254">
      <w:pPr>
        <w:jc w:val="center"/>
        <w:rPr>
          <w:rFonts w:ascii="Calibri" w:eastAsia="Calibri" w:hAnsi="Calibri" w:cs="Calibri"/>
          <w:b/>
          <w:sz w:val="28"/>
        </w:rPr>
      </w:pPr>
    </w:p>
    <w:sectPr w:rsidR="005642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F2DCE" w14:textId="77777777" w:rsidR="000E41C9" w:rsidRDefault="000E41C9" w:rsidP="000E41C9">
      <w:pPr>
        <w:spacing w:after="0" w:line="240" w:lineRule="auto"/>
      </w:pPr>
      <w:r>
        <w:separator/>
      </w:r>
    </w:p>
  </w:endnote>
  <w:endnote w:type="continuationSeparator" w:id="0">
    <w:p w14:paraId="12E39C71" w14:textId="77777777" w:rsidR="000E41C9" w:rsidRDefault="000E41C9" w:rsidP="000E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1B2D7" w14:textId="77777777" w:rsidR="00160F75" w:rsidRDefault="00160F75" w:rsidP="00160F75">
    <w:pPr>
      <w:jc w:val="center"/>
      <w:rPr>
        <w:rFonts w:ascii="Times New Roman" w:hAnsi="Times New Roman" w:cs="Times New Roman"/>
        <w:sz w:val="14"/>
        <w:szCs w:val="14"/>
      </w:rPr>
    </w:pPr>
  </w:p>
  <w:p w14:paraId="159072F5" w14:textId="4FE0D755" w:rsidR="00160F75" w:rsidRPr="00CB1E1E" w:rsidRDefault="00160F75" w:rsidP="00160F75">
    <w:pPr>
      <w:jc w:val="center"/>
      <w:rPr>
        <w:rFonts w:ascii="Times New Roman" w:hAnsi="Times New Roman" w:cs="Times New Roman"/>
        <w:sz w:val="14"/>
        <w:szCs w:val="14"/>
      </w:rPr>
    </w:pPr>
    <w:r w:rsidRPr="000F166E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0F166E">
      <w:rPr>
        <w:rFonts w:ascii="Times New Roman" w:hAnsi="Times New Roman" w:cs="Times New Roman"/>
        <w:sz w:val="14"/>
        <w:szCs w:val="14"/>
      </w:rPr>
      <w:t>pn</w:t>
    </w:r>
    <w:proofErr w:type="spellEnd"/>
    <w:r w:rsidRPr="000F166E">
      <w:rPr>
        <w:rFonts w:ascii="Times New Roman" w:hAnsi="Times New Roman" w:cs="Times New Roman"/>
        <w:sz w:val="14"/>
        <w:szCs w:val="14"/>
      </w:rPr>
      <w:t>:</w:t>
    </w:r>
    <w:r w:rsidRPr="000F166E">
      <w:rPr>
        <w:rFonts w:ascii="Arial" w:eastAsia="Times New Roman" w:hAnsi="Arial" w:cs="Arial"/>
        <w:sz w:val="14"/>
        <w:szCs w:val="14"/>
      </w:rPr>
      <w:t xml:space="preserve"> </w:t>
    </w:r>
    <w:r w:rsidRPr="000F166E">
      <w:rPr>
        <w:rFonts w:ascii="Times New Roman" w:eastAsia="Times New Roman" w:hAnsi="Times New Roman" w:cs="Times New Roman"/>
        <w:sz w:val="14"/>
        <w:szCs w:val="14"/>
      </w:rPr>
      <w:t>„</w:t>
    </w:r>
    <w:r w:rsidRPr="006F7863">
      <w:rPr>
        <w:rFonts w:ascii="Times New Roman" w:hAnsi="Times New Roman" w:cs="Times New Roman" w:hint="eastAsia"/>
        <w:sz w:val="14"/>
        <w:szCs w:val="14"/>
      </w:rPr>
      <w:t>Dostawa fabrycznie nowego samochodu osobowego, typu Pickup</w:t>
    </w:r>
    <w:r>
      <w:rPr>
        <w:rFonts w:ascii="Times New Roman" w:hAnsi="Times New Roman" w:cs="Times New Roman"/>
        <w:sz w:val="14"/>
        <w:szCs w:val="14"/>
      </w:rPr>
      <w:t xml:space="preserve">”. </w:t>
    </w:r>
    <w:r w:rsidRPr="00CB1E1E">
      <w:rPr>
        <w:rFonts w:ascii="Times New Roman" w:hAnsi="Times New Roman" w:cs="Times New Roman"/>
        <w:sz w:val="14"/>
        <w:szCs w:val="14"/>
      </w:rPr>
      <w:t xml:space="preserve">Projekt współfinansowany z Wojewódzkiego Funduszu Ochrony Środowiska i Gospodarki Wodnej w Gdańsku. </w:t>
    </w:r>
    <w:r>
      <w:rPr>
        <w:rFonts w:ascii="Times New Roman" w:hAnsi="Times New Roman" w:cs="Times New Roman"/>
        <w:sz w:val="14"/>
        <w:szCs w:val="14"/>
      </w:rPr>
      <w:t xml:space="preserve"> Znak sprawy: ZP.271.08</w:t>
    </w:r>
    <w:r w:rsidRPr="00CB1E1E">
      <w:rPr>
        <w:rFonts w:ascii="Times New Roman" w:hAnsi="Times New Roman" w:cs="Times New Roman"/>
        <w:sz w:val="14"/>
        <w:szCs w:val="14"/>
      </w:rPr>
      <w:t>.2021</w:t>
    </w:r>
  </w:p>
  <w:p w14:paraId="405C238E" w14:textId="77777777" w:rsidR="00160F75" w:rsidRDefault="00160F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0DACE" w14:textId="77777777" w:rsidR="000E41C9" w:rsidRDefault="000E41C9" w:rsidP="000E41C9">
      <w:pPr>
        <w:spacing w:after="0" w:line="240" w:lineRule="auto"/>
      </w:pPr>
      <w:r>
        <w:separator/>
      </w:r>
    </w:p>
  </w:footnote>
  <w:footnote w:type="continuationSeparator" w:id="0">
    <w:p w14:paraId="56C3FE67" w14:textId="77777777" w:rsidR="000E41C9" w:rsidRDefault="000E41C9" w:rsidP="000E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89DE3" w14:textId="59D888D1" w:rsidR="00160F75" w:rsidRDefault="00160F75">
    <w:pPr>
      <w:pStyle w:val="Nagwek"/>
    </w:pPr>
    <w:r>
      <w:rPr>
        <w:noProof/>
      </w:rPr>
      <w:drawing>
        <wp:inline distT="0" distB="0" distL="0" distR="0" wp14:anchorId="59FC823C" wp14:editId="437425BC">
          <wp:extent cx="5761355" cy="396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06622"/>
    <w:multiLevelType w:val="multilevel"/>
    <w:tmpl w:val="0C80E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54"/>
    <w:rsid w:val="00097375"/>
    <w:rsid w:val="000C11EA"/>
    <w:rsid w:val="000C1242"/>
    <w:rsid w:val="000E3096"/>
    <w:rsid w:val="000E41C9"/>
    <w:rsid w:val="00160F75"/>
    <w:rsid w:val="00316523"/>
    <w:rsid w:val="00333159"/>
    <w:rsid w:val="003F4D39"/>
    <w:rsid w:val="0043754F"/>
    <w:rsid w:val="00477CC9"/>
    <w:rsid w:val="004E45C7"/>
    <w:rsid w:val="005251D6"/>
    <w:rsid w:val="00564254"/>
    <w:rsid w:val="00783E1A"/>
    <w:rsid w:val="007E58F1"/>
    <w:rsid w:val="008133E3"/>
    <w:rsid w:val="008F24E7"/>
    <w:rsid w:val="00AC33EF"/>
    <w:rsid w:val="00B20B08"/>
    <w:rsid w:val="00B606E5"/>
    <w:rsid w:val="00B87A26"/>
    <w:rsid w:val="00C01D6D"/>
    <w:rsid w:val="00C0208C"/>
    <w:rsid w:val="00C15F52"/>
    <w:rsid w:val="00DF0B5C"/>
    <w:rsid w:val="00F07290"/>
    <w:rsid w:val="00FD078C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22942"/>
  <w15:docId w15:val="{F313C2BB-02DE-4B10-AF78-212511CB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1C9"/>
  </w:style>
  <w:style w:type="paragraph" w:styleId="Stopka">
    <w:name w:val="footer"/>
    <w:basedOn w:val="Normalny"/>
    <w:link w:val="StopkaZnak"/>
    <w:uiPriority w:val="99"/>
    <w:unhideWhenUsed/>
    <w:rsid w:val="000E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1C9"/>
  </w:style>
  <w:style w:type="paragraph" w:styleId="Tekstdymka">
    <w:name w:val="Balloon Text"/>
    <w:basedOn w:val="Normalny"/>
    <w:link w:val="TekstdymkaZnak"/>
    <w:uiPriority w:val="99"/>
    <w:semiHidden/>
    <w:unhideWhenUsed/>
    <w:rsid w:val="00C0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AS. Szul-Młoczyńska</dc:creator>
  <cp:lastModifiedBy>Aleksandra</cp:lastModifiedBy>
  <cp:revision>2</cp:revision>
  <cp:lastPrinted>2021-09-30T10:38:00Z</cp:lastPrinted>
  <dcterms:created xsi:type="dcterms:W3CDTF">2021-10-05T10:13:00Z</dcterms:created>
  <dcterms:modified xsi:type="dcterms:W3CDTF">2021-10-05T10:13:00Z</dcterms:modified>
</cp:coreProperties>
</file>