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5B3D8A">
        <w:rPr>
          <w:rFonts w:eastAsia="Times New Roman"/>
          <w:sz w:val="22"/>
          <w:lang w:eastAsia="pl-PL"/>
        </w:rPr>
        <w:t>1 do umowy 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1F3F0B" w:rsidP="003E466C">
            <w:pPr>
              <w:contextualSpacing/>
              <w:rPr>
                <w:sz w:val="22"/>
                <w:lang w:eastAsia="pl-PL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1F3F0B" w:rsidP="003E466C">
            <w:pPr>
              <w:contextualSpacing/>
              <w:rPr>
                <w:sz w:val="22"/>
              </w:rPr>
            </w:pPr>
            <w:hyperlink r:id="rId10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lastRenderedPageBreak/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Pr="00193396" w:rsidRDefault="00C76F16" w:rsidP="0019339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na </w:t>
      </w:r>
      <w:r w:rsidR="00A16E89">
        <w:rPr>
          <w:rFonts w:eastAsia="Times New Roman"/>
          <w:bCs/>
          <w:sz w:val="22"/>
          <w:lang w:eastAsia="pl-PL"/>
        </w:rPr>
        <w:t xml:space="preserve">usługi </w:t>
      </w:r>
      <w:r w:rsidR="00A16E89" w:rsidRPr="00193396">
        <w:rPr>
          <w:rFonts w:eastAsia="Times New Roman"/>
          <w:bCs/>
          <w:sz w:val="22"/>
          <w:lang w:eastAsia="pl-PL"/>
        </w:rPr>
        <w:t xml:space="preserve">wulkanizacyjne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dotyczące pojazdów służbowych Policji użytkowanych na terenie działania KPP w </w:t>
      </w:r>
      <w:r w:rsidR="00B80AB8">
        <w:rPr>
          <w:rFonts w:eastAsia="Times New Roman"/>
          <w:b/>
          <w:bCs/>
          <w:sz w:val="22"/>
          <w:lang w:eastAsia="pl-PL"/>
        </w:rPr>
        <w:t>Bielsku Podlaskim</w:t>
      </w:r>
      <w:r w:rsidRPr="00C76F16">
        <w:rPr>
          <w:rFonts w:eastAsia="Times New Roman"/>
          <w:bCs/>
          <w:sz w:val="22"/>
          <w:lang w:eastAsia="pl-PL"/>
        </w:rPr>
        <w:t>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53"/>
        <w:gridCol w:w="7"/>
        <w:gridCol w:w="2268"/>
      </w:tblGrid>
      <w:tr w:rsidR="00A16E89" w:rsidRPr="00A16E89" w:rsidTr="000302A2"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Cena jednostkowa (brutto)</w:t>
            </w:r>
          </w:p>
        </w:tc>
        <w:tc>
          <w:tcPr>
            <w:tcW w:w="1560" w:type="dxa"/>
            <w:gridSpan w:val="2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Szacunkowa ilość usług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Wartość wykonanych usług</w:t>
            </w:r>
          </w:p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 xml:space="preserve"> (brutto)</w:t>
            </w: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 kpl kół (4 szt.)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3A0D0A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Wymiana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kpl kół (4 szt.)  w samochodach:</w:t>
            </w: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terenowy, </w:t>
            </w: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osobowym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3A0D0A" w:rsidP="00B80AB8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typu furgon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B80AB8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5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  <w:r w:rsidRPr="00A16E89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Naprawa ogumienia w samochodzie terenowym</w:t>
            </w:r>
          </w:p>
        </w:tc>
        <w:tc>
          <w:tcPr>
            <w:tcW w:w="1559" w:type="dxa"/>
          </w:tcPr>
          <w:p w:rsidR="00A16E89" w:rsidRPr="00A16E89" w:rsidRDefault="00A16E89" w:rsidP="00A16E89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6E89" w:rsidRPr="00A16E89" w:rsidRDefault="003A0D0A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  <w:tr w:rsidR="00A16E89" w:rsidRPr="00A16E89" w:rsidTr="000302A2">
        <w:trPr>
          <w:trHeight w:val="490"/>
        </w:trPr>
        <w:tc>
          <w:tcPr>
            <w:tcW w:w="6940" w:type="dxa"/>
            <w:gridSpan w:val="4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16E89">
              <w:rPr>
                <w:rFonts w:eastAsia="Times New Roman"/>
                <w:b/>
                <w:sz w:val="22"/>
                <w:lang w:eastAsia="pl-PL"/>
              </w:rPr>
              <w:t>Razem (wynagrodzenie umowne ) brutto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:rsidR="00A16E89" w:rsidRPr="00A16E89" w:rsidRDefault="00A16E89" w:rsidP="00A16E89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………………….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A16E89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193396">
      <w:pPr>
        <w:spacing w:line="360" w:lineRule="auto"/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P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1"/>
      <w:footerReference w:type="even" r:id="rId12"/>
      <w:footerReference w:type="default" r:id="rId13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0B" w:rsidRDefault="001F3F0B" w:rsidP="002270E7">
      <w:r>
        <w:separator/>
      </w:r>
    </w:p>
  </w:endnote>
  <w:endnote w:type="continuationSeparator" w:id="0">
    <w:p w:rsidR="001F3F0B" w:rsidRDefault="001F3F0B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3A0D0A">
          <w:rPr>
            <w:noProof/>
            <w:sz w:val="20"/>
            <w:szCs w:val="20"/>
          </w:rPr>
          <w:t>2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0B" w:rsidRDefault="001F3F0B" w:rsidP="002270E7">
      <w:r>
        <w:separator/>
      </w:r>
    </w:p>
  </w:footnote>
  <w:footnote w:type="continuationSeparator" w:id="0">
    <w:p w:rsidR="001F3F0B" w:rsidRDefault="001F3F0B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0B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0A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0DBE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2A91-007F-47C3-83D9-CE85D7E0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wojciecholeszkiewicz</cp:lastModifiedBy>
  <cp:revision>2</cp:revision>
  <cp:lastPrinted>2020-09-07T11:52:00Z</cp:lastPrinted>
  <dcterms:created xsi:type="dcterms:W3CDTF">2022-05-12T08:32:00Z</dcterms:created>
  <dcterms:modified xsi:type="dcterms:W3CDTF">2022-05-12T08:32:00Z</dcterms:modified>
</cp:coreProperties>
</file>