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14:paraId="2B3D04DD" w14:textId="77777777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70026BD" w14:textId="77777777"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 xml:space="preserve">Załącznik nr </w:t>
            </w:r>
            <w:r w:rsidR="00C67F9E" w:rsidRPr="00C46D2E">
              <w:rPr>
                <w:rFonts w:asciiTheme="majorHAnsi" w:hAnsiTheme="majorHAnsi" w:cs="Tahoma"/>
                <w:sz w:val="22"/>
                <w:szCs w:val="22"/>
              </w:rPr>
              <w:t xml:space="preserve">2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do SWZ</w:t>
            </w:r>
          </w:p>
          <w:p w14:paraId="2BDAC407" w14:textId="77777777"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14:paraId="029F1032" w14:textId="10CE000C" w:rsidR="00404BE5" w:rsidRPr="003B33DD" w:rsidRDefault="00404BE5" w:rsidP="00C11618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C46D2E" w:rsidRPr="00C46D2E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140</w:t>
            </w:r>
            <w:r w:rsidR="00A40A6B" w:rsidRPr="00C46D2E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</w:t>
            </w:r>
            <w:r w:rsidR="00407236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4</w:t>
            </w:r>
            <w:r w:rsidR="009C3D50" w:rsidRPr="00C46D2E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14:paraId="4620CAF1" w14:textId="77777777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EF05CB1" w14:textId="77777777"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14:paraId="731654D1" w14:textId="77777777"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14:paraId="11345523" w14:textId="77777777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14:paraId="3AC0CAE4" w14:textId="77777777"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14:paraId="521D6971" w14:textId="77777777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14:paraId="1FB2DE0F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14:paraId="2BFD9DB9" w14:textId="77777777"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14:paraId="3B98857E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14:paraId="654610F5" w14:textId="77777777"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14:paraId="4C056D35" w14:textId="77777777"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14:paraId="073B5ACE" w14:textId="77777777"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14:paraId="0B174E6E" w14:textId="77777777"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14:paraId="18289147" w14:textId="77777777"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14:paraId="675A16EC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062E5C8A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14:paraId="3BA0D6D3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245E3B70" w14:textId="77777777"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14:paraId="4E1B08E9" w14:textId="77777777"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7E31A895" w14:textId="77777777"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14:paraId="19CBCE0A" w14:textId="77777777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14:paraId="4D630411" w14:textId="77777777"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A9FEF38" w14:textId="77777777" w:rsidR="00E272FF" w:rsidRDefault="00E272FF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14A91887" w14:textId="77777777" w:rsidR="005E19BE" w:rsidRDefault="005E19BE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361EBD13" w14:textId="77777777"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14:paraId="5448470F" w14:textId="77777777" w:rsidR="00404BE5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14:paraId="73DAFD63" w14:textId="77777777" w:rsidR="005E19BE" w:rsidRPr="00F9661E" w:rsidRDefault="005E19BE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14:paraId="3337B13B" w14:textId="77777777" w:rsidR="005E19BE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14:paraId="0DAB54D9" w14:textId="0CBF7889" w:rsidR="002D34B0" w:rsidRDefault="005601D6" w:rsidP="00C11618">
            <w:pPr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5601D6">
              <w:rPr>
                <w:rFonts w:asciiTheme="majorHAnsi" w:hAnsiTheme="majorHAnsi" w:cs="Tahoma"/>
                <w:b/>
                <w:bCs/>
                <w:sz w:val="22"/>
              </w:rPr>
              <w:t>Usługi w zakresie opróżniania lokali mieszkalnych, części wspólnych nieruchomości oraz wywozu odpadów zielonych z ogródków przydomowych będących w zasobach administrowanych przez Zarząd Budynków Miejskich II Towarzystwo Budownictwa Społecznego Sp. z o.o. w Gliwicach – Rejony Obsługi Mieszkańców Nr 4, Nr 6 i Nr 10.</w:t>
            </w:r>
          </w:p>
          <w:p w14:paraId="00E2B39F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14:paraId="14118360" w14:textId="77777777"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7EE9BE95" w14:textId="77777777" w:rsidR="005E19BE" w:rsidRPr="001255A4" w:rsidRDefault="005E19BE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6841551F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14:paraId="2D6B7994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0F23EB26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14:paraId="7000D61C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6B22F10C" w14:textId="77777777" w:rsidR="005E19BE" w:rsidRDefault="005E19BE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36864362" w14:textId="77777777"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14:paraId="57D3E157" w14:textId="77777777" w:rsidR="001255A4" w:rsidRDefault="001255A4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76789F2B" w14:textId="77777777" w:rsidR="00B002C7" w:rsidRPr="00B002C7" w:rsidRDefault="00B002C7" w:rsidP="00B002C7">
            <w:pPr>
              <w:spacing w:line="240" w:lineRule="atLeast"/>
              <w:contextualSpacing/>
              <w:rPr>
                <w:rFonts w:asciiTheme="majorHAnsi" w:hAnsiTheme="majorHAnsi" w:cs="Tahoma"/>
                <w:bCs/>
              </w:rPr>
            </w:pPr>
            <w:r w:rsidRPr="00B002C7">
              <w:rPr>
                <w:rFonts w:asciiTheme="majorHAnsi" w:hAnsiTheme="majorHAnsi" w:cs="Tahoma"/>
                <w:bCs/>
              </w:rPr>
              <w:t>Powyższe kwoty wynikają z zależności</w:t>
            </w:r>
            <w:r w:rsidRPr="00B002C7">
              <w:rPr>
                <w:rFonts w:asciiTheme="majorHAnsi" w:hAnsiTheme="majorHAnsi" w:cs="Tahoma"/>
              </w:rPr>
              <w:t xml:space="preserve">: </w:t>
            </w:r>
          </w:p>
          <w:p w14:paraId="0C7F294A" w14:textId="77777777" w:rsidR="00B002C7" w:rsidRPr="00B002C7" w:rsidRDefault="00B002C7" w:rsidP="00B002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ajorHAnsi" w:hAnsiTheme="majorHAnsi"/>
                <w:sz w:val="6"/>
              </w:rPr>
            </w:pPr>
          </w:p>
          <w:p w14:paraId="055FA852" w14:textId="77777777" w:rsidR="00B002C7" w:rsidRPr="00B002C7" w:rsidRDefault="00B002C7" w:rsidP="00B002C7">
            <w:pPr>
              <w:ind w:firstLine="720"/>
              <w:rPr>
                <w:rFonts w:asciiTheme="majorHAnsi" w:hAnsiTheme="majorHAnsi" w:cs="Tahoma"/>
                <w:u w:val="single"/>
              </w:rPr>
            </w:pPr>
            <w:r w:rsidRPr="00B002C7">
              <w:rPr>
                <w:rFonts w:asciiTheme="majorHAnsi" w:hAnsiTheme="majorHAnsi" w:cs="Tahoma"/>
                <w:u w:val="single"/>
              </w:rPr>
              <w:t>a ) netto:</w:t>
            </w:r>
          </w:p>
          <w:p w14:paraId="41C8FA40" w14:textId="6FAAF3C4" w:rsidR="00703D9F" w:rsidRDefault="00B002C7" w:rsidP="00703D9F">
            <w:pPr>
              <w:ind w:firstLine="720"/>
              <w:rPr>
                <w:rFonts w:asciiTheme="majorHAnsi" w:hAnsiTheme="majorHAnsi"/>
                <w:color w:val="000000" w:themeColor="text1"/>
                <w:sz w:val="22"/>
              </w:rPr>
            </w:pPr>
            <w:proofErr w:type="spellStart"/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>Wzn</w:t>
            </w:r>
            <w:proofErr w:type="spellEnd"/>
            <w:r w:rsidR="000B369B">
              <w:rPr>
                <w:rFonts w:asciiTheme="majorHAnsi" w:hAnsiTheme="majorHAnsi"/>
                <w:color w:val="000000" w:themeColor="text1"/>
                <w:sz w:val="22"/>
              </w:rPr>
              <w:t xml:space="preserve">= (Cj1 x </w:t>
            </w:r>
            <w:r w:rsidR="00374FBE">
              <w:rPr>
                <w:rFonts w:asciiTheme="majorHAnsi" w:hAnsiTheme="majorHAnsi"/>
                <w:color w:val="000000" w:themeColor="text1"/>
                <w:sz w:val="22"/>
              </w:rPr>
              <w:t>2026</w:t>
            </w:r>
            <w:r w:rsidR="00724FD2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>m</w:t>
            </w:r>
            <w:r w:rsidRPr="00B002C7">
              <w:rPr>
                <w:rFonts w:asciiTheme="majorHAnsi" w:hAnsiTheme="majorHAnsi"/>
                <w:color w:val="000000" w:themeColor="text1"/>
                <w:sz w:val="22"/>
                <w:vertAlign w:val="superscript"/>
              </w:rPr>
              <w:t>3</w:t>
            </w:r>
            <w:r w:rsidR="000B369B">
              <w:rPr>
                <w:rFonts w:asciiTheme="majorHAnsi" w:hAnsiTheme="majorHAnsi"/>
                <w:color w:val="000000" w:themeColor="text1"/>
                <w:sz w:val="22"/>
              </w:rPr>
              <w:t xml:space="preserve">) + (Cj2 x </w:t>
            </w:r>
            <w:r w:rsidR="00374FBE">
              <w:rPr>
                <w:rFonts w:asciiTheme="majorHAnsi" w:hAnsiTheme="majorHAnsi"/>
                <w:color w:val="000000" w:themeColor="text1"/>
                <w:sz w:val="22"/>
              </w:rPr>
              <w:t>1164</w:t>
            </w:r>
            <w:r w:rsidR="00724FD2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>m</w:t>
            </w:r>
            <w:r w:rsidRPr="00B002C7">
              <w:rPr>
                <w:rFonts w:asciiTheme="majorHAnsi" w:hAnsiTheme="majorHAnsi"/>
                <w:color w:val="000000" w:themeColor="text1"/>
                <w:sz w:val="22"/>
                <w:vertAlign w:val="superscript"/>
              </w:rPr>
              <w:t>3</w:t>
            </w:r>
            <w:r w:rsidR="000B369B">
              <w:rPr>
                <w:rFonts w:asciiTheme="majorHAnsi" w:hAnsiTheme="majorHAnsi"/>
                <w:color w:val="000000" w:themeColor="text1"/>
                <w:sz w:val="22"/>
              </w:rPr>
              <w:t xml:space="preserve">) + (Cj3 x </w:t>
            </w:r>
            <w:r w:rsidR="00374FBE">
              <w:rPr>
                <w:rFonts w:asciiTheme="majorHAnsi" w:hAnsiTheme="majorHAnsi"/>
                <w:color w:val="000000" w:themeColor="text1"/>
                <w:sz w:val="22"/>
              </w:rPr>
              <w:t>275</w:t>
            </w:r>
            <w:r w:rsidR="00724FD2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>m</w:t>
            </w:r>
            <w:r w:rsidRPr="00B002C7">
              <w:rPr>
                <w:rFonts w:asciiTheme="majorHAnsi" w:hAnsiTheme="majorHAnsi"/>
                <w:color w:val="000000" w:themeColor="text1"/>
                <w:sz w:val="22"/>
                <w:vertAlign w:val="superscript"/>
              </w:rPr>
              <w:t>3</w:t>
            </w:r>
            <w:r w:rsidR="00703D9F">
              <w:rPr>
                <w:rFonts w:asciiTheme="majorHAnsi" w:hAnsiTheme="majorHAnsi"/>
                <w:color w:val="000000" w:themeColor="text1"/>
                <w:sz w:val="22"/>
              </w:rPr>
              <w:t xml:space="preserve"> ) + (Cj4</w:t>
            </w:r>
            <w:r w:rsidR="000B369B">
              <w:rPr>
                <w:rFonts w:asciiTheme="majorHAnsi" w:hAnsiTheme="majorHAnsi"/>
                <w:color w:val="000000" w:themeColor="text1"/>
                <w:sz w:val="22"/>
              </w:rPr>
              <w:t xml:space="preserve"> x </w:t>
            </w:r>
            <w:r w:rsidR="00724FD2">
              <w:rPr>
                <w:rFonts w:asciiTheme="majorHAnsi" w:hAnsiTheme="majorHAnsi"/>
                <w:color w:val="000000" w:themeColor="text1"/>
                <w:sz w:val="22"/>
              </w:rPr>
              <w:t>1</w:t>
            </w:r>
            <w:r w:rsidR="00374FBE">
              <w:rPr>
                <w:rFonts w:asciiTheme="majorHAnsi" w:hAnsiTheme="majorHAnsi"/>
                <w:color w:val="000000" w:themeColor="text1"/>
                <w:sz w:val="22"/>
              </w:rPr>
              <w:t>20</w:t>
            </w:r>
            <w:r w:rsidR="00724FD2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>m</w:t>
            </w:r>
            <w:r w:rsidRPr="00B002C7">
              <w:rPr>
                <w:rFonts w:asciiTheme="majorHAnsi" w:hAnsiTheme="majorHAnsi"/>
                <w:color w:val="000000" w:themeColor="text1"/>
                <w:sz w:val="22"/>
                <w:vertAlign w:val="superscript"/>
              </w:rPr>
              <w:t>3</w:t>
            </w:r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>) +</w:t>
            </w:r>
            <w:r w:rsidR="00703D9F">
              <w:rPr>
                <w:rFonts w:asciiTheme="majorHAnsi" w:hAnsiTheme="majorHAnsi"/>
                <w:color w:val="000000" w:themeColor="text1"/>
                <w:sz w:val="22"/>
              </w:rPr>
              <w:t xml:space="preserve"> (Cj5</w:t>
            </w:r>
            <w:r w:rsidR="000B369B">
              <w:rPr>
                <w:rFonts w:asciiTheme="majorHAnsi" w:hAnsiTheme="majorHAnsi"/>
                <w:color w:val="000000" w:themeColor="text1"/>
                <w:sz w:val="22"/>
              </w:rPr>
              <w:t xml:space="preserve"> x </w:t>
            </w:r>
            <w:r w:rsidR="00374FBE">
              <w:rPr>
                <w:rFonts w:asciiTheme="majorHAnsi" w:hAnsiTheme="majorHAnsi"/>
                <w:color w:val="000000" w:themeColor="text1"/>
                <w:sz w:val="22"/>
              </w:rPr>
              <w:t>6</w:t>
            </w:r>
            <w:r w:rsidR="00724FD2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>m</w:t>
            </w:r>
            <w:r w:rsidRPr="00B002C7">
              <w:rPr>
                <w:rFonts w:asciiTheme="majorHAnsi" w:hAnsiTheme="majorHAnsi"/>
                <w:color w:val="000000" w:themeColor="text1"/>
                <w:sz w:val="22"/>
                <w:vertAlign w:val="superscript"/>
              </w:rPr>
              <w:t>3</w:t>
            </w:r>
            <w:r w:rsidR="000B369B">
              <w:rPr>
                <w:rFonts w:asciiTheme="majorHAnsi" w:hAnsiTheme="majorHAnsi"/>
                <w:color w:val="000000" w:themeColor="text1"/>
                <w:sz w:val="22"/>
              </w:rPr>
              <w:t xml:space="preserve">) </w:t>
            </w:r>
          </w:p>
          <w:p w14:paraId="56354663" w14:textId="2B2385AE" w:rsidR="00B002C7" w:rsidRPr="00B002C7" w:rsidRDefault="00703D9F" w:rsidP="00703D9F">
            <w:pPr>
              <w:ind w:firstLine="720"/>
              <w:rPr>
                <w:rFonts w:ascii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</w:rPr>
              <w:t>+ (Cj6</w:t>
            </w:r>
            <w:r w:rsidR="000B369B">
              <w:rPr>
                <w:rFonts w:asciiTheme="majorHAnsi" w:hAnsiTheme="majorHAnsi"/>
                <w:color w:val="000000" w:themeColor="text1"/>
                <w:sz w:val="22"/>
              </w:rPr>
              <w:t xml:space="preserve"> x </w:t>
            </w:r>
            <w:r w:rsidR="00374FBE">
              <w:rPr>
                <w:rFonts w:asciiTheme="majorHAnsi" w:hAnsiTheme="majorHAnsi"/>
                <w:color w:val="000000" w:themeColor="text1"/>
                <w:sz w:val="22"/>
              </w:rPr>
              <w:t>6</w:t>
            </w:r>
            <w:r w:rsidR="00724FD2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="00B002C7" w:rsidRPr="00B002C7">
              <w:rPr>
                <w:rFonts w:asciiTheme="majorHAnsi" w:hAnsiTheme="majorHAnsi"/>
                <w:color w:val="000000" w:themeColor="text1"/>
                <w:sz w:val="22"/>
              </w:rPr>
              <w:t>m</w:t>
            </w:r>
            <w:r w:rsidR="00B002C7" w:rsidRPr="00B002C7">
              <w:rPr>
                <w:rFonts w:asciiTheme="majorHAnsi" w:hAnsiTheme="majorHAnsi"/>
                <w:color w:val="000000" w:themeColor="text1"/>
                <w:sz w:val="22"/>
                <w:vertAlign w:val="superscript"/>
              </w:rPr>
              <w:t>3</w:t>
            </w:r>
            <w:r w:rsidR="00B002C7" w:rsidRPr="00B002C7">
              <w:rPr>
                <w:rFonts w:asciiTheme="majorHAnsi" w:hAnsiTheme="majorHAnsi"/>
                <w:color w:val="000000" w:themeColor="text1"/>
                <w:sz w:val="22"/>
              </w:rPr>
              <w:t>) = …</w:t>
            </w:r>
          </w:p>
          <w:p w14:paraId="54DA1556" w14:textId="77777777" w:rsidR="00B002C7" w:rsidRPr="00B002C7" w:rsidRDefault="00B002C7" w:rsidP="00B002C7">
            <w:pPr>
              <w:ind w:firstLine="720"/>
              <w:rPr>
                <w:rFonts w:asciiTheme="majorHAnsi" w:hAnsiTheme="majorHAnsi" w:cs="Tahoma"/>
                <w:b/>
                <w:color w:val="000000" w:themeColor="text1"/>
                <w:sz w:val="10"/>
              </w:rPr>
            </w:pPr>
          </w:p>
          <w:p w14:paraId="4D71681F" w14:textId="77777777" w:rsidR="00B002C7" w:rsidRPr="00B002C7" w:rsidRDefault="00B002C7" w:rsidP="00B002C7">
            <w:pPr>
              <w:ind w:firstLine="720"/>
              <w:rPr>
                <w:rFonts w:asciiTheme="majorHAnsi" w:hAnsiTheme="majorHAnsi" w:cs="Tahoma"/>
                <w:color w:val="000000" w:themeColor="text1"/>
                <w:sz w:val="22"/>
                <w:u w:val="single"/>
              </w:rPr>
            </w:pPr>
            <w:r w:rsidRPr="00B002C7">
              <w:rPr>
                <w:rFonts w:asciiTheme="majorHAnsi" w:hAnsiTheme="majorHAnsi" w:cs="Tahoma"/>
                <w:color w:val="000000" w:themeColor="text1"/>
                <w:sz w:val="22"/>
                <w:u w:val="single"/>
              </w:rPr>
              <w:t xml:space="preserve">b ) brutto: </w:t>
            </w:r>
          </w:p>
          <w:p w14:paraId="12B44BF9" w14:textId="621E81C2" w:rsidR="00B002C7" w:rsidRPr="00B002C7" w:rsidRDefault="000B369B" w:rsidP="00B002C7">
            <w:pPr>
              <w:ind w:left="720"/>
              <w:rPr>
                <w:rFonts w:asciiTheme="majorHAnsi" w:hAnsiTheme="majorHAnsi"/>
                <w:color w:val="000000" w:themeColor="text1"/>
                <w:sz w:val="22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2"/>
              </w:rPr>
              <w:t>Czb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= (Cj1 x </w:t>
            </w:r>
            <w:r w:rsidR="00374FBE">
              <w:rPr>
                <w:rFonts w:asciiTheme="majorHAnsi" w:hAnsiTheme="majorHAnsi"/>
                <w:color w:val="000000" w:themeColor="text1"/>
                <w:sz w:val="22"/>
              </w:rPr>
              <w:t>2026</w:t>
            </w:r>
            <w:r w:rsidR="00724FD2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="00B002C7" w:rsidRPr="00B002C7">
              <w:rPr>
                <w:rFonts w:asciiTheme="majorHAnsi" w:hAnsiTheme="majorHAnsi"/>
                <w:color w:val="000000" w:themeColor="text1"/>
                <w:sz w:val="22"/>
              </w:rPr>
              <w:t>m</w:t>
            </w:r>
            <w:r w:rsidR="00B002C7" w:rsidRPr="00B002C7">
              <w:rPr>
                <w:rFonts w:asciiTheme="majorHAnsi" w:hAnsiTheme="majorHAnsi"/>
                <w:color w:val="000000" w:themeColor="text1"/>
                <w:sz w:val="22"/>
                <w:vertAlign w:val="superscript"/>
              </w:rPr>
              <w:t>3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) x 1,08 + (Cj2 x </w:t>
            </w:r>
            <w:r w:rsidR="00374FBE">
              <w:rPr>
                <w:rFonts w:asciiTheme="majorHAnsi" w:hAnsiTheme="majorHAnsi"/>
                <w:color w:val="000000" w:themeColor="text1"/>
                <w:sz w:val="22"/>
              </w:rPr>
              <w:t>1164</w:t>
            </w:r>
            <w:r w:rsidR="00724FD2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="00B002C7" w:rsidRPr="00B002C7">
              <w:rPr>
                <w:rFonts w:asciiTheme="majorHAnsi" w:hAnsiTheme="majorHAnsi"/>
                <w:color w:val="000000" w:themeColor="text1"/>
                <w:sz w:val="22"/>
              </w:rPr>
              <w:t>m</w:t>
            </w:r>
            <w:r w:rsidR="00B002C7" w:rsidRPr="00B002C7">
              <w:rPr>
                <w:rFonts w:asciiTheme="majorHAnsi" w:hAnsiTheme="majorHAnsi"/>
                <w:color w:val="000000" w:themeColor="text1"/>
                <w:sz w:val="22"/>
                <w:vertAlign w:val="superscript"/>
              </w:rPr>
              <w:t>3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) x 1,08+ (Cj3 x </w:t>
            </w:r>
            <w:r w:rsidR="00374FBE">
              <w:rPr>
                <w:rFonts w:asciiTheme="majorHAnsi" w:hAnsiTheme="majorHAnsi"/>
                <w:color w:val="000000" w:themeColor="text1"/>
                <w:sz w:val="22"/>
              </w:rPr>
              <w:t>275</w:t>
            </w:r>
            <w:r w:rsidR="00724FD2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="00B002C7" w:rsidRPr="00B002C7">
              <w:rPr>
                <w:rFonts w:asciiTheme="majorHAnsi" w:hAnsiTheme="majorHAnsi"/>
                <w:color w:val="000000" w:themeColor="text1"/>
                <w:sz w:val="22"/>
              </w:rPr>
              <w:t>m</w:t>
            </w:r>
            <w:r w:rsidR="00B002C7" w:rsidRPr="00B002C7">
              <w:rPr>
                <w:rFonts w:asciiTheme="majorHAnsi" w:hAnsiTheme="majorHAnsi"/>
                <w:color w:val="000000" w:themeColor="text1"/>
                <w:sz w:val="22"/>
                <w:vertAlign w:val="superscript"/>
              </w:rPr>
              <w:t>3</w:t>
            </w:r>
            <w:r w:rsidR="008350D8">
              <w:rPr>
                <w:rFonts w:asciiTheme="majorHAnsi" w:hAnsiTheme="majorHAnsi"/>
                <w:color w:val="000000" w:themeColor="text1"/>
                <w:sz w:val="22"/>
              </w:rPr>
              <w:t>) x 1,23 + (Cj4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 x </w:t>
            </w:r>
            <w:r w:rsidR="00724FD2">
              <w:rPr>
                <w:rFonts w:asciiTheme="majorHAnsi" w:hAnsiTheme="majorHAnsi"/>
                <w:color w:val="000000" w:themeColor="text1"/>
                <w:sz w:val="22"/>
              </w:rPr>
              <w:t>1</w:t>
            </w:r>
            <w:r w:rsidR="00374FBE">
              <w:rPr>
                <w:rFonts w:asciiTheme="majorHAnsi" w:hAnsiTheme="majorHAnsi"/>
                <w:color w:val="000000" w:themeColor="text1"/>
                <w:sz w:val="22"/>
              </w:rPr>
              <w:t>20</w:t>
            </w:r>
            <w:r w:rsidR="00724FD2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="00B002C7" w:rsidRPr="00B002C7">
              <w:rPr>
                <w:rFonts w:asciiTheme="majorHAnsi" w:hAnsiTheme="majorHAnsi"/>
                <w:color w:val="000000" w:themeColor="text1"/>
                <w:sz w:val="22"/>
              </w:rPr>
              <w:t>m</w:t>
            </w:r>
            <w:r w:rsidR="00B002C7" w:rsidRPr="00B002C7">
              <w:rPr>
                <w:rFonts w:asciiTheme="majorHAnsi" w:hAnsiTheme="majorHAnsi"/>
                <w:color w:val="000000" w:themeColor="text1"/>
                <w:sz w:val="22"/>
                <w:vertAlign w:val="superscript"/>
              </w:rPr>
              <w:t>3</w:t>
            </w:r>
            <w:r w:rsidR="008350D8">
              <w:rPr>
                <w:rFonts w:asciiTheme="majorHAnsi" w:hAnsiTheme="majorHAnsi"/>
                <w:color w:val="000000" w:themeColor="text1"/>
                <w:sz w:val="22"/>
              </w:rPr>
              <w:t>) x 1,08 + (Cj5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 x </w:t>
            </w:r>
            <w:r w:rsidR="00374FBE">
              <w:rPr>
                <w:rFonts w:asciiTheme="majorHAnsi" w:hAnsiTheme="majorHAnsi"/>
                <w:color w:val="000000" w:themeColor="text1"/>
                <w:sz w:val="22"/>
              </w:rPr>
              <w:t>6</w:t>
            </w:r>
            <w:r w:rsidR="00724FD2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="00B002C7" w:rsidRPr="00B002C7">
              <w:rPr>
                <w:rFonts w:asciiTheme="majorHAnsi" w:hAnsiTheme="majorHAnsi"/>
                <w:color w:val="000000" w:themeColor="text1"/>
                <w:sz w:val="22"/>
              </w:rPr>
              <w:t>m</w:t>
            </w:r>
            <w:r w:rsidR="00B002C7" w:rsidRPr="00B002C7">
              <w:rPr>
                <w:rFonts w:asciiTheme="majorHAnsi" w:hAnsiTheme="majorHAnsi"/>
                <w:color w:val="000000" w:themeColor="text1"/>
                <w:sz w:val="22"/>
                <w:vertAlign w:val="superscript"/>
              </w:rPr>
              <w:t>3</w:t>
            </w:r>
            <w:r w:rsidR="008350D8">
              <w:rPr>
                <w:rFonts w:asciiTheme="majorHAnsi" w:hAnsiTheme="majorHAnsi"/>
                <w:color w:val="000000" w:themeColor="text1"/>
                <w:sz w:val="22"/>
              </w:rPr>
              <w:t>) x 1,08 + (Cj6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 xml:space="preserve"> x </w:t>
            </w:r>
            <w:r w:rsidR="00374FBE">
              <w:rPr>
                <w:rFonts w:asciiTheme="majorHAnsi" w:hAnsiTheme="majorHAnsi"/>
                <w:color w:val="000000" w:themeColor="text1"/>
                <w:sz w:val="22"/>
              </w:rPr>
              <w:t>6</w:t>
            </w:r>
            <w:r w:rsidR="00724FD2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="00B002C7" w:rsidRPr="00B002C7">
              <w:rPr>
                <w:rFonts w:asciiTheme="majorHAnsi" w:hAnsiTheme="majorHAnsi"/>
                <w:color w:val="000000" w:themeColor="text1"/>
                <w:sz w:val="22"/>
              </w:rPr>
              <w:t>m</w:t>
            </w:r>
            <w:r w:rsidR="00B002C7" w:rsidRPr="00B002C7">
              <w:rPr>
                <w:rFonts w:asciiTheme="majorHAnsi" w:hAnsiTheme="majorHAnsi"/>
                <w:color w:val="000000" w:themeColor="text1"/>
                <w:sz w:val="22"/>
                <w:vertAlign w:val="superscript"/>
              </w:rPr>
              <w:t>3</w:t>
            </w:r>
            <w:r w:rsidR="00B002C7" w:rsidRPr="00B002C7">
              <w:rPr>
                <w:rFonts w:asciiTheme="majorHAnsi" w:hAnsiTheme="majorHAnsi"/>
                <w:color w:val="000000" w:themeColor="text1"/>
                <w:sz w:val="22"/>
              </w:rPr>
              <w:t>) x 1,08 = …</w:t>
            </w:r>
          </w:p>
          <w:p w14:paraId="29D359B6" w14:textId="77777777"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14:paraId="2C25752F" w14:textId="77777777"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14:paraId="340D4C4A" w14:textId="77777777" w:rsidR="00B002C7" w:rsidRPr="00B002C7" w:rsidRDefault="00B002C7" w:rsidP="00B002C7">
            <w:pPr>
              <w:ind w:firstLine="708"/>
              <w:rPr>
                <w:rFonts w:asciiTheme="majorHAnsi" w:hAnsiTheme="majorHAnsi" w:cs="Tahoma"/>
              </w:rPr>
            </w:pPr>
            <w:r w:rsidRPr="00B002C7">
              <w:rPr>
                <w:rFonts w:asciiTheme="majorHAnsi" w:hAnsiTheme="majorHAnsi" w:cs="Tahoma"/>
              </w:rPr>
              <w:lastRenderedPageBreak/>
              <w:t>przy przyjęciu następujących oferowanych cen jednostkowych netto:</w:t>
            </w:r>
          </w:p>
          <w:p w14:paraId="7D347FE8" w14:textId="77777777" w:rsidR="00B002C7" w:rsidRPr="00B002C7" w:rsidRDefault="00B002C7" w:rsidP="00B002C7">
            <w:pPr>
              <w:rPr>
                <w:rFonts w:asciiTheme="majorHAnsi" w:hAnsiTheme="majorHAnsi" w:cs="Tahoma"/>
                <w:b/>
                <w:bCs/>
                <w:sz w:val="16"/>
                <w:szCs w:val="16"/>
              </w:rPr>
            </w:pPr>
          </w:p>
          <w:p w14:paraId="621BDCFE" w14:textId="77777777" w:rsidR="00B002C7" w:rsidRPr="00B002C7" w:rsidRDefault="00B002C7" w:rsidP="00B002C7">
            <w:pPr>
              <w:widowControl w:val="0"/>
              <w:overflowPunct w:val="0"/>
              <w:autoSpaceDE w:val="0"/>
              <w:autoSpaceDN w:val="0"/>
              <w:adjustRightInd w:val="0"/>
              <w:ind w:left="709"/>
              <w:rPr>
                <w:rFonts w:asciiTheme="majorHAnsi" w:hAnsiTheme="majorHAnsi"/>
                <w:color w:val="000000" w:themeColor="text1"/>
                <w:sz w:val="22"/>
              </w:rPr>
            </w:pPr>
            <w:r w:rsidRPr="00B002C7">
              <w:rPr>
                <w:rFonts w:asciiTheme="majorHAnsi" w:hAnsiTheme="majorHAnsi" w:cs="Tahoma"/>
                <w:bCs/>
              </w:rPr>
              <w:t>-</w:t>
            </w:r>
            <w:r w:rsidRPr="00B002C7">
              <w:rPr>
                <w:rFonts w:asciiTheme="majorHAnsi" w:hAnsiTheme="majorHAnsi" w:cs="Tahoma"/>
                <w:b/>
                <w:bCs/>
              </w:rPr>
              <w:t xml:space="preserve"> </w:t>
            </w:r>
            <w:r w:rsidRPr="00B002C7">
              <w:rPr>
                <w:rFonts w:asciiTheme="majorHAnsi" w:hAnsiTheme="majorHAnsi" w:cs="Tahoma"/>
              </w:rPr>
              <w:t xml:space="preserve">cena jednostkowa ( netto ) </w:t>
            </w:r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>za wywóz 1 m</w:t>
            </w:r>
            <w:r w:rsidRPr="00B002C7">
              <w:rPr>
                <w:rFonts w:asciiTheme="majorHAnsi" w:hAnsiTheme="majorHAnsi"/>
                <w:color w:val="000000" w:themeColor="text1"/>
                <w:sz w:val="22"/>
                <w:vertAlign w:val="superscript"/>
              </w:rPr>
              <w:t>3</w:t>
            </w:r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 xml:space="preserve"> odpadów wielkogabarytowych przeznaczonych na </w:t>
            </w:r>
          </w:p>
          <w:p w14:paraId="61F9E3E6" w14:textId="77777777" w:rsidR="00B002C7" w:rsidRPr="00B002C7" w:rsidRDefault="00B002C7" w:rsidP="00B002C7">
            <w:pPr>
              <w:ind w:left="273" w:firstLine="720"/>
              <w:rPr>
                <w:rFonts w:asciiTheme="majorHAnsi" w:hAnsiTheme="majorHAnsi" w:cs="Tahoma"/>
              </w:rPr>
            </w:pPr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>wysypisko</w:t>
            </w:r>
            <w:r w:rsidRPr="00B002C7">
              <w:rPr>
                <w:rFonts w:asciiTheme="majorHAnsi" w:hAnsiTheme="majorHAnsi" w:cs="Tahoma"/>
              </w:rPr>
              <w:t>:</w:t>
            </w:r>
          </w:p>
          <w:p w14:paraId="4AA8D069" w14:textId="77777777" w:rsidR="00B002C7" w:rsidRPr="00B002C7" w:rsidRDefault="00B002C7" w:rsidP="00B002C7">
            <w:pPr>
              <w:rPr>
                <w:rFonts w:asciiTheme="majorHAnsi" w:hAnsiTheme="majorHAnsi" w:cs="Tahoma"/>
              </w:rPr>
            </w:pPr>
            <w:r w:rsidRPr="00B002C7">
              <w:rPr>
                <w:rFonts w:asciiTheme="majorHAnsi" w:hAnsiTheme="majorHAnsi" w:cs="Tahoma"/>
              </w:rPr>
              <w:t xml:space="preserve"> </w:t>
            </w:r>
            <w:r w:rsidRPr="00B002C7">
              <w:rPr>
                <w:rFonts w:asciiTheme="majorHAnsi" w:hAnsiTheme="majorHAnsi" w:cs="Tahoma"/>
              </w:rPr>
              <w:tab/>
            </w:r>
            <w:r w:rsidRPr="00B002C7">
              <w:rPr>
                <w:rFonts w:asciiTheme="majorHAnsi" w:hAnsiTheme="majorHAnsi" w:cs="Tahoma"/>
              </w:rPr>
              <w:tab/>
            </w:r>
          </w:p>
          <w:p w14:paraId="49502E86" w14:textId="77777777" w:rsidR="00B002C7" w:rsidRPr="00B002C7" w:rsidRDefault="00B002C7" w:rsidP="00B002C7">
            <w:pPr>
              <w:rPr>
                <w:rFonts w:asciiTheme="majorHAnsi" w:hAnsiTheme="majorHAnsi" w:cs="Tahoma"/>
              </w:rPr>
            </w:pPr>
            <w:r w:rsidRPr="00B002C7">
              <w:rPr>
                <w:rFonts w:asciiTheme="majorHAnsi" w:hAnsiTheme="majorHAnsi" w:cs="Tahoma"/>
              </w:rPr>
              <w:tab/>
              <w:t xml:space="preserve">   </w:t>
            </w:r>
            <w:r w:rsidRPr="00B002C7">
              <w:rPr>
                <w:rFonts w:asciiTheme="majorHAnsi" w:hAnsiTheme="majorHAnsi" w:cs="Tahoma"/>
              </w:rPr>
              <w:tab/>
            </w:r>
            <w:r w:rsidRPr="00B002C7">
              <w:rPr>
                <w:rFonts w:asciiTheme="majorHAnsi" w:hAnsiTheme="majorHAnsi" w:cs="Tahoma"/>
                <w:b/>
                <w:bCs/>
              </w:rPr>
              <w:t>Cj</w:t>
            </w:r>
            <w:r w:rsidRPr="00B002C7">
              <w:rPr>
                <w:rFonts w:asciiTheme="majorHAnsi" w:hAnsiTheme="majorHAnsi" w:cs="Tahoma"/>
                <w:b/>
                <w:bCs/>
                <w:vertAlign w:val="subscript"/>
              </w:rPr>
              <w:t xml:space="preserve">1  </w:t>
            </w:r>
            <w:r w:rsidRPr="00B002C7">
              <w:rPr>
                <w:rFonts w:asciiTheme="majorHAnsi" w:hAnsiTheme="majorHAnsi" w:cs="Tahoma"/>
                <w:b/>
                <w:bCs/>
              </w:rPr>
              <w:t xml:space="preserve">= </w:t>
            </w:r>
            <w:r w:rsidRPr="00B002C7">
              <w:rPr>
                <w:rFonts w:asciiTheme="majorHAnsi" w:hAnsiTheme="majorHAnsi" w:cs="Tahoma"/>
              </w:rPr>
              <w:t>............................. zł/m</w:t>
            </w:r>
            <w:r w:rsidRPr="00B002C7">
              <w:rPr>
                <w:rFonts w:asciiTheme="majorHAnsi" w:hAnsiTheme="majorHAnsi" w:cs="Tahoma"/>
                <w:vertAlign w:val="superscript"/>
              </w:rPr>
              <w:t>3</w:t>
            </w:r>
          </w:p>
          <w:p w14:paraId="2415B77A" w14:textId="77777777" w:rsidR="00B002C7" w:rsidRDefault="00B002C7" w:rsidP="00B002C7">
            <w:pPr>
              <w:rPr>
                <w:rFonts w:asciiTheme="majorHAnsi" w:hAnsiTheme="majorHAnsi" w:cs="Tahoma"/>
                <w:sz w:val="10"/>
                <w:szCs w:val="10"/>
              </w:rPr>
            </w:pPr>
          </w:p>
          <w:p w14:paraId="702C9344" w14:textId="77777777" w:rsidR="00B002C7" w:rsidRPr="00B002C7" w:rsidRDefault="00B002C7" w:rsidP="00B002C7">
            <w:pPr>
              <w:rPr>
                <w:rFonts w:asciiTheme="majorHAnsi" w:hAnsiTheme="majorHAnsi" w:cs="Tahoma"/>
                <w:sz w:val="10"/>
                <w:szCs w:val="10"/>
              </w:rPr>
            </w:pPr>
          </w:p>
          <w:p w14:paraId="791A90A2" w14:textId="77777777" w:rsidR="00B002C7" w:rsidRDefault="00B002C7" w:rsidP="00B002C7">
            <w:pPr>
              <w:rPr>
                <w:rFonts w:asciiTheme="majorHAnsi" w:hAnsiTheme="majorHAnsi" w:cs="Tahoma"/>
              </w:rPr>
            </w:pPr>
            <w:r w:rsidRPr="00B002C7">
              <w:rPr>
                <w:rFonts w:asciiTheme="majorHAnsi" w:hAnsiTheme="majorHAnsi" w:cs="Tahoma"/>
              </w:rPr>
              <w:tab/>
              <w:t xml:space="preserve">- cena jednostkowa ( netto ) za </w:t>
            </w:r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>wywóz 1m</w:t>
            </w:r>
            <w:r w:rsidRPr="00B002C7">
              <w:rPr>
                <w:rFonts w:asciiTheme="majorHAnsi" w:hAnsiTheme="majorHAnsi"/>
                <w:color w:val="000000" w:themeColor="text1"/>
                <w:sz w:val="22"/>
                <w:vertAlign w:val="superscript"/>
              </w:rPr>
              <w:t>3</w:t>
            </w:r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 xml:space="preserve"> mniejszych ruchomości mieszanych na wysypisko</w:t>
            </w:r>
            <w:r w:rsidRPr="00B002C7">
              <w:rPr>
                <w:rFonts w:asciiTheme="majorHAnsi" w:hAnsiTheme="majorHAnsi" w:cs="Tahoma"/>
              </w:rPr>
              <w:t>:</w:t>
            </w:r>
          </w:p>
          <w:p w14:paraId="0B2B9DA7" w14:textId="77777777" w:rsidR="00B002C7" w:rsidRPr="00B002C7" w:rsidRDefault="00B002C7" w:rsidP="00B002C7">
            <w:pPr>
              <w:rPr>
                <w:rFonts w:asciiTheme="majorHAnsi" w:hAnsiTheme="majorHAnsi" w:cs="Tahoma"/>
              </w:rPr>
            </w:pPr>
          </w:p>
          <w:p w14:paraId="234BBA74" w14:textId="77777777" w:rsidR="00B002C7" w:rsidRPr="00B002C7" w:rsidRDefault="00B002C7" w:rsidP="00B002C7">
            <w:pPr>
              <w:ind w:left="720" w:hanging="12"/>
              <w:rPr>
                <w:rFonts w:asciiTheme="majorHAnsi" w:hAnsiTheme="majorHAnsi" w:cs="Tahoma"/>
                <w:sz w:val="10"/>
                <w:szCs w:val="10"/>
              </w:rPr>
            </w:pPr>
            <w:r w:rsidRPr="00B002C7">
              <w:rPr>
                <w:rFonts w:asciiTheme="majorHAnsi" w:hAnsiTheme="majorHAnsi" w:cs="Tahoma"/>
              </w:rPr>
              <w:t xml:space="preserve"> </w:t>
            </w:r>
          </w:p>
          <w:p w14:paraId="2B3CC31E" w14:textId="77777777" w:rsidR="00B002C7" w:rsidRPr="00B002C7" w:rsidRDefault="00B002C7" w:rsidP="00B002C7">
            <w:pPr>
              <w:ind w:firstLine="708"/>
              <w:rPr>
                <w:rFonts w:asciiTheme="majorHAnsi" w:hAnsiTheme="majorHAnsi" w:cs="Tahoma"/>
              </w:rPr>
            </w:pPr>
            <w:r w:rsidRPr="00B002C7">
              <w:rPr>
                <w:rFonts w:asciiTheme="majorHAnsi" w:hAnsiTheme="majorHAnsi" w:cs="Tahoma"/>
                <w:b/>
                <w:bCs/>
              </w:rPr>
              <w:t xml:space="preserve">   </w:t>
            </w:r>
            <w:r w:rsidRPr="00B002C7">
              <w:rPr>
                <w:rFonts w:asciiTheme="majorHAnsi" w:hAnsiTheme="majorHAnsi" w:cs="Tahoma"/>
                <w:b/>
                <w:bCs/>
              </w:rPr>
              <w:tab/>
              <w:t>Cj</w:t>
            </w:r>
            <w:r w:rsidRPr="00B002C7">
              <w:rPr>
                <w:rFonts w:asciiTheme="majorHAnsi" w:hAnsiTheme="majorHAnsi" w:cs="Tahoma"/>
                <w:b/>
                <w:bCs/>
                <w:vertAlign w:val="subscript"/>
              </w:rPr>
              <w:t xml:space="preserve">2 </w:t>
            </w:r>
            <w:r w:rsidRPr="00B002C7">
              <w:rPr>
                <w:rFonts w:asciiTheme="majorHAnsi" w:hAnsiTheme="majorHAnsi" w:cs="Tahoma"/>
                <w:b/>
                <w:bCs/>
              </w:rPr>
              <w:t xml:space="preserve">= </w:t>
            </w:r>
            <w:r w:rsidRPr="00B002C7">
              <w:rPr>
                <w:rFonts w:asciiTheme="majorHAnsi" w:hAnsiTheme="majorHAnsi" w:cs="Tahoma"/>
              </w:rPr>
              <w:t>............................. zł/m</w:t>
            </w:r>
            <w:r w:rsidRPr="00B002C7">
              <w:rPr>
                <w:rFonts w:asciiTheme="majorHAnsi" w:hAnsiTheme="majorHAnsi" w:cs="Tahoma"/>
                <w:vertAlign w:val="superscript"/>
              </w:rPr>
              <w:t>3</w:t>
            </w:r>
          </w:p>
          <w:p w14:paraId="55161A9B" w14:textId="77777777" w:rsidR="00B002C7" w:rsidRPr="00B002C7" w:rsidRDefault="00B002C7" w:rsidP="00B002C7">
            <w:pPr>
              <w:rPr>
                <w:rFonts w:asciiTheme="majorHAnsi" w:hAnsiTheme="majorHAnsi" w:cs="Tahoma"/>
                <w:b/>
                <w:bCs/>
                <w:sz w:val="10"/>
                <w:szCs w:val="10"/>
              </w:rPr>
            </w:pPr>
          </w:p>
          <w:p w14:paraId="4C079BCD" w14:textId="77777777" w:rsidR="00B002C7" w:rsidRDefault="00B002C7" w:rsidP="00B002C7">
            <w:pPr>
              <w:ind w:firstLine="708"/>
              <w:rPr>
                <w:rFonts w:asciiTheme="majorHAnsi" w:hAnsiTheme="majorHAnsi" w:cs="Tahoma"/>
                <w:sz w:val="6"/>
              </w:rPr>
            </w:pPr>
          </w:p>
          <w:p w14:paraId="5AF0EC1A" w14:textId="77777777" w:rsidR="00B002C7" w:rsidRPr="00B002C7" w:rsidRDefault="00B002C7" w:rsidP="00B002C7">
            <w:pPr>
              <w:ind w:firstLine="708"/>
              <w:rPr>
                <w:rFonts w:asciiTheme="majorHAnsi" w:hAnsiTheme="majorHAnsi" w:cs="Tahoma"/>
                <w:sz w:val="6"/>
              </w:rPr>
            </w:pPr>
          </w:p>
          <w:p w14:paraId="679E791C" w14:textId="77777777" w:rsidR="00B002C7" w:rsidRPr="00B002C7" w:rsidRDefault="00B002C7" w:rsidP="00B002C7">
            <w:pPr>
              <w:ind w:firstLine="708"/>
              <w:rPr>
                <w:rFonts w:asciiTheme="majorHAnsi" w:hAnsiTheme="majorHAnsi"/>
                <w:color w:val="000000" w:themeColor="text1"/>
                <w:sz w:val="22"/>
              </w:rPr>
            </w:pPr>
            <w:r w:rsidRPr="00B002C7">
              <w:rPr>
                <w:rFonts w:asciiTheme="majorHAnsi" w:hAnsiTheme="majorHAnsi" w:cs="Tahoma"/>
                <w:bCs/>
              </w:rPr>
              <w:t xml:space="preserve">- </w:t>
            </w:r>
            <w:r w:rsidRPr="00B002C7">
              <w:rPr>
                <w:rFonts w:asciiTheme="majorHAnsi" w:hAnsiTheme="majorHAnsi" w:cs="Tahoma"/>
              </w:rPr>
              <w:t xml:space="preserve">cena jednostkowa ( netto ) za </w:t>
            </w:r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>transport 1m</w:t>
            </w:r>
            <w:r w:rsidRPr="00B002C7">
              <w:rPr>
                <w:rFonts w:asciiTheme="majorHAnsi" w:hAnsiTheme="majorHAnsi"/>
                <w:color w:val="000000" w:themeColor="text1"/>
                <w:sz w:val="22"/>
                <w:vertAlign w:val="superscript"/>
              </w:rPr>
              <w:t>3</w:t>
            </w:r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 xml:space="preserve"> ruchomości przewiezionych do magazynu lub</w:t>
            </w:r>
          </w:p>
          <w:p w14:paraId="459914F1" w14:textId="77777777" w:rsidR="00B002C7" w:rsidRPr="00B002C7" w:rsidRDefault="00B002C7" w:rsidP="00B002C7">
            <w:pPr>
              <w:ind w:firstLine="720"/>
              <w:rPr>
                <w:rFonts w:asciiTheme="majorHAnsi" w:hAnsiTheme="majorHAnsi" w:cs="Tahoma"/>
              </w:rPr>
            </w:pPr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 xml:space="preserve">   innego mieszkania</w:t>
            </w:r>
            <w:r w:rsidRPr="00B002C7">
              <w:rPr>
                <w:rFonts w:asciiTheme="majorHAnsi" w:hAnsiTheme="majorHAnsi" w:cs="Tahoma"/>
              </w:rPr>
              <w:t>:</w:t>
            </w:r>
          </w:p>
          <w:p w14:paraId="1CC53F5D" w14:textId="77777777" w:rsidR="00B002C7" w:rsidRPr="00B002C7" w:rsidRDefault="00B002C7" w:rsidP="00B002C7">
            <w:pPr>
              <w:rPr>
                <w:rFonts w:asciiTheme="majorHAnsi" w:hAnsiTheme="majorHAnsi" w:cs="Tahoma"/>
                <w:b/>
                <w:bCs/>
                <w:sz w:val="22"/>
                <w:szCs w:val="16"/>
              </w:rPr>
            </w:pPr>
          </w:p>
          <w:p w14:paraId="561C9625" w14:textId="77777777" w:rsidR="00B002C7" w:rsidRPr="00B002C7" w:rsidRDefault="00B002C7" w:rsidP="00B002C7">
            <w:pPr>
              <w:ind w:firstLine="708"/>
              <w:rPr>
                <w:rFonts w:asciiTheme="majorHAnsi" w:hAnsiTheme="majorHAnsi" w:cs="Tahoma"/>
              </w:rPr>
            </w:pPr>
            <w:r w:rsidRPr="00B002C7">
              <w:rPr>
                <w:rFonts w:asciiTheme="majorHAnsi" w:hAnsiTheme="majorHAnsi" w:cs="Tahoma"/>
                <w:b/>
                <w:bCs/>
              </w:rPr>
              <w:t xml:space="preserve">   </w:t>
            </w:r>
            <w:r w:rsidRPr="00B002C7">
              <w:rPr>
                <w:rFonts w:asciiTheme="majorHAnsi" w:hAnsiTheme="majorHAnsi" w:cs="Tahoma"/>
                <w:b/>
                <w:bCs/>
              </w:rPr>
              <w:tab/>
              <w:t>Cj</w:t>
            </w:r>
            <w:r w:rsidRPr="00B002C7">
              <w:rPr>
                <w:rFonts w:asciiTheme="majorHAnsi" w:hAnsiTheme="majorHAnsi" w:cs="Tahoma"/>
                <w:b/>
                <w:bCs/>
                <w:vertAlign w:val="subscript"/>
              </w:rPr>
              <w:t xml:space="preserve">3 </w:t>
            </w:r>
            <w:r w:rsidRPr="00B002C7">
              <w:rPr>
                <w:rFonts w:asciiTheme="majorHAnsi" w:hAnsiTheme="majorHAnsi" w:cs="Tahoma"/>
                <w:b/>
                <w:bCs/>
              </w:rPr>
              <w:t xml:space="preserve">= </w:t>
            </w:r>
            <w:r w:rsidRPr="00B002C7">
              <w:rPr>
                <w:rFonts w:asciiTheme="majorHAnsi" w:hAnsiTheme="majorHAnsi" w:cs="Tahoma"/>
              </w:rPr>
              <w:t>.............................  zł/m</w:t>
            </w:r>
            <w:r w:rsidRPr="00B002C7">
              <w:rPr>
                <w:rFonts w:asciiTheme="majorHAnsi" w:hAnsiTheme="majorHAnsi" w:cs="Tahoma"/>
                <w:vertAlign w:val="superscript"/>
              </w:rPr>
              <w:t>3</w:t>
            </w:r>
          </w:p>
          <w:p w14:paraId="21B8EE99" w14:textId="77777777" w:rsidR="00B002C7" w:rsidRDefault="00B002C7" w:rsidP="00745DA6">
            <w:pPr>
              <w:rPr>
                <w:rFonts w:asciiTheme="majorHAnsi" w:hAnsiTheme="majorHAnsi" w:cs="Tahoma"/>
                <w:sz w:val="16"/>
                <w:szCs w:val="16"/>
              </w:rPr>
            </w:pPr>
          </w:p>
          <w:p w14:paraId="4EA61F4D" w14:textId="77777777" w:rsidR="00B002C7" w:rsidRPr="00B002C7" w:rsidRDefault="00B002C7" w:rsidP="00B002C7">
            <w:pPr>
              <w:ind w:firstLine="708"/>
              <w:rPr>
                <w:rFonts w:asciiTheme="majorHAnsi" w:hAnsiTheme="majorHAnsi" w:cs="Tahoma"/>
                <w:sz w:val="16"/>
                <w:szCs w:val="16"/>
              </w:rPr>
            </w:pPr>
          </w:p>
          <w:p w14:paraId="560B9DE5" w14:textId="77777777" w:rsidR="00B002C7" w:rsidRPr="00B002C7" w:rsidRDefault="00B002C7" w:rsidP="00B002C7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B002C7">
              <w:rPr>
                <w:rFonts w:asciiTheme="majorHAnsi" w:hAnsiTheme="majorHAnsi" w:cs="Tahoma"/>
                <w:b/>
                <w:bCs/>
              </w:rPr>
              <w:tab/>
            </w:r>
            <w:r w:rsidRPr="00B002C7">
              <w:rPr>
                <w:rFonts w:asciiTheme="majorHAnsi" w:hAnsiTheme="majorHAnsi" w:cs="Tahoma"/>
                <w:bCs/>
              </w:rPr>
              <w:t xml:space="preserve">- </w:t>
            </w:r>
            <w:r w:rsidRPr="00B002C7">
              <w:rPr>
                <w:rFonts w:asciiTheme="majorHAnsi" w:hAnsiTheme="majorHAnsi" w:cs="Tahoma"/>
              </w:rPr>
              <w:t xml:space="preserve">cena jednostkowa ( netto ) za </w:t>
            </w:r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>wywóz 1m</w:t>
            </w:r>
            <w:r w:rsidRPr="00B002C7">
              <w:rPr>
                <w:rFonts w:asciiTheme="majorHAnsi" w:hAnsiTheme="majorHAnsi"/>
                <w:color w:val="000000" w:themeColor="text1"/>
                <w:sz w:val="22"/>
                <w:vertAlign w:val="superscript"/>
              </w:rPr>
              <w:t>3</w:t>
            </w:r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 xml:space="preserve"> odpadów zielonych z ogródków przydomowych lub </w:t>
            </w:r>
          </w:p>
          <w:p w14:paraId="16B53AA1" w14:textId="77777777" w:rsidR="00B002C7" w:rsidRPr="00B002C7" w:rsidRDefault="00B002C7" w:rsidP="00B002C7">
            <w:pPr>
              <w:rPr>
                <w:rFonts w:asciiTheme="majorHAnsi" w:hAnsiTheme="majorHAnsi" w:cs="Tahoma"/>
              </w:rPr>
            </w:pPr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ab/>
              <w:t xml:space="preserve">   podrzuconych na stanowisko na odpady</w:t>
            </w:r>
            <w:r w:rsidRPr="00B002C7">
              <w:rPr>
                <w:rFonts w:asciiTheme="majorHAnsi" w:hAnsiTheme="majorHAnsi" w:cs="Tahoma"/>
              </w:rPr>
              <w:t>:</w:t>
            </w:r>
          </w:p>
          <w:p w14:paraId="4196DD33" w14:textId="77777777" w:rsidR="00B002C7" w:rsidRPr="00B002C7" w:rsidRDefault="00B002C7" w:rsidP="00B002C7">
            <w:pPr>
              <w:rPr>
                <w:rFonts w:asciiTheme="majorHAnsi" w:hAnsiTheme="majorHAnsi" w:cs="Tahoma"/>
                <w:b/>
                <w:bCs/>
                <w:szCs w:val="22"/>
              </w:rPr>
            </w:pPr>
          </w:p>
          <w:p w14:paraId="53B0B588" w14:textId="77777777" w:rsidR="00B002C7" w:rsidRPr="00B002C7" w:rsidRDefault="00B002C7" w:rsidP="00B002C7">
            <w:pPr>
              <w:ind w:firstLine="708"/>
              <w:rPr>
                <w:rFonts w:asciiTheme="majorHAnsi" w:hAnsiTheme="majorHAnsi" w:cs="Tahoma"/>
              </w:rPr>
            </w:pPr>
            <w:r w:rsidRPr="00B002C7">
              <w:rPr>
                <w:rFonts w:asciiTheme="majorHAnsi" w:hAnsiTheme="majorHAnsi" w:cs="Tahoma"/>
                <w:b/>
                <w:bCs/>
              </w:rPr>
              <w:t xml:space="preserve"> </w:t>
            </w:r>
            <w:r w:rsidRPr="00B002C7">
              <w:rPr>
                <w:rFonts w:asciiTheme="majorHAnsi" w:hAnsiTheme="majorHAnsi" w:cs="Tahoma"/>
                <w:b/>
                <w:bCs/>
              </w:rPr>
              <w:tab/>
              <w:t>Cj</w:t>
            </w:r>
            <w:r w:rsidR="00736308">
              <w:rPr>
                <w:rFonts w:asciiTheme="majorHAnsi" w:hAnsiTheme="majorHAnsi" w:cs="Tahoma"/>
                <w:b/>
                <w:bCs/>
                <w:vertAlign w:val="subscript"/>
              </w:rPr>
              <w:t>4</w:t>
            </w:r>
            <w:r w:rsidRPr="00B002C7">
              <w:rPr>
                <w:rFonts w:asciiTheme="majorHAnsi" w:hAnsiTheme="majorHAnsi" w:cs="Tahoma"/>
                <w:b/>
                <w:bCs/>
                <w:vertAlign w:val="subscript"/>
              </w:rPr>
              <w:t xml:space="preserve"> </w:t>
            </w:r>
            <w:r w:rsidRPr="00B002C7">
              <w:rPr>
                <w:rFonts w:asciiTheme="majorHAnsi" w:hAnsiTheme="majorHAnsi" w:cs="Tahoma"/>
                <w:b/>
                <w:bCs/>
              </w:rPr>
              <w:t xml:space="preserve">= </w:t>
            </w:r>
            <w:r w:rsidRPr="00B002C7">
              <w:rPr>
                <w:rFonts w:asciiTheme="majorHAnsi" w:hAnsiTheme="majorHAnsi" w:cs="Tahoma"/>
              </w:rPr>
              <w:t>.............................  zł/m</w:t>
            </w:r>
            <w:r w:rsidRPr="00B002C7">
              <w:rPr>
                <w:rFonts w:asciiTheme="majorHAnsi" w:hAnsiTheme="majorHAnsi" w:cs="Tahoma"/>
                <w:vertAlign w:val="superscript"/>
              </w:rPr>
              <w:t>3</w:t>
            </w:r>
          </w:p>
          <w:p w14:paraId="3D31119A" w14:textId="77777777" w:rsidR="00B002C7" w:rsidRDefault="00B002C7" w:rsidP="00B002C7">
            <w:pPr>
              <w:rPr>
                <w:rFonts w:asciiTheme="majorHAnsi" w:hAnsiTheme="majorHAnsi" w:cs="Tahoma"/>
                <w:b/>
                <w:bCs/>
                <w:sz w:val="16"/>
                <w:szCs w:val="16"/>
              </w:rPr>
            </w:pPr>
          </w:p>
          <w:p w14:paraId="1E7D09B4" w14:textId="77777777" w:rsidR="00B002C7" w:rsidRPr="00B002C7" w:rsidRDefault="00B002C7" w:rsidP="00B002C7">
            <w:pPr>
              <w:rPr>
                <w:rFonts w:asciiTheme="majorHAnsi" w:hAnsiTheme="majorHAnsi" w:cs="Tahoma"/>
                <w:b/>
                <w:bCs/>
                <w:sz w:val="16"/>
                <w:szCs w:val="16"/>
              </w:rPr>
            </w:pPr>
          </w:p>
          <w:p w14:paraId="3DEA002E" w14:textId="77777777" w:rsidR="00B002C7" w:rsidRPr="00B002C7" w:rsidRDefault="00B002C7" w:rsidP="00B002C7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B002C7">
              <w:rPr>
                <w:rFonts w:asciiTheme="majorHAnsi" w:hAnsiTheme="majorHAnsi" w:cs="Tahoma"/>
                <w:b/>
                <w:bCs/>
              </w:rPr>
              <w:tab/>
            </w:r>
            <w:r w:rsidRPr="00B002C7">
              <w:rPr>
                <w:rFonts w:asciiTheme="majorHAnsi" w:hAnsiTheme="majorHAnsi" w:cs="Tahoma"/>
                <w:bCs/>
              </w:rPr>
              <w:t xml:space="preserve">- </w:t>
            </w:r>
            <w:r w:rsidRPr="00B002C7">
              <w:rPr>
                <w:rFonts w:asciiTheme="majorHAnsi" w:hAnsiTheme="majorHAnsi" w:cs="Tahoma"/>
              </w:rPr>
              <w:t xml:space="preserve">cena jednostkowa (netto) za </w:t>
            </w:r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>wywóz 1 m</w:t>
            </w:r>
            <w:r w:rsidRPr="00B002C7">
              <w:rPr>
                <w:rFonts w:asciiTheme="majorHAnsi" w:hAnsiTheme="majorHAnsi"/>
                <w:color w:val="000000" w:themeColor="text1"/>
                <w:sz w:val="22"/>
                <w:vertAlign w:val="superscript"/>
              </w:rPr>
              <w:t>3</w:t>
            </w:r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 xml:space="preserve"> na wysypisko gruzu podrzuconego na stanowisko na </w:t>
            </w:r>
          </w:p>
          <w:p w14:paraId="5515AA9E" w14:textId="77777777" w:rsidR="00B002C7" w:rsidRPr="00B002C7" w:rsidRDefault="00B002C7" w:rsidP="00B002C7">
            <w:pPr>
              <w:rPr>
                <w:rFonts w:asciiTheme="majorHAnsi" w:hAnsiTheme="majorHAnsi" w:cs="Tahoma"/>
              </w:rPr>
            </w:pPr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ab/>
              <w:t xml:space="preserve">   odpady </w:t>
            </w:r>
            <w:r w:rsidRPr="00B002C7">
              <w:rPr>
                <w:rFonts w:asciiTheme="majorHAnsi" w:hAnsiTheme="majorHAnsi"/>
                <w:bCs/>
                <w:iCs/>
                <w:color w:val="000000"/>
                <w:sz w:val="22"/>
              </w:rPr>
              <w:t>lub znajdującego się w lokalu/części wspólnej</w:t>
            </w:r>
            <w:r w:rsidRPr="00B002C7">
              <w:rPr>
                <w:rFonts w:asciiTheme="majorHAnsi" w:hAnsiTheme="majorHAnsi" w:cs="Tahoma"/>
              </w:rPr>
              <w:t>:</w:t>
            </w:r>
          </w:p>
          <w:p w14:paraId="3B3F5B4C" w14:textId="77777777" w:rsidR="00B002C7" w:rsidRPr="00B002C7" w:rsidRDefault="00B002C7" w:rsidP="00B002C7">
            <w:pPr>
              <w:rPr>
                <w:rFonts w:asciiTheme="majorHAnsi" w:hAnsiTheme="majorHAnsi" w:cs="Tahoma"/>
                <w:b/>
                <w:bCs/>
                <w:szCs w:val="22"/>
              </w:rPr>
            </w:pPr>
          </w:p>
          <w:p w14:paraId="089E3BAB" w14:textId="77777777" w:rsidR="00B002C7" w:rsidRPr="00B002C7" w:rsidRDefault="00B002C7" w:rsidP="00B002C7">
            <w:pPr>
              <w:ind w:left="708" w:firstLine="708"/>
              <w:rPr>
                <w:rFonts w:asciiTheme="majorHAnsi" w:hAnsiTheme="majorHAnsi" w:cs="Tahoma"/>
              </w:rPr>
            </w:pPr>
            <w:r w:rsidRPr="00B002C7">
              <w:rPr>
                <w:rFonts w:asciiTheme="majorHAnsi" w:hAnsiTheme="majorHAnsi" w:cs="Tahoma"/>
                <w:b/>
                <w:bCs/>
              </w:rPr>
              <w:t>Cj</w:t>
            </w:r>
            <w:r w:rsidR="00736308">
              <w:rPr>
                <w:rFonts w:asciiTheme="majorHAnsi" w:hAnsiTheme="majorHAnsi" w:cs="Tahoma"/>
                <w:b/>
                <w:bCs/>
                <w:vertAlign w:val="subscript"/>
              </w:rPr>
              <w:t>5</w:t>
            </w:r>
            <w:r w:rsidRPr="00B002C7">
              <w:rPr>
                <w:rFonts w:asciiTheme="majorHAnsi" w:hAnsiTheme="majorHAnsi" w:cs="Tahoma"/>
                <w:b/>
                <w:bCs/>
                <w:vertAlign w:val="subscript"/>
              </w:rPr>
              <w:t xml:space="preserve"> </w:t>
            </w:r>
            <w:r w:rsidRPr="00B002C7">
              <w:rPr>
                <w:rFonts w:asciiTheme="majorHAnsi" w:hAnsiTheme="majorHAnsi" w:cs="Tahoma"/>
                <w:b/>
                <w:bCs/>
              </w:rPr>
              <w:t xml:space="preserve">= </w:t>
            </w:r>
            <w:r w:rsidRPr="00B002C7">
              <w:rPr>
                <w:rFonts w:asciiTheme="majorHAnsi" w:hAnsiTheme="majorHAnsi" w:cs="Tahoma"/>
              </w:rPr>
              <w:t>.............................  zł/m</w:t>
            </w:r>
            <w:r w:rsidRPr="00B002C7">
              <w:rPr>
                <w:rFonts w:asciiTheme="majorHAnsi" w:hAnsiTheme="majorHAnsi" w:cs="Tahoma"/>
                <w:vertAlign w:val="superscript"/>
              </w:rPr>
              <w:t>3</w:t>
            </w:r>
          </w:p>
          <w:p w14:paraId="3963C66B" w14:textId="77777777" w:rsidR="00B002C7" w:rsidRDefault="00B002C7" w:rsidP="00B002C7">
            <w:pPr>
              <w:rPr>
                <w:rFonts w:asciiTheme="majorHAnsi" w:hAnsiTheme="majorHAnsi" w:cs="Tahoma"/>
                <w:b/>
                <w:bCs/>
                <w:sz w:val="12"/>
                <w:szCs w:val="16"/>
              </w:rPr>
            </w:pPr>
          </w:p>
          <w:p w14:paraId="43BFD2A9" w14:textId="77777777" w:rsidR="00B002C7" w:rsidRPr="00B002C7" w:rsidRDefault="00B002C7" w:rsidP="00B002C7">
            <w:pPr>
              <w:rPr>
                <w:rFonts w:asciiTheme="majorHAnsi" w:hAnsiTheme="majorHAnsi" w:cs="Tahoma"/>
                <w:b/>
                <w:bCs/>
                <w:sz w:val="12"/>
                <w:szCs w:val="16"/>
              </w:rPr>
            </w:pPr>
          </w:p>
          <w:p w14:paraId="3101646E" w14:textId="77777777" w:rsidR="00B002C7" w:rsidRPr="00B002C7" w:rsidRDefault="00B002C7" w:rsidP="00B002C7">
            <w:pPr>
              <w:ind w:firstLine="709"/>
              <w:rPr>
                <w:rFonts w:asciiTheme="majorHAnsi" w:hAnsiTheme="majorHAnsi"/>
                <w:color w:val="000000" w:themeColor="text1"/>
                <w:sz w:val="22"/>
              </w:rPr>
            </w:pPr>
            <w:r w:rsidRPr="00B002C7">
              <w:rPr>
                <w:rFonts w:asciiTheme="majorHAnsi" w:hAnsiTheme="majorHAnsi" w:cs="Tahoma"/>
                <w:bCs/>
              </w:rPr>
              <w:t xml:space="preserve">- </w:t>
            </w:r>
            <w:r w:rsidRPr="00B002C7">
              <w:rPr>
                <w:rFonts w:asciiTheme="majorHAnsi" w:hAnsiTheme="majorHAnsi" w:cs="Tahoma"/>
              </w:rPr>
              <w:t xml:space="preserve">cena jednostkowa (netto) za </w:t>
            </w:r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>wywóz 1m</w:t>
            </w:r>
            <w:r w:rsidRPr="00B002C7">
              <w:rPr>
                <w:rFonts w:asciiTheme="majorHAnsi" w:hAnsiTheme="majorHAnsi"/>
                <w:color w:val="000000" w:themeColor="text1"/>
                <w:sz w:val="22"/>
                <w:vertAlign w:val="superscript"/>
              </w:rPr>
              <w:t>3</w:t>
            </w:r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 xml:space="preserve"> na wysypisko opon podrzuconych na stanowisko na </w:t>
            </w:r>
          </w:p>
          <w:p w14:paraId="1D768AEF" w14:textId="53EAA519" w:rsidR="00B002C7" w:rsidRPr="00B002C7" w:rsidRDefault="00B002C7" w:rsidP="00B002C7">
            <w:pPr>
              <w:ind w:firstLine="709"/>
              <w:rPr>
                <w:rFonts w:asciiTheme="majorHAnsi" w:hAnsiTheme="majorHAnsi" w:cs="Tahoma"/>
                <w:sz w:val="22"/>
                <w:szCs w:val="22"/>
              </w:rPr>
            </w:pPr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 xml:space="preserve">   </w:t>
            </w:r>
            <w:r w:rsidR="00724FD2" w:rsidRPr="00B002C7">
              <w:rPr>
                <w:rFonts w:asciiTheme="majorHAnsi" w:hAnsiTheme="majorHAnsi"/>
                <w:color w:val="000000" w:themeColor="text1"/>
                <w:sz w:val="22"/>
              </w:rPr>
              <w:t>O</w:t>
            </w:r>
            <w:r w:rsidRPr="00B002C7">
              <w:rPr>
                <w:rFonts w:asciiTheme="majorHAnsi" w:hAnsiTheme="majorHAnsi"/>
                <w:color w:val="000000" w:themeColor="text1"/>
                <w:sz w:val="22"/>
              </w:rPr>
              <w:t>dpady</w:t>
            </w:r>
            <w:r w:rsidR="00724FD2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="00724FD2" w:rsidRPr="00B002C7">
              <w:rPr>
                <w:rFonts w:asciiTheme="majorHAnsi" w:hAnsiTheme="majorHAnsi"/>
                <w:bCs/>
                <w:iCs/>
                <w:color w:val="000000"/>
                <w:sz w:val="22"/>
              </w:rPr>
              <w:t>lub znajdującego się w lokalu/części wspólnej</w:t>
            </w:r>
            <w:r w:rsidRPr="00B002C7">
              <w:rPr>
                <w:rFonts w:asciiTheme="majorHAnsi" w:hAnsiTheme="majorHAnsi" w:cs="Tahoma"/>
              </w:rPr>
              <w:t xml:space="preserve">: </w:t>
            </w:r>
          </w:p>
          <w:p w14:paraId="67BCA46D" w14:textId="77777777" w:rsidR="00B002C7" w:rsidRPr="00B002C7" w:rsidRDefault="00B002C7" w:rsidP="00B002C7">
            <w:pPr>
              <w:rPr>
                <w:rFonts w:asciiTheme="majorHAnsi" w:hAnsiTheme="majorHAnsi" w:cs="Tahoma"/>
                <w:b/>
                <w:bCs/>
                <w:sz w:val="12"/>
                <w:szCs w:val="22"/>
              </w:rPr>
            </w:pPr>
          </w:p>
          <w:p w14:paraId="4AFCCCE1" w14:textId="77777777" w:rsidR="00B002C7" w:rsidRPr="00B002C7" w:rsidRDefault="00B002C7" w:rsidP="00B002C7">
            <w:pPr>
              <w:ind w:left="708" w:firstLine="708"/>
              <w:rPr>
                <w:rFonts w:asciiTheme="majorHAnsi" w:hAnsiTheme="majorHAnsi" w:cs="Tahoma"/>
                <w:sz w:val="12"/>
                <w:szCs w:val="16"/>
              </w:rPr>
            </w:pPr>
            <w:r w:rsidRPr="00B002C7">
              <w:rPr>
                <w:rFonts w:asciiTheme="majorHAnsi" w:hAnsiTheme="majorHAnsi" w:cs="Tahoma"/>
                <w:b/>
                <w:bCs/>
              </w:rPr>
              <w:t>Cj</w:t>
            </w:r>
            <w:r w:rsidR="00736308">
              <w:rPr>
                <w:rFonts w:asciiTheme="majorHAnsi" w:hAnsiTheme="majorHAnsi" w:cs="Tahoma"/>
                <w:b/>
                <w:bCs/>
                <w:vertAlign w:val="subscript"/>
              </w:rPr>
              <w:t>6</w:t>
            </w:r>
            <w:r w:rsidRPr="00B002C7">
              <w:rPr>
                <w:rFonts w:asciiTheme="majorHAnsi" w:hAnsiTheme="majorHAnsi" w:cs="Tahoma"/>
                <w:b/>
                <w:bCs/>
              </w:rPr>
              <w:t xml:space="preserve">= </w:t>
            </w:r>
            <w:r w:rsidRPr="00B002C7">
              <w:rPr>
                <w:rFonts w:asciiTheme="majorHAnsi" w:hAnsiTheme="majorHAnsi" w:cs="Tahoma"/>
              </w:rPr>
              <w:t>.............................  zł/m</w:t>
            </w:r>
            <w:r w:rsidRPr="00B002C7">
              <w:rPr>
                <w:rFonts w:asciiTheme="majorHAnsi" w:hAnsiTheme="majorHAnsi" w:cs="Tahoma"/>
                <w:vertAlign w:val="superscript"/>
              </w:rPr>
              <w:t>3</w:t>
            </w:r>
          </w:p>
          <w:p w14:paraId="5F4CA110" w14:textId="77777777" w:rsidR="00C773B7" w:rsidRPr="00412FAB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880C15" w:rsidRPr="003B33DD" w14:paraId="27E5250D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7198928C" w14:textId="77777777" w:rsidR="00941F9F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053AE898" w14:textId="77777777" w:rsidR="000F45C4" w:rsidRPr="00C364D5" w:rsidRDefault="000F45C4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3FF9B9B4" w14:textId="77777777" w:rsidR="00C67F9E" w:rsidRPr="005E19BE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6A5607DA" w14:textId="77777777"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14:paraId="017831C2" w14:textId="77777777"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14:paraId="7B1980BE" w14:textId="77777777"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14:paraId="1C6CEBBE" w14:textId="77777777" w:rsidR="00AF1EB2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  <w:p w14:paraId="199C9AA3" w14:textId="77777777" w:rsidR="000F45C4" w:rsidRPr="005E19BE" w:rsidRDefault="000F45C4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C46D2E" w:rsidRPr="003B33DD" w14:paraId="63D606BF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2CB95F3A" w14:textId="77777777" w:rsidR="00C46D2E" w:rsidRDefault="00C46D2E" w:rsidP="00C46D2E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5E8709F0" w14:textId="77777777" w:rsidR="00C46D2E" w:rsidRPr="00C364D5" w:rsidRDefault="00C46D2E" w:rsidP="00C46D2E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14:paraId="7D951C2B" w14:textId="77777777" w:rsidR="00C46D2E" w:rsidRDefault="00C46D2E" w:rsidP="00C46D2E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FORMIE PRAWNEJ DZIAŁALNOŚCI</w:t>
            </w:r>
          </w:p>
          <w:p w14:paraId="5C66919C" w14:textId="77777777" w:rsidR="00C46D2E" w:rsidRPr="00C364D5" w:rsidRDefault="00C46D2E" w:rsidP="00C46D2E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65ECEE67" w14:textId="77777777" w:rsidR="00C46D2E" w:rsidRPr="007935B1" w:rsidRDefault="00C46D2E" w:rsidP="00C46D2E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14:paraId="4D82D25D" w14:textId="77777777" w:rsidR="00C46D2E" w:rsidRPr="00EC45CF" w:rsidRDefault="00C46D2E" w:rsidP="00C46D2E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EC45CF">
              <w:rPr>
                <w:rFonts w:asciiTheme="majorHAnsi" w:hAnsiTheme="majorHAnsi" w:cs="Tahoma"/>
                <w:sz w:val="22"/>
                <w:szCs w:val="22"/>
              </w:rPr>
              <w:t>Oświadczam(y), że jestem(</w:t>
            </w:r>
            <w:proofErr w:type="spellStart"/>
            <w:r w:rsidRPr="00EC45CF">
              <w:rPr>
                <w:rFonts w:asciiTheme="majorHAnsi" w:hAnsiTheme="majorHAnsi" w:cs="Tahoma"/>
                <w:sz w:val="22"/>
                <w:szCs w:val="22"/>
              </w:rPr>
              <w:t>śmy</w:t>
            </w:r>
            <w:proofErr w:type="spellEnd"/>
            <w:r w:rsidRPr="00EC45CF">
              <w:rPr>
                <w:rFonts w:asciiTheme="majorHAnsi" w:hAnsiTheme="majorHAnsi" w:cs="Tahoma"/>
                <w:sz w:val="22"/>
                <w:szCs w:val="22"/>
              </w:rPr>
              <w:t>) (mikroprzedsiębiorstwem /małym przedsiębiorstwem /średnim przedsiębiorstwem /jednoosobowa działalność gospodarcza /osoba fizyczna nieprowadząca działalności gospodarczej /inny rodzaj): ..........................................................................</w:t>
            </w:r>
          </w:p>
          <w:p w14:paraId="2ECD17AC" w14:textId="77777777" w:rsidR="00C46D2E" w:rsidRPr="00EC45CF" w:rsidRDefault="00C46D2E" w:rsidP="00C46D2E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EC45CF">
              <w:rPr>
                <w:rFonts w:asciiTheme="majorHAnsi" w:hAnsiTheme="majorHAnsi" w:cs="Tahoma"/>
                <w:sz w:val="22"/>
                <w:szCs w:val="22"/>
              </w:rPr>
              <w:t xml:space="preserve">                                                           (należy wpisać właściwe)</w:t>
            </w:r>
          </w:p>
          <w:p w14:paraId="0D11EBD1" w14:textId="77777777" w:rsidR="00C46D2E" w:rsidRPr="00EC45CF" w:rsidRDefault="00C46D2E" w:rsidP="00C46D2E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03906B99" w14:textId="77777777" w:rsidR="00C46D2E" w:rsidRPr="00EC45CF" w:rsidRDefault="00C46D2E" w:rsidP="00C46D2E">
            <w:pPr>
              <w:jc w:val="both"/>
              <w:rPr>
                <w:rFonts w:asciiTheme="majorHAnsi" w:hAnsiTheme="majorHAnsi" w:cs="Tahoma"/>
                <w:i/>
                <w:iCs/>
                <w:sz w:val="22"/>
                <w:szCs w:val="22"/>
              </w:rPr>
            </w:pPr>
            <w:r w:rsidRPr="00EC45CF">
              <w:rPr>
                <w:rFonts w:asciiTheme="majorHAnsi" w:hAnsiTheme="majorHAnsi" w:cs="Tahoma"/>
                <w:i/>
                <w:iCs/>
                <w:sz w:val="22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14:paraId="567C88AC" w14:textId="77777777" w:rsidR="00C46D2E" w:rsidRPr="00EC45CF" w:rsidRDefault="00C46D2E" w:rsidP="00C46D2E">
            <w:pPr>
              <w:jc w:val="both"/>
              <w:rPr>
                <w:rFonts w:asciiTheme="majorHAnsi" w:hAnsiTheme="majorHAnsi" w:cs="Tahoma"/>
                <w:i/>
                <w:iCs/>
                <w:sz w:val="22"/>
                <w:szCs w:val="22"/>
              </w:rPr>
            </w:pPr>
            <w:r w:rsidRPr="00EC45CF">
              <w:rPr>
                <w:rFonts w:asciiTheme="majorHAnsi" w:hAnsiTheme="majorHAnsi" w:cs="Tahoma"/>
                <w:i/>
                <w:iCs/>
                <w:sz w:val="22"/>
                <w:szCs w:val="22"/>
              </w:rPr>
              <w:lastRenderedPageBreak/>
              <w:t>Mikroprzedsiębiorstwo: mniej niż 10 pracowników, obrót roczny (kwota przyjętych pieniędzy  w danym okresie) lub bilans (zestawienie aktywów i pasywów firmy) poniżej 2 mln EUR.</w:t>
            </w:r>
          </w:p>
          <w:p w14:paraId="02942241" w14:textId="77777777" w:rsidR="00C46D2E" w:rsidRPr="00EC45CF" w:rsidRDefault="00C46D2E" w:rsidP="00C46D2E">
            <w:pPr>
              <w:jc w:val="both"/>
              <w:rPr>
                <w:rFonts w:asciiTheme="majorHAnsi" w:hAnsiTheme="majorHAnsi" w:cs="Tahoma"/>
                <w:i/>
                <w:iCs/>
                <w:sz w:val="22"/>
                <w:szCs w:val="22"/>
              </w:rPr>
            </w:pPr>
            <w:r w:rsidRPr="00EC45CF">
              <w:rPr>
                <w:rFonts w:asciiTheme="majorHAnsi" w:hAnsiTheme="majorHAnsi" w:cs="Tahoma"/>
                <w:i/>
                <w:iCs/>
                <w:sz w:val="22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131D3DBC" w14:textId="07F2BD15" w:rsidR="00C46D2E" w:rsidRPr="009C3D50" w:rsidRDefault="00C46D2E" w:rsidP="00C46D2E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  <w:r w:rsidRPr="00EC45CF">
              <w:rPr>
                <w:rFonts w:asciiTheme="majorHAnsi" w:hAnsiTheme="majorHAnsi" w:cs="Tahoma"/>
                <w:i/>
                <w:iCs/>
                <w:sz w:val="22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</w:tc>
      </w:tr>
      <w:tr w:rsidR="00C46D2E" w:rsidRPr="003B33DD" w14:paraId="57088854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24CDC918" w14:textId="77777777" w:rsidR="00C46D2E" w:rsidRDefault="00C46D2E" w:rsidP="00C46D2E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05A8734A" w14:textId="77777777" w:rsidR="00C46D2E" w:rsidRPr="000F45C4" w:rsidRDefault="00C46D2E" w:rsidP="00C46D2E">
            <w:pPr>
              <w:rPr>
                <w:rFonts w:asciiTheme="majorHAnsi" w:hAnsiTheme="majorHAnsi" w:cs="Tahoma"/>
                <w:b/>
                <w:sz w:val="10"/>
                <w:szCs w:val="22"/>
              </w:rPr>
            </w:pPr>
          </w:p>
          <w:p w14:paraId="2A5BA1FF" w14:textId="77777777" w:rsidR="00C46D2E" w:rsidRDefault="00C46D2E" w:rsidP="00C46D2E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14:paraId="18626B63" w14:textId="77777777" w:rsidR="00C46D2E" w:rsidRPr="00E20D88" w:rsidRDefault="00C46D2E" w:rsidP="00C46D2E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14:paraId="12BE6DD7" w14:textId="77777777" w:rsidR="00C46D2E" w:rsidRDefault="00C46D2E" w:rsidP="00C46D2E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14:paraId="2E887F6A" w14:textId="77777777" w:rsidR="00C46D2E" w:rsidRPr="00E20D88" w:rsidRDefault="00C46D2E" w:rsidP="00C46D2E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14:paraId="458CC2B9" w14:textId="77777777" w:rsidR="00C46D2E" w:rsidRPr="00EB3477" w:rsidRDefault="00C46D2E" w:rsidP="00C46D2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nie należymy do żadnej grupy kapitałowej 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14:paraId="44171C68" w14:textId="77777777" w:rsidR="00C46D2E" w:rsidRPr="005E19BE" w:rsidRDefault="00C46D2E" w:rsidP="00C46D2E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"/>
                <w:szCs w:val="20"/>
              </w:rPr>
            </w:pPr>
          </w:p>
          <w:p w14:paraId="45A99C85" w14:textId="77777777" w:rsidR="00C46D2E" w:rsidRPr="00E20D88" w:rsidRDefault="00C46D2E" w:rsidP="00C46D2E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14:paraId="16E672E2" w14:textId="77777777" w:rsidR="00C46D2E" w:rsidRPr="00E20D88" w:rsidRDefault="00C46D2E" w:rsidP="00C46D2E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14:paraId="21D21667" w14:textId="77777777" w:rsidR="00C46D2E" w:rsidRPr="00E20D88" w:rsidRDefault="00C46D2E" w:rsidP="00C46D2E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14:paraId="13B24024" w14:textId="77777777" w:rsidR="00C46D2E" w:rsidRPr="00E20D88" w:rsidRDefault="00C46D2E" w:rsidP="00C46D2E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14:paraId="38536CEF" w14:textId="77777777" w:rsidR="00C46D2E" w:rsidRPr="00C137E9" w:rsidRDefault="00C46D2E" w:rsidP="00C46D2E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14:paraId="7386EE14" w14:textId="77777777" w:rsidR="00C46D2E" w:rsidRDefault="00C46D2E" w:rsidP="00C46D2E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</w:p>
          <w:p w14:paraId="1A686CA1" w14:textId="77777777" w:rsidR="00C46D2E" w:rsidRDefault="00C46D2E" w:rsidP="00C46D2E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.( dot. pkt 2)</w:t>
            </w:r>
          </w:p>
          <w:p w14:paraId="331C1D9A" w14:textId="77777777" w:rsidR="00C46D2E" w:rsidRPr="00604F26" w:rsidRDefault="00C46D2E" w:rsidP="00C46D2E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58A870DD" w14:textId="77777777" w:rsidR="00C46D2E" w:rsidRDefault="00C46D2E" w:rsidP="00C46D2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(*) należy skreślić niewłaściwy wariant</w:t>
            </w:r>
            <w:r w:rsidRPr="005E19BE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  <w:p w14:paraId="50FEB8E8" w14:textId="77777777" w:rsidR="00C46D2E" w:rsidRPr="00604F26" w:rsidRDefault="00C46D2E" w:rsidP="00C46D2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C46D2E" w:rsidRPr="003B33DD" w14:paraId="7FCA78D5" w14:textId="77777777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14:paraId="7D62D581" w14:textId="77777777" w:rsidR="00C46D2E" w:rsidRDefault="00C46D2E" w:rsidP="00C46D2E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53A5B1A5" w14:textId="77777777" w:rsidR="00C46D2E" w:rsidRPr="000F45C4" w:rsidRDefault="00C46D2E" w:rsidP="00C46D2E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0"/>
                <w:szCs w:val="22"/>
              </w:rPr>
            </w:pPr>
          </w:p>
          <w:p w14:paraId="169CE37B" w14:textId="77777777" w:rsidR="00C46D2E" w:rsidRDefault="00C46D2E" w:rsidP="00C46D2E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INNE OŚWIADCZENIA</w:t>
            </w:r>
          </w:p>
          <w:p w14:paraId="1BCFA5AD" w14:textId="77777777" w:rsidR="00C46D2E" w:rsidRDefault="00C46D2E" w:rsidP="00C46D2E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081395F9" w14:textId="77777777" w:rsidR="00C46D2E" w:rsidRPr="00EB3477" w:rsidRDefault="00C46D2E" w:rsidP="00C46D2E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726D26CE" w14:textId="77777777" w:rsidR="00C46D2E" w:rsidRDefault="00C46D2E" w:rsidP="00C46D2E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14:paraId="60769343" w14:textId="77777777" w:rsidR="00C46D2E" w:rsidRPr="000F45C4" w:rsidRDefault="00C46D2E" w:rsidP="00C46D2E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8"/>
                <w:szCs w:val="22"/>
              </w:rPr>
            </w:pPr>
          </w:p>
          <w:p w14:paraId="3FFC56DE" w14:textId="77777777" w:rsidR="00C46D2E" w:rsidRPr="000F45C4" w:rsidRDefault="00C46D2E" w:rsidP="00C46D2E">
            <w:pPr>
              <w:pStyle w:val="Akapitzlist"/>
              <w:rPr>
                <w:rFonts w:asciiTheme="majorHAnsi" w:hAnsiTheme="majorHAnsi" w:cs="Tahoma"/>
                <w:sz w:val="4"/>
                <w:szCs w:val="22"/>
              </w:rPr>
            </w:pPr>
          </w:p>
          <w:p w14:paraId="4E9D6135" w14:textId="77777777" w:rsidR="00C46D2E" w:rsidRDefault="00C46D2E" w:rsidP="00C46D2E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Zapoznaliśmy się i w pełni oraz bez żadnych zastrzeżeń akceptujemy treść Specyfikacji Warunków Zamówienia, zwanej w dalszej treści SWZ,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14:paraId="06A710F0" w14:textId="77777777" w:rsidR="00C46D2E" w:rsidRDefault="00C46D2E" w:rsidP="00C46D2E">
            <w:pPr>
              <w:pStyle w:val="Akapitzlist"/>
              <w:rPr>
                <w:rFonts w:asciiTheme="majorHAnsi" w:hAnsiTheme="majorHAnsi" w:cs="Tahoma"/>
                <w:sz w:val="8"/>
                <w:szCs w:val="22"/>
              </w:rPr>
            </w:pPr>
          </w:p>
          <w:p w14:paraId="52418321" w14:textId="77777777" w:rsidR="00C46D2E" w:rsidRPr="000F45C4" w:rsidRDefault="00C46D2E" w:rsidP="00C46D2E">
            <w:pPr>
              <w:pStyle w:val="Akapitzlist"/>
              <w:rPr>
                <w:rFonts w:asciiTheme="majorHAnsi" w:hAnsiTheme="majorHAnsi" w:cs="Tahoma"/>
                <w:sz w:val="8"/>
                <w:szCs w:val="22"/>
              </w:rPr>
            </w:pPr>
          </w:p>
          <w:p w14:paraId="36506ED1" w14:textId="77777777" w:rsidR="00C46D2E" w:rsidRDefault="00C46D2E" w:rsidP="00C46D2E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14:paraId="46B81BFF" w14:textId="77777777" w:rsidR="00C46D2E" w:rsidRDefault="00C46D2E" w:rsidP="00C46D2E">
            <w:pPr>
              <w:pStyle w:val="Akapitzlist"/>
              <w:rPr>
                <w:rFonts w:asciiTheme="majorHAnsi" w:hAnsiTheme="majorHAnsi" w:cs="Tahoma"/>
                <w:sz w:val="8"/>
                <w:szCs w:val="22"/>
              </w:rPr>
            </w:pPr>
          </w:p>
          <w:p w14:paraId="2016D7D6" w14:textId="77777777" w:rsidR="00C46D2E" w:rsidRPr="000F45C4" w:rsidRDefault="00C46D2E" w:rsidP="00C46D2E">
            <w:pPr>
              <w:pStyle w:val="Akapitzlist"/>
              <w:rPr>
                <w:rFonts w:asciiTheme="majorHAnsi" w:hAnsiTheme="majorHAnsi" w:cs="Tahoma"/>
                <w:sz w:val="8"/>
                <w:szCs w:val="22"/>
              </w:rPr>
            </w:pPr>
          </w:p>
          <w:p w14:paraId="2762EA2F" w14:textId="77777777" w:rsidR="00C46D2E" w:rsidRDefault="00C46D2E" w:rsidP="00C46D2E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ze zapoznaliśmy się z treścią projektowanych postanowień umowy.</w:t>
            </w:r>
          </w:p>
          <w:p w14:paraId="18BEE4D1" w14:textId="77777777" w:rsidR="00C46D2E" w:rsidRDefault="00C46D2E" w:rsidP="00C46D2E">
            <w:pPr>
              <w:pStyle w:val="Akapitzlist"/>
              <w:ind w:firstLine="708"/>
              <w:rPr>
                <w:rFonts w:asciiTheme="majorHAnsi" w:hAnsiTheme="majorHAnsi" w:cs="Tahoma"/>
                <w:sz w:val="6"/>
                <w:szCs w:val="22"/>
              </w:rPr>
            </w:pPr>
          </w:p>
          <w:p w14:paraId="6E5CF44C" w14:textId="77777777" w:rsidR="00C46D2E" w:rsidRPr="000F45C4" w:rsidRDefault="00C46D2E" w:rsidP="00C46D2E">
            <w:pPr>
              <w:pStyle w:val="Akapitzlist"/>
              <w:ind w:firstLine="708"/>
              <w:rPr>
                <w:rFonts w:asciiTheme="majorHAnsi" w:hAnsiTheme="majorHAnsi" w:cs="Tahoma"/>
                <w:sz w:val="6"/>
                <w:szCs w:val="22"/>
              </w:rPr>
            </w:pPr>
          </w:p>
          <w:p w14:paraId="2BC24B5A" w14:textId="178ED4E3" w:rsidR="00C46D2E" w:rsidRPr="00DD6DB3" w:rsidRDefault="00C46D2E" w:rsidP="00C46D2E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własnym*/jako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14:paraId="57D18C04" w14:textId="77777777" w:rsidR="00C46D2E" w:rsidRPr="000F45C4" w:rsidRDefault="00C46D2E" w:rsidP="00C46D2E">
            <w:pPr>
              <w:pStyle w:val="Akapitzlist"/>
              <w:rPr>
                <w:rFonts w:asciiTheme="majorHAnsi" w:hAnsiTheme="majorHAnsi" w:cs="Tahoma"/>
                <w:sz w:val="6"/>
                <w:szCs w:val="22"/>
              </w:rPr>
            </w:pPr>
          </w:p>
          <w:p w14:paraId="1CF56ADE" w14:textId="77777777" w:rsidR="00C46D2E" w:rsidRDefault="00C46D2E" w:rsidP="00C46D2E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zawiera*/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42DDA4D6" w14:textId="77777777" w:rsidR="00C46D2E" w:rsidRDefault="00C46D2E" w:rsidP="00C46D2E">
            <w:pPr>
              <w:pStyle w:val="Akapitzlist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0923F0E8" w14:textId="359A9811" w:rsidR="00C46D2E" w:rsidRPr="00DD6DB3" w:rsidRDefault="00C46D2E" w:rsidP="00C46D2E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14:paraId="0E119254" w14:textId="77777777" w:rsidR="00C46D2E" w:rsidRDefault="00C46D2E" w:rsidP="00C46D2E">
            <w:pPr>
              <w:pStyle w:val="Akapitzlist"/>
              <w:rPr>
                <w:rFonts w:asciiTheme="majorHAnsi" w:hAnsiTheme="majorHAnsi" w:cs="Tahoma"/>
                <w:sz w:val="6"/>
                <w:szCs w:val="22"/>
              </w:rPr>
            </w:pPr>
          </w:p>
          <w:p w14:paraId="53276586" w14:textId="77777777" w:rsidR="00C46D2E" w:rsidRPr="000F45C4" w:rsidRDefault="00C46D2E" w:rsidP="00C46D2E">
            <w:pPr>
              <w:pStyle w:val="Akapitzlist"/>
              <w:rPr>
                <w:rFonts w:asciiTheme="majorHAnsi" w:hAnsiTheme="majorHAnsi" w:cs="Tahoma"/>
                <w:sz w:val="6"/>
                <w:szCs w:val="22"/>
              </w:rPr>
            </w:pPr>
          </w:p>
          <w:p w14:paraId="296EAAAF" w14:textId="77777777" w:rsidR="00C46D2E" w:rsidRDefault="00C46D2E" w:rsidP="00C46D2E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lastRenderedPageBreak/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14:paraId="1596CFB9" w14:textId="77777777" w:rsidR="00C46D2E" w:rsidRDefault="00C46D2E" w:rsidP="00C46D2E">
            <w:pPr>
              <w:pStyle w:val="Akapitzlist"/>
              <w:rPr>
                <w:rFonts w:asciiTheme="majorHAnsi" w:hAnsiTheme="majorHAnsi" w:cs="Tahoma"/>
                <w:snapToGrid w:val="0"/>
                <w:sz w:val="4"/>
                <w:szCs w:val="22"/>
              </w:rPr>
            </w:pPr>
          </w:p>
          <w:p w14:paraId="55AB9F02" w14:textId="77777777" w:rsidR="00C46D2E" w:rsidRDefault="00C46D2E" w:rsidP="00C46D2E">
            <w:pPr>
              <w:pStyle w:val="Akapitzlist"/>
              <w:rPr>
                <w:rFonts w:asciiTheme="majorHAnsi" w:hAnsiTheme="majorHAnsi" w:cs="Tahoma"/>
                <w:snapToGrid w:val="0"/>
                <w:sz w:val="4"/>
                <w:szCs w:val="22"/>
              </w:rPr>
            </w:pPr>
          </w:p>
          <w:p w14:paraId="33FFEF69" w14:textId="77777777" w:rsidR="00C46D2E" w:rsidRPr="000F45C4" w:rsidRDefault="00C46D2E" w:rsidP="00C46D2E">
            <w:pPr>
              <w:pStyle w:val="Akapitzlist"/>
              <w:rPr>
                <w:rFonts w:asciiTheme="majorHAnsi" w:hAnsiTheme="majorHAnsi" w:cs="Tahoma"/>
                <w:snapToGrid w:val="0"/>
                <w:sz w:val="4"/>
                <w:szCs w:val="22"/>
              </w:rPr>
            </w:pPr>
          </w:p>
          <w:p w14:paraId="7C906742" w14:textId="77777777" w:rsidR="00C46D2E" w:rsidRPr="003B33DD" w:rsidRDefault="00C46D2E" w:rsidP="00C46D2E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14:paraId="4AD64031" w14:textId="77777777" w:rsidR="00C46D2E" w:rsidRPr="00EB3477" w:rsidRDefault="00C46D2E" w:rsidP="00C46D2E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14:paraId="18698353" w14:textId="77777777" w:rsidR="00C46D2E" w:rsidRPr="005E19BE" w:rsidRDefault="00C46D2E" w:rsidP="00C46D2E">
            <w:pPr>
              <w:ind w:left="-54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</w:t>
            </w: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</w:p>
          <w:p w14:paraId="22DFD3BB" w14:textId="77777777" w:rsidR="00C46D2E" w:rsidRPr="003B33DD" w:rsidRDefault="00C46D2E" w:rsidP="00C46D2E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C46D2E" w:rsidRPr="003B33DD" w14:paraId="13CFF4EA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158A83A9" w14:textId="77777777" w:rsidR="00C46D2E" w:rsidRDefault="00C46D2E" w:rsidP="00C46D2E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7DE99CAB" w14:textId="77777777" w:rsidR="00C46D2E" w:rsidRDefault="00C46D2E" w:rsidP="00C46D2E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14:paraId="062C47C2" w14:textId="77777777" w:rsidR="00C46D2E" w:rsidRPr="00E20D88" w:rsidRDefault="00C46D2E" w:rsidP="00C46D2E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6BC985DC" w14:textId="77777777" w:rsidR="00C46D2E" w:rsidRPr="003B33DD" w:rsidRDefault="00C46D2E" w:rsidP="00C46D2E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14:paraId="2D214574" w14:textId="77777777" w:rsidR="00C46D2E" w:rsidRPr="003B33DD" w:rsidRDefault="00C46D2E" w:rsidP="00C46D2E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14:paraId="707248C8" w14:textId="77777777" w:rsidR="00C46D2E" w:rsidRPr="003B33DD" w:rsidRDefault="00C46D2E" w:rsidP="00C46D2E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14:paraId="6B5F1218" w14:textId="77777777" w:rsidR="00C46D2E" w:rsidRPr="003B33DD" w:rsidRDefault="00C46D2E" w:rsidP="00C46D2E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14:paraId="39462339" w14:textId="77777777" w:rsidR="00C46D2E" w:rsidRPr="00C67F9E" w:rsidRDefault="00C46D2E" w:rsidP="00C46D2E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14:paraId="52C208F7" w14:textId="77777777" w:rsidR="00C46D2E" w:rsidRPr="00261C85" w:rsidRDefault="00C46D2E" w:rsidP="00C46D2E">
            <w:pPr>
              <w:ind w:left="34"/>
              <w:jc w:val="both"/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</w:pPr>
            <w:r w:rsidRPr="00261C85">
              <w:rPr>
                <w:rFonts w:asciiTheme="majorHAnsi" w:hAnsiTheme="majorHAnsi" w:cs="Tahoma"/>
                <w:i/>
                <w:color w:val="0070C0"/>
                <w:szCs w:val="22"/>
              </w:rPr>
              <w:t>*</w:t>
            </w: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  <w:p w14:paraId="78DEBB9A" w14:textId="77777777" w:rsidR="00C46D2E" w:rsidRPr="003B33DD" w:rsidRDefault="00C46D2E" w:rsidP="00C46D2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</w:tc>
      </w:tr>
      <w:tr w:rsidR="00C46D2E" w:rsidRPr="003B33DD" w14:paraId="1BC5BB9A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2BF37320" w14:textId="77777777" w:rsidR="00C46D2E" w:rsidRDefault="00C46D2E" w:rsidP="00C46D2E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35945C5B" w14:textId="77777777" w:rsidR="00C46D2E" w:rsidRPr="00896145" w:rsidRDefault="00C46D2E" w:rsidP="00C46D2E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17A7DEB6" w14:textId="77777777" w:rsidR="00C46D2E" w:rsidRPr="00896145" w:rsidRDefault="00C46D2E" w:rsidP="00C46D2E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14:paraId="1E17A2D1" w14:textId="77777777" w:rsidR="00C46D2E" w:rsidRPr="00C67F9E" w:rsidRDefault="00C46D2E" w:rsidP="00C46D2E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14:paraId="0BCDF655" w14:textId="77777777" w:rsidR="00C46D2E" w:rsidRDefault="00C46D2E" w:rsidP="00C46D2E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14:paraId="776FDC83" w14:textId="77777777" w:rsidR="00C46D2E" w:rsidRPr="00C67F9E" w:rsidRDefault="00C46D2E" w:rsidP="00C46D2E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14:paraId="196B924A" w14:textId="77777777" w:rsidR="00C46D2E" w:rsidRDefault="00C46D2E" w:rsidP="00C46D2E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>Nie będzie prowadził do powstania u Zamawiającego obowiązku podatkowego, zgodnie z przepisami ustawy z dnia 11 marca 2004r. o podatku od towarów i usług (Dz. U. z 2019 r., poz. 2200)</w:t>
            </w:r>
            <w:r w:rsidRPr="00261C85">
              <w:rPr>
                <w:rFonts w:asciiTheme="majorHAnsi" w:hAnsiTheme="majorHAnsi"/>
                <w:b/>
                <w:sz w:val="22"/>
                <w:szCs w:val="22"/>
              </w:rPr>
              <w:t>*;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4ED7EEBC" w14:textId="77777777" w:rsidR="00C46D2E" w:rsidRPr="00C67F9E" w:rsidRDefault="00C46D2E" w:rsidP="00C46D2E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14:paraId="4CEE7192" w14:textId="77777777" w:rsidR="00C46D2E" w:rsidRPr="00896145" w:rsidRDefault="00C46D2E" w:rsidP="00C46D2E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</w:t>
            </w:r>
            <w:r w:rsidRPr="00261C85">
              <w:rPr>
                <w:rFonts w:asciiTheme="majorHAnsi" w:hAnsiTheme="majorHAnsi"/>
                <w:b/>
                <w:sz w:val="22"/>
                <w:szCs w:val="22"/>
              </w:rPr>
              <w:t xml:space="preserve">* 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287CE9E" w14:textId="77777777" w:rsidR="00C46D2E" w:rsidRPr="00C67F9E" w:rsidRDefault="00C46D2E" w:rsidP="00C46D2E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5F0E88C5" w14:textId="77777777" w:rsidR="00C46D2E" w:rsidRPr="00261C85" w:rsidRDefault="00C46D2E" w:rsidP="00C46D2E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</w:pP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*należy skreślić niewłaściwy wariant</w:t>
            </w:r>
          </w:p>
          <w:p w14:paraId="4BA1D3B1" w14:textId="77777777" w:rsidR="00C46D2E" w:rsidRDefault="00C46D2E" w:rsidP="00C46D2E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1A431D3F" w14:textId="77777777" w:rsidR="00C46D2E" w:rsidRPr="00896145" w:rsidRDefault="00C46D2E" w:rsidP="00C46D2E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C46D2E" w:rsidRPr="003B33DD" w14:paraId="3884F798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0BBAC1E3" w14:textId="77777777" w:rsidR="00C46D2E" w:rsidRDefault="00C46D2E" w:rsidP="00C46D2E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16ACEB1F" w14:textId="77777777" w:rsidR="00C46D2E" w:rsidRPr="001671B4" w:rsidRDefault="00C46D2E" w:rsidP="00C46D2E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14:paraId="02C4CCF2" w14:textId="77777777" w:rsidR="00C46D2E" w:rsidRPr="00C67F9E" w:rsidRDefault="00C46D2E" w:rsidP="00C46D2E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52F71ABB" w14:textId="77777777" w:rsidR="00C46D2E" w:rsidRPr="00D871B6" w:rsidRDefault="00C46D2E" w:rsidP="00C46D2E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14:paraId="6CC96853" w14:textId="77777777" w:rsidR="00C46D2E" w:rsidRPr="00D871B6" w:rsidRDefault="00C46D2E" w:rsidP="00C46D2E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14:paraId="05B43AAE" w14:textId="77777777" w:rsidR="00C46D2E" w:rsidRPr="00D871B6" w:rsidRDefault="00C46D2E" w:rsidP="00C46D2E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6E3BE8DE" w14:textId="77777777" w:rsidR="00C46D2E" w:rsidRDefault="00C46D2E" w:rsidP="00C46D2E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14:paraId="0B618DAE" w14:textId="77777777" w:rsidR="00C46D2E" w:rsidRPr="00C67F9E" w:rsidRDefault="00C46D2E" w:rsidP="00C46D2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C46D2E" w:rsidRPr="003B33DD" w14:paraId="6FAE49AD" w14:textId="77777777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601B6293" w14:textId="77777777" w:rsidR="00C46D2E" w:rsidRDefault="00C46D2E" w:rsidP="00C46D2E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14:paraId="15A191DF" w14:textId="77777777" w:rsidR="00C46D2E" w:rsidRPr="003B33DD" w:rsidRDefault="00C46D2E" w:rsidP="00C46D2E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14:paraId="7265E423" w14:textId="77777777" w:rsidR="00C46D2E" w:rsidRPr="00C67F9E" w:rsidRDefault="00C46D2E" w:rsidP="00C46D2E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14:paraId="49EE0189" w14:textId="77777777" w:rsidR="00C46D2E" w:rsidRDefault="00C46D2E" w:rsidP="00C46D2E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/ NIE DOTYCZY*</w:t>
            </w:r>
          </w:p>
          <w:p w14:paraId="4ABDB11F" w14:textId="77777777" w:rsidR="00C46D2E" w:rsidRPr="00C67F9E" w:rsidRDefault="00C46D2E" w:rsidP="00C46D2E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6A40CF9F" w14:textId="77777777" w:rsidR="00C46D2E" w:rsidRPr="00C67F9E" w:rsidRDefault="00C46D2E" w:rsidP="00C46D2E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5369ED0A" w14:textId="77777777" w:rsidR="00C46D2E" w:rsidRPr="00C67F9E" w:rsidRDefault="00C46D2E" w:rsidP="00C46D2E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</w:p>
          <w:p w14:paraId="21B77027" w14:textId="77777777" w:rsidR="00C46D2E" w:rsidRPr="00C67F9E" w:rsidRDefault="00C46D2E" w:rsidP="00C46D2E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14:paraId="155641A4" w14:textId="77777777" w:rsidR="00C46D2E" w:rsidRDefault="00C46D2E" w:rsidP="00C46D2E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</w:pP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*niepotrzebne skreślić</w:t>
            </w:r>
          </w:p>
          <w:p w14:paraId="2920F045" w14:textId="77777777" w:rsidR="00C46D2E" w:rsidRPr="003B33DD" w:rsidRDefault="00C46D2E" w:rsidP="00C46D2E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</w:p>
        </w:tc>
      </w:tr>
    </w:tbl>
    <w:p w14:paraId="0C4D5E0C" w14:textId="77777777"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7"/>
      <w:footerReference w:type="default" r:id="rId8"/>
      <w:footerReference w:type="first" r:id="rId9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5F41C" w14:textId="77777777" w:rsidR="00E045C6" w:rsidRDefault="00E045C6">
      <w:r>
        <w:separator/>
      </w:r>
    </w:p>
  </w:endnote>
  <w:endnote w:type="continuationSeparator" w:id="0">
    <w:p w14:paraId="689EFCB9" w14:textId="77777777" w:rsidR="00E045C6" w:rsidRDefault="00E0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E9B95" w14:textId="77777777"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5443A128" w14:textId="77777777" w:rsidR="00956979" w:rsidRDefault="00956979">
    <w:pPr>
      <w:pStyle w:val="Stopka"/>
      <w:ind w:right="360"/>
    </w:pPr>
  </w:p>
  <w:p w14:paraId="418A6974" w14:textId="77777777" w:rsidR="00956979" w:rsidRDefault="00956979"/>
  <w:p w14:paraId="75FC4C85" w14:textId="77777777" w:rsidR="00956979" w:rsidRDefault="00956979"/>
  <w:p w14:paraId="6B109229" w14:textId="77777777" w:rsidR="00956979" w:rsidRDefault="00956979"/>
  <w:p w14:paraId="75C414DE" w14:textId="77777777" w:rsidR="00956979" w:rsidRDefault="009569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816B8" w14:textId="77777777"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0F7EC" w14:textId="77777777" w:rsidR="00956979" w:rsidRDefault="00956979" w:rsidP="00956979">
    <w:pPr>
      <w:pStyle w:val="Stopka"/>
      <w:rPr>
        <w:rFonts w:ascii="Cambria" w:hAnsi="Cambria"/>
      </w:rPr>
    </w:pPr>
  </w:p>
  <w:p w14:paraId="4EF410FE" w14:textId="77777777"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31470" w14:textId="77777777" w:rsidR="00E045C6" w:rsidRDefault="00E045C6">
      <w:r>
        <w:separator/>
      </w:r>
    </w:p>
  </w:footnote>
  <w:footnote w:type="continuationSeparator" w:id="0">
    <w:p w14:paraId="5AFA023B" w14:textId="77777777" w:rsidR="00E045C6" w:rsidRDefault="00E04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 w15:restartNumberingAfterBreak="0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6285472E"/>
    <w:multiLevelType w:val="hybridMultilevel"/>
    <w:tmpl w:val="9DCACA46"/>
    <w:lvl w:ilvl="0" w:tplc="F0824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188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0" w15:restartNumberingAfterBreak="0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95347">
    <w:abstractNumId w:val="2"/>
  </w:num>
  <w:num w:numId="2" w16cid:durableId="1177961308">
    <w:abstractNumId w:val="1"/>
  </w:num>
  <w:num w:numId="3" w16cid:durableId="133375368">
    <w:abstractNumId w:val="11"/>
  </w:num>
  <w:num w:numId="4" w16cid:durableId="30738504">
    <w:abstractNumId w:val="4"/>
  </w:num>
  <w:num w:numId="5" w16cid:durableId="374625508">
    <w:abstractNumId w:val="0"/>
  </w:num>
  <w:num w:numId="6" w16cid:durableId="146947213">
    <w:abstractNumId w:val="9"/>
  </w:num>
  <w:num w:numId="7" w16cid:durableId="1266038780">
    <w:abstractNumId w:val="10"/>
  </w:num>
  <w:num w:numId="8" w16cid:durableId="231888605">
    <w:abstractNumId w:val="7"/>
  </w:num>
  <w:num w:numId="9" w16cid:durableId="1665009597">
    <w:abstractNumId w:val="3"/>
  </w:num>
  <w:num w:numId="10" w16cid:durableId="600380830">
    <w:abstractNumId w:val="6"/>
  </w:num>
  <w:num w:numId="11" w16cid:durableId="1064989571">
    <w:abstractNumId w:val="5"/>
  </w:num>
  <w:num w:numId="12" w16cid:durableId="7499605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E5"/>
    <w:rsid w:val="00037089"/>
    <w:rsid w:val="000419A9"/>
    <w:rsid w:val="00072A30"/>
    <w:rsid w:val="000B369B"/>
    <w:rsid w:val="000E0BE0"/>
    <w:rsid w:val="000F45C4"/>
    <w:rsid w:val="00100789"/>
    <w:rsid w:val="001070B1"/>
    <w:rsid w:val="00112380"/>
    <w:rsid w:val="001255A4"/>
    <w:rsid w:val="001671B4"/>
    <w:rsid w:val="0017423F"/>
    <w:rsid w:val="00183A24"/>
    <w:rsid w:val="001A32D1"/>
    <w:rsid w:val="001A5A51"/>
    <w:rsid w:val="001B000D"/>
    <w:rsid w:val="001D48D5"/>
    <w:rsid w:val="00226F4F"/>
    <w:rsid w:val="00261C85"/>
    <w:rsid w:val="00274C1D"/>
    <w:rsid w:val="00297628"/>
    <w:rsid w:val="002D34B0"/>
    <w:rsid w:val="00307A90"/>
    <w:rsid w:val="00314E9C"/>
    <w:rsid w:val="003221B8"/>
    <w:rsid w:val="00352B82"/>
    <w:rsid w:val="00374FBE"/>
    <w:rsid w:val="00376623"/>
    <w:rsid w:val="003B33DD"/>
    <w:rsid w:val="003C6F3D"/>
    <w:rsid w:val="003D54F1"/>
    <w:rsid w:val="004013FF"/>
    <w:rsid w:val="00404BE5"/>
    <w:rsid w:val="00407236"/>
    <w:rsid w:val="00412FAB"/>
    <w:rsid w:val="00480F50"/>
    <w:rsid w:val="004B424B"/>
    <w:rsid w:val="004C7F25"/>
    <w:rsid w:val="004F5447"/>
    <w:rsid w:val="005332AD"/>
    <w:rsid w:val="005601D6"/>
    <w:rsid w:val="005968E7"/>
    <w:rsid w:val="005A5AE6"/>
    <w:rsid w:val="005C2AB9"/>
    <w:rsid w:val="005E19BE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037E0"/>
    <w:rsid w:val="00703D9F"/>
    <w:rsid w:val="00724FD2"/>
    <w:rsid w:val="00736308"/>
    <w:rsid w:val="00745DA6"/>
    <w:rsid w:val="0075799D"/>
    <w:rsid w:val="00765BA1"/>
    <w:rsid w:val="00766801"/>
    <w:rsid w:val="0077111E"/>
    <w:rsid w:val="00776145"/>
    <w:rsid w:val="007935B1"/>
    <w:rsid w:val="007F0449"/>
    <w:rsid w:val="008030B0"/>
    <w:rsid w:val="008125C6"/>
    <w:rsid w:val="008350D8"/>
    <w:rsid w:val="00880C15"/>
    <w:rsid w:val="00896145"/>
    <w:rsid w:val="008B1845"/>
    <w:rsid w:val="008B7035"/>
    <w:rsid w:val="008D3682"/>
    <w:rsid w:val="008D3E5B"/>
    <w:rsid w:val="008F6613"/>
    <w:rsid w:val="009132B0"/>
    <w:rsid w:val="00922A24"/>
    <w:rsid w:val="00941F9F"/>
    <w:rsid w:val="00956979"/>
    <w:rsid w:val="009751DD"/>
    <w:rsid w:val="00987C09"/>
    <w:rsid w:val="009956B4"/>
    <w:rsid w:val="009C3D50"/>
    <w:rsid w:val="009F3B6B"/>
    <w:rsid w:val="009F663F"/>
    <w:rsid w:val="00A216A2"/>
    <w:rsid w:val="00A30D85"/>
    <w:rsid w:val="00A40A6B"/>
    <w:rsid w:val="00A821E8"/>
    <w:rsid w:val="00AA3C0B"/>
    <w:rsid w:val="00AB7840"/>
    <w:rsid w:val="00AF1EB2"/>
    <w:rsid w:val="00B002C7"/>
    <w:rsid w:val="00B0684F"/>
    <w:rsid w:val="00B23E73"/>
    <w:rsid w:val="00B329F5"/>
    <w:rsid w:val="00B54C84"/>
    <w:rsid w:val="00B874B2"/>
    <w:rsid w:val="00B87553"/>
    <w:rsid w:val="00BA2060"/>
    <w:rsid w:val="00BA3042"/>
    <w:rsid w:val="00BD56AB"/>
    <w:rsid w:val="00C11618"/>
    <w:rsid w:val="00C137E9"/>
    <w:rsid w:val="00C33C3C"/>
    <w:rsid w:val="00C364D5"/>
    <w:rsid w:val="00C41A7F"/>
    <w:rsid w:val="00C46D2E"/>
    <w:rsid w:val="00C60F83"/>
    <w:rsid w:val="00C67F9E"/>
    <w:rsid w:val="00C721B5"/>
    <w:rsid w:val="00C773B7"/>
    <w:rsid w:val="00C951BF"/>
    <w:rsid w:val="00CB495E"/>
    <w:rsid w:val="00CC49C0"/>
    <w:rsid w:val="00CD4576"/>
    <w:rsid w:val="00D2546A"/>
    <w:rsid w:val="00D267A1"/>
    <w:rsid w:val="00D31D23"/>
    <w:rsid w:val="00D42E71"/>
    <w:rsid w:val="00D5110F"/>
    <w:rsid w:val="00D66871"/>
    <w:rsid w:val="00D871B6"/>
    <w:rsid w:val="00DA4BBF"/>
    <w:rsid w:val="00DD3298"/>
    <w:rsid w:val="00DD3B95"/>
    <w:rsid w:val="00DD6DB3"/>
    <w:rsid w:val="00E045C6"/>
    <w:rsid w:val="00E145D0"/>
    <w:rsid w:val="00E20D88"/>
    <w:rsid w:val="00E25F81"/>
    <w:rsid w:val="00E272FF"/>
    <w:rsid w:val="00E4374F"/>
    <w:rsid w:val="00E631F4"/>
    <w:rsid w:val="00EB3477"/>
    <w:rsid w:val="00EB6242"/>
    <w:rsid w:val="00EE3C0C"/>
    <w:rsid w:val="00EF0AA8"/>
    <w:rsid w:val="00F03193"/>
    <w:rsid w:val="00F1239C"/>
    <w:rsid w:val="00F31D7F"/>
    <w:rsid w:val="00F44091"/>
    <w:rsid w:val="00F50FDB"/>
    <w:rsid w:val="00F60251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C0D86"/>
  <w15:docId w15:val="{88473E71-4852-43BF-9E73-94E6C11A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uiPriority w:val="34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1417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office20218 tbs2</cp:lastModifiedBy>
  <cp:revision>5</cp:revision>
  <cp:lastPrinted>2021-07-12T14:15:00Z</cp:lastPrinted>
  <dcterms:created xsi:type="dcterms:W3CDTF">2024-09-12T10:22:00Z</dcterms:created>
  <dcterms:modified xsi:type="dcterms:W3CDTF">2024-09-12T10:49:00Z</dcterms:modified>
</cp:coreProperties>
</file>