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518E" w14:textId="77777777" w:rsidR="007673DB" w:rsidRDefault="007673DB" w:rsidP="007673DB">
      <w:pPr>
        <w:jc w:val="right"/>
      </w:pPr>
      <w:r>
        <w:t>………………………………………</w:t>
      </w:r>
    </w:p>
    <w:p w14:paraId="21525CD3" w14:textId="77777777" w:rsidR="007673DB" w:rsidRDefault="007673DB" w:rsidP="007673DB">
      <w:pPr>
        <w:jc w:val="right"/>
      </w:pPr>
      <w:r>
        <w:t>(miejscowość i data)</w:t>
      </w:r>
    </w:p>
    <w:p w14:paraId="6FBFD2E1" w14:textId="77777777" w:rsidR="007673DB" w:rsidRDefault="007673DB" w:rsidP="007673DB">
      <w:r>
        <w:t>………………………………….</w:t>
      </w:r>
    </w:p>
    <w:p w14:paraId="2D0A05D7" w14:textId="77777777" w:rsidR="007673DB" w:rsidRDefault="007673DB" w:rsidP="007673DB">
      <w:r>
        <w:t>Pieczęć Wykonawcy</w:t>
      </w:r>
    </w:p>
    <w:p w14:paraId="748EC592" w14:textId="77777777" w:rsidR="007673DB" w:rsidRDefault="007673DB" w:rsidP="007673DB">
      <w:pPr>
        <w:jc w:val="center"/>
      </w:pPr>
      <w:r>
        <w:t>OŚWIADCZENIE</w:t>
      </w:r>
    </w:p>
    <w:p w14:paraId="243E6249" w14:textId="77777777" w:rsidR="007673DB" w:rsidRDefault="007673DB" w:rsidP="007673DB">
      <w:pPr>
        <w:jc w:val="both"/>
      </w:pPr>
      <w:r>
        <w:t xml:space="preserve"> Jako Wykonawca : …………………………………………… (należy podać nazwę wykonawcy) </w:t>
      </w:r>
    </w:p>
    <w:p w14:paraId="0CA4733B" w14:textId="25FD3C1F" w:rsidR="00EE6E73" w:rsidRPr="00925541" w:rsidRDefault="007673DB" w:rsidP="00EE6E73">
      <w:pPr>
        <w:spacing w:after="120" w:line="276" w:lineRule="auto"/>
        <w:ind w:firstLine="567"/>
        <w:jc w:val="center"/>
        <w:rPr>
          <w:rFonts w:ascii="Arial" w:hAnsi="Arial" w:cs="Arial"/>
          <w:b/>
        </w:rPr>
      </w:pPr>
      <w:r w:rsidRPr="007E168E">
        <w:t>ubiegający się o zamówienie publiczne pn.</w:t>
      </w:r>
      <w:r w:rsidR="00C740D0" w:rsidRPr="007E168E">
        <w:rPr>
          <w:b/>
        </w:rPr>
        <w:t xml:space="preserve"> </w:t>
      </w:r>
      <w:r w:rsidRPr="007E168E">
        <w:rPr>
          <w:b/>
          <w:i/>
        </w:rPr>
        <w:t xml:space="preserve">– nr sprawy </w:t>
      </w:r>
      <w:r w:rsidR="00EE6E73">
        <w:rPr>
          <w:b/>
          <w:i/>
        </w:rPr>
        <w:t>2</w:t>
      </w:r>
      <w:r w:rsidR="00961F64">
        <w:rPr>
          <w:b/>
          <w:i/>
        </w:rPr>
        <w:t>2</w:t>
      </w:r>
      <w:r w:rsidRPr="007E168E">
        <w:rPr>
          <w:b/>
          <w:i/>
        </w:rPr>
        <w:t>/ZO/202</w:t>
      </w:r>
      <w:r w:rsidR="008866F2">
        <w:rPr>
          <w:b/>
          <w:i/>
        </w:rPr>
        <w:t>4</w:t>
      </w:r>
      <w:r w:rsidRPr="007E168E">
        <w:rPr>
          <w:b/>
        </w:rPr>
        <w:t xml:space="preserve"> </w:t>
      </w:r>
      <w:r w:rsidR="00C740D0" w:rsidRPr="007E168E">
        <w:rPr>
          <w:b/>
        </w:rPr>
        <w:t xml:space="preserve"> -</w:t>
      </w:r>
      <w:r w:rsidR="00C740D0" w:rsidRPr="00CC62BF">
        <w:rPr>
          <w:rFonts w:cstheme="minorHAnsi"/>
          <w:b/>
        </w:rPr>
        <w:t xml:space="preserve"> </w:t>
      </w:r>
      <w:r w:rsidR="00EE6E73" w:rsidRPr="00391E1D">
        <w:rPr>
          <w:rFonts w:ascii="Arial" w:eastAsia="Calibri" w:hAnsi="Arial" w:cs="Arial"/>
          <w:b/>
        </w:rPr>
        <w:t>„</w:t>
      </w:r>
      <w:r w:rsidR="00961F64" w:rsidRPr="00CB2504">
        <w:rPr>
          <w:rStyle w:val="Uwydatnienie"/>
          <w:rFonts w:ascii="Arial" w:hAnsi="Arial" w:cs="Arial"/>
          <w:b/>
        </w:rPr>
        <w:t>ŚWIADCZENIE USŁUG W ZAKRESIE KONSULTACJI SPECJ</w:t>
      </w:r>
      <w:bookmarkStart w:id="0" w:name="_GoBack"/>
      <w:bookmarkEnd w:id="0"/>
      <w:r w:rsidR="00961F64" w:rsidRPr="00CB2504">
        <w:rPr>
          <w:rStyle w:val="Uwydatnienie"/>
          <w:rFonts w:ascii="Arial" w:hAnsi="Arial" w:cs="Arial"/>
          <w:b/>
        </w:rPr>
        <w:t>ALISTYCZNYCH ORAZ BADAŃ DODATKOWYCH PRACOWNIKÓW WOJSKA I ŻOŁNIERZY ZAWODOWYCH ZATRUDNIONYCH ORAZ KANDYDATÓW DO PRACY W ODDZIALE ZABEZPIECZENIA CENTRUM SZKOLENIA SIŁ POŁĄCZONYCH ORGANIZACJI TRAKTATU PÓŁNOCNOATLANTYCKIEGO W BYDGOSZCZY, PRACOWNIKÓW I KANDYDATÓW DO PRACY W JFTC, JAK RÓWNIEŻ ŻOŁNIERZY ZAWODOWYCH BĘDĄCYCH FINANSOWO NA ZAOPATRZENIU ODDZIAŁU ZABEZPIECZENIA CENTRUM SZKOLENIA SIŁ POŁĄCZONYCH ORGANIZACJI TRAKTATU PÓŁNOCNOATLANTYCKIEGO W BYDGOSZCZY W RAMACH MEDYCYNY PRACY</w:t>
      </w:r>
      <w:r w:rsidR="00EE6E73">
        <w:rPr>
          <w:rFonts w:ascii="Arial" w:hAnsi="Arial" w:cs="Arial"/>
          <w:b/>
        </w:rPr>
        <w:t>”</w:t>
      </w:r>
    </w:p>
    <w:p w14:paraId="16E5AA96" w14:textId="0533BDAA" w:rsidR="007673DB" w:rsidRDefault="007673DB" w:rsidP="007673DB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 na Ukrainę oraz służących ochroni</w:t>
      </w:r>
      <w:r w:rsidR="003353CF">
        <w:t>e bezpieczeństwa narodowego (</w:t>
      </w:r>
      <w:r>
        <w:t xml:space="preserve">Dz. U. z </w:t>
      </w:r>
      <w:r w:rsidR="003353CF">
        <w:t>202</w:t>
      </w:r>
      <w:r w:rsidR="008866F2">
        <w:t>4</w:t>
      </w:r>
      <w:r w:rsidR="003353CF">
        <w:t xml:space="preserve"> r. poz.</w:t>
      </w:r>
      <w:r w:rsidR="008866F2">
        <w:t>507</w:t>
      </w:r>
      <w:r>
        <w:t xml:space="preserve">), zwanej dalej „ustawą o przeciwdziałaniu”. Na podstawie art. 7 ust. 1 ustawy o przeciwdziałaniu z postępowania wyklucza się: </w:t>
      </w:r>
    </w:p>
    <w:p w14:paraId="03CDFF68" w14:textId="77777777" w:rsidR="007673DB" w:rsidRDefault="007673DB" w:rsidP="007673DB">
      <w:pPr>
        <w:jc w:val="both"/>
      </w:pPr>
      <w: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10CBF421" w14:textId="77777777" w:rsidR="007673DB" w:rsidRDefault="007673DB" w:rsidP="007673DB">
      <w:pPr>
        <w:jc w:val="both"/>
      </w:pPr>
      <w: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7B614411" w14:textId="77777777" w:rsidR="007673DB" w:rsidRDefault="007673DB" w:rsidP="007673DB">
      <w:pPr>
        <w:jc w:val="both"/>
      </w:pPr>
      <w: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5D7D3536" w14:textId="77777777" w:rsidR="007E168E" w:rsidRDefault="007E168E" w:rsidP="007673DB">
      <w:pPr>
        <w:jc w:val="both"/>
      </w:pPr>
    </w:p>
    <w:p w14:paraId="276F4E55" w14:textId="77777777" w:rsidR="007E168E" w:rsidRDefault="007E168E" w:rsidP="007673DB">
      <w:pPr>
        <w:jc w:val="both"/>
      </w:pPr>
    </w:p>
    <w:p w14:paraId="741CD410" w14:textId="77777777" w:rsidR="007E168E" w:rsidRDefault="007E168E" w:rsidP="007673DB">
      <w:pPr>
        <w:jc w:val="both"/>
      </w:pPr>
    </w:p>
    <w:p w14:paraId="11006B11" w14:textId="77777777" w:rsidR="00B828DC" w:rsidRDefault="007673DB" w:rsidP="007673DB">
      <w:pPr>
        <w:jc w:val="both"/>
      </w:pPr>
      <w: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58182B63" w14:textId="77777777" w:rsidR="007673DB" w:rsidRDefault="007673DB" w:rsidP="007673DB">
      <w:pPr>
        <w:spacing w:after="0" w:line="360" w:lineRule="auto"/>
        <w:ind w:left="3544"/>
        <w:jc w:val="center"/>
      </w:pPr>
      <w:r>
        <w:t>……………………………………………………….</w:t>
      </w:r>
    </w:p>
    <w:p w14:paraId="3245685B" w14:textId="77777777" w:rsidR="007673DB" w:rsidRDefault="007673DB" w:rsidP="007673DB">
      <w:pPr>
        <w:spacing w:after="0" w:line="360" w:lineRule="auto"/>
        <w:ind w:left="3544"/>
        <w:jc w:val="center"/>
      </w:pPr>
      <w:r>
        <w:t>Data i podpis Wykonawcy</w:t>
      </w:r>
    </w:p>
    <w:p w14:paraId="2BC13A69" w14:textId="77777777" w:rsidR="007673DB" w:rsidRDefault="007673DB" w:rsidP="007673DB">
      <w:pPr>
        <w:spacing w:after="0" w:line="360" w:lineRule="auto"/>
        <w:ind w:left="3544"/>
        <w:jc w:val="center"/>
      </w:pPr>
      <w:r>
        <w:t>(osoby uprawnionej do reprezentowania wykonawcy)</w:t>
      </w:r>
    </w:p>
    <w:sectPr w:rsidR="007673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2EFC" w14:textId="77777777" w:rsidR="00A27B88" w:rsidRDefault="00A27B88" w:rsidP="007673DB">
      <w:pPr>
        <w:spacing w:after="0" w:line="240" w:lineRule="auto"/>
      </w:pPr>
      <w:r>
        <w:separator/>
      </w:r>
    </w:p>
  </w:endnote>
  <w:endnote w:type="continuationSeparator" w:id="0">
    <w:p w14:paraId="0AA6EDBC" w14:textId="77777777" w:rsidR="00A27B88" w:rsidRDefault="00A27B88" w:rsidP="007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C7A8" w14:textId="77777777" w:rsidR="00A27B88" w:rsidRDefault="00A27B88" w:rsidP="007673DB">
      <w:pPr>
        <w:spacing w:after="0" w:line="240" w:lineRule="auto"/>
      </w:pPr>
      <w:r>
        <w:separator/>
      </w:r>
    </w:p>
  </w:footnote>
  <w:footnote w:type="continuationSeparator" w:id="0">
    <w:p w14:paraId="01556865" w14:textId="77777777" w:rsidR="00A27B88" w:rsidRDefault="00A27B88" w:rsidP="007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6192" w14:textId="7FA3262F" w:rsidR="007673DB" w:rsidRDefault="007673DB" w:rsidP="007673DB">
    <w:pPr>
      <w:pStyle w:val="Nagwek"/>
      <w:jc w:val="right"/>
    </w:pPr>
    <w:r>
      <w:t xml:space="preserve">Załącznik nr </w:t>
    </w:r>
    <w:r w:rsidR="00961F64">
      <w:t>4</w:t>
    </w:r>
  </w:p>
  <w:p w14:paraId="74C915A0" w14:textId="77777777" w:rsidR="007673DB" w:rsidRDefault="007673DB" w:rsidP="007673DB">
    <w:pPr>
      <w:pStyle w:val="Nagwek"/>
      <w:jc w:val="right"/>
    </w:pPr>
    <w:r>
      <w:t>do zapytania ofertowego</w:t>
    </w:r>
  </w:p>
  <w:p w14:paraId="614F8825" w14:textId="77777777" w:rsidR="007673DB" w:rsidRDefault="00767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C66"/>
    <w:multiLevelType w:val="hybridMultilevel"/>
    <w:tmpl w:val="E7BCD21C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DB"/>
    <w:rsid w:val="002F37CB"/>
    <w:rsid w:val="003353CF"/>
    <w:rsid w:val="00544478"/>
    <w:rsid w:val="006305A6"/>
    <w:rsid w:val="007673DB"/>
    <w:rsid w:val="007E168E"/>
    <w:rsid w:val="007F303C"/>
    <w:rsid w:val="008866F2"/>
    <w:rsid w:val="00961F64"/>
    <w:rsid w:val="00A27B88"/>
    <w:rsid w:val="00AF0ADC"/>
    <w:rsid w:val="00B32509"/>
    <w:rsid w:val="00B670BE"/>
    <w:rsid w:val="00B828DC"/>
    <w:rsid w:val="00C740D0"/>
    <w:rsid w:val="00CC62BF"/>
    <w:rsid w:val="00E05907"/>
    <w:rsid w:val="00EE6E73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C5DC03"/>
  <w15:chartTrackingRefBased/>
  <w15:docId w15:val="{7F3FBCE4-5984-4B0A-954D-7CC6D3A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3DB"/>
  </w:style>
  <w:style w:type="paragraph" w:styleId="Stopka">
    <w:name w:val="footer"/>
    <w:basedOn w:val="Normalny"/>
    <w:link w:val="Stopka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3DB"/>
  </w:style>
  <w:style w:type="paragraph" w:styleId="Tekstdymka">
    <w:name w:val="Balloon Text"/>
    <w:basedOn w:val="Normalny"/>
    <w:link w:val="TekstdymkaZnak"/>
    <w:uiPriority w:val="99"/>
    <w:semiHidden/>
    <w:unhideWhenUsed/>
    <w:rsid w:val="0054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61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3F11EE-A30D-48D5-918C-B66A9F1C41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 Agnieszka</dc:creator>
  <cp:keywords/>
  <dc:description/>
  <cp:lastModifiedBy>Oleksy Agnieszka</cp:lastModifiedBy>
  <cp:revision>13</cp:revision>
  <cp:lastPrinted>2022-11-30T08:51:00Z</cp:lastPrinted>
  <dcterms:created xsi:type="dcterms:W3CDTF">2022-06-30T06:37:00Z</dcterms:created>
  <dcterms:modified xsi:type="dcterms:W3CDTF">2024-11-29T12:51:00Z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831776ab-74b5-4943-bbe4-f577dbd51b26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