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847F5" w14:textId="4FB0DA88" w:rsidR="006B1654" w:rsidRPr="006B1654" w:rsidRDefault="006B1654" w:rsidP="006B1654">
      <w:pPr>
        <w:spacing w:before="240" w:after="60" w:line="240" w:lineRule="auto"/>
        <w:jc w:val="right"/>
        <w:outlineLvl w:val="6"/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 xml:space="preserve">Załącznik nr 1 do  </w:t>
      </w:r>
      <w:r w:rsidR="00E11FB6">
        <w:rPr>
          <w:rFonts w:ascii="Calibri Light" w:eastAsia="Times New Roman" w:hAnsi="Calibri Light" w:cs="Times New Roman"/>
          <w:b/>
          <w:sz w:val="20"/>
          <w:szCs w:val="20"/>
          <w:u w:val="single"/>
          <w:lang w:eastAsia="pl-PL"/>
        </w:rPr>
        <w:t>SWZ</w:t>
      </w:r>
    </w:p>
    <w:p w14:paraId="7E0D4D9A" w14:textId="459920F1" w:rsidR="006B1654" w:rsidRPr="006B1654" w:rsidRDefault="00101766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18"/>
          <w:szCs w:val="18"/>
          <w:lang w:eastAsia="pl-PL"/>
        </w:rPr>
      </w:pPr>
      <w:r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31E6C4" wp14:editId="2B21AA90">
                <wp:simplePos x="0" y="0"/>
                <wp:positionH relativeFrom="column">
                  <wp:posOffset>246380</wp:posOffset>
                </wp:positionH>
                <wp:positionV relativeFrom="paragraph">
                  <wp:posOffset>13335</wp:posOffset>
                </wp:positionV>
                <wp:extent cx="1920240" cy="731520"/>
                <wp:effectExtent l="0" t="0" r="381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CAC0DE8" w14:textId="77777777" w:rsidR="006B1654" w:rsidRDefault="006B1654" w:rsidP="006B1654"/>
                          <w:p w14:paraId="0F9E454A" w14:textId="77777777" w:rsidR="006B1654" w:rsidRDefault="006B1654" w:rsidP="006B1654"/>
                          <w:p w14:paraId="45D4F0B7" w14:textId="77777777" w:rsidR="006B1654" w:rsidRDefault="006B1654" w:rsidP="006B1654"/>
                          <w:p w14:paraId="1523653D" w14:textId="77777777" w:rsidR="006B1654" w:rsidRPr="00C741FE" w:rsidRDefault="006B1654" w:rsidP="006B1654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C741FE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31E6C4" id="Prostokąt 1" o:spid="_x0000_s1026" style="position:absolute;left:0;text-align:left;margin-left:19.4pt;margin-top:1.05pt;width:151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">
                <v:textbox inset="0,0,0,0">
                  <w:txbxContent>
                    <w:p w14:paraId="1CAC0DE8" w14:textId="77777777" w:rsidR="006B1654" w:rsidRDefault="006B1654" w:rsidP="006B1654"/>
                    <w:p w14:paraId="0F9E454A" w14:textId="77777777" w:rsidR="006B1654" w:rsidRDefault="006B1654" w:rsidP="006B1654"/>
                    <w:p w14:paraId="45D4F0B7" w14:textId="77777777" w:rsidR="006B1654" w:rsidRDefault="006B1654" w:rsidP="006B1654"/>
                    <w:p w14:paraId="1523653D" w14:textId="77777777" w:rsidR="006B1654" w:rsidRPr="00C741FE" w:rsidRDefault="006B1654" w:rsidP="006B1654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C741FE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5F6717B6" w14:textId="77777777" w:rsidR="006B1654" w:rsidRPr="006B1654" w:rsidRDefault="006B1654" w:rsidP="006B1654">
      <w:pPr>
        <w:spacing w:after="0" w:line="240" w:lineRule="auto"/>
        <w:jc w:val="right"/>
        <w:rPr>
          <w:rFonts w:ascii="Calibri Light" w:eastAsia="Times New Roman" w:hAnsi="Calibri Light" w:cs="Times New Roman"/>
          <w:i/>
          <w:sz w:val="24"/>
          <w:szCs w:val="24"/>
          <w:lang w:eastAsia="pl-PL"/>
        </w:rPr>
      </w:pPr>
    </w:p>
    <w:p w14:paraId="11058A3F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1C95404C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D059EF" w14:textId="77777777" w:rsidR="006B1654" w:rsidRPr="006B1654" w:rsidRDefault="006B1654" w:rsidP="006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816F3BF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8"/>
          <w:szCs w:val="28"/>
          <w:lang w:eastAsia="pl-PL"/>
        </w:rPr>
      </w:pPr>
      <w:r w:rsidRPr="006B1654">
        <w:rPr>
          <w:rFonts w:ascii="Calibri Light" w:eastAsia="Times New Roman" w:hAnsi="Calibri Light" w:cs="Times New Roman"/>
          <w:b/>
          <w:sz w:val="28"/>
          <w:szCs w:val="28"/>
          <w:lang w:eastAsia="pl-PL"/>
        </w:rPr>
        <w:t>FORMULARZ OFERTY</w:t>
      </w:r>
    </w:p>
    <w:p w14:paraId="5391E2FE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</w:p>
    <w:p w14:paraId="1EBE06BD" w14:textId="77777777" w:rsidR="006B1654" w:rsidRPr="006B1654" w:rsidRDefault="006B1654" w:rsidP="006B1654">
      <w:pPr>
        <w:spacing w:after="0" w:line="240" w:lineRule="auto"/>
        <w:jc w:val="center"/>
        <w:rPr>
          <w:rFonts w:ascii="Calibri Light" w:eastAsia="Times New Roman" w:hAnsi="Calibri Light" w:cs="Arial"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Arial"/>
          <w:sz w:val="24"/>
          <w:szCs w:val="24"/>
          <w:lang w:eastAsia="pl-PL"/>
        </w:rPr>
        <w:t>w postępowaniu o udzielenie zamówienia publicznego</w:t>
      </w:r>
    </w:p>
    <w:p w14:paraId="641E8DFA" w14:textId="73B891A1" w:rsidR="00BC50A6" w:rsidRPr="00BC50A6" w:rsidRDefault="006B1654" w:rsidP="00BC50A6">
      <w:pPr>
        <w:spacing w:after="0" w:line="240" w:lineRule="auto"/>
        <w:jc w:val="center"/>
        <w:rPr>
          <w:rFonts w:ascii="Calibri Light" w:eastAsia="Batang" w:hAnsi="Calibri Light" w:cs="Times New Roman"/>
          <w:sz w:val="24"/>
          <w:szCs w:val="24"/>
          <w:lang w:eastAsia="pl-PL"/>
        </w:rPr>
      </w:pPr>
      <w:r w:rsidRPr="006B1654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w 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trybie podstawowym bez negocjacji o wartości zamówienia nie przekraczającej progów unijnych o jakich stanowi art. 3 ustawy z 11 września 2019 r. - Prawo zamówień publicznych (Dz. U. z 20</w:t>
      </w:r>
      <w:r w:rsidR="008E2C04">
        <w:rPr>
          <w:rFonts w:ascii="Calibri Light" w:eastAsia="Batang" w:hAnsi="Calibri Light" w:cs="Times New Roman"/>
          <w:sz w:val="24"/>
          <w:szCs w:val="24"/>
          <w:lang w:eastAsia="pl-PL"/>
        </w:rPr>
        <w:t>24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 xml:space="preserve"> r. poz. 1</w:t>
      </w:r>
      <w:r w:rsidR="008E2C04">
        <w:rPr>
          <w:rFonts w:ascii="Calibri Light" w:eastAsia="Batang" w:hAnsi="Calibri Light" w:cs="Times New Roman"/>
          <w:sz w:val="24"/>
          <w:szCs w:val="24"/>
          <w:lang w:eastAsia="pl-PL"/>
        </w:rPr>
        <w:t>320</w:t>
      </w:r>
      <w:r w:rsidR="00BC50A6" w:rsidRPr="00BC50A6">
        <w:rPr>
          <w:rFonts w:ascii="Calibri Light" w:eastAsia="Batang" w:hAnsi="Calibri Light" w:cs="Times New Roman"/>
          <w:sz w:val="24"/>
          <w:szCs w:val="24"/>
          <w:lang w:eastAsia="pl-PL"/>
        </w:rPr>
        <w:t>) – dalej p.z.p. na usługę  pn.</w:t>
      </w:r>
    </w:p>
    <w:p w14:paraId="7B1539AD" w14:textId="03398ADD" w:rsidR="006B1654" w:rsidRPr="006B1654" w:rsidRDefault="006B1654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4"/>
          <w:szCs w:val="24"/>
          <w:lang w:eastAsia="pl-PL"/>
        </w:rPr>
      </w:pPr>
    </w:p>
    <w:p w14:paraId="44EBCD0F" w14:textId="61311EEB" w:rsidR="00EA5C69" w:rsidRPr="00EA5C69" w:rsidRDefault="00EA5C69" w:rsidP="00EA5C69">
      <w:pPr>
        <w:spacing w:after="0" w:line="240" w:lineRule="auto"/>
        <w:jc w:val="center"/>
        <w:rPr>
          <w:b/>
          <w:bCs/>
          <w:lang w:bidi="pl-PL"/>
        </w:rPr>
      </w:pPr>
      <w:r w:rsidRPr="00EA5C69">
        <w:rPr>
          <w:b/>
          <w:bCs/>
          <w:lang w:bidi="pl-PL"/>
        </w:rPr>
        <w:t>Świadczenie usług opieki wytchnieniowej w formie pobytu dziennego w miejscu zamieszkania osób niepełnosprawnych – mieszkańców gminy Kosakowo, świadczona na zasadach zgodnych z Programem MR</w:t>
      </w:r>
      <w:r w:rsidR="009C6842">
        <w:rPr>
          <w:b/>
          <w:bCs/>
          <w:lang w:bidi="pl-PL"/>
        </w:rPr>
        <w:t>P</w:t>
      </w:r>
      <w:r w:rsidRPr="00EA5C69">
        <w:rPr>
          <w:b/>
          <w:bCs/>
          <w:lang w:bidi="pl-PL"/>
        </w:rPr>
        <w:t xml:space="preserve">iPS „Opieka wytchnieniowa” </w:t>
      </w:r>
      <w:r w:rsidR="00FA6916">
        <w:rPr>
          <w:b/>
          <w:bCs/>
          <w:lang w:bidi="pl-PL"/>
        </w:rPr>
        <w:t>dla Jednostek Samorządu Terytorialnego- edycja 202</w:t>
      </w:r>
      <w:r w:rsidR="009C6842">
        <w:rPr>
          <w:b/>
          <w:bCs/>
          <w:lang w:bidi="pl-PL"/>
        </w:rPr>
        <w:t>5</w:t>
      </w:r>
      <w:r w:rsidR="00FA6916">
        <w:rPr>
          <w:b/>
          <w:bCs/>
          <w:lang w:bidi="pl-PL"/>
        </w:rPr>
        <w:t xml:space="preserve"> </w:t>
      </w:r>
      <w:r w:rsidRPr="00EA5C69">
        <w:rPr>
          <w:b/>
          <w:bCs/>
          <w:lang w:bidi="pl-PL"/>
        </w:rPr>
        <w:t>finansowanego ze środków pochodzących z Funduszu Solidarnościowego</w:t>
      </w:r>
    </w:p>
    <w:p w14:paraId="2AAB2535" w14:textId="77777777" w:rsidR="00F867B9" w:rsidRPr="006B1654" w:rsidRDefault="00F867B9" w:rsidP="006B1654">
      <w:pPr>
        <w:spacing w:after="0" w:line="240" w:lineRule="auto"/>
        <w:jc w:val="center"/>
        <w:rPr>
          <w:rFonts w:ascii="Calibri Light" w:eastAsia="Batang" w:hAnsi="Calibri Light" w:cs="Times New Roman"/>
          <w:b/>
          <w:sz w:val="20"/>
          <w:szCs w:val="20"/>
          <w:lang w:eastAsia="pl-PL"/>
        </w:rPr>
      </w:pPr>
    </w:p>
    <w:p w14:paraId="5F3AC75D" w14:textId="372252DD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u w:val="single"/>
          <w:lang w:eastAsia="pl-PL"/>
        </w:rPr>
        <w:t xml:space="preserve">Znak postępowania: </w:t>
      </w:r>
      <w:r w:rsidRPr="002D1079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ZP.271.</w:t>
      </w:r>
      <w:r w:rsidR="008E2C04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3</w:t>
      </w:r>
      <w:r w:rsidRPr="002D1079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.202</w:t>
      </w:r>
      <w:r w:rsidR="008E2C04">
        <w:rPr>
          <w:rFonts w:ascii="Calibri Light" w:eastAsia="Times New Roman" w:hAnsi="Calibri Light" w:cs="Arial"/>
          <w:b/>
          <w:i/>
          <w:color w:val="FF0000"/>
          <w:u w:val="single"/>
          <w:lang w:eastAsia="pl-PL"/>
        </w:rPr>
        <w:t>5</w:t>
      </w:r>
    </w:p>
    <w:p w14:paraId="6CFF1572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18"/>
          <w:szCs w:val="20"/>
          <w:u w:val="single"/>
          <w:lang w:eastAsia="pl-PL"/>
        </w:rPr>
      </w:pPr>
    </w:p>
    <w:p w14:paraId="10E6AE61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4"/>
          <w:szCs w:val="24"/>
          <w:u w:val="single"/>
          <w:lang w:eastAsia="pl-PL"/>
        </w:rPr>
        <w:t>ZAMAWIAJĄCY:</w:t>
      </w:r>
    </w:p>
    <w:p w14:paraId="7CBC6B5E" w14:textId="54B4BD4A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Gmin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ny Ośrodek Pomocy Społecznej w </w:t>
      </w: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Kosakow</w:t>
      </w:r>
      <w:r w:rsidR="004E7B57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ie</w:t>
      </w:r>
    </w:p>
    <w:p w14:paraId="636FF4D3" w14:textId="6BFAD9E0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Courier New"/>
          <w:b/>
          <w:sz w:val="24"/>
          <w:szCs w:val="24"/>
          <w:lang w:eastAsia="pl-PL"/>
        </w:rPr>
      </w:pPr>
      <w:r w:rsidRPr="006B1654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 xml:space="preserve">81-198 Kosakowo, ul. </w:t>
      </w:r>
      <w:r w:rsidR="00643236">
        <w:rPr>
          <w:rFonts w:ascii="Calibri Light" w:eastAsia="Times New Roman" w:hAnsi="Calibri Light" w:cs="Courier New"/>
          <w:b/>
          <w:sz w:val="24"/>
          <w:szCs w:val="24"/>
          <w:lang w:eastAsia="pl-PL"/>
        </w:rPr>
        <w:t>Fiołkowa 2B</w:t>
      </w:r>
    </w:p>
    <w:p w14:paraId="59103045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Arial"/>
          <w:b/>
          <w:i/>
          <w:sz w:val="20"/>
          <w:szCs w:val="20"/>
          <w:u w:val="single"/>
          <w:lang w:eastAsia="pl-PL"/>
        </w:rPr>
      </w:pPr>
    </w:p>
    <w:p w14:paraId="192324F1" w14:textId="77777777" w:rsidR="006B1654" w:rsidRPr="006B1654" w:rsidRDefault="006B1654" w:rsidP="006B1654">
      <w:pPr>
        <w:numPr>
          <w:ilvl w:val="1"/>
          <w:numId w:val="1"/>
        </w:numPr>
        <w:spacing w:after="0" w:line="360" w:lineRule="auto"/>
        <w:ind w:left="284" w:hanging="284"/>
        <w:rPr>
          <w:rFonts w:ascii="Calibri Light" w:eastAsia="Times New Roman" w:hAnsi="Calibri Light" w:cs="Arial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>Pełna nazwa Wykonawcy:</w:t>
      </w:r>
    </w:p>
    <w:p w14:paraId="744CEF97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020"/>
        <w:gridCol w:w="4239"/>
      </w:tblGrid>
      <w:tr w:rsidR="006B1654" w:rsidRPr="006B1654" w14:paraId="561E4A7F" w14:textId="77777777" w:rsidTr="008E2C04">
        <w:tc>
          <w:tcPr>
            <w:tcW w:w="695" w:type="dxa"/>
          </w:tcPr>
          <w:p w14:paraId="46905CFB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1.1.</w:t>
            </w:r>
          </w:p>
        </w:tc>
        <w:tc>
          <w:tcPr>
            <w:tcW w:w="4020" w:type="dxa"/>
          </w:tcPr>
          <w:p w14:paraId="2B4BDD08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Pełna nazwa Wykonawcy</w:t>
            </w: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,</w:t>
            </w:r>
          </w:p>
          <w:p w14:paraId="186B3933" w14:textId="77777777" w:rsidR="006B1654" w:rsidRPr="006B1654" w:rsidRDefault="006B1654" w:rsidP="006B1654">
            <w:pPr>
              <w:spacing w:after="0" w:line="276" w:lineRule="auto"/>
              <w:jc w:val="both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 xml:space="preserve">(w przypadku oferty wspólnej – należy wymienić nazwę każdego z Wykonawców) dokładny adres, telefon, faks. W przypadku osób fizycznych </w:t>
            </w: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(dotyczy to również wspólników spółki cywilnej) należy podać imię, nazwisko, adres zamieszkania</w:t>
            </w:r>
          </w:p>
        </w:tc>
        <w:tc>
          <w:tcPr>
            <w:tcW w:w="4239" w:type="dxa"/>
          </w:tcPr>
          <w:p w14:paraId="647E2354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3A5FCB5F" w14:textId="77777777" w:rsidTr="008E2C04">
        <w:tc>
          <w:tcPr>
            <w:tcW w:w="695" w:type="dxa"/>
          </w:tcPr>
          <w:p w14:paraId="631CC313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1.2.</w:t>
            </w:r>
          </w:p>
        </w:tc>
        <w:tc>
          <w:tcPr>
            <w:tcW w:w="4020" w:type="dxa"/>
          </w:tcPr>
          <w:p w14:paraId="6174A10B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Regon, NIP</w:t>
            </w:r>
          </w:p>
          <w:p w14:paraId="52530779" w14:textId="77777777" w:rsidR="006B1654" w:rsidRPr="006B1654" w:rsidRDefault="006B1654" w:rsidP="006B1654">
            <w:pPr>
              <w:spacing w:after="0" w:line="276" w:lineRule="auto"/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i/>
                <w:sz w:val="20"/>
                <w:szCs w:val="20"/>
                <w:lang w:eastAsia="pl-PL"/>
              </w:rPr>
              <w:t>(w przypadku oferty wspólnej należy podać regon każdego z Wykonawców)</w:t>
            </w:r>
          </w:p>
        </w:tc>
        <w:tc>
          <w:tcPr>
            <w:tcW w:w="4239" w:type="dxa"/>
          </w:tcPr>
          <w:p w14:paraId="56529D0C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8E2C04" w:rsidRPr="006B1654" w14:paraId="0D7DCE4E" w14:textId="77777777" w:rsidTr="008E2C04">
        <w:tc>
          <w:tcPr>
            <w:tcW w:w="695" w:type="dxa"/>
          </w:tcPr>
          <w:p w14:paraId="0809D894" w14:textId="77777777" w:rsidR="008E2C04" w:rsidRPr="006B1654" w:rsidRDefault="008E2C04" w:rsidP="008E2C0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  <w:t>1.3</w:t>
            </w:r>
          </w:p>
        </w:tc>
        <w:tc>
          <w:tcPr>
            <w:tcW w:w="4020" w:type="dxa"/>
          </w:tcPr>
          <w:p w14:paraId="0289CD39" w14:textId="77777777" w:rsidR="008E2C04" w:rsidRPr="00204411" w:rsidRDefault="008E2C04" w:rsidP="008E2C04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Mikroprzedsiębiorstwo: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10 osób i którego roczny obrót lub roczna suma bilansowa nie przekracza 2 milionów EUR.</w:t>
            </w:r>
          </w:p>
          <w:p w14:paraId="7B92A93E" w14:textId="77777777" w:rsidR="008E2C04" w:rsidRPr="00204411" w:rsidRDefault="008E2C04" w:rsidP="008E2C04">
            <w:pPr>
              <w:spacing w:line="276" w:lineRule="auto"/>
              <w:rPr>
                <w:rFonts w:ascii="Calibri Light" w:hAnsi="Calibri Light" w:cs="Arial"/>
                <w:i/>
                <w:sz w:val="16"/>
                <w:szCs w:val="16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Małe przedsiębiorstwo: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przedsiębiorstwo, które zatrudnia mniej niż 50 osób i którego roczny obrót lub roczna suma bilansowa nie przekracza 10 milionów EUR.</w:t>
            </w:r>
          </w:p>
          <w:p w14:paraId="7CC649CE" w14:textId="4473AFCE" w:rsidR="008E2C04" w:rsidRPr="006B1654" w:rsidRDefault="008E2C04" w:rsidP="008E2C04">
            <w:p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204411">
              <w:rPr>
                <w:rFonts w:ascii="Calibri Light" w:hAnsi="Calibri Light" w:cs="Arial"/>
                <w:b/>
                <w:i/>
                <w:sz w:val="16"/>
                <w:szCs w:val="16"/>
              </w:rPr>
              <w:t>Średnie przedsiębiorstwa:</w:t>
            </w:r>
            <w:r w:rsidRPr="00204411">
              <w:rPr>
                <w:rFonts w:ascii="Calibri Light" w:hAnsi="Calibri Light" w:cs="Arial"/>
                <w:i/>
                <w:sz w:val="16"/>
                <w:szCs w:val="16"/>
              </w:rPr>
              <w:t xml:space="preserve"> przedsiębiorstwa, które nie są mikroprzedsiębiorstwami ani małymi przedsiębiorstwami i które zatrudniają mniej niż 250 osób i których roczny obrót nie przekracza 50 milionów EUR lub roczna suma bilansowa nie przekracza 43 milionów EUR</w:t>
            </w:r>
            <w:r w:rsidRPr="00204411">
              <w:rPr>
                <w:rFonts w:ascii="Calibri Light" w:hAnsi="Calibri Light" w:cs="Arial"/>
                <w:i/>
              </w:rPr>
              <w:t>.</w:t>
            </w:r>
          </w:p>
        </w:tc>
        <w:tc>
          <w:tcPr>
            <w:tcW w:w="4239" w:type="dxa"/>
          </w:tcPr>
          <w:p w14:paraId="2CE799F9" w14:textId="77777777" w:rsidR="008E2C04" w:rsidRPr="00033C92" w:rsidRDefault="008E2C04" w:rsidP="008E2C04">
            <w:pPr>
              <w:pStyle w:val="Zwykytekst"/>
              <w:ind w:left="72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Wykonawca jest</w:t>
            </w:r>
          </w:p>
          <w:p w14:paraId="4C0AB0C2" w14:textId="77777777" w:rsidR="008E2C04" w:rsidRPr="00033C92" w:rsidRDefault="008E2C04" w:rsidP="008E2C04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mikroprzedsiębiorcą*</w:t>
            </w:r>
          </w:p>
          <w:p w14:paraId="512BF15F" w14:textId="77777777" w:rsidR="008E2C04" w:rsidRPr="00033C92" w:rsidRDefault="008E2C04" w:rsidP="008E2C04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małym przedsiębiorcą*</w:t>
            </w:r>
          </w:p>
          <w:p w14:paraId="1DD79CC2" w14:textId="77777777" w:rsidR="008E2C04" w:rsidRPr="00033C92" w:rsidRDefault="008E2C04" w:rsidP="008E2C04">
            <w:pPr>
              <w:pStyle w:val="Zwykytekst"/>
              <w:numPr>
                <w:ilvl w:val="0"/>
                <w:numId w:val="4"/>
              </w:numPr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033C92">
              <w:rPr>
                <w:rFonts w:ascii="Calibri Light" w:hAnsi="Calibri Light" w:cs="Calibri Light"/>
                <w:bCs/>
                <w:sz w:val="16"/>
                <w:szCs w:val="16"/>
              </w:rPr>
              <w:t>średnim przedsiębiorcą*</w:t>
            </w:r>
          </w:p>
          <w:p w14:paraId="0A76E00B" w14:textId="73A590BF" w:rsidR="008E2C04" w:rsidRPr="006B1654" w:rsidRDefault="008E2C04" w:rsidP="008E2C04">
            <w:pPr>
              <w:numPr>
                <w:ilvl w:val="0"/>
                <w:numId w:val="4"/>
              </w:numPr>
              <w:spacing w:after="0" w:line="276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  <w:r w:rsidRPr="00033C92">
              <w:rPr>
                <w:rFonts w:ascii="Calibri Light" w:hAnsi="Calibri Light" w:cs="Calibri Light"/>
                <w:bCs/>
                <w:i/>
                <w:sz w:val="16"/>
                <w:szCs w:val="16"/>
                <w:u w:val="single"/>
              </w:rPr>
              <w:t>W przypadku Wykonawców wspólnie ubiegających się zamówienie należy uwzględnić kategorię przedsiębiorstwa lidera konsorcjum</w:t>
            </w:r>
          </w:p>
        </w:tc>
      </w:tr>
    </w:tbl>
    <w:p w14:paraId="2E6044AD" w14:textId="77777777" w:rsidR="006B1654" w:rsidRPr="006B1654" w:rsidRDefault="006B1654" w:rsidP="006B1654">
      <w:pPr>
        <w:spacing w:after="0" w:line="360" w:lineRule="auto"/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b/>
          <w:i/>
          <w:sz w:val="20"/>
          <w:szCs w:val="20"/>
          <w:lang w:eastAsia="pl-PL"/>
        </w:rPr>
        <w:t>* - należy zaznaczyć właściwą informację</w:t>
      </w:r>
    </w:p>
    <w:p w14:paraId="3E377F7C" w14:textId="77777777" w:rsidR="006B1654" w:rsidRPr="006B1654" w:rsidRDefault="006B1654" w:rsidP="006B1654">
      <w:pPr>
        <w:spacing w:after="0" w:line="240" w:lineRule="auto"/>
        <w:rPr>
          <w:rFonts w:ascii="Calibri Light" w:eastAsia="Times New Roman" w:hAnsi="Calibri Light" w:cs="Times New Roman"/>
          <w:sz w:val="24"/>
          <w:szCs w:val="24"/>
          <w:lang w:eastAsia="pl-PL"/>
        </w:rPr>
      </w:pPr>
    </w:p>
    <w:p w14:paraId="72227B54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  <w:tab w:val="left" w:pos="426"/>
        </w:tabs>
        <w:spacing w:after="0" w:line="360" w:lineRule="auto"/>
        <w:ind w:left="284" w:hanging="284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Osoba uprawniona do kontaktów z Zamawiającym: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3"/>
        <w:gridCol w:w="6891"/>
      </w:tblGrid>
      <w:tr w:rsidR="006B1654" w:rsidRPr="006B1654" w14:paraId="1434FFE0" w14:textId="77777777" w:rsidTr="00B02185">
        <w:tc>
          <w:tcPr>
            <w:tcW w:w="2097" w:type="dxa"/>
          </w:tcPr>
          <w:p w14:paraId="2FE24A1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lastRenderedPageBreak/>
              <w:t>Imię i nazwisko</w:t>
            </w:r>
          </w:p>
        </w:tc>
        <w:tc>
          <w:tcPr>
            <w:tcW w:w="7083" w:type="dxa"/>
          </w:tcPr>
          <w:p w14:paraId="17402E1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5E5A04A" w14:textId="77777777" w:rsidTr="00B02185">
        <w:tc>
          <w:tcPr>
            <w:tcW w:w="2097" w:type="dxa"/>
          </w:tcPr>
          <w:p w14:paraId="5048EDD8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</w:t>
            </w:r>
          </w:p>
        </w:tc>
        <w:tc>
          <w:tcPr>
            <w:tcW w:w="7083" w:type="dxa"/>
          </w:tcPr>
          <w:p w14:paraId="18D95D86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4B3F9A57" w14:textId="77777777" w:rsidTr="00B02185">
        <w:tc>
          <w:tcPr>
            <w:tcW w:w="2097" w:type="dxa"/>
          </w:tcPr>
          <w:p w14:paraId="35432315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Nr telefonu/ nr faksu</w:t>
            </w:r>
          </w:p>
        </w:tc>
        <w:tc>
          <w:tcPr>
            <w:tcW w:w="7083" w:type="dxa"/>
          </w:tcPr>
          <w:p w14:paraId="6BA59B3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  <w:tr w:rsidR="006B1654" w:rsidRPr="006B1654" w14:paraId="69E32822" w14:textId="77777777" w:rsidTr="00B02185">
        <w:tc>
          <w:tcPr>
            <w:tcW w:w="2097" w:type="dxa"/>
          </w:tcPr>
          <w:p w14:paraId="6210D90A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Arial"/>
                <w:sz w:val="18"/>
                <w:szCs w:val="20"/>
                <w:lang w:eastAsia="pl-PL"/>
              </w:rPr>
              <w:t>Adres e-mail</w:t>
            </w:r>
          </w:p>
        </w:tc>
        <w:tc>
          <w:tcPr>
            <w:tcW w:w="7083" w:type="dxa"/>
          </w:tcPr>
          <w:p w14:paraId="3B6341E1" w14:textId="77777777" w:rsidR="006B1654" w:rsidRPr="006B1654" w:rsidRDefault="006B1654" w:rsidP="006B1654">
            <w:pPr>
              <w:spacing w:after="0" w:line="360" w:lineRule="auto"/>
              <w:rPr>
                <w:rFonts w:ascii="Calibri Light" w:eastAsia="Times New Roman" w:hAnsi="Calibri Light" w:cs="Arial"/>
                <w:sz w:val="20"/>
                <w:szCs w:val="20"/>
                <w:lang w:eastAsia="pl-PL"/>
              </w:rPr>
            </w:pPr>
          </w:p>
        </w:tc>
      </w:tr>
    </w:tbl>
    <w:p w14:paraId="4A87808F" w14:textId="77777777" w:rsidR="006B1654" w:rsidRPr="006B1654" w:rsidRDefault="006B1654" w:rsidP="006B1654">
      <w:pPr>
        <w:spacing w:after="0" w:line="360" w:lineRule="auto"/>
        <w:ind w:left="426"/>
        <w:jc w:val="both"/>
        <w:rPr>
          <w:rFonts w:ascii="Calibri Light" w:eastAsia="Times New Roman" w:hAnsi="Calibri Light" w:cs="Arial"/>
          <w:lang w:eastAsia="pl-PL"/>
        </w:rPr>
      </w:pPr>
    </w:p>
    <w:p w14:paraId="40E9051F" w14:textId="597249D7" w:rsidR="00643236" w:rsidRPr="00643236" w:rsidRDefault="006B1654" w:rsidP="00643236">
      <w:pPr>
        <w:numPr>
          <w:ilvl w:val="0"/>
          <w:numId w:val="2"/>
        </w:numPr>
        <w:tabs>
          <w:tab w:val="clear" w:pos="720"/>
          <w:tab w:val="num" w:pos="284"/>
        </w:tabs>
        <w:spacing w:after="0" w:line="276" w:lineRule="auto"/>
        <w:ind w:hanging="720"/>
        <w:jc w:val="both"/>
        <w:rPr>
          <w:b/>
          <w:bCs/>
        </w:rPr>
      </w:pPr>
      <w:r w:rsidRPr="00170713">
        <w:rPr>
          <w:rFonts w:ascii="Calibri Light" w:eastAsia="Times New Roman" w:hAnsi="Calibri Light" w:cs="Arial"/>
          <w:lang w:eastAsia="pl-PL"/>
        </w:rPr>
        <w:t xml:space="preserve">Niniejszym oferujemy przyjęcie do wykonania przedmiotu zamówienia, określonego w Rozdziale 3 </w:t>
      </w:r>
      <w:r w:rsidR="00E11FB6" w:rsidRPr="00170713">
        <w:rPr>
          <w:rFonts w:ascii="Calibri Light" w:eastAsia="Times New Roman" w:hAnsi="Calibri Light" w:cs="Arial"/>
          <w:lang w:eastAsia="pl-PL"/>
        </w:rPr>
        <w:t>SWZ</w:t>
      </w:r>
      <w:r w:rsidRPr="00170713">
        <w:rPr>
          <w:rFonts w:ascii="Calibri Light" w:eastAsia="Times New Roman" w:hAnsi="Calibri Light" w:cs="Arial"/>
          <w:lang w:eastAsia="pl-PL"/>
        </w:rPr>
        <w:t xml:space="preserve">, na </w:t>
      </w:r>
      <w:r w:rsidR="00046985" w:rsidRPr="00046985">
        <w:rPr>
          <w:b/>
          <w:bCs/>
          <w:lang w:bidi="pl-PL"/>
        </w:rPr>
        <w:t xml:space="preserve">Świadczenie usług opieki wytchnieniowej w formie pobytu dziennego w miejscu zamieszkania osób niepełnosprawnych – mieszkańców gminy Kosakowo, </w:t>
      </w:r>
      <w:bookmarkStart w:id="0" w:name="_Hlk75520282"/>
      <w:r w:rsidR="00046985" w:rsidRPr="00046985">
        <w:rPr>
          <w:b/>
          <w:bCs/>
          <w:lang w:bidi="pl-PL"/>
        </w:rPr>
        <w:t>świadczona na zasadach zgodnych z Programem MR</w:t>
      </w:r>
      <w:r w:rsidR="009C6842">
        <w:rPr>
          <w:b/>
          <w:bCs/>
          <w:lang w:bidi="pl-PL"/>
        </w:rPr>
        <w:t>P</w:t>
      </w:r>
      <w:r w:rsidR="00046985" w:rsidRPr="00046985">
        <w:rPr>
          <w:b/>
          <w:bCs/>
          <w:lang w:bidi="pl-PL"/>
        </w:rPr>
        <w:t>iPS „Opieka wytchnieniowa”</w:t>
      </w:r>
      <w:r w:rsidR="00FA6916" w:rsidRPr="00FA6916">
        <w:rPr>
          <w:b/>
          <w:bCs/>
          <w:lang w:bidi="pl-PL"/>
        </w:rPr>
        <w:t xml:space="preserve"> </w:t>
      </w:r>
      <w:r w:rsidR="00FA6916">
        <w:rPr>
          <w:b/>
          <w:bCs/>
          <w:lang w:bidi="pl-PL"/>
        </w:rPr>
        <w:t>dla Jednostek Samorządu Terytorialnego</w:t>
      </w:r>
      <w:r w:rsidR="00DB2277">
        <w:rPr>
          <w:b/>
          <w:bCs/>
          <w:lang w:bidi="pl-PL"/>
        </w:rPr>
        <w:t xml:space="preserve"> </w:t>
      </w:r>
      <w:r w:rsidR="00FA6916">
        <w:rPr>
          <w:b/>
          <w:bCs/>
          <w:lang w:bidi="pl-PL"/>
        </w:rPr>
        <w:t>- edycja 202</w:t>
      </w:r>
      <w:r w:rsidR="009C6842">
        <w:rPr>
          <w:b/>
          <w:bCs/>
          <w:lang w:bidi="pl-PL"/>
        </w:rPr>
        <w:t>5</w:t>
      </w:r>
      <w:r w:rsidR="00FA6916">
        <w:rPr>
          <w:b/>
          <w:bCs/>
          <w:lang w:bidi="pl-PL"/>
        </w:rPr>
        <w:t xml:space="preserve"> </w:t>
      </w:r>
      <w:r w:rsidR="00046985" w:rsidRPr="00046985">
        <w:rPr>
          <w:b/>
          <w:bCs/>
          <w:lang w:bidi="pl-PL"/>
        </w:rPr>
        <w:t>finansowanego ze środków pochodzących z Funduszu Solidarnościowego</w:t>
      </w:r>
      <w:bookmarkEnd w:id="0"/>
    </w:p>
    <w:p w14:paraId="3D0287CB" w14:textId="77777777" w:rsidR="00C9620A" w:rsidRPr="006B1654" w:rsidRDefault="00C9620A" w:rsidP="00C9620A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eastAsia="Times New Roman" w:hAnsi="Calibri Light" w:cs="Courier New"/>
          <w:b/>
          <w:i/>
          <w:lang w:eastAsia="pl-PL"/>
        </w:rPr>
        <w:t>Tabela ofertowa</w:t>
      </w: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570"/>
        <w:gridCol w:w="1301"/>
        <w:gridCol w:w="7768"/>
      </w:tblGrid>
      <w:tr w:rsidR="00DE79D4" w:rsidRPr="006B1654" w14:paraId="6547389B" w14:textId="77777777" w:rsidTr="00B03C13">
        <w:trPr>
          <w:trHeight w:val="2034"/>
        </w:trPr>
        <w:tc>
          <w:tcPr>
            <w:tcW w:w="397" w:type="dxa"/>
            <w:vAlign w:val="center"/>
          </w:tcPr>
          <w:p w14:paraId="3E32951A" w14:textId="79A25AED" w:rsidR="00DE79D4" w:rsidRPr="006B1654" w:rsidRDefault="00DE79D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639" w:type="dxa"/>
            <w:gridSpan w:val="3"/>
            <w:tcBorders>
              <w:bottom w:val="single" w:sz="4" w:space="0" w:color="auto"/>
            </w:tcBorders>
            <w:vAlign w:val="center"/>
          </w:tcPr>
          <w:tbl>
            <w:tblPr>
              <w:tblStyle w:val="Tabela-Siatka"/>
              <w:tblW w:w="9468" w:type="dxa"/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678"/>
              <w:gridCol w:w="1667"/>
              <w:gridCol w:w="1595"/>
              <w:gridCol w:w="1303"/>
              <w:gridCol w:w="1245"/>
            </w:tblGrid>
            <w:tr w:rsidR="00480C67" w14:paraId="6037889E" w14:textId="77777777" w:rsidTr="00CF0353">
              <w:tc>
                <w:tcPr>
                  <w:tcW w:w="1980" w:type="dxa"/>
                </w:tcPr>
                <w:p w14:paraId="4BD350E2" w14:textId="77777777" w:rsidR="00480C67" w:rsidRDefault="00480C67" w:rsidP="00480C67">
                  <w:r>
                    <w:t>LP</w:t>
                  </w:r>
                </w:p>
              </w:tc>
              <w:tc>
                <w:tcPr>
                  <w:tcW w:w="1678" w:type="dxa"/>
                </w:tcPr>
                <w:p w14:paraId="04D2BC55" w14:textId="77777777" w:rsidR="00480C67" w:rsidRDefault="00480C67" w:rsidP="00480C67">
                  <w:r>
                    <w:t>Opieka wytchnieniowa</w:t>
                  </w:r>
                </w:p>
              </w:tc>
              <w:tc>
                <w:tcPr>
                  <w:tcW w:w="1667" w:type="dxa"/>
                </w:tcPr>
                <w:p w14:paraId="238FAE45" w14:textId="77777777" w:rsidR="00480C67" w:rsidRDefault="00480C67" w:rsidP="00480C67">
                  <w:r>
                    <w:t>Przewidywana liczba uczestników</w:t>
                  </w:r>
                </w:p>
              </w:tc>
              <w:tc>
                <w:tcPr>
                  <w:tcW w:w="1595" w:type="dxa"/>
                </w:tcPr>
                <w:p w14:paraId="5A1D590B" w14:textId="77777777" w:rsidR="00480C67" w:rsidRDefault="00480C67" w:rsidP="00480C67">
                  <w:r>
                    <w:t>Liczba godzin przewidzianych NA 1 OSOBĘ</w:t>
                  </w:r>
                </w:p>
              </w:tc>
              <w:tc>
                <w:tcPr>
                  <w:tcW w:w="1303" w:type="dxa"/>
                </w:tcPr>
                <w:p w14:paraId="32EDDBE1" w14:textId="77777777" w:rsidR="00480C67" w:rsidRDefault="00480C67" w:rsidP="00480C67">
                  <w:r>
                    <w:t>Koszt za 1 godzinę</w:t>
                  </w:r>
                </w:p>
              </w:tc>
              <w:tc>
                <w:tcPr>
                  <w:tcW w:w="1245" w:type="dxa"/>
                </w:tcPr>
                <w:p w14:paraId="6A191B41" w14:textId="77777777" w:rsidR="00480C67" w:rsidRDefault="00480C67" w:rsidP="00480C67">
                  <w:r>
                    <w:t>Łączny koszt</w:t>
                  </w:r>
                </w:p>
              </w:tc>
            </w:tr>
            <w:tr w:rsidR="00480C67" w14:paraId="590565DB" w14:textId="77777777" w:rsidTr="00CF0353">
              <w:tc>
                <w:tcPr>
                  <w:tcW w:w="1980" w:type="dxa"/>
                </w:tcPr>
                <w:p w14:paraId="4D8106D7" w14:textId="77777777" w:rsidR="00480C67" w:rsidRDefault="00480C67" w:rsidP="00480C67">
                  <w:pPr>
                    <w:jc w:val="center"/>
                  </w:pPr>
                  <w:r>
                    <w:t>A</w:t>
                  </w:r>
                </w:p>
              </w:tc>
              <w:tc>
                <w:tcPr>
                  <w:tcW w:w="1678" w:type="dxa"/>
                </w:tcPr>
                <w:p w14:paraId="69F04018" w14:textId="77777777" w:rsidR="00480C67" w:rsidRDefault="00480C67" w:rsidP="00480C67">
                  <w:pPr>
                    <w:jc w:val="center"/>
                  </w:pPr>
                  <w:r>
                    <w:t>B</w:t>
                  </w:r>
                </w:p>
              </w:tc>
              <w:tc>
                <w:tcPr>
                  <w:tcW w:w="1667" w:type="dxa"/>
                </w:tcPr>
                <w:p w14:paraId="40D7B854" w14:textId="77777777" w:rsidR="00480C67" w:rsidRDefault="00480C67" w:rsidP="00480C67">
                  <w:pPr>
                    <w:jc w:val="center"/>
                  </w:pPr>
                  <w:r>
                    <w:t>C</w:t>
                  </w:r>
                </w:p>
              </w:tc>
              <w:tc>
                <w:tcPr>
                  <w:tcW w:w="1595" w:type="dxa"/>
                </w:tcPr>
                <w:p w14:paraId="2EC73FAA" w14:textId="77777777" w:rsidR="00480C67" w:rsidRDefault="00480C67" w:rsidP="00480C67">
                  <w:pPr>
                    <w:jc w:val="center"/>
                  </w:pPr>
                  <w:r>
                    <w:t>D</w:t>
                  </w:r>
                </w:p>
              </w:tc>
              <w:tc>
                <w:tcPr>
                  <w:tcW w:w="1303" w:type="dxa"/>
                </w:tcPr>
                <w:p w14:paraId="2CE22BBC" w14:textId="77777777" w:rsidR="00480C67" w:rsidRDefault="00480C67" w:rsidP="00480C67">
                  <w:pPr>
                    <w:jc w:val="center"/>
                  </w:pPr>
                  <w:r>
                    <w:t>E</w:t>
                  </w:r>
                </w:p>
              </w:tc>
              <w:tc>
                <w:tcPr>
                  <w:tcW w:w="1245" w:type="dxa"/>
                </w:tcPr>
                <w:p w14:paraId="7BB49001" w14:textId="77777777" w:rsidR="00480C67" w:rsidRDefault="00480C67" w:rsidP="00480C67">
                  <w:pPr>
                    <w:jc w:val="center"/>
                  </w:pPr>
                  <w:r>
                    <w:t>F=C x D x E</w:t>
                  </w:r>
                </w:p>
              </w:tc>
            </w:tr>
            <w:tr w:rsidR="00480C67" w14:paraId="67679E69" w14:textId="77777777" w:rsidTr="00CF0353">
              <w:tc>
                <w:tcPr>
                  <w:tcW w:w="1980" w:type="dxa"/>
                  <w:vMerge w:val="restart"/>
                </w:tcPr>
                <w:p w14:paraId="3F216730" w14:textId="77777777" w:rsidR="00480C67" w:rsidRDefault="00480C67" w:rsidP="00480C67">
                  <w:r>
                    <w:t>W miejscu zamieszkania</w:t>
                  </w:r>
                </w:p>
              </w:tc>
              <w:tc>
                <w:tcPr>
                  <w:tcW w:w="1678" w:type="dxa"/>
                </w:tcPr>
                <w:p w14:paraId="7F80741A" w14:textId="77777777" w:rsidR="00480C67" w:rsidRDefault="00480C67" w:rsidP="00480C67">
                  <w:r>
                    <w:t>dzieci</w:t>
                  </w:r>
                </w:p>
              </w:tc>
              <w:tc>
                <w:tcPr>
                  <w:tcW w:w="1667" w:type="dxa"/>
                </w:tcPr>
                <w:p w14:paraId="7DF2F736" w14:textId="7C6165AC" w:rsidR="00480C67" w:rsidRDefault="00FA6916" w:rsidP="00480C67">
                  <w:r>
                    <w:t>3</w:t>
                  </w:r>
                </w:p>
              </w:tc>
              <w:tc>
                <w:tcPr>
                  <w:tcW w:w="1595" w:type="dxa"/>
                </w:tcPr>
                <w:p w14:paraId="6D02D6DD" w14:textId="77777777" w:rsidR="00480C67" w:rsidRDefault="00480C67" w:rsidP="00480C67">
                  <w:r>
                    <w:t>240</w:t>
                  </w:r>
                </w:p>
              </w:tc>
              <w:tc>
                <w:tcPr>
                  <w:tcW w:w="1303" w:type="dxa"/>
                </w:tcPr>
                <w:p w14:paraId="20F9CD0E" w14:textId="77777777" w:rsidR="00480C67" w:rsidRDefault="00480C67" w:rsidP="00480C67"/>
              </w:tc>
              <w:tc>
                <w:tcPr>
                  <w:tcW w:w="1245" w:type="dxa"/>
                </w:tcPr>
                <w:p w14:paraId="2A3C53CD" w14:textId="77777777" w:rsidR="00480C67" w:rsidRDefault="00480C67" w:rsidP="00480C67"/>
              </w:tc>
            </w:tr>
            <w:tr w:rsidR="00480C67" w14:paraId="0CA69194" w14:textId="77777777" w:rsidTr="00CF0353">
              <w:tc>
                <w:tcPr>
                  <w:tcW w:w="1980" w:type="dxa"/>
                  <w:vMerge/>
                </w:tcPr>
                <w:p w14:paraId="0D35122A" w14:textId="77777777" w:rsidR="00480C67" w:rsidRDefault="00480C67" w:rsidP="00480C67"/>
              </w:tc>
              <w:tc>
                <w:tcPr>
                  <w:tcW w:w="1678" w:type="dxa"/>
                </w:tcPr>
                <w:p w14:paraId="48069DF0" w14:textId="77777777" w:rsidR="00480C67" w:rsidRDefault="00480C67" w:rsidP="00480C67">
                  <w:r>
                    <w:t>dorośli</w:t>
                  </w:r>
                </w:p>
              </w:tc>
              <w:tc>
                <w:tcPr>
                  <w:tcW w:w="1667" w:type="dxa"/>
                </w:tcPr>
                <w:p w14:paraId="40E5E15F" w14:textId="43DF90C8" w:rsidR="00480C67" w:rsidRDefault="009C6842" w:rsidP="00480C67">
                  <w:r>
                    <w:t>10</w:t>
                  </w:r>
                </w:p>
              </w:tc>
              <w:tc>
                <w:tcPr>
                  <w:tcW w:w="1595" w:type="dxa"/>
                </w:tcPr>
                <w:p w14:paraId="4E03C38A" w14:textId="77777777" w:rsidR="00480C67" w:rsidRDefault="00480C67" w:rsidP="00480C67">
                  <w:r>
                    <w:t>240</w:t>
                  </w:r>
                </w:p>
              </w:tc>
              <w:tc>
                <w:tcPr>
                  <w:tcW w:w="1303" w:type="dxa"/>
                </w:tcPr>
                <w:p w14:paraId="017170A9" w14:textId="77777777" w:rsidR="00480C67" w:rsidRDefault="00480C67" w:rsidP="00480C67"/>
              </w:tc>
              <w:tc>
                <w:tcPr>
                  <w:tcW w:w="1245" w:type="dxa"/>
                </w:tcPr>
                <w:p w14:paraId="77FBA99B" w14:textId="77777777" w:rsidR="00480C67" w:rsidRDefault="00480C67" w:rsidP="00480C67"/>
              </w:tc>
            </w:tr>
            <w:tr w:rsidR="00480C67" w14:paraId="6B5A0EB0" w14:textId="77777777" w:rsidTr="00CF0353">
              <w:tc>
                <w:tcPr>
                  <w:tcW w:w="8223" w:type="dxa"/>
                  <w:gridSpan w:val="5"/>
                </w:tcPr>
                <w:p w14:paraId="79D70929" w14:textId="77777777" w:rsidR="00480C67" w:rsidRDefault="00480C67" w:rsidP="00480C67">
                  <w:pPr>
                    <w:jc w:val="right"/>
                  </w:pPr>
                  <w:r>
                    <w:t>RAZEM</w:t>
                  </w:r>
                </w:p>
              </w:tc>
              <w:tc>
                <w:tcPr>
                  <w:tcW w:w="1245" w:type="dxa"/>
                </w:tcPr>
                <w:p w14:paraId="49876C7F" w14:textId="77777777" w:rsidR="00480C67" w:rsidRDefault="00480C67" w:rsidP="00480C67"/>
              </w:tc>
            </w:tr>
          </w:tbl>
          <w:p w14:paraId="43A9D46D" w14:textId="77777777" w:rsidR="00DE79D4" w:rsidRPr="006B1654" w:rsidRDefault="00DE79D4" w:rsidP="00DE79D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</w:p>
        </w:tc>
      </w:tr>
      <w:tr w:rsidR="006B1654" w:rsidRPr="006B1654" w14:paraId="0D9BE35A" w14:textId="77777777" w:rsidTr="000D5B45">
        <w:trPr>
          <w:trHeight w:val="2034"/>
        </w:trPr>
        <w:tc>
          <w:tcPr>
            <w:tcW w:w="397" w:type="dxa"/>
            <w:vAlign w:val="center"/>
          </w:tcPr>
          <w:p w14:paraId="25204A11" w14:textId="1141C662" w:rsidR="006B1654" w:rsidRPr="006B1654" w:rsidRDefault="00DE79D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871" w:type="dxa"/>
            <w:gridSpan w:val="2"/>
            <w:tcBorders>
              <w:bottom w:val="single" w:sz="4" w:space="0" w:color="auto"/>
            </w:tcBorders>
            <w:vAlign w:val="center"/>
          </w:tcPr>
          <w:p w14:paraId="6BAE9428" w14:textId="6533D402" w:rsidR="006B1654" w:rsidRPr="006B1654" w:rsidRDefault="006B1654" w:rsidP="00480C67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Łączna cena obejmująca </w:t>
            </w:r>
            <w:r w:rsidR="00C9620A">
              <w:rPr>
                <w:rFonts w:ascii="Calibri Light" w:eastAsia="Times New Roman" w:hAnsi="Calibri Light" w:cs="Open Sans"/>
                <w:b/>
                <w:lang w:eastAsia="pl-PL"/>
              </w:rPr>
              <w:t xml:space="preserve">cały </w:t>
            </w:r>
            <w:r w:rsidRPr="006B1654">
              <w:rPr>
                <w:rFonts w:ascii="Calibri Light" w:eastAsia="Times New Roman" w:hAnsi="Calibri Light" w:cs="Open Sans"/>
                <w:b/>
                <w:lang w:eastAsia="pl-PL"/>
              </w:rPr>
              <w:t xml:space="preserve">przedmiotu zamówienia </w:t>
            </w:r>
          </w:p>
        </w:tc>
        <w:tc>
          <w:tcPr>
            <w:tcW w:w="7768" w:type="dxa"/>
            <w:tcBorders>
              <w:bottom w:val="single" w:sz="4" w:space="0" w:color="auto"/>
            </w:tcBorders>
            <w:vAlign w:val="center"/>
          </w:tcPr>
          <w:p w14:paraId="2376BCE4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t xml:space="preserve">brutto: …………………………  (słownie: …………………………………………………  …………………………………………………………………………………………………… ) zł </w:t>
            </w:r>
          </w:p>
          <w:p w14:paraId="1D39422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netto ……………………… (słownie: ……………………………………………………… ……………………………………………………………………………………………………) zł </w:t>
            </w:r>
          </w:p>
          <w:p w14:paraId="38AADAE2" w14:textId="77777777" w:rsidR="006B1654" w:rsidRPr="006B1654" w:rsidRDefault="006B1654" w:rsidP="006B1654">
            <w:pPr>
              <w:numPr>
                <w:ilvl w:val="0"/>
                <w:numId w:val="7"/>
              </w:numPr>
              <w:spacing w:before="120" w:after="120" w:line="240" w:lineRule="auto"/>
              <w:ind w:left="175" w:right="1" w:hanging="142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podatek VAT ………………………… (słownie: ………………………………………… ……………………………………………………………………………………………………) zł</w:t>
            </w:r>
          </w:p>
        </w:tc>
      </w:tr>
      <w:tr w:rsidR="006B1654" w:rsidRPr="006B1654" w14:paraId="4451BDAA" w14:textId="77777777" w:rsidTr="000D5B45">
        <w:trPr>
          <w:trHeight w:val="2348"/>
        </w:trPr>
        <w:tc>
          <w:tcPr>
            <w:tcW w:w="397" w:type="dxa"/>
            <w:vAlign w:val="center"/>
          </w:tcPr>
          <w:p w14:paraId="306D9F9B" w14:textId="1F3E43C7" w:rsidR="006B1654" w:rsidRPr="006B1654" w:rsidRDefault="00D80ACE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bookmarkStart w:id="1" w:name="_Hlk56783887"/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871" w:type="dxa"/>
            <w:gridSpan w:val="2"/>
            <w:vAlign w:val="center"/>
          </w:tcPr>
          <w:p w14:paraId="7890C1B7" w14:textId="36BCBCDC" w:rsidR="006B1654" w:rsidRPr="006B1654" w:rsidRDefault="00C9620A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D70EDE">
              <w:rPr>
                <w:rFonts w:asciiTheme="majorHAnsi" w:eastAsia="Calibri" w:hAnsiTheme="majorHAnsi" w:cstheme="majorHAnsi"/>
                <w:b/>
                <w:color w:val="000000"/>
              </w:rPr>
              <w:t xml:space="preserve">Doświadczenie </w:t>
            </w:r>
            <w:r w:rsidR="001D14A3">
              <w:rPr>
                <w:rFonts w:asciiTheme="majorHAnsi" w:eastAsia="Calibri" w:hAnsiTheme="majorHAnsi" w:cstheme="majorHAnsi"/>
                <w:b/>
                <w:color w:val="000000"/>
              </w:rPr>
              <w:t>personelu wykonującego zamówienie</w:t>
            </w:r>
            <w:r w:rsidR="006B1654">
              <w:rPr>
                <w:rFonts w:ascii="Calibri Light" w:eastAsia="Times New Roman" w:hAnsi="Calibri Light" w:cs="Arial"/>
                <w:b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7768" w:type="dxa"/>
            <w:vAlign w:val="center"/>
          </w:tcPr>
          <w:p w14:paraId="1A3EBF84" w14:textId="1CF271EC" w:rsidR="00127026" w:rsidRPr="00127026" w:rsidRDefault="00127026" w:rsidP="00127026">
            <w:pPr>
              <w:spacing w:before="120" w:after="120" w:line="240" w:lineRule="auto"/>
              <w:ind w:right="1"/>
              <w:jc w:val="both"/>
              <w:rPr>
                <w:rFonts w:asciiTheme="majorHAnsi" w:eastAsia="Calibri" w:hAnsiTheme="majorHAnsi" w:cstheme="majorHAnsi"/>
                <w:b/>
                <w:color w:val="000000"/>
              </w:rPr>
            </w:pPr>
            <w:r w:rsidRPr="00127026">
              <w:rPr>
                <w:rFonts w:asciiTheme="majorHAnsi" w:eastAsia="Calibri" w:hAnsiTheme="majorHAnsi" w:cstheme="majorHAnsi"/>
                <w:b/>
                <w:color w:val="000000"/>
              </w:rPr>
              <w:t xml:space="preserve">Doświadczenie </w:t>
            </w:r>
            <w:r w:rsidR="005E5BDE">
              <w:rPr>
                <w:rFonts w:asciiTheme="majorHAnsi" w:eastAsia="Calibri" w:hAnsiTheme="majorHAnsi" w:cstheme="majorHAnsi"/>
                <w:b/>
                <w:color w:val="000000"/>
              </w:rPr>
              <w:t>personelu wykonującego zamówienie</w:t>
            </w:r>
            <w:r w:rsidRPr="00127026">
              <w:rPr>
                <w:rFonts w:asciiTheme="majorHAnsi" w:eastAsia="Calibri" w:hAnsiTheme="majorHAnsi" w:cstheme="majorHAnsi"/>
                <w:b/>
                <w:color w:val="000000"/>
              </w:rPr>
              <w:t>* (w postaci tabeli):</w:t>
            </w:r>
          </w:p>
          <w:p w14:paraId="223EC55F" w14:textId="38511927" w:rsidR="00276788" w:rsidRDefault="00F14BC8" w:rsidP="00C718C6">
            <w:pPr>
              <w:spacing w:before="120" w:after="120" w:line="240" w:lineRule="auto"/>
              <w:ind w:right="1"/>
              <w:rPr>
                <w:rFonts w:asciiTheme="majorHAnsi" w:eastAsia="Calibri" w:hAnsiTheme="majorHAnsi" w:cstheme="majorHAnsi"/>
                <w:b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color w:val="000000"/>
              </w:rPr>
              <w:t>**</w:t>
            </w:r>
          </w:p>
          <w:tbl>
            <w:tblPr>
              <w:tblStyle w:val="Tabela-Siatka"/>
              <w:tblW w:w="7687" w:type="dxa"/>
              <w:tblLayout w:type="fixed"/>
              <w:tblLook w:val="04A0" w:firstRow="1" w:lastRow="0" w:firstColumn="1" w:lastColumn="0" w:noHBand="0" w:noVBand="1"/>
            </w:tblPr>
            <w:tblGrid>
              <w:gridCol w:w="457"/>
              <w:gridCol w:w="993"/>
              <w:gridCol w:w="1275"/>
              <w:gridCol w:w="1276"/>
              <w:gridCol w:w="3686"/>
            </w:tblGrid>
            <w:tr w:rsidR="005D411E" w14:paraId="5553373F" w14:textId="6CBEE7C7" w:rsidTr="00BB6579">
              <w:trPr>
                <w:trHeight w:val="1217"/>
              </w:trPr>
              <w:tc>
                <w:tcPr>
                  <w:tcW w:w="457" w:type="dxa"/>
                </w:tcPr>
                <w:p w14:paraId="3991EE16" w14:textId="4586DC52" w:rsidR="005D411E" w:rsidRDefault="001872C6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Lp.</w:t>
                  </w:r>
                </w:p>
              </w:tc>
              <w:tc>
                <w:tcPr>
                  <w:tcW w:w="993" w:type="dxa"/>
                </w:tcPr>
                <w:p w14:paraId="6FEAB91A" w14:textId="25E7681D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bookmarkStart w:id="2" w:name="_Hlk56784642"/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Imię i nazwisko opiekuna</w:t>
                  </w:r>
                </w:p>
              </w:tc>
              <w:tc>
                <w:tcPr>
                  <w:tcW w:w="1275" w:type="dxa"/>
                </w:tcPr>
                <w:p w14:paraId="1ACC1CE6" w14:textId="00008925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Rodzaj </w:t>
                  </w:r>
                  <w:r w:rsidR="00DF11C2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posiadanych kwalifikacji</w:t>
                  </w:r>
                </w:p>
              </w:tc>
              <w:tc>
                <w:tcPr>
                  <w:tcW w:w="1276" w:type="dxa"/>
                </w:tcPr>
                <w:p w14:paraId="237D602C" w14:textId="65E03C74" w:rsidR="005D411E" w:rsidRDefault="005D411E" w:rsidP="00C718C6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Dla kogo realizowano usługę</w:t>
                  </w:r>
                </w:p>
              </w:tc>
              <w:tc>
                <w:tcPr>
                  <w:tcW w:w="3686" w:type="dxa"/>
                </w:tcPr>
                <w:p w14:paraId="1835E837" w14:textId="3E46B374" w:rsidR="00CA028C" w:rsidRDefault="005D411E" w:rsidP="00CA028C">
                  <w:pPr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Jak długo wykonywano usługi </w:t>
                  </w:r>
                  <w:r w:rsidR="005B2F87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polegające na o</w:t>
                  </w:r>
                  <w:r w:rsidR="005B2F87" w:rsidRPr="005B2F87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piece nad osobami chorymi, starszymi, niepełnosprawnymi </w:t>
                  </w:r>
                  <w:r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w sposób ciągły </w:t>
                  </w:r>
                  <w:r w:rsidR="001872C6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(</w:t>
                  </w:r>
                  <w:r w:rsidRPr="003F1AEA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>sumaryczna ilość przerw nie przekroczyła 12 miesięcy) w okresie ostatnich 60 miesięcy</w:t>
                  </w:r>
                  <w:r w:rsidR="00BB6579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-</w:t>
                  </w:r>
                  <w:r w:rsidR="001872C6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przez co najmniej:</w:t>
                  </w:r>
                  <w:r w:rsidR="00CA028C"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  <w:p w14:paraId="16D1070A" w14:textId="46850536" w:rsidR="005D411E" w:rsidRPr="00CA028C" w:rsidRDefault="00CA028C" w:rsidP="00CA028C">
                  <w:pPr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16"/>
                      <w:szCs w:val="16"/>
                      <w:lang w:eastAsia="pl-PL"/>
                    </w:rPr>
                  </w:pPr>
                  <w:r w:rsidRPr="00CA028C">
                    <w:rPr>
                      <w:rFonts w:ascii="Calibri Light" w:eastAsia="Times New Roman" w:hAnsi="Calibri Light" w:cs="Open Sans"/>
                      <w:b/>
                      <w:bCs/>
                      <w:sz w:val="16"/>
                      <w:szCs w:val="16"/>
                      <w:lang w:eastAsia="pl-PL"/>
                    </w:rPr>
                    <w:t>(wpisać w miesiącach)</w:t>
                  </w:r>
                </w:p>
              </w:tc>
            </w:tr>
            <w:tr w:rsidR="005D411E" w14:paraId="151FE3F1" w14:textId="096CF247" w:rsidTr="00BB6579">
              <w:tc>
                <w:tcPr>
                  <w:tcW w:w="457" w:type="dxa"/>
                </w:tcPr>
                <w:p w14:paraId="57CF2C2E" w14:textId="794BCAB8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bookmarkEnd w:id="2"/>
              <w:tc>
                <w:tcPr>
                  <w:tcW w:w="993" w:type="dxa"/>
                </w:tcPr>
                <w:p w14:paraId="6F200FA1" w14:textId="2E679BC2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</w:tcPr>
                <w:p w14:paraId="3C0483E2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14443A43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6" w:type="dxa"/>
                </w:tcPr>
                <w:p w14:paraId="3A10C5CC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5D411E" w14:paraId="4DAFD399" w14:textId="4BBB70BB" w:rsidTr="00BB6579">
              <w:tc>
                <w:tcPr>
                  <w:tcW w:w="457" w:type="dxa"/>
                </w:tcPr>
                <w:p w14:paraId="19345E8F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</w:tcPr>
                <w:p w14:paraId="1DD7DEBC" w14:textId="41DEBE39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</w:tcPr>
                <w:p w14:paraId="7D888B04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A4A058C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6" w:type="dxa"/>
                </w:tcPr>
                <w:p w14:paraId="6012E0D6" w14:textId="77777777" w:rsidR="005D411E" w:rsidRDefault="005D411E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BB6579" w14:paraId="4E4545C1" w14:textId="77777777" w:rsidTr="00BB6579">
              <w:tc>
                <w:tcPr>
                  <w:tcW w:w="457" w:type="dxa"/>
                </w:tcPr>
                <w:p w14:paraId="79C82F76" w14:textId="77777777" w:rsidR="00BB6579" w:rsidRDefault="00BB6579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3" w:type="dxa"/>
                </w:tcPr>
                <w:p w14:paraId="0FD1B795" w14:textId="77777777" w:rsidR="00BB6579" w:rsidRDefault="00BB6579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5" w:type="dxa"/>
                </w:tcPr>
                <w:p w14:paraId="7B7C9063" w14:textId="77777777" w:rsidR="00BB6579" w:rsidRDefault="00BB6579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</w:tcPr>
                <w:p w14:paraId="74BC2E2E" w14:textId="77777777" w:rsidR="00BB6579" w:rsidRDefault="00BB6579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686" w:type="dxa"/>
                </w:tcPr>
                <w:p w14:paraId="7244A39A" w14:textId="77777777" w:rsidR="00BB6579" w:rsidRDefault="00BB6579" w:rsidP="00EC4EE8">
                  <w:pPr>
                    <w:spacing w:before="120" w:after="120"/>
                    <w:ind w:right="1"/>
                    <w:rPr>
                      <w:rFonts w:ascii="Calibri Light" w:eastAsia="Times New Roman" w:hAnsi="Calibri Light" w:cs="Open Sans"/>
                      <w:b/>
                      <w:bCs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D87A51D" w14:textId="60A9CE85" w:rsidR="00046985" w:rsidRPr="00046985" w:rsidRDefault="00E349E2" w:rsidP="00046985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>
              <w:rPr>
                <w:rFonts w:ascii="Calibri Light" w:eastAsia="Times New Roman" w:hAnsi="Calibri Light" w:cs="Open Sans"/>
                <w:sz w:val="18"/>
                <w:szCs w:val="18"/>
                <w:lang w:eastAsia="pl-PL"/>
              </w:rPr>
              <w:t>*</w:t>
            </w:r>
            <w:r w:rsidR="001751A3" w:rsidRPr="001751A3">
              <w:rPr>
                <w:rFonts w:asciiTheme="majorHAnsi" w:hAnsiTheme="majorHAnsi" w:cstheme="majorHAnsi"/>
              </w:rPr>
              <w:t xml:space="preserve"> </w:t>
            </w:r>
            <w:r w:rsidR="00046985" w:rsidRPr="00046985">
              <w:rPr>
                <w:rFonts w:asciiTheme="majorHAnsi" w:eastAsia="Calibri" w:hAnsiTheme="majorHAnsi" w:cstheme="majorHAnsi"/>
                <w:bCs/>
                <w:color w:val="000000"/>
              </w:rPr>
              <w:t xml:space="preserve">Za wykazanie się </w:t>
            </w:r>
            <w:r w:rsidR="008E2C04">
              <w:rPr>
                <w:rFonts w:asciiTheme="majorHAnsi" w:eastAsia="Calibri" w:hAnsiTheme="majorHAnsi" w:cstheme="majorHAnsi"/>
                <w:bCs/>
                <w:color w:val="000000"/>
              </w:rPr>
              <w:t>3</w:t>
            </w:r>
            <w:r w:rsidR="00046985" w:rsidRPr="00046985">
              <w:rPr>
                <w:rFonts w:asciiTheme="majorHAnsi" w:eastAsia="Calibri" w:hAnsiTheme="majorHAnsi" w:cstheme="majorHAnsi"/>
                <w:bCs/>
                <w:color w:val="000000"/>
              </w:rPr>
              <w:t xml:space="preserve"> opiekunami (z ilości osób wymaganych do realizacji zamówienia) posiadającymi kwalifikacje zawodowe </w:t>
            </w:r>
            <w:r w:rsidR="00DB2277">
              <w:rPr>
                <w:rFonts w:asciiTheme="majorHAnsi" w:eastAsia="Calibri" w:hAnsiTheme="majorHAnsi" w:cstheme="majorHAnsi"/>
                <w:bCs/>
                <w:color w:val="000000"/>
              </w:rPr>
              <w:t xml:space="preserve">lub doświadczenie zgodne z zapisem punku V.8 Programu „Opieka wytchnieniowa” dla Jednostek Samorządu Terytorialnego – edycja 2025 </w:t>
            </w:r>
            <w:r w:rsidR="00046985" w:rsidRPr="00046985">
              <w:rPr>
                <w:rFonts w:asciiTheme="majorHAnsi" w:eastAsia="Calibri" w:hAnsiTheme="majorHAnsi" w:cstheme="majorHAnsi"/>
                <w:bCs/>
                <w:color w:val="000000"/>
              </w:rPr>
              <w:t>w okresie ostatnich 60 miesięcy przez co najmniej</w:t>
            </w:r>
          </w:p>
          <w:p w14:paraId="67D62A57" w14:textId="77777777" w:rsidR="00046985" w:rsidRPr="00046985" w:rsidRDefault="00046985" w:rsidP="00046985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6985">
              <w:rPr>
                <w:rFonts w:asciiTheme="majorHAnsi" w:eastAsia="Calibri" w:hAnsiTheme="majorHAnsi" w:cstheme="majorHAnsi"/>
                <w:bCs/>
                <w:color w:val="000000"/>
              </w:rPr>
              <w:t>• 6 miesięcy Wykonawca otrzyma 0 pkt.</w:t>
            </w:r>
          </w:p>
          <w:p w14:paraId="1E233F86" w14:textId="77777777" w:rsidR="00046985" w:rsidRPr="00046985" w:rsidRDefault="00046985" w:rsidP="00046985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6985">
              <w:rPr>
                <w:rFonts w:asciiTheme="majorHAnsi" w:eastAsia="Calibri" w:hAnsiTheme="majorHAnsi" w:cstheme="majorHAnsi"/>
                <w:bCs/>
                <w:color w:val="000000"/>
              </w:rPr>
              <w:t>• 12 miesięcy Wykonawca otrzyma 20 pkt.</w:t>
            </w:r>
          </w:p>
          <w:p w14:paraId="4948AB15" w14:textId="77777777" w:rsidR="00046985" w:rsidRPr="00046985" w:rsidRDefault="00046985" w:rsidP="00046985">
            <w:pPr>
              <w:spacing w:after="22" w:line="248" w:lineRule="auto"/>
              <w:ind w:right="98"/>
              <w:jc w:val="both"/>
              <w:rPr>
                <w:rFonts w:asciiTheme="majorHAnsi" w:eastAsia="Calibri" w:hAnsiTheme="majorHAnsi" w:cstheme="majorHAnsi"/>
                <w:bCs/>
                <w:color w:val="000000"/>
              </w:rPr>
            </w:pPr>
            <w:r w:rsidRPr="00046985">
              <w:rPr>
                <w:rFonts w:asciiTheme="majorHAnsi" w:eastAsia="Calibri" w:hAnsiTheme="majorHAnsi" w:cstheme="majorHAnsi"/>
                <w:bCs/>
                <w:color w:val="000000"/>
              </w:rPr>
              <w:t>• 24 miesiące Wykonawca otrzyma 40 pkt</w:t>
            </w:r>
          </w:p>
          <w:p w14:paraId="0AE312B7" w14:textId="03D80F56" w:rsidR="006B1654" w:rsidRPr="00F14BC8" w:rsidRDefault="00F14BC8" w:rsidP="006B1654">
            <w:pPr>
              <w:spacing w:before="120" w:after="120" w:line="240" w:lineRule="auto"/>
              <w:ind w:left="317" w:right="1" w:hanging="317"/>
              <w:jc w:val="both"/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</w:pPr>
            <w:r>
              <w:rPr>
                <w:rFonts w:ascii="Calibri Light" w:eastAsia="Times New Roman" w:hAnsi="Calibri Light" w:cs="Open Sans"/>
                <w:iCs/>
                <w:sz w:val="18"/>
                <w:szCs w:val="18"/>
                <w:lang w:eastAsia="pl-PL"/>
              </w:rPr>
              <w:lastRenderedPageBreak/>
              <w:t>**punkty za dodatkowe projekty zostaną przyznane na podstawie informacji zawartych w tabeli</w:t>
            </w:r>
          </w:p>
        </w:tc>
      </w:tr>
      <w:bookmarkEnd w:id="1"/>
      <w:tr w:rsidR="006B1654" w:rsidRPr="006B1654" w14:paraId="2C83D989" w14:textId="77777777" w:rsidTr="000D5B45">
        <w:trPr>
          <w:trHeight w:val="966"/>
        </w:trPr>
        <w:tc>
          <w:tcPr>
            <w:tcW w:w="397" w:type="dxa"/>
            <w:vMerge w:val="restart"/>
            <w:vAlign w:val="center"/>
          </w:tcPr>
          <w:p w14:paraId="0EE5EBAB" w14:textId="47C24B92" w:rsidR="006B1654" w:rsidRPr="006B1654" w:rsidRDefault="00D80ACE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b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258EA87C" w14:textId="4549EECB" w:rsidR="006B1654" w:rsidRPr="006B1654" w:rsidRDefault="00D03B2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.1</w:t>
            </w:r>
          </w:p>
        </w:tc>
        <w:tc>
          <w:tcPr>
            <w:tcW w:w="1301" w:type="dxa"/>
            <w:vAlign w:val="center"/>
          </w:tcPr>
          <w:p w14:paraId="6CE25AB6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 xml:space="preserve">Części zamówienia, których wykonanie Wykonawca zamierza powierzyć podwykonawcom </w:t>
            </w:r>
          </w:p>
        </w:tc>
        <w:tc>
          <w:tcPr>
            <w:tcW w:w="7768" w:type="dxa"/>
            <w:vAlign w:val="center"/>
          </w:tcPr>
          <w:p w14:paraId="42BEE4C3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*</w:t>
            </w:r>
          </w:p>
          <w:p w14:paraId="305AF55E" w14:textId="77777777" w:rsidR="006B1654" w:rsidRPr="006B1654" w:rsidRDefault="006B1654" w:rsidP="006B1654">
            <w:pPr>
              <w:spacing w:before="120" w:after="120" w:line="240" w:lineRule="auto"/>
              <w:ind w:left="175" w:right="1"/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 xml:space="preserve">* - jeżeli dotyczy </w:t>
            </w:r>
          </w:p>
        </w:tc>
      </w:tr>
      <w:tr w:rsidR="006B1654" w:rsidRPr="006B1654" w14:paraId="61BAD4D1" w14:textId="77777777" w:rsidTr="000D5B45">
        <w:trPr>
          <w:trHeight w:val="1215"/>
        </w:trPr>
        <w:tc>
          <w:tcPr>
            <w:tcW w:w="397" w:type="dxa"/>
            <w:vMerge/>
            <w:vAlign w:val="center"/>
          </w:tcPr>
          <w:p w14:paraId="593D340F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570" w:type="dxa"/>
            <w:vAlign w:val="center"/>
          </w:tcPr>
          <w:p w14:paraId="1C0314BE" w14:textId="7309649A" w:rsidR="006B1654" w:rsidRPr="006B1654" w:rsidRDefault="00D03B2B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  <w:r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4</w:t>
            </w:r>
            <w:r w:rsidR="006B1654" w:rsidRPr="006B1654"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  <w:t>.2</w:t>
            </w:r>
          </w:p>
        </w:tc>
        <w:tc>
          <w:tcPr>
            <w:tcW w:w="1301" w:type="dxa"/>
            <w:vAlign w:val="center"/>
          </w:tcPr>
          <w:p w14:paraId="497A85C1" w14:textId="77777777" w:rsidR="006B1654" w:rsidRPr="006B1654" w:rsidRDefault="006B1654" w:rsidP="006B1654">
            <w:pPr>
              <w:tabs>
                <w:tab w:val="left" w:pos="-567"/>
                <w:tab w:val="left" w:pos="426"/>
              </w:tabs>
              <w:spacing w:after="0" w:line="276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 xml:space="preserve">Firmy ww. podwykonawców: </w:t>
            </w:r>
          </w:p>
          <w:p w14:paraId="7C6A0D82" w14:textId="77777777" w:rsidR="006B1654" w:rsidRPr="006B1654" w:rsidRDefault="006B1654" w:rsidP="006B1654">
            <w:pPr>
              <w:spacing w:before="120" w:after="120" w:line="240" w:lineRule="auto"/>
              <w:ind w:right="1"/>
              <w:rPr>
                <w:rFonts w:ascii="Calibri Light" w:eastAsia="Times New Roman" w:hAnsi="Calibri Light" w:cs="Open Sans"/>
                <w:sz w:val="20"/>
                <w:szCs w:val="20"/>
                <w:lang w:eastAsia="pl-PL"/>
              </w:rPr>
            </w:pPr>
          </w:p>
        </w:tc>
        <w:tc>
          <w:tcPr>
            <w:tcW w:w="7768" w:type="dxa"/>
            <w:vAlign w:val="center"/>
          </w:tcPr>
          <w:p w14:paraId="0B95309C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*</w:t>
            </w:r>
          </w:p>
          <w:p w14:paraId="7576983A" w14:textId="77777777" w:rsidR="006B1654" w:rsidRPr="006B1654" w:rsidRDefault="006B1654" w:rsidP="006B1654">
            <w:pPr>
              <w:tabs>
                <w:tab w:val="left" w:pos="-567"/>
              </w:tabs>
              <w:spacing w:after="0" w:line="276" w:lineRule="auto"/>
              <w:ind w:left="147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Open Sans"/>
                <w:i/>
                <w:sz w:val="20"/>
                <w:szCs w:val="20"/>
                <w:lang w:eastAsia="pl-PL"/>
              </w:rPr>
              <w:t>* - jeżeli dotyczy</w:t>
            </w:r>
          </w:p>
        </w:tc>
      </w:tr>
    </w:tbl>
    <w:p w14:paraId="5783378E" w14:textId="77777777" w:rsidR="00C9620A" w:rsidRDefault="00C9620A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5AED6472" w14:textId="77777777" w:rsidR="00101766" w:rsidRDefault="00101766" w:rsidP="00C9620A">
      <w:pPr>
        <w:spacing w:after="0"/>
        <w:rPr>
          <w:rFonts w:asciiTheme="majorHAnsi" w:hAnsiTheme="majorHAnsi" w:cstheme="majorHAnsi"/>
          <w:b/>
          <w:bCs/>
        </w:rPr>
      </w:pPr>
    </w:p>
    <w:p w14:paraId="6605A535" w14:textId="7B138801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uważamy się za związanych niniejszą ofertą </w:t>
      </w:r>
      <w:r w:rsidRPr="006B1654">
        <w:rPr>
          <w:rFonts w:ascii="Calibri Light" w:eastAsia="Times New Roman" w:hAnsi="Calibri Light" w:cs="Arial"/>
          <w:b/>
          <w:lang w:eastAsia="pl-PL"/>
        </w:rPr>
        <w:t>przez okres 30 dni</w:t>
      </w:r>
      <w:r w:rsidRPr="006B1654">
        <w:rPr>
          <w:rFonts w:ascii="Calibri Light" w:eastAsia="Times New Roman" w:hAnsi="Calibri Light" w:cs="Arial"/>
          <w:lang w:eastAsia="pl-PL"/>
        </w:rPr>
        <w:t xml:space="preserve">, liczony od terminu składania ofert wskazanego w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>.</w:t>
      </w:r>
    </w:p>
    <w:p w14:paraId="019FCCE2" w14:textId="65DB5E8F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zapoznaliśmy się z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i nie wnosimy do niej zastrzeżeń oraz uzyskaliśmy konieczne informacje do przygotowania Oferty.</w:t>
      </w:r>
    </w:p>
    <w:p w14:paraId="6A83996B" w14:textId="209A243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Oświadczam/Oświadczamy, że Projekt Umowy stanowiący Załącznik nr 8 do </w:t>
      </w:r>
      <w:r w:rsidR="00E11FB6">
        <w:rPr>
          <w:rFonts w:ascii="Calibri Light" w:eastAsia="Times New Roman" w:hAnsi="Calibri Light" w:cs="Arial"/>
          <w:lang w:eastAsia="pl-PL"/>
        </w:rPr>
        <w:t>SWZ</w:t>
      </w:r>
      <w:r w:rsidRPr="006B1654">
        <w:rPr>
          <w:rFonts w:ascii="Calibri Light" w:eastAsia="Times New Roman" w:hAnsi="Calibri Light" w:cs="Arial"/>
          <w:lang w:eastAsia="pl-PL"/>
        </w:rPr>
        <w:t xml:space="preserve"> został przez nas zaakceptowany i zobowiązujemy się - w przypadku wyboru naszej oferty, do zawarcia Umowy w miejscu i terminie wyznaczonym przez Zamawiającego.</w:t>
      </w:r>
    </w:p>
    <w:p w14:paraId="55A19B3A" w14:textId="01188373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before="120" w:after="0" w:line="276" w:lineRule="auto"/>
        <w:ind w:left="284" w:hanging="284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Courier New"/>
          <w:lang w:eastAsia="pl-PL"/>
        </w:rPr>
        <w:t xml:space="preserve">Na </w:t>
      </w:r>
      <w:r w:rsidRPr="006B1654">
        <w:rPr>
          <w:rFonts w:ascii="Calibri Light" w:eastAsia="Times New Roman" w:hAnsi="Calibri Light" w:cs="Arial"/>
          <w:lang w:eastAsia="pl-PL"/>
        </w:rPr>
        <w:t xml:space="preserve">podstawie art. </w:t>
      </w:r>
      <w:r w:rsidR="00C666A0">
        <w:rPr>
          <w:rFonts w:ascii="Calibri Light" w:eastAsia="Times New Roman" w:hAnsi="Calibri Light" w:cs="Arial"/>
          <w:lang w:eastAsia="pl-PL"/>
        </w:rPr>
        <w:t>1</w:t>
      </w:r>
      <w:r w:rsidRPr="006B1654">
        <w:rPr>
          <w:rFonts w:ascii="Calibri Light" w:eastAsia="Times New Roman" w:hAnsi="Calibri Light" w:cs="Arial"/>
          <w:lang w:eastAsia="pl-PL"/>
        </w:rPr>
        <w:t xml:space="preserve">8 ust. 3 ustawy z dnia </w:t>
      </w:r>
      <w:r w:rsidR="00A71F97">
        <w:rPr>
          <w:rFonts w:ascii="Calibri Light" w:eastAsia="Times New Roman" w:hAnsi="Calibri Light" w:cs="Arial"/>
          <w:lang w:eastAsia="pl-PL"/>
        </w:rPr>
        <w:t>11 września</w:t>
      </w:r>
      <w:r w:rsidRPr="006B1654">
        <w:rPr>
          <w:rFonts w:ascii="Calibri Light" w:eastAsia="Times New Roman" w:hAnsi="Calibri Light" w:cs="Arial"/>
          <w:lang w:eastAsia="pl-PL"/>
        </w:rPr>
        <w:t xml:space="preserve"> 20</w:t>
      </w:r>
      <w:r w:rsidR="00A71F97">
        <w:rPr>
          <w:rFonts w:ascii="Calibri Light" w:eastAsia="Times New Roman" w:hAnsi="Calibri Light" w:cs="Arial"/>
          <w:lang w:eastAsia="pl-PL"/>
        </w:rPr>
        <w:t>19</w:t>
      </w:r>
      <w:r w:rsidRPr="006B1654">
        <w:rPr>
          <w:rFonts w:ascii="Calibri Light" w:eastAsia="Times New Roman" w:hAnsi="Calibri Light" w:cs="Arial"/>
          <w:lang w:eastAsia="pl-PL"/>
        </w:rPr>
        <w:t>r. Prawo zamówień publicznych (</w:t>
      </w:r>
      <w:r w:rsidRPr="006B1654">
        <w:rPr>
          <w:rFonts w:ascii="Calibri Light" w:eastAsia="Times New Roman" w:hAnsi="Calibri Light" w:cs="Courier New"/>
          <w:lang w:eastAsia="pl-PL"/>
        </w:rPr>
        <w:t xml:space="preserve">t. j. </w:t>
      </w:r>
      <w:r w:rsidRPr="006B1654">
        <w:rPr>
          <w:rFonts w:ascii="Calibri Light" w:eastAsia="Times New Roman" w:hAnsi="Calibri Light" w:cs="Courier New"/>
          <w:bCs/>
          <w:lang w:eastAsia="pl-PL"/>
        </w:rPr>
        <w:t>Dz. U.</w:t>
      </w:r>
      <w:r w:rsidRPr="006B1654">
        <w:rPr>
          <w:rFonts w:ascii="Calibri Light" w:eastAsia="Times New Roman" w:hAnsi="Calibri Light" w:cs="Courier New"/>
          <w:bCs/>
          <w:color w:val="000000"/>
          <w:lang w:eastAsia="pl-PL"/>
        </w:rPr>
        <w:t xml:space="preserve"> </w:t>
      </w:r>
      <w:r w:rsidRPr="006B1654">
        <w:rPr>
          <w:rFonts w:ascii="Calibri Light" w:eastAsia="Times New Roman" w:hAnsi="Calibri Light" w:cs="Courier New"/>
          <w:lang w:eastAsia="pl-PL"/>
        </w:rPr>
        <w:t>20</w:t>
      </w:r>
      <w:r w:rsidR="008E2C04">
        <w:rPr>
          <w:rFonts w:ascii="Calibri Light" w:eastAsia="Times New Roman" w:hAnsi="Calibri Light" w:cs="Courier New"/>
          <w:lang w:eastAsia="pl-PL"/>
        </w:rPr>
        <w:t>24</w:t>
      </w:r>
      <w:r w:rsidRPr="006B1654">
        <w:rPr>
          <w:rFonts w:ascii="Calibri Light" w:eastAsia="Times New Roman" w:hAnsi="Calibri Light" w:cs="Courier New"/>
          <w:lang w:eastAsia="pl-PL"/>
        </w:rPr>
        <w:t xml:space="preserve"> r., poz. </w:t>
      </w:r>
      <w:r w:rsidR="00E25DE5">
        <w:rPr>
          <w:rFonts w:ascii="Calibri Light" w:eastAsia="Times New Roman" w:hAnsi="Calibri Light" w:cs="Courier New"/>
          <w:lang w:eastAsia="pl-PL"/>
        </w:rPr>
        <w:t>1</w:t>
      </w:r>
      <w:r w:rsidR="008E2C04">
        <w:rPr>
          <w:rFonts w:ascii="Calibri Light" w:eastAsia="Times New Roman" w:hAnsi="Calibri Light" w:cs="Courier New"/>
          <w:lang w:eastAsia="pl-PL"/>
        </w:rPr>
        <w:t>320</w:t>
      </w:r>
      <w:r w:rsidR="00073FF8">
        <w:rPr>
          <w:rFonts w:ascii="Calibri Light" w:eastAsia="Times New Roman" w:hAnsi="Calibri Light" w:cs="Courier New"/>
          <w:lang w:eastAsia="pl-PL"/>
        </w:rPr>
        <w:t xml:space="preserve"> z zm.</w:t>
      </w:r>
      <w:r w:rsidRPr="006B1654">
        <w:rPr>
          <w:rFonts w:ascii="Calibri Light" w:eastAsia="Times New Roman" w:hAnsi="Calibri Light" w:cs="Arial"/>
          <w:lang w:eastAsia="pl-PL"/>
        </w:rPr>
        <w:t>), żadne z informacji zawartych w ofercie nie stanowią tajemnicy przedsiębiorstwa w rozumieniu przepisów o zwalczaniu nieuczciwej konkurencji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  <w:r w:rsidRPr="006B1654">
        <w:rPr>
          <w:rFonts w:ascii="Calibri Light" w:eastAsia="Times New Roman" w:hAnsi="Calibri Light" w:cs="Arial"/>
          <w:lang w:eastAsia="pl-PL"/>
        </w:rPr>
        <w:t xml:space="preserve"> / wskazane poniżej informacje zawarte w ofercie stanowią tajemnicę przedsiębiorstwa i nie mogą być ogólnie udostępnione:</w:t>
      </w:r>
      <w:r w:rsidRPr="006B1654">
        <w:rPr>
          <w:rFonts w:ascii="Calibri Light" w:eastAsia="Times New Roman" w:hAnsi="Calibri Light" w:cs="Arial"/>
          <w:vertAlign w:val="superscript"/>
          <w:lang w:eastAsia="pl-PL"/>
        </w:rPr>
        <w:t>*</w:t>
      </w:r>
    </w:p>
    <w:p w14:paraId="33CCE0F4" w14:textId="77777777" w:rsidR="006B1654" w:rsidRPr="006B1654" w:rsidRDefault="006B1654" w:rsidP="006B1654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  <w:r w:rsidRPr="006B1654">
        <w:rPr>
          <w:rFonts w:ascii="Calibri Light" w:eastAsia="Calibri" w:hAnsi="Calibri Light" w:cs="Times New Roman"/>
          <w:i/>
          <w:sz w:val="18"/>
          <w:szCs w:val="18"/>
        </w:rPr>
        <w:t>* - Niepotrzebne skreślić</w:t>
      </w:r>
    </w:p>
    <w:p w14:paraId="55DEC529" w14:textId="77777777" w:rsidR="006B1654" w:rsidRPr="006B1654" w:rsidRDefault="006B1654" w:rsidP="006B1654">
      <w:pPr>
        <w:spacing w:after="0" w:line="276" w:lineRule="auto"/>
        <w:ind w:left="720" w:hanging="436"/>
        <w:contextualSpacing/>
        <w:jc w:val="both"/>
        <w:rPr>
          <w:rFonts w:ascii="Calibri Light" w:eastAsia="Calibri" w:hAnsi="Calibri Light" w:cs="Times New Roman"/>
          <w:i/>
          <w:sz w:val="18"/>
          <w:szCs w:val="18"/>
        </w:rPr>
      </w:pPr>
    </w:p>
    <w:tbl>
      <w:tblPr>
        <w:tblW w:w="8522" w:type="dxa"/>
        <w:tblInd w:w="829" w:type="dxa"/>
        <w:tblLayout w:type="fixed"/>
        <w:tblLook w:val="0000" w:firstRow="0" w:lastRow="0" w:firstColumn="0" w:lastColumn="0" w:noHBand="0" w:noVBand="0"/>
      </w:tblPr>
      <w:tblGrid>
        <w:gridCol w:w="708"/>
        <w:gridCol w:w="3789"/>
        <w:gridCol w:w="2299"/>
        <w:gridCol w:w="1726"/>
      </w:tblGrid>
      <w:tr w:rsidR="006B1654" w:rsidRPr="006B1654" w14:paraId="1CF35EEB" w14:textId="77777777" w:rsidTr="00C718C6">
        <w:trPr>
          <w:cantSplit/>
          <w:trHeight w:hRule="exact" w:val="27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E8B89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7BF837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4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099B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Strony w ofercie (wyrażone cyfrą)</w:t>
            </w:r>
          </w:p>
        </w:tc>
      </w:tr>
      <w:tr w:rsidR="006B1654" w:rsidRPr="006B1654" w14:paraId="64B384FA" w14:textId="77777777" w:rsidTr="00C718C6">
        <w:trPr>
          <w:cantSplit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D2E85" w14:textId="77777777" w:rsidR="006B1654" w:rsidRPr="006B1654" w:rsidRDefault="006B1654" w:rsidP="006B1654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E734B" w14:textId="77777777" w:rsidR="006B1654" w:rsidRPr="006B1654" w:rsidRDefault="006B1654" w:rsidP="006B1654">
            <w:pPr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9C8F5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F2822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do</w:t>
            </w:r>
          </w:p>
        </w:tc>
      </w:tr>
      <w:tr w:rsidR="006B1654" w:rsidRPr="006B1654" w14:paraId="23B48A44" w14:textId="77777777" w:rsidTr="00C718C6">
        <w:trPr>
          <w:trHeight w:val="417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</w:tcPr>
          <w:p w14:paraId="560168EC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000000"/>
            </w:tcBorders>
          </w:tcPr>
          <w:p w14:paraId="0F231A7A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000000"/>
            </w:tcBorders>
          </w:tcPr>
          <w:p w14:paraId="50BB6DA5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A3D0A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  <w:tr w:rsidR="006B1654" w:rsidRPr="006B1654" w14:paraId="4C12C94B" w14:textId="77777777" w:rsidTr="00C718C6">
        <w:trPr>
          <w:trHeight w:val="412"/>
        </w:trPr>
        <w:tc>
          <w:tcPr>
            <w:tcW w:w="708" w:type="dxa"/>
            <w:tcBorders>
              <w:left w:val="single" w:sz="4" w:space="0" w:color="000000"/>
              <w:bottom w:val="single" w:sz="4" w:space="0" w:color="auto"/>
            </w:tcBorders>
          </w:tcPr>
          <w:p w14:paraId="6029202D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  <w:r w:rsidRPr="006B1654"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789" w:type="dxa"/>
            <w:tcBorders>
              <w:left w:val="single" w:sz="4" w:space="0" w:color="000000"/>
              <w:bottom w:val="single" w:sz="4" w:space="0" w:color="auto"/>
            </w:tcBorders>
          </w:tcPr>
          <w:p w14:paraId="24C45782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99" w:type="dxa"/>
            <w:tcBorders>
              <w:left w:val="single" w:sz="4" w:space="0" w:color="000000"/>
              <w:bottom w:val="single" w:sz="4" w:space="0" w:color="auto"/>
            </w:tcBorders>
          </w:tcPr>
          <w:p w14:paraId="1B5DE50E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2900DB" w14:textId="77777777" w:rsidR="006B1654" w:rsidRPr="006B1654" w:rsidRDefault="006B1654" w:rsidP="006B1654">
            <w:pPr>
              <w:snapToGrid w:val="0"/>
              <w:spacing w:after="0" w:line="240" w:lineRule="auto"/>
              <w:jc w:val="center"/>
              <w:rPr>
                <w:rFonts w:ascii="Calibri Light" w:eastAsia="Times New Roman" w:hAnsi="Calibri Light" w:cs="Times New Roman"/>
                <w:sz w:val="20"/>
                <w:szCs w:val="20"/>
                <w:lang w:eastAsia="pl-PL"/>
              </w:rPr>
            </w:pPr>
          </w:p>
        </w:tc>
      </w:tr>
    </w:tbl>
    <w:p w14:paraId="07C12647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2880" w:hanging="2596"/>
        <w:rPr>
          <w:rFonts w:ascii="Calibri Light" w:eastAsia="Times New Roman" w:hAnsi="Calibri Light" w:cs="Times New Roman"/>
          <w:b/>
          <w:lang w:eastAsia="pl-PL"/>
        </w:rPr>
      </w:pPr>
    </w:p>
    <w:p w14:paraId="17E63814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rPr>
          <w:rFonts w:ascii="Calibri Light" w:eastAsia="Times New Roman" w:hAnsi="Calibri Light" w:cs="Times New Roman"/>
          <w:i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Uwaga!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</w:t>
      </w:r>
    </w:p>
    <w:p w14:paraId="76021946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</w:pP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Zamawiający nie ujawni informacji zawartych w ww. dokumentach </w:t>
      </w:r>
      <w:r w:rsidRPr="006B1654">
        <w:rPr>
          <w:rFonts w:ascii="Calibri Light" w:eastAsia="Times New Roman" w:hAnsi="Calibri Light" w:cs="Times New Roman"/>
          <w:b/>
          <w:i/>
          <w:sz w:val="18"/>
          <w:lang w:eastAsia="pl-PL"/>
        </w:rPr>
        <w:t>jeżeli Wykonawca załączy uzasadnienie,</w:t>
      </w:r>
      <w:r w:rsidRPr="006B1654">
        <w:rPr>
          <w:rFonts w:ascii="Calibri Light" w:eastAsia="Times New Roman" w:hAnsi="Calibri Light" w:cs="Times New Roman"/>
          <w:i/>
          <w:sz w:val="18"/>
          <w:lang w:eastAsia="pl-PL"/>
        </w:rPr>
        <w:t xml:space="preserve"> w którym wykaże, że informacje te stanowią tajemnicę przedsiębiorstwa. Ww. dokumenty m</w:t>
      </w:r>
      <w:r w:rsidRPr="006B1654">
        <w:rPr>
          <w:rFonts w:ascii="Calibri Light" w:eastAsia="Times New Roman" w:hAnsi="Calibri Light" w:cs="Times New Roman"/>
          <w:i/>
          <w:color w:val="000000"/>
          <w:sz w:val="18"/>
          <w:lang w:eastAsia="pl-PL"/>
        </w:rPr>
        <w:t>uszą być oznaczone klauzulą „NIE UDOSTĘPNIAĆ-TAJEMNICA PRZEDSIĘBIORSTWA”. Zaleca się umieścić takie dokumenty na końcu oferty (ostatnie strony w ofercie lub osobno).</w:t>
      </w:r>
    </w:p>
    <w:p w14:paraId="4990939B" w14:textId="77777777" w:rsidR="006B1654" w:rsidRPr="006B1654" w:rsidRDefault="006B1654" w:rsidP="006B1654">
      <w:pPr>
        <w:autoSpaceDE w:val="0"/>
        <w:autoSpaceDN w:val="0"/>
        <w:adjustRightInd w:val="0"/>
        <w:spacing w:after="0" w:line="240" w:lineRule="exact"/>
        <w:ind w:left="426"/>
        <w:jc w:val="both"/>
        <w:rPr>
          <w:rFonts w:ascii="Calibri Light" w:eastAsia="Times New Roman" w:hAnsi="Calibri Light" w:cs="Times New Roman"/>
          <w:i/>
          <w:lang w:eastAsia="pl-PL"/>
        </w:rPr>
      </w:pPr>
    </w:p>
    <w:p w14:paraId="4A7B80D8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i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lastRenderedPageBreak/>
        <w:t xml:space="preserve">Oświadczam/ oświadczamy, że: </w:t>
      </w: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(wstawić X we właściwe pole)</w:t>
      </w:r>
    </w:p>
    <w:p w14:paraId="7F0AA8A5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nie będzie prowadzić do powstania u Zamawiającego obowiązku podatkowego;</w:t>
      </w:r>
    </w:p>
    <w:p w14:paraId="56F4BB66" w14:textId="77777777" w:rsidR="006B1654" w:rsidRPr="006B1654" w:rsidRDefault="006B1654" w:rsidP="006B1654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 w:hanging="426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wybór oferty będzie prowadzić do powstania u Zamawiającego obowiązku podatkowego w odniesieniu do następujących towarów/usług: ______________________________________________________________________________________________________________________________________</w:t>
      </w:r>
    </w:p>
    <w:p w14:paraId="05C622D5" w14:textId="77777777" w:rsidR="006B1654" w:rsidRPr="006B1654" w:rsidRDefault="006B1654" w:rsidP="006B16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</w:p>
    <w:p w14:paraId="1D32F2A3" w14:textId="77777777" w:rsidR="006B1654" w:rsidRPr="006B1654" w:rsidRDefault="006B1654" w:rsidP="006B165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right="1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 xml:space="preserve">Wartość towarów/usług powodująca obowiązek podatkowy u Zamawiającego to </w:t>
      </w:r>
    </w:p>
    <w:p w14:paraId="469325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ab/>
        <w:t>_________________ zł netto**</w:t>
      </w:r>
    </w:p>
    <w:p w14:paraId="16244AE7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4"/>
          <w:szCs w:val="24"/>
          <w:lang w:eastAsia="pl-PL"/>
        </w:rPr>
      </w:pPr>
    </w:p>
    <w:p w14:paraId="095A2F0D" w14:textId="77777777" w:rsidR="006B1654" w:rsidRPr="006B1654" w:rsidRDefault="006B1654" w:rsidP="006B1654">
      <w:pPr>
        <w:tabs>
          <w:tab w:val="left" w:pos="851"/>
          <w:tab w:val="left" w:pos="4320"/>
          <w:tab w:val="left" w:pos="4906"/>
        </w:tabs>
        <w:spacing w:after="0" w:line="240" w:lineRule="auto"/>
        <w:ind w:left="851"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** dotyczy Wykonawców, których oferty będą generować obowiązek doliczania wartości podatku VAT do wartości netto oferty, tj. w przypadku:</w:t>
      </w:r>
    </w:p>
    <w:p w14:paraId="63CBC2DD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wewnątrzwspólnotowego nabycia towarów,</w:t>
      </w:r>
    </w:p>
    <w:p w14:paraId="1AFF7A85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mechanizmu odwróconego obciążenia, o którym mowa w art. 17 ust. 1 pkt 7 ustawy o podatku od towarów i usług,</w:t>
      </w:r>
    </w:p>
    <w:p w14:paraId="560BF8D0" w14:textId="77777777" w:rsidR="006B1654" w:rsidRPr="006B1654" w:rsidRDefault="006B1654" w:rsidP="006B1654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i/>
          <w:sz w:val="20"/>
          <w:szCs w:val="20"/>
          <w:lang w:eastAsia="pl-PL"/>
        </w:rPr>
        <w:t>importu usług lub importu towarów, z którymi wiąże się obowiązek doliczenia przez Zamawiającego przy porównywaniu cen ofertowych podatku VAT.</w:t>
      </w:r>
    </w:p>
    <w:p w14:paraId="24551BC1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4"/>
          <w:szCs w:val="24"/>
          <w:lang w:eastAsia="pl-PL"/>
        </w:rPr>
      </w:pPr>
    </w:p>
    <w:p w14:paraId="70168CEF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Oświadczam/Oświadczamy, że nie wypełnienie oferty w ww. zakresie oznacza, że jej złożenie nie prowadzi do powstania obowiązku podatkowego po stronie Zamawiającego.</w:t>
      </w:r>
    </w:p>
    <w:p w14:paraId="2C299427" w14:textId="77777777" w:rsidR="006B1654" w:rsidRPr="006B1654" w:rsidRDefault="006B1654" w:rsidP="006B1654">
      <w:pPr>
        <w:spacing w:after="0" w:line="276" w:lineRule="auto"/>
        <w:ind w:left="720"/>
        <w:jc w:val="both"/>
        <w:rPr>
          <w:rFonts w:ascii="Calibri Light" w:eastAsia="Times New Roman" w:hAnsi="Calibri Light" w:cs="Arial"/>
          <w:b/>
          <w:lang w:eastAsia="pl-PL"/>
        </w:rPr>
      </w:pPr>
    </w:p>
    <w:p w14:paraId="5225623A" w14:textId="77777777" w:rsidR="006B1654" w:rsidRPr="006B1654" w:rsidRDefault="006B1654" w:rsidP="006B1654">
      <w:pPr>
        <w:numPr>
          <w:ilvl w:val="0"/>
          <w:numId w:val="2"/>
        </w:numPr>
        <w:tabs>
          <w:tab w:val="num" w:pos="284"/>
        </w:tabs>
        <w:spacing w:after="0" w:line="276" w:lineRule="auto"/>
        <w:ind w:hanging="720"/>
        <w:jc w:val="both"/>
        <w:rPr>
          <w:rFonts w:ascii="Calibri Light" w:eastAsia="Times New Roman" w:hAnsi="Calibri Light" w:cs="Arial"/>
          <w:b/>
          <w:lang w:eastAsia="pl-PL"/>
        </w:rPr>
      </w:pPr>
      <w:r w:rsidRPr="006B1654">
        <w:rPr>
          <w:rFonts w:ascii="Calibri Light" w:eastAsia="Times New Roman" w:hAnsi="Calibri Light" w:cs="Arial"/>
          <w:b/>
          <w:u w:val="single"/>
          <w:lang w:eastAsia="pl-PL"/>
        </w:rPr>
        <w:t>Wraz z ofertą przedkładamy</w:t>
      </w:r>
      <w:r w:rsidRPr="006B1654">
        <w:rPr>
          <w:rFonts w:ascii="Calibri Light" w:eastAsia="Times New Roman" w:hAnsi="Calibri Light" w:cs="Arial"/>
          <w:b/>
          <w:lang w:eastAsia="pl-PL"/>
        </w:rPr>
        <w:t>:</w:t>
      </w:r>
    </w:p>
    <w:p w14:paraId="7F361E89" w14:textId="29DD637E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Courier New"/>
          <w:b/>
          <w:lang w:eastAsia="pl-PL"/>
        </w:rPr>
        <w:t>Oświadczenie</w:t>
      </w:r>
      <w:r w:rsidRPr="006B1654">
        <w:rPr>
          <w:rFonts w:ascii="Calibri Light" w:eastAsia="Times New Roman" w:hAnsi="Calibri Light" w:cs="Courier New"/>
          <w:lang w:eastAsia="pl-PL"/>
        </w:rPr>
        <w:t xml:space="preserve">, </w:t>
      </w:r>
      <w:r w:rsidR="00503D4D" w:rsidRPr="00503D4D">
        <w:rPr>
          <w:rFonts w:ascii="Calibri Light" w:eastAsia="Times New Roman" w:hAnsi="Calibri Light" w:cs="Courier New"/>
          <w:lang w:eastAsia="pl-PL"/>
        </w:rPr>
        <w:t>o braku podstaw do wykluczenia i o spełnianiu warunków udziału w postępowaniu</w:t>
      </w:r>
    </w:p>
    <w:p w14:paraId="2A0D642F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5EC93AC9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68E11772" w14:textId="77777777" w:rsidR="006B1654" w:rsidRPr="006B1654" w:rsidRDefault="006B1654" w:rsidP="006B1654">
      <w:pPr>
        <w:numPr>
          <w:ilvl w:val="0"/>
          <w:numId w:val="3"/>
        </w:numPr>
        <w:spacing w:after="0" w:line="276" w:lineRule="auto"/>
        <w:jc w:val="both"/>
        <w:rPr>
          <w:rFonts w:ascii="Calibri Light" w:eastAsia="Times New Roman" w:hAnsi="Calibri Light" w:cs="Arial"/>
          <w:lang w:eastAsia="pl-PL"/>
        </w:rPr>
      </w:pPr>
      <w:r w:rsidRPr="006B1654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</w:t>
      </w:r>
    </w:p>
    <w:p w14:paraId="1E4D55DF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Niniejsza oferta wraz z załącznikami zawiera ………… stron kolejno ponumerowanych i parafowanych przez Wykonawcę.</w:t>
      </w:r>
    </w:p>
    <w:p w14:paraId="17E3FD3E" w14:textId="77777777" w:rsidR="006B1654" w:rsidRPr="006B1654" w:rsidRDefault="006B1654" w:rsidP="006B1654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hanging="426"/>
        <w:jc w:val="both"/>
        <w:rPr>
          <w:rFonts w:ascii="Calibri Light" w:eastAsia="Times New Roman" w:hAnsi="Calibri Light" w:cs="Arial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Cs w:val="20"/>
          <w:lang w:eastAsia="pl-PL"/>
        </w:rPr>
        <w:t>Pod groźbą odpowiedzialności karnej oświadczamy, że załączone do oferty dokumenty opisują stan faktyczny i prawny aktualny na dzień otwarcia ofert.</w:t>
      </w:r>
    </w:p>
    <w:p w14:paraId="2076F3F7" w14:textId="77777777" w:rsidR="006B1654" w:rsidRPr="006B1654" w:rsidRDefault="006B1654" w:rsidP="006B1654">
      <w:pPr>
        <w:tabs>
          <w:tab w:val="left" w:pos="0"/>
          <w:tab w:val="left" w:pos="993"/>
        </w:tabs>
        <w:spacing w:after="0" w:line="276" w:lineRule="auto"/>
        <w:jc w:val="both"/>
        <w:rPr>
          <w:rFonts w:ascii="Calibri Light" w:eastAsia="Times New Roman" w:hAnsi="Calibri Light" w:cs="Arial"/>
          <w:sz w:val="20"/>
          <w:szCs w:val="20"/>
          <w:lang w:eastAsia="pl-PL"/>
        </w:rPr>
      </w:pPr>
    </w:p>
    <w:p w14:paraId="0E7A064D" w14:textId="77777777" w:rsidR="006B1654" w:rsidRPr="006B1654" w:rsidRDefault="006B1654" w:rsidP="006B1654">
      <w:pPr>
        <w:tabs>
          <w:tab w:val="left" w:pos="0"/>
        </w:tabs>
        <w:spacing w:after="0" w:line="276" w:lineRule="auto"/>
        <w:jc w:val="both"/>
        <w:rPr>
          <w:rFonts w:ascii="Calibri Light" w:eastAsia="Times New Roman" w:hAnsi="Calibri Light" w:cs="Courier New"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Arial"/>
          <w:sz w:val="20"/>
          <w:szCs w:val="20"/>
          <w:lang w:eastAsia="pl-PL"/>
        </w:rPr>
        <w:tab/>
      </w:r>
    </w:p>
    <w:p w14:paraId="7A507AF5" w14:textId="77777777" w:rsidR="006B1654" w:rsidRPr="006B1654" w:rsidRDefault="006B1654" w:rsidP="006B1654">
      <w:pPr>
        <w:spacing w:after="0" w:line="276" w:lineRule="auto"/>
        <w:ind w:left="426" w:hanging="426"/>
        <w:rPr>
          <w:rFonts w:ascii="Calibri Light" w:eastAsia="Times New Roman" w:hAnsi="Calibri Light" w:cs="Times New Roman"/>
          <w:i/>
          <w:sz w:val="20"/>
          <w:szCs w:val="20"/>
          <w:lang w:eastAsia="pl-PL"/>
        </w:rPr>
      </w:pP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>..............................................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ab/>
        <w:t>...............................................................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miejscowość i data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 xml:space="preserve"> podpis  osoby/osób uprawnionej/-ych </w:t>
      </w:r>
    </w:p>
    <w:p w14:paraId="7C89F1AD" w14:textId="77777777" w:rsidR="006B1654" w:rsidRPr="006B1654" w:rsidRDefault="006B1654" w:rsidP="006B1654">
      <w:pPr>
        <w:spacing w:after="0" w:line="276" w:lineRule="auto"/>
        <w:ind w:left="4248" w:firstLine="708"/>
        <w:rPr>
          <w:rFonts w:ascii="Calibri" w:eastAsia="Calibri" w:hAnsi="Calibri" w:cs="Times New Roman"/>
        </w:rPr>
      </w:pP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 xml:space="preserve">    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ab/>
        <w:t>do</w:t>
      </w:r>
      <w:r w:rsidRPr="006B1654">
        <w:rPr>
          <w:rFonts w:ascii="Calibri Light" w:eastAsia="Times New Roman" w:hAnsi="Calibri Light" w:cs="Times New Roman"/>
          <w:sz w:val="20"/>
          <w:szCs w:val="20"/>
          <w:lang w:eastAsia="pl-PL"/>
        </w:rPr>
        <w:t xml:space="preserve"> </w:t>
      </w:r>
      <w:r w:rsidRPr="006B1654">
        <w:rPr>
          <w:rFonts w:ascii="Calibri Light" w:eastAsia="Times New Roman" w:hAnsi="Calibri Light" w:cs="Times New Roman"/>
          <w:i/>
          <w:sz w:val="20"/>
          <w:szCs w:val="20"/>
          <w:lang w:eastAsia="pl-PL"/>
        </w:rPr>
        <w:t>reprezentowania Wykonawcy</w:t>
      </w:r>
    </w:p>
    <w:p w14:paraId="5309709C" w14:textId="77777777" w:rsidR="00D65D61" w:rsidRDefault="00D65D61"/>
    <w:sectPr w:rsidR="00D65D61" w:rsidSect="00390F0F">
      <w:footerReference w:type="default" r:id="rId7"/>
      <w:pgSz w:w="11906" w:h="16838"/>
      <w:pgMar w:top="709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379A0" w14:textId="77777777" w:rsidR="00F95342" w:rsidRDefault="00F95342">
      <w:pPr>
        <w:spacing w:after="0" w:line="240" w:lineRule="auto"/>
      </w:pPr>
      <w:r>
        <w:separator/>
      </w:r>
    </w:p>
  </w:endnote>
  <w:endnote w:type="continuationSeparator" w:id="0">
    <w:p w14:paraId="465A52C2" w14:textId="77777777" w:rsidR="00F95342" w:rsidRDefault="00F9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4F863E" w14:textId="77777777" w:rsidR="00B02185" w:rsidRDefault="0062593C">
    <w:pPr>
      <w:pStyle w:val="Stopka"/>
      <w:jc w:val="center"/>
    </w:pPr>
    <w:r>
      <w:t xml:space="preserve">Strona </w:t>
    </w:r>
    <w:r w:rsidR="00FE69FB">
      <w:rPr>
        <w:b/>
        <w:bCs/>
      </w:rPr>
      <w:fldChar w:fldCharType="begin"/>
    </w:r>
    <w:r>
      <w:rPr>
        <w:b/>
        <w:bCs/>
      </w:rPr>
      <w:instrText>PAGE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2</w:t>
    </w:r>
    <w:r w:rsidR="00FE69FB">
      <w:rPr>
        <w:b/>
        <w:bCs/>
      </w:rPr>
      <w:fldChar w:fldCharType="end"/>
    </w:r>
    <w:r>
      <w:t xml:space="preserve"> z </w:t>
    </w:r>
    <w:r w:rsidR="00FE69FB">
      <w:rPr>
        <w:b/>
        <w:bCs/>
      </w:rPr>
      <w:fldChar w:fldCharType="begin"/>
    </w:r>
    <w:r>
      <w:rPr>
        <w:b/>
        <w:bCs/>
      </w:rPr>
      <w:instrText>NUMPAGES</w:instrText>
    </w:r>
    <w:r w:rsidR="00FE69FB">
      <w:rPr>
        <w:b/>
        <w:bCs/>
      </w:rPr>
      <w:fldChar w:fldCharType="separate"/>
    </w:r>
    <w:r w:rsidR="00073FF8">
      <w:rPr>
        <w:b/>
        <w:bCs/>
        <w:noProof/>
      </w:rPr>
      <w:t>4</w:t>
    </w:r>
    <w:r w:rsidR="00FE69FB">
      <w:rPr>
        <w:b/>
        <w:bCs/>
      </w:rPr>
      <w:fldChar w:fldCharType="end"/>
    </w:r>
  </w:p>
  <w:p w14:paraId="61DDB43D" w14:textId="77777777" w:rsidR="00B02185" w:rsidRDefault="00B021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2A089" w14:textId="77777777" w:rsidR="00F95342" w:rsidRDefault="00F95342">
      <w:pPr>
        <w:spacing w:after="0" w:line="240" w:lineRule="auto"/>
      </w:pPr>
      <w:r>
        <w:separator/>
      </w:r>
    </w:p>
  </w:footnote>
  <w:footnote w:type="continuationSeparator" w:id="0">
    <w:p w14:paraId="1D5CD883" w14:textId="77777777" w:rsidR="00F95342" w:rsidRDefault="00F953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02328"/>
    <w:multiLevelType w:val="hybridMultilevel"/>
    <w:tmpl w:val="E9449264"/>
    <w:lvl w:ilvl="0" w:tplc="AEF6AE60">
      <w:start w:val="1"/>
      <w:numFmt w:val="bullet"/>
      <w:lvlText w:val="–"/>
      <w:lvlJc w:val="left"/>
      <w:pPr>
        <w:ind w:left="1211" w:hanging="360"/>
      </w:pPr>
      <w:rPr>
        <w:rFonts w:ascii="Calibri Light" w:hAnsi="Calibri Light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C4472FB"/>
    <w:multiLevelType w:val="hybridMultilevel"/>
    <w:tmpl w:val="2FC4BCB2"/>
    <w:lvl w:ilvl="0" w:tplc="8002347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47AC682">
      <w:start w:val="1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1A023B8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3335F90"/>
    <w:multiLevelType w:val="hybridMultilevel"/>
    <w:tmpl w:val="AD74BEC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523E3"/>
    <w:multiLevelType w:val="multilevel"/>
    <w:tmpl w:val="ACC45D20"/>
    <w:lvl w:ilvl="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44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hint="default"/>
      </w:rPr>
    </w:lvl>
  </w:abstractNum>
  <w:abstractNum w:abstractNumId="4" w15:restartNumberingAfterBreak="0">
    <w:nsid w:val="52A0793F"/>
    <w:multiLevelType w:val="hybridMultilevel"/>
    <w:tmpl w:val="07302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34B61"/>
    <w:multiLevelType w:val="hybridMultilevel"/>
    <w:tmpl w:val="6B58665E"/>
    <w:lvl w:ilvl="0" w:tplc="A06CBC5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 w:val="0"/>
        <w:i w:val="0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2C5381"/>
    <w:multiLevelType w:val="hybridMultilevel"/>
    <w:tmpl w:val="3FAC1DC4"/>
    <w:lvl w:ilvl="0" w:tplc="2A929D6E">
      <w:start w:val="1"/>
      <w:numFmt w:val="bullet"/>
      <w:lvlText w:val=""/>
      <w:lvlJc w:val="left"/>
      <w:pPr>
        <w:ind w:left="2160" w:hanging="360"/>
      </w:pPr>
      <w:rPr>
        <w:rFonts w:ascii="Symbol" w:hAnsi="Symbol" w:hint="default"/>
        <w:b w:val="0"/>
        <w:i w:val="0"/>
        <w:sz w:val="40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C264CEA"/>
    <w:multiLevelType w:val="hybridMultilevel"/>
    <w:tmpl w:val="97809370"/>
    <w:lvl w:ilvl="0" w:tplc="A404CCB6">
      <w:start w:val="1"/>
      <w:numFmt w:val="decimal"/>
      <w:lvlText w:val="%1)"/>
      <w:lvlJc w:val="left"/>
      <w:pPr>
        <w:ind w:left="2880" w:hanging="360"/>
      </w:pPr>
      <w:rPr>
        <w:rFonts w:cs="Times New Roman" w:hint="default"/>
      </w:rPr>
    </w:lvl>
    <w:lvl w:ilvl="1" w:tplc="A2BCA2E4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B50F1E"/>
    <w:multiLevelType w:val="hybridMultilevel"/>
    <w:tmpl w:val="4FCA8B16"/>
    <w:lvl w:ilvl="0" w:tplc="6E4A8AA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08369745">
    <w:abstractNumId w:val="7"/>
  </w:num>
  <w:num w:numId="2" w16cid:durableId="523714572">
    <w:abstractNumId w:val="1"/>
  </w:num>
  <w:num w:numId="3" w16cid:durableId="1457675438">
    <w:abstractNumId w:val="8"/>
  </w:num>
  <w:num w:numId="4" w16cid:durableId="1277636932">
    <w:abstractNumId w:val="5"/>
  </w:num>
  <w:num w:numId="5" w16cid:durableId="322320881">
    <w:abstractNumId w:val="6"/>
  </w:num>
  <w:num w:numId="6" w16cid:durableId="1839343763">
    <w:abstractNumId w:val="0"/>
  </w:num>
  <w:num w:numId="7" w16cid:durableId="983705292">
    <w:abstractNumId w:val="4"/>
  </w:num>
  <w:num w:numId="8" w16cid:durableId="480117819">
    <w:abstractNumId w:val="2"/>
  </w:num>
  <w:num w:numId="9" w16cid:durableId="18212641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654"/>
    <w:rsid w:val="000012F6"/>
    <w:rsid w:val="00026174"/>
    <w:rsid w:val="00046985"/>
    <w:rsid w:val="00047336"/>
    <w:rsid w:val="00054C17"/>
    <w:rsid w:val="00073FF8"/>
    <w:rsid w:val="0008209B"/>
    <w:rsid w:val="00086D84"/>
    <w:rsid w:val="000D52A8"/>
    <w:rsid w:val="000D5B45"/>
    <w:rsid w:val="00101766"/>
    <w:rsid w:val="001057C7"/>
    <w:rsid w:val="00107AF3"/>
    <w:rsid w:val="00127026"/>
    <w:rsid w:val="00170713"/>
    <w:rsid w:val="00173C9D"/>
    <w:rsid w:val="001751A3"/>
    <w:rsid w:val="001872C6"/>
    <w:rsid w:val="001B1C11"/>
    <w:rsid w:val="001C0C30"/>
    <w:rsid w:val="001D14A3"/>
    <w:rsid w:val="00251CFE"/>
    <w:rsid w:val="00255987"/>
    <w:rsid w:val="00276788"/>
    <w:rsid w:val="002D1079"/>
    <w:rsid w:val="002F2E6A"/>
    <w:rsid w:val="00320980"/>
    <w:rsid w:val="003321FC"/>
    <w:rsid w:val="0034098C"/>
    <w:rsid w:val="00341DB8"/>
    <w:rsid w:val="003508A9"/>
    <w:rsid w:val="00390F0F"/>
    <w:rsid w:val="003D56EA"/>
    <w:rsid w:val="003F1AEA"/>
    <w:rsid w:val="00436029"/>
    <w:rsid w:val="00480C67"/>
    <w:rsid w:val="004C56F1"/>
    <w:rsid w:val="004D28D3"/>
    <w:rsid w:val="004E0571"/>
    <w:rsid w:val="004E7B57"/>
    <w:rsid w:val="00503D4D"/>
    <w:rsid w:val="005242C5"/>
    <w:rsid w:val="00542051"/>
    <w:rsid w:val="00557F93"/>
    <w:rsid w:val="00577773"/>
    <w:rsid w:val="00585FB2"/>
    <w:rsid w:val="005B2F87"/>
    <w:rsid w:val="005D411E"/>
    <w:rsid w:val="005E5BDE"/>
    <w:rsid w:val="0062593C"/>
    <w:rsid w:val="00630C1D"/>
    <w:rsid w:val="00643236"/>
    <w:rsid w:val="00671FE5"/>
    <w:rsid w:val="006B1654"/>
    <w:rsid w:val="007065A1"/>
    <w:rsid w:val="00764341"/>
    <w:rsid w:val="00781500"/>
    <w:rsid w:val="007B318D"/>
    <w:rsid w:val="007D1F2D"/>
    <w:rsid w:val="008071AC"/>
    <w:rsid w:val="00851B71"/>
    <w:rsid w:val="00875CF8"/>
    <w:rsid w:val="008C7186"/>
    <w:rsid w:val="008E2C04"/>
    <w:rsid w:val="009814E9"/>
    <w:rsid w:val="009C61A0"/>
    <w:rsid w:val="009C6842"/>
    <w:rsid w:val="00A45387"/>
    <w:rsid w:val="00A71F97"/>
    <w:rsid w:val="00AB1B29"/>
    <w:rsid w:val="00B011B5"/>
    <w:rsid w:val="00B02185"/>
    <w:rsid w:val="00BB3C3C"/>
    <w:rsid w:val="00BB6579"/>
    <w:rsid w:val="00BC50A6"/>
    <w:rsid w:val="00C47342"/>
    <w:rsid w:val="00C54BE5"/>
    <w:rsid w:val="00C666A0"/>
    <w:rsid w:val="00C718C6"/>
    <w:rsid w:val="00C74E84"/>
    <w:rsid w:val="00C93E8F"/>
    <w:rsid w:val="00C93EDE"/>
    <w:rsid w:val="00C9620A"/>
    <w:rsid w:val="00CA028C"/>
    <w:rsid w:val="00CB729A"/>
    <w:rsid w:val="00CC0281"/>
    <w:rsid w:val="00D03B2B"/>
    <w:rsid w:val="00D17234"/>
    <w:rsid w:val="00D65D61"/>
    <w:rsid w:val="00D769C3"/>
    <w:rsid w:val="00D80ACE"/>
    <w:rsid w:val="00DB2277"/>
    <w:rsid w:val="00DE38DD"/>
    <w:rsid w:val="00DE79D4"/>
    <w:rsid w:val="00DF11C2"/>
    <w:rsid w:val="00E06D5E"/>
    <w:rsid w:val="00E11FB6"/>
    <w:rsid w:val="00E13E93"/>
    <w:rsid w:val="00E25DE5"/>
    <w:rsid w:val="00E349E2"/>
    <w:rsid w:val="00E56164"/>
    <w:rsid w:val="00E724B8"/>
    <w:rsid w:val="00E93766"/>
    <w:rsid w:val="00EA5C69"/>
    <w:rsid w:val="00EC4EE8"/>
    <w:rsid w:val="00ED2491"/>
    <w:rsid w:val="00F14BC8"/>
    <w:rsid w:val="00F166D0"/>
    <w:rsid w:val="00F32F4C"/>
    <w:rsid w:val="00F3315A"/>
    <w:rsid w:val="00F731B0"/>
    <w:rsid w:val="00F867B9"/>
    <w:rsid w:val="00F86AE0"/>
    <w:rsid w:val="00F95342"/>
    <w:rsid w:val="00F978E6"/>
    <w:rsid w:val="00FA6916"/>
    <w:rsid w:val="00FE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1583"/>
  <w15:docId w15:val="{17670E95-75FA-42D4-BB34-D73848C7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69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6B16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B1654"/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C962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C9620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unhideWhenUsed/>
    <w:rsid w:val="00276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rsid w:val="008E2C0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E2C0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1105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Komp016</dc:creator>
  <cp:keywords/>
  <dc:description/>
  <cp:lastModifiedBy>Tomasz Nikielski</cp:lastModifiedBy>
  <cp:revision>3</cp:revision>
  <dcterms:created xsi:type="dcterms:W3CDTF">2025-02-17T10:57:00Z</dcterms:created>
  <dcterms:modified xsi:type="dcterms:W3CDTF">2025-02-20T21:48:00Z</dcterms:modified>
</cp:coreProperties>
</file>