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32585A5B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 wymaganiami</w:t>
      </w:r>
      <w:r w:rsidR="003B0E35">
        <w:rPr>
          <w:rFonts w:asciiTheme="majorHAnsi" w:hAnsiTheme="majorHAnsi"/>
          <w:iCs/>
          <w:sz w:val="24"/>
          <w:szCs w:val="24"/>
        </w:rPr>
        <w:t xml:space="preserve"> </w:t>
      </w:r>
      <w:proofErr w:type="spellStart"/>
      <w:r w:rsidR="003B0E35">
        <w:rPr>
          <w:rFonts w:asciiTheme="majorHAnsi" w:hAnsiTheme="majorHAnsi"/>
          <w:iCs/>
          <w:sz w:val="24"/>
          <w:szCs w:val="24"/>
        </w:rPr>
        <w:t>Zamawiajacego</w:t>
      </w:r>
      <w:proofErr w:type="spellEnd"/>
      <w:r w:rsidRPr="006474F3">
        <w:rPr>
          <w:rFonts w:asciiTheme="majorHAnsi" w:hAnsiTheme="majorHAnsi"/>
          <w:iCs/>
          <w:sz w:val="24"/>
          <w:szCs w:val="24"/>
        </w:rPr>
        <w:t>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384E4C24" w14:textId="77777777" w:rsidR="00764980" w:rsidRDefault="00764980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A1F2322" w14:textId="77777777" w:rsidR="00764980" w:rsidRDefault="00764980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129"/>
        <w:gridCol w:w="3858"/>
        <w:gridCol w:w="3396"/>
        <w:gridCol w:w="2545"/>
        <w:gridCol w:w="3101"/>
      </w:tblGrid>
      <w:tr w:rsidR="00B403EB" w:rsidRPr="00052395" w14:paraId="4020492C" w14:textId="77777777" w:rsidTr="003963D5">
        <w:tc>
          <w:tcPr>
            <w:tcW w:w="1129" w:type="dxa"/>
          </w:tcPr>
          <w:p w14:paraId="2BEE1CDE" w14:textId="1803196D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3858" w:type="dxa"/>
          </w:tcPr>
          <w:p w14:paraId="68D647B7" w14:textId="49F33800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396" w:type="dxa"/>
          </w:tcPr>
          <w:p w14:paraId="7F8A13DD" w14:textId="12B823D5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45" w:type="dxa"/>
          </w:tcPr>
          <w:p w14:paraId="6F290410" w14:textId="3D434EF6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01" w:type="dxa"/>
          </w:tcPr>
          <w:p w14:paraId="138DC08B" w14:textId="5A391021" w:rsidR="00604E01" w:rsidRPr="00052395" w:rsidRDefault="00604E01" w:rsidP="005A2741">
            <w:pPr>
              <w:jc w:val="center"/>
              <w:rPr>
                <w:rFonts w:ascii="Verdana" w:hAnsi="Verdana"/>
              </w:rPr>
            </w:pPr>
            <w:r w:rsidRPr="00052395">
              <w:rPr>
                <w:rFonts w:ascii="Verdana" w:hAnsi="Verdana"/>
              </w:rPr>
              <w:t>5</w:t>
            </w:r>
          </w:p>
        </w:tc>
      </w:tr>
      <w:tr w:rsidR="00AF4995" w:rsidRPr="00052395" w14:paraId="2B1D790A" w14:textId="77777777" w:rsidTr="003963D5">
        <w:tc>
          <w:tcPr>
            <w:tcW w:w="1129" w:type="dxa"/>
          </w:tcPr>
          <w:p w14:paraId="73D9CE2A" w14:textId="77777777" w:rsidR="00E773BD" w:rsidRDefault="00E773BD" w:rsidP="00B403EB">
            <w:pPr>
              <w:rPr>
                <w:rFonts w:ascii="Verdana" w:hAnsi="Verdana"/>
              </w:rPr>
            </w:pPr>
          </w:p>
          <w:p w14:paraId="31A3EB10" w14:textId="7472D171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3858" w:type="dxa"/>
          </w:tcPr>
          <w:p w14:paraId="695F6FED" w14:textId="77777777" w:rsidR="00E773BD" w:rsidRDefault="00E773BD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</w:p>
          <w:p w14:paraId="787D82A0" w14:textId="37320808" w:rsidR="00AF4995" w:rsidRPr="009B5904" w:rsidRDefault="00052395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 </w:t>
            </w:r>
            <w:r w:rsidR="00E24B8F">
              <w:rPr>
                <w:rFonts w:ascii="Verdana" w:hAnsi="Verdana"/>
                <w:b/>
                <w:bCs/>
              </w:rPr>
              <w:t xml:space="preserve">Nazwa i zakres </w:t>
            </w:r>
            <w:r w:rsidR="00AF4995" w:rsidRPr="009B5904">
              <w:rPr>
                <w:rFonts w:ascii="Verdana" w:hAnsi="Verdana"/>
                <w:b/>
                <w:bCs/>
              </w:rPr>
              <w:t xml:space="preserve">rodzaj wykonanych </w:t>
            </w:r>
            <w:r w:rsidR="00E24B8F">
              <w:rPr>
                <w:rFonts w:ascii="Verdana" w:hAnsi="Verdana"/>
                <w:b/>
                <w:bCs/>
              </w:rPr>
              <w:t>usług</w:t>
            </w:r>
          </w:p>
        </w:tc>
        <w:tc>
          <w:tcPr>
            <w:tcW w:w="3396" w:type="dxa"/>
          </w:tcPr>
          <w:p w14:paraId="02092EB6" w14:textId="2EF691BA" w:rsidR="00AF4995" w:rsidRPr="009B5904" w:rsidRDefault="00AF4995" w:rsidP="00E773BD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wartość </w:t>
            </w:r>
            <w:r w:rsidR="00E24B8F">
              <w:rPr>
                <w:rFonts w:ascii="Verdana" w:hAnsi="Verdana"/>
                <w:b/>
                <w:bCs/>
              </w:rPr>
              <w:t>usług brutto</w:t>
            </w:r>
            <w:r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</w:t>
            </w:r>
          </w:p>
        </w:tc>
        <w:tc>
          <w:tcPr>
            <w:tcW w:w="2545" w:type="dxa"/>
          </w:tcPr>
          <w:p w14:paraId="3551B5E3" w14:textId="7FD11F0A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Data wykonani</w:t>
            </w:r>
            <w:r w:rsidR="00E24B8F">
              <w:rPr>
                <w:rFonts w:ascii="Verdana" w:hAnsi="Verdana"/>
                <w:b/>
                <w:bCs/>
              </w:rPr>
              <w:t>a</w:t>
            </w:r>
          </w:p>
        </w:tc>
        <w:tc>
          <w:tcPr>
            <w:tcW w:w="3101" w:type="dxa"/>
          </w:tcPr>
          <w:p w14:paraId="1ABBA108" w14:textId="24638925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Podmiot na rzecz którego zadanie zostało wykonane</w:t>
            </w:r>
          </w:p>
        </w:tc>
      </w:tr>
      <w:tr w:rsidR="00B403EB" w14:paraId="5D0EB358" w14:textId="77777777" w:rsidTr="003963D5">
        <w:tc>
          <w:tcPr>
            <w:tcW w:w="1129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858" w:type="dxa"/>
          </w:tcPr>
          <w:p w14:paraId="6A1D0008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6FE27938" w14:textId="0738E3CD" w:rsidR="00E773BD" w:rsidRPr="00052395" w:rsidRDefault="00E773BD" w:rsidP="00B403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Zakres wykonanych </w:t>
            </w:r>
            <w:r w:rsidR="00E24B8F">
              <w:rPr>
                <w:rFonts w:ascii="Verdana" w:hAnsi="Verdana"/>
                <w:sz w:val="18"/>
                <w:szCs w:val="18"/>
              </w:rPr>
              <w:t>usług</w:t>
            </w:r>
            <w:r>
              <w:rPr>
                <w:rFonts w:ascii="Verdana" w:hAnsi="Verdana"/>
                <w:sz w:val="18"/>
                <w:szCs w:val="18"/>
              </w:rPr>
              <w:t>:……………………..</w:t>
            </w:r>
          </w:p>
        </w:tc>
        <w:tc>
          <w:tcPr>
            <w:tcW w:w="3396" w:type="dxa"/>
          </w:tcPr>
          <w:p w14:paraId="6CCE9AFC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5E51471D" w14:textId="44414A89" w:rsidR="00E24B8F" w:rsidRPr="00052395" w:rsidRDefault="00E24B8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74A2BCB9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222F00C4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3D26EA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450A8BF7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6F22016B" w14:textId="40A85BF9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69D5691" w14:textId="77777777" w:rsidR="00B403EB" w:rsidRDefault="00B403EB" w:rsidP="00B403EB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A46ADBA" w14:textId="53F6AC77" w:rsidR="004778B8" w:rsidRDefault="00794641" w:rsidP="00722C17">
      <w:pPr>
        <w:jc w:val="both"/>
      </w:pPr>
      <w:r>
        <w:t xml:space="preserve">Uwaga! do przedmiotowego wykazu należy dołączyć dowody np. referencje </w:t>
      </w:r>
      <w:r w:rsidR="00000A89">
        <w:t xml:space="preserve">bądź inne dokumenty potwierdzające ich należyte wykonanie lub w przypadku świadczeń powtarzających się lub ciągłych należyte wykonywanie. </w:t>
      </w: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4F136C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26813" w14:textId="77777777" w:rsidR="0007472A" w:rsidRDefault="0007472A" w:rsidP="00604E01">
      <w:r>
        <w:separator/>
      </w:r>
    </w:p>
  </w:endnote>
  <w:endnote w:type="continuationSeparator" w:id="0">
    <w:p w14:paraId="1B1AA2E8" w14:textId="77777777" w:rsidR="0007472A" w:rsidRDefault="0007472A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F9E99" w14:textId="77777777" w:rsidR="0007472A" w:rsidRDefault="0007472A" w:rsidP="00604E01">
      <w:r>
        <w:separator/>
      </w:r>
    </w:p>
  </w:footnote>
  <w:footnote w:type="continuationSeparator" w:id="0">
    <w:p w14:paraId="3739BF86" w14:textId="77777777" w:rsidR="0007472A" w:rsidRDefault="0007472A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CD6A" w14:textId="77777777" w:rsidR="00E773BD" w:rsidRPr="00604E01" w:rsidRDefault="00E773BD" w:rsidP="00E773BD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75254800" w14:textId="66350615" w:rsidR="00E773BD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 xml:space="preserve">wykaz </w:t>
    </w:r>
    <w:r w:rsidR="00E24B8F">
      <w:rPr>
        <w:rFonts w:ascii="Verdana" w:eastAsia="Batang" w:hAnsi="Verdana" w:cs="Times New Roman"/>
        <w:bCs/>
        <w:sz w:val="16"/>
        <w:szCs w:val="16"/>
        <w:lang w:eastAsia="pl-PL"/>
      </w:rPr>
      <w:t>usług</w:t>
    </w:r>
  </w:p>
  <w:p w14:paraId="324828CE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552239B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739E8E11" w14:textId="12C6F60F" w:rsidR="00E773BD" w:rsidRDefault="00E773BD" w:rsidP="005C654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5C654B">
      <w:rPr>
        <w:rFonts w:ascii="Verdana" w:eastAsia="Calibri" w:hAnsi="Verdana" w:cs="Times New Roman"/>
        <w:b/>
        <w:bCs/>
        <w:sz w:val="16"/>
        <w:szCs w:val="16"/>
      </w:rPr>
      <w:t>33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5C654B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5C654B" w:rsidRPr="005C654B">
      <w:rPr>
        <w:rFonts w:ascii="Verdana" w:eastAsia="Calibri" w:hAnsi="Verdana" w:cs="Times New Roman"/>
        <w:b/>
        <w:bCs/>
        <w:sz w:val="16"/>
        <w:szCs w:val="16"/>
      </w:rPr>
      <w:t>Odbudowa i modernizacja zniszczonego w wyniku powodzi stadionu sportowego KS „Kryształ” i budynku zaplecza sportowego w Stroniu Śląskim.</w:t>
    </w:r>
  </w:p>
  <w:p w14:paraId="565EE33D" w14:textId="77777777" w:rsidR="005C654B" w:rsidRDefault="005C654B" w:rsidP="005C654B">
    <w:pPr>
      <w:pageBreakBefore/>
      <w:tabs>
        <w:tab w:val="left" w:pos="491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00A89"/>
    <w:rsid w:val="00015FB5"/>
    <w:rsid w:val="00052395"/>
    <w:rsid w:val="0007472A"/>
    <w:rsid w:val="001757D1"/>
    <w:rsid w:val="00235812"/>
    <w:rsid w:val="002975F5"/>
    <w:rsid w:val="003364D1"/>
    <w:rsid w:val="0036578F"/>
    <w:rsid w:val="003963D5"/>
    <w:rsid w:val="003B0E35"/>
    <w:rsid w:val="003B15FD"/>
    <w:rsid w:val="003C18AF"/>
    <w:rsid w:val="004778B8"/>
    <w:rsid w:val="00495E96"/>
    <w:rsid w:val="004A3632"/>
    <w:rsid w:val="004D4F57"/>
    <w:rsid w:val="004F136C"/>
    <w:rsid w:val="005625C0"/>
    <w:rsid w:val="005951C8"/>
    <w:rsid w:val="005A2741"/>
    <w:rsid w:val="005C654B"/>
    <w:rsid w:val="00602E11"/>
    <w:rsid w:val="00604E01"/>
    <w:rsid w:val="006A7776"/>
    <w:rsid w:val="00722C17"/>
    <w:rsid w:val="00764980"/>
    <w:rsid w:val="00794641"/>
    <w:rsid w:val="007C1765"/>
    <w:rsid w:val="007E09E8"/>
    <w:rsid w:val="0087616C"/>
    <w:rsid w:val="008C2672"/>
    <w:rsid w:val="008E1FC3"/>
    <w:rsid w:val="00913EC9"/>
    <w:rsid w:val="00960EAD"/>
    <w:rsid w:val="009B5904"/>
    <w:rsid w:val="00A50612"/>
    <w:rsid w:val="00AF4995"/>
    <w:rsid w:val="00B27111"/>
    <w:rsid w:val="00B403EB"/>
    <w:rsid w:val="00B63E3C"/>
    <w:rsid w:val="00BF3B62"/>
    <w:rsid w:val="00E24B8F"/>
    <w:rsid w:val="00E773BD"/>
    <w:rsid w:val="00F06E21"/>
    <w:rsid w:val="00F60739"/>
    <w:rsid w:val="00F93177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25</cp:revision>
  <dcterms:created xsi:type="dcterms:W3CDTF">2023-06-12T09:56:00Z</dcterms:created>
  <dcterms:modified xsi:type="dcterms:W3CDTF">2025-04-17T08:37:00Z</dcterms:modified>
</cp:coreProperties>
</file>