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9A470" w14:textId="77777777" w:rsidR="00A24528" w:rsidRPr="00A35DB1" w:rsidRDefault="00A24528" w:rsidP="00E63921">
      <w:pPr>
        <w:rPr>
          <w:sz w:val="20"/>
        </w:rPr>
      </w:pPr>
    </w:p>
    <w:p w14:paraId="4A5630D5" w14:textId="01D5936F" w:rsidR="00A35DB1" w:rsidRPr="00A35DB1" w:rsidRDefault="00416B8F" w:rsidP="00A35DB1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referencyjny: </w:t>
      </w:r>
      <w:bookmarkStart w:id="0" w:name="_Hlk158289488"/>
      <w:r w:rsidR="00AE5937" w:rsidRPr="00AE5937">
        <w:rPr>
          <w:rFonts w:ascii="Times New Roman" w:hAnsi="Times New Roman" w:cs="Times New Roman"/>
          <w:sz w:val="24"/>
          <w:szCs w:val="24"/>
        </w:rPr>
        <w:t>GIN.2710.7.2024</w:t>
      </w:r>
      <w:bookmarkEnd w:id="0"/>
    </w:p>
    <w:p w14:paraId="679C348B" w14:textId="77777777" w:rsidR="00334EC3" w:rsidRPr="00A35DB1" w:rsidRDefault="00334EC3" w:rsidP="00E63921">
      <w:pPr>
        <w:rPr>
          <w:sz w:val="22"/>
          <w:szCs w:val="22"/>
        </w:rPr>
      </w:pPr>
    </w:p>
    <w:p w14:paraId="6E98982D" w14:textId="77777777"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14:paraId="6F12F4D3" w14:textId="77777777"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14:paraId="454733DE" w14:textId="77777777"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79DB72B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5888DF8F" w14:textId="77777777"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14:paraId="15F56338" w14:textId="77777777"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14:paraId="01EC0EE6" w14:textId="77777777" w:rsidR="003554F2" w:rsidRDefault="003554F2" w:rsidP="007D7E2C">
      <w:pPr>
        <w:pStyle w:val="Default"/>
        <w:jc w:val="center"/>
        <w:rPr>
          <w:sz w:val="22"/>
          <w:szCs w:val="22"/>
        </w:rPr>
      </w:pPr>
    </w:p>
    <w:p w14:paraId="58043FD5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3611A3A7" w14:textId="77777777"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5DBFFCE8" w14:textId="77777777"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295635D0" w14:textId="77777777"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14:paraId="6B5B24C2" w14:textId="499E437B"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6304E4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14:paraId="229E0929" w14:textId="77777777"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14:paraId="23D225EA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14:paraId="50054871" w14:textId="77777777"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75B8E6FF" w14:textId="77777777"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14:paraId="5182BD92" w14:textId="77777777"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14:paraId="1FAF6A79" w14:textId="77777777"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14:paraId="27947508" w14:textId="77777777"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14:paraId="6729A825" w14:textId="77777777" w:rsidTr="00E96294">
        <w:tc>
          <w:tcPr>
            <w:tcW w:w="421" w:type="dxa"/>
            <w:vMerge w:val="restart"/>
            <w:shd w:val="clear" w:color="auto" w:fill="auto"/>
          </w:tcPr>
          <w:p w14:paraId="055A7BE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7B5088D6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14:paraId="5B9E68DC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3312BB57" w14:textId="77777777" w:rsidTr="00E96294">
        <w:tc>
          <w:tcPr>
            <w:tcW w:w="421" w:type="dxa"/>
            <w:vMerge/>
            <w:shd w:val="clear" w:color="auto" w:fill="auto"/>
          </w:tcPr>
          <w:p w14:paraId="442486A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84FA8FD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14:paraId="21B09A19" w14:textId="77777777" w:rsidTr="00E96294">
        <w:tc>
          <w:tcPr>
            <w:tcW w:w="421" w:type="dxa"/>
            <w:vMerge/>
            <w:shd w:val="clear" w:color="auto" w:fill="auto"/>
          </w:tcPr>
          <w:p w14:paraId="70A9D2B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3E06B09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14:paraId="61A7659E" w14:textId="77777777" w:rsidTr="00E96294">
        <w:tc>
          <w:tcPr>
            <w:tcW w:w="421" w:type="dxa"/>
            <w:vMerge/>
            <w:shd w:val="clear" w:color="auto" w:fill="auto"/>
          </w:tcPr>
          <w:p w14:paraId="0F14686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1CF52D07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04CD2C94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4E33E4BC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37DAD843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14:paraId="5FF9F29D" w14:textId="77777777" w:rsidTr="00E96294">
        <w:tc>
          <w:tcPr>
            <w:tcW w:w="421" w:type="dxa"/>
            <w:vMerge/>
            <w:shd w:val="clear" w:color="auto" w:fill="auto"/>
          </w:tcPr>
          <w:p w14:paraId="6DF25216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04440138" w14:textId="77777777"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14:paraId="3FEF721F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722FEAC9" w14:textId="77777777" w:rsidTr="00E96294">
        <w:tc>
          <w:tcPr>
            <w:tcW w:w="421" w:type="dxa"/>
            <w:vMerge/>
            <w:shd w:val="clear" w:color="auto" w:fill="auto"/>
          </w:tcPr>
          <w:p w14:paraId="12DD6BB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53794C67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6F74E2D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14:paraId="69C8C56E" w14:textId="77777777" w:rsidTr="00773250">
        <w:tc>
          <w:tcPr>
            <w:tcW w:w="421" w:type="dxa"/>
            <w:vMerge/>
            <w:shd w:val="clear" w:color="auto" w:fill="auto"/>
          </w:tcPr>
          <w:p w14:paraId="334F0B58" w14:textId="77777777"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7A72FF37" w14:textId="77777777"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28B5CF6D" w14:textId="77777777"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14:paraId="61E3588B" w14:textId="77777777"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Skrzynka podawcza ePUAP: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14:paraId="564AED3E" w14:textId="77777777"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137C4D07" w14:textId="77777777"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14:paraId="22A3AF6E" w14:textId="77777777"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mikroprzedsiębiorcą</w:t>
      </w:r>
    </w:p>
    <w:p w14:paraId="7C8DD70A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14:paraId="687F90CB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14:paraId="00E2A6D3" w14:textId="77777777"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14:paraId="12268F6C" w14:textId="761FF304" w:rsidR="007B3B15" w:rsidRPr="00AE5937" w:rsidRDefault="007B3B15" w:rsidP="00AE5937">
      <w:pPr>
        <w:pStyle w:val="center"/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E5937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 w:rsidRPr="00AE5937">
        <w:rPr>
          <w:rFonts w:ascii="Times New Roman" w:hAnsi="Times New Roman" w:cs="Times New Roman"/>
          <w:iCs/>
        </w:rPr>
        <w:t>postępowania w trybie podstawowym bez negocjacji</w:t>
      </w:r>
      <w:r w:rsidRPr="00AE5937">
        <w:rPr>
          <w:rFonts w:ascii="Times New Roman" w:hAnsi="Times New Roman" w:cs="Times New Roman"/>
          <w:iCs/>
        </w:rPr>
        <w:t xml:space="preserve"> na wyłonienie Wykonawcy w zakresie realizacji </w:t>
      </w:r>
      <w:r w:rsidR="00307DF5" w:rsidRPr="00AE5937">
        <w:rPr>
          <w:rFonts w:ascii="Times New Roman" w:hAnsi="Times New Roman" w:cs="Times New Roman"/>
          <w:iCs/>
        </w:rPr>
        <w:t xml:space="preserve">zamówienia </w:t>
      </w:r>
      <w:r w:rsidR="004A3452" w:rsidRPr="00AE5937">
        <w:rPr>
          <w:rFonts w:ascii="Times New Roman" w:hAnsi="Times New Roman" w:cs="Times New Roman"/>
          <w:iCs/>
        </w:rPr>
        <w:t xml:space="preserve">publicznego </w:t>
      </w:r>
      <w:r w:rsidR="00277D38" w:rsidRPr="00AE5937">
        <w:rPr>
          <w:rFonts w:ascii="Times New Roman" w:hAnsi="Times New Roman" w:cs="Times New Roman"/>
          <w:iCs/>
        </w:rPr>
        <w:t xml:space="preserve">na </w:t>
      </w:r>
      <w:r w:rsidR="00C15EF4" w:rsidRPr="00AE5937">
        <w:rPr>
          <w:rFonts w:ascii="Times New Roman" w:hAnsi="Times New Roman" w:cs="Times New Roman"/>
          <w:iCs/>
        </w:rPr>
        <w:t xml:space="preserve">wykonanie </w:t>
      </w:r>
      <w:r w:rsidR="00352135" w:rsidRPr="00AE5937">
        <w:rPr>
          <w:rFonts w:ascii="Times New Roman" w:hAnsi="Times New Roman" w:cs="Times New Roman"/>
          <w:iCs/>
        </w:rPr>
        <w:t>usługi pn</w:t>
      </w:r>
      <w:r w:rsidR="00344D70" w:rsidRPr="00AE5937">
        <w:rPr>
          <w:rFonts w:ascii="Times New Roman" w:hAnsi="Times New Roman" w:cs="Times New Roman"/>
          <w:iCs/>
        </w:rPr>
        <w:t xml:space="preserve">.: </w:t>
      </w:r>
      <w:r w:rsidR="00A573EA" w:rsidRPr="00AE5937">
        <w:rPr>
          <w:rFonts w:ascii="Times New Roman" w:hAnsi="Times New Roman" w:cs="Times New Roman"/>
          <w:b/>
          <w:szCs w:val="24"/>
        </w:rPr>
        <w:t xml:space="preserve">  </w:t>
      </w:r>
      <w:bookmarkStart w:id="1" w:name="_Hlk158202662"/>
      <w:r w:rsidR="00AE5937" w:rsidRPr="00AE5937">
        <w:rPr>
          <w:rFonts w:ascii="Times New Roman" w:hAnsi="Times New Roman" w:cs="Times New Roman"/>
          <w:b/>
          <w:szCs w:val="24"/>
        </w:rPr>
        <w:t xml:space="preserve">  </w:t>
      </w:r>
      <w:bookmarkStart w:id="2" w:name="_Hlk164332534"/>
      <w:r w:rsidR="00AE5937" w:rsidRPr="00AE5937">
        <w:rPr>
          <w:rFonts w:ascii="Times New Roman" w:hAnsi="Times New Roman" w:cs="Times New Roman"/>
          <w:b/>
          <w:szCs w:val="24"/>
        </w:rPr>
        <w:t>„OPRACOWANIE DOKUMENTACJI PROJEKTOWO-BUDOWLANEJ DLA BUDOWY DROGI W REJONIE AL. NSZZ SOLIDARNOŚĆ I UL. PRZEMYSŁOWEJ”</w:t>
      </w:r>
      <w:bookmarkEnd w:id="1"/>
      <w:bookmarkEnd w:id="2"/>
      <w:r w:rsidR="00416B8F" w:rsidRPr="00AE5937">
        <w:rPr>
          <w:rFonts w:ascii="Times New Roman" w:hAnsi="Times New Roman" w:cs="Times New Roman"/>
        </w:rPr>
        <w:t xml:space="preserve">, </w:t>
      </w:r>
      <w:r w:rsidR="007A5172" w:rsidRPr="00AE5937">
        <w:rPr>
          <w:rFonts w:ascii="Times New Roman" w:hAnsi="Times New Roman" w:cs="Times New Roman"/>
          <w:iCs/>
        </w:rPr>
        <w:t xml:space="preserve">niżej </w:t>
      </w:r>
      <w:r w:rsidRPr="00AE5937">
        <w:rPr>
          <w:rFonts w:ascii="Times New Roman" w:hAnsi="Times New Roman" w:cs="Times New Roman"/>
          <w:iCs/>
        </w:rPr>
        <w:t xml:space="preserve">podpisany/i: </w:t>
      </w:r>
    </w:p>
    <w:p w14:paraId="6C58E080" w14:textId="77777777"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14:paraId="28A971AB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077A8338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 xml:space="preserve">imię i nazwisko osoby/ób podpisującej/ych ofertę </w:t>
      </w:r>
      <w:r w:rsidRPr="004238CF">
        <w:rPr>
          <w:i/>
          <w:iCs/>
          <w:sz w:val="18"/>
          <w:szCs w:val="18"/>
        </w:rPr>
        <w:t>)</w:t>
      </w:r>
    </w:p>
    <w:p w14:paraId="0208A382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2075737E" w14:textId="77777777"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14:paraId="54DC6445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25FF7E17" w14:textId="77777777"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14:paraId="5594F5B9" w14:textId="77777777"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4EA38AFB" w14:textId="77777777"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14:paraId="731791AD" w14:textId="77777777"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14:paraId="6A3C9986" w14:textId="77777777"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14:paraId="31DA974D" w14:textId="77777777"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14:paraId="29EB34D9" w14:textId="77777777" w:rsidR="001C7BAE" w:rsidRDefault="001C7BAE" w:rsidP="0044459A">
      <w:pPr>
        <w:spacing w:line="360" w:lineRule="auto"/>
        <w:rPr>
          <w:b/>
          <w:sz w:val="22"/>
          <w:szCs w:val="22"/>
        </w:rPr>
      </w:pPr>
    </w:p>
    <w:p w14:paraId="3F57346F" w14:textId="57FBB742" w:rsidR="00740A8B" w:rsidRPr="00A35DB1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6304E4">
        <w:rPr>
          <w:color w:val="auto"/>
          <w:sz w:val="22"/>
          <w:szCs w:val="22"/>
        </w:rPr>
        <w:t xml:space="preserve"> 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6304E4" w:rsidRPr="006304E4">
        <w:rPr>
          <w:rFonts w:eastAsia="Arial Narrow"/>
          <w:b/>
          <w:color w:val="auto"/>
          <w:u w:val="single"/>
          <w:lang w:eastAsia="pl-PL"/>
        </w:rPr>
        <w:t xml:space="preserve">do dnia </w:t>
      </w:r>
      <w:r w:rsidR="001F6A5F">
        <w:rPr>
          <w:rFonts w:eastAsia="Arial Narrow"/>
          <w:b/>
          <w:color w:val="auto"/>
          <w:u w:val="single"/>
          <w:lang w:eastAsia="pl-PL"/>
        </w:rPr>
        <w:t>1</w:t>
      </w:r>
      <w:r w:rsidR="00AE5937">
        <w:rPr>
          <w:rFonts w:eastAsia="Arial Narrow"/>
          <w:b/>
          <w:color w:val="auto"/>
          <w:u w:val="single"/>
          <w:lang w:eastAsia="pl-PL"/>
        </w:rPr>
        <w:t>6</w:t>
      </w:r>
      <w:r w:rsidR="006304E4" w:rsidRPr="006304E4">
        <w:rPr>
          <w:rFonts w:eastAsia="Arial Narrow"/>
          <w:b/>
          <w:color w:val="auto"/>
          <w:u w:val="single"/>
          <w:lang w:eastAsia="pl-PL"/>
        </w:rPr>
        <w:t>.1</w:t>
      </w:r>
      <w:r w:rsidR="00AE5937">
        <w:rPr>
          <w:rFonts w:eastAsia="Arial Narrow"/>
          <w:b/>
          <w:color w:val="auto"/>
          <w:u w:val="single"/>
          <w:lang w:eastAsia="pl-PL"/>
        </w:rPr>
        <w:t>2</w:t>
      </w:r>
      <w:r w:rsidR="006304E4" w:rsidRPr="006304E4">
        <w:rPr>
          <w:rFonts w:eastAsia="Arial Narrow"/>
          <w:b/>
          <w:color w:val="auto"/>
          <w:u w:val="single"/>
          <w:lang w:eastAsia="pl-PL"/>
        </w:rPr>
        <w:t>.2024r.</w:t>
      </w:r>
    </w:p>
    <w:p w14:paraId="0F836ABB" w14:textId="77777777" w:rsidR="00DC3B2F" w:rsidRPr="00DC3B2F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0"/>
        </w:rPr>
      </w:pPr>
      <w:r>
        <w:rPr>
          <w:sz w:val="22"/>
          <w:szCs w:val="22"/>
        </w:rPr>
        <w:t>3</w:t>
      </w:r>
      <w:r w:rsidRPr="00480E3B">
        <w:rPr>
          <w:sz w:val="22"/>
          <w:szCs w:val="22"/>
        </w:rPr>
        <w:t xml:space="preserve">. </w:t>
      </w:r>
      <w:r w:rsidR="00DC3B2F" w:rsidRPr="00DC3B2F">
        <w:rPr>
          <w:rFonts w:cs="Calibri"/>
          <w:b/>
          <w:sz w:val="20"/>
        </w:rPr>
        <w:t xml:space="preserve">Oświadczamy, że </w:t>
      </w:r>
      <w:r w:rsidR="007D1C7C">
        <w:rPr>
          <w:rFonts w:cs="Calibri"/>
          <w:b/>
          <w:sz w:val="20"/>
        </w:rPr>
        <w:t>funkcję</w:t>
      </w:r>
      <w:r w:rsidR="00DC3B2F" w:rsidRPr="00DC3B2F">
        <w:rPr>
          <w:rFonts w:cs="Calibri"/>
          <w:b/>
          <w:sz w:val="20"/>
        </w:rPr>
        <w:t xml:space="preserve"> projektanta </w:t>
      </w:r>
      <w:r w:rsidR="00990578">
        <w:rPr>
          <w:rFonts w:cs="Calibri"/>
          <w:b/>
          <w:sz w:val="20"/>
        </w:rPr>
        <w:t xml:space="preserve">z uprawnieniami do projektowania w specjalności drogowej </w:t>
      </w:r>
      <w:r w:rsidR="00DC3B2F" w:rsidRPr="00DC3B2F">
        <w:rPr>
          <w:rFonts w:cs="Calibri"/>
          <w:b/>
          <w:sz w:val="20"/>
        </w:rPr>
        <w:t xml:space="preserve">w ramach zamówienia </w:t>
      </w:r>
      <w:r w:rsidR="0006753D">
        <w:rPr>
          <w:rFonts w:cs="Calibri"/>
          <w:b/>
          <w:sz w:val="20"/>
        </w:rPr>
        <w:t>pełnić będzie następująca osoba</w:t>
      </w:r>
      <w:r w:rsidR="00DC3B2F" w:rsidRPr="00DC3B2F">
        <w:rPr>
          <w:rFonts w:cs="Calibri"/>
          <w:b/>
          <w:sz w:val="20"/>
        </w:rPr>
        <w:t>:</w:t>
      </w:r>
    </w:p>
    <w:p w14:paraId="5018626F" w14:textId="77777777" w:rsidR="00646D14" w:rsidRDefault="00646D14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18"/>
          <w:szCs w:val="18"/>
          <w:u w:val="single"/>
          <w:lang w:eastAsia="pl-PL"/>
        </w:rPr>
      </w:pPr>
    </w:p>
    <w:p w14:paraId="52851902" w14:textId="77777777" w:rsidR="00DC3B2F" w:rsidRPr="00DC3B2F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18"/>
          <w:szCs w:val="18"/>
          <w:u w:val="single"/>
          <w:lang w:eastAsia="pl-PL"/>
        </w:rPr>
        <w:t>(D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>
        <w:rPr>
          <w:rFonts w:ascii="Calibri" w:hAnsi="Calibri" w:cs="Calibri"/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)</w:t>
      </w:r>
      <w:r w:rsidR="00DC3B2F" w:rsidRPr="00DC3B2F">
        <w:rPr>
          <w:rFonts w:ascii="Calibri" w:hAnsi="Calibri" w:cs="Calibri"/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5259"/>
        <w:gridCol w:w="1358"/>
        <w:gridCol w:w="1453"/>
      </w:tblGrid>
      <w:tr w:rsidR="00DC3B2F" w:rsidRPr="00DC3B2F" w14:paraId="26096221" w14:textId="77777777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5604" w14:textId="326AA040" w:rsidR="00DC3B2F" w:rsidRPr="00416B8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bCs/>
                <w:sz w:val="20"/>
              </w:rPr>
            </w:pPr>
            <w:bookmarkStart w:id="3" w:name="_Hlk35348125"/>
            <w:r w:rsidRPr="00416B8F">
              <w:rPr>
                <w:rFonts w:ascii="Calibri" w:eastAsia="MyriadPro-Regular" w:hAnsi="Calibri" w:cs="Calibri"/>
                <w:b/>
                <w:sz w:val="20"/>
              </w:rPr>
              <w:t>Projektant</w:t>
            </w:r>
            <w:bookmarkStart w:id="4" w:name="_Hlk57367295"/>
            <w:r w:rsidR="006304E4">
              <w:rPr>
                <w:rFonts w:ascii="Calibri" w:eastAsia="MyriadPro-Regular" w:hAnsi="Calibri" w:cs="Calibri"/>
                <w:b/>
                <w:sz w:val="20"/>
              </w:rPr>
              <w:t xml:space="preserve"> </w:t>
            </w:r>
            <w:r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z uprawnieniami </w:t>
            </w:r>
            <w:r w:rsidR="004B727E"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budowlanymi </w:t>
            </w:r>
            <w:r w:rsidRPr="00416B8F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do projektowania w specjalności </w:t>
            </w:r>
            <w:bookmarkEnd w:id="4"/>
            <w:r w:rsidR="00FF20A6" w:rsidRPr="00416B8F">
              <w:rPr>
                <w:rFonts w:ascii="Calibri" w:eastAsia="MyriadPro-Regular" w:hAnsi="Calibri" w:cs="Calibri"/>
                <w:b/>
                <w:bCs/>
                <w:sz w:val="20"/>
              </w:rPr>
              <w:t>inżynieryjnej drogowej</w:t>
            </w:r>
          </w:p>
          <w:p w14:paraId="1B79ADB3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14:paraId="2405A002" w14:textId="77777777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4502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14:paraId="78924054" w14:textId="73EBA6CB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6304E4">
              <w:rPr>
                <w:rFonts w:asciiTheme="minorHAnsi" w:eastAsia="MyriadPro-Regular" w:hAnsiTheme="minorHAnsi" w:cstheme="minorHAnsi"/>
                <w:bCs/>
                <w:sz w:val="20"/>
              </w:rPr>
              <w:t xml:space="preserve"> 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14:paraId="1DBAD838" w14:textId="3F927D4F" w:rsidR="00DC3B2F" w:rsidRPr="00DC3B2F" w:rsidRDefault="00DC3B2F" w:rsidP="0030274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30274F">
              <w:rPr>
                <w:rFonts w:ascii="Calibri" w:eastAsia="MyriadPro-Regular" w:hAnsi="Calibri" w:cs="Calibri"/>
                <w:b/>
                <w:sz w:val="20"/>
              </w:rPr>
              <w:t>projektowych</w:t>
            </w:r>
            <w:r w:rsidR="006304E4">
              <w:rPr>
                <w:rFonts w:ascii="Calibri" w:eastAsia="MyriadPro-Regular" w:hAnsi="Calibri" w:cs="Calibri"/>
                <w:b/>
                <w:sz w:val="20"/>
              </w:rPr>
              <w:t xml:space="preserve"> </w:t>
            </w:r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i 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</w:tc>
      </w:tr>
      <w:tr w:rsidR="00DC3B2F" w:rsidRPr="00DC3B2F" w14:paraId="1ED4D545" w14:textId="77777777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2108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DB24" w14:textId="77777777"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C681" w14:textId="77777777"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projektu budowlanego</w:t>
            </w:r>
          </w:p>
          <w:p w14:paraId="70B1EED8" w14:textId="77777777"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635" w14:textId="5DD7280A"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</w:t>
            </w:r>
            <w:r w:rsidR="00AE5937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została wykonana</w:t>
            </w:r>
          </w:p>
        </w:tc>
      </w:tr>
      <w:tr w:rsidR="00DC3B2F" w:rsidRPr="00DC3B2F" w14:paraId="6B1C2DF2" w14:textId="77777777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6ED6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5" w:name="_Hlk13147286"/>
            <w:bookmarkEnd w:id="3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FF7B" w14:textId="77777777" w:rsidR="00DC3B2F" w:rsidRPr="00DC3B2F" w:rsidRDefault="0061791E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1613CF34" w14:textId="77777777"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14:paraId="1100B63D" w14:textId="77777777"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635C0C6A" w14:textId="77777777"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14:paraId="5D551892" w14:textId="77777777"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7F9E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D6D" w14:textId="77777777"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5"/>
      <w:tr w:rsidR="00F56E93" w:rsidRPr="00DC3B2F" w14:paraId="5E4A3170" w14:textId="77777777" w:rsidTr="007402BE">
        <w:trPr>
          <w:trHeight w:val="415"/>
        </w:trPr>
        <w:tc>
          <w:tcPr>
            <w:tcW w:w="473" w:type="pct"/>
            <w:vAlign w:val="center"/>
          </w:tcPr>
          <w:p w14:paraId="331B8477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14:paraId="41B5A445" w14:textId="77777777" w:rsidR="00F56E93" w:rsidRPr="00DC3B2F" w:rsidRDefault="00FE4E91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706BB924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14:paraId="6FAA7E41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7ABA7E45" w14:textId="77777777" w:rsidR="00F56E93" w:rsidRPr="00DC3B2F" w:rsidRDefault="00F56E93" w:rsidP="00646D14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62" w:type="pct"/>
          </w:tcPr>
          <w:p w14:paraId="5F8B043E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14:paraId="732E9D01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14:paraId="1080CC9E" w14:textId="77777777" w:rsidTr="0014123C">
        <w:trPr>
          <w:trHeight w:val="415"/>
        </w:trPr>
        <w:tc>
          <w:tcPr>
            <w:tcW w:w="473" w:type="pct"/>
            <w:vAlign w:val="center"/>
          </w:tcPr>
          <w:p w14:paraId="5F577C1D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0" w:type="pct"/>
          </w:tcPr>
          <w:p w14:paraId="3A4149FD" w14:textId="77777777" w:rsidR="00F56E93" w:rsidRDefault="00F56E93" w:rsidP="00F56E93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14:paraId="75C04680" w14:textId="77777777" w:rsidR="00F56E93" w:rsidRPr="00DC3B2F" w:rsidRDefault="0031057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6C5D834D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lastRenderedPageBreak/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14:paraId="5A8302E7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6F134157" w14:textId="77777777"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14:paraId="50BE963F" w14:textId="77777777"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14:paraId="3A96E19A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14:paraId="4959AE4E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14:paraId="584C7991" w14:textId="77777777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7A8D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530F" w14:textId="77777777" w:rsidR="00F56E93" w:rsidRPr="00DC3B2F" w:rsidRDefault="004A1806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63672623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14:paraId="072EF5B1" w14:textId="77777777"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14:paraId="2F944D23" w14:textId="77777777"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14:paraId="675FF647" w14:textId="77777777"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F555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B2B" w14:textId="77777777"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14:paraId="08E08B51" w14:textId="77777777"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14:paraId="294D6929" w14:textId="77777777"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14:paraId="19C80F5B" w14:textId="77777777"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2B01D826" w14:textId="6AF686F9" w:rsid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6304E4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 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14:paraId="2F707A88" w14:textId="77777777" w:rsidR="006304E4" w:rsidRDefault="006304E4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3B77D1F2" w14:textId="3EDFA9A5" w:rsidR="00AC6221" w:rsidRPr="00AC6221" w:rsidRDefault="006304E4" w:rsidP="00AC6221">
      <w:pPr>
        <w:spacing w:line="360" w:lineRule="auto"/>
        <w:jc w:val="both"/>
        <w:rPr>
          <w:b/>
          <w:bCs/>
          <w:sz w:val="22"/>
          <w:szCs w:val="22"/>
        </w:rPr>
      </w:pPr>
      <w:r w:rsidRPr="00AC6221">
        <w:rPr>
          <w:rFonts w:eastAsia="MyriadPro-Regular"/>
          <w:bCs/>
          <w:sz w:val="22"/>
          <w:szCs w:val="22"/>
          <w:lang w:eastAsia="pl-PL"/>
        </w:rPr>
        <w:t>4</w:t>
      </w:r>
      <w:r w:rsidRPr="00AC6221">
        <w:rPr>
          <w:bCs/>
          <w:i/>
          <w:sz w:val="22"/>
          <w:szCs w:val="22"/>
          <w:lang w:eastAsia="pl-PL"/>
        </w:rPr>
        <w:t xml:space="preserve">. </w:t>
      </w:r>
      <w:r w:rsidR="00AC6221" w:rsidRPr="00AC6221">
        <w:rPr>
          <w:rFonts w:eastAsia="Calibri"/>
          <w:sz w:val="22"/>
          <w:szCs w:val="22"/>
          <w:lang w:eastAsia="en-US"/>
        </w:rPr>
        <w:t xml:space="preserve">Udzielamy zamawiającemu gwarancji jakości wykonanych prac projektowych na okres wynoszący </w:t>
      </w:r>
      <w:r w:rsidR="00102E31">
        <w:rPr>
          <w:rFonts w:eastAsia="Calibri"/>
          <w:b/>
          <w:bCs/>
          <w:sz w:val="22"/>
          <w:szCs w:val="22"/>
          <w:lang w:eastAsia="en-US"/>
        </w:rPr>
        <w:t>24</w:t>
      </w:r>
      <w:r w:rsidR="00AC6221" w:rsidRPr="00AC6221">
        <w:rPr>
          <w:rFonts w:eastAsia="Calibri"/>
          <w:b/>
          <w:bCs/>
          <w:sz w:val="22"/>
          <w:szCs w:val="22"/>
          <w:lang w:eastAsia="en-US"/>
        </w:rPr>
        <w:t xml:space="preserve"> miesi</w:t>
      </w:r>
      <w:r w:rsidR="00102E31">
        <w:rPr>
          <w:rFonts w:eastAsia="Calibri"/>
          <w:b/>
          <w:bCs/>
          <w:sz w:val="22"/>
          <w:szCs w:val="22"/>
          <w:lang w:eastAsia="en-US"/>
        </w:rPr>
        <w:t>ące</w:t>
      </w:r>
      <w:r w:rsidR="00AC6221" w:rsidRPr="00AC6221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085D7E">
        <w:rPr>
          <w:rFonts w:eastAsia="Calibri"/>
          <w:b/>
          <w:bCs/>
          <w:sz w:val="22"/>
          <w:szCs w:val="22"/>
          <w:lang w:eastAsia="en-US"/>
        </w:rPr>
        <w:t xml:space="preserve">liczonej od daty </w:t>
      </w:r>
      <w:r w:rsidR="00085D7E">
        <w:rPr>
          <w:rFonts w:eastAsia="Calibri"/>
          <w:sz w:val="22"/>
          <w:szCs w:val="22"/>
          <w:lang w:eastAsia="en-US"/>
        </w:rPr>
        <w:t>odbioru protokołu końcowego.</w:t>
      </w:r>
    </w:p>
    <w:p w14:paraId="75DF971E" w14:textId="7D63F4DD" w:rsidR="004B3426" w:rsidRPr="00480E3B" w:rsidRDefault="006304E4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14:paraId="1DB54AD2" w14:textId="524C2A0C" w:rsidR="00DE6C10" w:rsidRDefault="006304E4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>wskazane poniżej informacje zawarte w ofercie stanowią tajemnicę przedsiębiorstwa</w:t>
      </w:r>
      <w:r>
        <w:rPr>
          <w:i/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14:paraId="4F040F1D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4A78B" w14:textId="77777777"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14:paraId="385C81CC" w14:textId="77777777"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4FEC4414" w14:textId="4E1878D3" w:rsidR="00FB69A2" w:rsidRPr="005870EF" w:rsidRDefault="006304E4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</w:p>
    <w:p w14:paraId="35FC8C5B" w14:textId="7D922731" w:rsidR="00FA3BCA" w:rsidRPr="00FA3BCA" w:rsidRDefault="006304E4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14:paraId="34A157C6" w14:textId="0CD2BFBC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6304E4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14:paraId="2CB1232B" w14:textId="0C1235F7" w:rsid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6304E4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85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3780"/>
        <w:gridCol w:w="3969"/>
      </w:tblGrid>
      <w:tr w:rsidR="00FA3BCA" w:rsidRPr="00FA3BCA" w14:paraId="596972DE" w14:textId="77777777" w:rsidTr="00646D14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506D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461A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483051D9" w14:textId="77777777"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DC29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01CABAB5" w14:textId="77777777"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14:paraId="3D481DBC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8E11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047B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C884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2B7A8D76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8E77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248E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0D57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3DF7A3F8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ACF4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D240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B146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05A3D41" w14:textId="77777777" w:rsidR="00416B8F" w:rsidRDefault="00416B8F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14:paraId="00ECD07E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14:paraId="18071824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14:paraId="6335D08E" w14:textId="77777777"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14:paraId="228EB4C3" w14:textId="77777777"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14:paraId="57B95E7A" w14:textId="77777777"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D6A4CA7" w14:textId="77777777"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720B96CE" w14:textId="77777777"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14:paraId="41A54BA8" w14:textId="77777777"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14:paraId="7D543861" w14:textId="77777777"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14:paraId="2303E4F7" w14:textId="77777777"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14:paraId="677397CB" w14:textId="77777777"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32C33" w14:textId="77777777"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14:paraId="2113781F" w14:textId="77777777"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14:paraId="02F3FDB4" w14:textId="77777777"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65589DF5" w14:textId="77777777"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13B0A95C" w14:textId="79D50D8E"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</w:t>
      </w:r>
      <w:r w:rsidR="00A573EA">
        <w:rPr>
          <w:iCs/>
          <w:color w:val="auto"/>
          <w:sz w:val="22"/>
          <w:szCs w:val="22"/>
        </w:rPr>
        <w:t>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14:paraId="7B5DE15F" w14:textId="77777777"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5B9BE721" w14:textId="77777777"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06FED34E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78FD038A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1D7DCBC8" w14:textId="77777777" w:rsidR="00BD1925" w:rsidRPr="00352135" w:rsidRDefault="00C80C62" w:rsidP="00416B8F">
      <w:pPr>
        <w:suppressAutoHyphens w:val="0"/>
        <w:spacing w:line="264" w:lineRule="auto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340DB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180291">
    <w:abstractNumId w:val="20"/>
  </w:num>
  <w:num w:numId="2" w16cid:durableId="1502695027">
    <w:abstractNumId w:val="2"/>
  </w:num>
  <w:num w:numId="3" w16cid:durableId="1388649536">
    <w:abstractNumId w:val="3"/>
  </w:num>
  <w:num w:numId="4" w16cid:durableId="916326220">
    <w:abstractNumId w:val="13"/>
  </w:num>
  <w:num w:numId="5" w16cid:durableId="341517055">
    <w:abstractNumId w:val="12"/>
  </w:num>
  <w:num w:numId="6" w16cid:durableId="366876591">
    <w:abstractNumId w:val="10"/>
  </w:num>
  <w:num w:numId="7" w16cid:durableId="1214345866">
    <w:abstractNumId w:val="4"/>
  </w:num>
  <w:num w:numId="8" w16cid:durableId="1351297401">
    <w:abstractNumId w:val="7"/>
  </w:num>
  <w:num w:numId="9" w16cid:durableId="727457513">
    <w:abstractNumId w:val="18"/>
  </w:num>
  <w:num w:numId="10" w16cid:durableId="308556566">
    <w:abstractNumId w:val="17"/>
  </w:num>
  <w:num w:numId="11" w16cid:durableId="890579054">
    <w:abstractNumId w:val="16"/>
  </w:num>
  <w:num w:numId="12" w16cid:durableId="690768316">
    <w:abstractNumId w:val="11"/>
  </w:num>
  <w:num w:numId="13" w16cid:durableId="60562063">
    <w:abstractNumId w:val="9"/>
  </w:num>
  <w:num w:numId="14" w16cid:durableId="928122895">
    <w:abstractNumId w:val="0"/>
  </w:num>
  <w:num w:numId="15" w16cid:durableId="202863982">
    <w:abstractNumId w:val="14"/>
  </w:num>
  <w:num w:numId="16" w16cid:durableId="2058964822">
    <w:abstractNumId w:val="5"/>
  </w:num>
  <w:num w:numId="17" w16cid:durableId="631642584">
    <w:abstractNumId w:val="1"/>
  </w:num>
  <w:num w:numId="18" w16cid:durableId="1335037520">
    <w:abstractNumId w:val="6"/>
  </w:num>
  <w:num w:numId="19" w16cid:durableId="159003475">
    <w:abstractNumId w:val="8"/>
  </w:num>
  <w:num w:numId="20" w16cid:durableId="1957564229">
    <w:abstractNumId w:val="15"/>
  </w:num>
  <w:num w:numId="21" w16cid:durableId="7455674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85D7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2E31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33419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C7BAE"/>
    <w:rsid w:val="001D1016"/>
    <w:rsid w:val="001D1968"/>
    <w:rsid w:val="001D5C9D"/>
    <w:rsid w:val="001D620F"/>
    <w:rsid w:val="001D7298"/>
    <w:rsid w:val="001D77B3"/>
    <w:rsid w:val="001E10B5"/>
    <w:rsid w:val="001E3937"/>
    <w:rsid w:val="001F546D"/>
    <w:rsid w:val="001F5E22"/>
    <w:rsid w:val="001F6A5F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0DB8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6ADC"/>
    <w:rsid w:val="00416B8F"/>
    <w:rsid w:val="00420239"/>
    <w:rsid w:val="004223A8"/>
    <w:rsid w:val="00422463"/>
    <w:rsid w:val="004238CF"/>
    <w:rsid w:val="00426C45"/>
    <w:rsid w:val="004329B6"/>
    <w:rsid w:val="0044459A"/>
    <w:rsid w:val="00447EF3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407F"/>
    <w:rsid w:val="004C619F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497D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66CE2"/>
    <w:rsid w:val="005710F9"/>
    <w:rsid w:val="005747CF"/>
    <w:rsid w:val="005754B8"/>
    <w:rsid w:val="005768EF"/>
    <w:rsid w:val="00581B92"/>
    <w:rsid w:val="005870EF"/>
    <w:rsid w:val="00594DC3"/>
    <w:rsid w:val="0059611B"/>
    <w:rsid w:val="005A025C"/>
    <w:rsid w:val="005A08D1"/>
    <w:rsid w:val="005A3A5D"/>
    <w:rsid w:val="005A3D30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04E4"/>
    <w:rsid w:val="00631235"/>
    <w:rsid w:val="006347DB"/>
    <w:rsid w:val="00635D35"/>
    <w:rsid w:val="00635DB2"/>
    <w:rsid w:val="00642AF6"/>
    <w:rsid w:val="0064588D"/>
    <w:rsid w:val="00646D14"/>
    <w:rsid w:val="0065417F"/>
    <w:rsid w:val="00655A4C"/>
    <w:rsid w:val="0066052D"/>
    <w:rsid w:val="00660A20"/>
    <w:rsid w:val="00666CFC"/>
    <w:rsid w:val="006713B9"/>
    <w:rsid w:val="0067266C"/>
    <w:rsid w:val="00687962"/>
    <w:rsid w:val="00697163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679A6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2138"/>
    <w:rsid w:val="00A52740"/>
    <w:rsid w:val="00A573EA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C6221"/>
    <w:rsid w:val="00AD0C09"/>
    <w:rsid w:val="00AD60EF"/>
    <w:rsid w:val="00AD6A2C"/>
    <w:rsid w:val="00AD791A"/>
    <w:rsid w:val="00AE2E4D"/>
    <w:rsid w:val="00AE37E2"/>
    <w:rsid w:val="00AE4380"/>
    <w:rsid w:val="00AE5937"/>
    <w:rsid w:val="00AE5C4F"/>
    <w:rsid w:val="00AE6D2A"/>
    <w:rsid w:val="00AE6E31"/>
    <w:rsid w:val="00AE7B3E"/>
    <w:rsid w:val="00AF33DD"/>
    <w:rsid w:val="00AF3F3C"/>
    <w:rsid w:val="00AF5DD5"/>
    <w:rsid w:val="00AF6292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2D34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3D61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444C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56FAC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A19B"/>
  <w15:docId w15:val="{3CC3BA8F-E02F-4800-BDE6-A776AA7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markedcontent">
    <w:name w:val="markedcontent"/>
    <w:basedOn w:val="Domylnaczcionkaakapitu"/>
    <w:rsid w:val="00DE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480</cp:revision>
  <cp:lastPrinted>2021-04-23T07:21:00Z</cp:lastPrinted>
  <dcterms:created xsi:type="dcterms:W3CDTF">2020-05-15T10:04:00Z</dcterms:created>
  <dcterms:modified xsi:type="dcterms:W3CDTF">2024-07-08T09:08:00Z</dcterms:modified>
</cp:coreProperties>
</file>