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1B" w:rsidRPr="005D045B" w:rsidRDefault="00AC621B" w:rsidP="00AC621B">
      <w:pPr>
        <w:shd w:val="clear" w:color="auto" w:fill="FFFFFF"/>
        <w:spacing w:line="245" w:lineRule="exact"/>
        <w:ind w:left="6970" w:right="192" w:hanging="6970"/>
        <w:jc w:val="both"/>
        <w:rPr>
          <w:rFonts w:ascii="Arial" w:hAnsi="Arial" w:cs="Arial"/>
          <w:spacing w:val="-2"/>
          <w:sz w:val="16"/>
          <w:szCs w:val="16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Załącznik nr 4 do SWZ</w:t>
      </w: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:rsidR="00AC621B" w:rsidRPr="0037768E" w:rsidRDefault="00AC621B" w:rsidP="00AC621B">
      <w:pPr>
        <w:spacing w:after="0" w:line="36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="005F3A87" w:rsidRPr="005F3A87">
        <w:rPr>
          <w:rFonts w:ascii="Arial" w:hAnsi="Arial" w:cs="Arial"/>
          <w:b/>
        </w:rPr>
        <w:t xml:space="preserve">Dostawa </w:t>
      </w:r>
      <w:r w:rsidR="002D5EE9">
        <w:rPr>
          <w:rFonts w:ascii="Arial" w:hAnsi="Arial" w:cs="Arial"/>
          <w:b/>
        </w:rPr>
        <w:t>produktów leczniczych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Pr="004E6DC2">
        <w:rPr>
          <w:rFonts w:ascii="Arial" w:eastAsia="Times New Roman" w:hAnsi="Arial" w:cs="Arial"/>
          <w:b/>
          <w:lang w:eastAsia="pl-PL"/>
        </w:rPr>
        <w:t>. z o.o. ZP</w:t>
      </w:r>
      <w:r>
        <w:rPr>
          <w:rFonts w:ascii="Arial" w:eastAsia="Times New Roman" w:hAnsi="Arial" w:cs="Arial"/>
          <w:b/>
          <w:lang w:eastAsia="pl-PL"/>
        </w:rPr>
        <w:t>3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2F6374">
        <w:rPr>
          <w:rFonts w:ascii="Arial" w:eastAsia="Times New Roman" w:hAnsi="Arial" w:cs="Arial"/>
          <w:b/>
          <w:lang w:eastAsia="pl-PL"/>
        </w:rPr>
        <w:t>1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2F6374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AC621B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37768E" w:rsidRDefault="00AC621B" w:rsidP="00AC621B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proofErr w:type="spellStart"/>
      <w:r w:rsidRPr="00F901AB">
        <w:rPr>
          <w:rFonts w:ascii="Arial" w:hAnsi="Arial" w:cs="Arial"/>
          <w:b/>
          <w:u w:val="single"/>
        </w:rPr>
        <w:t>zamówienia</w:t>
      </w:r>
      <w:proofErr w:type="spellEnd"/>
    </w:p>
    <w:p w:rsidR="00AC621B" w:rsidRPr="00F901AB" w:rsidRDefault="00AC621B" w:rsidP="00AC621B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</w:p>
    <w:p w:rsidR="00AC621B" w:rsidRPr="0037768E" w:rsidRDefault="00AC621B" w:rsidP="00AC621B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2F6374">
        <w:rPr>
          <w:rFonts w:ascii="Arial" w:hAnsi="Arial" w:cs="Arial"/>
          <w:b/>
          <w:bCs/>
        </w:rPr>
        <w:t>produktów leczniczych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 xml:space="preserve">do </w:t>
      </w:r>
      <w:r w:rsidRPr="004E6DC2">
        <w:rPr>
          <w:rFonts w:ascii="Arial" w:eastAsia="Times New Roman" w:hAnsi="Arial" w:cs="Arial"/>
          <w:b/>
          <w:lang w:eastAsia="pl-PL"/>
        </w:rPr>
        <w:t>Szpitala Powiatu Bytowskiego Sp. z o.o. ZP</w:t>
      </w:r>
      <w:r>
        <w:rPr>
          <w:rFonts w:ascii="Arial" w:eastAsia="Times New Roman" w:hAnsi="Arial" w:cs="Arial"/>
          <w:b/>
          <w:lang w:eastAsia="pl-PL"/>
        </w:rPr>
        <w:t>3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2F6374">
        <w:rPr>
          <w:rFonts w:ascii="Arial" w:eastAsia="Times New Roman" w:hAnsi="Arial" w:cs="Arial"/>
          <w:b/>
          <w:lang w:eastAsia="pl-PL"/>
        </w:rPr>
        <w:t>1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2F6374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AC621B">
      <w:p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</w:p>
    <w:p w:rsidR="00AC621B" w:rsidRPr="00BE5491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  <w:u w:val="single"/>
        </w:rPr>
      </w:pPr>
      <w:r w:rsidRPr="00BE5491">
        <w:rPr>
          <w:rFonts w:ascii="Arial" w:hAnsi="Arial" w:cs="Arial"/>
          <w:color w:val="000000"/>
          <w:u w:val="single"/>
        </w:rPr>
        <w:t>Oświadczam/-y, że:</w:t>
      </w:r>
    </w:p>
    <w:p w:rsidR="00AC621B" w:rsidRPr="00BE5491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 xml:space="preserve">nie podlegam/ nie podlegamy wykluczeniu </w:t>
      </w:r>
      <w:r w:rsidRPr="00BE5491">
        <w:rPr>
          <w:rFonts w:ascii="Arial" w:hAnsi="Arial" w:cs="Arial"/>
        </w:rPr>
        <w:t xml:space="preserve">z postępowania na podstawie art. 108 ust. 1 </w:t>
      </w:r>
      <w:r w:rsidRPr="00BE5491">
        <w:rPr>
          <w:rFonts w:ascii="Arial" w:hAnsi="Arial" w:cs="Arial"/>
          <w:color w:val="000000"/>
        </w:rPr>
        <w:t>w zakresie wskazanym w punkcie 1</w:t>
      </w:r>
      <w:r w:rsidR="002F6374">
        <w:rPr>
          <w:rFonts w:ascii="Arial" w:hAnsi="Arial" w:cs="Arial"/>
          <w:color w:val="000000"/>
        </w:rPr>
        <w:t>5</w:t>
      </w:r>
      <w:r w:rsidRPr="00BE5491">
        <w:rPr>
          <w:rFonts w:ascii="Arial" w:hAnsi="Arial" w:cs="Arial"/>
          <w:color w:val="000000"/>
        </w:rPr>
        <w:t>.1 SWZ.</w:t>
      </w:r>
    </w:p>
    <w:p w:rsidR="00AC621B" w:rsidRPr="00DD2AF2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</w:rPr>
        <w:t xml:space="preserve">nie jestem umieszczony na listach i nie  podlegam/ nie podlegamy  wykluczeniu  z niniejszego  postępowania o udzielenie </w:t>
      </w:r>
      <w:proofErr w:type="spellStart"/>
      <w:r w:rsidRPr="00BE5491">
        <w:rPr>
          <w:rFonts w:ascii="Arial" w:hAnsi="Arial" w:cs="Arial"/>
        </w:rPr>
        <w:t>zamówienia</w:t>
      </w:r>
      <w:proofErr w:type="spellEnd"/>
      <w:r w:rsidRPr="00BE5491">
        <w:rPr>
          <w:rFonts w:ascii="Arial" w:hAnsi="Arial" w:cs="Arial"/>
        </w:rPr>
        <w:t>, na podstawie obowiązujących przepisów określonych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.: </w:t>
      </w:r>
      <w:r w:rsidRPr="00BE5491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BE5491">
        <w:rPr>
          <w:rFonts w:ascii="Arial" w:hAnsi="Arial" w:cs="Arial"/>
        </w:rPr>
        <w:t>U. z 202</w:t>
      </w:r>
      <w:r>
        <w:rPr>
          <w:rFonts w:ascii="Arial" w:hAnsi="Arial" w:cs="Arial"/>
        </w:rPr>
        <w:t>4</w:t>
      </w:r>
      <w:r w:rsidRPr="00BE549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507</w:t>
      </w:r>
      <w:r w:rsidRPr="00BE5491">
        <w:rPr>
          <w:rFonts w:ascii="Arial" w:hAnsi="Arial" w:cs="Arial"/>
        </w:rPr>
        <w:t xml:space="preserve">) </w:t>
      </w:r>
    </w:p>
    <w:p w:rsidR="00DD2AF2" w:rsidRPr="003464F1" w:rsidRDefault="00DD2AF2" w:rsidP="00DD2AF2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DD2AF2">
        <w:rPr>
          <w:rFonts w:ascii="Arial" w:hAnsi="Arial" w:cs="Arial"/>
          <w:color w:val="000000"/>
        </w:rPr>
        <w:t xml:space="preserve">spełniamy warunki udziału w zakresie wskazanym w punkcie </w:t>
      </w:r>
      <w:r>
        <w:rPr>
          <w:rFonts w:ascii="Arial" w:hAnsi="Arial" w:cs="Arial"/>
          <w:color w:val="000000"/>
        </w:rPr>
        <w:t>20</w:t>
      </w:r>
      <w:r w:rsidRPr="00DD2AF2">
        <w:rPr>
          <w:rFonts w:ascii="Arial" w:hAnsi="Arial" w:cs="Arial"/>
          <w:color w:val="000000"/>
        </w:rPr>
        <w:t xml:space="preserve"> SWZ</w:t>
      </w:r>
      <w:r w:rsidRPr="003464F1">
        <w:rPr>
          <w:rFonts w:ascii="Arial" w:hAnsi="Arial" w:cs="Arial"/>
          <w:color w:val="000000"/>
          <w:sz w:val="20"/>
          <w:szCs w:val="20"/>
        </w:rPr>
        <w:t>.</w:t>
      </w:r>
    </w:p>
    <w:p w:rsidR="00DD2AF2" w:rsidRPr="00DD2AF2" w:rsidRDefault="00DD2AF2" w:rsidP="00DD2AF2">
      <w:pPr>
        <w:spacing w:after="0" w:line="240" w:lineRule="auto"/>
        <w:ind w:left="-303"/>
        <w:jc w:val="both"/>
        <w:rPr>
          <w:rFonts w:ascii="Arial" w:hAnsi="Arial" w:cs="Arial"/>
          <w:color w:val="000000"/>
        </w:rPr>
      </w:pPr>
    </w:p>
    <w:p w:rsidR="00AC621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5491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37768E">
        <w:rPr>
          <w:rFonts w:ascii="Arial" w:hAnsi="Arial" w:cs="Arial"/>
          <w:color w:val="000000"/>
        </w:rPr>
        <w:tab/>
      </w:r>
      <w:r w:rsidRPr="0037768E">
        <w:rPr>
          <w:rFonts w:ascii="Arial" w:hAnsi="Arial" w:cs="Arial"/>
          <w:color w:val="000000"/>
        </w:rPr>
        <w:tab/>
      </w: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Pr="0037768E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AC621B" w:rsidRPr="004701EE" w:rsidRDefault="00AC621B" w:rsidP="00AC621B">
      <w:pPr>
        <w:spacing w:after="0"/>
      </w:pPr>
    </w:p>
    <w:p w:rsidR="00AC621B" w:rsidRPr="00BB4227" w:rsidRDefault="00AC621B" w:rsidP="00AC621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65983" w:rsidRDefault="00DD2AF2"/>
    <w:p w:rsidR="00AC621B" w:rsidRDefault="00AC621B"/>
    <w:p w:rsidR="00AC621B" w:rsidRDefault="00AC621B"/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 xml:space="preserve">Załącznik nr </w:t>
      </w:r>
      <w:r w:rsidR="007C3A37">
        <w:rPr>
          <w:rFonts w:ascii="Arial" w:hAnsi="Arial" w:cs="Arial"/>
          <w:sz w:val="20"/>
          <w:szCs w:val="20"/>
        </w:rPr>
        <w:t>6</w:t>
      </w:r>
      <w:r w:rsidRPr="00F901AB">
        <w:rPr>
          <w:rFonts w:ascii="Arial" w:hAnsi="Arial" w:cs="Arial"/>
          <w:sz w:val="20"/>
          <w:szCs w:val="20"/>
        </w:rPr>
        <w:t xml:space="preserve"> do SWZ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…………………………………….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(miejscowość, data)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………………………………..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(nazwa i adres wykonawcy)</w:t>
      </w: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2F6374">
        <w:rPr>
          <w:rFonts w:ascii="Arial" w:hAnsi="Arial" w:cs="Arial"/>
          <w:b/>
          <w:bCs/>
        </w:rPr>
        <w:t>produktów leczniczych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="00CB31C8" w:rsidRPr="004E6DC2">
        <w:rPr>
          <w:rFonts w:ascii="Arial" w:eastAsia="Times New Roman" w:hAnsi="Arial" w:cs="Arial"/>
          <w:b/>
          <w:lang w:eastAsia="pl-PL"/>
        </w:rPr>
        <w:t>. z o.o. ZP</w:t>
      </w:r>
      <w:r w:rsidR="00CB31C8">
        <w:rPr>
          <w:rFonts w:ascii="Arial" w:eastAsia="Times New Roman" w:hAnsi="Arial" w:cs="Arial"/>
          <w:b/>
          <w:lang w:eastAsia="pl-PL"/>
        </w:rPr>
        <w:t>3</w:t>
      </w:r>
      <w:r w:rsidR="002F6374">
        <w:rPr>
          <w:rFonts w:ascii="Arial" w:eastAsia="Times New Roman" w:hAnsi="Arial" w:cs="Arial"/>
          <w:b/>
          <w:lang w:eastAsia="pl-PL"/>
        </w:rPr>
        <w:t>/A/1</w:t>
      </w:r>
      <w:r w:rsidR="00CB31C8" w:rsidRPr="004E6DC2">
        <w:rPr>
          <w:rFonts w:ascii="Arial" w:eastAsia="Times New Roman" w:hAnsi="Arial" w:cs="Arial"/>
          <w:b/>
          <w:lang w:eastAsia="pl-PL"/>
        </w:rPr>
        <w:t>/202</w:t>
      </w:r>
      <w:r w:rsidR="002F6374">
        <w:rPr>
          <w:rFonts w:ascii="Arial" w:eastAsia="Times New Roman" w:hAnsi="Arial" w:cs="Arial"/>
          <w:b/>
          <w:lang w:eastAsia="pl-PL"/>
        </w:rPr>
        <w:t>5</w:t>
      </w:r>
    </w:p>
    <w:p w:rsidR="00AC621B" w:rsidRPr="00F901AB" w:rsidRDefault="00AC621B" w:rsidP="00AC621B">
      <w:pPr>
        <w:spacing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line="240" w:lineRule="auto"/>
        <w:ind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7A3642" w:rsidRDefault="00AC621B" w:rsidP="00AC621B">
      <w:pPr>
        <w:spacing w:line="360" w:lineRule="auto"/>
        <w:ind w:left="57"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Oświadczenie o </w:t>
      </w:r>
      <w:r w:rsidRPr="0023093C">
        <w:rPr>
          <w:rFonts w:ascii="Arial" w:eastAsia="Arial Unicode MS" w:hAnsi="Arial" w:cs="Arial"/>
          <w:b/>
          <w:bCs/>
          <w:sz w:val="24"/>
          <w:szCs w:val="24"/>
          <w:u w:val="single"/>
        </w:rPr>
        <w:t>aktualności informacji</w:t>
      </w: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 zawartych w oświadczeniu, </w:t>
      </w: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>o którym mowa w art. 125 ust. 1 ustawy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2F6374">
        <w:rPr>
          <w:rFonts w:ascii="Arial" w:hAnsi="Arial" w:cs="Arial"/>
          <w:b/>
          <w:bCs/>
        </w:rPr>
        <w:t>produktów leczniczych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="00CB31C8" w:rsidRPr="004E6DC2">
        <w:rPr>
          <w:rFonts w:ascii="Arial" w:eastAsia="Times New Roman" w:hAnsi="Arial" w:cs="Arial"/>
          <w:b/>
          <w:lang w:eastAsia="pl-PL"/>
        </w:rPr>
        <w:t>. z o.o. ZP</w:t>
      </w:r>
      <w:r w:rsidR="00CB31C8">
        <w:rPr>
          <w:rFonts w:ascii="Arial" w:eastAsia="Times New Roman" w:hAnsi="Arial" w:cs="Arial"/>
          <w:b/>
          <w:lang w:eastAsia="pl-PL"/>
        </w:rPr>
        <w:t>3/A/</w:t>
      </w:r>
      <w:r w:rsidR="002F6374">
        <w:rPr>
          <w:rFonts w:ascii="Arial" w:eastAsia="Times New Roman" w:hAnsi="Arial" w:cs="Arial"/>
          <w:b/>
          <w:lang w:eastAsia="pl-PL"/>
        </w:rPr>
        <w:t>1</w:t>
      </w:r>
      <w:r w:rsidR="00CB31C8" w:rsidRPr="004E6DC2">
        <w:rPr>
          <w:rFonts w:ascii="Arial" w:eastAsia="Times New Roman" w:hAnsi="Arial" w:cs="Arial"/>
          <w:b/>
          <w:lang w:eastAsia="pl-PL"/>
        </w:rPr>
        <w:t>/202</w:t>
      </w:r>
      <w:r w:rsidR="002F6374">
        <w:rPr>
          <w:rFonts w:ascii="Arial" w:eastAsia="Times New Roman" w:hAnsi="Arial" w:cs="Arial"/>
          <w:b/>
          <w:lang w:eastAsia="pl-PL"/>
        </w:rPr>
        <w:t>5</w:t>
      </w:r>
    </w:p>
    <w:p w:rsidR="00AC621B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C621B" w:rsidRPr="001760A1" w:rsidRDefault="00AC621B" w:rsidP="00AC621B">
      <w:pPr>
        <w:spacing w:after="0" w:line="276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760A1">
        <w:rPr>
          <w:rFonts w:ascii="Arial" w:hAnsi="Arial" w:cs="Arial"/>
          <w:color w:val="000000"/>
          <w:sz w:val="20"/>
          <w:szCs w:val="20"/>
          <w:u w:val="single"/>
        </w:rPr>
        <w:t>Oświadczam/-y, że aktualne są informacje zawarte w:</w:t>
      </w:r>
    </w:p>
    <w:p w:rsidR="00AC621B" w:rsidRPr="001760A1" w:rsidRDefault="00AC621B" w:rsidP="00AC621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 xml:space="preserve">oświadczeniu, o którym mowa w </w:t>
      </w:r>
      <w:hyperlink r:id="rId7" w:anchor="/document/18903829?unitId=art(125)ust(1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125 ust. 1</w:t>
        </w:r>
      </w:hyperlink>
      <w:r w:rsidRPr="001760A1">
        <w:rPr>
          <w:rFonts w:ascii="Arial" w:hAnsi="Arial" w:cs="Arial"/>
          <w:sz w:val="20"/>
          <w:szCs w:val="20"/>
        </w:rPr>
        <w:t xml:space="preserve"> ustawy, w zakresie podstaw wykluczenia z postępowania wskazanych przez zamawiającego, o których mowa w: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a)</w:t>
      </w:r>
      <w:hyperlink r:id="rId8" w:anchor="/document/18903829?unitId=art(108)ust(1)pkt(3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3</w:t>
        </w:r>
      </w:hyperlink>
      <w:r w:rsidRPr="001760A1">
        <w:rPr>
          <w:rFonts w:ascii="Arial" w:hAnsi="Arial" w:cs="Arial"/>
          <w:sz w:val="20"/>
          <w:szCs w:val="20"/>
        </w:rPr>
        <w:t xml:space="preserve"> ustawy,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b)</w:t>
      </w:r>
      <w:hyperlink r:id="rId9" w:anchor="/document/18903829?unitId=art(108)ust(1)pkt(4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4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orzeczenia zakazu ubiegania się o zamówienie </w:t>
      </w:r>
      <w:proofErr w:type="spellStart"/>
      <w:r w:rsidRPr="001760A1">
        <w:rPr>
          <w:rFonts w:ascii="Arial" w:hAnsi="Arial" w:cs="Arial"/>
          <w:sz w:val="20"/>
          <w:szCs w:val="20"/>
        </w:rPr>
        <w:t>publiczne</w:t>
      </w:r>
      <w:proofErr w:type="spellEnd"/>
      <w:r w:rsidRPr="001760A1">
        <w:rPr>
          <w:rFonts w:ascii="Arial" w:hAnsi="Arial" w:cs="Arial"/>
          <w:sz w:val="20"/>
          <w:szCs w:val="20"/>
        </w:rPr>
        <w:t xml:space="preserve"> tytułem środka zapobiegawczego,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c)</w:t>
      </w:r>
      <w:hyperlink r:id="rId10" w:anchor="/document/18903829?unitId=art(108)ust(1)pkt(5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5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zawarcia z innymi wykonawcami porozumienia mającego na celu zakłócenie konkurencji,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d)</w:t>
      </w:r>
      <w:hyperlink r:id="rId11" w:anchor="/document/18903829?unitId=art(108)ust(1)pkt(6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6</w:t>
        </w:r>
      </w:hyperlink>
      <w:r w:rsidRPr="001760A1">
        <w:rPr>
          <w:rFonts w:ascii="Arial" w:hAnsi="Arial" w:cs="Arial"/>
          <w:sz w:val="20"/>
          <w:szCs w:val="20"/>
        </w:rPr>
        <w:t xml:space="preserve"> ustawy.</w:t>
      </w:r>
    </w:p>
    <w:p w:rsidR="00AC621B" w:rsidRPr="001760A1" w:rsidRDefault="00AC621B" w:rsidP="00AC621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2. oświadczeniu wykonawcy dot. nie podlegania wykluczeniu na podstawie art. 7 ust. 1 ustawy z dnia 13 kwietnia 2022 r. o szczególnych rozwiązaniach w zakresie przeciwdziałania wspieraniu agresji na Ukrainę oraz służących ochronie bezpieczeństwa narodowego.</w:t>
      </w:r>
    </w:p>
    <w:p w:rsidR="00AC621B" w:rsidRPr="00F901AB" w:rsidRDefault="00AC621B" w:rsidP="00AC621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:rsidR="00AC621B" w:rsidRPr="00F901AB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</w:rPr>
      </w:pPr>
    </w:p>
    <w:p w:rsidR="00AC621B" w:rsidRPr="00F901AB" w:rsidRDefault="00AC621B" w:rsidP="00AC621B">
      <w:pPr>
        <w:shd w:val="clear" w:color="auto" w:fill="FFFFFF"/>
        <w:spacing w:before="312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Default="00AC621B" w:rsidP="00AC621B"/>
    <w:p w:rsidR="00AC621B" w:rsidRDefault="00AC621B"/>
    <w:sectPr w:rsidR="00AC621B" w:rsidSect="006D51FD"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82" w:rsidRDefault="00105F82" w:rsidP="00105F82">
      <w:pPr>
        <w:spacing w:after="0" w:line="240" w:lineRule="auto"/>
      </w:pPr>
      <w:r>
        <w:separator/>
      </w:r>
    </w:p>
  </w:endnote>
  <w:end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4F4505" w:rsidRDefault="00C12588">
        <w:pPr>
          <w:pStyle w:val="Stopka"/>
          <w:jc w:val="center"/>
        </w:pPr>
        <w:r>
          <w:fldChar w:fldCharType="begin"/>
        </w:r>
        <w:r w:rsidR="00AC621B">
          <w:instrText>PAGE   \* MERGEFORMAT</w:instrText>
        </w:r>
        <w:r>
          <w:fldChar w:fldCharType="separate"/>
        </w:r>
        <w:r w:rsidR="00DD2AF2">
          <w:rPr>
            <w:noProof/>
          </w:rPr>
          <w:t>2</w:t>
        </w:r>
        <w:r>
          <w:fldChar w:fldCharType="end"/>
        </w:r>
      </w:p>
    </w:sdtContent>
  </w:sdt>
  <w:p w:rsidR="004F4505" w:rsidRDefault="00DD2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82" w:rsidRDefault="00105F82" w:rsidP="00105F82">
      <w:pPr>
        <w:spacing w:after="0" w:line="240" w:lineRule="auto"/>
      </w:pPr>
      <w:r>
        <w:separator/>
      </w:r>
    </w:p>
  </w:footnote>
  <w:foot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0F2F"/>
    <w:multiLevelType w:val="hybridMultilevel"/>
    <w:tmpl w:val="C794FC36"/>
    <w:lvl w:ilvl="0" w:tplc="1E9458F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83F0D6B"/>
    <w:multiLevelType w:val="hybridMultilevel"/>
    <w:tmpl w:val="20DAC1E0"/>
    <w:lvl w:ilvl="0" w:tplc="392A49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1B"/>
    <w:rsid w:val="00105F82"/>
    <w:rsid w:val="001A1FCB"/>
    <w:rsid w:val="002D5EE9"/>
    <w:rsid w:val="002F6374"/>
    <w:rsid w:val="00443679"/>
    <w:rsid w:val="005F3A87"/>
    <w:rsid w:val="00710602"/>
    <w:rsid w:val="00772B63"/>
    <w:rsid w:val="007C3A37"/>
    <w:rsid w:val="007D31D7"/>
    <w:rsid w:val="008E1608"/>
    <w:rsid w:val="00AC621B"/>
    <w:rsid w:val="00AD5479"/>
    <w:rsid w:val="00B30D7C"/>
    <w:rsid w:val="00B878D2"/>
    <w:rsid w:val="00C12588"/>
    <w:rsid w:val="00CB31C8"/>
    <w:rsid w:val="00DD2AF2"/>
    <w:rsid w:val="00EA2D08"/>
    <w:rsid w:val="00EC08A4"/>
    <w:rsid w:val="00F92F5E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21B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AC621B"/>
    <w:pPr>
      <w:ind w:left="720"/>
      <w:contextualSpacing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AC621B"/>
  </w:style>
  <w:style w:type="paragraph" w:styleId="Stopka">
    <w:name w:val="footer"/>
    <w:basedOn w:val="Normalny"/>
    <w:link w:val="StopkaZnak"/>
    <w:uiPriority w:val="99"/>
    <w:unhideWhenUsed/>
    <w:rsid w:val="00AC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1B"/>
  </w:style>
  <w:style w:type="paragraph" w:customStyle="1" w:styleId="msonormalcxspdrugie">
    <w:name w:val="msonormalcxspdrugie"/>
    <w:basedOn w:val="Normalny"/>
    <w:rsid w:val="00A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C621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4</cp:revision>
  <dcterms:created xsi:type="dcterms:W3CDTF">2025-01-20T12:01:00Z</dcterms:created>
  <dcterms:modified xsi:type="dcterms:W3CDTF">2025-01-21T07:13:00Z</dcterms:modified>
</cp:coreProperties>
</file>