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5C1899" w14:textId="33325E8C" w:rsidR="00B2169A" w:rsidRDefault="0016015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Oznaczenie sprawy: </w:t>
      </w:r>
      <w:r>
        <w:rPr>
          <w:rFonts w:ascii="Cambria" w:hAnsi="Cambria"/>
          <w:b/>
          <w:sz w:val="22"/>
          <w:szCs w:val="22"/>
        </w:rPr>
        <w:t>ZZP.260.2.</w:t>
      </w:r>
      <w:r w:rsidR="005348EA">
        <w:rPr>
          <w:rFonts w:ascii="Cambria" w:hAnsi="Cambria"/>
          <w:b/>
          <w:sz w:val="22"/>
          <w:szCs w:val="22"/>
        </w:rPr>
        <w:t>22</w:t>
      </w:r>
      <w:r>
        <w:rPr>
          <w:rFonts w:ascii="Cambria" w:hAnsi="Cambria"/>
          <w:b/>
          <w:sz w:val="22"/>
          <w:szCs w:val="22"/>
        </w:rPr>
        <w:t>.202</w:t>
      </w:r>
      <w:r w:rsidR="005348EA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iCs/>
          <w:sz w:val="22"/>
          <w:szCs w:val="22"/>
        </w:rPr>
        <w:t>Załącznik nr 3</w:t>
      </w:r>
    </w:p>
    <w:p w14:paraId="3A289021" w14:textId="77777777" w:rsidR="00B2169A" w:rsidRDefault="00B2169A">
      <w:pPr>
        <w:pStyle w:val="Tytu"/>
        <w:spacing w:line="360" w:lineRule="auto"/>
        <w:rPr>
          <w:rFonts w:ascii="Cambria" w:hAnsi="Cambria"/>
          <w:sz w:val="22"/>
          <w:szCs w:val="22"/>
        </w:rPr>
      </w:pPr>
    </w:p>
    <w:p w14:paraId="412E2737" w14:textId="7FD896D3" w:rsidR="00B2169A" w:rsidRDefault="0016015F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UMOWA Nr ZZP.261.2……...202</w:t>
      </w:r>
      <w:r w:rsidR="005348EA">
        <w:rPr>
          <w:rFonts w:ascii="Cambria" w:hAnsi="Cambria"/>
          <w:b/>
          <w:bCs/>
          <w:sz w:val="22"/>
          <w:szCs w:val="22"/>
        </w:rPr>
        <w:t>4</w:t>
      </w:r>
    </w:p>
    <w:p w14:paraId="22A35208" w14:textId="4C2FA8E5" w:rsidR="00B2169A" w:rsidRDefault="0016015F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zawarta w dniu ………….202</w:t>
      </w:r>
      <w:r w:rsidR="005348EA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r. </w:t>
      </w:r>
    </w:p>
    <w:p w14:paraId="6E8EC9B5" w14:textId="77777777" w:rsidR="00B2169A" w:rsidRDefault="0016015F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pomiędzy: </w:t>
      </w:r>
    </w:p>
    <w:p w14:paraId="76DD058F" w14:textId="77777777" w:rsidR="00B2169A" w:rsidRDefault="00B2169A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182B32DE" w14:textId="77777777" w:rsidR="00B2169A" w:rsidRDefault="0016015F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>
        <w:rPr>
          <w:rFonts w:ascii="Cambria" w:hAnsi="Cambria"/>
          <w:sz w:val="22"/>
          <w:szCs w:val="22"/>
        </w:rPr>
        <w:t xml:space="preserve">z siedzibą </w:t>
      </w:r>
      <w:r w:rsidR="00EB3115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w Lublinie przy ul. Filaretów 44, kod: 20-609, wpisaną do rejestru przedsiębiorców prowadzonego przez Sąd Rejonowy Lublin-Wschód w Lublinie z siedzibą w Świdniku, VI Wydział Gospodarczy Krajowego Rejestru Sądowego pod numerem KRS: 0000390895, kapitał zakładowy: …………………… PLN,   Regon: 060972765, NIP 712 325 37 42. </w:t>
      </w:r>
    </w:p>
    <w:p w14:paraId="4C4B2220" w14:textId="77777777" w:rsidR="00B2169A" w:rsidRDefault="00B2169A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14:paraId="7968F74B" w14:textId="77777777" w:rsidR="00B2169A" w:rsidRDefault="0016015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reprezentowaną przez:</w:t>
      </w:r>
    </w:p>
    <w:p w14:paraId="4AE3F800" w14:textId="77777777" w:rsidR="00B2169A" w:rsidRDefault="0016015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14:paraId="26ADE64D" w14:textId="77777777" w:rsidR="00B2169A" w:rsidRDefault="0016015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14:paraId="7868EAB1" w14:textId="77777777" w:rsidR="00B2169A" w:rsidRDefault="0016015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zwaną dalej </w:t>
      </w:r>
      <w:r>
        <w:rPr>
          <w:rFonts w:ascii="Cambria" w:hAnsi="Cambria"/>
          <w:b/>
          <w:bCs/>
          <w:sz w:val="22"/>
          <w:szCs w:val="22"/>
        </w:rPr>
        <w:t>Zamawiającego</w:t>
      </w:r>
      <w:r>
        <w:rPr>
          <w:rFonts w:ascii="Cambria" w:hAnsi="Cambria"/>
          <w:sz w:val="22"/>
          <w:szCs w:val="22"/>
        </w:rPr>
        <w:t>,</w:t>
      </w:r>
    </w:p>
    <w:p w14:paraId="6C007685" w14:textId="77777777" w:rsidR="00B2169A" w:rsidRDefault="0016015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68CFADA5" w14:textId="77777777" w:rsidR="00B2169A" w:rsidRDefault="0016015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14:paraId="02459159" w14:textId="77777777" w:rsidR="00B2169A" w:rsidRDefault="0016015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siedzibą w </w:t>
      </w:r>
      <w:r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, kod: </w:t>
      </w:r>
      <w:r>
        <w:rPr>
          <w:rFonts w:ascii="Cambria" w:hAnsi="Cambria"/>
          <w:b/>
          <w:sz w:val="22"/>
          <w:szCs w:val="22"/>
        </w:rPr>
        <w:t xml:space="preserve">……………. </w:t>
      </w:r>
    </w:p>
    <w:p w14:paraId="41E5C738" w14:textId="77777777" w:rsidR="00B2169A" w:rsidRDefault="0016015F">
      <w:pPr>
        <w:pStyle w:val="Zwykytekst1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>
        <w:rPr>
          <w:rFonts w:ascii="Cambria" w:hAnsi="Cambria" w:cs="Times New Roman"/>
          <w:b/>
          <w:sz w:val="22"/>
          <w:szCs w:val="22"/>
        </w:rPr>
        <w:t>…………………..</w:t>
      </w:r>
      <w:r>
        <w:rPr>
          <w:rFonts w:ascii="Cambria" w:hAnsi="Cambria" w:cs="Times New Roman"/>
          <w:sz w:val="22"/>
          <w:szCs w:val="22"/>
        </w:rPr>
        <w:t xml:space="preserve">, REGON: </w:t>
      </w:r>
      <w:r>
        <w:rPr>
          <w:rFonts w:ascii="Cambria" w:hAnsi="Cambria" w:cs="Times New Roman"/>
          <w:b/>
          <w:sz w:val="22"/>
          <w:szCs w:val="22"/>
        </w:rPr>
        <w:t>……………….</w:t>
      </w:r>
      <w:r>
        <w:rPr>
          <w:rFonts w:ascii="Cambria" w:hAnsi="Cambria" w:cs="Times New Roman"/>
          <w:sz w:val="22"/>
          <w:szCs w:val="22"/>
        </w:rPr>
        <w:t xml:space="preserve">, NIP </w:t>
      </w:r>
      <w:r>
        <w:rPr>
          <w:rFonts w:ascii="Cambria" w:hAnsi="Cambria" w:cs="Times New Roman"/>
          <w:b/>
          <w:sz w:val="22"/>
          <w:szCs w:val="22"/>
        </w:rPr>
        <w:t>…………………..</w:t>
      </w:r>
    </w:p>
    <w:p w14:paraId="2718788E" w14:textId="77777777" w:rsidR="00B2169A" w:rsidRDefault="00B2169A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14:paraId="70D59575" w14:textId="77777777" w:rsidR="00B2169A" w:rsidRDefault="0016015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reprezentowaną przez:</w:t>
      </w:r>
    </w:p>
    <w:p w14:paraId="4CD39A58" w14:textId="77777777" w:rsidR="00B2169A" w:rsidRDefault="0016015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14:paraId="6CD51116" w14:textId="77777777" w:rsidR="00B2169A" w:rsidRDefault="0016015F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zwaną dalej </w:t>
      </w:r>
      <w:r>
        <w:rPr>
          <w:rFonts w:ascii="Cambria" w:hAnsi="Cambria"/>
          <w:b/>
          <w:bCs/>
          <w:sz w:val="22"/>
          <w:szCs w:val="22"/>
        </w:rPr>
        <w:t>Wykonawcą</w:t>
      </w:r>
      <w:r>
        <w:rPr>
          <w:rFonts w:ascii="Cambria" w:hAnsi="Cambria"/>
          <w:sz w:val="22"/>
          <w:szCs w:val="22"/>
        </w:rPr>
        <w:t>.</w:t>
      </w:r>
    </w:p>
    <w:p w14:paraId="44FD6124" w14:textId="77777777" w:rsidR="00B2169A" w:rsidRDefault="0016015F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</w:p>
    <w:p w14:paraId="47848E80" w14:textId="77777777" w:rsidR="00B2169A" w:rsidRDefault="0016015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Umowa została zawarta w wyniku wyboru ofert. Oferta Wykonawcy stanowi Załącznik Nr 1                   do Umowy.</w:t>
      </w:r>
    </w:p>
    <w:p w14:paraId="435B97F8" w14:textId="77777777" w:rsidR="00B2169A" w:rsidRDefault="0016015F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14:paraId="2DA33880" w14:textId="68A06B0D" w:rsidR="00B2169A" w:rsidRPr="005348EA" w:rsidRDefault="0016015F" w:rsidP="005348EA">
      <w:pPr>
        <w:pStyle w:val="NormalnyWeb3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zamawia </w:t>
      </w:r>
      <w:r>
        <w:rPr>
          <w:rFonts w:ascii="Cambria" w:hAnsi="Cambria"/>
          <w:b/>
          <w:bCs/>
          <w:sz w:val="22"/>
          <w:szCs w:val="22"/>
        </w:rPr>
        <w:t xml:space="preserve">dostawę </w:t>
      </w:r>
      <w:r w:rsidR="005348EA">
        <w:rPr>
          <w:rStyle w:val="Domylnaczcionkaakapitu1"/>
          <w:rFonts w:ascii="Cambria" w:hAnsi="Cambria"/>
          <w:b/>
          <w:sz w:val="22"/>
          <w:szCs w:val="22"/>
        </w:rPr>
        <w:t>elementów wypełnienia balustrad tarasu zewnętrznego Hali Globus przy ul. K. Wielkiego 8 w Lublinie</w:t>
      </w:r>
      <w:r>
        <w:rPr>
          <w:rStyle w:val="Domylnaczcionkaakapitu1"/>
          <w:rFonts w:ascii="Cambria" w:hAnsi="Cambria"/>
          <w:b/>
          <w:sz w:val="22"/>
          <w:szCs w:val="22"/>
        </w:rPr>
        <w:t>,</w:t>
      </w:r>
      <w:r w:rsidR="005348EA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  <w:r w:rsidRPr="005348EA">
        <w:rPr>
          <w:rFonts w:ascii="Cambria" w:hAnsi="Cambria"/>
          <w:sz w:val="22"/>
          <w:szCs w:val="22"/>
        </w:rPr>
        <w:t>zgodnie z ofertą Wykonawcy  z dnia ……………….. 202</w:t>
      </w:r>
      <w:r w:rsidR="005348EA" w:rsidRPr="005348EA">
        <w:rPr>
          <w:rFonts w:ascii="Cambria" w:hAnsi="Cambria"/>
          <w:sz w:val="22"/>
          <w:szCs w:val="22"/>
        </w:rPr>
        <w:t>4</w:t>
      </w:r>
      <w:r w:rsidRPr="005348EA">
        <w:rPr>
          <w:rFonts w:ascii="Cambria" w:hAnsi="Cambria"/>
          <w:sz w:val="22"/>
          <w:szCs w:val="22"/>
        </w:rPr>
        <w:t xml:space="preserve"> r. </w:t>
      </w:r>
    </w:p>
    <w:p w14:paraId="69BB619C" w14:textId="1E8D73BB" w:rsidR="00B2169A" w:rsidRDefault="0016015F">
      <w:pPr>
        <w:pStyle w:val="Tekstpodstawowy"/>
        <w:numPr>
          <w:ilvl w:val="0"/>
          <w:numId w:val="7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że parametry techniczne oferowanego przedmiotu Umowy, o którym mowa w ust 1 niniejszego paragrafu są zgodne z Zaproszeniem</w:t>
      </w:r>
      <w:r w:rsidR="005348EA">
        <w:rPr>
          <w:rFonts w:ascii="Cambria" w:hAnsi="Cambria"/>
          <w:sz w:val="22"/>
          <w:szCs w:val="22"/>
        </w:rPr>
        <w:t>, Opisem przedmiotu zamówienia</w:t>
      </w:r>
      <w:r>
        <w:rPr>
          <w:rFonts w:ascii="Cambria" w:hAnsi="Cambria"/>
          <w:sz w:val="22"/>
          <w:szCs w:val="22"/>
        </w:rPr>
        <w:t xml:space="preserve"> i Kosztorysem Ofertowym stanowiącym załącznik nr 2 części A</w:t>
      </w:r>
      <w:r w:rsidR="005348EA">
        <w:rPr>
          <w:rFonts w:ascii="Cambria" w:hAnsi="Cambria"/>
          <w:sz w:val="22"/>
          <w:szCs w:val="22"/>
        </w:rPr>
        <w:t xml:space="preserve"> i B</w:t>
      </w:r>
      <w:r>
        <w:rPr>
          <w:rFonts w:ascii="Cambria" w:hAnsi="Cambria"/>
          <w:sz w:val="22"/>
          <w:szCs w:val="22"/>
        </w:rPr>
        <w:t xml:space="preserve"> do Zaproszenia.</w:t>
      </w:r>
    </w:p>
    <w:p w14:paraId="549C9914" w14:textId="77777777" w:rsidR="00B2169A" w:rsidRDefault="0016015F">
      <w:pPr>
        <w:pStyle w:val="Tekstpodstawowy"/>
        <w:numPr>
          <w:ilvl w:val="0"/>
          <w:numId w:val="7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Wykonawca zobowiązuje się zrealizować zamówienie zgodnie z zapisami zawartymi </w:t>
      </w:r>
      <w:r w:rsidR="00EB3115"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sz w:val="22"/>
          <w:szCs w:val="22"/>
        </w:rPr>
        <w:t>w niniejszej Umowie oraz zgodnie z:</w:t>
      </w:r>
    </w:p>
    <w:p w14:paraId="16A97454" w14:textId="4205561A" w:rsidR="00B2169A" w:rsidRDefault="005348EA">
      <w:pPr>
        <w:numPr>
          <w:ilvl w:val="0"/>
          <w:numId w:val="9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Opisem przedmiotu zamówienia i </w:t>
      </w:r>
      <w:r w:rsidR="0016015F">
        <w:rPr>
          <w:rFonts w:ascii="Cambria" w:hAnsi="Cambria"/>
          <w:sz w:val="22"/>
          <w:szCs w:val="22"/>
        </w:rPr>
        <w:t>kosztorysem ofertowym,</w:t>
      </w:r>
    </w:p>
    <w:p w14:paraId="7DE068BE" w14:textId="77777777" w:rsidR="00B2169A" w:rsidRDefault="0016015F">
      <w:pPr>
        <w:numPr>
          <w:ilvl w:val="0"/>
          <w:numId w:val="9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obowiązującymi atestami i /lub zgłoszeniami, dotyczącymi dopuszczenia do obrotu i stosowania w Polsce lub równoważnymi oraz zgodnie z warunkami wynikającymi  z obowiązujących przepisów prawa,</w:t>
      </w:r>
    </w:p>
    <w:p w14:paraId="251F4400" w14:textId="77777777" w:rsidR="00B2169A" w:rsidRDefault="0016015F">
      <w:pPr>
        <w:numPr>
          <w:ilvl w:val="0"/>
          <w:numId w:val="9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zasadami rzetelnej wiedzy i ukształtowanymi zwyczajami.</w:t>
      </w:r>
    </w:p>
    <w:p w14:paraId="3B807AF5" w14:textId="77777777" w:rsidR="00B2169A" w:rsidRDefault="0016015F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że przysługuje mu pełne prawo do rozporządzania przedmiotem Umowy, w tym prawo do przeniesienia własności.</w:t>
      </w:r>
    </w:p>
    <w:p w14:paraId="4AF9E35E" w14:textId="2B6B15D0" w:rsidR="00B2169A" w:rsidRDefault="0016015F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iż przedmiot dostawy będzie nowy i kompletny.</w:t>
      </w:r>
    </w:p>
    <w:p w14:paraId="6F94693C" w14:textId="0C167921" w:rsidR="00B2169A" w:rsidRDefault="0016015F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Towar będący przedmiotem Umowy będzie dostarcz</w:t>
      </w:r>
      <w:r w:rsidR="001447B7">
        <w:rPr>
          <w:rFonts w:ascii="Cambria" w:hAnsi="Cambria"/>
          <w:sz w:val="22"/>
          <w:szCs w:val="22"/>
        </w:rPr>
        <w:t>ony</w:t>
      </w:r>
      <w:r>
        <w:rPr>
          <w:rFonts w:ascii="Cambria" w:hAnsi="Cambria"/>
          <w:sz w:val="22"/>
          <w:szCs w:val="22"/>
        </w:rPr>
        <w:t xml:space="preserve"> na koszt i ryzyko Wykonawcy.</w:t>
      </w:r>
    </w:p>
    <w:p w14:paraId="2B9605B4" w14:textId="77777777" w:rsidR="00B2169A" w:rsidRDefault="00B2169A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35659B3D" w14:textId="77777777" w:rsidR="00B2169A" w:rsidRDefault="0016015F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§3</w:t>
      </w:r>
    </w:p>
    <w:p w14:paraId="69097835" w14:textId="77777777" w:rsidR="00200D63" w:rsidRPr="00200D63" w:rsidRDefault="0016015F">
      <w:pPr>
        <w:pStyle w:val="WW-Domylnie"/>
        <w:numPr>
          <w:ilvl w:val="0"/>
          <w:numId w:val="10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zobowiązuje się zrealizować przedmiot Umowy, o którym mowa w § 2 powyżej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t xml:space="preserve">w </w:t>
      </w:r>
      <w:r w:rsidR="00200D63">
        <w:rPr>
          <w:rFonts w:ascii="Cambria" w:hAnsi="Cambria"/>
          <w:b/>
          <w:sz w:val="22"/>
          <w:szCs w:val="22"/>
        </w:rPr>
        <w:t>terminach:</w:t>
      </w:r>
    </w:p>
    <w:p w14:paraId="325896C5" w14:textId="7E48EEE7" w:rsidR="00200D63" w:rsidRDefault="00200D63" w:rsidP="00200D63">
      <w:pPr>
        <w:pStyle w:val="WW-Domylnie"/>
        <w:spacing w:after="120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………..</w:t>
      </w:r>
      <w:r w:rsidRPr="00C109DE">
        <w:rPr>
          <w:rFonts w:ascii="Cambria" w:hAnsi="Cambria"/>
          <w:b/>
          <w:sz w:val="22"/>
          <w:szCs w:val="22"/>
        </w:rPr>
        <w:t xml:space="preserve"> miesiące</w:t>
      </w:r>
      <w:r>
        <w:rPr>
          <w:rFonts w:ascii="Cambria" w:hAnsi="Cambria"/>
          <w:bCs/>
          <w:sz w:val="22"/>
          <w:szCs w:val="22"/>
        </w:rPr>
        <w:t xml:space="preserve"> (dla 60 szt. wypełnień)</w:t>
      </w:r>
      <w:r>
        <w:rPr>
          <w:rFonts w:ascii="Cambria" w:hAnsi="Cambria"/>
          <w:bCs/>
          <w:sz w:val="22"/>
          <w:szCs w:val="22"/>
        </w:rPr>
        <w:t>,</w:t>
      </w:r>
    </w:p>
    <w:p w14:paraId="0B9CDA56" w14:textId="4F020C07" w:rsidR="00200D63" w:rsidRDefault="00200D63" w:rsidP="00200D63">
      <w:pPr>
        <w:pStyle w:val="WW-Domylnie"/>
        <w:spacing w:after="120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……….</w:t>
      </w:r>
      <w:r w:rsidRPr="00C109DE">
        <w:rPr>
          <w:rFonts w:ascii="Cambria" w:hAnsi="Cambria"/>
          <w:b/>
          <w:sz w:val="22"/>
          <w:szCs w:val="22"/>
        </w:rPr>
        <w:t xml:space="preserve"> miesiące</w:t>
      </w:r>
      <w:r>
        <w:rPr>
          <w:rFonts w:ascii="Cambria" w:hAnsi="Cambria"/>
          <w:bCs/>
          <w:sz w:val="22"/>
          <w:szCs w:val="22"/>
        </w:rPr>
        <w:t xml:space="preserve"> (dla pozostałych wypełnień)</w:t>
      </w:r>
      <w:r>
        <w:rPr>
          <w:rFonts w:ascii="Cambria" w:hAnsi="Cambria"/>
          <w:bCs/>
          <w:sz w:val="22"/>
          <w:szCs w:val="22"/>
        </w:rPr>
        <w:t>,</w:t>
      </w:r>
    </w:p>
    <w:p w14:paraId="16014CA1" w14:textId="3BE74541" w:rsidR="00B2169A" w:rsidRDefault="00200D63" w:rsidP="00200D63">
      <w:pPr>
        <w:pStyle w:val="WW-Domylnie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00D63">
        <w:rPr>
          <w:rFonts w:ascii="Cambria" w:hAnsi="Cambria"/>
          <w:bCs/>
          <w:sz w:val="22"/>
          <w:szCs w:val="22"/>
        </w:rPr>
        <w:t xml:space="preserve">licząc </w:t>
      </w:r>
      <w:r w:rsidR="0016015F" w:rsidRPr="00200D63">
        <w:rPr>
          <w:rFonts w:ascii="Cambria" w:hAnsi="Cambria"/>
          <w:bCs/>
          <w:sz w:val="22"/>
          <w:szCs w:val="22"/>
        </w:rPr>
        <w:t>od daty zawarcia Umowy.</w:t>
      </w:r>
    </w:p>
    <w:p w14:paraId="4AE56B51" w14:textId="553199F0" w:rsidR="00B2169A" w:rsidRDefault="0016015F">
      <w:pPr>
        <w:pStyle w:val="Tekstpodstawowy"/>
        <w:widowControl/>
        <w:numPr>
          <w:ilvl w:val="0"/>
          <w:numId w:val="10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Dostawa</w:t>
      </w:r>
      <w:r w:rsidR="005348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towaru będącego przedmiotem Umowy </w:t>
      </w:r>
      <w:r w:rsidR="005348EA">
        <w:rPr>
          <w:rFonts w:ascii="Cambria" w:hAnsi="Cambria"/>
          <w:sz w:val="22"/>
          <w:szCs w:val="22"/>
        </w:rPr>
        <w:t>nastąpi</w:t>
      </w:r>
      <w:r>
        <w:rPr>
          <w:rFonts w:ascii="Cambria" w:hAnsi="Cambria"/>
          <w:sz w:val="22"/>
          <w:szCs w:val="22"/>
        </w:rPr>
        <w:t xml:space="preserve"> środkiem transportu Wykonawcy na jego koszt i jego ryzyko, zgodnie z zapotrzebowaniem Zamawiającego.</w:t>
      </w:r>
    </w:p>
    <w:p w14:paraId="4FA98CC0" w14:textId="6A230503" w:rsidR="00B2169A" w:rsidRDefault="0016015F">
      <w:pPr>
        <w:pStyle w:val="WW-Domylnie"/>
        <w:numPr>
          <w:ilvl w:val="0"/>
          <w:numId w:val="10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W przypadku akceptacji wykonania przedmiotu Umowy, podczas odbioru przedmiotu Umowy Wykonawca przekaże Zamawiającemu wszystkie niezbędne dokumenty, w tym </w:t>
      </w:r>
      <w:r w:rsidR="00EB3115">
        <w:rPr>
          <w:rFonts w:ascii="Cambria" w:hAnsi="Cambria"/>
          <w:bCs/>
          <w:sz w:val="22"/>
          <w:szCs w:val="22"/>
          <w:lang w:eastAsia="pl-PL"/>
        </w:rPr>
        <w:t xml:space="preserve">      </w:t>
      </w:r>
      <w:r>
        <w:rPr>
          <w:rFonts w:ascii="Cambria" w:hAnsi="Cambria"/>
          <w:bCs/>
          <w:sz w:val="22"/>
          <w:szCs w:val="22"/>
          <w:lang w:eastAsia="pl-PL"/>
        </w:rPr>
        <w:t>w szczególności: instrukcję konserwacji oraz dokumenty dotyczące gwarancji w języku polskim.</w:t>
      </w:r>
    </w:p>
    <w:p w14:paraId="3689760C" w14:textId="4A057108" w:rsidR="00B2169A" w:rsidRPr="00491FDC" w:rsidRDefault="0016015F">
      <w:pPr>
        <w:pStyle w:val="WW-Domylnie"/>
        <w:numPr>
          <w:ilvl w:val="0"/>
          <w:numId w:val="10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491FDC">
        <w:rPr>
          <w:rFonts w:ascii="Cambria" w:hAnsi="Cambria"/>
          <w:bCs/>
          <w:sz w:val="22"/>
          <w:szCs w:val="22"/>
          <w:lang w:eastAsia="pl-PL"/>
        </w:rPr>
        <w:t xml:space="preserve">Realizacja przedmiotu Umowy zostanie potwierdzona protokołem odbioru podpisanym przez Strony niniejszej Umowy, przy czym Zamawiający dopuszcza upoważnienie osób wskazanych w </w:t>
      </w:r>
      <w:r w:rsidR="00491FDC" w:rsidRPr="00491FDC">
        <w:rPr>
          <w:rFonts w:ascii="Cambria" w:hAnsi="Cambria"/>
          <w:bCs/>
          <w:sz w:val="22"/>
          <w:szCs w:val="22"/>
          <w:lang w:eastAsia="pl-PL"/>
        </w:rPr>
        <w:t>§4</w:t>
      </w:r>
      <w:r w:rsidRPr="00491FDC">
        <w:rPr>
          <w:rFonts w:ascii="Cambria" w:hAnsi="Cambria"/>
          <w:bCs/>
          <w:sz w:val="22"/>
          <w:szCs w:val="22"/>
          <w:lang w:eastAsia="pl-PL"/>
        </w:rPr>
        <w:t xml:space="preserve"> jako upoważniony</w:t>
      </w:r>
      <w:r w:rsidR="00491FDC" w:rsidRPr="00491FDC">
        <w:rPr>
          <w:rFonts w:ascii="Cambria" w:hAnsi="Cambria"/>
          <w:bCs/>
          <w:sz w:val="22"/>
          <w:szCs w:val="22"/>
          <w:lang w:eastAsia="pl-PL"/>
        </w:rPr>
        <w:t>ch</w:t>
      </w:r>
      <w:r w:rsidRPr="00491FDC">
        <w:rPr>
          <w:rFonts w:ascii="Cambria" w:hAnsi="Cambria"/>
          <w:bCs/>
          <w:sz w:val="22"/>
          <w:szCs w:val="22"/>
          <w:lang w:eastAsia="pl-PL"/>
        </w:rPr>
        <w:t xml:space="preserve"> do podpisania protokołu odbioru</w:t>
      </w:r>
      <w:r w:rsidR="00491FDC" w:rsidRPr="00491FDC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Pr="00491FDC">
        <w:rPr>
          <w:rFonts w:ascii="Cambria" w:hAnsi="Cambria"/>
          <w:bCs/>
          <w:sz w:val="22"/>
          <w:szCs w:val="22"/>
          <w:lang w:eastAsia="pl-PL"/>
        </w:rPr>
        <w:t>w imieniu Zamawiającego.</w:t>
      </w:r>
    </w:p>
    <w:p w14:paraId="52826B19" w14:textId="77777777" w:rsidR="00B2169A" w:rsidRDefault="0016015F">
      <w:pPr>
        <w:pStyle w:val="WW-Domylnie"/>
        <w:numPr>
          <w:ilvl w:val="0"/>
          <w:numId w:val="10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eastAsia="pl-PL"/>
        </w:rPr>
        <w:t>W przypadku stwierdzenia podczas odbioru przedmiotu zamówienia usterek, Wykonawca zobowiązuje się do ich niezwłocznego usunięcia lub wymiany przedmiotu zamówienia na wolny od usterek. W takim przypadku sporządzony zostanie protokół o stwierdzonych usterkach po jednym egzemplarzu dla każdej ze Stron i podpisany przez obie Strony. Ustęp ten nie narusza postanowień dotyczących kar umownych lub zasad  odstąpienia od Umowy.</w:t>
      </w:r>
    </w:p>
    <w:p w14:paraId="70537585" w14:textId="77777777" w:rsidR="00B2169A" w:rsidRDefault="0016015F">
      <w:pPr>
        <w:pStyle w:val="WW-Domylnie"/>
        <w:numPr>
          <w:ilvl w:val="0"/>
          <w:numId w:val="10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W przypadku powtórzenia się wadliwej dostawy Zamawiający rozwiąże Umowę </w:t>
      </w:r>
      <w:r w:rsidR="00EB3115">
        <w:rPr>
          <w:rFonts w:ascii="Cambria" w:hAnsi="Cambria"/>
          <w:bCs/>
          <w:sz w:val="22"/>
          <w:szCs w:val="22"/>
          <w:lang w:eastAsia="pl-PL"/>
        </w:rPr>
        <w:t xml:space="preserve">                   </w:t>
      </w:r>
      <w:r>
        <w:rPr>
          <w:rFonts w:ascii="Cambria" w:hAnsi="Cambria"/>
          <w:bCs/>
          <w:sz w:val="22"/>
          <w:szCs w:val="22"/>
          <w:lang w:eastAsia="pl-PL"/>
        </w:rPr>
        <w:t>ze skutkiem natychmiastowym z winy Wykonawcy.</w:t>
      </w:r>
    </w:p>
    <w:p w14:paraId="4CD06E8B" w14:textId="77777777" w:rsidR="00B2169A" w:rsidRDefault="00B2169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17B1BFB" w14:textId="77777777" w:rsidR="00200D63" w:rsidRDefault="00200D6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732DB4D1" w14:textId="1C945484" w:rsidR="00B2169A" w:rsidRDefault="0016015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§4</w:t>
      </w:r>
    </w:p>
    <w:p w14:paraId="188852B4" w14:textId="77777777" w:rsidR="005348EA" w:rsidRDefault="0016015F" w:rsidP="00C828AF">
      <w:pPr>
        <w:pStyle w:val="Tekstpodstawowy"/>
        <w:numPr>
          <w:ilvl w:val="3"/>
          <w:numId w:val="10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14:paraId="2787E00A" w14:textId="7A9F4967" w:rsidR="005348EA" w:rsidRPr="00C828AF" w:rsidRDefault="005348EA" w:rsidP="00C828AF">
      <w:pPr>
        <w:pStyle w:val="Tekstpodstawowy"/>
        <w:numPr>
          <w:ilvl w:val="3"/>
          <w:numId w:val="10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5348EA">
        <w:rPr>
          <w:rFonts w:ascii="Cambria" w:hAnsi="Cambria" w:cs="Cambria"/>
          <w:sz w:val="22"/>
          <w:szCs w:val="22"/>
        </w:rPr>
        <w:t xml:space="preserve">Do kontaktów, kontroli realizacji usług i jakości pracy pracowników Wykonawcy </w:t>
      </w:r>
      <w:r w:rsidR="00200D63">
        <w:rPr>
          <w:rFonts w:ascii="Cambria" w:hAnsi="Cambria" w:cs="Cambria"/>
          <w:sz w:val="22"/>
          <w:szCs w:val="22"/>
        </w:rPr>
        <w:t xml:space="preserve">                       </w:t>
      </w:r>
      <w:r w:rsidRPr="005348EA">
        <w:rPr>
          <w:rFonts w:ascii="Cambria" w:hAnsi="Cambria" w:cs="Cambria"/>
          <w:sz w:val="22"/>
          <w:szCs w:val="22"/>
        </w:rPr>
        <w:t xml:space="preserve">i przekazywania uwag, wynikających z realizacji niniejszej Umowy, ze strony Zamawiającego wyznaczony zostaje: </w:t>
      </w:r>
      <w:r w:rsidR="00C828AF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</w:t>
      </w:r>
      <w:r w:rsidRPr="00C828AF">
        <w:rPr>
          <w:rFonts w:ascii="Cambria" w:hAnsi="Cambria" w:cs="Cambria"/>
          <w:sz w:val="22"/>
          <w:szCs w:val="22"/>
        </w:rPr>
        <w:t>………………….</w:t>
      </w:r>
    </w:p>
    <w:p w14:paraId="44857F28" w14:textId="34E93C2C" w:rsidR="005348EA" w:rsidRPr="00C828AF" w:rsidRDefault="005348EA" w:rsidP="00C828AF">
      <w:pPr>
        <w:pStyle w:val="Tekstkomentarza2"/>
        <w:numPr>
          <w:ilvl w:val="3"/>
          <w:numId w:val="10"/>
        </w:numPr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kontroli realizacji usług i jakości pracy pracowników Wykonawcy, ze strony Wykonawcy wyznaczony zostaje:</w:t>
      </w:r>
      <w:r w:rsidR="00C828AF">
        <w:rPr>
          <w:rFonts w:ascii="Cambria" w:hAnsi="Cambria" w:cs="Cambria"/>
          <w:sz w:val="22"/>
          <w:szCs w:val="22"/>
        </w:rPr>
        <w:t xml:space="preserve"> ………………………………………………………………………………………</w:t>
      </w:r>
      <w:r w:rsidRPr="00C828AF">
        <w:rPr>
          <w:rFonts w:ascii="Cambria" w:hAnsi="Cambria" w:cs="Cambria"/>
          <w:sz w:val="22"/>
          <w:szCs w:val="22"/>
        </w:rPr>
        <w:t>………………….</w:t>
      </w:r>
    </w:p>
    <w:p w14:paraId="506C04D0" w14:textId="0D5F918C" w:rsidR="005348EA" w:rsidRPr="005348EA" w:rsidRDefault="005348EA" w:rsidP="00C828AF">
      <w:pPr>
        <w:pStyle w:val="Akapitzlist"/>
        <w:numPr>
          <w:ilvl w:val="3"/>
          <w:numId w:val="10"/>
        </w:numPr>
        <w:spacing w:line="360" w:lineRule="auto"/>
        <w:ind w:left="426"/>
        <w:jc w:val="both"/>
        <w:rPr>
          <w:rFonts w:ascii="Cambria" w:hAnsi="Cambria" w:cs="Cambria"/>
          <w:color w:val="FF0000"/>
        </w:rPr>
      </w:pPr>
      <w:r w:rsidRPr="005348EA">
        <w:rPr>
          <w:rFonts w:ascii="Cambria" w:hAnsi="Cambria" w:cs="Cambria"/>
        </w:rPr>
        <w:t xml:space="preserve">W przypadku nieobecności osób, o których mowa powyżej,  w zakresie przyznanych im </w:t>
      </w:r>
      <w:r w:rsidR="00200D63">
        <w:rPr>
          <w:rFonts w:ascii="Cambria" w:hAnsi="Cambria" w:cs="Cambria"/>
        </w:rPr>
        <w:t xml:space="preserve">   </w:t>
      </w:r>
      <w:r w:rsidRPr="005348EA">
        <w:rPr>
          <w:rFonts w:ascii="Cambria" w:hAnsi="Cambria" w:cs="Cambria"/>
        </w:rPr>
        <w:t>niniejszą Umową kompetencji, do ich zastępstwa uprawnione będą osoby upoważnione przez Zamawiającego.</w:t>
      </w:r>
    </w:p>
    <w:p w14:paraId="0EF14DA2" w14:textId="528D0C79" w:rsidR="00B2169A" w:rsidRDefault="0016015F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§5</w:t>
      </w:r>
    </w:p>
    <w:p w14:paraId="5A3BFBDE" w14:textId="7AEE6B83" w:rsidR="00B2169A" w:rsidRDefault="0016015F">
      <w:pPr>
        <w:tabs>
          <w:tab w:val="left" w:pos="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Strony ustalają maksymalną</w:t>
      </w:r>
      <w:r w:rsidR="00C828AF">
        <w:rPr>
          <w:rFonts w:ascii="Cambria" w:hAnsi="Cambria"/>
          <w:sz w:val="22"/>
          <w:szCs w:val="22"/>
        </w:rPr>
        <w:t xml:space="preserve"> łączną</w:t>
      </w:r>
      <w:r>
        <w:rPr>
          <w:rFonts w:ascii="Cambria" w:hAnsi="Cambria"/>
          <w:sz w:val="22"/>
          <w:szCs w:val="22"/>
        </w:rPr>
        <w:t xml:space="preserve"> wartość przedmiot Umowy, określonego w §2 powyżej na kwotę:  </w:t>
      </w:r>
    </w:p>
    <w:p w14:paraId="3C92C55D" w14:textId="77777777" w:rsidR="00B2169A" w:rsidRDefault="0016015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Netto : ………………………..zł</w:t>
      </w:r>
    </w:p>
    <w:p w14:paraId="65AA535B" w14:textId="77777777" w:rsidR="00B2169A" w:rsidRDefault="0016015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……………………………………………………………)</w:t>
      </w:r>
    </w:p>
    <w:p w14:paraId="524CAA57" w14:textId="77777777" w:rsidR="00B2169A" w:rsidRDefault="0016015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Stawka Podatku VAT: ……%</w:t>
      </w:r>
    </w:p>
    <w:p w14:paraId="622FB51A" w14:textId="77777777" w:rsidR="00B2169A" w:rsidRDefault="0016015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Ogółem brutto: ……………………. zł</w:t>
      </w:r>
    </w:p>
    <w:p w14:paraId="5B439D0E" w14:textId="77777777" w:rsidR="00B2169A" w:rsidRDefault="0016015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……………………………………………………………).</w:t>
      </w:r>
    </w:p>
    <w:p w14:paraId="60A00134" w14:textId="77777777" w:rsidR="00B2169A" w:rsidRDefault="0016015F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wskazana w ust. 1 niniejszego paragrafu stanowi pełne i wyłączne wynagrodzenie Wykonawcy przysługujące mu z tytułu prawidłowej realizacji przedmiotu niniejszej Umowy.</w:t>
      </w:r>
    </w:p>
    <w:p w14:paraId="755B12E3" w14:textId="77777777" w:rsidR="00B2169A" w:rsidRDefault="0016015F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wskazana w ust. 1 niniejszego paragrafu obejmuje wszystkie czynniki cenotwórcze </w:t>
      </w:r>
      <w:r w:rsidR="00EB3115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 xml:space="preserve">i koszty niezbędne do realizacji przedmiotu Umowy. </w:t>
      </w:r>
    </w:p>
    <w:p w14:paraId="41F076FD" w14:textId="77777777" w:rsidR="004659E5" w:rsidRDefault="004659E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4111B0BC" w14:textId="53D94DDD" w:rsidR="00B2169A" w:rsidRDefault="0016015F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§6</w:t>
      </w:r>
    </w:p>
    <w:p w14:paraId="5EB5FA8E" w14:textId="6AEB79CE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Podstawę do uregulowania należności stanowi faktura VAT za dostawę.</w:t>
      </w:r>
    </w:p>
    <w:p w14:paraId="065A06C3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zobowiązuje się do zapłaty wynagrodzenia w terminie …… dni od daty otrzymania prawidłowo wystawionej faktury VAT oraz dokumentów stwierdzających wykonanie dostawy objętej fakturą VAT i potwierdzających odbiór dostawy przez Zamawiającego bez zastrzeżeń (ilościowy i jakościowy).</w:t>
      </w:r>
    </w:p>
    <w:p w14:paraId="46C20CE7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14:paraId="1D75DE40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Strony akceptują wystawienie i dostarczenie faktury/faktur, faktur korygujących oraz duplikatów faktur w formie elektronicznej, zgodnie z art. 106n ustawy z dnia 11 marca 2004 r. o podatku od towarów i usług, a ich </w:t>
      </w:r>
      <w:proofErr w:type="spellStart"/>
      <w:r>
        <w:rPr>
          <w:rFonts w:ascii="Cambria" w:hAnsi="Cambria"/>
          <w:sz w:val="22"/>
          <w:szCs w:val="22"/>
        </w:rPr>
        <w:t>przesył</w:t>
      </w:r>
      <w:proofErr w:type="spellEnd"/>
      <w:r>
        <w:rPr>
          <w:rFonts w:ascii="Cambria" w:hAnsi="Cambria"/>
          <w:sz w:val="22"/>
          <w:szCs w:val="22"/>
        </w:rPr>
        <w:t xml:space="preserve"> między Zamawiającym a Wykonawcą może </w:t>
      </w:r>
      <w:r>
        <w:rPr>
          <w:rFonts w:ascii="Cambria" w:hAnsi="Cambria"/>
          <w:sz w:val="22"/>
          <w:szCs w:val="22"/>
        </w:rPr>
        <w:lastRenderedPageBreak/>
        <w:t>odbywać się tylko za pomocą plików w formacie PDF (</w:t>
      </w:r>
      <w:proofErr w:type="spellStart"/>
      <w:r>
        <w:rPr>
          <w:rFonts w:ascii="Cambria" w:hAnsi="Cambria"/>
          <w:sz w:val="22"/>
          <w:szCs w:val="22"/>
        </w:rPr>
        <w:t>Portable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Document</w:t>
      </w:r>
      <w:proofErr w:type="spellEnd"/>
      <w:r>
        <w:rPr>
          <w:rFonts w:ascii="Cambria" w:hAnsi="Cambria"/>
          <w:sz w:val="22"/>
          <w:szCs w:val="22"/>
        </w:rPr>
        <w:t xml:space="preserve"> Format). </w:t>
      </w:r>
      <w:r w:rsidR="00EB3115">
        <w:rPr>
          <w:rFonts w:ascii="Cambria" w:hAnsi="Cambria"/>
          <w:sz w:val="22"/>
          <w:szCs w:val="22"/>
        </w:rPr>
        <w:t xml:space="preserve">              </w:t>
      </w:r>
      <w:r>
        <w:rPr>
          <w:rFonts w:ascii="Cambria" w:hAnsi="Cambria"/>
          <w:sz w:val="22"/>
          <w:szCs w:val="22"/>
        </w:rPr>
        <w:t>Nie dopuszcza się kompresji pliku PDF.</w:t>
      </w:r>
    </w:p>
    <w:p w14:paraId="4DDBF90B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oświadcza, iż adresem e-mail, właściwym do </w:t>
      </w:r>
      <w:proofErr w:type="spellStart"/>
      <w:r>
        <w:rPr>
          <w:rFonts w:ascii="Cambria" w:hAnsi="Cambria"/>
          <w:sz w:val="22"/>
          <w:szCs w:val="22"/>
        </w:rPr>
        <w:t>przesyłu</w:t>
      </w:r>
      <w:proofErr w:type="spellEnd"/>
      <w:r>
        <w:rPr>
          <w:rFonts w:ascii="Cambria" w:hAnsi="Cambria"/>
          <w:sz w:val="22"/>
          <w:szCs w:val="22"/>
        </w:rPr>
        <w:t xml:space="preserve"> faktur jest: efaktury@mosir.lublin.pl. Potwierdzeniem obioru otrzymanej faktury jest wiadomość zwrotna wysłana z konta </w:t>
      </w:r>
      <w:hyperlink r:id="rId7">
        <w:r>
          <w:rPr>
            <w:rStyle w:val="czeinternetowe"/>
            <w:rFonts w:ascii="Cambria" w:hAnsi="Cambria"/>
            <w:color w:val="auto"/>
            <w:sz w:val="22"/>
            <w:szCs w:val="22"/>
          </w:rPr>
          <w:t>efaktury@mosir.lublin.pl</w:t>
        </w:r>
      </w:hyperlink>
      <w:r>
        <w:rPr>
          <w:rFonts w:ascii="Cambria" w:hAnsi="Cambria"/>
          <w:sz w:val="22"/>
          <w:szCs w:val="22"/>
        </w:rPr>
        <w:t xml:space="preserve">  w terminie 3 dni roboczych.</w:t>
      </w:r>
    </w:p>
    <w:p w14:paraId="0AEDF2E4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</w:t>
      </w:r>
      <w:proofErr w:type="spellStart"/>
      <w:r>
        <w:rPr>
          <w:rFonts w:ascii="Cambria" w:hAnsi="Cambria"/>
          <w:sz w:val="22"/>
          <w:szCs w:val="22"/>
        </w:rPr>
        <w:t>póź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proofErr w:type="spellStart"/>
      <w:r>
        <w:rPr>
          <w:rFonts w:ascii="Cambria" w:hAnsi="Cambria"/>
          <w:sz w:val="22"/>
          <w:szCs w:val="22"/>
        </w:rPr>
        <w:t>zm</w:t>
      </w:r>
      <w:proofErr w:type="spellEnd"/>
      <w:r>
        <w:rPr>
          <w:rFonts w:ascii="Cambria" w:hAnsi="Cambria"/>
          <w:sz w:val="22"/>
          <w:szCs w:val="22"/>
        </w:rPr>
        <w:t>).</w:t>
      </w:r>
    </w:p>
    <w:p w14:paraId="658BCAC6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shd w:val="clear" w:color="auto" w:fill="FEFEFC"/>
        </w:rPr>
        <w:t>Wykonawca oświadcza, że jest czynnym podatnikiem podatku od towarów i usług (VAT)                          i posiada numer identyfikacji podatkowej NIP: ………………………………………………….</w:t>
      </w:r>
      <w:r w:rsidR="00EB3115">
        <w:rPr>
          <w:rFonts w:ascii="Cambria" w:hAnsi="Cambria"/>
          <w:sz w:val="22"/>
          <w:szCs w:val="22"/>
          <w:shd w:val="clear" w:color="auto" w:fill="FEFEFC"/>
        </w:rPr>
        <w:t xml:space="preserve">                        </w:t>
      </w:r>
      <w:r>
        <w:rPr>
          <w:rFonts w:ascii="Cambria" w:hAnsi="Cambria"/>
          <w:sz w:val="22"/>
          <w:szCs w:val="22"/>
          <w:shd w:val="clear" w:color="auto" w:fill="FEFEFC"/>
        </w:rPr>
        <w:t xml:space="preserve">i zobowiązuje się do zachowania statusu podatnika VAT czynnego przynajmniej do dnia wystawienia ostatniej faktury dla Zamawiającego. Wykonawca zobowiązuje się również do niezwłocznego informowania Zamawiającego o wszelkich zmianach jego statusu VAT </w:t>
      </w:r>
      <w:r w:rsidR="00EB3115">
        <w:rPr>
          <w:rFonts w:ascii="Cambria" w:hAnsi="Cambria"/>
          <w:sz w:val="22"/>
          <w:szCs w:val="22"/>
          <w:shd w:val="clear" w:color="auto" w:fill="FEFEFC"/>
        </w:rPr>
        <w:t xml:space="preserve">             </w:t>
      </w:r>
      <w:r>
        <w:rPr>
          <w:rFonts w:ascii="Cambria" w:hAnsi="Cambria"/>
          <w:sz w:val="22"/>
          <w:szCs w:val="22"/>
          <w:shd w:val="clear" w:color="auto" w:fill="FEFEFC"/>
        </w:rPr>
        <w:t xml:space="preserve">w trakcie trwania Umowy, tj. rezygnacji ze statusu czynnego podatnika VAT lub wykreślenia go z listy podatników VAT czynnych przez organ podatkowy, najpóźniej w ciągu 3 dni </w:t>
      </w:r>
      <w:r w:rsidR="00EB3115">
        <w:rPr>
          <w:rFonts w:ascii="Cambria" w:hAnsi="Cambria"/>
          <w:sz w:val="22"/>
          <w:szCs w:val="22"/>
          <w:shd w:val="clear" w:color="auto" w:fill="FEFEFC"/>
        </w:rPr>
        <w:t xml:space="preserve">            </w:t>
      </w:r>
      <w:r>
        <w:rPr>
          <w:rFonts w:ascii="Cambria" w:hAnsi="Cambria"/>
          <w:sz w:val="22"/>
          <w:szCs w:val="22"/>
          <w:shd w:val="clear" w:color="auto" w:fill="FEFEFC"/>
        </w:rPr>
        <w:t>od zaistnienia tego zdarzenia.</w:t>
      </w:r>
    </w:p>
    <w:p w14:paraId="3EEF05BE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pl-PL"/>
        </w:rPr>
        <w:t xml:space="preserve">Wykonawca oświadcza, że numer rachunku rozliczeniowego, jest zgłoszony do właściwego organu podatkowego i widnieje w wykazie, o którym mowa w art. 96b ust. 1 Ustawy  z dn. 11.03.2004 r. o podatku od towarów i usług.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– </w:t>
      </w:r>
      <w:r>
        <w:rPr>
          <w:rFonts w:ascii="Cambria" w:hAnsi="Cambria"/>
          <w:i/>
          <w:iCs/>
          <w:sz w:val="22"/>
          <w:szCs w:val="22"/>
          <w:lang w:eastAsia="pl-PL"/>
        </w:rPr>
        <w:t>(jeżeli dotyczy).</w:t>
      </w:r>
    </w:p>
    <w:p w14:paraId="72BC0E81" w14:textId="77777777" w:rsidR="00B2169A" w:rsidRDefault="0016015F">
      <w:pPr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>
        <w:rPr>
          <w:rStyle w:val="object"/>
          <w:rFonts w:ascii="Cambria" w:hAnsi="Cambria"/>
          <w:sz w:val="22"/>
          <w:szCs w:val="22"/>
        </w:rPr>
        <w:t>08 marca 2013</w:t>
      </w:r>
      <w:r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przyjęte dane zgodnie z zasadami ujętymi w Załączniku nr I do Rozporządzenia Komisji (UE) nr 651/2014 </w:t>
      </w:r>
      <w:r w:rsidR="00EB311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 dnia </w:t>
      </w:r>
      <w:r>
        <w:rPr>
          <w:rStyle w:val="object"/>
          <w:rFonts w:ascii="Cambria" w:hAnsi="Cambria"/>
          <w:sz w:val="22"/>
          <w:szCs w:val="22"/>
        </w:rPr>
        <w:t>17 czerwca 2014</w:t>
      </w:r>
      <w:r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Traktatu (Dz. Urz. UE L 187 z 26.06.2014 </w:t>
      </w:r>
      <w:r w:rsidR="00EB3115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ze zm.). </w:t>
      </w:r>
    </w:p>
    <w:p w14:paraId="33856BD1" w14:textId="377663A4" w:rsidR="00B2169A" w:rsidRDefault="0016015F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§7</w:t>
      </w:r>
    </w:p>
    <w:p w14:paraId="2085FBA2" w14:textId="77777777" w:rsidR="00B2169A" w:rsidRPr="004659E5" w:rsidRDefault="0016015F">
      <w:pPr>
        <w:pStyle w:val="western"/>
        <w:numPr>
          <w:ilvl w:val="0"/>
          <w:numId w:val="3"/>
        </w:numPr>
        <w:tabs>
          <w:tab w:val="clear" w:pos="708"/>
          <w:tab w:val="left" w:pos="426"/>
        </w:tabs>
        <w:spacing w:before="0" w:line="360" w:lineRule="auto"/>
        <w:ind w:hanging="578"/>
        <w:rPr>
          <w:rFonts w:ascii="Cambria" w:hAnsi="Cambria"/>
          <w:sz w:val="22"/>
          <w:szCs w:val="22"/>
        </w:rPr>
      </w:pPr>
      <w:r w:rsidRPr="004659E5">
        <w:rPr>
          <w:rFonts w:ascii="Cambria" w:hAnsi="Cambria"/>
          <w:sz w:val="22"/>
          <w:szCs w:val="22"/>
        </w:rPr>
        <w:t>Wykonawca zapłaci Zamawiającemu karę umowną:</w:t>
      </w:r>
    </w:p>
    <w:p w14:paraId="4F132D00" w14:textId="77777777" w:rsidR="00B2169A" w:rsidRPr="004659E5" w:rsidRDefault="0016015F">
      <w:pPr>
        <w:pStyle w:val="western"/>
        <w:numPr>
          <w:ilvl w:val="1"/>
          <w:numId w:val="3"/>
        </w:numPr>
        <w:spacing w:before="0" w:line="360" w:lineRule="auto"/>
        <w:ind w:right="198"/>
        <w:rPr>
          <w:rFonts w:ascii="Cambria" w:hAnsi="Cambria"/>
          <w:sz w:val="22"/>
          <w:szCs w:val="22"/>
        </w:rPr>
      </w:pPr>
      <w:r w:rsidRPr="004659E5">
        <w:rPr>
          <w:rFonts w:ascii="Cambria" w:hAnsi="Cambria"/>
          <w:sz w:val="22"/>
          <w:szCs w:val="22"/>
        </w:rPr>
        <w:t xml:space="preserve">za opóźnienie w terminowym wykonaniu przedmiotu Umowy w wysokości 1% wynagrodzenia brutto określonego w §5 ust. 1 </w:t>
      </w:r>
      <w:r w:rsidRPr="004659E5">
        <w:rPr>
          <w:rFonts w:ascii="Cambria" w:eastAsia="Tahoma" w:hAnsi="Cambria"/>
          <w:sz w:val="22"/>
          <w:szCs w:val="22"/>
        </w:rPr>
        <w:t>w odniesieniu do wartości danego zadania</w:t>
      </w:r>
      <w:r w:rsidRPr="004659E5">
        <w:rPr>
          <w:rFonts w:ascii="Cambria" w:hAnsi="Cambria"/>
          <w:sz w:val="22"/>
          <w:szCs w:val="22"/>
        </w:rPr>
        <w:t xml:space="preserve"> za każdy dzień opóźnienia.</w:t>
      </w:r>
    </w:p>
    <w:p w14:paraId="2DB226DA" w14:textId="77777777" w:rsidR="00B2169A" w:rsidRPr="004659E5" w:rsidRDefault="0016015F">
      <w:pPr>
        <w:pStyle w:val="NormalnyWeb1"/>
        <w:numPr>
          <w:ilvl w:val="1"/>
          <w:numId w:val="3"/>
        </w:numPr>
        <w:spacing w:before="0" w:line="360" w:lineRule="auto"/>
        <w:rPr>
          <w:rFonts w:ascii="Cambria" w:hAnsi="Cambria"/>
          <w:sz w:val="22"/>
          <w:szCs w:val="22"/>
        </w:rPr>
      </w:pPr>
      <w:r w:rsidRPr="004659E5">
        <w:rPr>
          <w:rFonts w:ascii="Cambria" w:hAnsi="Cambria"/>
          <w:sz w:val="22"/>
          <w:szCs w:val="22"/>
        </w:rPr>
        <w:lastRenderedPageBreak/>
        <w:t>za odstąpienie od Umowy z winy Wykonawcy - 10% wynagrodzenia brutto określonego w §5 ust. 1</w:t>
      </w:r>
      <w:r w:rsidRPr="004659E5">
        <w:rPr>
          <w:rFonts w:ascii="Cambria" w:eastAsia="Tahoma" w:hAnsi="Cambria"/>
          <w:sz w:val="22"/>
          <w:szCs w:val="22"/>
        </w:rPr>
        <w:t xml:space="preserve"> w odniesieniu do wartości danego zadania</w:t>
      </w:r>
      <w:r w:rsidRPr="004659E5">
        <w:rPr>
          <w:rFonts w:ascii="Cambria" w:hAnsi="Cambria"/>
          <w:sz w:val="22"/>
          <w:szCs w:val="22"/>
        </w:rPr>
        <w:t>.</w:t>
      </w:r>
    </w:p>
    <w:p w14:paraId="26894879" w14:textId="77777777" w:rsidR="00B2169A" w:rsidRDefault="0016015F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zapłaci karę umowną za zwłokę w odbiorze dostawy, w wysokości 0,1% w</w:t>
      </w:r>
      <w:r w:rsidR="00EB3115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>nagrodzenia brutto określonego w §5 ust. 1 za każdy dzień zwłoki.</w:t>
      </w:r>
    </w:p>
    <w:p w14:paraId="7BAE042C" w14:textId="77777777" w:rsidR="00B2169A" w:rsidRDefault="0016015F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14:paraId="5DE3115B" w14:textId="77777777" w:rsidR="00B2169A" w:rsidRDefault="0016015F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Wszystkie przewidziane niniejszą umową kary umowne płatne są w terminie 7 dni od dnia doręczenia wezwania do ich zapłaty.</w:t>
      </w:r>
    </w:p>
    <w:p w14:paraId="6B1DB62F" w14:textId="77777777" w:rsidR="00B2169A" w:rsidRDefault="0016015F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razie naliczenia kar umownych Zamawiający będzie upoważniony do ich potrącenia                        z wynagrodzenia należnego Wykonawcy.</w:t>
      </w:r>
    </w:p>
    <w:p w14:paraId="3C4396AE" w14:textId="08245B19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§8</w:t>
      </w:r>
    </w:p>
    <w:p w14:paraId="07F85E2B" w14:textId="326640F5" w:rsidR="00B2169A" w:rsidRDefault="0016015F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jest odpowiedzialny z tytułu gwarancji i rękojmi za wady, a w tym za wady fizyczne przedmiotu Umowy przez okres nie krótszy niż </w:t>
      </w:r>
      <w:r w:rsidR="00C828AF">
        <w:rPr>
          <w:rFonts w:ascii="Cambria" w:hAnsi="Cambria"/>
          <w:sz w:val="22"/>
          <w:szCs w:val="22"/>
        </w:rPr>
        <w:t>………………………</w:t>
      </w:r>
      <w:r w:rsidR="005B53A6">
        <w:rPr>
          <w:rFonts w:ascii="Cambria" w:hAnsi="Cambria"/>
          <w:sz w:val="22"/>
          <w:szCs w:val="22"/>
        </w:rPr>
        <w:t xml:space="preserve"> </w:t>
      </w:r>
      <w:r w:rsidR="00C828A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Odpowiedzialność z tytułu rękojmi i gwarancji jakości obejmuje również obowiązek naprawienia szkody powstałej w związku z wadami przedmiotu zmówienia. </w:t>
      </w:r>
    </w:p>
    <w:p w14:paraId="5E4139A3" w14:textId="2802758A" w:rsidR="00B2169A" w:rsidRDefault="0016015F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Stwierdzone w okresie rękojmi i gwarancji usterki lub wady Wykonawca usunie na własny koszt w terminie określonym przez producenta, zgodnie z kartą gwarancyjną stanowiącą załącznik do protokołu odbioru, o którym mowa w §3 ust. </w:t>
      </w:r>
      <w:r w:rsidR="00C828AF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niniejszej Umowy, licząc od dnia zgłoszenia usterki przez Zamawiającego oraz pokryje wszystkie szkody jakie powstały</w:t>
      </w:r>
      <w:r w:rsidR="00EB3115">
        <w:rPr>
          <w:rFonts w:ascii="Cambria" w:hAnsi="Cambria"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 w związku z wadami przedmiotu zamówienia. </w:t>
      </w:r>
    </w:p>
    <w:p w14:paraId="074D0DE4" w14:textId="7101C071" w:rsidR="00B2169A" w:rsidRDefault="0016015F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>Jeżeli Wykonawca nie usunie wad lub usterek w maksymalnym terminie wskazanym w §</w:t>
      </w:r>
      <w:r w:rsidR="00C828AF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 xml:space="preserve"> ust. 2 niniejszej Umowy, Zamawiający po uprzednim zawiadomieniu Wykonawcy, może zlecić ich zastępcze usunięcie osobie trzeciej na koszt Wykonawcy, przy czym Wykonawca zobowiązuje się do pokrycia jego kosztów w terminie wskazanym przez Zamawiającego </w:t>
      </w:r>
      <w:r w:rsidR="00EB3115">
        <w:rPr>
          <w:rFonts w:ascii="Cambria" w:hAnsi="Cambria"/>
          <w:sz w:val="22"/>
          <w:szCs w:val="22"/>
        </w:rPr>
        <w:t xml:space="preserve">       </w:t>
      </w:r>
      <w:r>
        <w:rPr>
          <w:rFonts w:ascii="Cambria" w:hAnsi="Cambria"/>
          <w:sz w:val="22"/>
          <w:szCs w:val="22"/>
        </w:rPr>
        <w:t>i liczonym od wezwania do zapłaty.</w:t>
      </w:r>
    </w:p>
    <w:p w14:paraId="321A97FB" w14:textId="77777777" w:rsidR="00B2169A" w:rsidRDefault="0016015F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 przypadku wad nie dających się usunąć, które nie pozwalają na prawidłowe użytkowanie przedmiotu zamówienia, w ramach uprawnień gwarancyjnych Zamawiający ma prawo żądać wymiany części lub całości przedmiotu zamówienia na wolny od wad w wyznaczonym terminie. </w:t>
      </w:r>
    </w:p>
    <w:p w14:paraId="41453BD8" w14:textId="77777777" w:rsidR="00B2169A" w:rsidRDefault="0016015F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  <w:lang w:eastAsia="pl-PL"/>
        </w:rPr>
        <w:t>W okresie gwarancji wszystkie koszty związane z oględzinami, opiniami, ekspertyzami, transportem i ewentualnymi dojazdami ponosi Wykonawca.</w:t>
      </w:r>
    </w:p>
    <w:p w14:paraId="18180609" w14:textId="77777777" w:rsidR="00C828AF" w:rsidRDefault="00C828AF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815A822" w14:textId="2C2B66EB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§9</w:t>
      </w:r>
    </w:p>
    <w:p w14:paraId="11DFF1F4" w14:textId="77777777" w:rsidR="00B2169A" w:rsidRDefault="0016015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Zakazuje się zmian postanowień zawartej Umowy oraz wprowadzania nowych postanowień </w:t>
      </w:r>
      <w:r w:rsidR="00EB31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>do Umowy niekorzystnych dla Zamawiającego, jeśli przy ich uwzględnieniu należałoby zmienić treść oferty, na podstawie której dokonano wyboru Wykonawcy, chyba że konieczność wprowa</w:t>
      </w:r>
      <w:r>
        <w:rPr>
          <w:rFonts w:ascii="Cambria" w:hAnsi="Cambria"/>
          <w:sz w:val="22"/>
          <w:szCs w:val="22"/>
        </w:rPr>
        <w:lastRenderedPageBreak/>
        <w:t>dzenia takich zmian wynika z okoliczności, których nie można było przewidzieć w chwili zawarcia Umowy.</w:t>
      </w:r>
    </w:p>
    <w:p w14:paraId="5751C9B3" w14:textId="38B142FF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§10</w:t>
      </w:r>
    </w:p>
    <w:p w14:paraId="77B3AA5F" w14:textId="77777777" w:rsidR="00B2169A" w:rsidRDefault="0016015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Wszelkie zmiany i uzupełnienia Umowy wymagają formy pisemnej pod rygorem nieważności.</w:t>
      </w:r>
    </w:p>
    <w:p w14:paraId="429BF041" w14:textId="77777777" w:rsidR="00B2169A" w:rsidRDefault="00B2169A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735CBD42" w14:textId="036409E1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§11</w:t>
      </w:r>
    </w:p>
    <w:p w14:paraId="47D59067" w14:textId="77777777" w:rsidR="00B2169A" w:rsidRDefault="0016015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ma obowiązek informować Zamawiającego o wszelkich zmianach statusu prawnego                i formy prowadzonej działalności gospodarczej oraz swoich danych, a także o wszczęciu postępowania upadłościowego, układowego i likwidacyjnego.</w:t>
      </w:r>
    </w:p>
    <w:p w14:paraId="671189F8" w14:textId="77777777" w:rsidR="00B2169A" w:rsidRDefault="00B2169A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26E6E508" w14:textId="2FDBBD07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§12</w:t>
      </w:r>
    </w:p>
    <w:p w14:paraId="02ED3A01" w14:textId="77777777" w:rsidR="00B2169A" w:rsidRDefault="0016015F">
      <w:pPr>
        <w:numPr>
          <w:ilvl w:val="3"/>
          <w:numId w:val="7"/>
        </w:numPr>
        <w:tabs>
          <w:tab w:val="left" w:pos="0"/>
          <w:tab w:val="left" w:pos="426"/>
          <w:tab w:val="left" w:pos="288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</w:t>
      </w:r>
      <w:r w:rsidR="00EB31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i w sprawie swobodnego przepływu takich danych oraz uchylenia dyrektywy 95/4/WE, </w:t>
      </w:r>
      <w:r w:rsidR="00EB3115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w imieniu Zamawiającego. </w:t>
      </w:r>
    </w:p>
    <w:p w14:paraId="61D6E086" w14:textId="77777777" w:rsidR="00B2169A" w:rsidRDefault="0016015F">
      <w:pPr>
        <w:numPr>
          <w:ilvl w:val="3"/>
          <w:numId w:val="7"/>
        </w:numPr>
        <w:tabs>
          <w:tab w:val="left" w:pos="0"/>
          <w:tab w:val="left" w:pos="426"/>
          <w:tab w:val="left" w:pos="288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celu wykonania zobowiązania, o którym mowa w ust. 1 powyżej, Wykonawca niezwłocznie 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</w:t>
      </w:r>
      <w:r w:rsidR="00EB3115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i w sprawie swobodnego przepływu takich danych oraz uchylenia dyrektywy 95/4/WE, </w:t>
      </w:r>
      <w:r w:rsidR="00EB3115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w imieniu Wykonawcy. Wykonawca zobowiązany jest niezwłocznie, lecz nie później niż </w:t>
      </w:r>
      <w:r w:rsidR="00EB3115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>w ciągu 5 dni roboczych od otrzymania takiego żądania, przedstawić Zamawiającemu pisemne potwierdzenie otrzymania tych informacji przez osoby,  o których mowa w ust. 1.</w:t>
      </w:r>
    </w:p>
    <w:p w14:paraId="0B705C50" w14:textId="77777777" w:rsidR="00B2169A" w:rsidRDefault="0016015F">
      <w:pPr>
        <w:numPr>
          <w:ilvl w:val="3"/>
          <w:numId w:val="7"/>
        </w:numPr>
        <w:tabs>
          <w:tab w:val="left" w:pos="0"/>
          <w:tab w:val="left" w:pos="426"/>
          <w:tab w:val="left" w:pos="288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Dla uniknięcia wątpliwości Strony potwierdzają, że w razie prawomocnego nałożenia </w:t>
      </w:r>
      <w:r w:rsidR="00EB3115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 xml:space="preserve">na Zamawiającego przez właściwy sąd lub organ jakiekolwiek kary finansowej </w:t>
      </w:r>
      <w:r w:rsidR="00EB3115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lub prawomocnego zobowiązania do naprawienia krzywdy lub szkody, ze względu </w:t>
      </w:r>
      <w:r w:rsidR="00EB3115"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sz w:val="22"/>
          <w:szCs w:val="22"/>
        </w:rPr>
        <w:t>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70921531" w14:textId="1BEF898A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§13</w:t>
      </w:r>
    </w:p>
    <w:p w14:paraId="2F43F87B" w14:textId="77777777" w:rsidR="00B2169A" w:rsidRDefault="0016015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 sprawach nie uregulowanych niniejszą umową, zastosowanie mają przepisy Kodeksu cywilnego oraz inne obowiązujące przepisy.</w:t>
      </w:r>
    </w:p>
    <w:p w14:paraId="5DA04DF0" w14:textId="6ED01441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§14</w:t>
      </w:r>
    </w:p>
    <w:p w14:paraId="69DAE66C" w14:textId="77777777" w:rsidR="00B2169A" w:rsidRDefault="0016015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Spory między Stronami będą poddane pod rozstrzygnięcie właściwemu dla siedziby Zamawiającego Sądowi Powszechnemu.</w:t>
      </w:r>
    </w:p>
    <w:p w14:paraId="0DC6AF34" w14:textId="4BAE0A5B" w:rsidR="00B2169A" w:rsidRDefault="0016015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§15</w:t>
      </w:r>
    </w:p>
    <w:p w14:paraId="1A3C1BEF" w14:textId="4BCFEF86" w:rsidR="00B2169A" w:rsidRDefault="0016015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Umowę niniejszą wraz ze wszystkimi załącznikami sporządzono w dwóch jednobrzmiących </w:t>
      </w:r>
      <w:r w:rsidR="00200D6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egzemplarzach, po jednym dla każdej ze Stron.</w:t>
      </w:r>
    </w:p>
    <w:p w14:paraId="0F086297" w14:textId="18C15386" w:rsidR="00B2169A" w:rsidRDefault="0016015F">
      <w:pPr>
        <w:pStyle w:val="NormalnyWeb1"/>
        <w:spacing w:before="0" w:line="360" w:lineRule="auto"/>
        <w:ind w:right="-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§16</w:t>
      </w:r>
    </w:p>
    <w:p w14:paraId="4FBAE843" w14:textId="77777777" w:rsidR="00B2169A" w:rsidRDefault="0016015F">
      <w:pPr>
        <w:pStyle w:val="NormalnyWeb1"/>
        <w:spacing w:before="0" w:line="360" w:lineRule="auto"/>
        <w:ind w:right="-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Umowy zostały dołączone następujące Załączniki, które stanowią jej integralną część:</w:t>
      </w:r>
    </w:p>
    <w:p w14:paraId="506D2F07" w14:textId="77777777" w:rsidR="00B2169A" w:rsidRDefault="0016015F" w:rsidP="00200D63">
      <w:pPr>
        <w:pStyle w:val="NormalnyWeb1"/>
        <w:numPr>
          <w:ilvl w:val="1"/>
          <w:numId w:val="5"/>
        </w:numPr>
        <w:tabs>
          <w:tab w:val="clear" w:pos="1440"/>
        </w:tabs>
        <w:spacing w:before="0" w:line="360" w:lineRule="auto"/>
        <w:ind w:left="709" w:right="-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Wykonawcy – Załącznik nr 1</w:t>
      </w:r>
    </w:p>
    <w:p w14:paraId="07B1ED79" w14:textId="4C05E224" w:rsidR="00B2169A" w:rsidRDefault="00226DA9" w:rsidP="00200D63">
      <w:pPr>
        <w:pStyle w:val="NormalnyWeb1"/>
        <w:numPr>
          <w:ilvl w:val="1"/>
          <w:numId w:val="5"/>
        </w:numPr>
        <w:tabs>
          <w:tab w:val="clear" w:pos="1440"/>
        </w:tabs>
        <w:spacing w:before="0" w:line="360" w:lineRule="auto"/>
        <w:ind w:left="709" w:right="-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Opis przedmiotu zamówienia i </w:t>
      </w:r>
      <w:r w:rsidR="0016015F">
        <w:rPr>
          <w:rFonts w:ascii="Cambria" w:hAnsi="Cambria"/>
          <w:sz w:val="22"/>
          <w:szCs w:val="22"/>
        </w:rPr>
        <w:t>Kosztorys ofertowy – Załącznik nr 2 części A</w:t>
      </w:r>
      <w:r>
        <w:rPr>
          <w:rFonts w:ascii="Cambria" w:hAnsi="Cambria"/>
          <w:sz w:val="22"/>
          <w:szCs w:val="22"/>
        </w:rPr>
        <w:t xml:space="preserve"> i B</w:t>
      </w:r>
      <w:r w:rsidR="0016015F">
        <w:rPr>
          <w:rFonts w:ascii="Cambria" w:hAnsi="Cambria"/>
          <w:sz w:val="22"/>
          <w:szCs w:val="22"/>
        </w:rPr>
        <w:t>.</w:t>
      </w:r>
    </w:p>
    <w:p w14:paraId="4FEFEAD6" w14:textId="77777777" w:rsidR="00B2169A" w:rsidRDefault="00B2169A">
      <w:pPr>
        <w:pStyle w:val="western"/>
        <w:spacing w:before="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210F034" w14:textId="77777777" w:rsidR="00B2169A" w:rsidRDefault="0016015F">
      <w:pPr>
        <w:pStyle w:val="western"/>
        <w:spacing w:before="0"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ZAMAWIAJĄCY: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WYKONAWCA:</w:t>
      </w:r>
    </w:p>
    <w:p w14:paraId="1EDBDA47" w14:textId="770C3991" w:rsidR="00B2169A" w:rsidRDefault="0016015F">
      <w:pPr>
        <w:spacing w:line="276" w:lineRule="auto"/>
        <w:rPr>
          <w:rFonts w:ascii="Cambria" w:hAnsi="Cambria"/>
          <w:sz w:val="22"/>
          <w:szCs w:val="22"/>
        </w:rPr>
        <w:sectPr w:rsidR="00B2169A">
          <w:headerReference w:type="default" r:id="rId8"/>
          <w:headerReference w:type="first" r:id="rId9"/>
          <w:pgSz w:w="11906" w:h="16838"/>
          <w:pgMar w:top="1247" w:right="1418" w:bottom="1134" w:left="1418" w:header="709" w:footer="0" w:gutter="0"/>
          <w:cols w:space="708"/>
          <w:formProt w:val="0"/>
          <w:titlePg/>
          <w:docGrid w:linePitch="600" w:charSpace="-6350"/>
        </w:sectPr>
      </w:pP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(MOSiR</w:t>
      </w:r>
      <w:r w:rsidR="00491FDC">
        <w:rPr>
          <w:rFonts w:ascii="Cambria" w:hAnsi="Cambria"/>
          <w:b/>
          <w:sz w:val="22"/>
          <w:szCs w:val="22"/>
        </w:rPr>
        <w:t>)</w:t>
      </w:r>
    </w:p>
    <w:p w14:paraId="73519208" w14:textId="77777777" w:rsidR="00B2169A" w:rsidRDefault="00B2169A">
      <w:pPr>
        <w:spacing w:line="360" w:lineRule="auto"/>
        <w:rPr>
          <w:rFonts w:ascii="Cambria" w:hAnsi="Cambria"/>
          <w:sz w:val="22"/>
          <w:szCs w:val="22"/>
        </w:rPr>
      </w:pPr>
    </w:p>
    <w:sectPr w:rsidR="00B2169A" w:rsidSect="00DD7545">
      <w:headerReference w:type="default" r:id="rId10"/>
      <w:footerReference w:type="default" r:id="rId11"/>
      <w:pgSz w:w="11906" w:h="16838"/>
      <w:pgMar w:top="1247" w:right="1418" w:bottom="1134" w:left="1418" w:header="709" w:footer="708" w:gutter="0"/>
      <w:cols w:space="708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D4572" w14:textId="77777777" w:rsidR="006B750A" w:rsidRDefault="006B750A">
      <w:r>
        <w:separator/>
      </w:r>
    </w:p>
  </w:endnote>
  <w:endnote w:type="continuationSeparator" w:id="0">
    <w:p w14:paraId="0D5D7791" w14:textId="77777777" w:rsidR="006B750A" w:rsidRDefault="006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3E885" w14:textId="77777777" w:rsidR="00B2169A" w:rsidRDefault="00B21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18D93" w14:textId="77777777" w:rsidR="006B750A" w:rsidRDefault="006B750A">
      <w:r>
        <w:separator/>
      </w:r>
    </w:p>
  </w:footnote>
  <w:footnote w:type="continuationSeparator" w:id="0">
    <w:p w14:paraId="431E2894" w14:textId="77777777" w:rsidR="006B750A" w:rsidRDefault="006B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9FAEE" w14:textId="77777777" w:rsidR="00B2169A" w:rsidRDefault="00000000">
    <w:pPr>
      <w:pStyle w:val="Nagwek"/>
      <w:tabs>
        <w:tab w:val="clear" w:pos="4536"/>
        <w:tab w:val="clear" w:pos="9072"/>
        <w:tab w:val="center" w:pos="4535"/>
      </w:tabs>
    </w:pPr>
    <w:r>
      <w:pict w14:anchorId="447CBB06">
        <v:shapetype id="shapetype_136" o:spid="_x0000_m1029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001FA236">
        <v:shape id="PowerPlusWaterMarkObject1048414845" o:spid="_x0000_s1027" type="#shapetype_136" style="position:absolute;margin-left:0;margin-top:0;width:449.2pt;height:117.2pt;rotation:315;z-index:251657728;mso-wrap-style:none;mso-position-horizontal:center;mso-position-horizontal-relative:margin;mso-position-vertical:center;mso-position-vertical-relative:margin;v-text-anchor:middle" o:spt="100" adj="10800,,0" path="m@9,l@10,em@11,21600l@12,21600e" fillcolor="gray" stroked="f" strokecolor="#3465a4">
          <v:fill opacity=".5" color2="#7f7f7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Times New Roman&quot;;font-size:105pt" fitshape="t" trim="t" string="PROJEKT"/>
          <v:handles>
            <v:h position="@0,center"/>
          </v:handles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E5C8C" w14:textId="77777777" w:rsidR="00B2169A" w:rsidRDefault="00000000">
    <w:pPr>
      <w:pStyle w:val="Nagwek"/>
    </w:pPr>
    <w:r>
      <w:pict w14:anchorId="589E9A9A">
        <v:shapetype id="_x0000_m1028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579DED7F">
        <v:shape id="PowerPlusWaterMarkObject1048414843" o:spid="_x0000_s1026" type="#_x0000_m1028" style="position:absolute;margin-left:0;margin-top:0;width:449.2pt;height:117.2pt;rotation:315;z-index:251658752;mso-wrap-style:none;mso-position-horizontal:center;mso-position-horizontal-relative:margin;mso-position-vertical:center;mso-position-vertical-relative:margin;v-text-anchor:middle" o:spt="100" adj="10800,,0" path="m@9,l@10,em@11,21600l@12,21600e" fillcolor="gray" stroked="f" strokecolor="#3465a4">
          <v:fill opacity=".5" color2="#7f7f7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Times New Roman&quot;;font-size:105pt" fitshape="t" trim="t" string="PROJEKT"/>
          <v:handles>
            <v:h position="@0,center"/>
          </v:handles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090B9" w14:textId="77777777" w:rsidR="00B2169A" w:rsidRDefault="00000000">
    <w:pPr>
      <w:pStyle w:val="Nagwek"/>
    </w:pPr>
    <w:r>
      <w:pict w14:anchorId="60AD0A69">
        <v:shape id="PowerPlusWaterMarkObject1048414848" o:spid="_x0000_s1025" style="position:absolute;margin-left:0;margin-top:0;width:449.2pt;height:117.2pt;rotation:315;z-index:251659776;visibility:visible;mso-wrap-style:none;mso-position-horizontal:center;mso-position-horizontal-relative:margin;mso-position-vertical:center;mso-position-vertical-relative:margin;v-text-anchor:middle" coordsize="21600,21600" o:spt="100" adj="10800,,0" path="m@9,l@10,em@11,21600l@12,21600e" fillcolor="gray" stroked="f" strokecolor="#3465a4">
          <v:fill opacity=".5" color2="#7f7f7f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Times New Roman&quot;;font-size:105pt" fitshape="t" trim="t" string="PROJEKT"/>
          <v:handles>
            <v:h position="@0,center"/>
          </v:handles>
          <w10:wrap anchorx="margin" anchory="margin"/>
        </v:shape>
      </w:pict>
    </w:r>
  </w:p>
  <w:p w14:paraId="4C2D0896" w14:textId="77777777" w:rsidR="00B2169A" w:rsidRDefault="00B21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  <w:bCs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29514E"/>
    <w:multiLevelType w:val="multilevel"/>
    <w:tmpl w:val="D67C05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575D31"/>
    <w:multiLevelType w:val="multilevel"/>
    <w:tmpl w:val="DA44E6C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272158ED"/>
    <w:multiLevelType w:val="multilevel"/>
    <w:tmpl w:val="7BE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FF1F26"/>
    <w:multiLevelType w:val="multilevel"/>
    <w:tmpl w:val="43A8050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07C50"/>
    <w:multiLevelType w:val="multilevel"/>
    <w:tmpl w:val="A58C6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B28"/>
    <w:multiLevelType w:val="multilevel"/>
    <w:tmpl w:val="6C3A54D2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14A39"/>
    <w:multiLevelType w:val="multilevel"/>
    <w:tmpl w:val="53567DD8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5CDC1AE6"/>
    <w:multiLevelType w:val="hybridMultilevel"/>
    <w:tmpl w:val="4AD40CE8"/>
    <w:lvl w:ilvl="0" w:tplc="5C409BFA">
      <w:start w:val="1"/>
      <w:numFmt w:val="lowerLetter"/>
      <w:lvlText w:val="%1)"/>
      <w:lvlJc w:val="left"/>
      <w:pPr>
        <w:ind w:left="71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930CFE"/>
    <w:multiLevelType w:val="multilevel"/>
    <w:tmpl w:val="24C03F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0774AFB"/>
    <w:multiLevelType w:val="multilevel"/>
    <w:tmpl w:val="A7782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549E3"/>
    <w:multiLevelType w:val="multilevel"/>
    <w:tmpl w:val="3F2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82BF6"/>
    <w:multiLevelType w:val="multilevel"/>
    <w:tmpl w:val="B0F67D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3CE6E6B"/>
    <w:multiLevelType w:val="multilevel"/>
    <w:tmpl w:val="7FFC8BC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72828764">
    <w:abstractNumId w:val="2"/>
  </w:num>
  <w:num w:numId="2" w16cid:durableId="2100982672">
    <w:abstractNumId w:val="4"/>
  </w:num>
  <w:num w:numId="3" w16cid:durableId="356123496">
    <w:abstractNumId w:val="5"/>
  </w:num>
  <w:num w:numId="4" w16cid:durableId="1383556792">
    <w:abstractNumId w:val="11"/>
  </w:num>
  <w:num w:numId="5" w16cid:durableId="1062367745">
    <w:abstractNumId w:val="12"/>
  </w:num>
  <w:num w:numId="6" w16cid:durableId="1422525767">
    <w:abstractNumId w:val="7"/>
  </w:num>
  <w:num w:numId="7" w16cid:durableId="1797677560">
    <w:abstractNumId w:val="8"/>
  </w:num>
  <w:num w:numId="8" w16cid:durableId="984505824">
    <w:abstractNumId w:val="6"/>
  </w:num>
  <w:num w:numId="9" w16cid:durableId="1527209631">
    <w:abstractNumId w:val="14"/>
  </w:num>
  <w:num w:numId="10" w16cid:durableId="1910576973">
    <w:abstractNumId w:val="13"/>
  </w:num>
  <w:num w:numId="11" w16cid:durableId="1819111956">
    <w:abstractNumId w:val="10"/>
  </w:num>
  <w:num w:numId="12" w16cid:durableId="582493026">
    <w:abstractNumId w:val="3"/>
  </w:num>
  <w:num w:numId="13" w16cid:durableId="223764524">
    <w:abstractNumId w:val="0"/>
  </w:num>
  <w:num w:numId="14" w16cid:durableId="862940311">
    <w:abstractNumId w:val="1"/>
  </w:num>
  <w:num w:numId="15" w16cid:durableId="947155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69A"/>
    <w:rsid w:val="000833A4"/>
    <w:rsid w:val="000C1980"/>
    <w:rsid w:val="001447B7"/>
    <w:rsid w:val="0016015F"/>
    <w:rsid w:val="001D4DF0"/>
    <w:rsid w:val="00200D63"/>
    <w:rsid w:val="00226DA9"/>
    <w:rsid w:val="00365145"/>
    <w:rsid w:val="0039171D"/>
    <w:rsid w:val="00401594"/>
    <w:rsid w:val="00421E86"/>
    <w:rsid w:val="004659E5"/>
    <w:rsid w:val="004862DF"/>
    <w:rsid w:val="00491FDC"/>
    <w:rsid w:val="005348EA"/>
    <w:rsid w:val="005B53A6"/>
    <w:rsid w:val="006B578A"/>
    <w:rsid w:val="006B750A"/>
    <w:rsid w:val="0098188C"/>
    <w:rsid w:val="00AA0FBD"/>
    <w:rsid w:val="00B2169A"/>
    <w:rsid w:val="00C828AF"/>
    <w:rsid w:val="00C9152E"/>
    <w:rsid w:val="00D92E14"/>
    <w:rsid w:val="00DD7545"/>
    <w:rsid w:val="00E84C36"/>
    <w:rsid w:val="00EB3115"/>
    <w:rsid w:val="00F02ABC"/>
    <w:rsid w:val="00F0608B"/>
    <w:rsid w:val="00F36781"/>
    <w:rsid w:val="00F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F62A4"/>
  <w15:docId w15:val="{13351578-3B1C-490D-B3C6-E480C71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92"/>
    <w:rPr>
      <w:kern w:val="2"/>
      <w:sz w:val="24"/>
      <w:szCs w:val="24"/>
      <w:lang w:eastAsia="ar-SA"/>
    </w:rPr>
  </w:style>
  <w:style w:type="paragraph" w:styleId="Nagwek2">
    <w:name w:val="heading 2"/>
    <w:basedOn w:val="Normalny"/>
    <w:qFormat/>
    <w:rsid w:val="00B84092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B84092"/>
  </w:style>
  <w:style w:type="character" w:customStyle="1" w:styleId="WW8Num1z0">
    <w:name w:val="WW8Num1z0"/>
    <w:qFormat/>
    <w:rsid w:val="00B84092"/>
    <w:rPr>
      <w:sz w:val="22"/>
      <w:szCs w:val="22"/>
    </w:rPr>
  </w:style>
  <w:style w:type="character" w:customStyle="1" w:styleId="WW8Num1z1">
    <w:name w:val="WW8Num1z1"/>
    <w:qFormat/>
    <w:rsid w:val="00B84092"/>
  </w:style>
  <w:style w:type="character" w:customStyle="1" w:styleId="WW8Num1z2">
    <w:name w:val="WW8Num1z2"/>
    <w:qFormat/>
    <w:rsid w:val="00B84092"/>
  </w:style>
  <w:style w:type="character" w:customStyle="1" w:styleId="WW8Num1z3">
    <w:name w:val="WW8Num1z3"/>
    <w:qFormat/>
    <w:rsid w:val="00B84092"/>
  </w:style>
  <w:style w:type="character" w:customStyle="1" w:styleId="WW8Num1z4">
    <w:name w:val="WW8Num1z4"/>
    <w:qFormat/>
    <w:rsid w:val="00B84092"/>
  </w:style>
  <w:style w:type="character" w:customStyle="1" w:styleId="WW8Num1z5">
    <w:name w:val="WW8Num1z5"/>
    <w:qFormat/>
    <w:rsid w:val="00B84092"/>
  </w:style>
  <w:style w:type="character" w:customStyle="1" w:styleId="WW8Num1z6">
    <w:name w:val="WW8Num1z6"/>
    <w:qFormat/>
    <w:rsid w:val="00B84092"/>
  </w:style>
  <w:style w:type="character" w:customStyle="1" w:styleId="WW8Num1z7">
    <w:name w:val="WW8Num1z7"/>
    <w:qFormat/>
    <w:rsid w:val="00B84092"/>
  </w:style>
  <w:style w:type="character" w:customStyle="1" w:styleId="WW8Num1z8">
    <w:name w:val="WW8Num1z8"/>
    <w:qFormat/>
    <w:rsid w:val="00B84092"/>
  </w:style>
  <w:style w:type="character" w:customStyle="1" w:styleId="WW8Num2z0">
    <w:name w:val="WW8Num2z0"/>
    <w:qFormat/>
    <w:rsid w:val="00B84092"/>
  </w:style>
  <w:style w:type="character" w:customStyle="1" w:styleId="WW8Num2z1">
    <w:name w:val="WW8Num2z1"/>
    <w:qFormat/>
    <w:rsid w:val="00B84092"/>
  </w:style>
  <w:style w:type="character" w:customStyle="1" w:styleId="WW8Num2z2">
    <w:name w:val="WW8Num2z2"/>
    <w:qFormat/>
    <w:rsid w:val="00B84092"/>
  </w:style>
  <w:style w:type="character" w:customStyle="1" w:styleId="WW8Num2z3">
    <w:name w:val="WW8Num2z3"/>
    <w:qFormat/>
    <w:rsid w:val="00B84092"/>
  </w:style>
  <w:style w:type="character" w:customStyle="1" w:styleId="WW8Num2z4">
    <w:name w:val="WW8Num2z4"/>
    <w:qFormat/>
    <w:rsid w:val="00B84092"/>
  </w:style>
  <w:style w:type="character" w:customStyle="1" w:styleId="WW8Num2z5">
    <w:name w:val="WW8Num2z5"/>
    <w:qFormat/>
    <w:rsid w:val="00B84092"/>
  </w:style>
  <w:style w:type="character" w:customStyle="1" w:styleId="WW8Num2z6">
    <w:name w:val="WW8Num2z6"/>
    <w:qFormat/>
    <w:rsid w:val="00B84092"/>
  </w:style>
  <w:style w:type="character" w:customStyle="1" w:styleId="WW8Num2z7">
    <w:name w:val="WW8Num2z7"/>
    <w:qFormat/>
    <w:rsid w:val="00B84092"/>
  </w:style>
  <w:style w:type="character" w:customStyle="1" w:styleId="WW8Num2z8">
    <w:name w:val="WW8Num2z8"/>
    <w:qFormat/>
    <w:rsid w:val="00B84092"/>
  </w:style>
  <w:style w:type="character" w:customStyle="1" w:styleId="WW8Num3z0">
    <w:name w:val="WW8Num3z0"/>
    <w:qFormat/>
    <w:rsid w:val="00B84092"/>
    <w:rPr>
      <w:b w:val="0"/>
      <w:sz w:val="22"/>
      <w:szCs w:val="22"/>
    </w:rPr>
  </w:style>
  <w:style w:type="character" w:customStyle="1" w:styleId="WW8Num3z1">
    <w:name w:val="WW8Num3z1"/>
    <w:qFormat/>
    <w:rsid w:val="00B84092"/>
  </w:style>
  <w:style w:type="character" w:customStyle="1" w:styleId="WW8Num3z2">
    <w:name w:val="WW8Num3z2"/>
    <w:qFormat/>
    <w:rsid w:val="00B84092"/>
  </w:style>
  <w:style w:type="character" w:customStyle="1" w:styleId="WW8Num3z3">
    <w:name w:val="WW8Num3z3"/>
    <w:qFormat/>
    <w:rsid w:val="00B84092"/>
  </w:style>
  <w:style w:type="character" w:customStyle="1" w:styleId="WW8Num3z4">
    <w:name w:val="WW8Num3z4"/>
    <w:qFormat/>
    <w:rsid w:val="00B84092"/>
  </w:style>
  <w:style w:type="character" w:customStyle="1" w:styleId="WW8Num3z5">
    <w:name w:val="WW8Num3z5"/>
    <w:qFormat/>
    <w:rsid w:val="00B84092"/>
  </w:style>
  <w:style w:type="character" w:customStyle="1" w:styleId="WW8Num3z6">
    <w:name w:val="WW8Num3z6"/>
    <w:qFormat/>
    <w:rsid w:val="00B84092"/>
  </w:style>
  <w:style w:type="character" w:customStyle="1" w:styleId="WW8Num3z7">
    <w:name w:val="WW8Num3z7"/>
    <w:qFormat/>
    <w:rsid w:val="00B84092"/>
  </w:style>
  <w:style w:type="character" w:customStyle="1" w:styleId="WW8Num3z8">
    <w:name w:val="WW8Num3z8"/>
    <w:qFormat/>
    <w:rsid w:val="00B84092"/>
  </w:style>
  <w:style w:type="character" w:customStyle="1" w:styleId="WW8Num4z0">
    <w:name w:val="WW8Num4z0"/>
    <w:qFormat/>
    <w:rsid w:val="00B8409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qFormat/>
    <w:rsid w:val="00B84092"/>
  </w:style>
  <w:style w:type="character" w:customStyle="1" w:styleId="WW8Num4z2">
    <w:name w:val="WW8Num4z2"/>
    <w:qFormat/>
    <w:rsid w:val="00B84092"/>
  </w:style>
  <w:style w:type="character" w:customStyle="1" w:styleId="WW8Num4z3">
    <w:name w:val="WW8Num4z3"/>
    <w:qFormat/>
    <w:rsid w:val="00B84092"/>
  </w:style>
  <w:style w:type="character" w:customStyle="1" w:styleId="WW8Num4z4">
    <w:name w:val="WW8Num4z4"/>
    <w:qFormat/>
    <w:rsid w:val="00B84092"/>
  </w:style>
  <w:style w:type="character" w:customStyle="1" w:styleId="WW8Num4z5">
    <w:name w:val="WW8Num4z5"/>
    <w:qFormat/>
    <w:rsid w:val="00B84092"/>
  </w:style>
  <w:style w:type="character" w:customStyle="1" w:styleId="WW8Num4z6">
    <w:name w:val="WW8Num4z6"/>
    <w:qFormat/>
    <w:rsid w:val="00B84092"/>
  </w:style>
  <w:style w:type="character" w:customStyle="1" w:styleId="WW8Num4z7">
    <w:name w:val="WW8Num4z7"/>
    <w:qFormat/>
    <w:rsid w:val="00B84092"/>
  </w:style>
  <w:style w:type="character" w:customStyle="1" w:styleId="WW8Num4z8">
    <w:name w:val="WW8Num4z8"/>
    <w:qFormat/>
    <w:rsid w:val="00B84092"/>
  </w:style>
  <w:style w:type="character" w:customStyle="1" w:styleId="WW8Num5z0">
    <w:name w:val="WW8Num5z0"/>
    <w:qFormat/>
    <w:rsid w:val="00B84092"/>
    <w:rPr>
      <w:rFonts w:eastAsia="Tahoma"/>
      <w:sz w:val="22"/>
      <w:szCs w:val="22"/>
    </w:rPr>
  </w:style>
  <w:style w:type="character" w:customStyle="1" w:styleId="WW8Num5z1">
    <w:name w:val="WW8Num5z1"/>
    <w:qFormat/>
    <w:rsid w:val="00B84092"/>
  </w:style>
  <w:style w:type="character" w:customStyle="1" w:styleId="WW8Num5z2">
    <w:name w:val="WW8Num5z2"/>
    <w:qFormat/>
    <w:rsid w:val="00B84092"/>
  </w:style>
  <w:style w:type="character" w:customStyle="1" w:styleId="WW8Num5z3">
    <w:name w:val="WW8Num5z3"/>
    <w:qFormat/>
    <w:rsid w:val="00B84092"/>
  </w:style>
  <w:style w:type="character" w:customStyle="1" w:styleId="WW8Num5z4">
    <w:name w:val="WW8Num5z4"/>
    <w:qFormat/>
    <w:rsid w:val="00B84092"/>
  </w:style>
  <w:style w:type="character" w:customStyle="1" w:styleId="WW8Num5z5">
    <w:name w:val="WW8Num5z5"/>
    <w:qFormat/>
    <w:rsid w:val="00B84092"/>
  </w:style>
  <w:style w:type="character" w:customStyle="1" w:styleId="WW8Num5z6">
    <w:name w:val="WW8Num5z6"/>
    <w:qFormat/>
    <w:rsid w:val="00B84092"/>
  </w:style>
  <w:style w:type="character" w:customStyle="1" w:styleId="WW8Num5z7">
    <w:name w:val="WW8Num5z7"/>
    <w:qFormat/>
    <w:rsid w:val="00B84092"/>
  </w:style>
  <w:style w:type="character" w:customStyle="1" w:styleId="WW8Num5z8">
    <w:name w:val="WW8Num5z8"/>
    <w:qFormat/>
    <w:rsid w:val="00B84092"/>
  </w:style>
  <w:style w:type="character" w:customStyle="1" w:styleId="WW8Num6z0">
    <w:name w:val="WW8Num6z0"/>
    <w:qFormat/>
    <w:rsid w:val="00B84092"/>
    <w:rPr>
      <w:sz w:val="22"/>
      <w:szCs w:val="22"/>
    </w:rPr>
  </w:style>
  <w:style w:type="character" w:customStyle="1" w:styleId="WW8Num6z1">
    <w:name w:val="WW8Num6z1"/>
    <w:qFormat/>
    <w:rsid w:val="00B84092"/>
  </w:style>
  <w:style w:type="character" w:customStyle="1" w:styleId="WW8Num6z2">
    <w:name w:val="WW8Num6z2"/>
    <w:qFormat/>
    <w:rsid w:val="00B84092"/>
  </w:style>
  <w:style w:type="character" w:customStyle="1" w:styleId="WW8Num6z3">
    <w:name w:val="WW8Num6z3"/>
    <w:qFormat/>
    <w:rsid w:val="00B84092"/>
  </w:style>
  <w:style w:type="character" w:customStyle="1" w:styleId="WW8Num6z4">
    <w:name w:val="WW8Num6z4"/>
    <w:qFormat/>
    <w:rsid w:val="00B84092"/>
  </w:style>
  <w:style w:type="character" w:customStyle="1" w:styleId="WW8Num6z5">
    <w:name w:val="WW8Num6z5"/>
    <w:qFormat/>
    <w:rsid w:val="00B84092"/>
  </w:style>
  <w:style w:type="character" w:customStyle="1" w:styleId="WW8Num6z6">
    <w:name w:val="WW8Num6z6"/>
    <w:qFormat/>
    <w:rsid w:val="00B84092"/>
  </w:style>
  <w:style w:type="character" w:customStyle="1" w:styleId="WW8Num6z7">
    <w:name w:val="WW8Num6z7"/>
    <w:qFormat/>
    <w:rsid w:val="00B84092"/>
  </w:style>
  <w:style w:type="character" w:customStyle="1" w:styleId="WW8Num6z8">
    <w:name w:val="WW8Num6z8"/>
    <w:qFormat/>
    <w:rsid w:val="00B84092"/>
  </w:style>
  <w:style w:type="character" w:customStyle="1" w:styleId="WW8Num7z0">
    <w:name w:val="WW8Num7z0"/>
    <w:qFormat/>
    <w:rsid w:val="00B84092"/>
    <w:rPr>
      <w:b w:val="0"/>
      <w:sz w:val="22"/>
      <w:szCs w:val="22"/>
    </w:rPr>
  </w:style>
  <w:style w:type="character" w:customStyle="1" w:styleId="WW8Num7z1">
    <w:name w:val="WW8Num7z1"/>
    <w:qFormat/>
    <w:rsid w:val="00B84092"/>
  </w:style>
  <w:style w:type="character" w:customStyle="1" w:styleId="WW8Num7z2">
    <w:name w:val="WW8Num7z2"/>
    <w:qFormat/>
    <w:rsid w:val="00B84092"/>
  </w:style>
  <w:style w:type="character" w:customStyle="1" w:styleId="WW8Num7z3">
    <w:name w:val="WW8Num7z3"/>
    <w:qFormat/>
    <w:rsid w:val="00B84092"/>
  </w:style>
  <w:style w:type="character" w:customStyle="1" w:styleId="WW8Num7z4">
    <w:name w:val="WW8Num7z4"/>
    <w:qFormat/>
    <w:rsid w:val="00B84092"/>
  </w:style>
  <w:style w:type="character" w:customStyle="1" w:styleId="WW8Num7z5">
    <w:name w:val="WW8Num7z5"/>
    <w:qFormat/>
    <w:rsid w:val="00B84092"/>
  </w:style>
  <w:style w:type="character" w:customStyle="1" w:styleId="WW8Num7z6">
    <w:name w:val="WW8Num7z6"/>
    <w:qFormat/>
    <w:rsid w:val="00B84092"/>
  </w:style>
  <w:style w:type="character" w:customStyle="1" w:styleId="WW8Num7z7">
    <w:name w:val="WW8Num7z7"/>
    <w:qFormat/>
    <w:rsid w:val="00B84092"/>
  </w:style>
  <w:style w:type="character" w:customStyle="1" w:styleId="WW8Num7z8">
    <w:name w:val="WW8Num7z8"/>
    <w:qFormat/>
    <w:rsid w:val="00B84092"/>
  </w:style>
  <w:style w:type="character" w:customStyle="1" w:styleId="WW8Num8z0">
    <w:name w:val="WW8Num8z0"/>
    <w:qFormat/>
    <w:rsid w:val="00B84092"/>
    <w:rPr>
      <w:sz w:val="22"/>
      <w:szCs w:val="22"/>
    </w:rPr>
  </w:style>
  <w:style w:type="character" w:customStyle="1" w:styleId="WW8Num8z1">
    <w:name w:val="WW8Num8z1"/>
    <w:qFormat/>
    <w:rsid w:val="00B84092"/>
  </w:style>
  <w:style w:type="character" w:customStyle="1" w:styleId="WW8Num8z2">
    <w:name w:val="WW8Num8z2"/>
    <w:qFormat/>
    <w:rsid w:val="00B84092"/>
  </w:style>
  <w:style w:type="character" w:customStyle="1" w:styleId="WW8Num8z3">
    <w:name w:val="WW8Num8z3"/>
    <w:qFormat/>
    <w:rsid w:val="00B84092"/>
  </w:style>
  <w:style w:type="character" w:customStyle="1" w:styleId="WW8Num8z4">
    <w:name w:val="WW8Num8z4"/>
    <w:qFormat/>
    <w:rsid w:val="00B84092"/>
  </w:style>
  <w:style w:type="character" w:customStyle="1" w:styleId="WW8Num8z5">
    <w:name w:val="WW8Num8z5"/>
    <w:qFormat/>
    <w:rsid w:val="00B84092"/>
  </w:style>
  <w:style w:type="character" w:customStyle="1" w:styleId="WW8Num8z6">
    <w:name w:val="WW8Num8z6"/>
    <w:qFormat/>
    <w:rsid w:val="00B84092"/>
  </w:style>
  <w:style w:type="character" w:customStyle="1" w:styleId="WW8Num8z7">
    <w:name w:val="WW8Num8z7"/>
    <w:qFormat/>
    <w:rsid w:val="00B84092"/>
  </w:style>
  <w:style w:type="character" w:customStyle="1" w:styleId="WW8Num8z8">
    <w:name w:val="WW8Num8z8"/>
    <w:qFormat/>
    <w:rsid w:val="00B84092"/>
  </w:style>
  <w:style w:type="character" w:customStyle="1" w:styleId="WW8Num9z0">
    <w:name w:val="WW8Num9z0"/>
    <w:qFormat/>
    <w:rsid w:val="00B84092"/>
    <w:rPr>
      <w:sz w:val="22"/>
      <w:szCs w:val="22"/>
    </w:rPr>
  </w:style>
  <w:style w:type="character" w:customStyle="1" w:styleId="WW8Num9z1">
    <w:name w:val="WW8Num9z1"/>
    <w:qFormat/>
    <w:rsid w:val="00B84092"/>
  </w:style>
  <w:style w:type="character" w:customStyle="1" w:styleId="WW8Num9z2">
    <w:name w:val="WW8Num9z2"/>
    <w:qFormat/>
    <w:rsid w:val="00B84092"/>
  </w:style>
  <w:style w:type="character" w:customStyle="1" w:styleId="WW8Num9z3">
    <w:name w:val="WW8Num9z3"/>
    <w:qFormat/>
    <w:rsid w:val="00B84092"/>
  </w:style>
  <w:style w:type="character" w:customStyle="1" w:styleId="WW8Num9z4">
    <w:name w:val="WW8Num9z4"/>
    <w:qFormat/>
    <w:rsid w:val="00B84092"/>
  </w:style>
  <w:style w:type="character" w:customStyle="1" w:styleId="WW8Num9z5">
    <w:name w:val="WW8Num9z5"/>
    <w:qFormat/>
    <w:rsid w:val="00B84092"/>
  </w:style>
  <w:style w:type="character" w:customStyle="1" w:styleId="WW8Num9z6">
    <w:name w:val="WW8Num9z6"/>
    <w:qFormat/>
    <w:rsid w:val="00B84092"/>
  </w:style>
  <w:style w:type="character" w:customStyle="1" w:styleId="WW8Num9z7">
    <w:name w:val="WW8Num9z7"/>
    <w:qFormat/>
    <w:rsid w:val="00B84092"/>
  </w:style>
  <w:style w:type="character" w:customStyle="1" w:styleId="WW8Num9z8">
    <w:name w:val="WW8Num9z8"/>
    <w:qFormat/>
    <w:rsid w:val="00B84092"/>
  </w:style>
  <w:style w:type="character" w:customStyle="1" w:styleId="WW8Num10z0">
    <w:name w:val="WW8Num10z0"/>
    <w:qFormat/>
    <w:rsid w:val="00B84092"/>
  </w:style>
  <w:style w:type="character" w:customStyle="1" w:styleId="WW8Num10z1">
    <w:name w:val="WW8Num10z1"/>
    <w:qFormat/>
    <w:rsid w:val="00B84092"/>
    <w:rPr>
      <w:b w:val="0"/>
    </w:rPr>
  </w:style>
  <w:style w:type="character" w:customStyle="1" w:styleId="WW8Num10z2">
    <w:name w:val="WW8Num10z2"/>
    <w:qFormat/>
    <w:rsid w:val="00B84092"/>
  </w:style>
  <w:style w:type="character" w:customStyle="1" w:styleId="WW8Num10z3">
    <w:name w:val="WW8Num10z3"/>
    <w:qFormat/>
    <w:rsid w:val="00B84092"/>
  </w:style>
  <w:style w:type="character" w:customStyle="1" w:styleId="WW8Num10z4">
    <w:name w:val="WW8Num10z4"/>
    <w:qFormat/>
    <w:rsid w:val="00B84092"/>
  </w:style>
  <w:style w:type="character" w:customStyle="1" w:styleId="WW8Num10z5">
    <w:name w:val="WW8Num10z5"/>
    <w:qFormat/>
    <w:rsid w:val="00B84092"/>
  </w:style>
  <w:style w:type="character" w:customStyle="1" w:styleId="WW8Num10z6">
    <w:name w:val="WW8Num10z6"/>
    <w:qFormat/>
    <w:rsid w:val="00B84092"/>
  </w:style>
  <w:style w:type="character" w:customStyle="1" w:styleId="WW8Num10z7">
    <w:name w:val="WW8Num10z7"/>
    <w:qFormat/>
    <w:rsid w:val="00B84092"/>
  </w:style>
  <w:style w:type="character" w:customStyle="1" w:styleId="WW8Num10z8">
    <w:name w:val="WW8Num10z8"/>
    <w:qFormat/>
    <w:rsid w:val="00B84092"/>
  </w:style>
  <w:style w:type="character" w:customStyle="1" w:styleId="WW8Num11z0">
    <w:name w:val="WW8Num11z0"/>
    <w:qFormat/>
    <w:rsid w:val="00B84092"/>
    <w:rPr>
      <w:b w:val="0"/>
      <w:bCs/>
      <w:sz w:val="22"/>
      <w:szCs w:val="22"/>
    </w:rPr>
  </w:style>
  <w:style w:type="character" w:customStyle="1" w:styleId="WW8Num11z1">
    <w:name w:val="WW8Num11z1"/>
    <w:qFormat/>
    <w:rsid w:val="00B84092"/>
  </w:style>
  <w:style w:type="character" w:customStyle="1" w:styleId="WW8Num11z2">
    <w:name w:val="WW8Num11z2"/>
    <w:qFormat/>
    <w:rsid w:val="00B84092"/>
  </w:style>
  <w:style w:type="character" w:customStyle="1" w:styleId="WW8Num11z3">
    <w:name w:val="WW8Num11z3"/>
    <w:qFormat/>
    <w:rsid w:val="00B84092"/>
  </w:style>
  <w:style w:type="character" w:customStyle="1" w:styleId="WW8Num11z4">
    <w:name w:val="WW8Num11z4"/>
    <w:qFormat/>
    <w:rsid w:val="00B84092"/>
  </w:style>
  <w:style w:type="character" w:customStyle="1" w:styleId="WW8Num11z5">
    <w:name w:val="WW8Num11z5"/>
    <w:qFormat/>
    <w:rsid w:val="00B84092"/>
  </w:style>
  <w:style w:type="character" w:customStyle="1" w:styleId="WW8Num11z6">
    <w:name w:val="WW8Num11z6"/>
    <w:qFormat/>
    <w:rsid w:val="00B84092"/>
  </w:style>
  <w:style w:type="character" w:customStyle="1" w:styleId="WW8Num11z7">
    <w:name w:val="WW8Num11z7"/>
    <w:qFormat/>
    <w:rsid w:val="00B84092"/>
  </w:style>
  <w:style w:type="character" w:customStyle="1" w:styleId="WW8Num11z8">
    <w:name w:val="WW8Num11z8"/>
    <w:qFormat/>
    <w:rsid w:val="00B84092"/>
  </w:style>
  <w:style w:type="character" w:customStyle="1" w:styleId="WW8Num12z0">
    <w:name w:val="WW8Num12z0"/>
    <w:qFormat/>
    <w:rsid w:val="00B84092"/>
    <w:rPr>
      <w:b w:val="0"/>
      <w:sz w:val="22"/>
      <w:szCs w:val="22"/>
    </w:rPr>
  </w:style>
  <w:style w:type="character" w:customStyle="1" w:styleId="WW8Num12z1">
    <w:name w:val="WW8Num12z1"/>
    <w:qFormat/>
    <w:rsid w:val="00B84092"/>
  </w:style>
  <w:style w:type="character" w:customStyle="1" w:styleId="WW8Num12z2">
    <w:name w:val="WW8Num12z2"/>
    <w:qFormat/>
    <w:rsid w:val="00B84092"/>
  </w:style>
  <w:style w:type="character" w:customStyle="1" w:styleId="WW8Num12z3">
    <w:name w:val="WW8Num12z3"/>
    <w:qFormat/>
    <w:rsid w:val="00B84092"/>
  </w:style>
  <w:style w:type="character" w:customStyle="1" w:styleId="WW8Num12z4">
    <w:name w:val="WW8Num12z4"/>
    <w:qFormat/>
    <w:rsid w:val="00B84092"/>
  </w:style>
  <w:style w:type="character" w:customStyle="1" w:styleId="WW8Num12z5">
    <w:name w:val="WW8Num12z5"/>
    <w:qFormat/>
    <w:rsid w:val="00B84092"/>
  </w:style>
  <w:style w:type="character" w:customStyle="1" w:styleId="WW8Num12z6">
    <w:name w:val="WW8Num12z6"/>
    <w:qFormat/>
    <w:rsid w:val="00B84092"/>
  </w:style>
  <w:style w:type="character" w:customStyle="1" w:styleId="WW8Num12z7">
    <w:name w:val="WW8Num12z7"/>
    <w:qFormat/>
    <w:rsid w:val="00B84092"/>
  </w:style>
  <w:style w:type="character" w:customStyle="1" w:styleId="WW8Num12z8">
    <w:name w:val="WW8Num12z8"/>
    <w:qFormat/>
    <w:rsid w:val="00B84092"/>
  </w:style>
  <w:style w:type="character" w:customStyle="1" w:styleId="WW8Num13z0">
    <w:name w:val="WW8Num13z0"/>
    <w:qFormat/>
    <w:rsid w:val="00B84092"/>
  </w:style>
  <w:style w:type="character" w:customStyle="1" w:styleId="WW8Num13z1">
    <w:name w:val="WW8Num13z1"/>
    <w:qFormat/>
    <w:rsid w:val="00B84092"/>
  </w:style>
  <w:style w:type="character" w:customStyle="1" w:styleId="WW8Num13z2">
    <w:name w:val="WW8Num13z2"/>
    <w:qFormat/>
    <w:rsid w:val="00B84092"/>
  </w:style>
  <w:style w:type="character" w:customStyle="1" w:styleId="WW8Num13z3">
    <w:name w:val="WW8Num13z3"/>
    <w:qFormat/>
    <w:rsid w:val="00B84092"/>
  </w:style>
  <w:style w:type="character" w:customStyle="1" w:styleId="WW8Num13z4">
    <w:name w:val="WW8Num13z4"/>
    <w:qFormat/>
    <w:rsid w:val="00B84092"/>
  </w:style>
  <w:style w:type="character" w:customStyle="1" w:styleId="WW8Num13z5">
    <w:name w:val="WW8Num13z5"/>
    <w:qFormat/>
    <w:rsid w:val="00B84092"/>
  </w:style>
  <w:style w:type="character" w:customStyle="1" w:styleId="WW8Num13z6">
    <w:name w:val="WW8Num13z6"/>
    <w:qFormat/>
    <w:rsid w:val="00B84092"/>
  </w:style>
  <w:style w:type="character" w:customStyle="1" w:styleId="WW8Num13z7">
    <w:name w:val="WW8Num13z7"/>
    <w:qFormat/>
    <w:rsid w:val="00B84092"/>
  </w:style>
  <w:style w:type="character" w:customStyle="1" w:styleId="WW8Num13z8">
    <w:name w:val="WW8Num13z8"/>
    <w:qFormat/>
    <w:rsid w:val="00B84092"/>
  </w:style>
  <w:style w:type="character" w:customStyle="1" w:styleId="WW8Num14z0">
    <w:name w:val="WW8Num14z0"/>
    <w:qFormat/>
    <w:rsid w:val="00B84092"/>
  </w:style>
  <w:style w:type="character" w:customStyle="1" w:styleId="WW8Num14z1">
    <w:name w:val="WW8Num14z1"/>
    <w:qFormat/>
    <w:rsid w:val="00B84092"/>
  </w:style>
  <w:style w:type="character" w:customStyle="1" w:styleId="WW8Num14z2">
    <w:name w:val="WW8Num14z2"/>
    <w:qFormat/>
    <w:rsid w:val="00B84092"/>
  </w:style>
  <w:style w:type="character" w:customStyle="1" w:styleId="WW8Num14z3">
    <w:name w:val="WW8Num14z3"/>
    <w:qFormat/>
    <w:rsid w:val="00B84092"/>
  </w:style>
  <w:style w:type="character" w:customStyle="1" w:styleId="WW8Num14z4">
    <w:name w:val="WW8Num14z4"/>
    <w:qFormat/>
    <w:rsid w:val="00B84092"/>
  </w:style>
  <w:style w:type="character" w:customStyle="1" w:styleId="WW8Num14z5">
    <w:name w:val="WW8Num14z5"/>
    <w:qFormat/>
    <w:rsid w:val="00B84092"/>
  </w:style>
  <w:style w:type="character" w:customStyle="1" w:styleId="WW8Num14z6">
    <w:name w:val="WW8Num14z6"/>
    <w:qFormat/>
    <w:rsid w:val="00B84092"/>
  </w:style>
  <w:style w:type="character" w:customStyle="1" w:styleId="WW8Num14z7">
    <w:name w:val="WW8Num14z7"/>
    <w:qFormat/>
    <w:rsid w:val="00B84092"/>
  </w:style>
  <w:style w:type="character" w:customStyle="1" w:styleId="WW8Num14z8">
    <w:name w:val="WW8Num14z8"/>
    <w:qFormat/>
    <w:rsid w:val="00B84092"/>
  </w:style>
  <w:style w:type="character" w:customStyle="1" w:styleId="WW8Num15z0">
    <w:name w:val="WW8Num15z0"/>
    <w:qFormat/>
    <w:rsid w:val="00B84092"/>
  </w:style>
  <w:style w:type="character" w:customStyle="1" w:styleId="Domylnaczcionkaakapitu2">
    <w:name w:val="Domyślna czcionka akapitu2"/>
    <w:qFormat/>
    <w:rsid w:val="00B84092"/>
  </w:style>
  <w:style w:type="character" w:customStyle="1" w:styleId="Numerstrony1">
    <w:name w:val="Numer strony1"/>
    <w:basedOn w:val="Domylnaczcionkaakapitu1"/>
    <w:qFormat/>
    <w:rsid w:val="00B84092"/>
  </w:style>
  <w:style w:type="character" w:customStyle="1" w:styleId="TekstpodstawowyZnak">
    <w:name w:val="Tekst podstawowy Znak"/>
    <w:qFormat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qFormat/>
    <w:rsid w:val="00B84092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sid w:val="00B840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qFormat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qFormat/>
    <w:rsid w:val="00B8409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qFormat/>
    <w:rsid w:val="00B84092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qFormat/>
    <w:rsid w:val="00B84092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qFormat/>
    <w:rsid w:val="00B84092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B84092"/>
    <w:rPr>
      <w:sz w:val="16"/>
      <w:szCs w:val="16"/>
    </w:rPr>
  </w:style>
  <w:style w:type="character" w:customStyle="1" w:styleId="TekstkomentarzaZnak">
    <w:name w:val="Tekst komentarza Znak"/>
    <w:qFormat/>
    <w:rsid w:val="00B8409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B840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1">
    <w:name w:val="Tekst dymka Znak1"/>
    <w:qFormat/>
    <w:rsid w:val="00B84092"/>
    <w:rPr>
      <w:rFonts w:ascii="Tahoma" w:hAnsi="Tahoma" w:cs="Tahoma"/>
      <w:kern w:val="2"/>
      <w:sz w:val="16"/>
      <w:szCs w:val="16"/>
    </w:rPr>
  </w:style>
  <w:style w:type="character" w:customStyle="1" w:styleId="StopkaZnak">
    <w:name w:val="Stopka Znak"/>
    <w:qFormat/>
    <w:rsid w:val="00B84092"/>
    <w:rPr>
      <w:kern w:val="2"/>
      <w:sz w:val="24"/>
      <w:szCs w:val="24"/>
    </w:rPr>
  </w:style>
  <w:style w:type="character" w:customStyle="1" w:styleId="TekstkomentarzaZnak1">
    <w:name w:val="Tekst komentarza Znak1"/>
    <w:qFormat/>
    <w:rsid w:val="00B84092"/>
    <w:rPr>
      <w:kern w:val="2"/>
    </w:rPr>
  </w:style>
  <w:style w:type="character" w:customStyle="1" w:styleId="TematkomentarzaZnak1">
    <w:name w:val="Temat komentarza Znak1"/>
    <w:qFormat/>
    <w:rsid w:val="00B84092"/>
    <w:rPr>
      <w:b/>
      <w:bCs/>
      <w:kern w:val="2"/>
    </w:rPr>
  </w:style>
  <w:style w:type="character" w:customStyle="1" w:styleId="Odwoaniedokomentarza2">
    <w:name w:val="Odwołanie do komentarza2"/>
    <w:qFormat/>
    <w:rsid w:val="00B84092"/>
    <w:rPr>
      <w:sz w:val="16"/>
      <w:szCs w:val="16"/>
    </w:rPr>
  </w:style>
  <w:style w:type="character" w:customStyle="1" w:styleId="TekstkomentarzaZnak2">
    <w:name w:val="Tekst komentarza Znak2"/>
    <w:qFormat/>
    <w:rsid w:val="00B84092"/>
    <w:rPr>
      <w:kern w:val="2"/>
      <w:lang w:eastAsia="ar-SA"/>
    </w:rPr>
  </w:style>
  <w:style w:type="character" w:customStyle="1" w:styleId="TekstdymkaZnak2">
    <w:name w:val="Tekst dymka Znak2"/>
    <w:link w:val="Tekstdymka"/>
    <w:uiPriority w:val="99"/>
    <w:semiHidden/>
    <w:qFormat/>
    <w:rsid w:val="00557A69"/>
    <w:rPr>
      <w:rFonts w:ascii="Tahoma" w:hAnsi="Tahoma" w:cs="Tahoma"/>
      <w:kern w:val="2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C15317"/>
    <w:rPr>
      <w:sz w:val="16"/>
      <w:szCs w:val="16"/>
    </w:rPr>
  </w:style>
  <w:style w:type="character" w:customStyle="1" w:styleId="TekstkomentarzaZnak3">
    <w:name w:val="Tekst komentarza Znak3"/>
    <w:link w:val="Tekstkomentarza"/>
    <w:uiPriority w:val="99"/>
    <w:qFormat/>
    <w:rsid w:val="00C15317"/>
    <w:rPr>
      <w:kern w:val="2"/>
      <w:lang w:eastAsia="ar-SA"/>
    </w:rPr>
  </w:style>
  <w:style w:type="character" w:customStyle="1" w:styleId="TematkomentarzaZnak2">
    <w:name w:val="Temat komentarza Znak2"/>
    <w:link w:val="Tematkomentarza"/>
    <w:uiPriority w:val="99"/>
    <w:semiHidden/>
    <w:qFormat/>
    <w:rsid w:val="00C15317"/>
    <w:rPr>
      <w:b/>
      <w:bCs/>
      <w:kern w:val="2"/>
      <w:lang w:eastAsia="ar-SA"/>
    </w:rPr>
  </w:style>
  <w:style w:type="character" w:customStyle="1" w:styleId="czeinternetowe">
    <w:name w:val="Łącze internetowe"/>
    <w:uiPriority w:val="99"/>
    <w:unhideWhenUsed/>
    <w:rsid w:val="009F6739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qFormat/>
    <w:rsid w:val="00BC5756"/>
    <w:rPr>
      <w:sz w:val="24"/>
      <w:szCs w:val="24"/>
      <w:lang w:eastAsia="ar-SA"/>
    </w:rPr>
  </w:style>
  <w:style w:type="character" w:customStyle="1" w:styleId="object">
    <w:name w:val="object"/>
    <w:qFormat/>
    <w:rsid w:val="00BC5756"/>
  </w:style>
  <w:style w:type="character" w:customStyle="1" w:styleId="Mocnewyrnione">
    <w:name w:val="Mocne wyróżnione"/>
    <w:qFormat/>
    <w:rsid w:val="00DD7545"/>
    <w:rPr>
      <w:b/>
      <w:bCs/>
    </w:rPr>
  </w:style>
  <w:style w:type="paragraph" w:styleId="Nagwek">
    <w:name w:val="header"/>
    <w:basedOn w:val="Normalny"/>
    <w:next w:val="Tekstpodstawowy"/>
    <w:rsid w:val="00B84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84092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B84092"/>
    <w:rPr>
      <w:rFonts w:cs="Lucida Sans"/>
    </w:rPr>
  </w:style>
  <w:style w:type="paragraph" w:styleId="Legenda">
    <w:name w:val="caption"/>
    <w:basedOn w:val="Normalny"/>
    <w:qFormat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84092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qFormat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20">
    <w:name w:val="Nagłówek2"/>
    <w:basedOn w:val="Normalny"/>
    <w:qFormat/>
    <w:rsid w:val="00B84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8409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qFormat/>
    <w:rsid w:val="00B84092"/>
    <w:pPr>
      <w:widowControl w:val="0"/>
      <w:spacing w:before="280" w:line="432" w:lineRule="auto"/>
      <w:ind w:left="240"/>
      <w:jc w:val="right"/>
    </w:pPr>
    <w:rPr>
      <w:kern w:val="2"/>
      <w:sz w:val="24"/>
      <w:szCs w:val="22"/>
      <w:lang w:eastAsia="ar-SA"/>
    </w:rPr>
  </w:style>
  <w:style w:type="paragraph" w:styleId="Tekstpodstawowywcity">
    <w:name w:val="Body Text Indent"/>
    <w:basedOn w:val="Normalny"/>
    <w:rsid w:val="00B84092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B84092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B84092"/>
    <w:pPr>
      <w:widowControl w:val="0"/>
      <w:jc w:val="both"/>
    </w:pPr>
    <w:rPr>
      <w:szCs w:val="20"/>
    </w:rPr>
  </w:style>
  <w:style w:type="paragraph" w:customStyle="1" w:styleId="Gwkaistopka">
    <w:name w:val="Główka i stopka"/>
    <w:basedOn w:val="Normalny"/>
    <w:qFormat/>
    <w:rsid w:val="00DD7545"/>
  </w:style>
  <w:style w:type="paragraph" w:customStyle="1" w:styleId="Standard">
    <w:name w:val="Standard"/>
    <w:qFormat/>
    <w:rsid w:val="00B84092"/>
    <w:rPr>
      <w:rFonts w:eastAsia="Arial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B84092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qFormat/>
    <w:rsid w:val="00B84092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qFormat/>
    <w:rsid w:val="00B8409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B84092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qFormat/>
    <w:rsid w:val="00B84092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qFormat/>
    <w:rsid w:val="00B84092"/>
    <w:pPr>
      <w:widowControl w:val="0"/>
    </w:pPr>
    <w:rPr>
      <w:kern w:val="2"/>
      <w:sz w:val="24"/>
      <w:lang w:eastAsia="ar-SA"/>
    </w:rPr>
  </w:style>
  <w:style w:type="paragraph" w:customStyle="1" w:styleId="Tekstdymka1">
    <w:name w:val="Tekst dymka1"/>
    <w:basedOn w:val="Normalny"/>
    <w:qFormat/>
    <w:rsid w:val="00B8409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B84092"/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B84092"/>
    <w:rPr>
      <w:b/>
      <w:bCs/>
    </w:rPr>
  </w:style>
  <w:style w:type="paragraph" w:customStyle="1" w:styleId="Zawartoramki">
    <w:name w:val="Zawartość ramki"/>
    <w:basedOn w:val="Normalny"/>
    <w:qFormat/>
    <w:rsid w:val="00B84092"/>
  </w:style>
  <w:style w:type="paragraph" w:customStyle="1" w:styleId="Tekstdymka2">
    <w:name w:val="Tekst dymka2"/>
    <w:basedOn w:val="Normalny"/>
    <w:qFormat/>
    <w:rsid w:val="00B8409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qFormat/>
    <w:rsid w:val="00B84092"/>
    <w:rPr>
      <w:b/>
      <w:bCs/>
    </w:rPr>
  </w:style>
  <w:style w:type="paragraph" w:customStyle="1" w:styleId="NormalnyWeb2">
    <w:name w:val="Normalny (Web)2"/>
    <w:basedOn w:val="Normalny"/>
    <w:qFormat/>
    <w:rsid w:val="00B84092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qFormat/>
    <w:rsid w:val="00B84092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qFormat/>
    <w:rsid w:val="00557A69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3"/>
    <w:unhideWhenUsed/>
    <w:qFormat/>
    <w:rsid w:val="00C15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qFormat/>
    <w:rsid w:val="00C1531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C5756"/>
    <w:pPr>
      <w:spacing w:after="120" w:line="480" w:lineRule="auto"/>
    </w:pPr>
    <w:rPr>
      <w:kern w:val="0"/>
    </w:rPr>
  </w:style>
  <w:style w:type="paragraph" w:styleId="Akapitzlist">
    <w:name w:val="List Paragraph"/>
    <w:basedOn w:val="Normalny"/>
    <w:qFormat/>
    <w:rsid w:val="00AD6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paragraph" w:styleId="NormalnyWeb">
    <w:name w:val="Normal (Web)"/>
    <w:basedOn w:val="Normalny"/>
    <w:qFormat/>
    <w:rsid w:val="00993E18"/>
    <w:pPr>
      <w:suppressAutoHyphens w:val="0"/>
      <w:spacing w:before="318"/>
      <w:jc w:val="both"/>
    </w:pPr>
    <w:rPr>
      <w:color w:val="00000A"/>
      <w:kern w:val="0"/>
      <w:lang w:eastAsia="pl-PL"/>
    </w:rPr>
  </w:style>
  <w:style w:type="paragraph" w:customStyle="1" w:styleId="NormalnyWeb3">
    <w:name w:val="Normalny (Web)3"/>
    <w:basedOn w:val="Normalny"/>
    <w:qFormat/>
    <w:rsid w:val="00B75C2F"/>
    <w:pPr>
      <w:suppressAutoHyphens w:val="0"/>
      <w:spacing w:before="100" w:after="100" w:line="100" w:lineRule="atLeast"/>
    </w:pPr>
    <w:rPr>
      <w:kern w:val="0"/>
    </w:rPr>
  </w:style>
  <w:style w:type="paragraph" w:styleId="Poprawka">
    <w:name w:val="Revision"/>
    <w:hidden/>
    <w:uiPriority w:val="99"/>
    <w:semiHidden/>
    <w:rsid w:val="005B53A6"/>
    <w:pPr>
      <w:suppressAutoHyphens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y@mosir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Agnieszka Mościcka</cp:lastModifiedBy>
  <cp:revision>10</cp:revision>
  <cp:lastPrinted>2023-04-12T08:40:00Z</cp:lastPrinted>
  <dcterms:created xsi:type="dcterms:W3CDTF">2023-04-03T09:37:00Z</dcterms:created>
  <dcterms:modified xsi:type="dcterms:W3CDTF">2024-06-17T11:23:00Z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