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71B724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2A44AA">
        <w:rPr>
          <w:rFonts w:ascii="Arial" w:hAnsi="Arial" w:cs="Arial"/>
          <w:b/>
          <w:bCs/>
        </w:rPr>
        <w:t>/3</w:t>
      </w:r>
      <w:r w:rsidR="003A7545">
        <w:rPr>
          <w:rFonts w:ascii="Arial" w:hAnsi="Arial" w:cs="Arial"/>
          <w:b/>
          <w:bCs/>
        </w:rPr>
        <w:t>2</w:t>
      </w:r>
      <w:r w:rsidR="002A44AA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202</w:t>
      </w:r>
      <w:r w:rsidR="00091299" w:rsidRPr="008927F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672F88C6" w:rsidR="008432D2" w:rsidRPr="0078490A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490A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Pr="0078490A">
        <w:rPr>
          <w:rFonts w:ascii="Arial" w:hAnsi="Arial" w:cs="Arial"/>
          <w:b/>
          <w:bCs/>
          <w:sz w:val="28"/>
          <w:szCs w:val="28"/>
        </w:rPr>
        <w:br/>
      </w:r>
      <w:r w:rsidR="00062CFD" w:rsidRPr="0078490A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78490A" w:rsidRPr="0078490A">
        <w:rPr>
          <w:rFonts w:ascii="Arial" w:hAnsi="Arial" w:cs="Arial"/>
          <w:b/>
          <w:bCs/>
          <w:sz w:val="28"/>
          <w:szCs w:val="28"/>
        </w:rPr>
        <w:t>usługę oklejania autobusów i innych pojazdów użytkowanych przez Spółkę</w:t>
      </w:r>
      <w:r w:rsidR="00FA7F4C" w:rsidRPr="0078490A">
        <w:rPr>
          <w:rFonts w:ascii="Arial" w:hAnsi="Arial" w:cs="Arial"/>
          <w:b/>
          <w:bCs/>
          <w:sz w:val="28"/>
          <w:szCs w:val="28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EF82F" w14:textId="77777777" w:rsidR="00805DA8" w:rsidRDefault="00805DA8" w:rsidP="00B333D3">
      <w:r>
        <w:separator/>
      </w:r>
    </w:p>
  </w:endnote>
  <w:endnote w:type="continuationSeparator" w:id="0">
    <w:p w14:paraId="126C40FE" w14:textId="77777777" w:rsidR="00805DA8" w:rsidRDefault="00805DA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75A62" w14:textId="77777777" w:rsidR="00805DA8" w:rsidRDefault="00805DA8" w:rsidP="00B333D3">
      <w:r>
        <w:separator/>
      </w:r>
    </w:p>
  </w:footnote>
  <w:footnote w:type="continuationSeparator" w:id="0">
    <w:p w14:paraId="36403E44" w14:textId="77777777" w:rsidR="00805DA8" w:rsidRDefault="00805DA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ED5427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44AA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A7545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75610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44AA"/>
    <w:rsid w:val="002A7B41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3A7545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5D6C77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8490A"/>
    <w:rsid w:val="007C15A1"/>
    <w:rsid w:val="007C7AB4"/>
    <w:rsid w:val="007D024C"/>
    <w:rsid w:val="007F38CD"/>
    <w:rsid w:val="00800D2F"/>
    <w:rsid w:val="00805DA8"/>
    <w:rsid w:val="00834770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A5A90"/>
    <w:rsid w:val="009F55A3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B6997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5</cp:revision>
  <cp:lastPrinted>2022-07-30T21:07:00Z</cp:lastPrinted>
  <dcterms:created xsi:type="dcterms:W3CDTF">2023-09-12T20:12:00Z</dcterms:created>
  <dcterms:modified xsi:type="dcterms:W3CDTF">2023-09-13T19:56:00Z</dcterms:modified>
  <cp:category/>
</cp:coreProperties>
</file>