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7D" w:rsidRPr="001E5223" w:rsidRDefault="006D777D" w:rsidP="006D777D">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rsidR="006D777D" w:rsidRDefault="006D777D" w:rsidP="006D777D">
      <w:pPr>
        <w:shd w:val="clear" w:color="auto" w:fill="FFFFFF"/>
        <w:spacing w:line="298" w:lineRule="exact"/>
      </w:pPr>
      <w:r>
        <w:rPr>
          <w:rFonts w:ascii="Times New Roman" w:hAnsi="Times New Roman" w:cs="Times New Roman"/>
          <w:b/>
          <w:bCs/>
          <w:sz w:val="22"/>
          <w:szCs w:val="22"/>
        </w:rPr>
        <w:t>Gmina Kępice</w:t>
      </w:r>
    </w:p>
    <w:p w:rsidR="006D777D" w:rsidRDefault="006D777D" w:rsidP="006D777D">
      <w:pPr>
        <w:shd w:val="clear" w:color="auto" w:fill="FFFFFF"/>
        <w:spacing w:line="298" w:lineRule="exact"/>
      </w:pPr>
      <w:r>
        <w:rPr>
          <w:rFonts w:ascii="Times New Roman" w:hAnsi="Times New Roman" w:cs="Times New Roman"/>
          <w:b/>
          <w:bCs/>
          <w:sz w:val="22"/>
          <w:szCs w:val="22"/>
        </w:rPr>
        <w:t>ul. Niepodległości 6, 77-230 Kępice</w:t>
      </w:r>
    </w:p>
    <w:p w:rsidR="006D777D" w:rsidRDefault="006D777D" w:rsidP="006D777D">
      <w:pPr>
        <w:shd w:val="clear" w:color="auto" w:fill="FFFFFF"/>
        <w:spacing w:line="298" w:lineRule="exact"/>
      </w:pPr>
      <w:r>
        <w:rPr>
          <w:rFonts w:ascii="Times New Roman" w:hAnsi="Times New Roman" w:cs="Times New Roman"/>
          <w:b/>
          <w:bCs/>
          <w:spacing w:val="-1"/>
          <w:sz w:val="22"/>
          <w:szCs w:val="22"/>
        </w:rPr>
        <w:t>tel. +48 59 857 66 21, faks +48 59 857 66 24</w:t>
      </w:r>
    </w:p>
    <w:p w:rsidR="006D777D" w:rsidRDefault="000F10F3" w:rsidP="006D777D">
      <w:pPr>
        <w:shd w:val="clear" w:color="auto" w:fill="FFFFFF"/>
        <w:spacing w:line="298" w:lineRule="exact"/>
      </w:pPr>
      <w:hyperlink r:id="rId7" w:history="1">
        <w:r w:rsidR="006D777D" w:rsidRPr="005E0147">
          <w:rPr>
            <w:rStyle w:val="Hipercze"/>
            <w:rFonts w:ascii="Times New Roman" w:hAnsi="Times New Roman" w:cs="Times New Roman"/>
            <w:b/>
            <w:bCs/>
            <w:sz w:val="22"/>
            <w:szCs w:val="22"/>
          </w:rPr>
          <w:t>www.kepice.pl</w:t>
        </w:r>
      </w:hyperlink>
    </w:p>
    <w:p w:rsidR="006D777D" w:rsidRDefault="006D777D" w:rsidP="006D777D">
      <w:pPr>
        <w:shd w:val="clear" w:color="auto" w:fill="FFFFFF"/>
        <w:spacing w:line="298" w:lineRule="exact"/>
      </w:pPr>
      <w:r>
        <w:rPr>
          <w:rFonts w:ascii="Times New Roman" w:hAnsi="Times New Roman" w:cs="Times New Roman"/>
          <w:b/>
          <w:bCs/>
          <w:spacing w:val="-2"/>
          <w:sz w:val="22"/>
          <w:szCs w:val="22"/>
        </w:rPr>
        <w:t xml:space="preserve">e-mail: </w:t>
      </w:r>
      <w:hyperlink r:id="rId8" w:history="1">
        <w:r w:rsidRPr="005E0147">
          <w:rPr>
            <w:rStyle w:val="Hipercze"/>
            <w:rFonts w:ascii="Times New Roman" w:hAnsi="Times New Roman" w:cs="Times New Roman"/>
            <w:b/>
            <w:bCs/>
            <w:spacing w:val="-2"/>
            <w:sz w:val="22"/>
            <w:szCs w:val="22"/>
          </w:rPr>
          <w:t>poczta@kepice.pl</w:t>
        </w:r>
      </w:hyperlink>
    </w:p>
    <w:p w:rsidR="006D777D" w:rsidRPr="00335E56" w:rsidRDefault="006D777D" w:rsidP="006D777D">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rsidR="006D777D" w:rsidRDefault="006D777D" w:rsidP="006D777D">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ępowaniu o udzielenie zamówienia publicznego, którego wartość szacunkowa nie przekracza kwoty określonej w przepisach wydanych na podstawie art. 3 ustawy, realizowanym w</w:t>
      </w:r>
      <w:r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rsidR="006D777D" w:rsidRDefault="006D777D" w:rsidP="006D777D">
      <w:pPr>
        <w:shd w:val="clear" w:color="auto" w:fill="FFFFFF"/>
        <w:spacing w:line="250" w:lineRule="exact"/>
        <w:ind w:left="278"/>
      </w:pPr>
    </w:p>
    <w:p w:rsidR="00B5515F" w:rsidRDefault="006D777D" w:rsidP="007C0070">
      <w:pPr>
        <w:shd w:val="clear" w:color="auto" w:fill="FFFFFF"/>
        <w:jc w:val="center"/>
        <w:rPr>
          <w:rFonts w:ascii="Times New Roman" w:hAnsi="Times New Roman" w:cs="Times New Roman"/>
          <w:b/>
          <w:bCs/>
          <w:sz w:val="30"/>
          <w:szCs w:val="30"/>
        </w:rPr>
      </w:pPr>
      <w:r w:rsidRPr="00B5515F">
        <w:rPr>
          <w:rFonts w:ascii="Times New Roman" w:hAnsi="Times New Roman" w:cs="Times New Roman"/>
          <w:b/>
          <w:bCs/>
          <w:sz w:val="30"/>
          <w:szCs w:val="30"/>
        </w:rPr>
        <w:t>„</w:t>
      </w:r>
      <w:r w:rsidR="00B5515F" w:rsidRPr="00B5515F">
        <w:rPr>
          <w:rFonts w:ascii="Times New Roman" w:hAnsi="Times New Roman" w:cs="Times New Roman"/>
          <w:b/>
          <w:bCs/>
          <w:sz w:val="30"/>
          <w:szCs w:val="30"/>
        </w:rPr>
        <w:t>Rozwój regionu słupskiego poprzez modernizację gminnej infrastruktury drogowej – ul. 11 listopada i droga do targowiska w m. Kępice,</w:t>
      </w:r>
    </w:p>
    <w:p w:rsidR="007C0070" w:rsidRPr="00B5515F" w:rsidRDefault="00B5515F" w:rsidP="007C0070">
      <w:pPr>
        <w:shd w:val="clear" w:color="auto" w:fill="FFFFFF"/>
        <w:jc w:val="center"/>
        <w:rPr>
          <w:rFonts w:ascii="Times New Roman" w:hAnsi="Times New Roman" w:cs="Times New Roman"/>
          <w:b/>
          <w:bCs/>
          <w:sz w:val="30"/>
          <w:szCs w:val="30"/>
        </w:rPr>
      </w:pPr>
      <w:r w:rsidRPr="00B5515F">
        <w:rPr>
          <w:rFonts w:ascii="Times New Roman" w:hAnsi="Times New Roman" w:cs="Times New Roman"/>
          <w:b/>
          <w:bCs/>
          <w:sz w:val="30"/>
          <w:szCs w:val="30"/>
        </w:rPr>
        <w:t xml:space="preserve"> ul. Kolejowa w m. Korzybie</w:t>
      </w:r>
      <w:r w:rsidR="006D777D" w:rsidRPr="00B5515F">
        <w:rPr>
          <w:rFonts w:ascii="Times New Roman" w:hAnsi="Times New Roman" w:cs="Times New Roman"/>
          <w:b/>
          <w:bCs/>
          <w:sz w:val="30"/>
          <w:szCs w:val="30"/>
        </w:rPr>
        <w:t>”</w:t>
      </w:r>
    </w:p>
    <w:p w:rsidR="00B5515F" w:rsidRDefault="00EB2520" w:rsidP="00B5515F">
      <w:pPr>
        <w:shd w:val="clear" w:color="auto" w:fill="FFFFFF"/>
        <w:spacing w:before="125"/>
        <w:ind w:left="3912"/>
        <w:rPr>
          <w:rFonts w:ascii="Times New Roman" w:hAnsi="Times New Roman" w:cs="Times New Roman"/>
          <w:b/>
          <w:bCs/>
          <w:sz w:val="24"/>
          <w:szCs w:val="24"/>
        </w:rPr>
      </w:pPr>
      <w:r>
        <w:rPr>
          <w:rFonts w:ascii="Times New Roman" w:hAnsi="Times New Roman" w:cs="Times New Roman"/>
          <w:b/>
          <w:bCs/>
          <w:sz w:val="24"/>
          <w:szCs w:val="24"/>
        </w:rPr>
        <w:t>ZP.271</w:t>
      </w:r>
      <w:r w:rsidR="00B5515F">
        <w:rPr>
          <w:rFonts w:ascii="Times New Roman" w:hAnsi="Times New Roman" w:cs="Times New Roman"/>
          <w:b/>
          <w:bCs/>
          <w:sz w:val="24"/>
          <w:szCs w:val="24"/>
        </w:rPr>
        <w:t>.18</w:t>
      </w:r>
      <w:r w:rsidR="006F0F3C">
        <w:rPr>
          <w:rFonts w:ascii="Times New Roman" w:hAnsi="Times New Roman" w:cs="Times New Roman"/>
          <w:b/>
          <w:bCs/>
          <w:sz w:val="24"/>
          <w:szCs w:val="24"/>
        </w:rPr>
        <w:t>.</w:t>
      </w:r>
      <w:r w:rsidR="00B5515F">
        <w:rPr>
          <w:rFonts w:ascii="Times New Roman" w:hAnsi="Times New Roman" w:cs="Times New Roman"/>
          <w:b/>
          <w:bCs/>
          <w:sz w:val="24"/>
          <w:szCs w:val="24"/>
        </w:rPr>
        <w:t>2022</w:t>
      </w:r>
    </w:p>
    <w:p w:rsidR="00B5515F" w:rsidRDefault="00B5515F" w:rsidP="00B5515F">
      <w:pPr>
        <w:shd w:val="clear" w:color="auto" w:fill="FFFFFF"/>
        <w:spacing w:before="125"/>
        <w:ind w:left="3912"/>
        <w:rPr>
          <w:rFonts w:ascii="Times New Roman" w:hAnsi="Times New Roman" w:cs="Times New Roman"/>
          <w:b/>
          <w:bCs/>
          <w:sz w:val="24"/>
          <w:szCs w:val="24"/>
        </w:rPr>
      </w:pPr>
    </w:p>
    <w:p w:rsidR="006D777D" w:rsidRPr="00B5515F" w:rsidRDefault="00B5515F" w:rsidP="00B5515F">
      <w:pPr>
        <w:shd w:val="clear" w:color="auto" w:fill="FFFFFF"/>
        <w:spacing w:before="125"/>
        <w:ind w:left="3912" w:hanging="4621"/>
        <w:rPr>
          <w:sz w:val="18"/>
          <w:szCs w:val="18"/>
        </w:rPr>
      </w:pPr>
      <w:r>
        <w:rPr>
          <w:rFonts w:ascii="Times New Roman" w:hAnsi="Times New Roman" w:cs="Times New Roman"/>
          <w:b/>
          <w:bCs/>
          <w:sz w:val="24"/>
          <w:szCs w:val="24"/>
        </w:rPr>
        <w:t xml:space="preserve">                </w:t>
      </w:r>
      <w:r w:rsidR="00826EC1">
        <w:rPr>
          <w:rFonts w:ascii="Times New Roman" w:hAnsi="Times New Roman" w:cs="Times New Roman"/>
          <w:sz w:val="24"/>
          <w:szCs w:val="24"/>
        </w:rPr>
        <w:t xml:space="preserve"> </w:t>
      </w:r>
      <w:r w:rsidR="00826EC1" w:rsidRPr="00B5515F">
        <w:rPr>
          <w:rFonts w:ascii="Times New Roman" w:hAnsi="Times New Roman" w:cs="Times New Roman"/>
          <w:sz w:val="18"/>
          <w:szCs w:val="18"/>
        </w:rPr>
        <w:t>(</w:t>
      </w:r>
      <w:r w:rsidR="006D777D" w:rsidRPr="00B5515F">
        <w:rPr>
          <w:rFonts w:ascii="Times New Roman" w:hAnsi="Times New Roman" w:cs="Times New Roman"/>
          <w:sz w:val="18"/>
          <w:szCs w:val="18"/>
        </w:rPr>
        <w:t>CPV:</w:t>
      </w:r>
      <w:r w:rsidRPr="00B5515F">
        <w:rPr>
          <w:sz w:val="18"/>
          <w:szCs w:val="18"/>
        </w:rPr>
        <w:t xml:space="preserve"> </w:t>
      </w:r>
      <w:r w:rsidRPr="00B5515F">
        <w:rPr>
          <w:rFonts w:ascii="Times New Roman" w:hAnsi="Times New Roman" w:cs="Times New Roman"/>
          <w:sz w:val="18"/>
          <w:szCs w:val="18"/>
        </w:rPr>
        <w:t>45233200-1; 45233123-7; 45111200-0; 45111291-4; 45233142-6; 45316213-1; 45231400-9; 45112000-5; 45232130-2</w:t>
      </w:r>
      <w:r w:rsidR="006D777D" w:rsidRPr="00B5515F">
        <w:rPr>
          <w:rFonts w:ascii="Times New Roman" w:hAnsi="Times New Roman" w:cs="Times New Roman"/>
          <w:sz w:val="18"/>
          <w:szCs w:val="18"/>
        </w:rPr>
        <w:t>)</w:t>
      </w:r>
    </w:p>
    <w:p w:rsidR="006D777D" w:rsidRDefault="006D777D" w:rsidP="006D777D">
      <w:pPr>
        <w:shd w:val="clear" w:color="auto" w:fill="FFFFFF"/>
        <w:spacing w:before="1075"/>
        <w:ind w:left="2232"/>
        <w:sectPr w:rsidR="006D777D" w:rsidSect="006D777D">
          <w:headerReference w:type="default" r:id="rId9"/>
          <w:footerReference w:type="default" r:id="rId10"/>
          <w:pgSz w:w="11909" w:h="16834"/>
          <w:pgMar w:top="1063" w:right="1078" w:bottom="360" w:left="1082" w:header="708" w:footer="708" w:gutter="0"/>
          <w:cols w:space="60"/>
          <w:noEndnote/>
        </w:sectPr>
      </w:pPr>
    </w:p>
    <w:p w:rsidR="006D777D" w:rsidRDefault="006D777D" w:rsidP="006D777D">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Załącznik nr 1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ĘPOWANIA – Załącznik nr 2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WYKAZ ROB</w:t>
      </w:r>
      <w:r w:rsidRPr="001E5223">
        <w:rPr>
          <w:rFonts w:ascii="Times New Roman" w:eastAsia="Times New Roman" w:hAnsi="Times New Roman" w:cs="Times New Roman"/>
          <w:spacing w:val="-12"/>
          <w:sz w:val="22"/>
          <w:szCs w:val="22"/>
        </w:rPr>
        <w:t>ÓT BUDOWLANYCH – Załącznik nr 3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8"/>
          <w:sz w:val="22"/>
          <w:szCs w:val="22"/>
        </w:rPr>
        <w:t>WYKAZ OS</w:t>
      </w:r>
      <w:r w:rsidRPr="001E5223">
        <w:rPr>
          <w:rFonts w:ascii="Times New Roman" w:eastAsia="Times New Roman" w:hAnsi="Times New Roman" w:cs="Times New Roman"/>
          <w:spacing w:val="-8"/>
          <w:sz w:val="22"/>
          <w:szCs w:val="22"/>
        </w:rPr>
        <w:t>ÓB ZDOLNYCH DO WYKONANIA ZAMÓWIENIA, KTÓRE BĘDĄ UCZESTNICZYĆ W</w:t>
      </w:r>
    </w:p>
    <w:p w:rsidR="006D777D" w:rsidRDefault="006D777D" w:rsidP="006D777D">
      <w:pPr>
        <w:shd w:val="clear" w:color="auto" w:fill="FFFFFF"/>
        <w:spacing w:line="230" w:lineRule="exact"/>
        <w:ind w:left="720"/>
      </w:pPr>
      <w:r>
        <w:rPr>
          <w:rFonts w:ascii="Times New Roman" w:hAnsi="Times New Roman" w:cs="Times New Roman"/>
          <w:spacing w:val="-12"/>
          <w:sz w:val="22"/>
          <w:szCs w:val="22"/>
        </w:rPr>
        <w:t>WYKONYWANIU ZAM</w:t>
      </w:r>
      <w:r>
        <w:rPr>
          <w:rFonts w:ascii="Times New Roman" w:eastAsia="Times New Roman" w:hAnsi="Times New Roman" w:cs="Times New Roman"/>
          <w:spacing w:val="-12"/>
          <w:sz w:val="22"/>
          <w:szCs w:val="22"/>
        </w:rPr>
        <w:t>ÓWIENIA – Załącznik nr 4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rsidR="006D777D" w:rsidRDefault="006D777D" w:rsidP="006D777D">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ÓWIENIA– Załącznik nr 5 do SWZ,</w:t>
      </w:r>
    </w:p>
    <w:p w:rsidR="006D777D" w:rsidRPr="001E0F4D"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Załącznik nr 6 do SWZ,</w:t>
      </w:r>
    </w:p>
    <w:p w:rsidR="006D777D" w:rsidRPr="001E5223"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Pr>
          <w:rFonts w:ascii="Times New Roman" w:eastAsia="Times New Roman" w:hAnsi="Times New Roman" w:cs="Times New Roman"/>
          <w:spacing w:val="-12"/>
          <w:sz w:val="22"/>
          <w:szCs w:val="22"/>
        </w:rPr>
        <w:t>Załącznik nr 7</w:t>
      </w:r>
      <w:r w:rsidRPr="001E5223">
        <w:rPr>
          <w:rFonts w:ascii="Times New Roman" w:eastAsia="Times New Roman" w:hAnsi="Times New Roman" w:cs="Times New Roman"/>
          <w:spacing w:val="-12"/>
          <w:sz w:val="22"/>
          <w:szCs w:val="22"/>
        </w:rPr>
        <w:t xml:space="preserve"> do SWZ,</w:t>
      </w:r>
    </w:p>
    <w:p w:rsidR="006D777D" w:rsidRPr="00181380"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0"/>
          <w:sz w:val="22"/>
          <w:szCs w:val="22"/>
        </w:rPr>
        <w:t>DOKUMENTACJA PROJEKTOWA</w:t>
      </w:r>
      <w:r w:rsidR="00D5295A">
        <w:rPr>
          <w:rFonts w:ascii="Times New Roman" w:hAnsi="Times New Roman" w:cs="Times New Roman"/>
          <w:spacing w:val="-10"/>
          <w:sz w:val="22"/>
          <w:szCs w:val="22"/>
        </w:rPr>
        <w:t xml:space="preserve"> </w:t>
      </w:r>
      <w:r w:rsidRPr="001E5223">
        <w:rPr>
          <w:rFonts w:ascii="Times New Roman" w:eastAsia="Times New Roman" w:hAnsi="Times New Roman" w:cs="Times New Roman"/>
          <w:spacing w:val="-10"/>
          <w:sz w:val="22"/>
          <w:szCs w:val="22"/>
        </w:rPr>
        <w:t xml:space="preserve">– </w:t>
      </w:r>
      <w:r>
        <w:rPr>
          <w:rFonts w:ascii="Times New Roman" w:eastAsia="Times New Roman" w:hAnsi="Times New Roman" w:cs="Times New Roman"/>
          <w:spacing w:val="-10"/>
          <w:sz w:val="22"/>
          <w:szCs w:val="22"/>
        </w:rPr>
        <w:t>Załącznik nr 8</w:t>
      </w:r>
      <w:r w:rsidRPr="001E5223">
        <w:rPr>
          <w:rFonts w:ascii="Times New Roman" w:eastAsia="Times New Roman" w:hAnsi="Times New Roman" w:cs="Times New Roman"/>
          <w:spacing w:val="-10"/>
          <w:sz w:val="22"/>
          <w:szCs w:val="22"/>
        </w:rPr>
        <w:t xml:space="preserve"> do SWZ</w:t>
      </w:r>
      <w:r w:rsidR="00D5295A">
        <w:rPr>
          <w:rFonts w:ascii="Times New Roman" w:eastAsia="Times New Roman" w:hAnsi="Times New Roman" w:cs="Times New Roman"/>
          <w:spacing w:val="-10"/>
          <w:sz w:val="22"/>
          <w:szCs w:val="22"/>
        </w:rPr>
        <w:t>.</w:t>
      </w:r>
    </w:p>
    <w:p w:rsidR="006D777D" w:rsidRDefault="006D777D" w:rsidP="006D777D">
      <w:pPr>
        <w:pStyle w:val="Akapitzlist"/>
        <w:shd w:val="clear" w:color="auto" w:fill="FFFFFF"/>
        <w:spacing w:line="230" w:lineRule="exact"/>
        <w:rPr>
          <w:rFonts w:ascii="Times New Roman" w:eastAsia="Times New Roman" w:hAnsi="Times New Roman" w:cs="Times New Roman"/>
          <w:spacing w:val="-12"/>
          <w:sz w:val="22"/>
          <w:szCs w:val="22"/>
        </w:rPr>
      </w:pPr>
    </w:p>
    <w:p w:rsidR="00181380" w:rsidRPr="00CD3EE8" w:rsidRDefault="00181380" w:rsidP="006D777D">
      <w:pPr>
        <w:pStyle w:val="Akapitzlist"/>
        <w:shd w:val="clear" w:color="auto" w:fill="FFFFFF"/>
        <w:spacing w:line="230" w:lineRule="exact"/>
        <w:rPr>
          <w:rFonts w:ascii="Times New Roman" w:eastAsia="Times New Roman" w:hAnsi="Times New Roman" w:cs="Times New Roman"/>
          <w:spacing w:val="-12"/>
          <w:sz w:val="22"/>
          <w:szCs w:val="22"/>
        </w:rPr>
        <w:sectPr w:rsidR="00181380" w:rsidRPr="00CD3EE8">
          <w:type w:val="continuous"/>
          <w:pgSz w:w="11909" w:h="16834"/>
          <w:pgMar w:top="1063" w:right="1083" w:bottom="360" w:left="1082" w:header="708" w:footer="708" w:gutter="0"/>
          <w:cols w:space="60"/>
          <w:noEndnote/>
        </w:sectPr>
      </w:pPr>
    </w:p>
    <w:p w:rsidR="00E77560" w:rsidRDefault="00E77560" w:rsidP="00975766">
      <w:pPr>
        <w:shd w:val="clear" w:color="auto" w:fill="FFFFFF"/>
        <w:spacing w:line="250" w:lineRule="exact"/>
        <w:ind w:left="720"/>
        <w:rPr>
          <w:rFonts w:ascii="Times New Roman" w:hAnsi="Times New Roman" w:cs="Times New Roman"/>
          <w:b/>
          <w:sz w:val="22"/>
          <w:szCs w:val="22"/>
        </w:rPr>
      </w:pPr>
    </w:p>
    <w:p w:rsidR="00975766" w:rsidRDefault="00975766" w:rsidP="00975766">
      <w:pPr>
        <w:shd w:val="clear" w:color="auto" w:fill="FFFFFF"/>
        <w:spacing w:line="250" w:lineRule="exact"/>
        <w:ind w:left="142"/>
        <w:rPr>
          <w:rFonts w:ascii="Times New Roman" w:hAnsi="Times New Roman" w:cs="Times New Roman"/>
          <w:b/>
          <w:sz w:val="22"/>
          <w:szCs w:val="22"/>
        </w:rPr>
      </w:pPr>
    </w:p>
    <w:p w:rsidR="006D777D" w:rsidRDefault="006D777D" w:rsidP="006D777D">
      <w:pPr>
        <w:shd w:val="clear" w:color="auto" w:fill="FFFFFF"/>
        <w:spacing w:line="250" w:lineRule="exact"/>
        <w:ind w:left="142"/>
        <w:rPr>
          <w:rFonts w:ascii="Times New Roman" w:hAnsi="Times New Roman" w:cs="Times New Roman"/>
          <w:b/>
          <w:sz w:val="22"/>
          <w:szCs w:val="22"/>
        </w:rPr>
      </w:pPr>
    </w:p>
    <w:p w:rsidR="006D777D" w:rsidRPr="00A96BC0" w:rsidRDefault="006D777D" w:rsidP="006D777D">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rsidR="006D777D" w:rsidRPr="00A96BC0" w:rsidRDefault="006D777D" w:rsidP="006D777D">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rsidR="006D777D" w:rsidRPr="001E5223" w:rsidRDefault="006D777D" w:rsidP="006D777D">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rsidR="006D777D" w:rsidRDefault="006D777D" w:rsidP="006D777D">
      <w:pPr>
        <w:shd w:val="clear" w:color="auto" w:fill="FFFFFF"/>
      </w:pPr>
      <w:r>
        <w:br w:type="column"/>
      </w:r>
    </w:p>
    <w:p w:rsidR="00E77560" w:rsidRDefault="00E77560" w:rsidP="006D777D">
      <w:pPr>
        <w:shd w:val="clear" w:color="auto" w:fill="FFFFFF"/>
        <w:ind w:hanging="426"/>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6D777D" w:rsidRPr="00D5508D" w:rsidRDefault="006D777D" w:rsidP="006D777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rsidR="006D777D" w:rsidRPr="00A96BC0" w:rsidRDefault="000F10F3" w:rsidP="000F10F3">
      <w:pPr>
        <w:shd w:val="clear" w:color="auto" w:fill="FFFFFF"/>
        <w:spacing w:before="211" w:line="254" w:lineRule="exact"/>
        <w:rPr>
          <w:rFonts w:ascii="Times New Roman" w:eastAsia="Times New Roman" w:hAnsi="Times New Roman" w:cs="Times New Roman"/>
          <w:i/>
          <w:iCs/>
          <w:spacing w:val="-1"/>
          <w:sz w:val="22"/>
          <w:szCs w:val="22"/>
        </w:rPr>
        <w:sectPr w:rsidR="006D777D" w:rsidRPr="00A96BC0" w:rsidSect="006D777D">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Z-ca </w:t>
      </w:r>
      <w:r w:rsidR="006D777D">
        <w:rPr>
          <w:rFonts w:ascii="Times New Roman" w:eastAsia="Times New Roman" w:hAnsi="Times New Roman" w:cs="Times New Roman"/>
          <w:i/>
          <w:iCs/>
          <w:spacing w:val="-1"/>
          <w:sz w:val="22"/>
          <w:szCs w:val="22"/>
        </w:rPr>
        <w:t>Burmistrz</w:t>
      </w:r>
      <w:r>
        <w:rPr>
          <w:rFonts w:ascii="Times New Roman" w:eastAsia="Times New Roman" w:hAnsi="Times New Roman" w:cs="Times New Roman"/>
          <w:i/>
          <w:iCs/>
          <w:spacing w:val="-1"/>
          <w:sz w:val="22"/>
          <w:szCs w:val="22"/>
        </w:rPr>
        <w:t>a</w:t>
      </w:r>
      <w:r w:rsidR="006D777D">
        <w:rPr>
          <w:rFonts w:ascii="Times New Roman" w:eastAsia="Times New Roman" w:hAnsi="Times New Roman" w:cs="Times New Roman"/>
          <w:i/>
          <w:iCs/>
          <w:spacing w:val="-1"/>
          <w:sz w:val="22"/>
          <w:szCs w:val="22"/>
        </w:rPr>
        <w:t xml:space="preserve"> Kępic  </w:t>
      </w:r>
      <w:r w:rsidR="00D5295A">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   </w:t>
      </w:r>
      <w:bookmarkStart w:id="0" w:name="_GoBack"/>
      <w:bookmarkEnd w:id="0"/>
      <w:r>
        <w:rPr>
          <w:rFonts w:ascii="Times New Roman" w:eastAsia="Times New Roman" w:hAnsi="Times New Roman" w:cs="Times New Roman"/>
          <w:i/>
          <w:iCs/>
          <w:spacing w:val="-1"/>
          <w:sz w:val="22"/>
          <w:szCs w:val="22"/>
        </w:rPr>
        <w:t>Maciej Chaberski</w:t>
      </w:r>
    </w:p>
    <w:p w:rsidR="00EB6ADC" w:rsidRPr="00A96BC0" w:rsidRDefault="00EB6ADC" w:rsidP="00EB6ADC">
      <w:pPr>
        <w:shd w:val="clear" w:color="auto" w:fill="FFFFFF"/>
        <w:spacing w:before="211" w:line="254" w:lineRule="exact"/>
        <w:rPr>
          <w:b/>
        </w:rPr>
        <w:sectPr w:rsidR="00EB6ADC" w:rsidRPr="00A96BC0">
          <w:type w:val="continuous"/>
          <w:pgSz w:w="11909" w:h="16834"/>
          <w:pgMar w:top="1063" w:right="1078" w:bottom="360" w:left="1082" w:header="708" w:footer="708" w:gutter="0"/>
          <w:cols w:space="60"/>
          <w:noEndnote/>
        </w:sectPr>
      </w:pPr>
    </w:p>
    <w:p w:rsidR="00975766" w:rsidRDefault="00975766" w:rsidP="006D777D">
      <w:pPr>
        <w:shd w:val="clear" w:color="auto" w:fill="FFFFFF"/>
        <w:rPr>
          <w:rFonts w:ascii="Times New Roman" w:hAnsi="Times New Roman" w:cs="Times New Roman"/>
          <w:b/>
          <w:sz w:val="22"/>
          <w:szCs w:val="22"/>
        </w:rPr>
      </w:pPr>
    </w:p>
    <w:p w:rsidR="006D777D" w:rsidRPr="006D777D" w:rsidRDefault="006D777D" w:rsidP="006D777D">
      <w:pPr>
        <w:shd w:val="clear" w:color="auto" w:fill="FFFFFF"/>
        <w:rPr>
          <w:b/>
        </w:rPr>
        <w:sectPr w:rsidR="006D777D" w:rsidRPr="006D777D">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t>Kępice</w:t>
      </w:r>
      <w:r w:rsidR="00EC4AD0">
        <w:rPr>
          <w:rFonts w:ascii="Times New Roman" w:eastAsia="Times New Roman" w:hAnsi="Times New Roman" w:cs="Times New Roman"/>
          <w:b/>
          <w:sz w:val="22"/>
          <w:szCs w:val="22"/>
        </w:rPr>
        <w:t>, dnia</w:t>
      </w:r>
      <w:r w:rsidR="00A53067">
        <w:rPr>
          <w:rFonts w:ascii="Times New Roman" w:eastAsia="Times New Roman" w:hAnsi="Times New Roman" w:cs="Times New Roman"/>
          <w:b/>
          <w:sz w:val="22"/>
          <w:szCs w:val="22"/>
        </w:rPr>
        <w:t xml:space="preserve"> 26</w:t>
      </w:r>
      <w:r w:rsidR="00EB6ADC">
        <w:rPr>
          <w:rFonts w:ascii="Times New Roman" w:eastAsia="Times New Roman" w:hAnsi="Times New Roman" w:cs="Times New Roman"/>
          <w:b/>
          <w:sz w:val="22"/>
          <w:szCs w:val="22"/>
        </w:rPr>
        <w:t>.10</w:t>
      </w:r>
      <w:r w:rsidR="00E77560">
        <w:rPr>
          <w:rFonts w:ascii="Times New Roman" w:eastAsia="Times New Roman" w:hAnsi="Times New Roman" w:cs="Times New Roman"/>
          <w:b/>
          <w:sz w:val="22"/>
          <w:szCs w:val="22"/>
        </w:rPr>
        <w:t>.2022</w:t>
      </w:r>
      <w:r w:rsidRPr="00A96BC0">
        <w:rPr>
          <w:rFonts w:ascii="Times New Roman" w:eastAsia="Times New Roman" w:hAnsi="Times New Roman" w:cs="Times New Roman"/>
          <w:b/>
          <w:sz w:val="22"/>
          <w:szCs w:val="22"/>
        </w:rPr>
        <w:t>r.</w:t>
      </w:r>
    </w:p>
    <w:p w:rsidR="006D777D" w:rsidRDefault="006D777D" w:rsidP="006D777D">
      <w:pPr>
        <w:shd w:val="clear" w:color="auto" w:fill="FFFFFF"/>
        <w:rPr>
          <w:rFonts w:ascii="Times New Roman" w:eastAsia="Times New Roman" w:hAnsi="Times New Roman" w:cs="Times New Roman"/>
          <w:b/>
          <w:bCs/>
          <w:sz w:val="32"/>
          <w:szCs w:val="32"/>
        </w:rPr>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rsidR="00181380" w:rsidRDefault="00181380" w:rsidP="006D777D">
      <w:pPr>
        <w:shd w:val="clear" w:color="auto" w:fill="FFFFFF"/>
      </w:pPr>
    </w:p>
    <w:p w:rsidR="006D777D" w:rsidRDefault="006D777D" w:rsidP="006F0F3C">
      <w:pPr>
        <w:pStyle w:val="Akapitzlist"/>
        <w:numPr>
          <w:ilvl w:val="0"/>
          <w:numId w:val="51"/>
        </w:numPr>
        <w:shd w:val="clear" w:color="auto" w:fill="FFFFFF"/>
        <w:tabs>
          <w:tab w:val="left" w:leader="dot" w:pos="9624"/>
        </w:tabs>
        <w:spacing w:before="67" w:line="276" w:lineRule="auto"/>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Pr="001E5223">
        <w:rPr>
          <w:rFonts w:ascii="Times New Roman" w:eastAsia="Times New Roman" w:hAnsi="Times New Roman" w:cs="Times New Roman"/>
          <w:sz w:val="22"/>
          <w:szCs w:val="22"/>
        </w:rPr>
        <w:tab/>
        <w:t>3</w:t>
      </w:r>
    </w:p>
    <w:p w:rsidR="006D777D" w:rsidRDefault="006D777D" w:rsidP="006F0F3C">
      <w:pPr>
        <w:pStyle w:val="Akapitzlist"/>
        <w:numPr>
          <w:ilvl w:val="0"/>
          <w:numId w:val="51"/>
        </w:numPr>
        <w:shd w:val="clear" w:color="auto" w:fill="FFFFFF"/>
        <w:tabs>
          <w:tab w:val="left" w:leader="dot" w:pos="9619"/>
        </w:tabs>
        <w:spacing w:line="276" w:lineRule="auto"/>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Pr="001E5223">
        <w:rPr>
          <w:rFonts w:ascii="Times New Roman" w:eastAsia="Times New Roman" w:hAnsi="Times New Roman" w:cs="Times New Roman"/>
          <w:sz w:val="22"/>
          <w:szCs w:val="22"/>
        </w:rPr>
        <w:tab/>
        <w:t>3</w:t>
      </w:r>
    </w:p>
    <w:p w:rsidR="006D777D" w:rsidRDefault="006D777D" w:rsidP="006F0F3C">
      <w:pPr>
        <w:pStyle w:val="Akapitzlist"/>
        <w:numPr>
          <w:ilvl w:val="0"/>
          <w:numId w:val="51"/>
        </w:numPr>
        <w:shd w:val="clear" w:color="auto" w:fill="FFFFFF"/>
        <w:tabs>
          <w:tab w:val="left" w:leader="dot" w:pos="9619"/>
        </w:tabs>
        <w:spacing w:line="276" w:lineRule="auto"/>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Pr="00D5508D">
        <w:rPr>
          <w:rFonts w:ascii="Times New Roman" w:eastAsia="Times New Roman" w:hAnsi="Times New Roman" w:cs="Times New Roman"/>
          <w:sz w:val="22"/>
          <w:szCs w:val="22"/>
        </w:rPr>
        <w:tab/>
        <w:t>4</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8A74D7">
        <w:rPr>
          <w:rFonts w:ascii="Times New Roman" w:eastAsia="Times New Roman" w:hAnsi="Times New Roman" w:cs="Times New Roman"/>
          <w:sz w:val="22"/>
          <w:szCs w:val="22"/>
        </w:rPr>
        <w:tab/>
        <w:t>8</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8A74D7">
        <w:rPr>
          <w:rFonts w:ascii="Times New Roman" w:eastAsia="Times New Roman" w:hAnsi="Times New Roman" w:cs="Times New Roman"/>
          <w:sz w:val="22"/>
          <w:szCs w:val="22"/>
        </w:rPr>
        <w:tab/>
        <w:t>8</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Pr="00D5508D">
        <w:rPr>
          <w:rFonts w:ascii="Times New Roman" w:eastAsia="Times New Roman" w:hAnsi="Times New Roman" w:cs="Times New Roman"/>
          <w:sz w:val="22"/>
          <w:szCs w:val="22"/>
        </w:rPr>
        <w:tab/>
      </w:r>
      <w:r w:rsidR="008A74D7">
        <w:rPr>
          <w:rFonts w:ascii="Times New Roman" w:eastAsia="Times New Roman" w:hAnsi="Times New Roman" w:cs="Times New Roman"/>
          <w:sz w:val="22"/>
          <w:szCs w:val="22"/>
        </w:rPr>
        <w:t>8</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Pr="00D5508D">
        <w:rPr>
          <w:rFonts w:ascii="Times New Roman" w:eastAsia="Times New Roman" w:hAnsi="Times New Roman" w:cs="Times New Roman"/>
          <w:sz w:val="22"/>
          <w:szCs w:val="22"/>
        </w:rPr>
        <w:tab/>
      </w:r>
      <w:r w:rsidR="008A74D7">
        <w:rPr>
          <w:rFonts w:ascii="Times New Roman" w:eastAsia="Times New Roman" w:hAnsi="Times New Roman" w:cs="Times New Roman"/>
          <w:sz w:val="22"/>
          <w:szCs w:val="22"/>
        </w:rPr>
        <w:t>9</w:t>
      </w:r>
    </w:p>
    <w:p w:rsidR="006D777D" w:rsidRDefault="006D777D" w:rsidP="006F0F3C">
      <w:pPr>
        <w:pStyle w:val="Akapitzlist"/>
        <w:numPr>
          <w:ilvl w:val="0"/>
          <w:numId w:val="51"/>
        </w:numPr>
        <w:shd w:val="clear" w:color="auto" w:fill="FFFFFF"/>
        <w:tabs>
          <w:tab w:val="left" w:leader="dot" w:pos="9514"/>
        </w:tabs>
        <w:spacing w:before="43" w:line="276" w:lineRule="auto"/>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8A74D7">
        <w:rPr>
          <w:rFonts w:ascii="Times New Roman" w:eastAsia="Times New Roman" w:hAnsi="Times New Roman" w:cs="Times New Roman"/>
          <w:sz w:val="22"/>
          <w:szCs w:val="22"/>
        </w:rPr>
        <w:t>………………………………………………………11</w:t>
      </w:r>
    </w:p>
    <w:p w:rsidR="006D777D" w:rsidRDefault="006D777D" w:rsidP="006F0F3C">
      <w:pPr>
        <w:pStyle w:val="Akapitzlist"/>
        <w:numPr>
          <w:ilvl w:val="0"/>
          <w:numId w:val="51"/>
        </w:numPr>
        <w:shd w:val="clear" w:color="auto" w:fill="FFFFFF"/>
        <w:tabs>
          <w:tab w:val="left" w:leader="dot" w:pos="9523"/>
        </w:tabs>
        <w:spacing w:before="53" w:line="276" w:lineRule="auto"/>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Pr>
          <w:rFonts w:ascii="Times New Roman" w:eastAsia="Times New Roman" w:hAnsi="Times New Roman" w:cs="Times New Roman"/>
          <w:sz w:val="22"/>
          <w:szCs w:val="22"/>
        </w:rPr>
        <w:t>…………</w:t>
      </w:r>
      <w:r w:rsidR="008A74D7">
        <w:rPr>
          <w:rFonts w:ascii="Times New Roman" w:eastAsia="Times New Roman" w:hAnsi="Times New Roman" w:cs="Times New Roman"/>
          <w:sz w:val="22"/>
          <w:szCs w:val="22"/>
        </w:rPr>
        <w:t>………………………………………………………………………….12</w:t>
      </w:r>
    </w:p>
    <w:p w:rsidR="006D777D" w:rsidRDefault="006D777D" w:rsidP="006F0F3C">
      <w:pPr>
        <w:pStyle w:val="Akapitzlist"/>
        <w:numPr>
          <w:ilvl w:val="0"/>
          <w:numId w:val="51"/>
        </w:numPr>
        <w:shd w:val="clear" w:color="auto" w:fill="FFFFFF"/>
        <w:tabs>
          <w:tab w:val="left" w:leader="dot" w:pos="9504"/>
        </w:tabs>
        <w:spacing w:before="43" w:line="276" w:lineRule="auto"/>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Pr>
          <w:rFonts w:ascii="Times New Roman" w:eastAsia="Times New Roman" w:hAnsi="Times New Roman" w:cs="Times New Roman"/>
          <w:spacing w:val="-1"/>
          <w:sz w:val="22"/>
          <w:szCs w:val="22"/>
        </w:rPr>
        <w:t>ia (spółki cywilne, konsorcja):</w:t>
      </w:r>
      <w:r w:rsidR="008A74D7">
        <w:rPr>
          <w:rFonts w:ascii="Times New Roman" w:eastAsia="Times New Roman" w:hAnsi="Times New Roman" w:cs="Times New Roman"/>
          <w:sz w:val="22"/>
          <w:szCs w:val="22"/>
        </w:rPr>
        <w:tab/>
        <w:t>13</w:t>
      </w:r>
    </w:p>
    <w:p w:rsidR="006D777D" w:rsidRDefault="006D777D" w:rsidP="006F0F3C">
      <w:pPr>
        <w:pStyle w:val="Akapitzlist"/>
        <w:numPr>
          <w:ilvl w:val="0"/>
          <w:numId w:val="51"/>
        </w:numPr>
        <w:shd w:val="clear" w:color="auto" w:fill="FFFFFF"/>
        <w:tabs>
          <w:tab w:val="left" w:leader="dot" w:pos="9509"/>
        </w:tabs>
        <w:spacing w:before="53" w:line="276" w:lineRule="auto"/>
      </w:pPr>
      <w:r w:rsidRPr="00D5508D">
        <w:rPr>
          <w:rFonts w:ascii="Times New Roman" w:hAnsi="Times New Roman" w:cs="Times New Roman"/>
          <w:spacing w:val="-2"/>
          <w:sz w:val="22"/>
          <w:szCs w:val="22"/>
        </w:rPr>
        <w:t xml:space="preserve">Podwykonawstwo: </w:t>
      </w:r>
      <w:r w:rsidR="008A74D7">
        <w:rPr>
          <w:rFonts w:ascii="Times New Roman" w:hAnsi="Times New Roman" w:cs="Times New Roman"/>
          <w:sz w:val="22"/>
          <w:szCs w:val="22"/>
        </w:rPr>
        <w:tab/>
        <w:t>13</w:t>
      </w:r>
    </w:p>
    <w:p w:rsidR="006D777D" w:rsidRDefault="006D777D" w:rsidP="006F0F3C">
      <w:pPr>
        <w:pStyle w:val="Akapitzlist"/>
        <w:numPr>
          <w:ilvl w:val="0"/>
          <w:numId w:val="51"/>
        </w:numPr>
        <w:shd w:val="clear" w:color="auto" w:fill="FFFFFF"/>
        <w:tabs>
          <w:tab w:val="left" w:leader="dot" w:pos="9523"/>
        </w:tabs>
        <w:spacing w:before="43" w:line="276" w:lineRule="auto"/>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8A74D7">
        <w:rPr>
          <w:rFonts w:ascii="Times New Roman" w:eastAsia="Times New Roman" w:hAnsi="Times New Roman" w:cs="Times New Roman"/>
          <w:sz w:val="22"/>
          <w:szCs w:val="22"/>
        </w:rPr>
        <w:tab/>
        <w:t>14</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 xml:space="preserve">Zalecenia (elektronizacja) </w:t>
      </w:r>
      <w:r w:rsidR="008A74D7">
        <w:rPr>
          <w:rFonts w:ascii="Times New Roman" w:hAnsi="Times New Roman" w:cs="Times New Roman"/>
          <w:sz w:val="22"/>
          <w:szCs w:val="22"/>
        </w:rPr>
        <w:tab/>
        <w:t>15</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8A74D7">
        <w:rPr>
          <w:rFonts w:ascii="Times New Roman" w:eastAsia="Times New Roman" w:hAnsi="Times New Roman" w:cs="Times New Roman"/>
          <w:sz w:val="22"/>
          <w:szCs w:val="22"/>
        </w:rPr>
        <w:tab/>
        <w:t>16</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 xml:space="preserve">Opis sposobu przygotowania oferty: </w:t>
      </w:r>
      <w:r w:rsidR="008A74D7">
        <w:rPr>
          <w:rFonts w:ascii="Times New Roman" w:hAnsi="Times New Roman" w:cs="Times New Roman"/>
          <w:sz w:val="22"/>
          <w:szCs w:val="22"/>
        </w:rPr>
        <w:tab/>
        <w:t>16</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8A74D7">
        <w:rPr>
          <w:rFonts w:ascii="Times New Roman" w:eastAsia="Times New Roman" w:hAnsi="Times New Roman" w:cs="Times New Roman"/>
          <w:sz w:val="22"/>
          <w:szCs w:val="22"/>
        </w:rPr>
        <w:tab/>
        <w:t>17</w:t>
      </w:r>
    </w:p>
    <w:p w:rsidR="006D777D" w:rsidRDefault="006D777D" w:rsidP="006F0F3C">
      <w:pPr>
        <w:pStyle w:val="Akapitzlist"/>
        <w:numPr>
          <w:ilvl w:val="0"/>
          <w:numId w:val="51"/>
        </w:numPr>
        <w:shd w:val="clear" w:color="auto" w:fill="FFFFFF"/>
        <w:tabs>
          <w:tab w:val="left" w:leader="dot" w:pos="9509"/>
        </w:tabs>
        <w:spacing w:line="276" w:lineRule="auto"/>
      </w:pPr>
      <w:r w:rsidRPr="00D5508D">
        <w:rPr>
          <w:rFonts w:ascii="Times New Roman" w:hAnsi="Times New Roman" w:cs="Times New Roman"/>
          <w:spacing w:val="-1"/>
          <w:sz w:val="22"/>
          <w:szCs w:val="22"/>
        </w:rPr>
        <w:t xml:space="preserve">Otwarcie ofert: </w:t>
      </w:r>
      <w:r w:rsidR="008A74D7">
        <w:rPr>
          <w:rFonts w:ascii="Times New Roman" w:hAnsi="Times New Roman" w:cs="Times New Roman"/>
          <w:sz w:val="22"/>
          <w:szCs w:val="22"/>
        </w:rPr>
        <w:tab/>
        <w:t>18</w:t>
      </w:r>
    </w:p>
    <w:p w:rsidR="006D777D" w:rsidRDefault="006D777D" w:rsidP="006F0F3C">
      <w:pPr>
        <w:pStyle w:val="Akapitzlist"/>
        <w:numPr>
          <w:ilvl w:val="0"/>
          <w:numId w:val="51"/>
        </w:numPr>
        <w:shd w:val="clear" w:color="auto" w:fill="FFFFFF"/>
        <w:tabs>
          <w:tab w:val="left" w:leader="dot" w:pos="9509"/>
        </w:tabs>
        <w:spacing w:line="276" w:lineRule="auto"/>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8A74D7">
        <w:rPr>
          <w:rFonts w:ascii="Times New Roman" w:eastAsia="Times New Roman" w:hAnsi="Times New Roman" w:cs="Times New Roman"/>
          <w:sz w:val="22"/>
          <w:szCs w:val="22"/>
        </w:rPr>
        <w:tab/>
        <w:t>18</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 xml:space="preserve">Opis sposobu obliczenia ceny: </w:t>
      </w:r>
      <w:r w:rsidR="008A74D7">
        <w:rPr>
          <w:rFonts w:ascii="Times New Roman" w:hAnsi="Times New Roman" w:cs="Times New Roman"/>
          <w:sz w:val="22"/>
          <w:szCs w:val="22"/>
        </w:rPr>
        <w:tab/>
        <w:t>18</w:t>
      </w:r>
    </w:p>
    <w:p w:rsidR="006D777D" w:rsidRDefault="006D777D" w:rsidP="006F0F3C">
      <w:pPr>
        <w:pStyle w:val="Akapitzlist"/>
        <w:numPr>
          <w:ilvl w:val="0"/>
          <w:numId w:val="51"/>
        </w:numPr>
        <w:shd w:val="clear" w:color="auto" w:fill="FFFFFF"/>
        <w:tabs>
          <w:tab w:val="left" w:leader="dot" w:pos="9523"/>
        </w:tabs>
        <w:spacing w:line="276" w:lineRule="auto"/>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Pr>
          <w:rFonts w:ascii="Times New Roman" w:eastAsia="Times New Roman" w:hAnsi="Times New Roman" w:cs="Times New Roman"/>
          <w:spacing w:val="-1"/>
          <w:sz w:val="22"/>
          <w:szCs w:val="22"/>
        </w:rPr>
        <w:t>ejszego zamówienia publicznego:</w:t>
      </w:r>
      <w:r w:rsidR="008A74D7">
        <w:rPr>
          <w:rFonts w:ascii="Times New Roman" w:eastAsia="Times New Roman" w:hAnsi="Times New Roman" w:cs="Times New Roman"/>
          <w:sz w:val="22"/>
          <w:szCs w:val="22"/>
        </w:rPr>
        <w:tab/>
        <w:t>19</w:t>
      </w:r>
    </w:p>
    <w:p w:rsidR="006D777D" w:rsidRDefault="006D777D" w:rsidP="006F0F3C">
      <w:pPr>
        <w:pStyle w:val="Akapitzlist"/>
        <w:numPr>
          <w:ilvl w:val="0"/>
          <w:numId w:val="51"/>
        </w:numPr>
        <w:shd w:val="clear" w:color="auto" w:fill="FFFFFF"/>
        <w:tabs>
          <w:tab w:val="left" w:leader="dot" w:pos="9514"/>
        </w:tabs>
        <w:spacing w:before="48" w:line="276" w:lineRule="auto"/>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Pr="00D5508D">
        <w:rPr>
          <w:rFonts w:ascii="Times New Roman" w:eastAsia="Times New Roman" w:hAnsi="Times New Roman" w:cs="Times New Roman"/>
          <w:sz w:val="22"/>
          <w:szCs w:val="22"/>
        </w:rPr>
        <w:tab/>
      </w:r>
      <w:r w:rsidR="008A74D7">
        <w:rPr>
          <w:rFonts w:ascii="Times New Roman" w:eastAsia="Times New Roman" w:hAnsi="Times New Roman" w:cs="Times New Roman"/>
          <w:sz w:val="22"/>
          <w:szCs w:val="22"/>
        </w:rPr>
        <w:t>19</w:t>
      </w:r>
    </w:p>
    <w:p w:rsidR="006D777D" w:rsidRDefault="006D777D" w:rsidP="006F0F3C">
      <w:pPr>
        <w:pStyle w:val="Akapitzlist"/>
        <w:numPr>
          <w:ilvl w:val="0"/>
          <w:numId w:val="51"/>
        </w:numPr>
        <w:shd w:val="clear" w:color="auto" w:fill="FFFFFF"/>
        <w:tabs>
          <w:tab w:val="left" w:leader="dot" w:pos="9509"/>
        </w:tabs>
        <w:spacing w:before="43" w:line="276" w:lineRule="auto"/>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8A74D7">
        <w:rPr>
          <w:rFonts w:ascii="Times New Roman" w:eastAsia="Times New Roman" w:hAnsi="Times New Roman" w:cs="Times New Roman"/>
          <w:sz w:val="22"/>
          <w:szCs w:val="22"/>
        </w:rPr>
        <w:tab/>
        <w:t>20</w:t>
      </w:r>
    </w:p>
    <w:p w:rsidR="006D777D" w:rsidRDefault="006D777D" w:rsidP="006F0F3C">
      <w:pPr>
        <w:pStyle w:val="Akapitzlist"/>
        <w:numPr>
          <w:ilvl w:val="0"/>
          <w:numId w:val="51"/>
        </w:numPr>
        <w:shd w:val="clear" w:color="auto" w:fill="FFFFFF"/>
        <w:tabs>
          <w:tab w:val="left" w:leader="dot" w:pos="9518"/>
        </w:tabs>
        <w:spacing w:line="276" w:lineRule="auto"/>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8A74D7">
        <w:rPr>
          <w:rFonts w:ascii="Times New Roman" w:eastAsia="Times New Roman" w:hAnsi="Times New Roman" w:cs="Times New Roman"/>
          <w:sz w:val="22"/>
          <w:szCs w:val="22"/>
        </w:rPr>
        <w:tab/>
        <w:t>20</w:t>
      </w:r>
    </w:p>
    <w:p w:rsidR="006D777D" w:rsidRDefault="006D777D" w:rsidP="006F0F3C">
      <w:pPr>
        <w:pStyle w:val="Akapitzlist"/>
        <w:numPr>
          <w:ilvl w:val="0"/>
          <w:numId w:val="51"/>
        </w:numPr>
        <w:shd w:val="clear" w:color="auto" w:fill="FFFFFF"/>
        <w:tabs>
          <w:tab w:val="left" w:leader="dot" w:pos="9518"/>
        </w:tabs>
        <w:spacing w:line="276" w:lineRule="auto"/>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8A74D7">
        <w:rPr>
          <w:rFonts w:ascii="Times New Roman" w:eastAsia="Times New Roman" w:hAnsi="Times New Roman" w:cs="Times New Roman"/>
          <w:sz w:val="22"/>
          <w:szCs w:val="22"/>
        </w:rPr>
        <w:tab/>
        <w:t>22</w:t>
      </w:r>
    </w:p>
    <w:p w:rsidR="006D777D" w:rsidRPr="0059068D" w:rsidRDefault="006D777D" w:rsidP="006F0F3C">
      <w:pPr>
        <w:pStyle w:val="Akapitzlist"/>
        <w:numPr>
          <w:ilvl w:val="0"/>
          <w:numId w:val="51"/>
        </w:numPr>
        <w:shd w:val="clear" w:color="auto" w:fill="FFFFFF"/>
        <w:tabs>
          <w:tab w:val="left" w:leader="dot" w:pos="9509"/>
        </w:tabs>
        <w:spacing w:line="276" w:lineRule="auto"/>
      </w:pPr>
      <w:r w:rsidRPr="00D5508D">
        <w:rPr>
          <w:rFonts w:ascii="Times New Roman" w:eastAsia="Times New Roman" w:hAnsi="Times New Roman" w:cs="Times New Roman"/>
          <w:spacing w:val="-1"/>
          <w:sz w:val="22"/>
          <w:szCs w:val="22"/>
        </w:rPr>
        <w:t xml:space="preserve">Środki ochrony prawnej: </w:t>
      </w:r>
      <w:r w:rsidR="008A74D7">
        <w:rPr>
          <w:rFonts w:ascii="Times New Roman" w:eastAsia="Times New Roman" w:hAnsi="Times New Roman" w:cs="Times New Roman"/>
          <w:sz w:val="22"/>
          <w:szCs w:val="22"/>
        </w:rPr>
        <w:tab/>
        <w:t>22</w:t>
      </w:r>
    </w:p>
    <w:p w:rsidR="006D777D" w:rsidRDefault="006D777D" w:rsidP="006F0F3C">
      <w:pPr>
        <w:pStyle w:val="Akapitzlist"/>
        <w:numPr>
          <w:ilvl w:val="0"/>
          <w:numId w:val="51"/>
        </w:numPr>
        <w:shd w:val="clear" w:color="auto" w:fill="FFFFFF"/>
        <w:tabs>
          <w:tab w:val="left" w:leader="dot" w:pos="9509"/>
        </w:tabs>
        <w:spacing w:line="276" w:lineRule="auto"/>
      </w:pPr>
      <w:r>
        <w:rPr>
          <w:rFonts w:ascii="Times New Roman" w:eastAsia="Times New Roman" w:hAnsi="Times New Roman" w:cs="Times New Roman"/>
          <w:sz w:val="22"/>
          <w:szCs w:val="22"/>
        </w:rPr>
        <w:t>Pozostałe postanowienia:……</w:t>
      </w:r>
      <w:r w:rsidR="008A74D7">
        <w:rPr>
          <w:rFonts w:ascii="Times New Roman" w:eastAsia="Times New Roman" w:hAnsi="Times New Roman" w:cs="Times New Roman"/>
          <w:sz w:val="22"/>
          <w:szCs w:val="22"/>
        </w:rPr>
        <w:t>………………………………………………………………………...22</w:t>
      </w:r>
    </w:p>
    <w:p w:rsidR="006D777D" w:rsidRDefault="006D777D" w:rsidP="006F0F3C">
      <w:pPr>
        <w:pStyle w:val="Akapitzlist"/>
        <w:numPr>
          <w:ilvl w:val="0"/>
          <w:numId w:val="51"/>
        </w:numPr>
        <w:shd w:val="clear" w:color="auto" w:fill="FFFFFF"/>
        <w:tabs>
          <w:tab w:val="left" w:leader="dot" w:pos="9514"/>
        </w:tabs>
        <w:spacing w:before="43" w:line="276" w:lineRule="auto"/>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8A74D7">
        <w:rPr>
          <w:rFonts w:ascii="Times New Roman" w:eastAsia="Times New Roman" w:hAnsi="Times New Roman" w:cs="Times New Roman"/>
          <w:sz w:val="22"/>
          <w:szCs w:val="22"/>
        </w:rPr>
        <w:tab/>
        <w:t>23</w:t>
      </w:r>
    </w:p>
    <w:p w:rsidR="006D777D" w:rsidRDefault="006D777D" w:rsidP="006D777D">
      <w:pPr>
        <w:shd w:val="clear" w:color="auto" w:fill="FFFFFF"/>
        <w:spacing w:before="2429"/>
        <w:jc w:val="right"/>
        <w:sectPr w:rsidR="006D777D">
          <w:pgSz w:w="11909" w:h="16834"/>
          <w:pgMar w:top="1298" w:right="1078" w:bottom="360" w:left="1082" w:header="708" w:footer="708" w:gutter="0"/>
          <w:cols w:space="60"/>
          <w:noEndnote/>
        </w:sectPr>
      </w:pPr>
    </w:p>
    <w:p w:rsidR="006D777D" w:rsidRPr="00F90437" w:rsidRDefault="006D777D" w:rsidP="006D777D">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rsidR="006D777D" w:rsidRPr="00F90437" w:rsidRDefault="006D777D" w:rsidP="006D777D">
      <w:pPr>
        <w:shd w:val="clear" w:color="auto" w:fill="FFFFFF"/>
        <w:spacing w:line="298" w:lineRule="exact"/>
        <w:ind w:left="360"/>
        <w:rPr>
          <w:rFonts w:ascii="Times New Roman" w:hAnsi="Times New Roman" w:cs="Times New Roman"/>
        </w:rPr>
      </w:pPr>
    </w:p>
    <w:p w:rsidR="006D777D" w:rsidRPr="00F90437" w:rsidRDefault="006D777D" w:rsidP="006D777D">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Gmina Kępice</w:t>
      </w:r>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77-230 Kępice</w:t>
      </w:r>
      <w:r w:rsidRPr="00874BF9">
        <w:rPr>
          <w:rFonts w:ascii="Times New Roman" w:eastAsia="Times New Roman" w:hAnsi="Times New Roman" w:cs="Times New Roman"/>
          <w:sz w:val="22"/>
          <w:szCs w:val="22"/>
        </w:rPr>
        <w:t>, ul. Niepodległości 6</w:t>
      </w:r>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Adres strony internetowej Zamawiaj</w:t>
      </w:r>
      <w:r w:rsidRPr="00874BF9">
        <w:rPr>
          <w:rFonts w:ascii="Times New Roman" w:eastAsia="Times New Roman" w:hAnsi="Times New Roman" w:cs="Times New Roman"/>
          <w:sz w:val="22"/>
          <w:szCs w:val="22"/>
        </w:rPr>
        <w:t xml:space="preserve">ącego: </w:t>
      </w:r>
      <w:hyperlink r:id="rId11" w:history="1">
        <w:r w:rsidRPr="00874BF9">
          <w:rPr>
            <w:rStyle w:val="Hipercze"/>
            <w:rFonts w:ascii="Times New Roman" w:eastAsia="Times New Roman" w:hAnsi="Times New Roman" w:cs="Times New Roman"/>
            <w:sz w:val="22"/>
            <w:szCs w:val="22"/>
          </w:rPr>
          <w:t>www.kepice.pl</w:t>
        </w:r>
      </w:hyperlink>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Adres strony internetowej na kt</w:t>
      </w:r>
      <w:r w:rsidRPr="00874BF9">
        <w:rPr>
          <w:rFonts w:ascii="Times New Roman" w:eastAsia="Times New Roman" w:hAnsi="Times New Roman" w:cs="Times New Roman"/>
          <w:sz w:val="22"/>
          <w:szCs w:val="22"/>
        </w:rPr>
        <w:t>órej prowadzone będzie postępowanie o udzielenie zamówienia:</w:t>
      </w:r>
    </w:p>
    <w:p w:rsidR="006D777D" w:rsidRPr="00874BF9" w:rsidRDefault="000F10F3" w:rsidP="00874BF9">
      <w:pPr>
        <w:shd w:val="clear" w:color="auto" w:fill="FFFFFF"/>
        <w:ind w:left="360"/>
        <w:rPr>
          <w:rFonts w:ascii="Times New Roman" w:eastAsia="Times New Roman" w:hAnsi="Times New Roman" w:cs="Times New Roman"/>
          <w:color w:val="0000FF"/>
          <w:sz w:val="22"/>
          <w:szCs w:val="22"/>
          <w:u w:val="single"/>
        </w:rPr>
      </w:pPr>
      <w:hyperlink r:id="rId12" w:history="1">
        <w:r w:rsidR="006D777D" w:rsidRPr="00874BF9">
          <w:rPr>
            <w:rFonts w:ascii="Times New Roman" w:eastAsia="Times New Roman" w:hAnsi="Times New Roman" w:cs="Times New Roman"/>
            <w:color w:val="0000FF"/>
            <w:sz w:val="22"/>
            <w:szCs w:val="22"/>
            <w:u w:val="single"/>
          </w:rPr>
          <w:t>https://platformazakupowa.pl/pn/kepice</w:t>
        </w:r>
      </w:hyperlink>
    </w:p>
    <w:p w:rsidR="006D777D" w:rsidRDefault="006D777D" w:rsidP="006D777D">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rsidR="006D777D"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robót budowlanych, którego wartość szacunkowa nie przekracza kwoty określonej w przepisach wydanych na podstawie </w:t>
      </w:r>
      <w:r w:rsidR="00975766">
        <w:rPr>
          <w:rFonts w:ascii="Times New Roman" w:eastAsia="Times New Roman" w:hAnsi="Times New Roman" w:cs="Times New Roman"/>
          <w:spacing w:val="-1"/>
          <w:sz w:val="22"/>
          <w:szCs w:val="22"/>
        </w:rPr>
        <w:t>art. 3 (t. j. Dz. U. z 2022 r. poz. 1710</w:t>
      </w:r>
      <w:r>
        <w:rPr>
          <w:rFonts w:ascii="Times New Roman" w:eastAsia="Times New Roman" w:hAnsi="Times New Roman" w:cs="Times New Roman"/>
          <w:spacing w:val="-1"/>
          <w:sz w:val="22"/>
          <w:szCs w:val="22"/>
        </w:rPr>
        <w:t>) prowadzone jest w</w:t>
      </w:r>
      <w:r w:rsidRPr="00F90437">
        <w:rPr>
          <w:rFonts w:ascii="Times New Roman" w:eastAsia="Times New Roman" w:hAnsi="Times New Roman" w:cs="Times New Roman"/>
          <w:spacing w:val="-1"/>
          <w:sz w:val="22"/>
          <w:szCs w:val="22"/>
        </w:rPr>
        <w:t xml:space="preserve"> trybie podstawowym bez negocjacji, o którym mowa w art. 275 pkt 1 ustawy.</w:t>
      </w:r>
    </w:p>
    <w:p w:rsidR="006D777D" w:rsidRPr="00F90437"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975766">
        <w:rPr>
          <w:rFonts w:ascii="Times New Roman" w:eastAsia="Times New Roman" w:hAnsi="Times New Roman" w:cs="Times New Roman"/>
          <w:b/>
          <w:bCs/>
          <w:sz w:val="22"/>
          <w:szCs w:val="22"/>
        </w:rPr>
        <w:t>ZP.271.18</w:t>
      </w:r>
      <w:r w:rsidR="00874BF9">
        <w:rPr>
          <w:rFonts w:ascii="Times New Roman" w:eastAsia="Times New Roman" w:hAnsi="Times New Roman" w:cs="Times New Roman"/>
          <w:b/>
          <w:bCs/>
          <w:sz w:val="22"/>
          <w:szCs w:val="22"/>
        </w:rPr>
        <w:t>.2022</w:t>
      </w:r>
      <w:r w:rsidRPr="00F90437">
        <w:rPr>
          <w:rFonts w:ascii="Times New Roman" w:eastAsia="Times New Roman" w:hAnsi="Times New Roman" w:cs="Times New Roman"/>
          <w:b/>
          <w:bCs/>
          <w:sz w:val="22"/>
          <w:szCs w:val="22"/>
        </w:rPr>
        <w:t xml:space="preserve">. </w:t>
      </w:r>
      <w:r w:rsidRPr="00F90437">
        <w:rPr>
          <w:rFonts w:ascii="Times New Roman" w:eastAsia="Times New Roman" w:hAnsi="Times New Roman" w:cs="Times New Roman"/>
          <w:sz w:val="22"/>
          <w:szCs w:val="22"/>
        </w:rPr>
        <w:t>Zaleca się, aby Wykonawcy porozumiewając się z Zamawiającym powoływali się na ww. znak sprawy.</w:t>
      </w:r>
    </w:p>
    <w:p w:rsidR="006D777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 xml:space="preserve">2170, oraz Dz. U. Z </w:t>
      </w:r>
      <w:proofErr w:type="spellStart"/>
      <w:r>
        <w:rPr>
          <w:rFonts w:ascii="Times New Roman" w:eastAsia="Times New Roman" w:hAnsi="Times New Roman" w:cs="Times New Roman"/>
          <w:sz w:val="22"/>
          <w:szCs w:val="22"/>
        </w:rPr>
        <w:t>z</w:t>
      </w:r>
      <w:proofErr w:type="spellEnd"/>
      <w:r>
        <w:rPr>
          <w:rFonts w:ascii="Times New Roman" w:eastAsia="Times New Roman" w:hAnsi="Times New Roman" w:cs="Times New Roman"/>
          <w:sz w:val="22"/>
          <w:szCs w:val="22"/>
        </w:rPr>
        <w:t xml:space="preserve"> 2020 poz. 148), odpowiednie przepisy ustawy z dnia 23 kwietnia 1964 r. Kodeks cywilny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Dz. U. z 2019 r. poz. 1145, 1495) oraz powołane w SWZ.</w:t>
      </w:r>
    </w:p>
    <w:p w:rsidR="006D777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 xml:space="preserve">Zgodnie z art.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rsidR="006D777D" w:rsidRDefault="006D777D" w:rsidP="00874BF9">
      <w:pPr>
        <w:numPr>
          <w:ilvl w:val="0"/>
          <w:numId w:val="3"/>
        </w:numPr>
        <w:shd w:val="clear" w:color="auto" w:fill="FFFFFF"/>
        <w:tabs>
          <w:tab w:val="left" w:pos="792"/>
        </w:tabs>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rsidR="006D777D" w:rsidRDefault="006D777D" w:rsidP="00353E84">
      <w:pPr>
        <w:numPr>
          <w:ilvl w:val="0"/>
          <w:numId w:val="3"/>
        </w:numPr>
        <w:shd w:val="clear" w:color="auto" w:fill="FFFFFF"/>
        <w:tabs>
          <w:tab w:val="left" w:pos="792"/>
        </w:tabs>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rsidR="006D777D" w:rsidRDefault="006D777D" w:rsidP="00353E84">
      <w:pPr>
        <w:rPr>
          <w:rFonts w:ascii="Times New Roman" w:hAnsi="Times New Roman" w:cs="Times New Roman"/>
          <w:sz w:val="2"/>
          <w:szCs w:val="2"/>
        </w:rPr>
      </w:pPr>
    </w:p>
    <w:p w:rsidR="006D777D" w:rsidRDefault="006D777D" w:rsidP="00353E84">
      <w:pPr>
        <w:numPr>
          <w:ilvl w:val="0"/>
          <w:numId w:val="4"/>
        </w:numPr>
        <w:shd w:val="clear" w:color="auto" w:fill="FFFFFF"/>
        <w:tabs>
          <w:tab w:val="left" w:pos="998"/>
        </w:tabs>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rsidR="006D777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D777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xml:space="preserve">– należy przez to rozumieć Gminę Kępice z siedzibą przy ul. Niepodległości 6, </w:t>
      </w:r>
      <w:r w:rsidR="00D5295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77-230 Kępice, reprezentowaną przez Burmistrza Kępic.</w:t>
      </w:r>
    </w:p>
    <w:p w:rsidR="006D777D" w:rsidRDefault="006D777D" w:rsidP="00353E84">
      <w:pPr>
        <w:numPr>
          <w:ilvl w:val="0"/>
          <w:numId w:val="4"/>
        </w:numPr>
        <w:shd w:val="clear" w:color="auto" w:fill="FFFFFF"/>
        <w:tabs>
          <w:tab w:val="left" w:pos="998"/>
        </w:tabs>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6D777D" w:rsidRDefault="006D777D" w:rsidP="00353E84">
      <w:pPr>
        <w:numPr>
          <w:ilvl w:val="0"/>
          <w:numId w:val="4"/>
        </w:numPr>
        <w:shd w:val="clear" w:color="auto" w:fill="FFFFFF"/>
        <w:tabs>
          <w:tab w:val="left" w:pos="998"/>
        </w:tabs>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w:t>
      </w:r>
      <w:r w:rsidR="00001029">
        <w:rPr>
          <w:rFonts w:ascii="Times New Roman" w:eastAsia="Times New Roman" w:hAnsi="Times New Roman" w:cs="Times New Roman"/>
          <w:sz w:val="22"/>
          <w:szCs w:val="22"/>
        </w:rPr>
        <w:t>publicznych (t. j. Dz. U. z 2022 r. poz. 1710</w:t>
      </w:r>
      <w:r>
        <w:rPr>
          <w:rFonts w:ascii="Times New Roman" w:eastAsia="Times New Roman" w:hAnsi="Times New Roman" w:cs="Times New Roman"/>
          <w:sz w:val="22"/>
          <w:szCs w:val="22"/>
        </w:rPr>
        <w:t>).</w:t>
      </w:r>
    </w:p>
    <w:p w:rsidR="006D777D" w:rsidRDefault="006D777D" w:rsidP="00353E84">
      <w:pPr>
        <w:pStyle w:val="Akapitzlist"/>
        <w:numPr>
          <w:ilvl w:val="0"/>
          <w:numId w:val="4"/>
        </w:numPr>
        <w:shd w:val="clear" w:color="auto" w:fill="FFFFFF"/>
        <w:ind w:left="993" w:right="19" w:hanging="273"/>
        <w:jc w:val="both"/>
        <w:sectPr w:rsidR="006D777D">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786E24">
        <w:rPr>
          <w:rFonts w:ascii="Times New Roman" w:eastAsia="Times New Roman" w:hAnsi="Times New Roman" w:cs="Times New Roman"/>
          <w:sz w:val="22"/>
          <w:szCs w:val="22"/>
        </w:rPr>
        <w:t>osoby niebęd</w:t>
      </w:r>
      <w:r w:rsidR="00CA47C9">
        <w:rPr>
          <w:rFonts w:ascii="Times New Roman" w:eastAsia="Times New Roman" w:hAnsi="Times New Roman" w:cs="Times New Roman"/>
          <w:sz w:val="22"/>
          <w:szCs w:val="22"/>
        </w:rPr>
        <w:t>ącej przedsiębiorcą</w:t>
      </w:r>
    </w:p>
    <w:p w:rsidR="006D777D" w:rsidRDefault="006D777D" w:rsidP="006D777D">
      <w:pPr>
        <w:shd w:val="clear" w:color="auto" w:fill="FFFFFF"/>
        <w:spacing w:line="250" w:lineRule="exact"/>
        <w:ind w:right="19"/>
        <w:jc w:val="both"/>
      </w:pPr>
    </w:p>
    <w:p w:rsidR="006D777D" w:rsidRDefault="001F426A" w:rsidP="006D777D">
      <w:pPr>
        <w:shd w:val="clear" w:color="auto" w:fill="FFFFFF"/>
        <w:tabs>
          <w:tab w:val="left" w:pos="284"/>
        </w:tabs>
        <w:spacing w:before="226" w:line="250" w:lineRule="exact"/>
        <w:ind w:hanging="142"/>
        <w:jc w:val="both"/>
      </w:pPr>
      <w:r>
        <w:rPr>
          <w:rFonts w:ascii="Times New Roman" w:hAnsi="Times New Roman" w:cs="Times New Roman"/>
          <w:b/>
          <w:bCs/>
          <w:sz w:val="22"/>
          <w:szCs w:val="22"/>
        </w:rPr>
        <w:t>3.</w:t>
      </w:r>
      <w:r w:rsidR="006D777D">
        <w:rPr>
          <w:rFonts w:ascii="Times New Roman" w:hAnsi="Times New Roman" w:cs="Times New Roman"/>
          <w:b/>
          <w:bCs/>
          <w:sz w:val="22"/>
          <w:szCs w:val="22"/>
        </w:rPr>
        <w:t xml:space="preserve"> Opis przedmiotu zam</w:t>
      </w:r>
      <w:r w:rsidR="006D777D">
        <w:rPr>
          <w:rFonts w:ascii="Times New Roman" w:eastAsia="Times New Roman" w:hAnsi="Times New Roman" w:cs="Times New Roman"/>
          <w:b/>
          <w:bCs/>
          <w:sz w:val="22"/>
          <w:szCs w:val="22"/>
        </w:rPr>
        <w:t>ówienia:</w:t>
      </w:r>
    </w:p>
    <w:p w:rsidR="001B0891" w:rsidRDefault="00321BD3" w:rsidP="001B0891">
      <w:pPr>
        <w:shd w:val="clear" w:color="auto" w:fill="FFFFFF"/>
        <w:spacing w:line="250" w:lineRule="exact"/>
        <w:ind w:left="426" w:hanging="426"/>
        <w:jc w:val="both"/>
        <w:rPr>
          <w:rFonts w:ascii="Times New Roman" w:hAnsi="Times New Roman" w:cs="Times New Roman"/>
          <w:sz w:val="22"/>
          <w:szCs w:val="22"/>
        </w:rPr>
      </w:pPr>
      <w:r>
        <w:rPr>
          <w:rFonts w:ascii="Times New Roman" w:hAnsi="Times New Roman" w:cs="Times New Roman"/>
          <w:sz w:val="22"/>
          <w:szCs w:val="22"/>
        </w:rPr>
        <w:t xml:space="preserve">3.1. </w:t>
      </w:r>
      <w:r w:rsidR="006D777D">
        <w:rPr>
          <w:rFonts w:ascii="Times New Roman" w:hAnsi="Times New Roman" w:cs="Times New Roman"/>
          <w:sz w:val="22"/>
          <w:szCs w:val="22"/>
        </w:rPr>
        <w:t xml:space="preserve">Przedmiotem zamówienia jest </w:t>
      </w:r>
      <w:r w:rsidR="00001029">
        <w:rPr>
          <w:rFonts w:ascii="Times New Roman" w:hAnsi="Times New Roman" w:cs="Times New Roman"/>
          <w:sz w:val="22"/>
          <w:szCs w:val="22"/>
        </w:rPr>
        <w:t>r</w:t>
      </w:r>
      <w:r w:rsidR="00001029" w:rsidRPr="00001029">
        <w:rPr>
          <w:rFonts w:ascii="Times New Roman" w:hAnsi="Times New Roman" w:cs="Times New Roman"/>
          <w:sz w:val="22"/>
          <w:szCs w:val="22"/>
        </w:rPr>
        <w:t>ozwój regionu słupskiego poprzez modernizację gminnej infrastruktury drogowej – ul. 11 listopada i d</w:t>
      </w:r>
      <w:r w:rsidR="00001029">
        <w:rPr>
          <w:rFonts w:ascii="Times New Roman" w:hAnsi="Times New Roman" w:cs="Times New Roman"/>
          <w:sz w:val="22"/>
          <w:szCs w:val="22"/>
        </w:rPr>
        <w:t>roga do targowiska w m. Kępice, ul. Kolejowa w</w:t>
      </w:r>
      <w:r>
        <w:rPr>
          <w:rFonts w:ascii="Times New Roman" w:hAnsi="Times New Roman" w:cs="Times New Roman"/>
          <w:sz w:val="22"/>
          <w:szCs w:val="22"/>
        </w:rPr>
        <w:t xml:space="preserve">               </w:t>
      </w:r>
      <w:r w:rsidR="00001029">
        <w:rPr>
          <w:rFonts w:ascii="Times New Roman" w:hAnsi="Times New Roman" w:cs="Times New Roman"/>
          <w:sz w:val="22"/>
          <w:szCs w:val="22"/>
        </w:rPr>
        <w:t xml:space="preserve"> m. Korzybie</w:t>
      </w:r>
      <w:r>
        <w:rPr>
          <w:rFonts w:ascii="Times New Roman" w:hAnsi="Times New Roman" w:cs="Times New Roman"/>
          <w:sz w:val="22"/>
          <w:szCs w:val="22"/>
        </w:rPr>
        <w:t>. Przedmiot zamówienia obejmuje następujące zadania:</w:t>
      </w:r>
    </w:p>
    <w:p w:rsidR="00F13D7E" w:rsidRPr="00235D6B" w:rsidRDefault="00F13D7E" w:rsidP="001B0891">
      <w:pPr>
        <w:shd w:val="clear" w:color="auto" w:fill="FFFFFF"/>
        <w:spacing w:line="250" w:lineRule="exact"/>
        <w:ind w:left="426" w:hanging="426"/>
        <w:jc w:val="both"/>
        <w:rPr>
          <w:rFonts w:ascii="Times New Roman" w:hAnsi="Times New Roman" w:cs="Times New Roman"/>
          <w:sz w:val="22"/>
          <w:szCs w:val="22"/>
        </w:rPr>
      </w:pPr>
    </w:p>
    <w:p w:rsidR="001B0891" w:rsidRPr="00D35DB5" w:rsidRDefault="00C33056" w:rsidP="007709C5">
      <w:pPr>
        <w:shd w:val="clear" w:color="auto" w:fill="FFFFFF"/>
        <w:spacing w:line="360" w:lineRule="auto"/>
        <w:ind w:left="284" w:hanging="426"/>
        <w:jc w:val="both"/>
        <w:rPr>
          <w:rFonts w:ascii="Times New Roman" w:hAnsi="Times New Roman" w:cs="Times New Roman"/>
          <w:b/>
          <w:color w:val="000000" w:themeColor="text1"/>
          <w:sz w:val="24"/>
          <w:szCs w:val="24"/>
        </w:rPr>
      </w:pPr>
      <w:r w:rsidRPr="00D35DB5">
        <w:rPr>
          <w:rFonts w:ascii="Times New Roman" w:hAnsi="Times New Roman" w:cs="Times New Roman"/>
          <w:color w:val="000000" w:themeColor="text1"/>
          <w:sz w:val="24"/>
          <w:szCs w:val="24"/>
        </w:rPr>
        <w:t xml:space="preserve">  </w:t>
      </w:r>
      <w:r w:rsidR="00235D6B" w:rsidRPr="00D35DB5">
        <w:rPr>
          <w:rFonts w:ascii="Times New Roman" w:hAnsi="Times New Roman" w:cs="Times New Roman"/>
          <w:b/>
          <w:color w:val="000000" w:themeColor="text1"/>
          <w:sz w:val="24"/>
          <w:szCs w:val="24"/>
        </w:rPr>
        <w:t>ZADANIE</w:t>
      </w:r>
      <w:r w:rsidR="00321BD3" w:rsidRPr="00D35DB5">
        <w:rPr>
          <w:rFonts w:ascii="Times New Roman" w:hAnsi="Times New Roman" w:cs="Times New Roman"/>
          <w:b/>
          <w:color w:val="000000" w:themeColor="text1"/>
          <w:sz w:val="24"/>
          <w:szCs w:val="24"/>
        </w:rPr>
        <w:t xml:space="preserve"> I </w:t>
      </w:r>
      <w:r w:rsidR="00FA531B" w:rsidRPr="00D35DB5">
        <w:rPr>
          <w:rFonts w:ascii="Times New Roman" w:hAnsi="Times New Roman" w:cs="Times New Roman"/>
          <w:b/>
          <w:color w:val="000000" w:themeColor="text1"/>
          <w:sz w:val="24"/>
          <w:szCs w:val="24"/>
        </w:rPr>
        <w:t>–</w:t>
      </w:r>
      <w:r w:rsidR="00321BD3" w:rsidRPr="00D35DB5">
        <w:rPr>
          <w:rFonts w:ascii="Times New Roman" w:hAnsi="Times New Roman" w:cs="Times New Roman"/>
          <w:b/>
          <w:color w:val="000000" w:themeColor="text1"/>
          <w:sz w:val="24"/>
          <w:szCs w:val="24"/>
        </w:rPr>
        <w:t xml:space="preserve"> </w:t>
      </w:r>
      <w:r w:rsidR="00FA531B" w:rsidRPr="00D35DB5">
        <w:rPr>
          <w:rFonts w:ascii="Times New Roman" w:hAnsi="Times New Roman" w:cs="Times New Roman"/>
          <w:b/>
          <w:color w:val="000000" w:themeColor="text1"/>
          <w:sz w:val="24"/>
          <w:szCs w:val="24"/>
        </w:rPr>
        <w:t>Budowa drogi do targowiska w Kę</w:t>
      </w:r>
      <w:r w:rsidR="001B0891" w:rsidRPr="00D35DB5">
        <w:rPr>
          <w:rFonts w:ascii="Times New Roman" w:hAnsi="Times New Roman" w:cs="Times New Roman"/>
          <w:b/>
          <w:color w:val="000000" w:themeColor="text1"/>
          <w:sz w:val="24"/>
          <w:szCs w:val="24"/>
        </w:rPr>
        <w:t>picach</w:t>
      </w:r>
    </w:p>
    <w:p w:rsidR="007709C5" w:rsidRPr="007709C5" w:rsidRDefault="007709C5" w:rsidP="004E39C7">
      <w:pPr>
        <w:widowControl/>
        <w:spacing w:line="360" w:lineRule="auto"/>
        <w:rPr>
          <w:rFonts w:ascii="Times New Roman" w:eastAsiaTheme="minorHAnsi" w:hAnsi="Times New Roman" w:cs="Times New Roman"/>
          <w:b/>
          <w:sz w:val="22"/>
          <w:szCs w:val="22"/>
          <w:lang w:eastAsia="en-US"/>
        </w:rPr>
      </w:pPr>
      <w:r w:rsidRPr="007709C5">
        <w:rPr>
          <w:rFonts w:ascii="Times New Roman" w:eastAsiaTheme="minorHAnsi" w:hAnsi="Times New Roman" w:cs="Times New Roman"/>
          <w:b/>
          <w:sz w:val="22"/>
          <w:szCs w:val="22"/>
          <w:lang w:eastAsia="en-US"/>
        </w:rPr>
        <w:t>PARAMETRY TECHNICZNE</w:t>
      </w:r>
    </w:p>
    <w:p w:rsidR="007709C5" w:rsidRPr="007709C5" w:rsidRDefault="007709C5" w:rsidP="007709C5">
      <w:pPr>
        <w:widowControl/>
        <w:jc w:val="both"/>
        <w:rPr>
          <w:rFonts w:ascii="Times New Roman" w:eastAsiaTheme="minorHAnsi" w:hAnsi="Times New Roman" w:cs="Times New Roman"/>
          <w:sz w:val="22"/>
          <w:szCs w:val="22"/>
          <w:lang w:eastAsia="en-US"/>
        </w:rPr>
      </w:pPr>
      <w:r w:rsidRPr="007709C5">
        <w:rPr>
          <w:rFonts w:ascii="Times New Roman" w:eastAsiaTheme="minorHAnsi" w:hAnsi="Times New Roman" w:cs="Times New Roman"/>
          <w:sz w:val="22"/>
          <w:szCs w:val="22"/>
          <w:lang w:eastAsia="en-US"/>
        </w:rPr>
        <w:t>Droga wewn</w:t>
      </w:r>
      <w:r w:rsidRPr="007709C5">
        <w:rPr>
          <w:rFonts w:ascii="Times New Roman" w:eastAsia="ArialNarrow" w:hAnsi="Times New Roman" w:cs="Times New Roman"/>
          <w:sz w:val="22"/>
          <w:szCs w:val="22"/>
          <w:lang w:eastAsia="en-US"/>
        </w:rPr>
        <w:t>ę</w:t>
      </w:r>
      <w:r w:rsidRPr="007709C5">
        <w:rPr>
          <w:rFonts w:ascii="Times New Roman" w:eastAsiaTheme="minorHAnsi" w:hAnsi="Times New Roman" w:cs="Times New Roman"/>
          <w:sz w:val="22"/>
          <w:szCs w:val="22"/>
          <w:lang w:eastAsia="en-US"/>
        </w:rPr>
        <w:t>trzna na dz. nr 1/6 (jezdnia manewrowa nr 6.1)</w:t>
      </w:r>
    </w:p>
    <w:p w:rsidR="007709C5" w:rsidRPr="007709C5" w:rsidRDefault="007709C5" w:rsidP="007709C5">
      <w:pPr>
        <w:widowControl/>
        <w:jc w:val="both"/>
        <w:rPr>
          <w:rFonts w:ascii="Times New Roman" w:eastAsiaTheme="minorHAnsi" w:hAnsi="Times New Roman" w:cs="Times New Roman"/>
          <w:sz w:val="22"/>
          <w:szCs w:val="22"/>
          <w:lang w:eastAsia="en-US"/>
        </w:rPr>
      </w:pPr>
      <w:r w:rsidRPr="007709C5">
        <w:rPr>
          <w:rFonts w:ascii="Times New Roman" w:eastAsiaTheme="minorHAnsi" w:hAnsi="Times New Roman" w:cs="Times New Roman"/>
          <w:sz w:val="22"/>
          <w:szCs w:val="22"/>
          <w:lang w:eastAsia="en-US"/>
        </w:rPr>
        <w:t>- Uk</w:t>
      </w:r>
      <w:r w:rsidRPr="007709C5">
        <w:rPr>
          <w:rFonts w:ascii="Times New Roman" w:eastAsia="ArialNarrow" w:hAnsi="Times New Roman" w:cs="Times New Roman"/>
          <w:sz w:val="22"/>
          <w:szCs w:val="22"/>
          <w:lang w:eastAsia="en-US"/>
        </w:rPr>
        <w:t>ł</w:t>
      </w:r>
      <w:r w:rsidRPr="007709C5">
        <w:rPr>
          <w:rFonts w:ascii="Times New Roman" w:eastAsiaTheme="minorHAnsi" w:hAnsi="Times New Roman" w:cs="Times New Roman"/>
          <w:sz w:val="22"/>
          <w:szCs w:val="22"/>
          <w:lang w:eastAsia="en-US"/>
        </w:rPr>
        <w:t>ad przestrzenny – jednojezdniowa, jednopasowa, jednokierunkowa</w:t>
      </w:r>
    </w:p>
    <w:p w:rsidR="007709C5" w:rsidRPr="007709C5" w:rsidRDefault="007709C5" w:rsidP="007709C5">
      <w:pPr>
        <w:widowControl/>
        <w:jc w:val="both"/>
        <w:rPr>
          <w:rFonts w:ascii="Times New Roman" w:eastAsiaTheme="minorHAnsi" w:hAnsi="Times New Roman" w:cs="Times New Roman"/>
          <w:sz w:val="22"/>
          <w:szCs w:val="22"/>
          <w:lang w:eastAsia="en-US"/>
        </w:rPr>
      </w:pPr>
      <w:r w:rsidRPr="007709C5">
        <w:rPr>
          <w:rFonts w:ascii="Times New Roman" w:eastAsiaTheme="minorHAnsi" w:hAnsi="Times New Roman" w:cs="Times New Roman"/>
          <w:sz w:val="22"/>
          <w:szCs w:val="22"/>
          <w:lang w:eastAsia="en-US"/>
        </w:rPr>
        <w:t>- Pr</w:t>
      </w:r>
      <w:r w:rsidRPr="007709C5">
        <w:rPr>
          <w:rFonts w:ascii="Times New Roman" w:eastAsia="ArialNarrow" w:hAnsi="Times New Roman" w:cs="Times New Roman"/>
          <w:sz w:val="22"/>
          <w:szCs w:val="22"/>
          <w:lang w:eastAsia="en-US"/>
        </w:rPr>
        <w:t>ę</w:t>
      </w:r>
      <w:r w:rsidRPr="007709C5">
        <w:rPr>
          <w:rFonts w:ascii="Times New Roman" w:eastAsiaTheme="minorHAnsi" w:hAnsi="Times New Roman" w:cs="Times New Roman"/>
          <w:sz w:val="22"/>
          <w:szCs w:val="22"/>
          <w:lang w:eastAsia="en-US"/>
        </w:rPr>
        <w:t>dko</w:t>
      </w:r>
      <w:r w:rsidRPr="007709C5">
        <w:rPr>
          <w:rFonts w:ascii="Times New Roman" w:eastAsia="ArialNarrow" w:hAnsi="Times New Roman" w:cs="Times New Roman"/>
          <w:sz w:val="22"/>
          <w:szCs w:val="22"/>
          <w:lang w:eastAsia="en-US"/>
        </w:rPr>
        <w:t xml:space="preserve">ść </w:t>
      </w:r>
      <w:r w:rsidRPr="007709C5">
        <w:rPr>
          <w:rFonts w:ascii="Times New Roman" w:eastAsiaTheme="minorHAnsi" w:hAnsi="Times New Roman" w:cs="Times New Roman"/>
          <w:sz w:val="22"/>
          <w:szCs w:val="22"/>
          <w:lang w:eastAsia="en-US"/>
        </w:rPr>
        <w:t>projektowa (</w:t>
      </w:r>
      <w:proofErr w:type="spellStart"/>
      <w:r w:rsidRPr="007709C5">
        <w:rPr>
          <w:rFonts w:ascii="Times New Roman" w:eastAsiaTheme="minorHAnsi" w:hAnsi="Times New Roman" w:cs="Times New Roman"/>
          <w:sz w:val="22"/>
          <w:szCs w:val="22"/>
          <w:lang w:eastAsia="en-US"/>
        </w:rPr>
        <w:t>Vp</w:t>
      </w:r>
      <w:proofErr w:type="spellEnd"/>
      <w:r w:rsidRPr="007709C5">
        <w:rPr>
          <w:rFonts w:ascii="Times New Roman" w:eastAsiaTheme="minorHAnsi" w:hAnsi="Times New Roman" w:cs="Times New Roman"/>
          <w:sz w:val="22"/>
          <w:szCs w:val="22"/>
          <w:lang w:eastAsia="en-US"/>
        </w:rPr>
        <w:t>) – 30 km/h</w:t>
      </w:r>
    </w:p>
    <w:p w:rsidR="007709C5" w:rsidRPr="007709C5" w:rsidRDefault="007709C5" w:rsidP="007709C5">
      <w:pPr>
        <w:widowControl/>
        <w:jc w:val="both"/>
        <w:rPr>
          <w:rFonts w:ascii="Times New Roman" w:eastAsiaTheme="minorHAnsi" w:hAnsi="Times New Roman" w:cs="Times New Roman"/>
          <w:sz w:val="22"/>
          <w:szCs w:val="22"/>
          <w:lang w:eastAsia="en-US"/>
        </w:rPr>
      </w:pPr>
      <w:r w:rsidRPr="007709C5">
        <w:rPr>
          <w:rFonts w:ascii="Times New Roman" w:eastAsiaTheme="minorHAnsi" w:hAnsi="Times New Roman" w:cs="Times New Roman"/>
          <w:sz w:val="22"/>
          <w:szCs w:val="22"/>
          <w:lang w:eastAsia="en-US"/>
        </w:rPr>
        <w:t>- Dopuszczalny nacisk pojedynczej osi nap</w:t>
      </w:r>
      <w:r w:rsidRPr="007709C5">
        <w:rPr>
          <w:rFonts w:ascii="Times New Roman" w:eastAsia="ArialNarrow" w:hAnsi="Times New Roman" w:cs="Times New Roman"/>
          <w:sz w:val="22"/>
          <w:szCs w:val="22"/>
          <w:lang w:eastAsia="en-US"/>
        </w:rPr>
        <w:t>ę</w:t>
      </w:r>
      <w:r w:rsidRPr="007709C5">
        <w:rPr>
          <w:rFonts w:ascii="Times New Roman" w:eastAsiaTheme="minorHAnsi" w:hAnsi="Times New Roman" w:cs="Times New Roman"/>
          <w:sz w:val="22"/>
          <w:szCs w:val="22"/>
          <w:lang w:eastAsia="en-US"/>
        </w:rPr>
        <w:t xml:space="preserve">dowej pojazdu – 115 </w:t>
      </w:r>
      <w:proofErr w:type="spellStart"/>
      <w:r w:rsidRPr="007709C5">
        <w:rPr>
          <w:rFonts w:ascii="Times New Roman" w:eastAsiaTheme="minorHAnsi" w:hAnsi="Times New Roman" w:cs="Times New Roman"/>
          <w:sz w:val="22"/>
          <w:szCs w:val="22"/>
          <w:lang w:eastAsia="en-US"/>
        </w:rPr>
        <w:t>kN</w:t>
      </w:r>
      <w:proofErr w:type="spellEnd"/>
    </w:p>
    <w:p w:rsidR="007709C5" w:rsidRPr="007709C5" w:rsidRDefault="007709C5" w:rsidP="007709C5">
      <w:pPr>
        <w:widowControl/>
        <w:jc w:val="both"/>
        <w:rPr>
          <w:rFonts w:ascii="Times New Roman" w:eastAsiaTheme="minorHAnsi" w:hAnsi="Times New Roman" w:cs="Times New Roman"/>
          <w:sz w:val="22"/>
          <w:szCs w:val="22"/>
          <w:lang w:eastAsia="en-US"/>
        </w:rPr>
      </w:pPr>
      <w:r w:rsidRPr="007709C5">
        <w:rPr>
          <w:rFonts w:ascii="Times New Roman" w:eastAsiaTheme="minorHAnsi" w:hAnsi="Times New Roman" w:cs="Times New Roman"/>
          <w:sz w:val="22"/>
          <w:szCs w:val="22"/>
          <w:lang w:eastAsia="en-US"/>
        </w:rPr>
        <w:t>- Podstawowa szeroko</w:t>
      </w:r>
      <w:r w:rsidRPr="007709C5">
        <w:rPr>
          <w:rFonts w:ascii="Times New Roman" w:eastAsia="ArialNarrow" w:hAnsi="Times New Roman" w:cs="Times New Roman"/>
          <w:sz w:val="22"/>
          <w:szCs w:val="22"/>
          <w:lang w:eastAsia="en-US"/>
        </w:rPr>
        <w:t xml:space="preserve">ść </w:t>
      </w:r>
      <w:r w:rsidRPr="007709C5">
        <w:rPr>
          <w:rFonts w:ascii="Times New Roman" w:eastAsiaTheme="minorHAnsi" w:hAnsi="Times New Roman" w:cs="Times New Roman"/>
          <w:sz w:val="22"/>
          <w:szCs w:val="22"/>
          <w:lang w:eastAsia="en-US"/>
        </w:rPr>
        <w:t>pasa ruchu – 4,50 m</w:t>
      </w:r>
    </w:p>
    <w:p w:rsidR="007A1CE6" w:rsidRDefault="007709C5" w:rsidP="007709C5">
      <w:pPr>
        <w:widowControl/>
        <w:jc w:val="both"/>
        <w:rPr>
          <w:rFonts w:ascii="Times New Roman" w:eastAsiaTheme="minorHAnsi" w:hAnsi="Times New Roman" w:cs="Times New Roman"/>
          <w:sz w:val="22"/>
          <w:szCs w:val="22"/>
          <w:lang w:eastAsia="en-US"/>
        </w:rPr>
      </w:pPr>
      <w:r w:rsidRPr="007709C5">
        <w:rPr>
          <w:rFonts w:ascii="Times New Roman" w:eastAsiaTheme="minorHAnsi" w:hAnsi="Times New Roman" w:cs="Times New Roman"/>
          <w:sz w:val="22"/>
          <w:szCs w:val="22"/>
          <w:lang w:eastAsia="en-US"/>
        </w:rPr>
        <w:t>- Wyst</w:t>
      </w:r>
      <w:r w:rsidRPr="007709C5">
        <w:rPr>
          <w:rFonts w:ascii="Times New Roman" w:eastAsia="ArialNarrow" w:hAnsi="Times New Roman" w:cs="Times New Roman"/>
          <w:sz w:val="22"/>
          <w:szCs w:val="22"/>
          <w:lang w:eastAsia="en-US"/>
        </w:rPr>
        <w:t>ę</w:t>
      </w:r>
      <w:r w:rsidRPr="007709C5">
        <w:rPr>
          <w:rFonts w:ascii="Times New Roman" w:eastAsiaTheme="minorHAnsi" w:hAnsi="Times New Roman" w:cs="Times New Roman"/>
          <w:sz w:val="22"/>
          <w:szCs w:val="22"/>
          <w:lang w:eastAsia="en-US"/>
        </w:rPr>
        <w:t>puj</w:t>
      </w:r>
      <w:r w:rsidRPr="007709C5">
        <w:rPr>
          <w:rFonts w:ascii="Times New Roman" w:eastAsia="ArialNarrow" w:hAnsi="Times New Roman" w:cs="Times New Roman"/>
          <w:sz w:val="22"/>
          <w:szCs w:val="22"/>
          <w:lang w:eastAsia="en-US"/>
        </w:rPr>
        <w:t>ą</w:t>
      </w:r>
      <w:r w:rsidRPr="007709C5">
        <w:rPr>
          <w:rFonts w:ascii="Times New Roman" w:eastAsiaTheme="minorHAnsi" w:hAnsi="Times New Roman" w:cs="Times New Roman"/>
          <w:sz w:val="22"/>
          <w:szCs w:val="22"/>
          <w:lang w:eastAsia="en-US"/>
        </w:rPr>
        <w:t>ce elementy uspokojenia ruchu – odcinkowe wyniesienia powierzchni jezdni</w:t>
      </w:r>
    </w:p>
    <w:p w:rsidR="004E39C7" w:rsidRPr="007709C5" w:rsidRDefault="004E39C7" w:rsidP="007709C5">
      <w:pPr>
        <w:widowControl/>
        <w:jc w:val="both"/>
        <w:rPr>
          <w:rFonts w:ascii="Times New Roman" w:eastAsiaTheme="minorHAnsi" w:hAnsi="Times New Roman" w:cs="Times New Roman"/>
          <w:sz w:val="22"/>
          <w:szCs w:val="22"/>
          <w:lang w:eastAsia="en-US"/>
        </w:rPr>
      </w:pPr>
    </w:p>
    <w:p w:rsidR="004E39C7" w:rsidRPr="004E39C7" w:rsidRDefault="004E39C7" w:rsidP="004E39C7">
      <w:pPr>
        <w:widowControl/>
        <w:jc w:val="both"/>
        <w:rPr>
          <w:rFonts w:ascii="Times New Roman" w:eastAsiaTheme="minorHAnsi" w:hAnsi="Times New Roman" w:cs="Times New Roman"/>
          <w:sz w:val="22"/>
          <w:szCs w:val="22"/>
          <w:lang w:eastAsia="en-US"/>
        </w:rPr>
      </w:pPr>
      <w:r w:rsidRPr="004E39C7">
        <w:rPr>
          <w:rFonts w:ascii="Times New Roman" w:eastAsiaTheme="minorHAnsi" w:hAnsi="Times New Roman" w:cs="Times New Roman"/>
          <w:sz w:val="22"/>
          <w:szCs w:val="22"/>
          <w:lang w:eastAsia="en-US"/>
        </w:rPr>
        <w:t>Droga wewn</w:t>
      </w:r>
      <w:r w:rsidRPr="004E39C7">
        <w:rPr>
          <w:rFonts w:ascii="Times New Roman" w:eastAsia="ArialNarrow" w:hAnsi="Times New Roman" w:cs="Times New Roman"/>
          <w:sz w:val="22"/>
          <w:szCs w:val="22"/>
          <w:lang w:eastAsia="en-US"/>
        </w:rPr>
        <w:t>ę</w:t>
      </w:r>
      <w:r w:rsidRPr="004E39C7">
        <w:rPr>
          <w:rFonts w:ascii="Times New Roman" w:eastAsiaTheme="minorHAnsi" w:hAnsi="Times New Roman" w:cs="Times New Roman"/>
          <w:sz w:val="22"/>
          <w:szCs w:val="22"/>
          <w:lang w:eastAsia="en-US"/>
        </w:rPr>
        <w:t>trzna na dz. nr 1/6 (jezdnia manewrowa nr 6.2)</w:t>
      </w:r>
    </w:p>
    <w:p w:rsidR="004E39C7" w:rsidRPr="004E39C7" w:rsidRDefault="004E39C7" w:rsidP="004E39C7">
      <w:pPr>
        <w:widowControl/>
        <w:jc w:val="both"/>
        <w:rPr>
          <w:rFonts w:ascii="Times New Roman" w:eastAsiaTheme="minorHAnsi" w:hAnsi="Times New Roman" w:cs="Times New Roman"/>
          <w:sz w:val="22"/>
          <w:szCs w:val="22"/>
          <w:lang w:eastAsia="en-US"/>
        </w:rPr>
      </w:pPr>
      <w:r w:rsidRPr="004E39C7">
        <w:rPr>
          <w:rFonts w:ascii="Times New Roman" w:eastAsiaTheme="minorHAnsi" w:hAnsi="Times New Roman" w:cs="Times New Roman"/>
          <w:sz w:val="22"/>
          <w:szCs w:val="22"/>
          <w:lang w:eastAsia="en-US"/>
        </w:rPr>
        <w:t>- Uk</w:t>
      </w:r>
      <w:r w:rsidRPr="004E39C7">
        <w:rPr>
          <w:rFonts w:ascii="Times New Roman" w:eastAsia="ArialNarrow" w:hAnsi="Times New Roman" w:cs="Times New Roman"/>
          <w:sz w:val="22"/>
          <w:szCs w:val="22"/>
          <w:lang w:eastAsia="en-US"/>
        </w:rPr>
        <w:t>ł</w:t>
      </w:r>
      <w:r w:rsidRPr="004E39C7">
        <w:rPr>
          <w:rFonts w:ascii="Times New Roman" w:eastAsiaTheme="minorHAnsi" w:hAnsi="Times New Roman" w:cs="Times New Roman"/>
          <w:sz w:val="22"/>
          <w:szCs w:val="22"/>
          <w:lang w:eastAsia="en-US"/>
        </w:rPr>
        <w:t>ad przestrzenny – jednojezdniowa, dwupasowa, dwukierunkowa</w:t>
      </w:r>
    </w:p>
    <w:p w:rsidR="004E39C7" w:rsidRPr="004E39C7" w:rsidRDefault="004E39C7" w:rsidP="004E39C7">
      <w:pPr>
        <w:widowControl/>
        <w:jc w:val="both"/>
        <w:rPr>
          <w:rFonts w:ascii="Times New Roman" w:eastAsiaTheme="minorHAnsi" w:hAnsi="Times New Roman" w:cs="Times New Roman"/>
          <w:sz w:val="22"/>
          <w:szCs w:val="22"/>
          <w:lang w:eastAsia="en-US"/>
        </w:rPr>
      </w:pPr>
      <w:r w:rsidRPr="004E39C7">
        <w:rPr>
          <w:rFonts w:ascii="Times New Roman" w:eastAsiaTheme="minorHAnsi" w:hAnsi="Times New Roman" w:cs="Times New Roman"/>
          <w:sz w:val="22"/>
          <w:szCs w:val="22"/>
          <w:lang w:eastAsia="en-US"/>
        </w:rPr>
        <w:t>- Pr</w:t>
      </w:r>
      <w:r w:rsidRPr="004E39C7">
        <w:rPr>
          <w:rFonts w:ascii="Times New Roman" w:eastAsia="ArialNarrow" w:hAnsi="Times New Roman" w:cs="Times New Roman"/>
          <w:sz w:val="22"/>
          <w:szCs w:val="22"/>
          <w:lang w:eastAsia="en-US"/>
        </w:rPr>
        <w:t>ę</w:t>
      </w:r>
      <w:r w:rsidRPr="004E39C7">
        <w:rPr>
          <w:rFonts w:ascii="Times New Roman" w:eastAsiaTheme="minorHAnsi" w:hAnsi="Times New Roman" w:cs="Times New Roman"/>
          <w:sz w:val="22"/>
          <w:szCs w:val="22"/>
          <w:lang w:eastAsia="en-US"/>
        </w:rPr>
        <w:t>dko</w:t>
      </w:r>
      <w:r w:rsidRPr="004E39C7">
        <w:rPr>
          <w:rFonts w:ascii="Times New Roman" w:eastAsia="ArialNarrow" w:hAnsi="Times New Roman" w:cs="Times New Roman"/>
          <w:sz w:val="22"/>
          <w:szCs w:val="22"/>
          <w:lang w:eastAsia="en-US"/>
        </w:rPr>
        <w:t xml:space="preserve">ść </w:t>
      </w:r>
      <w:r w:rsidRPr="004E39C7">
        <w:rPr>
          <w:rFonts w:ascii="Times New Roman" w:eastAsiaTheme="minorHAnsi" w:hAnsi="Times New Roman" w:cs="Times New Roman"/>
          <w:sz w:val="22"/>
          <w:szCs w:val="22"/>
          <w:lang w:eastAsia="en-US"/>
        </w:rPr>
        <w:t>projektowa (</w:t>
      </w:r>
      <w:proofErr w:type="spellStart"/>
      <w:r w:rsidRPr="004E39C7">
        <w:rPr>
          <w:rFonts w:ascii="Times New Roman" w:eastAsiaTheme="minorHAnsi" w:hAnsi="Times New Roman" w:cs="Times New Roman"/>
          <w:sz w:val="22"/>
          <w:szCs w:val="22"/>
          <w:lang w:eastAsia="en-US"/>
        </w:rPr>
        <w:t>Vp</w:t>
      </w:r>
      <w:proofErr w:type="spellEnd"/>
      <w:r w:rsidRPr="004E39C7">
        <w:rPr>
          <w:rFonts w:ascii="Times New Roman" w:eastAsiaTheme="minorHAnsi" w:hAnsi="Times New Roman" w:cs="Times New Roman"/>
          <w:sz w:val="22"/>
          <w:szCs w:val="22"/>
          <w:lang w:eastAsia="en-US"/>
        </w:rPr>
        <w:t>) – 30 km/h</w:t>
      </w:r>
    </w:p>
    <w:p w:rsidR="004E39C7" w:rsidRPr="004E39C7" w:rsidRDefault="004E39C7" w:rsidP="004E39C7">
      <w:pPr>
        <w:widowControl/>
        <w:jc w:val="both"/>
        <w:rPr>
          <w:rFonts w:ascii="Times New Roman" w:eastAsiaTheme="minorHAnsi" w:hAnsi="Times New Roman" w:cs="Times New Roman"/>
          <w:sz w:val="22"/>
          <w:szCs w:val="22"/>
          <w:lang w:eastAsia="en-US"/>
        </w:rPr>
      </w:pPr>
      <w:r w:rsidRPr="004E39C7">
        <w:rPr>
          <w:rFonts w:ascii="Times New Roman" w:eastAsiaTheme="minorHAnsi" w:hAnsi="Times New Roman" w:cs="Times New Roman"/>
          <w:sz w:val="22"/>
          <w:szCs w:val="22"/>
          <w:lang w:eastAsia="en-US"/>
        </w:rPr>
        <w:t>- Dopuszczalny nacisk pojedynczej osi nap</w:t>
      </w:r>
      <w:r w:rsidRPr="004E39C7">
        <w:rPr>
          <w:rFonts w:ascii="Times New Roman" w:eastAsia="ArialNarrow" w:hAnsi="Times New Roman" w:cs="Times New Roman"/>
          <w:sz w:val="22"/>
          <w:szCs w:val="22"/>
          <w:lang w:eastAsia="en-US"/>
        </w:rPr>
        <w:t>ę</w:t>
      </w:r>
      <w:r w:rsidRPr="004E39C7">
        <w:rPr>
          <w:rFonts w:ascii="Times New Roman" w:eastAsiaTheme="minorHAnsi" w:hAnsi="Times New Roman" w:cs="Times New Roman"/>
          <w:sz w:val="22"/>
          <w:szCs w:val="22"/>
          <w:lang w:eastAsia="en-US"/>
        </w:rPr>
        <w:t xml:space="preserve">dowej pojazdu – 115 </w:t>
      </w:r>
      <w:proofErr w:type="spellStart"/>
      <w:r w:rsidRPr="004E39C7">
        <w:rPr>
          <w:rFonts w:ascii="Times New Roman" w:eastAsiaTheme="minorHAnsi" w:hAnsi="Times New Roman" w:cs="Times New Roman"/>
          <w:sz w:val="22"/>
          <w:szCs w:val="22"/>
          <w:lang w:eastAsia="en-US"/>
        </w:rPr>
        <w:t>kN</w:t>
      </w:r>
      <w:proofErr w:type="spellEnd"/>
    </w:p>
    <w:p w:rsidR="004E39C7" w:rsidRPr="004E39C7" w:rsidRDefault="004E39C7" w:rsidP="004E39C7">
      <w:pPr>
        <w:widowControl/>
        <w:jc w:val="both"/>
        <w:rPr>
          <w:rFonts w:ascii="Times New Roman" w:eastAsiaTheme="minorHAnsi" w:hAnsi="Times New Roman" w:cs="Times New Roman"/>
          <w:sz w:val="22"/>
          <w:szCs w:val="22"/>
          <w:lang w:eastAsia="en-US"/>
        </w:rPr>
      </w:pPr>
      <w:r w:rsidRPr="004E39C7">
        <w:rPr>
          <w:rFonts w:ascii="Times New Roman" w:eastAsiaTheme="minorHAnsi" w:hAnsi="Times New Roman" w:cs="Times New Roman"/>
          <w:sz w:val="22"/>
          <w:szCs w:val="22"/>
          <w:lang w:eastAsia="en-US"/>
        </w:rPr>
        <w:t>- Podstawowa szeroko</w:t>
      </w:r>
      <w:r w:rsidRPr="004E39C7">
        <w:rPr>
          <w:rFonts w:ascii="Times New Roman" w:eastAsia="ArialNarrow" w:hAnsi="Times New Roman" w:cs="Times New Roman"/>
          <w:sz w:val="22"/>
          <w:szCs w:val="22"/>
          <w:lang w:eastAsia="en-US"/>
        </w:rPr>
        <w:t xml:space="preserve">ść </w:t>
      </w:r>
      <w:r w:rsidRPr="004E39C7">
        <w:rPr>
          <w:rFonts w:ascii="Times New Roman" w:eastAsiaTheme="minorHAnsi" w:hAnsi="Times New Roman" w:cs="Times New Roman"/>
          <w:sz w:val="22"/>
          <w:szCs w:val="22"/>
          <w:lang w:eastAsia="en-US"/>
        </w:rPr>
        <w:t>pasa ruchu – 2,75 m</w:t>
      </w:r>
    </w:p>
    <w:p w:rsidR="001B0891" w:rsidRDefault="004E39C7" w:rsidP="004E39C7">
      <w:pPr>
        <w:widowControl/>
        <w:jc w:val="both"/>
        <w:rPr>
          <w:rFonts w:ascii="Times New Roman" w:eastAsiaTheme="minorHAnsi" w:hAnsi="Times New Roman" w:cs="Times New Roman"/>
          <w:sz w:val="22"/>
          <w:szCs w:val="22"/>
          <w:lang w:eastAsia="en-US"/>
        </w:rPr>
      </w:pPr>
      <w:r w:rsidRPr="004E39C7">
        <w:rPr>
          <w:rFonts w:ascii="Times New Roman" w:eastAsiaTheme="minorHAnsi" w:hAnsi="Times New Roman" w:cs="Times New Roman"/>
          <w:sz w:val="22"/>
          <w:szCs w:val="22"/>
          <w:lang w:eastAsia="en-US"/>
        </w:rPr>
        <w:t>- Wyst</w:t>
      </w:r>
      <w:r w:rsidRPr="004E39C7">
        <w:rPr>
          <w:rFonts w:ascii="Times New Roman" w:eastAsia="ArialNarrow" w:hAnsi="Times New Roman" w:cs="Times New Roman"/>
          <w:sz w:val="22"/>
          <w:szCs w:val="22"/>
          <w:lang w:eastAsia="en-US"/>
        </w:rPr>
        <w:t>ę</w:t>
      </w:r>
      <w:r w:rsidRPr="004E39C7">
        <w:rPr>
          <w:rFonts w:ascii="Times New Roman" w:eastAsiaTheme="minorHAnsi" w:hAnsi="Times New Roman" w:cs="Times New Roman"/>
          <w:sz w:val="22"/>
          <w:szCs w:val="22"/>
          <w:lang w:eastAsia="en-US"/>
        </w:rPr>
        <w:t>puj</w:t>
      </w:r>
      <w:r w:rsidRPr="004E39C7">
        <w:rPr>
          <w:rFonts w:ascii="Times New Roman" w:eastAsia="ArialNarrow" w:hAnsi="Times New Roman" w:cs="Times New Roman"/>
          <w:sz w:val="22"/>
          <w:szCs w:val="22"/>
          <w:lang w:eastAsia="en-US"/>
        </w:rPr>
        <w:t>ą</w:t>
      </w:r>
      <w:r w:rsidRPr="004E39C7">
        <w:rPr>
          <w:rFonts w:ascii="Times New Roman" w:eastAsiaTheme="minorHAnsi" w:hAnsi="Times New Roman" w:cs="Times New Roman"/>
          <w:sz w:val="22"/>
          <w:szCs w:val="22"/>
          <w:lang w:eastAsia="en-US"/>
        </w:rPr>
        <w:t>ce elementy uspokojenia ruchu – brak</w:t>
      </w:r>
    </w:p>
    <w:p w:rsidR="00FC7CCD" w:rsidRDefault="00FC7CCD" w:rsidP="004E39C7">
      <w:pPr>
        <w:widowControl/>
        <w:jc w:val="both"/>
        <w:rPr>
          <w:rFonts w:ascii="Times New Roman" w:eastAsiaTheme="minorHAnsi" w:hAnsi="Times New Roman" w:cs="Times New Roman"/>
          <w:sz w:val="22"/>
          <w:szCs w:val="22"/>
          <w:lang w:eastAsia="en-US"/>
        </w:rPr>
      </w:pPr>
    </w:p>
    <w:p w:rsidR="00FC7CCD" w:rsidRDefault="00FC7CCD" w:rsidP="004E39C7">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 ramach zadania należy wykonać między innymi:</w:t>
      </w:r>
    </w:p>
    <w:p w:rsidR="00FC7CCD" w:rsidRDefault="00FC7CCD" w:rsidP="004E39C7">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jezdnię o nawierzchni z kostki brukowej betonowej,</w:t>
      </w:r>
    </w:p>
    <w:p w:rsidR="00FC7CCD" w:rsidRDefault="00FC7CCD" w:rsidP="004E39C7">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stanowiska parkingowe </w:t>
      </w:r>
      <w:r w:rsidRPr="00FC7CCD">
        <w:rPr>
          <w:rFonts w:ascii="Times New Roman" w:eastAsiaTheme="minorHAnsi" w:hAnsi="Times New Roman" w:cs="Times New Roman"/>
          <w:sz w:val="22"/>
          <w:szCs w:val="22"/>
          <w:lang w:eastAsia="en-US"/>
        </w:rPr>
        <w:t>z kostki brukowej betonowej</w:t>
      </w:r>
      <w:r w:rsidR="00C33056">
        <w:rPr>
          <w:rFonts w:ascii="Times New Roman" w:eastAsiaTheme="minorHAnsi" w:hAnsi="Times New Roman" w:cs="Times New Roman"/>
          <w:sz w:val="22"/>
          <w:szCs w:val="22"/>
          <w:lang w:eastAsia="en-US"/>
        </w:rPr>
        <w:t>,</w:t>
      </w:r>
    </w:p>
    <w:p w:rsidR="00FC7CCD" w:rsidRDefault="00FC7CCD" w:rsidP="004E39C7">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zjazdy</w:t>
      </w:r>
      <w:r w:rsidR="008C5E05" w:rsidRPr="008C5E05">
        <w:rPr>
          <w:rFonts w:ascii="Times New Roman" w:eastAsiaTheme="minorHAnsi" w:hAnsi="Times New Roman" w:cs="Times New Roman"/>
          <w:sz w:val="22"/>
          <w:szCs w:val="22"/>
          <w:lang w:eastAsia="en-US"/>
        </w:rPr>
        <w:t xml:space="preserve"> </w:t>
      </w:r>
      <w:r w:rsidR="008C5E05">
        <w:rPr>
          <w:rFonts w:ascii="Times New Roman" w:eastAsiaTheme="minorHAnsi" w:hAnsi="Times New Roman" w:cs="Times New Roman"/>
          <w:sz w:val="22"/>
          <w:szCs w:val="22"/>
          <w:lang w:eastAsia="en-US"/>
        </w:rPr>
        <w:t>o nawierzchni z kostki brukowej betonowej</w:t>
      </w:r>
      <w:r w:rsidR="00C33056">
        <w:rPr>
          <w:rFonts w:ascii="Times New Roman" w:eastAsiaTheme="minorHAnsi" w:hAnsi="Times New Roman" w:cs="Times New Roman"/>
          <w:sz w:val="22"/>
          <w:szCs w:val="22"/>
          <w:lang w:eastAsia="en-US"/>
        </w:rPr>
        <w:t>,</w:t>
      </w:r>
    </w:p>
    <w:p w:rsidR="00FC7CCD" w:rsidRDefault="00FC7CCD" w:rsidP="004E39C7">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t>
      </w:r>
      <w:r w:rsidR="008C5E05">
        <w:rPr>
          <w:rFonts w:ascii="Times New Roman" w:eastAsiaTheme="minorHAnsi" w:hAnsi="Times New Roman" w:cs="Times New Roman"/>
          <w:sz w:val="22"/>
          <w:szCs w:val="22"/>
          <w:lang w:eastAsia="en-US"/>
        </w:rPr>
        <w:t xml:space="preserve"> chodniki o nawierzchni z kostki brukowej betonowej</w:t>
      </w:r>
      <w:r w:rsidR="00C33056">
        <w:rPr>
          <w:rFonts w:ascii="Times New Roman" w:eastAsiaTheme="minorHAnsi" w:hAnsi="Times New Roman" w:cs="Times New Roman"/>
          <w:sz w:val="22"/>
          <w:szCs w:val="22"/>
          <w:lang w:eastAsia="en-US"/>
        </w:rPr>
        <w:t>,</w:t>
      </w:r>
    </w:p>
    <w:p w:rsidR="00FC7CCD" w:rsidRDefault="008C5E05" w:rsidP="004E39C7">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8C5E05">
        <w:rPr>
          <w:rFonts w:ascii="Times New Roman" w:eastAsiaTheme="minorHAnsi" w:hAnsi="Times New Roman" w:cs="Times New Roman"/>
          <w:sz w:val="22"/>
          <w:szCs w:val="22"/>
          <w:lang w:eastAsia="en-US"/>
        </w:rPr>
        <w:t xml:space="preserve">sieć elektroenergetyczną 0,4 </w:t>
      </w:r>
      <w:proofErr w:type="spellStart"/>
      <w:r w:rsidRPr="008C5E05">
        <w:rPr>
          <w:rFonts w:ascii="Times New Roman" w:eastAsiaTheme="minorHAnsi" w:hAnsi="Times New Roman" w:cs="Times New Roman"/>
          <w:sz w:val="22"/>
          <w:szCs w:val="22"/>
          <w:lang w:eastAsia="en-US"/>
        </w:rPr>
        <w:t>kV</w:t>
      </w:r>
      <w:proofErr w:type="spellEnd"/>
      <w:r w:rsidRPr="008C5E05">
        <w:rPr>
          <w:rFonts w:ascii="Times New Roman" w:eastAsiaTheme="minorHAnsi" w:hAnsi="Times New Roman" w:cs="Times New Roman"/>
          <w:sz w:val="22"/>
          <w:szCs w:val="22"/>
          <w:lang w:eastAsia="en-US"/>
        </w:rPr>
        <w:t xml:space="preserve"> oświetleniową wraz z latarniami drogowymi</w:t>
      </w:r>
      <w:r w:rsidR="00C33056">
        <w:rPr>
          <w:rFonts w:ascii="Times New Roman" w:eastAsiaTheme="minorHAnsi" w:hAnsi="Times New Roman" w:cs="Times New Roman"/>
          <w:sz w:val="22"/>
          <w:szCs w:val="22"/>
          <w:lang w:eastAsia="en-US"/>
        </w:rPr>
        <w:t>,</w:t>
      </w:r>
    </w:p>
    <w:p w:rsidR="008C5E05" w:rsidRDefault="008C5E05" w:rsidP="004E39C7">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sieć</w:t>
      </w:r>
      <w:r w:rsidR="00C33056">
        <w:rPr>
          <w:rFonts w:ascii="Times New Roman" w:eastAsiaTheme="minorHAnsi" w:hAnsi="Times New Roman" w:cs="Times New Roman"/>
          <w:sz w:val="22"/>
          <w:szCs w:val="22"/>
          <w:lang w:eastAsia="en-US"/>
        </w:rPr>
        <w:t xml:space="preserve"> kanalizacji deszczowej.</w:t>
      </w:r>
    </w:p>
    <w:p w:rsidR="001C6BD1" w:rsidRDefault="001C6BD1" w:rsidP="004E39C7">
      <w:pPr>
        <w:widowControl/>
        <w:jc w:val="both"/>
        <w:rPr>
          <w:rFonts w:ascii="Times New Roman" w:eastAsiaTheme="minorHAnsi" w:hAnsi="Times New Roman" w:cs="Times New Roman"/>
          <w:sz w:val="22"/>
          <w:szCs w:val="22"/>
          <w:lang w:eastAsia="en-US"/>
        </w:rPr>
      </w:pPr>
    </w:p>
    <w:p w:rsidR="008C5E05" w:rsidRDefault="001C6BD1" w:rsidP="004E39C7">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Zamawiający jest w trakcie uzyskiwania decyzji pozwolenia na budowę w zakresie działki 1/6 w związku z powyższym rozpoczęcie prac możliwe będzie dopiero po uzyskaniu decyzji pozwolenia na budowę.</w:t>
      </w:r>
    </w:p>
    <w:p w:rsidR="001C6BD1" w:rsidRDefault="001C6BD1" w:rsidP="004E39C7">
      <w:pPr>
        <w:widowControl/>
        <w:jc w:val="both"/>
        <w:rPr>
          <w:rFonts w:ascii="Times New Roman" w:eastAsiaTheme="minorHAnsi" w:hAnsi="Times New Roman" w:cs="Times New Roman"/>
          <w:sz w:val="22"/>
          <w:szCs w:val="22"/>
          <w:lang w:eastAsia="en-US"/>
        </w:rPr>
      </w:pPr>
    </w:p>
    <w:p w:rsidR="007709C5" w:rsidRPr="001B0891" w:rsidRDefault="007709C5" w:rsidP="00C33056">
      <w:pPr>
        <w:shd w:val="clear" w:color="auto" w:fill="FFFFFF"/>
        <w:spacing w:line="250" w:lineRule="exact"/>
        <w:jc w:val="both"/>
        <w:rPr>
          <w:rFonts w:ascii="Times New Roman" w:hAnsi="Times New Roman" w:cs="Times New Roman"/>
          <w:b/>
          <w:sz w:val="22"/>
          <w:szCs w:val="22"/>
        </w:rPr>
      </w:pPr>
    </w:p>
    <w:p w:rsidR="00321BD3" w:rsidRPr="00D35DB5" w:rsidRDefault="00D35DB5" w:rsidP="00D35DB5">
      <w:pPr>
        <w:ind w:left="1843" w:hanging="198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235D6B" w:rsidRPr="00D35DB5">
        <w:rPr>
          <w:rFonts w:ascii="Times New Roman" w:hAnsi="Times New Roman" w:cs="Times New Roman"/>
          <w:b/>
          <w:color w:val="000000" w:themeColor="text1"/>
          <w:sz w:val="24"/>
          <w:szCs w:val="24"/>
        </w:rPr>
        <w:t>ZADANIE</w:t>
      </w:r>
      <w:r w:rsidR="00321BD3" w:rsidRPr="00D35DB5">
        <w:rPr>
          <w:rFonts w:ascii="Times New Roman" w:hAnsi="Times New Roman" w:cs="Times New Roman"/>
          <w:b/>
          <w:color w:val="000000" w:themeColor="text1"/>
          <w:sz w:val="24"/>
          <w:szCs w:val="24"/>
        </w:rPr>
        <w:t xml:space="preserve"> II – Budowa drogi gminnej ul. 11 Listopada wraz z odcinkami ul</w:t>
      </w:r>
      <w:r w:rsidR="007A1CE6" w:rsidRPr="00D35DB5">
        <w:rPr>
          <w:rFonts w:ascii="Times New Roman" w:hAnsi="Times New Roman" w:cs="Times New Roman"/>
          <w:b/>
          <w:color w:val="000000" w:themeColor="text1"/>
          <w:sz w:val="24"/>
          <w:szCs w:val="24"/>
        </w:rPr>
        <w:t>.</w:t>
      </w:r>
      <w:r w:rsidR="00321BD3" w:rsidRPr="00D35DB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321BD3" w:rsidRPr="00D35DB5">
        <w:rPr>
          <w:rFonts w:ascii="Times New Roman" w:hAnsi="Times New Roman" w:cs="Times New Roman"/>
          <w:b/>
          <w:color w:val="000000" w:themeColor="text1"/>
          <w:sz w:val="24"/>
          <w:szCs w:val="24"/>
        </w:rPr>
        <w:t xml:space="preserve">Kopernika w </w:t>
      </w:r>
      <w:r w:rsidR="00FA531B" w:rsidRPr="00D35DB5">
        <w:rPr>
          <w:rFonts w:ascii="Times New Roman" w:hAnsi="Times New Roman" w:cs="Times New Roman"/>
          <w:b/>
          <w:color w:val="000000" w:themeColor="text1"/>
          <w:sz w:val="24"/>
          <w:szCs w:val="24"/>
        </w:rPr>
        <w:t>Kę</w:t>
      </w:r>
      <w:r w:rsidR="00321BD3" w:rsidRPr="00D35DB5">
        <w:rPr>
          <w:rFonts w:ascii="Times New Roman" w:hAnsi="Times New Roman" w:cs="Times New Roman"/>
          <w:b/>
          <w:color w:val="000000" w:themeColor="text1"/>
          <w:sz w:val="24"/>
          <w:szCs w:val="24"/>
        </w:rPr>
        <w:t>picach</w:t>
      </w:r>
    </w:p>
    <w:p w:rsidR="004D17C9" w:rsidRDefault="004D17C9" w:rsidP="005070C4">
      <w:pPr>
        <w:widowControl/>
        <w:jc w:val="both"/>
        <w:rPr>
          <w:rFonts w:ascii="Times New Roman" w:eastAsiaTheme="minorHAnsi" w:hAnsi="Times New Roman" w:cs="Times New Roman"/>
          <w:color w:val="000000"/>
          <w:sz w:val="22"/>
          <w:szCs w:val="22"/>
          <w:lang w:eastAsia="en-US"/>
        </w:rPr>
      </w:pPr>
    </w:p>
    <w:p w:rsidR="004D17C9" w:rsidRPr="006F481C" w:rsidRDefault="007A1CE6" w:rsidP="00235D6B">
      <w:pPr>
        <w:widowControl/>
        <w:spacing w:line="360" w:lineRule="auto"/>
        <w:jc w:val="both"/>
        <w:rPr>
          <w:rFonts w:ascii="Times New Roman" w:eastAsiaTheme="minorHAnsi" w:hAnsi="Times New Roman" w:cs="Times New Roman"/>
          <w:b/>
          <w:color w:val="000000"/>
          <w:sz w:val="22"/>
          <w:szCs w:val="22"/>
          <w:lang w:eastAsia="en-US"/>
        </w:rPr>
      </w:pPr>
      <w:r>
        <w:rPr>
          <w:rFonts w:ascii="Times New Roman" w:eastAsiaTheme="minorHAnsi" w:hAnsi="Times New Roman" w:cs="Times New Roman"/>
          <w:b/>
          <w:color w:val="000000"/>
          <w:sz w:val="22"/>
          <w:szCs w:val="22"/>
          <w:lang w:eastAsia="en-US"/>
        </w:rPr>
        <w:t>PARAMETRY TECHNICZNE:</w:t>
      </w:r>
    </w:p>
    <w:p w:rsidR="006F481C" w:rsidRPr="004D17C9" w:rsidRDefault="006F481C" w:rsidP="004D17C9">
      <w:pPr>
        <w:widowControl/>
        <w:jc w:val="both"/>
        <w:rPr>
          <w:rFonts w:ascii="Times New Roman" w:eastAsiaTheme="minorHAnsi" w:hAnsi="Times New Roman" w:cs="Times New Roman"/>
          <w:b/>
          <w:sz w:val="22"/>
          <w:szCs w:val="22"/>
          <w:lang w:eastAsia="en-US"/>
        </w:rPr>
      </w:pPr>
      <w:r w:rsidRPr="004D17C9">
        <w:rPr>
          <w:rFonts w:ascii="Times New Roman" w:eastAsiaTheme="minorHAnsi" w:hAnsi="Times New Roman" w:cs="Times New Roman"/>
          <w:b/>
          <w:sz w:val="22"/>
          <w:szCs w:val="22"/>
          <w:lang w:eastAsia="en-US"/>
        </w:rPr>
        <w:t>ul. 11 Listopada (droga gminna):</w:t>
      </w:r>
    </w:p>
    <w:p w:rsidR="006F481C" w:rsidRPr="004D17C9" w:rsidRDefault="006F481C"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Pr="004D17C9">
        <w:rPr>
          <w:rFonts w:ascii="Times New Roman" w:eastAsiaTheme="minorHAnsi" w:hAnsi="Times New Roman" w:cs="Times New Roman"/>
          <w:sz w:val="22"/>
          <w:szCs w:val="22"/>
          <w:lang w:eastAsia="en-US"/>
        </w:rPr>
        <w:t>Klasa techniczna – D</w:t>
      </w:r>
    </w:p>
    <w:p w:rsidR="006F481C" w:rsidRPr="004D17C9" w:rsidRDefault="006F481C"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Pr="004D17C9">
        <w:rPr>
          <w:rFonts w:ascii="Times New Roman" w:eastAsiaTheme="minorHAnsi" w:hAnsi="Times New Roman" w:cs="Times New Roman"/>
          <w:sz w:val="22"/>
          <w:szCs w:val="22"/>
          <w:lang w:eastAsia="en-US"/>
        </w:rPr>
        <w:t>Kategoria ruchu – KR1</w:t>
      </w:r>
    </w:p>
    <w:p w:rsidR="006F481C" w:rsidRPr="004D17C9" w:rsidRDefault="006F481C"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Pr="004D17C9">
        <w:rPr>
          <w:rFonts w:ascii="Times New Roman" w:eastAsiaTheme="minorHAnsi" w:hAnsi="Times New Roman" w:cs="Times New Roman"/>
          <w:sz w:val="22"/>
          <w:szCs w:val="22"/>
          <w:lang w:eastAsia="en-US"/>
        </w:rPr>
        <w:t>Uk</w:t>
      </w:r>
      <w:r w:rsidRPr="004D17C9">
        <w:rPr>
          <w:rFonts w:ascii="Times New Roman" w:eastAsia="ArialNarrow" w:hAnsi="Times New Roman" w:cs="Times New Roman"/>
          <w:sz w:val="22"/>
          <w:szCs w:val="22"/>
          <w:lang w:eastAsia="en-US"/>
        </w:rPr>
        <w:t>ł</w:t>
      </w:r>
      <w:r w:rsidRPr="004D17C9">
        <w:rPr>
          <w:rFonts w:ascii="Times New Roman" w:eastAsiaTheme="minorHAnsi" w:hAnsi="Times New Roman" w:cs="Times New Roman"/>
          <w:sz w:val="22"/>
          <w:szCs w:val="22"/>
          <w:lang w:eastAsia="en-US"/>
        </w:rPr>
        <w:t>ad przestrzenny – jednojezdniowa, dwupasowa, dwukierunkowa</w:t>
      </w:r>
    </w:p>
    <w:p w:rsidR="006F481C" w:rsidRPr="004D17C9" w:rsidRDefault="006F481C"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Pr="004D17C9">
        <w:rPr>
          <w:rFonts w:ascii="Times New Roman" w:eastAsiaTheme="minorHAnsi" w:hAnsi="Times New Roman" w:cs="Times New Roman"/>
          <w:sz w:val="22"/>
          <w:szCs w:val="22"/>
          <w:lang w:eastAsia="en-US"/>
        </w:rPr>
        <w:t>Dopuszczalny nacisk pojedynczej osi nap</w:t>
      </w:r>
      <w:r w:rsidRPr="004D17C9">
        <w:rPr>
          <w:rFonts w:ascii="Times New Roman" w:eastAsia="ArialNarrow" w:hAnsi="Times New Roman" w:cs="Times New Roman"/>
          <w:sz w:val="22"/>
          <w:szCs w:val="22"/>
          <w:lang w:eastAsia="en-US"/>
        </w:rPr>
        <w:t>ę</w:t>
      </w:r>
      <w:r w:rsidRPr="004D17C9">
        <w:rPr>
          <w:rFonts w:ascii="Times New Roman" w:eastAsiaTheme="minorHAnsi" w:hAnsi="Times New Roman" w:cs="Times New Roman"/>
          <w:sz w:val="22"/>
          <w:szCs w:val="22"/>
          <w:lang w:eastAsia="en-US"/>
        </w:rPr>
        <w:t xml:space="preserve">dowej pojazdu – 115 </w:t>
      </w:r>
      <w:proofErr w:type="spellStart"/>
      <w:r w:rsidRPr="004D17C9">
        <w:rPr>
          <w:rFonts w:ascii="Times New Roman" w:eastAsiaTheme="minorHAnsi" w:hAnsi="Times New Roman" w:cs="Times New Roman"/>
          <w:sz w:val="22"/>
          <w:szCs w:val="22"/>
          <w:lang w:eastAsia="en-US"/>
        </w:rPr>
        <w:t>kN</w:t>
      </w:r>
      <w:proofErr w:type="spellEnd"/>
    </w:p>
    <w:p w:rsidR="006F481C" w:rsidRPr="004D17C9" w:rsidRDefault="006F481C"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Pr="004D17C9">
        <w:rPr>
          <w:rFonts w:ascii="Times New Roman" w:eastAsiaTheme="minorHAnsi" w:hAnsi="Times New Roman" w:cs="Times New Roman"/>
          <w:sz w:val="22"/>
          <w:szCs w:val="22"/>
          <w:lang w:eastAsia="en-US"/>
        </w:rPr>
        <w:t>Podstawowa szeroko</w:t>
      </w:r>
      <w:r w:rsidRPr="004D17C9">
        <w:rPr>
          <w:rFonts w:ascii="Times New Roman" w:eastAsia="ArialNarrow" w:hAnsi="Times New Roman" w:cs="Times New Roman"/>
          <w:sz w:val="22"/>
          <w:szCs w:val="22"/>
          <w:lang w:eastAsia="en-US"/>
        </w:rPr>
        <w:t xml:space="preserve">ść </w:t>
      </w:r>
      <w:r w:rsidRPr="004D17C9">
        <w:rPr>
          <w:rFonts w:ascii="Times New Roman" w:eastAsiaTheme="minorHAnsi" w:hAnsi="Times New Roman" w:cs="Times New Roman"/>
          <w:sz w:val="22"/>
          <w:szCs w:val="22"/>
          <w:lang w:eastAsia="en-US"/>
        </w:rPr>
        <w:t>pasa ruchu – 2,50 m</w:t>
      </w:r>
    </w:p>
    <w:p w:rsidR="006F481C" w:rsidRPr="004D17C9" w:rsidRDefault="006F481C"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Pr="004D17C9">
        <w:rPr>
          <w:rFonts w:ascii="Times New Roman" w:eastAsiaTheme="minorHAnsi" w:hAnsi="Times New Roman" w:cs="Times New Roman"/>
          <w:sz w:val="22"/>
          <w:szCs w:val="22"/>
          <w:lang w:eastAsia="en-US"/>
        </w:rPr>
        <w:t>D</w:t>
      </w:r>
      <w:r w:rsidRPr="004D17C9">
        <w:rPr>
          <w:rFonts w:ascii="Times New Roman" w:eastAsia="ArialNarrow" w:hAnsi="Times New Roman" w:cs="Times New Roman"/>
          <w:sz w:val="22"/>
          <w:szCs w:val="22"/>
          <w:lang w:eastAsia="en-US"/>
        </w:rPr>
        <w:t>ł</w:t>
      </w:r>
      <w:r w:rsidRPr="004D17C9">
        <w:rPr>
          <w:rFonts w:ascii="Times New Roman" w:eastAsiaTheme="minorHAnsi" w:hAnsi="Times New Roman" w:cs="Times New Roman"/>
          <w:sz w:val="22"/>
          <w:szCs w:val="22"/>
          <w:lang w:eastAsia="en-US"/>
        </w:rPr>
        <w:t>ugo</w:t>
      </w:r>
      <w:r w:rsidRPr="004D17C9">
        <w:rPr>
          <w:rFonts w:ascii="Times New Roman" w:eastAsia="ArialNarrow" w:hAnsi="Times New Roman" w:cs="Times New Roman"/>
          <w:sz w:val="22"/>
          <w:szCs w:val="22"/>
          <w:lang w:eastAsia="en-US"/>
        </w:rPr>
        <w:t xml:space="preserve">ść </w:t>
      </w:r>
      <w:r w:rsidRPr="004D17C9">
        <w:rPr>
          <w:rFonts w:ascii="Times New Roman" w:eastAsiaTheme="minorHAnsi" w:hAnsi="Times New Roman" w:cs="Times New Roman"/>
          <w:sz w:val="22"/>
          <w:szCs w:val="22"/>
          <w:lang w:eastAsia="en-US"/>
        </w:rPr>
        <w:t>odcinka budowy/przebudowy (d</w:t>
      </w:r>
      <w:r w:rsidRPr="004D17C9">
        <w:rPr>
          <w:rFonts w:ascii="Times New Roman" w:eastAsia="ArialNarrow" w:hAnsi="Times New Roman" w:cs="Times New Roman"/>
          <w:sz w:val="22"/>
          <w:szCs w:val="22"/>
          <w:lang w:eastAsia="en-US"/>
        </w:rPr>
        <w:t>ł</w:t>
      </w:r>
      <w:r w:rsidRPr="004D17C9">
        <w:rPr>
          <w:rFonts w:ascii="Times New Roman" w:eastAsiaTheme="minorHAnsi" w:hAnsi="Times New Roman" w:cs="Times New Roman"/>
          <w:sz w:val="22"/>
          <w:szCs w:val="22"/>
          <w:lang w:eastAsia="en-US"/>
        </w:rPr>
        <w:t>ugo</w:t>
      </w:r>
      <w:r w:rsidRPr="004D17C9">
        <w:rPr>
          <w:rFonts w:ascii="Times New Roman" w:eastAsia="ArialNarrow" w:hAnsi="Times New Roman" w:cs="Times New Roman"/>
          <w:sz w:val="22"/>
          <w:szCs w:val="22"/>
          <w:lang w:eastAsia="en-US"/>
        </w:rPr>
        <w:t xml:space="preserve">ść </w:t>
      </w:r>
      <w:r w:rsidRPr="004D17C9">
        <w:rPr>
          <w:rFonts w:ascii="Times New Roman" w:eastAsiaTheme="minorHAnsi" w:hAnsi="Times New Roman" w:cs="Times New Roman"/>
          <w:sz w:val="22"/>
          <w:szCs w:val="22"/>
          <w:lang w:eastAsia="en-US"/>
        </w:rPr>
        <w:t>jezdni) – 355,17 m</w:t>
      </w:r>
    </w:p>
    <w:p w:rsidR="006F481C" w:rsidRPr="004D17C9" w:rsidRDefault="006F481C" w:rsidP="004D17C9">
      <w:pPr>
        <w:widowControl/>
        <w:jc w:val="both"/>
        <w:rPr>
          <w:rFonts w:ascii="Times New Roman" w:eastAsiaTheme="minorHAnsi" w:hAnsi="Times New Roman" w:cs="Times New Roman"/>
          <w:sz w:val="22"/>
          <w:szCs w:val="22"/>
          <w:lang w:eastAsia="en-US"/>
        </w:rPr>
      </w:pPr>
      <w:r w:rsidRPr="004D17C9">
        <w:rPr>
          <w:rFonts w:ascii="Times New Roman" w:eastAsiaTheme="minorHAnsi" w:hAnsi="Times New Roman" w:cs="Times New Roman"/>
          <w:sz w:val="22"/>
          <w:szCs w:val="22"/>
          <w:lang w:eastAsia="en-US"/>
        </w:rPr>
        <w:t>-</w:t>
      </w:r>
      <w:r w:rsidR="00EF6F00" w:rsidRPr="004D17C9">
        <w:rPr>
          <w:rFonts w:ascii="Times New Roman" w:eastAsiaTheme="minorHAnsi" w:hAnsi="Times New Roman" w:cs="Times New Roman"/>
          <w:sz w:val="22"/>
          <w:szCs w:val="22"/>
          <w:lang w:eastAsia="en-US"/>
        </w:rPr>
        <w:t xml:space="preserve"> </w:t>
      </w:r>
      <w:r w:rsidRPr="004D17C9">
        <w:rPr>
          <w:rFonts w:ascii="Times New Roman" w:eastAsiaTheme="minorHAnsi" w:hAnsi="Times New Roman" w:cs="Times New Roman"/>
          <w:sz w:val="22"/>
          <w:szCs w:val="22"/>
          <w:lang w:eastAsia="en-US"/>
        </w:rPr>
        <w:t>Podstawowy spadek poprzeczny jezdni – daszkowy o warto</w:t>
      </w:r>
      <w:r w:rsidRPr="004D17C9">
        <w:rPr>
          <w:rFonts w:ascii="Times New Roman" w:eastAsia="ArialNarrow" w:hAnsi="Times New Roman" w:cs="Times New Roman"/>
          <w:sz w:val="22"/>
          <w:szCs w:val="22"/>
          <w:lang w:eastAsia="en-US"/>
        </w:rPr>
        <w:t>ś</w:t>
      </w:r>
      <w:r w:rsidRPr="004D17C9">
        <w:rPr>
          <w:rFonts w:ascii="Times New Roman" w:eastAsiaTheme="minorHAnsi" w:hAnsi="Times New Roman" w:cs="Times New Roman"/>
          <w:sz w:val="22"/>
          <w:szCs w:val="22"/>
          <w:lang w:eastAsia="en-US"/>
        </w:rPr>
        <w:t>ci 2,0 %</w:t>
      </w:r>
    </w:p>
    <w:p w:rsidR="006F481C" w:rsidRPr="004D17C9" w:rsidRDefault="006F481C"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Pr="004D17C9">
        <w:rPr>
          <w:rFonts w:ascii="Times New Roman" w:eastAsiaTheme="minorHAnsi" w:hAnsi="Times New Roman" w:cs="Times New Roman"/>
          <w:sz w:val="22"/>
          <w:szCs w:val="22"/>
          <w:lang w:eastAsia="en-US"/>
        </w:rPr>
        <w:t>Wyst</w:t>
      </w:r>
      <w:r w:rsidRPr="004D17C9">
        <w:rPr>
          <w:rFonts w:ascii="Times New Roman" w:eastAsia="ArialNarrow" w:hAnsi="Times New Roman" w:cs="Times New Roman"/>
          <w:sz w:val="22"/>
          <w:szCs w:val="22"/>
          <w:lang w:eastAsia="en-US"/>
        </w:rPr>
        <w:t>ę</w:t>
      </w:r>
      <w:r w:rsidRPr="004D17C9">
        <w:rPr>
          <w:rFonts w:ascii="Times New Roman" w:eastAsiaTheme="minorHAnsi" w:hAnsi="Times New Roman" w:cs="Times New Roman"/>
          <w:sz w:val="22"/>
          <w:szCs w:val="22"/>
          <w:lang w:eastAsia="en-US"/>
        </w:rPr>
        <w:t>puj</w:t>
      </w:r>
      <w:r w:rsidRPr="004D17C9">
        <w:rPr>
          <w:rFonts w:ascii="Times New Roman" w:eastAsia="ArialNarrow" w:hAnsi="Times New Roman" w:cs="Times New Roman"/>
          <w:sz w:val="22"/>
          <w:szCs w:val="22"/>
          <w:lang w:eastAsia="en-US"/>
        </w:rPr>
        <w:t>ą</w:t>
      </w:r>
      <w:r w:rsidRPr="004D17C9">
        <w:rPr>
          <w:rFonts w:ascii="Times New Roman" w:eastAsiaTheme="minorHAnsi" w:hAnsi="Times New Roman" w:cs="Times New Roman"/>
          <w:sz w:val="22"/>
          <w:szCs w:val="22"/>
          <w:lang w:eastAsia="en-US"/>
        </w:rPr>
        <w:t>ce elementy uspokojenia ruchu – odcinkowe zaw</w:t>
      </w:r>
      <w:r w:rsidRPr="004D17C9">
        <w:rPr>
          <w:rFonts w:ascii="Times New Roman" w:eastAsia="ArialNarrow" w:hAnsi="Times New Roman" w:cs="Times New Roman"/>
          <w:sz w:val="22"/>
          <w:szCs w:val="22"/>
          <w:lang w:eastAsia="en-US"/>
        </w:rPr>
        <w:t>ęż</w:t>
      </w:r>
      <w:r w:rsidRPr="004D17C9">
        <w:rPr>
          <w:rFonts w:ascii="Times New Roman" w:eastAsiaTheme="minorHAnsi" w:hAnsi="Times New Roman" w:cs="Times New Roman"/>
          <w:sz w:val="22"/>
          <w:szCs w:val="22"/>
          <w:lang w:eastAsia="en-US"/>
        </w:rPr>
        <w:t>enie jezdni do 4,5 m.</w:t>
      </w:r>
    </w:p>
    <w:p w:rsidR="00D35DB5" w:rsidRDefault="00D35DB5" w:rsidP="006F481C">
      <w:pPr>
        <w:widowControl/>
        <w:rPr>
          <w:rFonts w:ascii="Arial Narrow" w:eastAsiaTheme="minorHAnsi" w:hAnsi="Arial Narrow" w:cs="Arial Narrow"/>
          <w:sz w:val="24"/>
          <w:szCs w:val="24"/>
          <w:lang w:eastAsia="en-US"/>
        </w:rPr>
      </w:pPr>
    </w:p>
    <w:p w:rsidR="006F481C" w:rsidRPr="004D17C9" w:rsidRDefault="006F481C" w:rsidP="004D17C9">
      <w:pPr>
        <w:widowControl/>
        <w:jc w:val="both"/>
        <w:rPr>
          <w:rFonts w:ascii="Times New Roman" w:eastAsiaTheme="minorHAnsi" w:hAnsi="Times New Roman" w:cs="Times New Roman"/>
          <w:b/>
          <w:sz w:val="22"/>
          <w:szCs w:val="22"/>
          <w:lang w:eastAsia="en-US"/>
        </w:rPr>
      </w:pPr>
      <w:r w:rsidRPr="004D17C9">
        <w:rPr>
          <w:rFonts w:ascii="Times New Roman" w:eastAsiaTheme="minorHAnsi" w:hAnsi="Times New Roman" w:cs="Times New Roman"/>
          <w:b/>
          <w:sz w:val="22"/>
          <w:szCs w:val="22"/>
          <w:lang w:eastAsia="en-US"/>
        </w:rPr>
        <w:t>ul. 11 Kopernika (droga gminna) – si</w:t>
      </w:r>
      <w:r w:rsidRPr="004D17C9">
        <w:rPr>
          <w:rFonts w:ascii="Times New Roman" w:eastAsia="ArialNarrow" w:hAnsi="Times New Roman" w:cs="Times New Roman"/>
          <w:b/>
          <w:sz w:val="22"/>
          <w:szCs w:val="22"/>
          <w:lang w:eastAsia="en-US"/>
        </w:rPr>
        <w:t>ę</w:t>
      </w:r>
      <w:r w:rsidRPr="004D17C9">
        <w:rPr>
          <w:rFonts w:ascii="Times New Roman" w:eastAsiaTheme="minorHAnsi" w:hAnsi="Times New Roman" w:cs="Times New Roman"/>
          <w:b/>
          <w:sz w:val="22"/>
          <w:szCs w:val="22"/>
          <w:lang w:eastAsia="en-US"/>
        </w:rPr>
        <w:t>gacz na dz. nr 217/1</w:t>
      </w:r>
    </w:p>
    <w:p w:rsidR="006F481C" w:rsidRPr="004D17C9" w:rsidRDefault="0054284D"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Klasa techniczna – D</w:t>
      </w:r>
    </w:p>
    <w:p w:rsidR="006F481C" w:rsidRPr="004D17C9" w:rsidRDefault="0054284D"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Kategoria ruchu – KR1</w:t>
      </w:r>
    </w:p>
    <w:p w:rsidR="006F481C" w:rsidRPr="004D17C9" w:rsidRDefault="0054284D"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Uk</w:t>
      </w:r>
      <w:r w:rsidR="006F481C" w:rsidRPr="004D17C9">
        <w:rPr>
          <w:rFonts w:ascii="Times New Roman" w:eastAsia="ArialNarrow" w:hAnsi="Times New Roman" w:cs="Times New Roman"/>
          <w:sz w:val="22"/>
          <w:szCs w:val="22"/>
          <w:lang w:eastAsia="en-US"/>
        </w:rPr>
        <w:t>ł</w:t>
      </w:r>
      <w:r w:rsidR="006F481C" w:rsidRPr="004D17C9">
        <w:rPr>
          <w:rFonts w:ascii="Times New Roman" w:eastAsiaTheme="minorHAnsi" w:hAnsi="Times New Roman" w:cs="Times New Roman"/>
          <w:sz w:val="22"/>
          <w:szCs w:val="22"/>
          <w:lang w:eastAsia="en-US"/>
        </w:rPr>
        <w:t>ad przestrzenny – jednojezdniowa, dwupasowa, dwukierunkowa</w:t>
      </w:r>
    </w:p>
    <w:p w:rsidR="006F481C" w:rsidRPr="004D17C9" w:rsidRDefault="0054284D"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Dopuszczalny nacisk pojedynczej osi nap</w:t>
      </w:r>
      <w:r w:rsidR="006F481C" w:rsidRPr="004D17C9">
        <w:rPr>
          <w:rFonts w:ascii="Times New Roman" w:eastAsia="ArialNarrow" w:hAnsi="Times New Roman" w:cs="Times New Roman"/>
          <w:sz w:val="22"/>
          <w:szCs w:val="22"/>
          <w:lang w:eastAsia="en-US"/>
        </w:rPr>
        <w:t>ę</w:t>
      </w:r>
      <w:r w:rsidR="006F481C" w:rsidRPr="004D17C9">
        <w:rPr>
          <w:rFonts w:ascii="Times New Roman" w:eastAsiaTheme="minorHAnsi" w:hAnsi="Times New Roman" w:cs="Times New Roman"/>
          <w:sz w:val="22"/>
          <w:szCs w:val="22"/>
          <w:lang w:eastAsia="en-US"/>
        </w:rPr>
        <w:t xml:space="preserve">dowej pojazdu – 115 </w:t>
      </w:r>
      <w:proofErr w:type="spellStart"/>
      <w:r w:rsidR="006F481C" w:rsidRPr="004D17C9">
        <w:rPr>
          <w:rFonts w:ascii="Times New Roman" w:eastAsiaTheme="minorHAnsi" w:hAnsi="Times New Roman" w:cs="Times New Roman"/>
          <w:sz w:val="22"/>
          <w:szCs w:val="22"/>
          <w:lang w:eastAsia="en-US"/>
        </w:rPr>
        <w:t>kN</w:t>
      </w:r>
      <w:proofErr w:type="spellEnd"/>
    </w:p>
    <w:p w:rsidR="006F481C" w:rsidRPr="004D17C9" w:rsidRDefault="0054284D"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Podstawowa szeroko</w:t>
      </w:r>
      <w:r w:rsidR="006F481C" w:rsidRPr="004D17C9">
        <w:rPr>
          <w:rFonts w:ascii="Times New Roman" w:eastAsia="ArialNarrow" w:hAnsi="Times New Roman" w:cs="Times New Roman"/>
          <w:sz w:val="22"/>
          <w:szCs w:val="22"/>
          <w:lang w:eastAsia="en-US"/>
        </w:rPr>
        <w:t xml:space="preserve">ść </w:t>
      </w:r>
      <w:r w:rsidR="006F481C" w:rsidRPr="004D17C9">
        <w:rPr>
          <w:rFonts w:ascii="Times New Roman" w:eastAsiaTheme="minorHAnsi" w:hAnsi="Times New Roman" w:cs="Times New Roman"/>
          <w:sz w:val="22"/>
          <w:szCs w:val="22"/>
          <w:lang w:eastAsia="en-US"/>
        </w:rPr>
        <w:t>pasa ruchu – 2,25 m</w:t>
      </w:r>
    </w:p>
    <w:p w:rsidR="006F481C" w:rsidRPr="004D17C9" w:rsidRDefault="0054284D"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D</w:t>
      </w:r>
      <w:r w:rsidR="006F481C" w:rsidRPr="004D17C9">
        <w:rPr>
          <w:rFonts w:ascii="Times New Roman" w:eastAsia="ArialNarrow" w:hAnsi="Times New Roman" w:cs="Times New Roman"/>
          <w:sz w:val="22"/>
          <w:szCs w:val="22"/>
          <w:lang w:eastAsia="en-US"/>
        </w:rPr>
        <w:t>ł</w:t>
      </w:r>
      <w:r w:rsidR="006F481C" w:rsidRPr="004D17C9">
        <w:rPr>
          <w:rFonts w:ascii="Times New Roman" w:eastAsiaTheme="minorHAnsi" w:hAnsi="Times New Roman" w:cs="Times New Roman"/>
          <w:sz w:val="22"/>
          <w:szCs w:val="22"/>
          <w:lang w:eastAsia="en-US"/>
        </w:rPr>
        <w:t>ugo</w:t>
      </w:r>
      <w:r w:rsidR="006F481C" w:rsidRPr="004D17C9">
        <w:rPr>
          <w:rFonts w:ascii="Times New Roman" w:eastAsia="ArialNarrow" w:hAnsi="Times New Roman" w:cs="Times New Roman"/>
          <w:sz w:val="22"/>
          <w:szCs w:val="22"/>
          <w:lang w:eastAsia="en-US"/>
        </w:rPr>
        <w:t xml:space="preserve">ść </w:t>
      </w:r>
      <w:r w:rsidR="006F481C" w:rsidRPr="004D17C9">
        <w:rPr>
          <w:rFonts w:ascii="Times New Roman" w:eastAsiaTheme="minorHAnsi" w:hAnsi="Times New Roman" w:cs="Times New Roman"/>
          <w:sz w:val="22"/>
          <w:szCs w:val="22"/>
          <w:lang w:eastAsia="en-US"/>
        </w:rPr>
        <w:t>odcinka budowy/przebudowy (d</w:t>
      </w:r>
      <w:r w:rsidR="006F481C" w:rsidRPr="004D17C9">
        <w:rPr>
          <w:rFonts w:ascii="Times New Roman" w:eastAsia="ArialNarrow" w:hAnsi="Times New Roman" w:cs="Times New Roman"/>
          <w:sz w:val="22"/>
          <w:szCs w:val="22"/>
          <w:lang w:eastAsia="en-US"/>
        </w:rPr>
        <w:t>ł</w:t>
      </w:r>
      <w:r w:rsidR="006F481C" w:rsidRPr="004D17C9">
        <w:rPr>
          <w:rFonts w:ascii="Times New Roman" w:eastAsiaTheme="minorHAnsi" w:hAnsi="Times New Roman" w:cs="Times New Roman"/>
          <w:sz w:val="22"/>
          <w:szCs w:val="22"/>
          <w:lang w:eastAsia="en-US"/>
        </w:rPr>
        <w:t>ugo</w:t>
      </w:r>
      <w:r w:rsidR="006F481C" w:rsidRPr="004D17C9">
        <w:rPr>
          <w:rFonts w:ascii="Times New Roman" w:eastAsia="ArialNarrow" w:hAnsi="Times New Roman" w:cs="Times New Roman"/>
          <w:sz w:val="22"/>
          <w:szCs w:val="22"/>
          <w:lang w:eastAsia="en-US"/>
        </w:rPr>
        <w:t xml:space="preserve">ść </w:t>
      </w:r>
      <w:r w:rsidR="006F481C" w:rsidRPr="004D17C9">
        <w:rPr>
          <w:rFonts w:ascii="Times New Roman" w:eastAsiaTheme="minorHAnsi" w:hAnsi="Times New Roman" w:cs="Times New Roman"/>
          <w:sz w:val="22"/>
          <w:szCs w:val="22"/>
          <w:lang w:eastAsia="en-US"/>
        </w:rPr>
        <w:t>jezdni) – 78,32 m</w:t>
      </w:r>
    </w:p>
    <w:p w:rsidR="006F481C" w:rsidRPr="004D17C9" w:rsidRDefault="006F481C"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Pr="004D17C9">
        <w:rPr>
          <w:rFonts w:ascii="Times New Roman" w:eastAsiaTheme="minorHAnsi" w:hAnsi="Times New Roman" w:cs="Times New Roman"/>
          <w:sz w:val="22"/>
          <w:szCs w:val="22"/>
          <w:lang w:eastAsia="en-US"/>
        </w:rPr>
        <w:t>Podstawowy spadek poprzeczny jezdni – jednostronny o warto</w:t>
      </w:r>
      <w:r w:rsidRPr="004D17C9">
        <w:rPr>
          <w:rFonts w:ascii="Times New Roman" w:eastAsia="ArialNarrow" w:hAnsi="Times New Roman" w:cs="Times New Roman"/>
          <w:sz w:val="22"/>
          <w:szCs w:val="22"/>
          <w:lang w:eastAsia="en-US"/>
        </w:rPr>
        <w:t>ś</w:t>
      </w:r>
      <w:r w:rsidRPr="004D17C9">
        <w:rPr>
          <w:rFonts w:ascii="Times New Roman" w:eastAsiaTheme="minorHAnsi" w:hAnsi="Times New Roman" w:cs="Times New Roman"/>
          <w:sz w:val="22"/>
          <w:szCs w:val="22"/>
          <w:lang w:eastAsia="en-US"/>
        </w:rPr>
        <w:t>ci 2,0 %</w:t>
      </w:r>
    </w:p>
    <w:p w:rsidR="006F481C" w:rsidRPr="004D17C9" w:rsidRDefault="006F481C" w:rsidP="004D17C9">
      <w:pPr>
        <w:widowControl/>
        <w:jc w:val="both"/>
        <w:rPr>
          <w:rFonts w:ascii="Times New Roman" w:eastAsiaTheme="minorHAnsi" w:hAnsi="Times New Roman" w:cs="Times New Roman"/>
          <w:sz w:val="22"/>
          <w:szCs w:val="22"/>
          <w:lang w:eastAsia="en-US"/>
        </w:rPr>
      </w:pPr>
      <w:r w:rsidRPr="004D17C9">
        <w:rPr>
          <w:rFonts w:ascii="Times New Roman" w:eastAsiaTheme="minorHAnsi" w:hAnsi="Times New Roman" w:cs="Times New Roman"/>
          <w:sz w:val="22"/>
          <w:szCs w:val="22"/>
          <w:lang w:eastAsia="en-US"/>
        </w:rPr>
        <w:t>-  Wyst</w:t>
      </w:r>
      <w:r w:rsidRPr="004D17C9">
        <w:rPr>
          <w:rFonts w:ascii="Times New Roman" w:eastAsia="ArialNarrow" w:hAnsi="Times New Roman" w:cs="Times New Roman"/>
          <w:sz w:val="22"/>
          <w:szCs w:val="22"/>
          <w:lang w:eastAsia="en-US"/>
        </w:rPr>
        <w:t>ę</w:t>
      </w:r>
      <w:r w:rsidRPr="004D17C9">
        <w:rPr>
          <w:rFonts w:ascii="Times New Roman" w:eastAsiaTheme="minorHAnsi" w:hAnsi="Times New Roman" w:cs="Times New Roman"/>
          <w:sz w:val="22"/>
          <w:szCs w:val="22"/>
          <w:lang w:eastAsia="en-US"/>
        </w:rPr>
        <w:t>puj</w:t>
      </w:r>
      <w:r w:rsidRPr="004D17C9">
        <w:rPr>
          <w:rFonts w:ascii="Times New Roman" w:eastAsia="ArialNarrow" w:hAnsi="Times New Roman" w:cs="Times New Roman"/>
          <w:sz w:val="22"/>
          <w:szCs w:val="22"/>
          <w:lang w:eastAsia="en-US"/>
        </w:rPr>
        <w:t>ą</w:t>
      </w:r>
      <w:r w:rsidRPr="004D17C9">
        <w:rPr>
          <w:rFonts w:ascii="Times New Roman" w:eastAsiaTheme="minorHAnsi" w:hAnsi="Times New Roman" w:cs="Times New Roman"/>
          <w:sz w:val="22"/>
          <w:szCs w:val="22"/>
          <w:lang w:eastAsia="en-US"/>
        </w:rPr>
        <w:t>ce elementy uspokojenia ruchu – zaw</w:t>
      </w:r>
      <w:r w:rsidRPr="004D17C9">
        <w:rPr>
          <w:rFonts w:ascii="Times New Roman" w:eastAsia="ArialNarrow" w:hAnsi="Times New Roman" w:cs="Times New Roman"/>
          <w:sz w:val="22"/>
          <w:szCs w:val="22"/>
          <w:lang w:eastAsia="en-US"/>
        </w:rPr>
        <w:t>ęż</w:t>
      </w:r>
      <w:r w:rsidRPr="004D17C9">
        <w:rPr>
          <w:rFonts w:ascii="Times New Roman" w:eastAsiaTheme="minorHAnsi" w:hAnsi="Times New Roman" w:cs="Times New Roman"/>
          <w:sz w:val="22"/>
          <w:szCs w:val="22"/>
          <w:lang w:eastAsia="en-US"/>
        </w:rPr>
        <w:t>enie jezdni do 4,5 m.</w:t>
      </w:r>
    </w:p>
    <w:p w:rsidR="00A37509" w:rsidRDefault="00A37509" w:rsidP="006F481C">
      <w:pPr>
        <w:widowControl/>
        <w:jc w:val="both"/>
        <w:rPr>
          <w:rFonts w:ascii="Arial Narrow" w:eastAsiaTheme="minorHAnsi" w:hAnsi="Arial Narrow" w:cs="Arial Narrow"/>
          <w:sz w:val="24"/>
          <w:szCs w:val="24"/>
          <w:lang w:eastAsia="en-US"/>
        </w:rPr>
      </w:pPr>
    </w:p>
    <w:p w:rsidR="006F481C" w:rsidRPr="004D17C9" w:rsidRDefault="004D17C9" w:rsidP="004D17C9">
      <w:pPr>
        <w:widowControl/>
        <w:jc w:val="both"/>
        <w:rPr>
          <w:rFonts w:ascii="Times New Roman" w:eastAsiaTheme="minorHAnsi" w:hAnsi="Times New Roman" w:cs="Times New Roman"/>
          <w:b/>
          <w:sz w:val="22"/>
          <w:szCs w:val="22"/>
          <w:lang w:eastAsia="en-US"/>
        </w:rPr>
      </w:pPr>
      <w:r w:rsidRPr="004D17C9">
        <w:rPr>
          <w:rFonts w:ascii="Times New Roman" w:eastAsiaTheme="minorHAnsi" w:hAnsi="Times New Roman" w:cs="Times New Roman"/>
          <w:b/>
          <w:sz w:val="22"/>
          <w:szCs w:val="22"/>
          <w:lang w:eastAsia="en-US"/>
        </w:rPr>
        <w:t>u</w:t>
      </w:r>
      <w:r w:rsidR="006F481C" w:rsidRPr="004D17C9">
        <w:rPr>
          <w:rFonts w:ascii="Times New Roman" w:eastAsiaTheme="minorHAnsi" w:hAnsi="Times New Roman" w:cs="Times New Roman"/>
          <w:b/>
          <w:sz w:val="22"/>
          <w:szCs w:val="22"/>
          <w:lang w:eastAsia="en-US"/>
        </w:rPr>
        <w:t>l. 11 Kopernika (droga gminna) – si</w:t>
      </w:r>
      <w:r w:rsidR="006F481C" w:rsidRPr="004D17C9">
        <w:rPr>
          <w:rFonts w:ascii="Times New Roman" w:eastAsia="ArialNarrow" w:hAnsi="Times New Roman" w:cs="Times New Roman"/>
          <w:b/>
          <w:sz w:val="22"/>
          <w:szCs w:val="22"/>
          <w:lang w:eastAsia="en-US"/>
        </w:rPr>
        <w:t>ę</w:t>
      </w:r>
      <w:r w:rsidR="006F481C" w:rsidRPr="004D17C9">
        <w:rPr>
          <w:rFonts w:ascii="Times New Roman" w:eastAsiaTheme="minorHAnsi" w:hAnsi="Times New Roman" w:cs="Times New Roman"/>
          <w:b/>
          <w:sz w:val="22"/>
          <w:szCs w:val="22"/>
          <w:lang w:eastAsia="en-US"/>
        </w:rPr>
        <w:t>gacz na dz. nr 218/1</w:t>
      </w:r>
    </w:p>
    <w:p w:rsidR="006F481C" w:rsidRPr="004D17C9" w:rsidRDefault="004D17C9"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Klasa techniczna – D</w:t>
      </w:r>
    </w:p>
    <w:p w:rsidR="006F481C" w:rsidRPr="004D17C9" w:rsidRDefault="004D17C9"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Kategoria ruchu – KR1</w:t>
      </w:r>
    </w:p>
    <w:p w:rsidR="006F481C" w:rsidRPr="004D17C9" w:rsidRDefault="004D17C9"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Uk</w:t>
      </w:r>
      <w:r w:rsidR="006F481C" w:rsidRPr="004D17C9">
        <w:rPr>
          <w:rFonts w:ascii="Times New Roman" w:eastAsia="ArialNarrow" w:hAnsi="Times New Roman" w:cs="Times New Roman"/>
          <w:sz w:val="22"/>
          <w:szCs w:val="22"/>
          <w:lang w:eastAsia="en-US"/>
        </w:rPr>
        <w:t>ł</w:t>
      </w:r>
      <w:r w:rsidR="006F481C" w:rsidRPr="004D17C9">
        <w:rPr>
          <w:rFonts w:ascii="Times New Roman" w:eastAsiaTheme="minorHAnsi" w:hAnsi="Times New Roman" w:cs="Times New Roman"/>
          <w:sz w:val="22"/>
          <w:szCs w:val="22"/>
          <w:lang w:eastAsia="en-US"/>
        </w:rPr>
        <w:t>ad przestrzenny – jednojezdniowa, dwupasowa, dwukierunkowa</w:t>
      </w:r>
    </w:p>
    <w:p w:rsidR="006F481C" w:rsidRPr="004D17C9" w:rsidRDefault="004D17C9"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Pr</w:t>
      </w:r>
      <w:r w:rsidR="006F481C" w:rsidRPr="004D17C9">
        <w:rPr>
          <w:rFonts w:ascii="Times New Roman" w:eastAsia="ArialNarrow" w:hAnsi="Times New Roman" w:cs="Times New Roman"/>
          <w:sz w:val="22"/>
          <w:szCs w:val="22"/>
          <w:lang w:eastAsia="en-US"/>
        </w:rPr>
        <w:t>ę</w:t>
      </w:r>
      <w:r w:rsidR="006F481C" w:rsidRPr="004D17C9">
        <w:rPr>
          <w:rFonts w:ascii="Times New Roman" w:eastAsiaTheme="minorHAnsi" w:hAnsi="Times New Roman" w:cs="Times New Roman"/>
          <w:sz w:val="22"/>
          <w:szCs w:val="22"/>
          <w:lang w:eastAsia="en-US"/>
        </w:rPr>
        <w:t>dko</w:t>
      </w:r>
      <w:r w:rsidR="006F481C" w:rsidRPr="004D17C9">
        <w:rPr>
          <w:rFonts w:ascii="Times New Roman" w:eastAsia="ArialNarrow" w:hAnsi="Times New Roman" w:cs="Times New Roman"/>
          <w:sz w:val="22"/>
          <w:szCs w:val="22"/>
          <w:lang w:eastAsia="en-US"/>
        </w:rPr>
        <w:t xml:space="preserve">ść </w:t>
      </w:r>
      <w:r w:rsidR="006F481C" w:rsidRPr="004D17C9">
        <w:rPr>
          <w:rFonts w:ascii="Times New Roman" w:eastAsiaTheme="minorHAnsi" w:hAnsi="Times New Roman" w:cs="Times New Roman"/>
          <w:sz w:val="22"/>
          <w:szCs w:val="22"/>
          <w:lang w:eastAsia="en-US"/>
        </w:rPr>
        <w:t>projektowa (</w:t>
      </w:r>
      <w:proofErr w:type="spellStart"/>
      <w:r w:rsidR="006F481C" w:rsidRPr="004D17C9">
        <w:rPr>
          <w:rFonts w:ascii="Times New Roman" w:eastAsiaTheme="minorHAnsi" w:hAnsi="Times New Roman" w:cs="Times New Roman"/>
          <w:sz w:val="22"/>
          <w:szCs w:val="22"/>
          <w:lang w:eastAsia="en-US"/>
        </w:rPr>
        <w:t>Vp</w:t>
      </w:r>
      <w:proofErr w:type="spellEnd"/>
      <w:r w:rsidR="006F481C" w:rsidRPr="004D17C9">
        <w:rPr>
          <w:rFonts w:ascii="Times New Roman" w:eastAsiaTheme="minorHAnsi" w:hAnsi="Times New Roman" w:cs="Times New Roman"/>
          <w:sz w:val="22"/>
          <w:szCs w:val="22"/>
          <w:lang w:eastAsia="en-US"/>
        </w:rPr>
        <w:t>) – 30 km/h</w:t>
      </w:r>
    </w:p>
    <w:p w:rsidR="006F481C" w:rsidRPr="004D17C9" w:rsidRDefault="004D17C9"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Dopuszczalny nacisk pojedynczej osi nap</w:t>
      </w:r>
      <w:r w:rsidR="006F481C" w:rsidRPr="004D17C9">
        <w:rPr>
          <w:rFonts w:ascii="Times New Roman" w:eastAsia="ArialNarrow" w:hAnsi="Times New Roman" w:cs="Times New Roman"/>
          <w:sz w:val="22"/>
          <w:szCs w:val="22"/>
          <w:lang w:eastAsia="en-US"/>
        </w:rPr>
        <w:t>ę</w:t>
      </w:r>
      <w:r w:rsidR="006F481C" w:rsidRPr="004D17C9">
        <w:rPr>
          <w:rFonts w:ascii="Times New Roman" w:eastAsiaTheme="minorHAnsi" w:hAnsi="Times New Roman" w:cs="Times New Roman"/>
          <w:sz w:val="22"/>
          <w:szCs w:val="22"/>
          <w:lang w:eastAsia="en-US"/>
        </w:rPr>
        <w:t xml:space="preserve">dowej pojazdu – 115 </w:t>
      </w:r>
      <w:proofErr w:type="spellStart"/>
      <w:r w:rsidR="006F481C" w:rsidRPr="004D17C9">
        <w:rPr>
          <w:rFonts w:ascii="Times New Roman" w:eastAsiaTheme="minorHAnsi" w:hAnsi="Times New Roman" w:cs="Times New Roman"/>
          <w:sz w:val="22"/>
          <w:szCs w:val="22"/>
          <w:lang w:eastAsia="en-US"/>
        </w:rPr>
        <w:t>kN</w:t>
      </w:r>
      <w:proofErr w:type="spellEnd"/>
    </w:p>
    <w:p w:rsidR="006F481C" w:rsidRPr="004D17C9" w:rsidRDefault="004D17C9"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Podstawowa szeroko</w:t>
      </w:r>
      <w:r w:rsidR="006F481C" w:rsidRPr="004D17C9">
        <w:rPr>
          <w:rFonts w:ascii="Times New Roman" w:eastAsia="ArialNarrow" w:hAnsi="Times New Roman" w:cs="Times New Roman"/>
          <w:sz w:val="22"/>
          <w:szCs w:val="22"/>
          <w:lang w:eastAsia="en-US"/>
        </w:rPr>
        <w:t xml:space="preserve">ść </w:t>
      </w:r>
      <w:r w:rsidR="006F481C" w:rsidRPr="004D17C9">
        <w:rPr>
          <w:rFonts w:ascii="Times New Roman" w:eastAsiaTheme="minorHAnsi" w:hAnsi="Times New Roman" w:cs="Times New Roman"/>
          <w:sz w:val="22"/>
          <w:szCs w:val="22"/>
          <w:lang w:eastAsia="en-US"/>
        </w:rPr>
        <w:t>pasa ruchu – 2,25 m</w:t>
      </w:r>
    </w:p>
    <w:p w:rsidR="006F481C" w:rsidRPr="004D17C9" w:rsidRDefault="004D17C9"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D</w:t>
      </w:r>
      <w:r w:rsidR="006F481C" w:rsidRPr="004D17C9">
        <w:rPr>
          <w:rFonts w:ascii="Times New Roman" w:eastAsia="ArialNarrow" w:hAnsi="Times New Roman" w:cs="Times New Roman"/>
          <w:sz w:val="22"/>
          <w:szCs w:val="22"/>
          <w:lang w:eastAsia="en-US"/>
        </w:rPr>
        <w:t>ł</w:t>
      </w:r>
      <w:r w:rsidR="006F481C" w:rsidRPr="004D17C9">
        <w:rPr>
          <w:rFonts w:ascii="Times New Roman" w:eastAsiaTheme="minorHAnsi" w:hAnsi="Times New Roman" w:cs="Times New Roman"/>
          <w:sz w:val="22"/>
          <w:szCs w:val="22"/>
          <w:lang w:eastAsia="en-US"/>
        </w:rPr>
        <w:t>ugo</w:t>
      </w:r>
      <w:r w:rsidR="006F481C" w:rsidRPr="004D17C9">
        <w:rPr>
          <w:rFonts w:ascii="Times New Roman" w:eastAsia="ArialNarrow" w:hAnsi="Times New Roman" w:cs="Times New Roman"/>
          <w:sz w:val="22"/>
          <w:szCs w:val="22"/>
          <w:lang w:eastAsia="en-US"/>
        </w:rPr>
        <w:t xml:space="preserve">ść </w:t>
      </w:r>
      <w:r w:rsidR="006F481C" w:rsidRPr="004D17C9">
        <w:rPr>
          <w:rFonts w:ascii="Times New Roman" w:eastAsiaTheme="minorHAnsi" w:hAnsi="Times New Roman" w:cs="Times New Roman"/>
          <w:sz w:val="22"/>
          <w:szCs w:val="22"/>
          <w:lang w:eastAsia="en-US"/>
        </w:rPr>
        <w:t>odcinka budowy/przebudowy (d</w:t>
      </w:r>
      <w:r w:rsidR="006F481C" w:rsidRPr="004D17C9">
        <w:rPr>
          <w:rFonts w:ascii="Times New Roman" w:eastAsia="ArialNarrow" w:hAnsi="Times New Roman" w:cs="Times New Roman"/>
          <w:sz w:val="22"/>
          <w:szCs w:val="22"/>
          <w:lang w:eastAsia="en-US"/>
        </w:rPr>
        <w:t>ł</w:t>
      </w:r>
      <w:r w:rsidR="006F481C" w:rsidRPr="004D17C9">
        <w:rPr>
          <w:rFonts w:ascii="Times New Roman" w:eastAsiaTheme="minorHAnsi" w:hAnsi="Times New Roman" w:cs="Times New Roman"/>
          <w:sz w:val="22"/>
          <w:szCs w:val="22"/>
          <w:lang w:eastAsia="en-US"/>
        </w:rPr>
        <w:t>ugo</w:t>
      </w:r>
      <w:r w:rsidR="006F481C" w:rsidRPr="004D17C9">
        <w:rPr>
          <w:rFonts w:ascii="Times New Roman" w:eastAsia="ArialNarrow" w:hAnsi="Times New Roman" w:cs="Times New Roman"/>
          <w:sz w:val="22"/>
          <w:szCs w:val="22"/>
          <w:lang w:eastAsia="en-US"/>
        </w:rPr>
        <w:t xml:space="preserve">ść </w:t>
      </w:r>
      <w:r w:rsidR="006F481C" w:rsidRPr="004D17C9">
        <w:rPr>
          <w:rFonts w:ascii="Times New Roman" w:eastAsiaTheme="minorHAnsi" w:hAnsi="Times New Roman" w:cs="Times New Roman"/>
          <w:sz w:val="22"/>
          <w:szCs w:val="22"/>
          <w:lang w:eastAsia="en-US"/>
        </w:rPr>
        <w:t>jezdni) – 57,00 m</w:t>
      </w:r>
    </w:p>
    <w:p w:rsidR="006F481C" w:rsidRPr="004D17C9" w:rsidRDefault="004D17C9"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Podstawowy spadek poprzeczny jezdni – jednostronny o warto</w:t>
      </w:r>
      <w:r w:rsidR="006F481C" w:rsidRPr="004D17C9">
        <w:rPr>
          <w:rFonts w:ascii="Times New Roman" w:eastAsia="ArialNarrow" w:hAnsi="Times New Roman" w:cs="Times New Roman"/>
          <w:sz w:val="22"/>
          <w:szCs w:val="22"/>
          <w:lang w:eastAsia="en-US"/>
        </w:rPr>
        <w:t>ś</w:t>
      </w:r>
      <w:r w:rsidR="006F481C" w:rsidRPr="004D17C9">
        <w:rPr>
          <w:rFonts w:ascii="Times New Roman" w:eastAsiaTheme="minorHAnsi" w:hAnsi="Times New Roman" w:cs="Times New Roman"/>
          <w:sz w:val="22"/>
          <w:szCs w:val="22"/>
          <w:lang w:eastAsia="en-US"/>
        </w:rPr>
        <w:t>ci 2,0 %</w:t>
      </w:r>
    </w:p>
    <w:p w:rsidR="004D17C9" w:rsidRDefault="004D17C9" w:rsidP="004D17C9">
      <w:pPr>
        <w:widowControl/>
        <w:jc w:val="both"/>
        <w:rPr>
          <w:rFonts w:ascii="Times New Roman" w:eastAsiaTheme="minorHAnsi" w:hAnsi="Times New Roman" w:cs="Times New Roman"/>
          <w:sz w:val="22"/>
          <w:szCs w:val="22"/>
          <w:lang w:eastAsia="en-US"/>
        </w:rPr>
      </w:pPr>
      <w:r w:rsidRPr="004D17C9">
        <w:rPr>
          <w:rFonts w:ascii="Times New Roman" w:eastAsia="ArialNarrow" w:hAnsi="Times New Roman" w:cs="Times New Roman"/>
          <w:sz w:val="22"/>
          <w:szCs w:val="22"/>
          <w:lang w:eastAsia="en-US"/>
        </w:rPr>
        <w:t xml:space="preserve">- </w:t>
      </w:r>
      <w:r w:rsidR="006F481C" w:rsidRPr="004D17C9">
        <w:rPr>
          <w:rFonts w:ascii="Times New Roman" w:eastAsiaTheme="minorHAnsi" w:hAnsi="Times New Roman" w:cs="Times New Roman"/>
          <w:sz w:val="22"/>
          <w:szCs w:val="22"/>
          <w:lang w:eastAsia="en-US"/>
        </w:rPr>
        <w:t>Wyst</w:t>
      </w:r>
      <w:r w:rsidR="006F481C" w:rsidRPr="004D17C9">
        <w:rPr>
          <w:rFonts w:ascii="Times New Roman" w:eastAsia="ArialNarrow" w:hAnsi="Times New Roman" w:cs="Times New Roman"/>
          <w:sz w:val="22"/>
          <w:szCs w:val="22"/>
          <w:lang w:eastAsia="en-US"/>
        </w:rPr>
        <w:t>ę</w:t>
      </w:r>
      <w:r w:rsidR="006F481C" w:rsidRPr="004D17C9">
        <w:rPr>
          <w:rFonts w:ascii="Times New Roman" w:eastAsiaTheme="minorHAnsi" w:hAnsi="Times New Roman" w:cs="Times New Roman"/>
          <w:sz w:val="22"/>
          <w:szCs w:val="22"/>
          <w:lang w:eastAsia="en-US"/>
        </w:rPr>
        <w:t>puj</w:t>
      </w:r>
      <w:r w:rsidR="006F481C" w:rsidRPr="004D17C9">
        <w:rPr>
          <w:rFonts w:ascii="Times New Roman" w:eastAsia="ArialNarrow" w:hAnsi="Times New Roman" w:cs="Times New Roman"/>
          <w:sz w:val="22"/>
          <w:szCs w:val="22"/>
          <w:lang w:eastAsia="en-US"/>
        </w:rPr>
        <w:t>ą</w:t>
      </w:r>
      <w:r w:rsidR="006F481C" w:rsidRPr="004D17C9">
        <w:rPr>
          <w:rFonts w:ascii="Times New Roman" w:eastAsiaTheme="minorHAnsi" w:hAnsi="Times New Roman" w:cs="Times New Roman"/>
          <w:sz w:val="22"/>
          <w:szCs w:val="22"/>
          <w:lang w:eastAsia="en-US"/>
        </w:rPr>
        <w:t>ce elementy uspokojenia ruchu – zaw</w:t>
      </w:r>
      <w:r w:rsidR="006F481C" w:rsidRPr="004D17C9">
        <w:rPr>
          <w:rFonts w:ascii="Times New Roman" w:eastAsia="ArialNarrow" w:hAnsi="Times New Roman" w:cs="Times New Roman"/>
          <w:sz w:val="22"/>
          <w:szCs w:val="22"/>
          <w:lang w:eastAsia="en-US"/>
        </w:rPr>
        <w:t>ęż</w:t>
      </w:r>
      <w:r w:rsidR="006F481C" w:rsidRPr="004D17C9">
        <w:rPr>
          <w:rFonts w:ascii="Times New Roman" w:eastAsiaTheme="minorHAnsi" w:hAnsi="Times New Roman" w:cs="Times New Roman"/>
          <w:sz w:val="22"/>
          <w:szCs w:val="22"/>
          <w:lang w:eastAsia="en-US"/>
        </w:rPr>
        <w:t>enie jezdni do 4,5 m.</w:t>
      </w:r>
    </w:p>
    <w:p w:rsidR="004D17C9" w:rsidRDefault="004D17C9" w:rsidP="004D17C9">
      <w:pPr>
        <w:widowControl/>
        <w:jc w:val="both"/>
        <w:rPr>
          <w:rFonts w:ascii="Times New Roman" w:eastAsiaTheme="minorHAnsi" w:hAnsi="Times New Roman" w:cs="Times New Roman"/>
          <w:sz w:val="22"/>
          <w:szCs w:val="22"/>
          <w:lang w:eastAsia="en-US"/>
        </w:rPr>
      </w:pPr>
    </w:p>
    <w:p w:rsidR="008C5E05" w:rsidRDefault="008C5E05" w:rsidP="008C5E05">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 ramach zadania należy wykonać między innymi:</w:t>
      </w:r>
    </w:p>
    <w:p w:rsidR="008C5E05" w:rsidRDefault="008C5E05" w:rsidP="008C5E05">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jezdnię o nawierzchni z kostki brukowej betonowej,</w:t>
      </w:r>
    </w:p>
    <w:p w:rsidR="008C5E05" w:rsidRDefault="008C5E05" w:rsidP="008C5E05">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00C33056">
        <w:rPr>
          <w:rFonts w:ascii="Times New Roman" w:eastAsiaTheme="minorHAnsi" w:hAnsi="Times New Roman" w:cs="Times New Roman"/>
          <w:sz w:val="22"/>
          <w:szCs w:val="22"/>
          <w:lang w:eastAsia="en-US"/>
        </w:rPr>
        <w:t>zjazd</w:t>
      </w:r>
      <w:r w:rsidRPr="008C5E05">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o nawierzchni z kostki brukowej betonowej</w:t>
      </w:r>
      <w:r w:rsidR="00C33056">
        <w:rPr>
          <w:rFonts w:ascii="Times New Roman" w:eastAsiaTheme="minorHAnsi" w:hAnsi="Times New Roman" w:cs="Times New Roman"/>
          <w:sz w:val="22"/>
          <w:szCs w:val="22"/>
          <w:lang w:eastAsia="en-US"/>
        </w:rPr>
        <w:t>,</w:t>
      </w:r>
    </w:p>
    <w:p w:rsidR="008C5E05" w:rsidRDefault="008C5E05" w:rsidP="008C5E05">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chodniki o nawierzchnię z kostki brukowej betonowej</w:t>
      </w:r>
      <w:r w:rsidR="00C33056">
        <w:rPr>
          <w:rFonts w:ascii="Times New Roman" w:eastAsiaTheme="minorHAnsi" w:hAnsi="Times New Roman" w:cs="Times New Roman"/>
          <w:sz w:val="22"/>
          <w:szCs w:val="22"/>
          <w:lang w:eastAsia="en-US"/>
        </w:rPr>
        <w:t>,</w:t>
      </w:r>
    </w:p>
    <w:p w:rsidR="008C5E05" w:rsidRDefault="008C5E05" w:rsidP="008C5E05">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8C5E05">
        <w:rPr>
          <w:rFonts w:ascii="Times New Roman" w:eastAsiaTheme="minorHAnsi" w:hAnsi="Times New Roman" w:cs="Times New Roman"/>
          <w:sz w:val="22"/>
          <w:szCs w:val="22"/>
          <w:lang w:eastAsia="en-US"/>
        </w:rPr>
        <w:t xml:space="preserve">sieć elektroenergetyczną 0,4 </w:t>
      </w:r>
      <w:proofErr w:type="spellStart"/>
      <w:r w:rsidRPr="008C5E05">
        <w:rPr>
          <w:rFonts w:ascii="Times New Roman" w:eastAsiaTheme="minorHAnsi" w:hAnsi="Times New Roman" w:cs="Times New Roman"/>
          <w:sz w:val="22"/>
          <w:szCs w:val="22"/>
          <w:lang w:eastAsia="en-US"/>
        </w:rPr>
        <w:t>kV</w:t>
      </w:r>
      <w:proofErr w:type="spellEnd"/>
      <w:r w:rsidRPr="008C5E05">
        <w:rPr>
          <w:rFonts w:ascii="Times New Roman" w:eastAsiaTheme="minorHAnsi" w:hAnsi="Times New Roman" w:cs="Times New Roman"/>
          <w:sz w:val="22"/>
          <w:szCs w:val="22"/>
          <w:lang w:eastAsia="en-US"/>
        </w:rPr>
        <w:t xml:space="preserve"> oświetleniową wraz z latarniami drogowymi</w:t>
      </w:r>
      <w:r w:rsidR="00C33056">
        <w:rPr>
          <w:rFonts w:ascii="Times New Roman" w:eastAsiaTheme="minorHAnsi" w:hAnsi="Times New Roman" w:cs="Times New Roman"/>
          <w:sz w:val="22"/>
          <w:szCs w:val="22"/>
          <w:lang w:eastAsia="en-US"/>
        </w:rPr>
        <w:t>,</w:t>
      </w:r>
    </w:p>
    <w:p w:rsidR="008C5E05" w:rsidRDefault="008C5E05" w:rsidP="008C5E05">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sieć</w:t>
      </w:r>
      <w:r w:rsidR="00C33056">
        <w:rPr>
          <w:rFonts w:ascii="Times New Roman" w:eastAsiaTheme="minorHAnsi" w:hAnsi="Times New Roman" w:cs="Times New Roman"/>
          <w:sz w:val="22"/>
          <w:szCs w:val="22"/>
          <w:lang w:eastAsia="en-US"/>
        </w:rPr>
        <w:t xml:space="preserve"> kanalizacji deszczowej,</w:t>
      </w:r>
    </w:p>
    <w:p w:rsidR="00C33056" w:rsidRDefault="00C33056" w:rsidP="008C5E05">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kanał technologiczny.</w:t>
      </w:r>
    </w:p>
    <w:p w:rsidR="003C6A41" w:rsidRDefault="003C6A41" w:rsidP="005070C4">
      <w:pPr>
        <w:widowControl/>
        <w:jc w:val="both"/>
        <w:rPr>
          <w:rFonts w:ascii="Times New Roman" w:eastAsiaTheme="minorHAnsi" w:hAnsi="Times New Roman" w:cs="Times New Roman"/>
          <w:color w:val="000000"/>
          <w:sz w:val="22"/>
          <w:szCs w:val="22"/>
          <w:lang w:eastAsia="en-US"/>
        </w:rPr>
      </w:pPr>
    </w:p>
    <w:p w:rsidR="003C6A41" w:rsidRPr="005070C4" w:rsidRDefault="003C6A41" w:rsidP="005070C4">
      <w:pPr>
        <w:widowControl/>
        <w:jc w:val="both"/>
        <w:rPr>
          <w:rFonts w:ascii="Times New Roman" w:eastAsiaTheme="minorHAnsi" w:hAnsi="Times New Roman" w:cs="Times New Roman"/>
          <w:color w:val="000000"/>
          <w:sz w:val="22"/>
          <w:szCs w:val="22"/>
          <w:lang w:eastAsia="en-US"/>
        </w:rPr>
      </w:pPr>
    </w:p>
    <w:p w:rsidR="00FA531B" w:rsidRPr="00D35DB5" w:rsidRDefault="001B0891" w:rsidP="00D35DB5">
      <w:pPr>
        <w:shd w:val="clear" w:color="auto" w:fill="FFFFFF"/>
        <w:ind w:hanging="142"/>
        <w:jc w:val="both"/>
        <w:rPr>
          <w:rFonts w:ascii="Times New Roman" w:hAnsi="Times New Roman" w:cs="Times New Roman"/>
          <w:b/>
          <w:color w:val="000000" w:themeColor="text1"/>
          <w:sz w:val="24"/>
          <w:szCs w:val="24"/>
        </w:rPr>
      </w:pPr>
      <w:r w:rsidRPr="004E39C7">
        <w:rPr>
          <w:rFonts w:ascii="Times New Roman" w:hAnsi="Times New Roman" w:cs="Times New Roman"/>
          <w:b/>
          <w:sz w:val="26"/>
          <w:szCs w:val="26"/>
        </w:rPr>
        <w:t xml:space="preserve"> </w:t>
      </w:r>
      <w:r w:rsidR="00C33056">
        <w:rPr>
          <w:rFonts w:ascii="Times New Roman" w:hAnsi="Times New Roman" w:cs="Times New Roman"/>
          <w:b/>
          <w:color w:val="FF0000"/>
          <w:sz w:val="26"/>
          <w:szCs w:val="26"/>
        </w:rPr>
        <w:t xml:space="preserve"> </w:t>
      </w:r>
      <w:r w:rsidR="00235D6B" w:rsidRPr="00D35DB5">
        <w:rPr>
          <w:rFonts w:ascii="Times New Roman" w:hAnsi="Times New Roman" w:cs="Times New Roman"/>
          <w:b/>
          <w:color w:val="000000" w:themeColor="text1"/>
          <w:sz w:val="24"/>
          <w:szCs w:val="24"/>
        </w:rPr>
        <w:t>ZADANIE</w:t>
      </w:r>
      <w:r w:rsidR="00FA531B" w:rsidRPr="00D35DB5">
        <w:rPr>
          <w:rFonts w:ascii="Times New Roman" w:hAnsi="Times New Roman" w:cs="Times New Roman"/>
          <w:b/>
          <w:color w:val="000000" w:themeColor="text1"/>
          <w:sz w:val="24"/>
          <w:szCs w:val="24"/>
        </w:rPr>
        <w:t xml:space="preserve"> III – Przebud</w:t>
      </w:r>
      <w:r w:rsidR="00D35DB5">
        <w:rPr>
          <w:rFonts w:ascii="Times New Roman" w:hAnsi="Times New Roman" w:cs="Times New Roman"/>
          <w:b/>
          <w:color w:val="000000" w:themeColor="text1"/>
          <w:sz w:val="24"/>
          <w:szCs w:val="24"/>
        </w:rPr>
        <w:t>owa drogi gminnej ul. Kolejowej</w:t>
      </w:r>
      <w:r w:rsidR="004E39C7" w:rsidRPr="00D35DB5">
        <w:rPr>
          <w:rFonts w:ascii="Times New Roman" w:hAnsi="Times New Roman" w:cs="Times New Roman"/>
          <w:b/>
          <w:color w:val="000000" w:themeColor="text1"/>
          <w:sz w:val="24"/>
          <w:szCs w:val="24"/>
        </w:rPr>
        <w:t xml:space="preserve"> </w:t>
      </w:r>
      <w:r w:rsidR="00FA531B" w:rsidRPr="00D35DB5">
        <w:rPr>
          <w:rFonts w:ascii="Times New Roman" w:hAnsi="Times New Roman" w:cs="Times New Roman"/>
          <w:b/>
          <w:color w:val="000000" w:themeColor="text1"/>
          <w:sz w:val="24"/>
          <w:szCs w:val="24"/>
        </w:rPr>
        <w:t>w miejscowości Korzybie</w:t>
      </w:r>
    </w:p>
    <w:p w:rsidR="004347AD" w:rsidRDefault="004347AD" w:rsidP="004347AD">
      <w:pPr>
        <w:shd w:val="clear" w:color="auto" w:fill="FFFFFF"/>
        <w:spacing w:line="250" w:lineRule="exact"/>
        <w:ind w:hanging="142"/>
        <w:jc w:val="both"/>
        <w:rPr>
          <w:rFonts w:ascii="Times New Roman" w:hAnsi="Times New Roman" w:cs="Times New Roman"/>
          <w:b/>
          <w:sz w:val="26"/>
          <w:szCs w:val="26"/>
        </w:rPr>
      </w:pPr>
    </w:p>
    <w:p w:rsidR="00AD6C72" w:rsidRPr="003C6A41" w:rsidRDefault="00AD6C72" w:rsidP="00235D6B">
      <w:pPr>
        <w:widowControl/>
        <w:spacing w:line="360" w:lineRule="auto"/>
        <w:rPr>
          <w:rFonts w:ascii="Times New Roman" w:eastAsiaTheme="minorHAnsi" w:hAnsi="Times New Roman" w:cs="Times New Roman"/>
          <w:b/>
          <w:bCs/>
          <w:sz w:val="22"/>
          <w:szCs w:val="22"/>
          <w:lang w:eastAsia="en-US"/>
        </w:rPr>
      </w:pPr>
      <w:r w:rsidRPr="003C6A41">
        <w:rPr>
          <w:rFonts w:ascii="Times New Roman" w:eastAsiaTheme="minorHAnsi" w:hAnsi="Times New Roman" w:cs="Times New Roman"/>
          <w:b/>
          <w:bCs/>
          <w:sz w:val="22"/>
          <w:szCs w:val="22"/>
          <w:lang w:eastAsia="en-US"/>
        </w:rPr>
        <w:t>PARAMERTRY TECHNICZNE</w:t>
      </w:r>
      <w:r w:rsidR="00235D6B">
        <w:rPr>
          <w:rFonts w:ascii="Times New Roman" w:eastAsiaTheme="minorHAnsi" w:hAnsi="Times New Roman" w:cs="Times New Roman"/>
          <w:b/>
          <w:bCs/>
          <w:sz w:val="22"/>
          <w:szCs w:val="22"/>
          <w:lang w:eastAsia="en-US"/>
        </w:rPr>
        <w:t>:</w:t>
      </w:r>
    </w:p>
    <w:p w:rsidR="00AD6C72" w:rsidRPr="00235D6B" w:rsidRDefault="00AD6C72" w:rsidP="00AD6C72">
      <w:pPr>
        <w:widowControl/>
        <w:rPr>
          <w:rFonts w:ascii="Times New Roman" w:eastAsiaTheme="minorHAnsi" w:hAnsi="Times New Roman" w:cs="Times New Roman"/>
          <w:b/>
          <w:sz w:val="22"/>
          <w:szCs w:val="22"/>
          <w:lang w:eastAsia="en-US"/>
        </w:rPr>
      </w:pPr>
      <w:r w:rsidRPr="00235D6B">
        <w:rPr>
          <w:rFonts w:ascii="Times New Roman" w:eastAsiaTheme="minorHAnsi" w:hAnsi="Times New Roman" w:cs="Times New Roman"/>
          <w:b/>
          <w:sz w:val="22"/>
          <w:szCs w:val="22"/>
          <w:lang w:eastAsia="en-US"/>
        </w:rPr>
        <w:t>ul. Kolejowa (droga gminna):</w:t>
      </w:r>
    </w:p>
    <w:p w:rsidR="00AD6C72" w:rsidRPr="003C6A41" w:rsidRDefault="00AD6C72" w:rsidP="00AD6C72">
      <w:pPr>
        <w:widowControl/>
        <w:rPr>
          <w:rFonts w:ascii="Times New Roman" w:eastAsiaTheme="minorHAnsi" w:hAnsi="Times New Roman" w:cs="Times New Roman"/>
          <w:sz w:val="22"/>
          <w:szCs w:val="22"/>
          <w:lang w:eastAsia="en-US"/>
        </w:rPr>
      </w:pPr>
      <w:r w:rsidRPr="003C6A41">
        <w:rPr>
          <w:rFonts w:ascii="Times New Roman" w:eastAsiaTheme="minorHAnsi" w:hAnsi="Times New Roman" w:cs="Times New Roman"/>
          <w:sz w:val="22"/>
          <w:szCs w:val="22"/>
          <w:lang w:eastAsia="en-US"/>
        </w:rPr>
        <w:t>- Klasa techniczna – D</w:t>
      </w:r>
    </w:p>
    <w:p w:rsidR="00AD6C72" w:rsidRPr="003C6A41" w:rsidRDefault="00AD6C72" w:rsidP="00AD6C72">
      <w:pPr>
        <w:widowControl/>
        <w:rPr>
          <w:rFonts w:ascii="Times New Roman" w:eastAsiaTheme="minorHAnsi" w:hAnsi="Times New Roman" w:cs="Times New Roman"/>
          <w:sz w:val="22"/>
          <w:szCs w:val="22"/>
          <w:lang w:eastAsia="en-US"/>
        </w:rPr>
      </w:pPr>
      <w:r w:rsidRPr="003C6A41">
        <w:rPr>
          <w:rFonts w:ascii="Times New Roman" w:eastAsiaTheme="minorHAnsi" w:hAnsi="Times New Roman" w:cs="Times New Roman"/>
          <w:sz w:val="22"/>
          <w:szCs w:val="22"/>
          <w:lang w:eastAsia="en-US"/>
        </w:rPr>
        <w:t>- Kategoria ruchu – KR1</w:t>
      </w:r>
    </w:p>
    <w:p w:rsidR="00AD6C72" w:rsidRPr="003C6A41" w:rsidRDefault="00AD6C72" w:rsidP="00AD6C72">
      <w:pPr>
        <w:widowControl/>
        <w:rPr>
          <w:rFonts w:ascii="Times New Roman" w:eastAsiaTheme="minorHAnsi" w:hAnsi="Times New Roman" w:cs="Times New Roman"/>
          <w:sz w:val="22"/>
          <w:szCs w:val="22"/>
          <w:lang w:eastAsia="en-US"/>
        </w:rPr>
      </w:pPr>
      <w:r w:rsidRPr="003C6A41">
        <w:rPr>
          <w:rFonts w:ascii="Times New Roman" w:eastAsiaTheme="minorHAnsi" w:hAnsi="Times New Roman" w:cs="Times New Roman"/>
          <w:sz w:val="22"/>
          <w:szCs w:val="22"/>
          <w:lang w:eastAsia="en-US"/>
        </w:rPr>
        <w:t>- Uk</w:t>
      </w:r>
      <w:r w:rsidRPr="003C6A41">
        <w:rPr>
          <w:rFonts w:ascii="Times New Roman" w:eastAsia="ArialNarrow" w:hAnsi="Times New Roman" w:cs="Times New Roman"/>
          <w:sz w:val="22"/>
          <w:szCs w:val="22"/>
          <w:lang w:eastAsia="en-US"/>
        </w:rPr>
        <w:t>ł</w:t>
      </w:r>
      <w:r w:rsidRPr="003C6A41">
        <w:rPr>
          <w:rFonts w:ascii="Times New Roman" w:eastAsiaTheme="minorHAnsi" w:hAnsi="Times New Roman" w:cs="Times New Roman"/>
          <w:sz w:val="22"/>
          <w:szCs w:val="22"/>
          <w:lang w:eastAsia="en-US"/>
        </w:rPr>
        <w:t>ad przestrzenny – jednojezdniowa, jednopasowa, dwukierunkowa</w:t>
      </w:r>
    </w:p>
    <w:p w:rsidR="003C6A41" w:rsidRPr="003C6A41" w:rsidRDefault="00AD6C72" w:rsidP="00AD6C72">
      <w:pPr>
        <w:widowControl/>
        <w:rPr>
          <w:rFonts w:ascii="Times New Roman" w:eastAsiaTheme="minorHAnsi" w:hAnsi="Times New Roman" w:cs="Times New Roman"/>
          <w:sz w:val="22"/>
          <w:szCs w:val="22"/>
          <w:lang w:eastAsia="en-US"/>
        </w:rPr>
      </w:pPr>
      <w:r w:rsidRPr="003C6A41">
        <w:rPr>
          <w:rFonts w:ascii="Times New Roman" w:eastAsiaTheme="minorHAnsi" w:hAnsi="Times New Roman" w:cs="Times New Roman"/>
          <w:sz w:val="22"/>
          <w:szCs w:val="22"/>
          <w:lang w:eastAsia="en-US"/>
        </w:rPr>
        <w:t>- Dopuszczalny nacisk pojedynczej osi nap</w:t>
      </w:r>
      <w:r w:rsidRPr="003C6A41">
        <w:rPr>
          <w:rFonts w:ascii="Times New Roman" w:eastAsia="ArialNarrow" w:hAnsi="Times New Roman" w:cs="Times New Roman"/>
          <w:sz w:val="22"/>
          <w:szCs w:val="22"/>
          <w:lang w:eastAsia="en-US"/>
        </w:rPr>
        <w:t>ę</w:t>
      </w:r>
      <w:r w:rsidRPr="003C6A41">
        <w:rPr>
          <w:rFonts w:ascii="Times New Roman" w:eastAsiaTheme="minorHAnsi" w:hAnsi="Times New Roman" w:cs="Times New Roman"/>
          <w:sz w:val="22"/>
          <w:szCs w:val="22"/>
          <w:lang w:eastAsia="en-US"/>
        </w:rPr>
        <w:t>dowej pojazdu –</w:t>
      </w:r>
      <w:r w:rsidR="003C6A41" w:rsidRPr="003C6A41">
        <w:rPr>
          <w:rFonts w:ascii="Times New Roman" w:eastAsiaTheme="minorHAnsi" w:hAnsi="Times New Roman" w:cs="Times New Roman"/>
          <w:sz w:val="22"/>
          <w:szCs w:val="22"/>
          <w:lang w:eastAsia="en-US"/>
        </w:rPr>
        <w:t xml:space="preserve"> 115 </w:t>
      </w:r>
      <w:proofErr w:type="spellStart"/>
      <w:r w:rsidR="003C6A41" w:rsidRPr="003C6A41">
        <w:rPr>
          <w:rFonts w:ascii="Times New Roman" w:eastAsiaTheme="minorHAnsi" w:hAnsi="Times New Roman" w:cs="Times New Roman"/>
          <w:sz w:val="22"/>
          <w:szCs w:val="22"/>
          <w:lang w:eastAsia="en-US"/>
        </w:rPr>
        <w:t>kN</w:t>
      </w:r>
      <w:proofErr w:type="spellEnd"/>
    </w:p>
    <w:p w:rsidR="003C6A41" w:rsidRPr="003C6A41" w:rsidRDefault="003C6A41" w:rsidP="00AD6C72">
      <w:pPr>
        <w:widowControl/>
        <w:rPr>
          <w:rFonts w:ascii="Times New Roman" w:eastAsiaTheme="minorHAnsi" w:hAnsi="Times New Roman" w:cs="Times New Roman"/>
          <w:sz w:val="22"/>
          <w:szCs w:val="22"/>
          <w:lang w:eastAsia="en-US"/>
        </w:rPr>
      </w:pPr>
      <w:r w:rsidRPr="003C6A41">
        <w:rPr>
          <w:rFonts w:ascii="Times New Roman" w:eastAsiaTheme="minorHAnsi" w:hAnsi="Times New Roman" w:cs="Times New Roman"/>
          <w:sz w:val="22"/>
          <w:szCs w:val="22"/>
          <w:lang w:eastAsia="en-US"/>
        </w:rPr>
        <w:t xml:space="preserve">- </w:t>
      </w:r>
      <w:r w:rsidR="00AD6C72" w:rsidRPr="003C6A41">
        <w:rPr>
          <w:rFonts w:ascii="Times New Roman" w:eastAsiaTheme="minorHAnsi" w:hAnsi="Times New Roman" w:cs="Times New Roman"/>
          <w:sz w:val="22"/>
          <w:szCs w:val="22"/>
          <w:lang w:eastAsia="en-US"/>
        </w:rPr>
        <w:t>Podstawowa szeroko</w:t>
      </w:r>
      <w:r w:rsidR="00AD6C72" w:rsidRPr="003C6A41">
        <w:rPr>
          <w:rFonts w:ascii="Times New Roman" w:eastAsia="ArialNarrow" w:hAnsi="Times New Roman" w:cs="Times New Roman"/>
          <w:sz w:val="22"/>
          <w:szCs w:val="22"/>
          <w:lang w:eastAsia="en-US"/>
        </w:rPr>
        <w:t xml:space="preserve">ść </w:t>
      </w:r>
      <w:r w:rsidR="00AD6C72" w:rsidRPr="003C6A41">
        <w:rPr>
          <w:rFonts w:ascii="Times New Roman" w:eastAsiaTheme="minorHAnsi" w:hAnsi="Times New Roman" w:cs="Times New Roman"/>
          <w:sz w:val="22"/>
          <w:szCs w:val="22"/>
          <w:lang w:eastAsia="en-US"/>
        </w:rPr>
        <w:t>pasa ruchu –</w:t>
      </w:r>
      <w:r w:rsidRPr="003C6A41">
        <w:rPr>
          <w:rFonts w:ascii="Times New Roman" w:eastAsiaTheme="minorHAnsi" w:hAnsi="Times New Roman" w:cs="Times New Roman"/>
          <w:sz w:val="22"/>
          <w:szCs w:val="22"/>
          <w:lang w:eastAsia="en-US"/>
        </w:rPr>
        <w:t xml:space="preserve"> 3,50 m</w:t>
      </w:r>
    </w:p>
    <w:p w:rsidR="003C6A41" w:rsidRPr="003C6A41" w:rsidRDefault="003C6A41" w:rsidP="003C6A41">
      <w:pPr>
        <w:widowControl/>
        <w:rPr>
          <w:rFonts w:ascii="Times New Roman" w:eastAsiaTheme="minorHAnsi" w:hAnsi="Times New Roman" w:cs="Times New Roman"/>
          <w:sz w:val="22"/>
          <w:szCs w:val="22"/>
          <w:lang w:eastAsia="en-US"/>
        </w:rPr>
      </w:pPr>
      <w:r w:rsidRPr="003C6A41">
        <w:rPr>
          <w:rFonts w:ascii="Times New Roman" w:eastAsiaTheme="minorHAnsi" w:hAnsi="Times New Roman" w:cs="Times New Roman"/>
          <w:sz w:val="22"/>
          <w:szCs w:val="22"/>
          <w:lang w:eastAsia="en-US"/>
        </w:rPr>
        <w:t xml:space="preserve">- </w:t>
      </w:r>
      <w:r w:rsidR="00AD6C72" w:rsidRPr="003C6A41">
        <w:rPr>
          <w:rFonts w:ascii="Times New Roman" w:eastAsiaTheme="minorHAnsi" w:hAnsi="Times New Roman" w:cs="Times New Roman"/>
          <w:sz w:val="22"/>
          <w:szCs w:val="22"/>
          <w:lang w:eastAsia="en-US"/>
        </w:rPr>
        <w:t>D</w:t>
      </w:r>
      <w:r w:rsidR="00AD6C72" w:rsidRPr="003C6A41">
        <w:rPr>
          <w:rFonts w:ascii="Times New Roman" w:eastAsia="ArialNarrow" w:hAnsi="Times New Roman" w:cs="Times New Roman"/>
          <w:sz w:val="22"/>
          <w:szCs w:val="22"/>
          <w:lang w:eastAsia="en-US"/>
        </w:rPr>
        <w:t>ł</w:t>
      </w:r>
      <w:r w:rsidR="00AD6C72" w:rsidRPr="003C6A41">
        <w:rPr>
          <w:rFonts w:ascii="Times New Roman" w:eastAsiaTheme="minorHAnsi" w:hAnsi="Times New Roman" w:cs="Times New Roman"/>
          <w:sz w:val="22"/>
          <w:szCs w:val="22"/>
          <w:lang w:eastAsia="en-US"/>
        </w:rPr>
        <w:t>ugo</w:t>
      </w:r>
      <w:r w:rsidR="00AD6C72" w:rsidRPr="003C6A41">
        <w:rPr>
          <w:rFonts w:ascii="Times New Roman" w:eastAsia="ArialNarrow" w:hAnsi="Times New Roman" w:cs="Times New Roman"/>
          <w:sz w:val="22"/>
          <w:szCs w:val="22"/>
          <w:lang w:eastAsia="en-US"/>
        </w:rPr>
        <w:t xml:space="preserve">ść </w:t>
      </w:r>
      <w:r w:rsidR="00AD6C72" w:rsidRPr="003C6A41">
        <w:rPr>
          <w:rFonts w:ascii="Times New Roman" w:eastAsiaTheme="minorHAnsi" w:hAnsi="Times New Roman" w:cs="Times New Roman"/>
          <w:sz w:val="22"/>
          <w:szCs w:val="22"/>
          <w:lang w:eastAsia="en-US"/>
        </w:rPr>
        <w:t>odcinka przebudowy (d</w:t>
      </w:r>
      <w:r w:rsidR="00AD6C72" w:rsidRPr="003C6A41">
        <w:rPr>
          <w:rFonts w:ascii="Times New Roman" w:eastAsia="ArialNarrow" w:hAnsi="Times New Roman" w:cs="Times New Roman"/>
          <w:sz w:val="22"/>
          <w:szCs w:val="22"/>
          <w:lang w:eastAsia="en-US"/>
        </w:rPr>
        <w:t>ł</w:t>
      </w:r>
      <w:r w:rsidR="00AD6C72" w:rsidRPr="003C6A41">
        <w:rPr>
          <w:rFonts w:ascii="Times New Roman" w:eastAsiaTheme="minorHAnsi" w:hAnsi="Times New Roman" w:cs="Times New Roman"/>
          <w:sz w:val="22"/>
          <w:szCs w:val="22"/>
          <w:lang w:eastAsia="en-US"/>
        </w:rPr>
        <w:t>ugo</w:t>
      </w:r>
      <w:r w:rsidR="00AD6C72" w:rsidRPr="003C6A41">
        <w:rPr>
          <w:rFonts w:ascii="Times New Roman" w:eastAsia="ArialNarrow" w:hAnsi="Times New Roman" w:cs="Times New Roman"/>
          <w:sz w:val="22"/>
          <w:szCs w:val="22"/>
          <w:lang w:eastAsia="en-US"/>
        </w:rPr>
        <w:t xml:space="preserve">ść </w:t>
      </w:r>
      <w:r w:rsidR="00AD6C72" w:rsidRPr="003C6A41">
        <w:rPr>
          <w:rFonts w:ascii="Times New Roman" w:eastAsiaTheme="minorHAnsi" w:hAnsi="Times New Roman" w:cs="Times New Roman"/>
          <w:sz w:val="22"/>
          <w:szCs w:val="22"/>
          <w:lang w:eastAsia="en-US"/>
        </w:rPr>
        <w:t>jezdni) –</w:t>
      </w:r>
      <w:r w:rsidRPr="003C6A41">
        <w:rPr>
          <w:rFonts w:ascii="Times New Roman" w:eastAsiaTheme="minorHAnsi" w:hAnsi="Times New Roman" w:cs="Times New Roman"/>
          <w:sz w:val="22"/>
          <w:szCs w:val="22"/>
          <w:lang w:eastAsia="en-US"/>
        </w:rPr>
        <w:t xml:space="preserve"> 462,19 m</w:t>
      </w:r>
    </w:p>
    <w:p w:rsidR="004347AD" w:rsidRPr="003C6A41" w:rsidRDefault="003C6A41" w:rsidP="003C6A41">
      <w:pPr>
        <w:widowControl/>
        <w:rPr>
          <w:rFonts w:ascii="Times New Roman" w:eastAsiaTheme="minorHAnsi" w:hAnsi="Times New Roman" w:cs="Times New Roman"/>
          <w:sz w:val="22"/>
          <w:szCs w:val="22"/>
          <w:lang w:eastAsia="en-US"/>
        </w:rPr>
      </w:pPr>
      <w:r w:rsidRPr="003C6A41">
        <w:rPr>
          <w:rFonts w:ascii="Times New Roman" w:eastAsiaTheme="minorHAnsi" w:hAnsi="Times New Roman" w:cs="Times New Roman"/>
          <w:sz w:val="22"/>
          <w:szCs w:val="22"/>
          <w:lang w:eastAsia="en-US"/>
        </w:rPr>
        <w:t xml:space="preserve">- </w:t>
      </w:r>
      <w:r w:rsidR="00AD6C72" w:rsidRPr="003C6A41">
        <w:rPr>
          <w:rFonts w:ascii="Times New Roman" w:eastAsiaTheme="minorHAnsi" w:hAnsi="Times New Roman" w:cs="Times New Roman"/>
          <w:sz w:val="22"/>
          <w:szCs w:val="22"/>
          <w:lang w:eastAsia="en-US"/>
        </w:rPr>
        <w:t>Podstawowy spadek poprzeczny jezdni – jednostronny o warto</w:t>
      </w:r>
      <w:r w:rsidR="00AD6C72" w:rsidRPr="003C6A41">
        <w:rPr>
          <w:rFonts w:ascii="Times New Roman" w:eastAsia="ArialNarrow" w:hAnsi="Times New Roman" w:cs="Times New Roman"/>
          <w:sz w:val="22"/>
          <w:szCs w:val="22"/>
          <w:lang w:eastAsia="en-US"/>
        </w:rPr>
        <w:t>ś</w:t>
      </w:r>
      <w:r w:rsidR="00AD6C72" w:rsidRPr="003C6A41">
        <w:rPr>
          <w:rFonts w:ascii="Times New Roman" w:eastAsiaTheme="minorHAnsi" w:hAnsi="Times New Roman" w:cs="Times New Roman"/>
          <w:sz w:val="22"/>
          <w:szCs w:val="22"/>
          <w:lang w:eastAsia="en-US"/>
        </w:rPr>
        <w:t>ci 2,0 %</w:t>
      </w:r>
    </w:p>
    <w:p w:rsidR="004347AD" w:rsidRDefault="004347AD" w:rsidP="004347AD">
      <w:pPr>
        <w:shd w:val="clear" w:color="auto" w:fill="FFFFFF"/>
        <w:spacing w:line="250" w:lineRule="exact"/>
        <w:ind w:hanging="142"/>
        <w:jc w:val="both"/>
        <w:rPr>
          <w:rFonts w:ascii="Times New Roman" w:hAnsi="Times New Roman" w:cs="Times New Roman"/>
          <w:b/>
          <w:sz w:val="26"/>
          <w:szCs w:val="26"/>
        </w:rPr>
      </w:pPr>
    </w:p>
    <w:p w:rsidR="00C33056" w:rsidRDefault="00C33056" w:rsidP="00C33056">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 ramach zadania należy wykonać między innymi:</w:t>
      </w:r>
    </w:p>
    <w:p w:rsidR="00C33056" w:rsidRDefault="00C33056" w:rsidP="00C33056">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jezdnię o nawierzchni betonowej,</w:t>
      </w:r>
    </w:p>
    <w:p w:rsidR="00C33056" w:rsidRDefault="00C33056" w:rsidP="00C33056">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pobocze gruntowe o nawierzchni z kruszywa naturalnego </w:t>
      </w:r>
    </w:p>
    <w:p w:rsidR="00C33056" w:rsidRDefault="00C33056" w:rsidP="00C33056">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zjazd</w:t>
      </w:r>
      <w:r w:rsidRPr="008C5E05">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o nawierzchni z kostki brukowej betonowej,</w:t>
      </w:r>
    </w:p>
    <w:p w:rsidR="00C33056" w:rsidRDefault="00C33056" w:rsidP="00C33056">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chodniki o nawierzchnię z kostki brukowej betonowej,</w:t>
      </w:r>
    </w:p>
    <w:p w:rsidR="004C2FB4" w:rsidRPr="004C2FB4" w:rsidRDefault="00C33056" w:rsidP="00C33056">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utwardzenie terenu o nawierzchni z kruszywa naturalnego</w:t>
      </w:r>
      <w:r w:rsidR="004C2FB4" w:rsidRPr="004C2FB4">
        <w:rPr>
          <w:rFonts w:ascii="Times New Roman" w:eastAsiaTheme="minorHAnsi" w:hAnsi="Times New Roman" w:cs="Times New Roman"/>
          <w:sz w:val="22"/>
          <w:szCs w:val="22"/>
          <w:lang w:eastAsia="en-US"/>
        </w:rPr>
        <w:t>.</w:t>
      </w:r>
    </w:p>
    <w:p w:rsidR="00C33056" w:rsidRDefault="00C33056" w:rsidP="00C33056">
      <w:pPr>
        <w:widowControl/>
        <w:jc w:val="both"/>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 sieć</w:t>
      </w:r>
      <w:r w:rsidRPr="004347AD">
        <w:rPr>
          <w:rFonts w:ascii="Times New Roman" w:eastAsiaTheme="minorHAnsi" w:hAnsi="Times New Roman" w:cs="Times New Roman"/>
          <w:color w:val="000000"/>
          <w:sz w:val="22"/>
          <w:szCs w:val="22"/>
          <w:lang w:eastAsia="en-US"/>
        </w:rPr>
        <w:t xml:space="preserve"> elektroenergetyczn</w:t>
      </w:r>
      <w:r>
        <w:rPr>
          <w:rFonts w:ascii="Times New Roman" w:eastAsiaTheme="minorHAnsi" w:hAnsi="Times New Roman" w:cs="Times New Roman"/>
          <w:color w:val="000000"/>
          <w:sz w:val="22"/>
          <w:szCs w:val="22"/>
          <w:lang w:eastAsia="en-US"/>
        </w:rPr>
        <w:t xml:space="preserve">ą 0,4 </w:t>
      </w:r>
      <w:proofErr w:type="spellStart"/>
      <w:r>
        <w:rPr>
          <w:rFonts w:ascii="Times New Roman" w:eastAsiaTheme="minorHAnsi" w:hAnsi="Times New Roman" w:cs="Times New Roman"/>
          <w:color w:val="000000"/>
          <w:sz w:val="22"/>
          <w:szCs w:val="22"/>
          <w:lang w:eastAsia="en-US"/>
        </w:rPr>
        <w:t>kV</w:t>
      </w:r>
      <w:proofErr w:type="spellEnd"/>
      <w:r>
        <w:rPr>
          <w:rFonts w:ascii="Times New Roman" w:eastAsiaTheme="minorHAnsi" w:hAnsi="Times New Roman" w:cs="Times New Roman"/>
          <w:color w:val="000000"/>
          <w:sz w:val="22"/>
          <w:szCs w:val="22"/>
          <w:lang w:eastAsia="en-US"/>
        </w:rPr>
        <w:t xml:space="preserve"> oświetleniową wraz z latarniami drogowymi </w:t>
      </w:r>
    </w:p>
    <w:p w:rsidR="00C33056" w:rsidRDefault="00C33056" w:rsidP="00C33056">
      <w:pPr>
        <w:widowControl/>
        <w:jc w:val="both"/>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 kanał technologiczny.</w:t>
      </w:r>
    </w:p>
    <w:p w:rsidR="00321BD3" w:rsidRDefault="00321BD3" w:rsidP="00C33056">
      <w:pPr>
        <w:shd w:val="clear" w:color="auto" w:fill="FFFFFF"/>
        <w:spacing w:line="250" w:lineRule="exact"/>
        <w:jc w:val="both"/>
        <w:rPr>
          <w:rFonts w:ascii="Times New Roman" w:hAnsi="Times New Roman" w:cs="Times New Roman"/>
          <w:sz w:val="22"/>
          <w:szCs w:val="22"/>
        </w:rPr>
      </w:pPr>
    </w:p>
    <w:p w:rsidR="006D777D" w:rsidRDefault="006D777D" w:rsidP="00001029">
      <w:pPr>
        <w:shd w:val="clear" w:color="auto" w:fill="FFFFFF"/>
        <w:spacing w:line="250" w:lineRule="exact"/>
        <w:ind w:left="426"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3.2. </w:t>
      </w:r>
      <w:r w:rsidR="008C5E05">
        <w:rPr>
          <w:rFonts w:ascii="Times New Roman" w:eastAsia="Times New Roman" w:hAnsi="Times New Roman" w:cs="Times New Roman"/>
          <w:sz w:val="22"/>
          <w:szCs w:val="22"/>
        </w:rPr>
        <w:t xml:space="preserve">Szczegółowy opis przedmiotu zamówienia zawiera </w:t>
      </w:r>
      <w:r>
        <w:rPr>
          <w:rFonts w:ascii="Times New Roman" w:hAnsi="Times New Roman" w:cs="Times New Roman"/>
          <w:b/>
          <w:bCs/>
          <w:sz w:val="22"/>
          <w:szCs w:val="22"/>
        </w:rPr>
        <w:t>Dokumentacja</w:t>
      </w:r>
      <w:r w:rsidR="008C5E05">
        <w:rPr>
          <w:rFonts w:ascii="Times New Roman" w:hAnsi="Times New Roman" w:cs="Times New Roman"/>
          <w:b/>
          <w:bCs/>
          <w:sz w:val="22"/>
          <w:szCs w:val="22"/>
        </w:rPr>
        <w:t xml:space="preserve"> projektowa</w:t>
      </w:r>
      <w:r>
        <w:rPr>
          <w:rFonts w:ascii="Times New Roman" w:hAnsi="Times New Roman" w:cs="Times New Roman"/>
          <w:b/>
          <w:bCs/>
          <w:sz w:val="22"/>
          <w:szCs w:val="22"/>
        </w:rPr>
        <w:t xml:space="preserve"> stanowi</w:t>
      </w:r>
      <w:r w:rsidR="008C5E05">
        <w:rPr>
          <w:rFonts w:ascii="Times New Roman" w:hAnsi="Times New Roman" w:cs="Times New Roman"/>
          <w:b/>
          <w:bCs/>
          <w:sz w:val="22"/>
          <w:szCs w:val="22"/>
        </w:rPr>
        <w:t xml:space="preserve">ąca </w:t>
      </w:r>
      <w:r>
        <w:rPr>
          <w:rFonts w:ascii="Times New Roman" w:hAnsi="Times New Roman" w:cs="Times New Roman"/>
          <w:b/>
          <w:bCs/>
          <w:sz w:val="22"/>
          <w:szCs w:val="22"/>
        </w:rPr>
        <w:t xml:space="preserve"> za</w:t>
      </w:r>
      <w:r w:rsidR="00353E84">
        <w:rPr>
          <w:rFonts w:ascii="Times New Roman" w:eastAsia="Times New Roman" w:hAnsi="Times New Roman" w:cs="Times New Roman"/>
          <w:b/>
          <w:bCs/>
          <w:sz w:val="22"/>
          <w:szCs w:val="22"/>
        </w:rPr>
        <w:t>łącznik nr 8</w:t>
      </w:r>
      <w:r w:rsidR="00E852DB">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do SWZ.</w:t>
      </w:r>
    </w:p>
    <w:p w:rsidR="006D777D" w:rsidRPr="00F90437" w:rsidRDefault="006D777D" w:rsidP="006D777D">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3.3. </w:t>
      </w:r>
      <w:r w:rsidRPr="00F90437">
        <w:rPr>
          <w:rFonts w:ascii="Times New Roman" w:hAnsi="Times New Roman" w:cs="Times New Roman"/>
          <w:sz w:val="22"/>
          <w:szCs w:val="22"/>
        </w:rPr>
        <w:t>Przedmiot zam</w:t>
      </w:r>
      <w:r w:rsidRPr="00F90437">
        <w:rPr>
          <w:rFonts w:ascii="Times New Roman" w:eastAsia="Times New Roman" w:hAnsi="Times New Roman" w:cs="Times New Roman"/>
          <w:sz w:val="22"/>
          <w:szCs w:val="22"/>
        </w:rPr>
        <w:t>ówienia został szczegółowo opisany zgodnie z art. 103 Ustawy za pomocą dokumentac</w:t>
      </w:r>
      <w:r>
        <w:rPr>
          <w:rFonts w:ascii="Times New Roman" w:eastAsia="Times New Roman" w:hAnsi="Times New Roman" w:cs="Times New Roman"/>
          <w:sz w:val="22"/>
          <w:szCs w:val="22"/>
        </w:rPr>
        <w:t>ji, k</w:t>
      </w:r>
      <w:r w:rsidR="00353E84">
        <w:rPr>
          <w:rFonts w:ascii="Times New Roman" w:eastAsia="Times New Roman" w:hAnsi="Times New Roman" w:cs="Times New Roman"/>
          <w:sz w:val="22"/>
          <w:szCs w:val="22"/>
        </w:rPr>
        <w:t>tóra stanowi załącznik nr 8</w:t>
      </w:r>
      <w:r w:rsidR="00E852DB">
        <w:rPr>
          <w:rFonts w:ascii="Times New Roman" w:eastAsia="Times New Roman" w:hAnsi="Times New Roman" w:cs="Times New Roman"/>
          <w:sz w:val="22"/>
          <w:szCs w:val="22"/>
        </w:rPr>
        <w:t xml:space="preserve"> </w:t>
      </w:r>
      <w:r w:rsidRPr="00F90437">
        <w:rPr>
          <w:rFonts w:ascii="Times New Roman" w:eastAsia="Times New Roman" w:hAnsi="Times New Roman" w:cs="Times New Roman"/>
          <w:sz w:val="22"/>
          <w:szCs w:val="22"/>
        </w:rPr>
        <w:t>do SWZ. Zgodnie z art. 101 ust. 4 ustawy Zamawiający dopuszcza rozwiązania równoważne opisanym w dokumentacji projektowej za pomocą norm,</w:t>
      </w:r>
      <w:r w:rsidRPr="00F90437">
        <w:rPr>
          <w:rFonts w:ascii="Times New Roman" w:hAnsi="Times New Roman" w:cs="Times New Roman"/>
          <w:sz w:val="22"/>
          <w:szCs w:val="22"/>
        </w:rPr>
        <w:t xml:space="preserve"> </w:t>
      </w:r>
      <w:r>
        <w:rPr>
          <w:rFonts w:ascii="Times New Roman" w:hAnsi="Times New Roman" w:cs="Times New Roman"/>
          <w:sz w:val="22"/>
          <w:szCs w:val="22"/>
        </w:rPr>
        <w:t>europejskich   ocen   technicznych,   aprobat,   specyfikacji   technicznych   i   system</w:t>
      </w:r>
      <w:r>
        <w:rPr>
          <w:rFonts w:ascii="Times New Roman" w:eastAsia="Times New Roman" w:hAnsi="Times New Roman" w:cs="Times New Roman"/>
          <w:sz w:val="22"/>
          <w:szCs w:val="22"/>
        </w:rPr>
        <w:t>ów   referencji technicznych, o których mowa w art. 101 ust. 1 pkt 2 i ust. 3 Ustawy.</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482410">
        <w:rPr>
          <w:rFonts w:ascii="Times New Roman" w:hAnsi="Times New Roman" w:cs="Times New Roman"/>
          <w:spacing w:val="-1"/>
          <w:sz w:val="22"/>
          <w:szCs w:val="22"/>
        </w:rPr>
        <w:t>funkcjonalno</w:t>
      </w:r>
      <w:proofErr w:type="spellEnd"/>
      <w:r w:rsidRPr="00482410">
        <w:rPr>
          <w:rFonts w:ascii="Times New Roman" w:hAnsi="Times New Roman" w:cs="Times New Roman"/>
          <w:spacing w:val="-1"/>
          <w:sz w:val="22"/>
          <w:szCs w:val="22"/>
        </w:rPr>
        <w:t xml:space="preserve">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rsidR="00FE099C" w:rsidRPr="001B0891" w:rsidRDefault="006D777D" w:rsidP="001B0891">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 xml:space="preserve">Jeżeli dokumentacja wskazywałaby w odniesieniu do niektórych materiałów lub urządzeń znaki towarowe, patenty lub pochodzenie – zamawiający, zgodnie z art. 99 ust. 5 ustawy </w:t>
      </w:r>
      <w:proofErr w:type="spellStart"/>
      <w:r w:rsidRPr="00482410">
        <w:rPr>
          <w:rFonts w:ascii="Times New Roman" w:hAnsi="Times New Roman" w:cs="Times New Roman"/>
          <w:spacing w:val="-1"/>
          <w:sz w:val="22"/>
          <w:szCs w:val="22"/>
        </w:rPr>
        <w:t>Pzp</w:t>
      </w:r>
      <w:proofErr w:type="spellEnd"/>
      <w:r w:rsidRPr="00482410">
        <w:rPr>
          <w:rFonts w:ascii="Times New Roman" w:hAnsi="Times New Roman" w:cs="Times New Roman"/>
          <w:spacing w:val="-1"/>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1B0891" w:rsidRPr="00C33056" w:rsidRDefault="006D777D" w:rsidP="00C33056">
      <w:pPr>
        <w:pStyle w:val="Akapitzlist"/>
        <w:shd w:val="clear" w:color="auto" w:fill="FFFFFF"/>
        <w:tabs>
          <w:tab w:val="left" w:pos="432"/>
        </w:tabs>
        <w:spacing w:line="250" w:lineRule="exact"/>
        <w:ind w:left="360"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Wykonawca zobowi</w:t>
      </w:r>
      <w:r w:rsidRPr="00482410">
        <w:rPr>
          <w:rFonts w:ascii="Times New Roman" w:eastAsia="Times New Roman" w:hAnsi="Times New Roman" w:cs="Times New Roman"/>
          <w:sz w:val="22"/>
          <w:szCs w:val="22"/>
        </w:rPr>
        <w:t xml:space="preserve">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sidRPr="00482410">
        <w:rPr>
          <w:rFonts w:ascii="Times New Roman" w:eastAsia="Times New Roman" w:hAnsi="Times New Roman" w:cs="Times New Roman"/>
          <w:sz w:val="22"/>
          <w:szCs w:val="22"/>
        </w:rPr>
        <w:t>z</w:t>
      </w:r>
      <w:proofErr w:type="spellEnd"/>
      <w:r w:rsidRPr="00482410">
        <w:rPr>
          <w:rFonts w:ascii="Times New Roman" w:eastAsia="Times New Roman" w:hAnsi="Times New Roman" w:cs="Times New Roman"/>
          <w:sz w:val="22"/>
          <w:szCs w:val="22"/>
        </w:rPr>
        <w:t xml:space="preserve"> 2020 poz. 148).</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Zamawiaj</w:t>
      </w:r>
      <w:r w:rsidRPr="00482410">
        <w:rPr>
          <w:rFonts w:ascii="Times New Roman" w:eastAsia="Times New Roman" w:hAnsi="Times New Roman" w:cs="Times New Roman"/>
          <w:sz w:val="22"/>
          <w:szCs w:val="22"/>
        </w:rPr>
        <w:t>ący dopuszcza zastosowanie materiałów spełniających wymagania norm, posiadających odpowiednie certyfikaty i aprobaty techniczne oraz założone w projekcie parametry techniczne.</w:t>
      </w:r>
    </w:p>
    <w:p w:rsidR="003E5105" w:rsidRPr="00D35DB5" w:rsidRDefault="006D777D" w:rsidP="004D6BCB">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 przypadku potrzeby zmiany materia</w:t>
      </w:r>
      <w:r w:rsidRPr="00482410">
        <w:rPr>
          <w:rFonts w:ascii="Times New Roman" w:eastAsia="Times New Roman" w:hAnsi="Times New Roman" w:cs="Times New Roman"/>
          <w:sz w:val="22"/>
          <w:szCs w:val="22"/>
        </w:rPr>
        <w:t>łów na etapie realizacji robót Wykonawca przed ich zastosowaniem musi uzyskać pisemną zgodę Zamawiającego.</w:t>
      </w:r>
    </w:p>
    <w:p w:rsidR="00D35DB5" w:rsidRDefault="00D35DB5" w:rsidP="00D35DB5">
      <w:pPr>
        <w:pStyle w:val="Akapitzlist"/>
        <w:shd w:val="clear" w:color="auto" w:fill="FFFFFF"/>
        <w:tabs>
          <w:tab w:val="left" w:pos="432"/>
        </w:tabs>
        <w:spacing w:line="250" w:lineRule="exact"/>
        <w:ind w:left="360" w:right="10"/>
        <w:jc w:val="both"/>
        <w:rPr>
          <w:rFonts w:ascii="Times New Roman" w:hAnsi="Times New Roman" w:cs="Times New Roman"/>
          <w:sz w:val="22"/>
          <w:szCs w:val="22"/>
        </w:rPr>
      </w:pPr>
    </w:p>
    <w:p w:rsidR="00D35DB5" w:rsidRPr="004D6BCB" w:rsidRDefault="00D35DB5" w:rsidP="00D35DB5">
      <w:pPr>
        <w:pStyle w:val="Akapitzlist"/>
        <w:shd w:val="clear" w:color="auto" w:fill="FFFFFF"/>
        <w:tabs>
          <w:tab w:val="left" w:pos="432"/>
        </w:tabs>
        <w:spacing w:line="250" w:lineRule="exact"/>
        <w:ind w:left="360" w:right="10"/>
        <w:jc w:val="both"/>
        <w:rPr>
          <w:rFonts w:ascii="Times New Roman" w:hAnsi="Times New Roman" w:cs="Times New Roman"/>
          <w:spacing w:val="-1"/>
          <w:sz w:val="22"/>
          <w:szCs w:val="22"/>
        </w:rPr>
      </w:pPr>
    </w:p>
    <w:p w:rsidR="006D777D" w:rsidRPr="003E5105" w:rsidRDefault="006D777D" w:rsidP="003E5105">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 xml:space="preserve">W przypadku stwierdzenia, </w:t>
      </w:r>
      <w:r w:rsidRPr="00482410">
        <w:rPr>
          <w:rFonts w:ascii="Times New Roman" w:eastAsia="Times New Roman" w:hAnsi="Times New Roman" w:cs="Times New Roman"/>
          <w:sz w:val="22"/>
          <w:szCs w:val="22"/>
        </w:rPr>
        <w:t>że roboty wykonywane są niezgodnie z dokumentacją projektową, obowiązującymi przepisami lub SWZ Zamawiający może odmówić zapłaty i żądać ich ponownego wykonania lub odstąpić od umowy z winy Wykonawcy.</w:t>
      </w:r>
    </w:p>
    <w:p w:rsidR="006D777D" w:rsidRPr="00482410" w:rsidRDefault="006D777D" w:rsidP="00565C37">
      <w:pPr>
        <w:pStyle w:val="Akapitzlist"/>
        <w:numPr>
          <w:ilvl w:val="1"/>
          <w:numId w:val="52"/>
        </w:numPr>
        <w:shd w:val="clear" w:color="auto" w:fill="FFFFFF"/>
        <w:tabs>
          <w:tab w:val="left" w:pos="426"/>
        </w:tabs>
        <w:spacing w:line="250" w:lineRule="exact"/>
        <w:ind w:left="567" w:right="10" w:hanging="567"/>
        <w:jc w:val="both"/>
        <w:rPr>
          <w:rFonts w:ascii="Times New Roman" w:hAnsi="Times New Roman" w:cs="Times New Roman"/>
          <w:spacing w:val="-1"/>
          <w:sz w:val="22"/>
          <w:szCs w:val="22"/>
        </w:rPr>
      </w:pPr>
      <w:r w:rsidRPr="00482410">
        <w:rPr>
          <w:rFonts w:ascii="Times New Roman" w:hAnsi="Times New Roman" w:cs="Times New Roman"/>
          <w:b/>
          <w:bCs/>
          <w:sz w:val="22"/>
          <w:szCs w:val="22"/>
        </w:rPr>
        <w:t>Zamawiaj</w:t>
      </w:r>
      <w:r w:rsidRPr="00482410">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rsidR="006D777D" w:rsidRDefault="006D777D" w:rsidP="006D777D">
      <w:pPr>
        <w:shd w:val="clear" w:color="auto" w:fill="FFFFFF"/>
        <w:spacing w:line="250" w:lineRule="exact"/>
        <w:ind w:left="504" w:right="10" w:hanging="504"/>
        <w:jc w:val="both"/>
      </w:pPr>
      <w:r>
        <w:rPr>
          <w:rFonts w:ascii="Times New Roman" w:hAnsi="Times New Roman" w:cs="Times New Roman"/>
          <w:sz w:val="22"/>
          <w:szCs w:val="22"/>
        </w:rPr>
        <w:t xml:space="preserve">3.11. </w:t>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wymaga od Wykonawcy udzielenia rękojmi na wykonane roboty budowlane stanowiące przedmiot niniejszego zamówienia na okres 60 miesięcy licząc od daty odbioru końcowego przedmiotu zamówienia.</w:t>
      </w:r>
    </w:p>
    <w:p w:rsidR="006D777D" w:rsidRDefault="006D777D" w:rsidP="006D777D">
      <w:pPr>
        <w:shd w:val="clear" w:color="auto" w:fill="FFFFFF"/>
        <w:tabs>
          <w:tab w:val="left" w:pos="504"/>
        </w:tabs>
        <w:spacing w:line="250" w:lineRule="exact"/>
        <w:ind w:left="504" w:hanging="504"/>
        <w:jc w:val="both"/>
      </w:pPr>
      <w:r>
        <w:rPr>
          <w:rFonts w:ascii="Times New Roman" w:hAnsi="Times New Roman" w:cs="Times New Roman"/>
          <w:spacing w:val="-2"/>
          <w:sz w:val="22"/>
          <w:szCs w:val="22"/>
        </w:rPr>
        <w:t>3.12.</w:t>
      </w:r>
      <w:r>
        <w:rPr>
          <w:rFonts w:ascii="Times New Roman" w:hAnsi="Times New Roman" w:cs="Times New Roman"/>
          <w:sz w:val="22"/>
          <w:szCs w:val="22"/>
        </w:rPr>
        <w:tab/>
        <w:t>Wykonawca, kt</w:t>
      </w:r>
      <w:r>
        <w:rPr>
          <w:rFonts w:ascii="Times New Roman" w:eastAsia="Times New Roman" w:hAnsi="Times New Roman" w:cs="Times New Roman"/>
          <w:sz w:val="22"/>
          <w:szCs w:val="22"/>
        </w:rPr>
        <w:t>órego oferta zostanie wybrana jako najkorzystniejs</w:t>
      </w:r>
      <w:r w:rsidR="00353E84">
        <w:rPr>
          <w:rFonts w:ascii="Times New Roman" w:eastAsia="Times New Roman" w:hAnsi="Times New Roman" w:cs="Times New Roman"/>
          <w:sz w:val="22"/>
          <w:szCs w:val="22"/>
        </w:rPr>
        <w:t xml:space="preserve">za, przedłoży przed podpisaniem </w:t>
      </w:r>
      <w:r>
        <w:rPr>
          <w:rFonts w:ascii="Times New Roman" w:eastAsia="Times New Roman" w:hAnsi="Times New Roman" w:cs="Times New Roman"/>
          <w:sz w:val="22"/>
          <w:szCs w:val="22"/>
        </w:rPr>
        <w:t>umowy kosztorys ofertowy w odniesieniu do dokumen</w:t>
      </w:r>
      <w:r w:rsidR="00353E84">
        <w:rPr>
          <w:rFonts w:ascii="Times New Roman" w:eastAsia="Times New Roman" w:hAnsi="Times New Roman" w:cs="Times New Roman"/>
          <w:sz w:val="22"/>
          <w:szCs w:val="22"/>
        </w:rPr>
        <w:t xml:space="preserve">tacji stanowiącej załącznik nr 8 do SWZ oraz </w:t>
      </w:r>
      <w:r>
        <w:rPr>
          <w:rFonts w:ascii="Times New Roman" w:eastAsia="Times New Roman" w:hAnsi="Times New Roman" w:cs="Times New Roman"/>
          <w:sz w:val="22"/>
          <w:szCs w:val="22"/>
        </w:rPr>
        <w:t>szczegółowego opisu przedmiotu zamówienia w pkt. 3.1 SWZ</w:t>
      </w:r>
      <w:r w:rsidR="00353E84">
        <w:rPr>
          <w:rFonts w:ascii="Times New Roman" w:eastAsia="Times New Roman" w:hAnsi="Times New Roman" w:cs="Times New Roman"/>
          <w:sz w:val="22"/>
          <w:szCs w:val="22"/>
        </w:rPr>
        <w:t>.</w:t>
      </w:r>
    </w:p>
    <w:p w:rsidR="006D777D" w:rsidRDefault="006D777D" w:rsidP="006D777D">
      <w:pPr>
        <w:shd w:val="clear" w:color="auto" w:fill="FFFFFF"/>
        <w:tabs>
          <w:tab w:val="left" w:pos="504"/>
        </w:tabs>
        <w:spacing w:line="250" w:lineRule="exact"/>
        <w:ind w:left="504" w:right="19" w:hanging="504"/>
        <w:jc w:val="both"/>
      </w:pPr>
      <w:r>
        <w:rPr>
          <w:rFonts w:ascii="Times New Roman" w:hAnsi="Times New Roman" w:cs="Times New Roman"/>
          <w:spacing w:val="-2"/>
          <w:sz w:val="22"/>
          <w:szCs w:val="22"/>
        </w:rPr>
        <w:t>3.13.</w:t>
      </w:r>
      <w:r>
        <w:rPr>
          <w:rFonts w:ascii="Times New Roman" w:hAnsi="Times New Roman" w:cs="Times New Roman"/>
          <w:sz w:val="22"/>
          <w:szCs w:val="22"/>
        </w:rPr>
        <w:tab/>
        <w:t>Zamawiaj</w:t>
      </w:r>
      <w:r>
        <w:rPr>
          <w:rFonts w:ascii="Times New Roman" w:eastAsia="Times New Roman" w:hAnsi="Times New Roman" w:cs="Times New Roman"/>
          <w:sz w:val="22"/>
          <w:szCs w:val="22"/>
        </w:rPr>
        <w:t>ący wymaga zatrudnienia na podstawie umowy o pracę przez Wykonawcę lub</w:t>
      </w:r>
      <w:r>
        <w:rPr>
          <w:rFonts w:ascii="Times New Roman" w:eastAsia="Times New Roman" w:hAnsi="Times New Roman" w:cs="Times New Roman"/>
          <w:sz w:val="22"/>
          <w:szCs w:val="22"/>
        </w:rPr>
        <w:br/>
        <w:t>podwykonawcę osób wykonujących w trakcie realizacji zamówienia czynności z zakresu:</w:t>
      </w:r>
    </w:p>
    <w:p w:rsidR="001B0891" w:rsidRPr="001B0891" w:rsidRDefault="001B0891" w:rsidP="001B0891">
      <w:pPr>
        <w:numPr>
          <w:ilvl w:val="0"/>
          <w:numId w:val="5"/>
        </w:numPr>
        <w:shd w:val="clear" w:color="auto" w:fill="FFFFFF"/>
        <w:tabs>
          <w:tab w:val="left" w:pos="552"/>
        </w:tabs>
        <w:spacing w:line="250" w:lineRule="exact"/>
        <w:ind w:left="422"/>
        <w:rPr>
          <w:rFonts w:ascii="Times New Roman" w:eastAsia="Times New Roman" w:hAnsi="Times New Roman" w:cs="Times New Roman"/>
          <w:sz w:val="22"/>
          <w:szCs w:val="22"/>
        </w:rPr>
      </w:pPr>
      <w:r w:rsidRPr="001B0891">
        <w:rPr>
          <w:rFonts w:ascii="Times New Roman" w:eastAsia="Times New Roman" w:hAnsi="Times New Roman" w:cs="Times New Roman"/>
          <w:sz w:val="22"/>
          <w:szCs w:val="22"/>
        </w:rPr>
        <w:t>prowadzenia robót przygotowawczych,</w:t>
      </w:r>
    </w:p>
    <w:p w:rsidR="001B0891" w:rsidRDefault="001B0891" w:rsidP="001B0891">
      <w:pPr>
        <w:numPr>
          <w:ilvl w:val="0"/>
          <w:numId w:val="5"/>
        </w:numPr>
        <w:shd w:val="clear" w:color="auto" w:fill="FFFFFF"/>
        <w:tabs>
          <w:tab w:val="left" w:pos="552"/>
        </w:tabs>
        <w:spacing w:line="250" w:lineRule="exact"/>
        <w:ind w:left="422"/>
        <w:rPr>
          <w:rFonts w:ascii="Times New Roman" w:eastAsia="Times New Roman" w:hAnsi="Times New Roman" w:cs="Times New Roman"/>
          <w:sz w:val="22"/>
          <w:szCs w:val="22"/>
        </w:rPr>
      </w:pPr>
      <w:r w:rsidRPr="001B0891">
        <w:rPr>
          <w:rFonts w:ascii="Times New Roman" w:eastAsia="Times New Roman" w:hAnsi="Times New Roman" w:cs="Times New Roman"/>
          <w:sz w:val="22"/>
          <w:szCs w:val="22"/>
        </w:rPr>
        <w:t>prowadzenia robót ziemnych,</w:t>
      </w:r>
    </w:p>
    <w:p w:rsidR="001B0891" w:rsidRPr="001B0891" w:rsidRDefault="001B0891" w:rsidP="001B0891">
      <w:pPr>
        <w:numPr>
          <w:ilvl w:val="0"/>
          <w:numId w:val="5"/>
        </w:numPr>
        <w:shd w:val="clear" w:color="auto" w:fill="FFFFFF"/>
        <w:tabs>
          <w:tab w:val="left" w:pos="552"/>
        </w:tabs>
        <w:spacing w:line="250" w:lineRule="exact"/>
        <w:ind w:left="422"/>
        <w:rPr>
          <w:rFonts w:ascii="Times New Roman" w:eastAsia="Times New Roman" w:hAnsi="Times New Roman" w:cs="Times New Roman"/>
          <w:sz w:val="22"/>
          <w:szCs w:val="22"/>
        </w:rPr>
      </w:pPr>
      <w:r>
        <w:rPr>
          <w:rFonts w:ascii="Times New Roman" w:eastAsia="Times New Roman" w:hAnsi="Times New Roman" w:cs="Times New Roman"/>
          <w:sz w:val="22"/>
          <w:szCs w:val="22"/>
        </w:rPr>
        <w:t>prowadzenia robót drogowych,</w:t>
      </w:r>
    </w:p>
    <w:p w:rsidR="001B0891" w:rsidRPr="001B0891" w:rsidRDefault="001B0891" w:rsidP="001B0891">
      <w:pPr>
        <w:numPr>
          <w:ilvl w:val="0"/>
          <w:numId w:val="5"/>
        </w:numPr>
        <w:shd w:val="clear" w:color="auto" w:fill="FFFFFF"/>
        <w:tabs>
          <w:tab w:val="left" w:pos="552"/>
        </w:tabs>
        <w:spacing w:line="250" w:lineRule="exact"/>
        <w:ind w:left="422"/>
        <w:rPr>
          <w:rFonts w:ascii="Times New Roman" w:eastAsia="Times New Roman" w:hAnsi="Times New Roman" w:cs="Times New Roman"/>
          <w:sz w:val="22"/>
          <w:szCs w:val="22"/>
        </w:rPr>
      </w:pPr>
      <w:r w:rsidRPr="001B0891">
        <w:rPr>
          <w:rFonts w:ascii="Times New Roman" w:eastAsia="Times New Roman" w:hAnsi="Times New Roman" w:cs="Times New Roman"/>
          <w:sz w:val="22"/>
          <w:szCs w:val="22"/>
        </w:rPr>
        <w:t>prowadzenia robót elektrycznych i elektroenergetycznych,</w:t>
      </w:r>
    </w:p>
    <w:p w:rsidR="001B0891" w:rsidRPr="001B0891" w:rsidRDefault="001B0891" w:rsidP="001B0891">
      <w:pPr>
        <w:numPr>
          <w:ilvl w:val="0"/>
          <w:numId w:val="5"/>
        </w:numPr>
        <w:shd w:val="clear" w:color="auto" w:fill="FFFFFF"/>
        <w:tabs>
          <w:tab w:val="left" w:pos="552"/>
        </w:tabs>
        <w:spacing w:line="250" w:lineRule="exact"/>
        <w:ind w:left="422"/>
        <w:rPr>
          <w:rFonts w:ascii="Times New Roman" w:eastAsia="Times New Roman" w:hAnsi="Times New Roman" w:cs="Times New Roman"/>
          <w:sz w:val="22"/>
          <w:szCs w:val="22"/>
        </w:rPr>
      </w:pPr>
      <w:r w:rsidRPr="001B0891">
        <w:rPr>
          <w:rFonts w:ascii="Times New Roman" w:eastAsia="Times New Roman" w:hAnsi="Times New Roman" w:cs="Times New Roman"/>
          <w:sz w:val="22"/>
          <w:szCs w:val="22"/>
        </w:rPr>
        <w:t xml:space="preserve">prowadzenia robót sanitarnych, </w:t>
      </w:r>
    </w:p>
    <w:p w:rsidR="001B0891" w:rsidRPr="001B0891" w:rsidRDefault="001B0891" w:rsidP="001B0891">
      <w:pPr>
        <w:numPr>
          <w:ilvl w:val="0"/>
          <w:numId w:val="5"/>
        </w:numPr>
        <w:shd w:val="clear" w:color="auto" w:fill="FFFFFF"/>
        <w:tabs>
          <w:tab w:val="left" w:pos="552"/>
        </w:tabs>
        <w:spacing w:line="250" w:lineRule="exact"/>
        <w:ind w:left="422"/>
        <w:rPr>
          <w:rFonts w:ascii="Times New Roman" w:eastAsia="Times New Roman" w:hAnsi="Times New Roman" w:cs="Times New Roman"/>
          <w:sz w:val="22"/>
          <w:szCs w:val="22"/>
        </w:rPr>
      </w:pPr>
      <w:r w:rsidRPr="001B0891">
        <w:rPr>
          <w:rFonts w:ascii="Times New Roman" w:eastAsia="Times New Roman" w:hAnsi="Times New Roman" w:cs="Times New Roman"/>
          <w:sz w:val="22"/>
          <w:szCs w:val="22"/>
        </w:rPr>
        <w:t>obsługi pojazdów i maszyn budowlanych,</w:t>
      </w:r>
    </w:p>
    <w:p w:rsidR="001B0891" w:rsidRPr="001B0891" w:rsidRDefault="001B0891" w:rsidP="001B0891">
      <w:pPr>
        <w:numPr>
          <w:ilvl w:val="0"/>
          <w:numId w:val="5"/>
        </w:numPr>
        <w:shd w:val="clear" w:color="auto" w:fill="FFFFFF"/>
        <w:tabs>
          <w:tab w:val="left" w:pos="552"/>
        </w:tabs>
        <w:spacing w:line="250" w:lineRule="exact"/>
        <w:ind w:left="422"/>
        <w:rPr>
          <w:rFonts w:ascii="Times New Roman" w:eastAsia="Times New Roman" w:hAnsi="Times New Roman" w:cs="Times New Roman"/>
          <w:sz w:val="22"/>
          <w:szCs w:val="22"/>
        </w:rPr>
      </w:pPr>
      <w:r w:rsidRPr="001B0891">
        <w:rPr>
          <w:rFonts w:ascii="Times New Roman" w:eastAsia="Times New Roman" w:hAnsi="Times New Roman" w:cs="Times New Roman"/>
          <w:sz w:val="22"/>
          <w:szCs w:val="22"/>
        </w:rPr>
        <w:t>wykonania nawierzchni.</w:t>
      </w:r>
    </w:p>
    <w:p w:rsidR="006D777D" w:rsidRDefault="006D777D" w:rsidP="006D777D">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3.14.</w:t>
      </w:r>
      <w:r>
        <w:rPr>
          <w:rFonts w:ascii="Times New Roman" w:hAnsi="Times New Roman" w:cs="Times New Roman"/>
          <w:sz w:val="22"/>
          <w:szCs w:val="22"/>
        </w:rPr>
        <w:tab/>
        <w:t>W trakcie realizacji zam</w:t>
      </w:r>
      <w:r>
        <w:rPr>
          <w:rFonts w:ascii="Times New Roman" w:eastAsia="Times New Roman" w:hAnsi="Times New Roman" w:cs="Times New Roman"/>
          <w:sz w:val="22"/>
          <w:szCs w:val="22"/>
        </w:rPr>
        <w:t>ówienia Zamawiający uprawniony jest do wykonywania czynności</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kontrolnych wobec Wykonawcy odnośnie spełniania przez Wy</w:t>
      </w:r>
      <w:r w:rsidR="00353E84">
        <w:rPr>
          <w:rFonts w:ascii="Times New Roman" w:eastAsia="Times New Roman" w:hAnsi="Times New Roman" w:cs="Times New Roman"/>
          <w:spacing w:val="-1"/>
          <w:sz w:val="22"/>
          <w:szCs w:val="22"/>
        </w:rPr>
        <w:t xml:space="preserve">konawcę lub podwykonawcę wymogu </w:t>
      </w:r>
      <w:r>
        <w:rPr>
          <w:rFonts w:ascii="Times New Roman" w:eastAsia="Times New Roman" w:hAnsi="Times New Roman" w:cs="Times New Roman"/>
          <w:sz w:val="22"/>
          <w:szCs w:val="22"/>
        </w:rPr>
        <w:t>zatrudnienia na podstawie umowy o pracę osób wykonu</w:t>
      </w:r>
      <w:r w:rsidR="00353E84">
        <w:rPr>
          <w:rFonts w:ascii="Times New Roman" w:eastAsia="Times New Roman" w:hAnsi="Times New Roman" w:cs="Times New Roman"/>
          <w:sz w:val="22"/>
          <w:szCs w:val="22"/>
        </w:rPr>
        <w:t xml:space="preserve">jących wskazane w pkt. 3.13 SWZ </w:t>
      </w:r>
      <w:r>
        <w:rPr>
          <w:rFonts w:ascii="Times New Roman" w:eastAsia="Times New Roman" w:hAnsi="Times New Roman" w:cs="Times New Roman"/>
          <w:sz w:val="22"/>
          <w:szCs w:val="22"/>
        </w:rPr>
        <w:t>czynności. Zamawiający uprawniony jest w szczególności do:</w:t>
      </w:r>
    </w:p>
    <w:p w:rsidR="006D777D" w:rsidRDefault="006D777D" w:rsidP="00565C37">
      <w:pPr>
        <w:numPr>
          <w:ilvl w:val="0"/>
          <w:numId w:val="6"/>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rsidR="006D777D" w:rsidRDefault="006D777D" w:rsidP="00565C37">
      <w:pPr>
        <w:numPr>
          <w:ilvl w:val="0"/>
          <w:numId w:val="6"/>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rsidR="006D777D" w:rsidRDefault="006D777D" w:rsidP="00565C37">
      <w:pPr>
        <w:numPr>
          <w:ilvl w:val="0"/>
          <w:numId w:val="6"/>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rsidR="001B0891" w:rsidRPr="001B0891" w:rsidRDefault="006D777D" w:rsidP="00C33056">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3.15.</w:t>
      </w:r>
      <w:r>
        <w:rPr>
          <w:rFonts w:ascii="Times New Roman" w:hAnsi="Times New Roman" w:cs="Times New Roman"/>
          <w:sz w:val="22"/>
          <w:szCs w:val="22"/>
        </w:rPr>
        <w:tab/>
        <w:t>W trakcie realizacji zam</w:t>
      </w:r>
      <w:r>
        <w:rPr>
          <w:rFonts w:ascii="Times New Roman" w:eastAsia="Times New Roman" w:hAnsi="Times New Roman" w:cs="Times New Roman"/>
          <w:sz w:val="22"/>
          <w:szCs w:val="22"/>
        </w:rPr>
        <w:t>ówienia na każde wezwanie Zamawiającego w wyznaczonym w tym</w:t>
      </w:r>
      <w:r>
        <w:rPr>
          <w:rFonts w:ascii="Times New Roman" w:eastAsia="Times New Roman" w:hAnsi="Times New Roman" w:cs="Times New Roman"/>
          <w:sz w:val="22"/>
          <w:szCs w:val="22"/>
        </w:rPr>
        <w:br/>
        <w:t>wezwaniu terminie Wykonawca przedłoży Zamawiającemu wskazane poniżej dowody w celu</w:t>
      </w:r>
      <w:r>
        <w:rPr>
          <w:rFonts w:ascii="Times New Roman" w:eastAsia="Times New Roman" w:hAnsi="Times New Roman" w:cs="Times New Roman"/>
          <w:sz w:val="22"/>
          <w:szCs w:val="22"/>
        </w:rPr>
        <w:br/>
        <w:t>potwierdzenia spełnienia wymogu zatrudnienia na podstawie um</w:t>
      </w:r>
      <w:r w:rsidR="00353E84">
        <w:rPr>
          <w:rFonts w:ascii="Times New Roman" w:eastAsia="Times New Roman" w:hAnsi="Times New Roman" w:cs="Times New Roman"/>
          <w:sz w:val="22"/>
          <w:szCs w:val="22"/>
        </w:rPr>
        <w:t xml:space="preserve">owy o pracę przez Wykonawcę lub </w:t>
      </w:r>
      <w:r>
        <w:rPr>
          <w:rFonts w:ascii="Times New Roman" w:eastAsia="Times New Roman" w:hAnsi="Times New Roman" w:cs="Times New Roman"/>
          <w:sz w:val="22"/>
          <w:szCs w:val="22"/>
        </w:rPr>
        <w:t xml:space="preserve">podwykonawcę osób wykonujących wskazane w pkt 3.13 SWZ </w:t>
      </w:r>
      <w:r w:rsidR="001B0891">
        <w:rPr>
          <w:rFonts w:ascii="Times New Roman" w:eastAsia="Times New Roman" w:hAnsi="Times New Roman" w:cs="Times New Roman"/>
          <w:sz w:val="22"/>
          <w:szCs w:val="22"/>
        </w:rPr>
        <w:t>czynności w trakcie zamówienia:</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rsidR="00C33056" w:rsidRPr="00D35DB5" w:rsidRDefault="006D777D" w:rsidP="00D35DB5">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eastAsia="Times New Roman" w:hAnsi="Times New Roman" w:cs="Times New Roman"/>
          <w:sz w:val="22"/>
          <w:szCs w:val="22"/>
        </w:rPr>
        <w:t>anonimizacji</w:t>
      </w:r>
      <w:proofErr w:type="spellEnd"/>
      <w:r>
        <w:rPr>
          <w:rFonts w:ascii="Times New Roman" w:eastAsia="Times New Roman" w:hAnsi="Times New Roman" w:cs="Times New Roman"/>
          <w:sz w:val="22"/>
          <w:szCs w:val="22"/>
        </w:rPr>
        <w:t>. Informacje takie jak: data zawarcia umowy, rodzaj umowy o pracę i wymiar etatu powinny być możliwe do zidentyfikowania;</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rsidR="006D777D" w:rsidRPr="001F426A" w:rsidRDefault="006D777D" w:rsidP="00C33056">
      <w:pPr>
        <w:numPr>
          <w:ilvl w:val="0"/>
          <w:numId w:val="7"/>
        </w:numPr>
        <w:shd w:val="clear" w:color="auto" w:fill="FFFFFF"/>
        <w:tabs>
          <w:tab w:val="left" w:pos="864"/>
        </w:tabs>
        <w:spacing w:line="250" w:lineRule="exact"/>
        <w:ind w:left="864" w:right="14" w:hanging="438"/>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rsidR="001B0891" w:rsidRDefault="006D777D" w:rsidP="006D777D">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3.16.</w:t>
      </w:r>
      <w:r>
        <w:rPr>
          <w:rFonts w:ascii="Times New Roman" w:hAnsi="Times New Roman" w:cs="Times New Roman"/>
          <w:sz w:val="22"/>
          <w:szCs w:val="22"/>
        </w:rPr>
        <w:tab/>
        <w:t>Z tytu</w:t>
      </w:r>
      <w:r>
        <w:rPr>
          <w:rFonts w:ascii="Times New Roman" w:eastAsia="Times New Roman" w:hAnsi="Times New Roman" w:cs="Times New Roman"/>
          <w:sz w:val="22"/>
          <w:szCs w:val="22"/>
        </w:rPr>
        <w:t>łu niespełnienia przez Wykonawcę lub podwykonawcę wymogu zatrudnienia na podstawie</w:t>
      </w:r>
      <w:r>
        <w:rPr>
          <w:rFonts w:ascii="Times New Roman" w:eastAsia="Times New Roman" w:hAnsi="Times New Roman" w:cs="Times New Roman"/>
          <w:sz w:val="22"/>
          <w:szCs w:val="22"/>
        </w:rPr>
        <w:br/>
        <w:t>umowy o pracę osób wykonujących wskazane w punkcie 3.13 SWZ czynności Zamawiający przewiduje sankcję w postaci obowiązku zapłaty przez Wykonawcę kary umownej w wysokości</w:t>
      </w:r>
      <w:r>
        <w:rPr>
          <w:rFonts w:ascii="Times New Roman" w:eastAsia="Times New Roman" w:hAnsi="Times New Roman" w:cs="Times New Roman"/>
          <w:sz w:val="22"/>
          <w:szCs w:val="22"/>
        </w:rPr>
        <w:br/>
        <w:t>określonej w istotnych postanowieniach umowy w sprawie zamówienia publicznego. Niezłożenie</w:t>
      </w:r>
      <w:r>
        <w:rPr>
          <w:rFonts w:ascii="Times New Roman" w:eastAsia="Times New Roman" w:hAnsi="Times New Roman" w:cs="Times New Roman"/>
          <w:sz w:val="22"/>
          <w:szCs w:val="22"/>
        </w:rPr>
        <w:br/>
        <w:t>przez Wykonawcę w wyznaczonym przez Zamawiającego terminie żądanych przez Zamawiającego</w:t>
      </w:r>
      <w:r>
        <w:t xml:space="preserve"> </w:t>
      </w:r>
      <w:r>
        <w:rPr>
          <w:rFonts w:ascii="Times New Roman" w:hAnsi="Times New Roman" w:cs="Times New Roman"/>
          <w:sz w:val="22"/>
          <w:szCs w:val="22"/>
        </w:rPr>
        <w:t>dowod</w:t>
      </w:r>
      <w:r>
        <w:rPr>
          <w:rFonts w:ascii="Times New Roman" w:eastAsia="Times New Roman" w:hAnsi="Times New Roman" w:cs="Times New Roman"/>
          <w:sz w:val="22"/>
          <w:szCs w:val="22"/>
        </w:rPr>
        <w:t xml:space="preserve">ów w celu potwierdzenia spełnienia przez Wykonawcę lub podwykonawcę wymogu zatrudnienia na podstawie umowy o pracę traktowane będzie jako niespełnienie przez Wykonawcę lub podwykonawcę wymogu zatrudnienia na podstawie umowy o pracę osób wykonujących wskazane w pkt 3.13 SWZ czynności. </w:t>
      </w:r>
    </w:p>
    <w:p w:rsidR="006D777D" w:rsidRDefault="006D777D" w:rsidP="006D777D">
      <w:pPr>
        <w:shd w:val="clear" w:color="auto" w:fill="FFFFFF"/>
        <w:tabs>
          <w:tab w:val="left" w:pos="504"/>
        </w:tabs>
        <w:spacing w:line="250" w:lineRule="exact"/>
        <w:ind w:left="504" w:right="14" w:hanging="504"/>
        <w:jc w:val="both"/>
      </w:pPr>
      <w:r>
        <w:rPr>
          <w:rFonts w:ascii="Times New Roman" w:eastAsia="Times New Roman" w:hAnsi="Times New Roman" w:cs="Times New Roman"/>
          <w:sz w:val="22"/>
          <w:szCs w:val="22"/>
        </w:rPr>
        <w:t>3.17. W przypadku uzasadnionych wątpliwości co do przestrzegania prawa pracy przez Wykonawcę lub podwykonawcę, Zamawiający może zwrócić się o przeprowadzenie kontroli przez Państwową Inspekcję Pracy.</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rsidR="006D777D" w:rsidRDefault="006D777D" w:rsidP="006D777D">
      <w:pPr>
        <w:shd w:val="clear" w:color="auto" w:fill="FFFFFF"/>
        <w:tabs>
          <w:tab w:val="left" w:pos="426"/>
        </w:tabs>
        <w:spacing w:line="250" w:lineRule="exact"/>
        <w:ind w:left="426" w:hanging="426"/>
        <w:rPr>
          <w:rFonts w:ascii="Times New Roman" w:hAnsi="Times New Roman" w:cs="Times New Roman"/>
          <w:spacing w:val="-1"/>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Pr>
          <w:rFonts w:ascii="Times New Roman" w:eastAsia="Times New Roman" w:hAnsi="Times New Roman" w:cs="Times New Roman"/>
          <w:sz w:val="22"/>
          <w:szCs w:val="22"/>
        </w:rPr>
        <w:t>ący nie dopuszcza składania ofert częściowych.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nie dopuszcza składania ofert wariantowych.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Tre</w:t>
      </w:r>
      <w:r>
        <w:rPr>
          <w:rFonts w:ascii="Times New Roman" w:eastAsia="Times New Roman" w:hAnsi="Times New Roman" w:cs="Times New Roman"/>
          <w:sz w:val="22"/>
          <w:szCs w:val="22"/>
        </w:rPr>
        <w:t>ść oferty musi odpowiadać treści Specyfikacji Warunków Zamówienia.</w:t>
      </w:r>
    </w:p>
    <w:p w:rsidR="006D777D" w:rsidRDefault="006D777D" w:rsidP="006D777D">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p>
    <w:p w:rsidR="0060406F" w:rsidRPr="00C33056" w:rsidRDefault="006D777D" w:rsidP="00C33056">
      <w:pPr>
        <w:shd w:val="clear" w:color="auto" w:fill="FFFFFF"/>
        <w:ind w:left="284" w:hanging="284"/>
        <w:rPr>
          <w:rFonts w:ascii="Times New Roman" w:eastAsia="Times New Roman" w:hAnsi="Times New Roman" w:cs="Times New Roman"/>
          <w:b/>
          <w:sz w:val="22"/>
          <w:szCs w:val="22"/>
        </w:rPr>
      </w:pPr>
      <w:r>
        <w:rPr>
          <w:rFonts w:ascii="Times New Roman" w:hAnsi="Times New Roman" w:cs="Times New Roman"/>
          <w:sz w:val="22"/>
          <w:szCs w:val="22"/>
        </w:rPr>
        <w:t>Zam</w:t>
      </w:r>
      <w:r>
        <w:rPr>
          <w:rFonts w:ascii="Times New Roman" w:eastAsia="Times New Roman" w:hAnsi="Times New Roman" w:cs="Times New Roman"/>
          <w:sz w:val="22"/>
          <w:szCs w:val="22"/>
        </w:rPr>
        <w:t xml:space="preserve">ówienie należy wykonać do </w:t>
      </w:r>
      <w:r w:rsidR="001B0891">
        <w:rPr>
          <w:rFonts w:ascii="Times New Roman" w:eastAsia="Times New Roman" w:hAnsi="Times New Roman" w:cs="Times New Roman"/>
          <w:b/>
          <w:sz w:val="22"/>
          <w:szCs w:val="22"/>
        </w:rPr>
        <w:t>14</w:t>
      </w:r>
      <w:r w:rsidR="00917F20">
        <w:rPr>
          <w:rFonts w:ascii="Times New Roman" w:eastAsia="Times New Roman" w:hAnsi="Times New Roman" w:cs="Times New Roman"/>
          <w:b/>
          <w:sz w:val="22"/>
          <w:szCs w:val="22"/>
        </w:rPr>
        <w:t xml:space="preserve"> </w:t>
      </w:r>
      <w:r w:rsidRPr="009346EE">
        <w:rPr>
          <w:rFonts w:ascii="Times New Roman" w:eastAsia="Times New Roman" w:hAnsi="Times New Roman" w:cs="Times New Roman"/>
          <w:b/>
          <w:sz w:val="22"/>
          <w:szCs w:val="22"/>
        </w:rPr>
        <w:t>miesięcy od dnia zawarcia umowy</w:t>
      </w:r>
      <w:r w:rsidR="0060406F">
        <w:rPr>
          <w:rFonts w:ascii="Times New Roman" w:eastAsia="Times New Roman" w:hAnsi="Times New Roman" w:cs="Times New Roman"/>
          <w:b/>
          <w:sz w:val="22"/>
          <w:szCs w:val="22"/>
        </w:rPr>
        <w:t>.</w:t>
      </w:r>
    </w:p>
    <w:p w:rsidR="006D777D" w:rsidRDefault="006D777D" w:rsidP="006D777D">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rsidR="00DF3276" w:rsidRPr="0060406F" w:rsidRDefault="006D777D" w:rsidP="0060406F">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w:t>
      </w:r>
      <w:r w:rsidR="0060406F">
        <w:rPr>
          <w:rFonts w:ascii="Times New Roman" w:eastAsia="Times New Roman" w:hAnsi="Times New Roman" w:cs="Times New Roman"/>
          <w:sz w:val="22"/>
          <w:szCs w:val="22"/>
        </w:rPr>
        <w:t>ertę</w:t>
      </w:r>
      <w:r w:rsidR="0060406F">
        <w:rPr>
          <w:rFonts w:ascii="Times New Roman" w:eastAsia="Times New Roman" w:hAnsi="Times New Roman" w:cs="Times New Roman"/>
          <w:sz w:val="22"/>
          <w:szCs w:val="22"/>
        </w:rPr>
        <w:br/>
        <w:t>niepodlegającą odrzuceniu.</w:t>
      </w:r>
    </w:p>
    <w:p w:rsidR="006D777D" w:rsidRDefault="006D777D" w:rsidP="00DF3276">
      <w:pPr>
        <w:shd w:val="clear" w:color="auto" w:fill="FFFFFF"/>
        <w:tabs>
          <w:tab w:val="left" w:pos="792"/>
        </w:tabs>
        <w:spacing w:line="250" w:lineRule="exact"/>
        <w:ind w:left="426" w:right="442" w:hanging="426"/>
        <w:jc w:val="both"/>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rsidR="006D777D" w:rsidRDefault="006D777D" w:rsidP="00DF3276">
      <w:pPr>
        <w:shd w:val="clear" w:color="auto" w:fill="FFFFFF"/>
        <w:tabs>
          <w:tab w:val="left" w:pos="792"/>
        </w:tabs>
        <w:spacing w:line="250" w:lineRule="exact"/>
        <w:ind w:left="571" w:hanging="145"/>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w:t>
      </w:r>
      <w:r w:rsidR="00DF3276">
        <w:rPr>
          <w:rFonts w:ascii="Times New Roman" w:hAnsi="Times New Roman" w:cs="Times New Roman"/>
          <w:spacing w:val="-1"/>
          <w:sz w:val="22"/>
          <w:szCs w:val="22"/>
        </w:rPr>
        <w:t xml:space="preserve">uje </w:t>
      </w:r>
      <w:r w:rsidRPr="00024EE0">
        <w:rPr>
          <w:rFonts w:ascii="Times New Roman" w:hAnsi="Times New Roman" w:cs="Times New Roman"/>
          <w:spacing w:val="-1"/>
          <w:sz w:val="22"/>
          <w:szCs w:val="22"/>
        </w:rPr>
        <w:t>warunku</w:t>
      </w:r>
    </w:p>
    <w:p w:rsidR="006D777D" w:rsidRDefault="006D777D" w:rsidP="00DF3276">
      <w:pPr>
        <w:shd w:val="clear" w:color="auto" w:fill="FFFFFF"/>
        <w:tabs>
          <w:tab w:val="left" w:pos="709"/>
        </w:tabs>
        <w:spacing w:line="250" w:lineRule="exact"/>
        <w:ind w:left="709" w:right="442" w:hanging="283"/>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4D6BCB" w:rsidRPr="00B84AF2" w:rsidRDefault="006D777D" w:rsidP="00DF3276">
      <w:pPr>
        <w:shd w:val="clear" w:color="auto" w:fill="FFFFFF"/>
        <w:tabs>
          <w:tab w:val="left" w:pos="792"/>
        </w:tabs>
        <w:spacing w:line="250" w:lineRule="exact"/>
        <w:ind w:left="851" w:right="442" w:hanging="425"/>
        <w:jc w:val="both"/>
        <w:rPr>
          <w:rFonts w:ascii="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Pr="00024EE0" w:rsidRDefault="006D777D" w:rsidP="006D777D">
      <w:pPr>
        <w:shd w:val="clear" w:color="auto" w:fill="FFFFFF"/>
        <w:tabs>
          <w:tab w:val="left" w:pos="792"/>
        </w:tabs>
        <w:spacing w:line="250" w:lineRule="exact"/>
        <w:ind w:left="851" w:right="442" w:hanging="425"/>
        <w:rPr>
          <w:rFonts w:ascii="Times New Roman" w:hAnsi="Times New Roman" w:cs="Times New Roman"/>
          <w:spacing w:val="-1"/>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rsidR="00880A51" w:rsidRDefault="006D777D" w:rsidP="00880A51">
      <w:pPr>
        <w:shd w:val="clear" w:color="auto" w:fill="FFFFFF"/>
        <w:spacing w:line="250" w:lineRule="exact"/>
        <w:ind w:left="792" w:hanging="83"/>
      </w:pPr>
      <w:r>
        <w:rPr>
          <w:rFonts w:ascii="Times New Roman" w:hAnsi="Times New Roman" w:cs="Times New Roman"/>
          <w:sz w:val="22"/>
          <w:szCs w:val="22"/>
        </w:rPr>
        <w:t>Zamawiaj</w:t>
      </w:r>
      <w:r>
        <w:rPr>
          <w:rFonts w:ascii="Times New Roman" w:eastAsia="Times New Roman" w:hAnsi="Times New Roman" w:cs="Times New Roman"/>
          <w:sz w:val="22"/>
          <w:szCs w:val="22"/>
        </w:rPr>
        <w:t>ący uzna ten warunek za spełniony, jeżeli Wykonawca wykaże, że:</w:t>
      </w:r>
    </w:p>
    <w:p w:rsidR="00DC742C" w:rsidRPr="00DC742C" w:rsidRDefault="006D777D" w:rsidP="00C33056">
      <w:pPr>
        <w:pStyle w:val="Akapitzlist"/>
        <w:numPr>
          <w:ilvl w:val="0"/>
          <w:numId w:val="9"/>
        </w:numPr>
        <w:ind w:left="993" w:hanging="426"/>
        <w:jc w:val="both"/>
        <w:rPr>
          <w:rFonts w:ascii="Times New Roman" w:eastAsia="Times New Roman" w:hAnsi="Times New Roman" w:cs="Times New Roman"/>
          <w:color w:val="000000" w:themeColor="text1"/>
          <w:sz w:val="22"/>
          <w:szCs w:val="22"/>
        </w:rPr>
      </w:pPr>
      <w:r w:rsidRPr="00DC742C">
        <w:rPr>
          <w:rFonts w:ascii="Times New Roman" w:hAnsi="Times New Roman" w:cs="Times New Roman"/>
          <w:color w:val="000000" w:themeColor="text1"/>
          <w:sz w:val="22"/>
          <w:szCs w:val="22"/>
        </w:rPr>
        <w:t>wykona</w:t>
      </w:r>
      <w:r w:rsidRPr="00DC742C">
        <w:rPr>
          <w:rFonts w:ascii="Times New Roman" w:eastAsia="Times New Roman" w:hAnsi="Times New Roman" w:cs="Times New Roman"/>
          <w:color w:val="000000" w:themeColor="text1"/>
          <w:sz w:val="22"/>
          <w:szCs w:val="22"/>
        </w:rPr>
        <w:t>ł w okresie ostatnich pięciu lat przed upływem te</w:t>
      </w:r>
      <w:r w:rsidR="00DC742C">
        <w:rPr>
          <w:rFonts w:ascii="Times New Roman" w:eastAsia="Times New Roman" w:hAnsi="Times New Roman" w:cs="Times New Roman"/>
          <w:color w:val="000000" w:themeColor="text1"/>
          <w:sz w:val="22"/>
          <w:szCs w:val="22"/>
        </w:rPr>
        <w:t xml:space="preserve">rminu składania ofert, a jeżeli </w:t>
      </w:r>
      <w:r w:rsidRPr="00DC742C">
        <w:rPr>
          <w:rFonts w:ascii="Times New Roman" w:eastAsia="Times New Roman" w:hAnsi="Times New Roman" w:cs="Times New Roman"/>
          <w:color w:val="000000" w:themeColor="text1"/>
          <w:sz w:val="22"/>
          <w:szCs w:val="22"/>
        </w:rPr>
        <w:t xml:space="preserve">okres prowadzenia działalności jest krótszy – w tym okresie co najmniej jedną </w:t>
      </w:r>
      <w:r w:rsidR="00DC742C">
        <w:rPr>
          <w:rFonts w:ascii="Times New Roman" w:eastAsia="Times New Roman" w:hAnsi="Times New Roman" w:cs="Times New Roman"/>
          <w:color w:val="000000" w:themeColor="text1"/>
          <w:sz w:val="22"/>
          <w:szCs w:val="22"/>
        </w:rPr>
        <w:t xml:space="preserve">robotę </w:t>
      </w:r>
      <w:r w:rsidR="00DC742C" w:rsidRPr="00DC742C">
        <w:rPr>
          <w:rFonts w:ascii="Times New Roman" w:eastAsia="Times New Roman" w:hAnsi="Times New Roman" w:cs="Times New Roman"/>
          <w:color w:val="000000" w:themeColor="text1"/>
          <w:sz w:val="22"/>
          <w:szCs w:val="22"/>
        </w:rPr>
        <w:t>budowlaną w zakresie budowy, rozbudowy, przebudowy dróg wraz z przebudową lub budową kanalizacji deszczowej i oświetlenia ulicznego o</w:t>
      </w:r>
      <w:r w:rsidR="00DC742C">
        <w:rPr>
          <w:rFonts w:ascii="Times New Roman" w:eastAsia="Times New Roman" w:hAnsi="Times New Roman" w:cs="Times New Roman"/>
          <w:color w:val="000000" w:themeColor="text1"/>
          <w:sz w:val="22"/>
          <w:szCs w:val="22"/>
        </w:rPr>
        <w:t xml:space="preserve"> wartości co najmniej                  </w:t>
      </w:r>
      <w:r w:rsidR="00C33056">
        <w:rPr>
          <w:rFonts w:ascii="Times New Roman" w:eastAsia="Times New Roman" w:hAnsi="Times New Roman" w:cs="Times New Roman"/>
          <w:color w:val="000000" w:themeColor="text1"/>
          <w:sz w:val="22"/>
          <w:szCs w:val="22"/>
        </w:rPr>
        <w:t xml:space="preserve">                           </w:t>
      </w:r>
      <w:r w:rsidR="00DC742C">
        <w:rPr>
          <w:rFonts w:ascii="Times New Roman" w:eastAsia="Times New Roman" w:hAnsi="Times New Roman" w:cs="Times New Roman"/>
          <w:color w:val="000000" w:themeColor="text1"/>
          <w:sz w:val="22"/>
          <w:szCs w:val="22"/>
        </w:rPr>
        <w:t xml:space="preserve">   1 500 000,00</w:t>
      </w:r>
      <w:r w:rsidR="00DC742C" w:rsidRPr="00DC742C">
        <w:rPr>
          <w:rFonts w:ascii="Times New Roman" w:eastAsia="Times New Roman" w:hAnsi="Times New Roman" w:cs="Times New Roman"/>
          <w:color w:val="000000" w:themeColor="text1"/>
          <w:sz w:val="22"/>
          <w:szCs w:val="22"/>
        </w:rPr>
        <w:t xml:space="preserve"> zł brutto</w:t>
      </w:r>
    </w:p>
    <w:p w:rsidR="0060406F" w:rsidRPr="00C33056" w:rsidRDefault="0060406F" w:rsidP="00CA47C9">
      <w:pPr>
        <w:pStyle w:val="Akapitzlist"/>
        <w:numPr>
          <w:ilvl w:val="0"/>
          <w:numId w:val="9"/>
        </w:numPr>
        <w:shd w:val="clear" w:color="auto" w:fill="FFFFFF"/>
        <w:spacing w:line="250" w:lineRule="exact"/>
        <w:ind w:left="993" w:hanging="426"/>
        <w:jc w:val="both"/>
        <w:rPr>
          <w:rFonts w:ascii="Times New Roman" w:hAnsi="Times New Roman" w:cs="Times New Roman"/>
          <w:spacing w:val="-1"/>
          <w:sz w:val="22"/>
          <w:szCs w:val="22"/>
        </w:rPr>
      </w:pPr>
      <w:r w:rsidRPr="00DC742C">
        <w:rPr>
          <w:rFonts w:ascii="Times New Roman" w:eastAsia="Times New Roman" w:hAnsi="Times New Roman" w:cs="Times New Roman"/>
          <w:sz w:val="22"/>
          <w:szCs w:val="22"/>
        </w:rPr>
        <w:t xml:space="preserve">skieruje do realizacji zamówienia osobę pełniącą funkcję </w:t>
      </w:r>
      <w:r w:rsidRPr="00DC742C">
        <w:rPr>
          <w:rFonts w:ascii="Times New Roman" w:eastAsia="Times New Roman" w:hAnsi="Times New Roman" w:cs="Times New Roman"/>
          <w:b/>
          <w:bCs/>
          <w:sz w:val="22"/>
          <w:szCs w:val="22"/>
        </w:rPr>
        <w:t>kierownika budowy</w:t>
      </w:r>
      <w:r w:rsidRPr="00DC742C">
        <w:rPr>
          <w:rFonts w:ascii="Times New Roman" w:eastAsia="Times New Roman" w:hAnsi="Times New Roman" w:cs="Times New Roman"/>
          <w:sz w:val="22"/>
          <w:szCs w:val="22"/>
        </w:rPr>
        <w:t xml:space="preserve">, posiadającego uprawnienia budowlane do kierowania robotami w specjalności drogowej lub odpowiadające im ważne uprawnienia budowlane, które zostały wydane na podstawie wcześniej obowiązujących przepisów, </w:t>
      </w:r>
    </w:p>
    <w:p w:rsidR="00C33056" w:rsidRDefault="00C33056" w:rsidP="00C33056">
      <w:pPr>
        <w:pStyle w:val="Akapitzlist"/>
        <w:shd w:val="clear" w:color="auto" w:fill="FFFFFF"/>
        <w:spacing w:line="250" w:lineRule="exact"/>
        <w:ind w:left="993"/>
        <w:jc w:val="both"/>
        <w:rPr>
          <w:rFonts w:ascii="Times New Roman" w:eastAsia="Times New Roman" w:hAnsi="Times New Roman" w:cs="Times New Roman"/>
          <w:sz w:val="22"/>
          <w:szCs w:val="22"/>
        </w:rPr>
      </w:pPr>
    </w:p>
    <w:p w:rsidR="00C33056" w:rsidRPr="00DC742C" w:rsidRDefault="00C33056" w:rsidP="00C33056">
      <w:pPr>
        <w:pStyle w:val="Akapitzlist"/>
        <w:shd w:val="clear" w:color="auto" w:fill="FFFFFF"/>
        <w:spacing w:line="250" w:lineRule="exact"/>
        <w:ind w:left="993"/>
        <w:jc w:val="both"/>
        <w:rPr>
          <w:rFonts w:ascii="Times New Roman" w:hAnsi="Times New Roman" w:cs="Times New Roman"/>
          <w:spacing w:val="-1"/>
          <w:sz w:val="22"/>
          <w:szCs w:val="22"/>
        </w:rPr>
      </w:pPr>
    </w:p>
    <w:p w:rsidR="0060406F" w:rsidRPr="0060406F" w:rsidRDefault="0060406F" w:rsidP="0060406F">
      <w:pPr>
        <w:pStyle w:val="Akapitzlist"/>
        <w:shd w:val="clear" w:color="auto" w:fill="FFFFFF"/>
        <w:spacing w:line="250" w:lineRule="exact"/>
        <w:ind w:left="993" w:hanging="142"/>
        <w:jc w:val="both"/>
        <w:rPr>
          <w:rFonts w:ascii="Times New Roman" w:hAnsi="Times New Roman" w:cs="Times New Roman"/>
          <w:spacing w:val="-2"/>
          <w:sz w:val="22"/>
          <w:szCs w:val="22"/>
        </w:rPr>
      </w:pPr>
      <w:r w:rsidRPr="0060406F">
        <w:rPr>
          <w:rFonts w:ascii="Times New Roman" w:eastAsia="Times New Roman" w:hAnsi="Times New Roman" w:cs="Times New Roman"/>
          <w:sz w:val="22"/>
          <w:szCs w:val="22"/>
        </w:rPr>
        <w:t xml:space="preserve">- skieruje do realizacji zamówienia osobę pełniącą funkcję </w:t>
      </w:r>
      <w:r w:rsidRPr="0060406F">
        <w:rPr>
          <w:rFonts w:ascii="Times New Roman" w:eastAsia="Times New Roman" w:hAnsi="Times New Roman" w:cs="Times New Roman"/>
          <w:b/>
          <w:bCs/>
          <w:sz w:val="22"/>
          <w:szCs w:val="22"/>
        </w:rPr>
        <w:t>kierownika robót branży  elektrycznej</w:t>
      </w:r>
      <w:r w:rsidRPr="0060406F">
        <w:rPr>
          <w:rFonts w:ascii="Times New Roman" w:eastAsia="Times New Roman" w:hAnsi="Times New Roman" w:cs="Times New Roman"/>
          <w:sz w:val="22"/>
          <w:szCs w:val="22"/>
        </w:rPr>
        <w:t xml:space="preserve">,  posiadającą  uprawnienia  budowlane  do  kierowania  robotami  w specjalności elektrycznej lub odpowiadające im ważne uprawnienia budowlane, które zostały wydane na podstawie wcześniej obowiązujących przepisów, </w:t>
      </w:r>
    </w:p>
    <w:p w:rsidR="00C33056" w:rsidRPr="00D35DB5" w:rsidRDefault="0060406F" w:rsidP="00D35DB5">
      <w:pPr>
        <w:pStyle w:val="Akapitzlist"/>
        <w:shd w:val="clear" w:color="auto" w:fill="FFFFFF"/>
        <w:tabs>
          <w:tab w:val="left" w:pos="1418"/>
        </w:tabs>
        <w:spacing w:line="250" w:lineRule="exact"/>
        <w:ind w:left="993" w:hanging="142"/>
        <w:jc w:val="both"/>
        <w:rPr>
          <w:rFonts w:ascii="Times New Roman" w:eastAsia="Times New Roman" w:hAnsi="Times New Roman" w:cs="Times New Roman"/>
          <w:sz w:val="22"/>
          <w:szCs w:val="22"/>
        </w:rPr>
      </w:pPr>
      <w:r w:rsidRPr="0060406F">
        <w:rPr>
          <w:rFonts w:ascii="Times New Roman" w:eastAsia="Times New Roman" w:hAnsi="Times New Roman" w:cs="Times New Roman"/>
          <w:sz w:val="22"/>
          <w:szCs w:val="22"/>
        </w:rPr>
        <w:t xml:space="preserve">- skieruje do realizacji zamówienia osobę pełniącą funkcję </w:t>
      </w:r>
      <w:r w:rsidRPr="0060406F">
        <w:rPr>
          <w:rFonts w:ascii="Times New Roman" w:eastAsia="Times New Roman" w:hAnsi="Times New Roman" w:cs="Times New Roman"/>
          <w:b/>
          <w:bCs/>
          <w:sz w:val="22"/>
          <w:szCs w:val="22"/>
        </w:rPr>
        <w:t>kierownika robót branży sanitarnej</w:t>
      </w:r>
      <w:r w:rsidRPr="0060406F">
        <w:rPr>
          <w:rFonts w:ascii="Times New Roman" w:eastAsia="Times New Roman" w:hAnsi="Times New Roman" w:cs="Times New Roman"/>
          <w:sz w:val="22"/>
          <w:szCs w:val="22"/>
        </w:rPr>
        <w:t>,  posiadającą  uprawnienia  budowlane  do  kierowania  robotami  w specjalności sanitarnej lub odpowiadające im ważne uprawnienia budowlane, które zostały wydane na podstawie wcz</w:t>
      </w:r>
      <w:r w:rsidR="00C33056">
        <w:rPr>
          <w:rFonts w:ascii="Times New Roman" w:eastAsia="Times New Roman" w:hAnsi="Times New Roman" w:cs="Times New Roman"/>
          <w:sz w:val="22"/>
          <w:szCs w:val="22"/>
        </w:rPr>
        <w:t>eśniej obowiązujących przepisów</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rsidR="006D777D" w:rsidRDefault="006D777D" w:rsidP="001F426A">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rsidR="006D777D" w:rsidRDefault="006D777D" w:rsidP="006D777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rsidR="006D777D" w:rsidRDefault="006D777D" w:rsidP="006D777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rsidR="006D777D" w:rsidRDefault="006D777D" w:rsidP="00565C37">
      <w:pPr>
        <w:numPr>
          <w:ilvl w:val="0"/>
          <w:numId w:val="10"/>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rsidR="00CB7DD9" w:rsidRPr="00C33056" w:rsidRDefault="006D777D" w:rsidP="00C33056">
      <w:pPr>
        <w:shd w:val="clear" w:color="auto" w:fill="FFFFFF"/>
        <w:tabs>
          <w:tab w:val="left" w:pos="691"/>
        </w:tabs>
        <w:spacing w:line="250" w:lineRule="exact"/>
        <w:ind w:left="567" w:right="14" w:hanging="207"/>
        <w:jc w:val="both"/>
        <w:rPr>
          <w:rFonts w:ascii="Times New Roman" w:eastAsia="Times New Roman" w:hAnsi="Times New Roman" w:cs="Times New Roman"/>
          <w:sz w:val="22"/>
          <w:szCs w:val="22"/>
        </w:rPr>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w:t>
      </w:r>
      <w:r w:rsidR="00B84AF2">
        <w:rPr>
          <w:rFonts w:ascii="Times New Roman" w:eastAsia="Times New Roman" w:hAnsi="Times New Roman" w:cs="Times New Roman"/>
          <w:sz w:val="22"/>
          <w:szCs w:val="22"/>
        </w:rPr>
        <w:t xml:space="preserve">deksu karnego, lub przestępstwo </w:t>
      </w:r>
      <w:r w:rsidR="00C33056">
        <w:rPr>
          <w:rFonts w:ascii="Times New Roman" w:eastAsia="Times New Roman" w:hAnsi="Times New Roman" w:cs="Times New Roman"/>
          <w:sz w:val="22"/>
          <w:szCs w:val="22"/>
        </w:rPr>
        <w:t>skarbowe,</w:t>
      </w:r>
    </w:p>
    <w:p w:rsidR="006D777D" w:rsidRDefault="006D777D" w:rsidP="006D777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DF3276" w:rsidRPr="00DC742C" w:rsidRDefault="006D777D" w:rsidP="00DC742C">
      <w:pPr>
        <w:numPr>
          <w:ilvl w:val="0"/>
          <w:numId w:val="11"/>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7457B" w:rsidRPr="00DF3276" w:rsidRDefault="006D777D" w:rsidP="00DF3276">
      <w:pPr>
        <w:numPr>
          <w:ilvl w:val="0"/>
          <w:numId w:val="11"/>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D777D" w:rsidRDefault="006D777D" w:rsidP="00565C37">
      <w:pPr>
        <w:numPr>
          <w:ilvl w:val="0"/>
          <w:numId w:val="11"/>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rsidR="006D777D" w:rsidRDefault="006D777D" w:rsidP="006D777D">
      <w:pPr>
        <w:jc w:val="both"/>
        <w:rPr>
          <w:rFonts w:ascii="Times New Roman" w:hAnsi="Times New Roman" w:cs="Times New Roman"/>
          <w:sz w:val="2"/>
          <w:szCs w:val="2"/>
        </w:rPr>
      </w:pPr>
    </w:p>
    <w:p w:rsidR="00C33056" w:rsidRDefault="006D777D" w:rsidP="00D35DB5">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rsidR="00D35DB5" w:rsidRDefault="00D35DB5" w:rsidP="00D35DB5">
      <w:pPr>
        <w:shd w:val="clear" w:color="auto" w:fill="FFFFFF"/>
        <w:tabs>
          <w:tab w:val="left" w:pos="658"/>
        </w:tabs>
        <w:spacing w:line="250" w:lineRule="exact"/>
        <w:ind w:right="14"/>
        <w:jc w:val="both"/>
        <w:rPr>
          <w:rFonts w:ascii="Times New Roman" w:hAnsi="Times New Roman" w:cs="Times New Roman"/>
          <w:spacing w:val="-1"/>
          <w:sz w:val="22"/>
          <w:szCs w:val="22"/>
        </w:rPr>
      </w:pPr>
    </w:p>
    <w:p w:rsidR="00D35DB5" w:rsidRPr="00D35DB5" w:rsidRDefault="00D35DB5" w:rsidP="00D35DB5">
      <w:pPr>
        <w:shd w:val="clear" w:color="auto" w:fill="FFFFFF"/>
        <w:tabs>
          <w:tab w:val="left" w:pos="658"/>
        </w:tabs>
        <w:spacing w:line="250" w:lineRule="exact"/>
        <w:ind w:right="14"/>
        <w:jc w:val="both"/>
        <w:rPr>
          <w:rFonts w:ascii="Times New Roman" w:hAnsi="Times New Roman" w:cs="Times New Roman"/>
          <w:spacing w:val="-1"/>
          <w:sz w:val="22"/>
          <w:szCs w:val="22"/>
        </w:rPr>
      </w:pP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D777D" w:rsidRDefault="006D777D" w:rsidP="006D777D">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rsidR="006D777D" w:rsidRDefault="006D777D" w:rsidP="006D777D">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D777D" w:rsidRDefault="006D777D" w:rsidP="006D777D">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rsidR="006D777D" w:rsidRDefault="006D777D" w:rsidP="006D777D">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rsidR="006D777D" w:rsidRPr="00340621" w:rsidRDefault="006D777D" w:rsidP="006D777D">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rsidR="006D777D" w:rsidRPr="00340621" w:rsidRDefault="006D777D" w:rsidP="006D777D">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D777D" w:rsidRPr="00340621" w:rsidRDefault="006D777D" w:rsidP="006D777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Pr="00340621">
        <w:rPr>
          <w:rFonts w:ascii="Times New Roman" w:hAnsi="Times New Roman" w:cs="Times New Roman"/>
          <w:spacing w:val="-1"/>
          <w:sz w:val="22"/>
          <w:szCs w:val="22"/>
        </w:rPr>
        <w:t>zerwał wszelkie powiązania z osobami lub podmiotami odpowiedzialnymi za nieprawidłowe postępowanie wykonawcy,</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Pr="00340621">
        <w:rPr>
          <w:rFonts w:ascii="Times New Roman" w:hAnsi="Times New Roman" w:cs="Times New Roman"/>
          <w:spacing w:val="-1"/>
          <w:sz w:val="22"/>
          <w:szCs w:val="22"/>
        </w:rPr>
        <w:t>zreorganizował personel,</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Pr="00340621">
        <w:rPr>
          <w:rFonts w:ascii="Times New Roman" w:hAnsi="Times New Roman" w:cs="Times New Roman"/>
          <w:spacing w:val="-1"/>
          <w:sz w:val="22"/>
          <w:szCs w:val="22"/>
        </w:rPr>
        <w:t>wdrożył system sprawozdawczości i kontroli,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rsidR="00DF3276" w:rsidRPr="00340621" w:rsidRDefault="006D777D" w:rsidP="00CB7DD9">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rsidR="006D777D" w:rsidRPr="00340621" w:rsidRDefault="006D777D" w:rsidP="006D777D">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37457B" w:rsidRPr="00DC742C" w:rsidRDefault="006D777D" w:rsidP="00DC742C">
      <w:pPr>
        <w:pStyle w:val="Akapitzlist"/>
        <w:numPr>
          <w:ilvl w:val="1"/>
          <w:numId w:val="57"/>
        </w:numPr>
        <w:shd w:val="clear" w:color="auto" w:fill="FFFFFF"/>
        <w:spacing w:line="250" w:lineRule="exact"/>
        <w:ind w:left="567" w:right="10" w:hanging="425"/>
        <w:jc w:val="both"/>
        <w:rPr>
          <w:rFonts w:ascii="Times New Roman" w:hAnsi="Times New Roman" w:cs="Times New Roman"/>
          <w:spacing w:val="-1"/>
          <w:sz w:val="22"/>
          <w:szCs w:val="22"/>
        </w:rPr>
      </w:pPr>
      <w:r w:rsidRPr="00AF6E6D">
        <w:rPr>
          <w:rFonts w:ascii="Times New Roman" w:hAnsi="Times New Roman" w:cs="Times New Roman"/>
          <w:spacing w:val="-1"/>
          <w:sz w:val="22"/>
          <w:szCs w:val="22"/>
        </w:rPr>
        <w:t xml:space="preserve">Zamawiający może wykluczyć Wykonawcę na każdym etapie postępowania o udzielenie zamówienia. Oferta złożona przez Wykonawcę podlegającego wykluczeniu odrzuca się. </w:t>
      </w:r>
    </w:p>
    <w:p w:rsidR="004D6BCB" w:rsidRDefault="00AF6E6D" w:rsidP="0037457B">
      <w:pPr>
        <w:pStyle w:val="Akapitzlist"/>
        <w:numPr>
          <w:ilvl w:val="1"/>
          <w:numId w:val="57"/>
        </w:numPr>
        <w:shd w:val="clear" w:color="auto" w:fill="FFFFFF"/>
        <w:spacing w:line="250" w:lineRule="exact"/>
        <w:ind w:left="567" w:right="10" w:hanging="425"/>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C33056" w:rsidRPr="0037457B" w:rsidRDefault="00C33056" w:rsidP="00C33056">
      <w:pPr>
        <w:pStyle w:val="Akapitzlist"/>
        <w:shd w:val="clear" w:color="auto" w:fill="FFFFFF"/>
        <w:spacing w:line="250" w:lineRule="exact"/>
        <w:ind w:left="567" w:right="10"/>
        <w:jc w:val="both"/>
        <w:rPr>
          <w:rFonts w:ascii="Times New Roman" w:hAnsi="Times New Roman" w:cs="Times New Roman"/>
          <w:spacing w:val="-1"/>
          <w:sz w:val="22"/>
          <w:szCs w:val="22"/>
        </w:rPr>
      </w:pPr>
    </w:p>
    <w:p w:rsidR="00AF6E6D" w:rsidRPr="00DF5082" w:rsidRDefault="00AF6E6D" w:rsidP="00AF6E6D">
      <w:pPr>
        <w:shd w:val="clear" w:color="auto" w:fill="FFFFFF"/>
        <w:spacing w:line="250" w:lineRule="exact"/>
        <w:ind w:left="851" w:right="10" w:hanging="284"/>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AF6E6D" w:rsidRPr="00DF5082" w:rsidRDefault="00AF6E6D" w:rsidP="00AF6E6D">
      <w:pPr>
        <w:shd w:val="clear" w:color="auto" w:fill="FFFFFF"/>
        <w:spacing w:line="250" w:lineRule="exact"/>
        <w:ind w:left="851" w:right="10" w:hanging="284"/>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AF6E6D" w:rsidRDefault="00AF6E6D" w:rsidP="00AF6E6D">
      <w:pPr>
        <w:shd w:val="clear" w:color="auto" w:fill="FFFFFF"/>
        <w:spacing w:line="250" w:lineRule="exact"/>
        <w:ind w:left="851" w:right="10" w:hanging="284"/>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AF6E6D" w:rsidRDefault="00AF6E6D" w:rsidP="00AF6E6D">
      <w:pPr>
        <w:shd w:val="clear" w:color="auto" w:fill="FFFFFF"/>
        <w:spacing w:line="250" w:lineRule="exact"/>
        <w:ind w:left="709" w:right="10" w:hanging="283"/>
        <w:jc w:val="both"/>
        <w:rPr>
          <w:rFonts w:ascii="Times New Roman" w:hAnsi="Times New Roman" w:cs="Times New Roman"/>
          <w:spacing w:val="-1"/>
          <w:sz w:val="22"/>
          <w:szCs w:val="22"/>
        </w:rPr>
      </w:pPr>
    </w:p>
    <w:p w:rsidR="00AF6E6D" w:rsidRPr="00AF6E6D" w:rsidRDefault="00AF6E6D" w:rsidP="00AF6E6D">
      <w:pPr>
        <w:shd w:val="clear" w:color="auto" w:fill="FFFFFF"/>
        <w:spacing w:line="250" w:lineRule="exact"/>
        <w:ind w:right="10"/>
        <w:jc w:val="both"/>
        <w:rPr>
          <w:rFonts w:ascii="Times New Roman" w:hAnsi="Times New Roman" w:cs="Times New Roman"/>
          <w:spacing w:val="-1"/>
          <w:sz w:val="22"/>
          <w:szCs w:val="22"/>
        </w:rPr>
      </w:pPr>
      <w:r w:rsidRPr="00AF6E6D">
        <w:rPr>
          <w:rFonts w:ascii="Times New Roman" w:eastAsia="Times New Roman" w:hAnsi="Times New Roman" w:cs="Times New Roman"/>
          <w:spacing w:val="-1"/>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B7DD9" w:rsidRPr="00CB7DD9" w:rsidRDefault="006D777D" w:rsidP="00CB7DD9">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rsidR="006D777D" w:rsidRPr="004B73F0" w:rsidRDefault="006D777D" w:rsidP="00E76546">
      <w:pPr>
        <w:pStyle w:val="Akapitzlist"/>
        <w:shd w:val="clear" w:color="auto" w:fill="FFFFFF"/>
        <w:tabs>
          <w:tab w:val="left" w:pos="432"/>
        </w:tabs>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rsidR="006D777D" w:rsidRDefault="006D777D" w:rsidP="00E76546">
      <w:pPr>
        <w:shd w:val="clear" w:color="auto" w:fill="FFFFFF"/>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rsidR="006D777D" w:rsidRDefault="006D777D" w:rsidP="00565C37">
      <w:pPr>
        <w:numPr>
          <w:ilvl w:val="0"/>
          <w:numId w:val="13"/>
        </w:numPr>
        <w:shd w:val="clear" w:color="auto" w:fill="FFFFFF"/>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rsidR="006D777D" w:rsidRDefault="006D777D" w:rsidP="00565C37">
      <w:pPr>
        <w:numPr>
          <w:ilvl w:val="0"/>
          <w:numId w:val="13"/>
        </w:numPr>
        <w:shd w:val="clear" w:color="auto" w:fill="FFFFFF"/>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stanowiące Załącznik nr 2 do SWZ,</w:t>
      </w:r>
    </w:p>
    <w:p w:rsidR="006D777D" w:rsidRPr="00845D3B" w:rsidRDefault="006D777D" w:rsidP="00565C37">
      <w:pPr>
        <w:numPr>
          <w:ilvl w:val="0"/>
          <w:numId w:val="13"/>
        </w:numPr>
        <w:shd w:val="clear" w:color="auto" w:fill="FFFFFF"/>
        <w:ind w:left="426" w:right="14"/>
        <w:jc w:val="both"/>
        <w:rPr>
          <w:spacing w:val="-8"/>
          <w:sz w:val="22"/>
          <w:szCs w:val="22"/>
        </w:rPr>
      </w:pPr>
      <w:r w:rsidRPr="00845D3B">
        <w:rPr>
          <w:rFonts w:ascii="Times New Roman" w:eastAsia="Times New Roman" w:hAnsi="Times New Roman" w:cs="Times New Roman"/>
          <w:sz w:val="22"/>
          <w:szCs w:val="22"/>
        </w:rPr>
        <w:t xml:space="preserve">Wykaz wykonywanych robót </w:t>
      </w:r>
      <w:r>
        <w:rPr>
          <w:rFonts w:ascii="Times New Roman" w:eastAsia="Times New Roman" w:hAnsi="Times New Roman" w:cs="Times New Roman"/>
          <w:sz w:val="22"/>
          <w:szCs w:val="22"/>
        </w:rPr>
        <w:t xml:space="preserve">budowlanych, </w:t>
      </w:r>
      <w:r w:rsidRPr="00845D3B">
        <w:rPr>
          <w:rFonts w:ascii="Times New Roman" w:eastAsia="Times New Roman" w:hAnsi="Times New Roman" w:cs="Times New Roman"/>
          <w:sz w:val="22"/>
          <w:szCs w:val="22"/>
        </w:rPr>
        <w:t>stanowiący Załącznik nr 3 do SWZ,</w:t>
      </w:r>
    </w:p>
    <w:p w:rsidR="006D777D" w:rsidRDefault="006D777D" w:rsidP="00565C37">
      <w:pPr>
        <w:numPr>
          <w:ilvl w:val="0"/>
          <w:numId w:val="13"/>
        </w:numPr>
        <w:shd w:val="clear" w:color="auto" w:fill="FFFFFF"/>
        <w:ind w:left="709" w:right="14" w:hanging="283"/>
        <w:jc w:val="both"/>
        <w:rPr>
          <w:rFonts w:ascii="Times New Roman" w:hAnsi="Times New Roman" w:cs="Times New Roman"/>
          <w:spacing w:val="-8"/>
          <w:sz w:val="22"/>
          <w:szCs w:val="22"/>
        </w:rPr>
      </w:pPr>
      <w:r w:rsidRPr="00845D3B">
        <w:rPr>
          <w:rFonts w:ascii="Times New Roman" w:hAnsi="Times New Roman" w:cs="Times New Roman"/>
          <w:spacing w:val="-8"/>
          <w:sz w:val="22"/>
          <w:szCs w:val="22"/>
        </w:rPr>
        <w:t>Wykaz osób, które będą uczestniczy w wykonywaniu zam</w:t>
      </w:r>
      <w:r>
        <w:rPr>
          <w:rFonts w:ascii="Times New Roman" w:hAnsi="Times New Roman" w:cs="Times New Roman"/>
          <w:spacing w:val="-8"/>
          <w:sz w:val="22"/>
          <w:szCs w:val="22"/>
        </w:rPr>
        <w:t>ó</w:t>
      </w:r>
      <w:r w:rsidRPr="00845D3B">
        <w:rPr>
          <w:rFonts w:ascii="Times New Roman" w:hAnsi="Times New Roman" w:cs="Times New Roman"/>
          <w:spacing w:val="-8"/>
          <w:sz w:val="22"/>
          <w:szCs w:val="22"/>
        </w:rPr>
        <w:t>wienia, stanowią</w:t>
      </w:r>
      <w:r>
        <w:rPr>
          <w:rFonts w:ascii="Times New Roman" w:hAnsi="Times New Roman" w:cs="Times New Roman"/>
          <w:spacing w:val="-8"/>
          <w:sz w:val="22"/>
          <w:szCs w:val="22"/>
        </w:rPr>
        <w:t>cy</w:t>
      </w:r>
      <w:r w:rsidRPr="00845D3B">
        <w:rPr>
          <w:rFonts w:ascii="Times New Roman" w:hAnsi="Times New Roman" w:cs="Times New Roman"/>
          <w:spacing w:val="-8"/>
          <w:sz w:val="22"/>
          <w:szCs w:val="22"/>
        </w:rPr>
        <w:t xml:space="preserve"> Załącznik nr 4 do SWZ</w:t>
      </w:r>
      <w:r>
        <w:rPr>
          <w:rFonts w:ascii="Times New Roman" w:hAnsi="Times New Roman" w:cs="Times New Roman"/>
          <w:spacing w:val="-8"/>
          <w:sz w:val="22"/>
          <w:szCs w:val="22"/>
        </w:rPr>
        <w:t>,</w:t>
      </w:r>
    </w:p>
    <w:p w:rsidR="006D777D" w:rsidRDefault="006D777D" w:rsidP="00E76546">
      <w:pPr>
        <w:shd w:val="clear" w:color="auto" w:fill="FFFFFF"/>
        <w:ind w:left="709" w:right="14" w:hanging="283"/>
        <w:jc w:val="both"/>
        <w:rPr>
          <w:rFonts w:ascii="Times New Roman" w:hAnsi="Times New Roman" w:cs="Times New Roman"/>
          <w:spacing w:val="-8"/>
          <w:sz w:val="22"/>
          <w:szCs w:val="22"/>
        </w:rPr>
      </w:pPr>
      <w:r>
        <w:rPr>
          <w:rFonts w:ascii="Times New Roman" w:hAnsi="Times New Roman" w:cs="Times New Roman"/>
          <w:spacing w:val="-8"/>
          <w:sz w:val="22"/>
          <w:szCs w:val="22"/>
        </w:rPr>
        <w:t xml:space="preserve">5) </w:t>
      </w:r>
      <w:r w:rsidR="00E76546">
        <w:rPr>
          <w:rFonts w:ascii="Times New Roman" w:hAnsi="Times New Roman" w:cs="Times New Roman"/>
          <w:spacing w:val="-8"/>
          <w:sz w:val="22"/>
          <w:szCs w:val="22"/>
        </w:rPr>
        <w:t xml:space="preserve"> </w:t>
      </w:r>
      <w:r>
        <w:rPr>
          <w:rFonts w:ascii="Times New Roman" w:hAnsi="Times New Roman" w:cs="Times New Roman"/>
          <w:spacing w:val="-8"/>
          <w:sz w:val="22"/>
          <w:szCs w:val="22"/>
        </w:rPr>
        <w:t>W przypadku powoływania się na inny podmiot, zobowiązanie innego podmiotu, stanowiące Załącznik nr 5 do SWZ oraz oświadczenie</w:t>
      </w:r>
      <w:r w:rsidRPr="00811376">
        <w:rPr>
          <w:rFonts w:ascii="Times New Roman" w:hAnsi="Times New Roman" w:cs="Times New Roman"/>
          <w:spacing w:val="-8"/>
          <w:sz w:val="22"/>
          <w:szCs w:val="22"/>
        </w:rPr>
        <w:t xml:space="preserve"> </w:t>
      </w:r>
      <w:r>
        <w:rPr>
          <w:rFonts w:ascii="Times New Roman" w:hAnsi="Times New Roman" w:cs="Times New Roman"/>
          <w:spacing w:val="-8"/>
          <w:sz w:val="22"/>
          <w:szCs w:val="22"/>
        </w:rPr>
        <w:t xml:space="preserve">podmiotu udostępniającego zasoby o spełnieniu warunków udziału w postępowaniu i braku podstaw do wykluczenia, stanowiące Załącznik nr 6 do SWZ. </w:t>
      </w:r>
    </w:p>
    <w:p w:rsidR="0095735B" w:rsidRDefault="0095735B" w:rsidP="00E76546">
      <w:pPr>
        <w:shd w:val="clear" w:color="auto" w:fill="FFFFFF"/>
        <w:ind w:left="709" w:right="14" w:hanging="283"/>
        <w:jc w:val="both"/>
        <w:rPr>
          <w:rFonts w:ascii="Times New Roman" w:hAnsi="Times New Roman" w:cs="Times New Roman"/>
          <w:sz w:val="2"/>
          <w:szCs w:val="2"/>
        </w:rPr>
      </w:pPr>
    </w:p>
    <w:p w:rsidR="0037457B" w:rsidRPr="00DF3276" w:rsidRDefault="006D777D" w:rsidP="00DF3276">
      <w:pPr>
        <w:numPr>
          <w:ilvl w:val="0"/>
          <w:numId w:val="14"/>
        </w:numPr>
        <w:shd w:val="clear" w:color="auto" w:fill="FFFFFF"/>
        <w:tabs>
          <w:tab w:val="left" w:pos="426"/>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rsidR="006D777D" w:rsidRDefault="006D777D" w:rsidP="00565C37">
      <w:pPr>
        <w:numPr>
          <w:ilvl w:val="0"/>
          <w:numId w:val="14"/>
        </w:numPr>
        <w:shd w:val="clear" w:color="auto" w:fill="FFFFFF"/>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6D777D" w:rsidRDefault="006D777D" w:rsidP="00565C37">
      <w:pPr>
        <w:numPr>
          <w:ilvl w:val="0"/>
          <w:numId w:val="14"/>
        </w:numPr>
        <w:shd w:val="clear" w:color="auto" w:fill="FFFFFF"/>
        <w:tabs>
          <w:tab w:val="left" w:pos="567"/>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rsidR="006D777D" w:rsidRDefault="006D777D" w:rsidP="00565C37">
      <w:pPr>
        <w:numPr>
          <w:ilvl w:val="0"/>
          <w:numId w:val="14"/>
        </w:numPr>
        <w:shd w:val="clear" w:color="auto" w:fill="FFFFFF"/>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Default="006D777D" w:rsidP="00E76546">
      <w:pPr>
        <w:shd w:val="clear" w:color="auto" w:fill="FFFFFF"/>
        <w:tabs>
          <w:tab w:val="left" w:pos="426"/>
        </w:tabs>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rsidR="006D777D" w:rsidRDefault="006D777D" w:rsidP="00E76546">
      <w:pPr>
        <w:shd w:val="clear" w:color="auto" w:fill="FFFFFF"/>
        <w:tabs>
          <w:tab w:val="left" w:pos="1152"/>
        </w:tabs>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rsidR="006D777D" w:rsidRDefault="006D777D" w:rsidP="00565C37">
      <w:pPr>
        <w:numPr>
          <w:ilvl w:val="0"/>
          <w:numId w:val="15"/>
        </w:numPr>
        <w:shd w:val="clear" w:color="auto" w:fill="FFFFFF"/>
        <w:ind w:left="993" w:right="10" w:hanging="284"/>
        <w:jc w:val="both"/>
        <w:rPr>
          <w:spacing w:val="-12"/>
          <w:sz w:val="22"/>
          <w:szCs w:val="22"/>
        </w:rPr>
      </w:pPr>
      <w:r>
        <w:rPr>
          <w:rFonts w:ascii="Times New Roman" w:hAnsi="Times New Roman" w:cs="Times New Roman"/>
          <w:b/>
          <w:bCs/>
          <w:sz w:val="22"/>
          <w:szCs w:val="22"/>
        </w:rPr>
        <w:t>wykaz rob</w:t>
      </w:r>
      <w:r>
        <w:rPr>
          <w:rFonts w:ascii="Times New Roman" w:eastAsia="Times New Roman" w:hAnsi="Times New Roman" w:cs="Times New Roman"/>
          <w:b/>
          <w:bCs/>
          <w:sz w:val="22"/>
          <w:szCs w:val="22"/>
        </w:rPr>
        <w:t xml:space="preserve">ót budowlanych </w:t>
      </w:r>
      <w:r>
        <w:rPr>
          <w:rFonts w:ascii="Times New Roman" w:eastAsia="Times New Roman" w:hAnsi="Times New Roman" w:cs="Times New Roman"/>
          <w:sz w:val="22"/>
          <w:szCs w:val="22"/>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imes New Roman" w:eastAsia="Times New Roman" w:hAnsi="Times New Roman" w:cs="Times New Roman"/>
          <w:spacing w:val="-1"/>
          <w:sz w:val="22"/>
          <w:szCs w:val="22"/>
        </w:rPr>
        <w:t xml:space="preserve">zostały wykonane należycie, przy czym dowodami, o których mowa, są referencje bądź inne </w:t>
      </w:r>
      <w:r>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rsidR="006D777D" w:rsidRPr="00811376" w:rsidRDefault="006D777D" w:rsidP="00565C37">
      <w:pPr>
        <w:numPr>
          <w:ilvl w:val="0"/>
          <w:numId w:val="15"/>
        </w:numPr>
        <w:shd w:val="clear" w:color="auto" w:fill="FFFFFF"/>
        <w:ind w:left="993" w:right="14" w:hanging="284"/>
        <w:jc w:val="both"/>
        <w:rPr>
          <w:spacing w:val="-8"/>
          <w:sz w:val="22"/>
          <w:szCs w:val="22"/>
        </w:rPr>
      </w:pPr>
      <w:r>
        <w:rPr>
          <w:rFonts w:ascii="Times New Roman" w:hAnsi="Times New Roman" w:cs="Times New Roman"/>
          <w:b/>
          <w:bCs/>
          <w:sz w:val="22"/>
          <w:szCs w:val="22"/>
        </w:rPr>
        <w:t>wykaz os</w:t>
      </w:r>
      <w:r>
        <w:rPr>
          <w:rFonts w:ascii="Times New Roman" w:eastAsia="Times New Roman" w:hAnsi="Times New Roman" w:cs="Times New Roman"/>
          <w:b/>
          <w:bCs/>
          <w:sz w:val="22"/>
          <w:szCs w:val="22"/>
        </w:rPr>
        <w:t>ób</w:t>
      </w:r>
      <w:r>
        <w:rPr>
          <w:rFonts w:ascii="Times New Roman" w:eastAsia="Times New Roman" w:hAnsi="Times New Roman" w:cs="Times New Roman"/>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D777D" w:rsidRDefault="006D777D" w:rsidP="006D777D">
      <w:pPr>
        <w:shd w:val="clear" w:color="auto" w:fill="FFFFFF"/>
        <w:spacing w:line="254" w:lineRule="exact"/>
        <w:ind w:left="993" w:right="14"/>
        <w:jc w:val="both"/>
        <w:rPr>
          <w:spacing w:val="-8"/>
          <w:sz w:val="22"/>
          <w:szCs w:val="22"/>
        </w:rPr>
      </w:pPr>
    </w:p>
    <w:p w:rsidR="006D777D" w:rsidRDefault="006D777D" w:rsidP="004D6BCB">
      <w:pPr>
        <w:shd w:val="clear" w:color="auto" w:fill="FFFFFF"/>
        <w:tabs>
          <w:tab w:val="left" w:pos="1152"/>
        </w:tabs>
        <w:ind w:left="709" w:hanging="283"/>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rsidR="00CB7DD9" w:rsidRPr="00D35DB5" w:rsidRDefault="006D777D" w:rsidP="00D35DB5">
      <w:pPr>
        <w:shd w:val="clear" w:color="auto" w:fill="FFFFFF"/>
        <w:ind w:left="993" w:right="10" w:hanging="284"/>
        <w:jc w:val="both"/>
        <w:rPr>
          <w:rFonts w:ascii="Times New Roman" w:eastAsia="Times New Roman" w:hAnsi="Times New Roman" w:cs="Times New Roman"/>
          <w:sz w:val="22"/>
          <w:szCs w:val="22"/>
        </w:rPr>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rsidR="006D777D" w:rsidRDefault="007D42AC" w:rsidP="00565C37">
      <w:pPr>
        <w:numPr>
          <w:ilvl w:val="0"/>
          <w:numId w:val="16"/>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Podmi</w:t>
      </w:r>
      <w:r w:rsidR="006D777D">
        <w:rPr>
          <w:rFonts w:ascii="Times New Roman" w:hAnsi="Times New Roman" w:cs="Times New Roman"/>
          <w:sz w:val="22"/>
          <w:szCs w:val="22"/>
        </w:rPr>
        <w:t>o</w:t>
      </w:r>
      <w:r w:rsidR="00D35DB5">
        <w:rPr>
          <w:rFonts w:ascii="Times New Roman" w:hAnsi="Times New Roman" w:cs="Times New Roman"/>
          <w:sz w:val="22"/>
          <w:szCs w:val="22"/>
        </w:rPr>
        <w:t>to</w:t>
      </w:r>
      <w:r w:rsidR="006D777D">
        <w:rPr>
          <w:rFonts w:ascii="Times New Roman" w:hAnsi="Times New Roman" w:cs="Times New Roman"/>
          <w:sz w:val="22"/>
          <w:szCs w:val="22"/>
        </w:rPr>
        <w:t xml:space="preserve">we </w:t>
      </w:r>
      <w:r w:rsidR="006D777D">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DF3276" w:rsidRPr="00CB7DD9" w:rsidRDefault="006D777D" w:rsidP="00CB7DD9">
      <w:pPr>
        <w:numPr>
          <w:ilvl w:val="0"/>
          <w:numId w:val="16"/>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6D777D" w:rsidRPr="0037457B" w:rsidRDefault="006D777D" w:rsidP="00565C37">
      <w:pPr>
        <w:numPr>
          <w:ilvl w:val="0"/>
          <w:numId w:val="16"/>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7457B" w:rsidRDefault="0037457B" w:rsidP="00DF3276">
      <w:pPr>
        <w:shd w:val="clear" w:color="auto" w:fill="FFFFFF"/>
        <w:spacing w:line="250" w:lineRule="exact"/>
        <w:ind w:right="14"/>
        <w:jc w:val="both"/>
        <w:rPr>
          <w:rFonts w:ascii="Times New Roman" w:hAnsi="Times New Roman" w:cs="Times New Roman"/>
          <w:spacing w:val="-1"/>
          <w:sz w:val="22"/>
          <w:szCs w:val="22"/>
        </w:rPr>
      </w:pPr>
    </w:p>
    <w:p w:rsidR="006D777D" w:rsidRDefault="006D777D" w:rsidP="0037457B">
      <w:pPr>
        <w:shd w:val="clear" w:color="auto" w:fill="FFFFFF"/>
        <w:spacing w:before="226" w:line="254" w:lineRule="exact"/>
        <w:ind w:left="-142" w:right="14" w:hanging="284"/>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D777D" w:rsidRDefault="006D777D" w:rsidP="00565C37">
      <w:pPr>
        <w:numPr>
          <w:ilvl w:val="0"/>
          <w:numId w:val="1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rsidR="006D777D" w:rsidRPr="009729F0"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6D777D" w:rsidRDefault="006D777D" w:rsidP="006D777D">
      <w:pPr>
        <w:rPr>
          <w:rFonts w:ascii="Times New Roman" w:hAnsi="Times New Roman" w:cs="Times New Roman"/>
          <w:sz w:val="2"/>
          <w:szCs w:val="2"/>
        </w:rPr>
      </w:pPr>
    </w:p>
    <w:p w:rsidR="006D777D" w:rsidRDefault="006D777D" w:rsidP="00565C37">
      <w:pPr>
        <w:numPr>
          <w:ilvl w:val="0"/>
          <w:numId w:val="18"/>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rsidR="006D777D" w:rsidRPr="001C5C53" w:rsidRDefault="006D777D" w:rsidP="009F4C8A">
      <w:pPr>
        <w:numPr>
          <w:ilvl w:val="0"/>
          <w:numId w:val="18"/>
        </w:numPr>
        <w:shd w:val="clear" w:color="auto" w:fill="FFFFFF"/>
        <w:tabs>
          <w:tab w:val="left" w:pos="1152"/>
        </w:tabs>
        <w:spacing w:line="250" w:lineRule="exact"/>
        <w:ind w:left="851" w:hanging="284"/>
        <w:jc w:val="both"/>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w:t>
      </w:r>
      <w:r w:rsidR="009F4C8A">
        <w:rPr>
          <w:rFonts w:ascii="Times New Roman" w:eastAsia="Times New Roman" w:hAnsi="Times New Roman" w:cs="Times New Roman"/>
          <w:sz w:val="22"/>
          <w:szCs w:val="22"/>
        </w:rPr>
        <w:t xml:space="preserve">kim powołuje się na ich zasoby, </w:t>
      </w:r>
      <w:r>
        <w:rPr>
          <w:rFonts w:ascii="Times New Roman" w:eastAsia="Times New Roman" w:hAnsi="Times New Roman" w:cs="Times New Roman"/>
          <w:sz w:val="22"/>
          <w:szCs w:val="22"/>
        </w:rPr>
        <w:t>warunków udziału w postępowaniu, zamieszcza informacje o tych</w:t>
      </w:r>
      <w:r w:rsidR="009F4C8A">
        <w:rPr>
          <w:rFonts w:ascii="Times New Roman" w:eastAsia="Times New Roman" w:hAnsi="Times New Roman" w:cs="Times New Roman"/>
          <w:sz w:val="22"/>
          <w:szCs w:val="22"/>
        </w:rPr>
        <w:t xml:space="preserve"> podmiotach w oświadczeniach, o </w:t>
      </w:r>
      <w:r>
        <w:rPr>
          <w:rFonts w:ascii="Times New Roman" w:eastAsia="Times New Roman" w:hAnsi="Times New Roman" w:cs="Times New Roman"/>
          <w:sz w:val="22"/>
          <w:szCs w:val="22"/>
        </w:rPr>
        <w:t>których mowa w pkt. 8.1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9.7. Podmiot, udostepniający Wykonawcy niezbędne zasoby na potrzeby realizacji zamówienia, zobowiązany jest do złożenia oświadczenia o spełnieniu warunków udziału w postępowaniu oraz braku podstaw do wykluczenia – Załącznik nr 6 do SWZ.</w:t>
      </w:r>
    </w:p>
    <w:p w:rsidR="00CB7DD9" w:rsidRDefault="00CB7DD9" w:rsidP="00D35DB5">
      <w:pPr>
        <w:shd w:val="clear" w:color="auto" w:fill="FFFFFF"/>
        <w:spacing w:line="250" w:lineRule="exact"/>
        <w:ind w:right="19"/>
        <w:jc w:val="both"/>
      </w:pPr>
    </w:p>
    <w:p w:rsidR="00CB7DD9" w:rsidRDefault="00CB7DD9" w:rsidP="006D777D">
      <w:pPr>
        <w:shd w:val="clear" w:color="auto" w:fill="FFFFFF"/>
        <w:spacing w:line="250" w:lineRule="exact"/>
        <w:ind w:left="567" w:right="19" w:hanging="504"/>
        <w:jc w:val="both"/>
      </w:pPr>
    </w:p>
    <w:p w:rsidR="006D777D" w:rsidRDefault="006D777D" w:rsidP="006D777D">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rsidR="006D777D" w:rsidRPr="00E76546" w:rsidRDefault="006D777D" w:rsidP="00A869DD">
      <w:pPr>
        <w:numPr>
          <w:ilvl w:val="0"/>
          <w:numId w:val="19"/>
        </w:numPr>
        <w:shd w:val="clear" w:color="auto" w:fill="FFFFFF"/>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w:t>
      </w:r>
      <w:r w:rsidR="00A869D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6D777D" w:rsidRPr="00D35DB5" w:rsidRDefault="006D777D" w:rsidP="00565C37">
      <w:pPr>
        <w:numPr>
          <w:ilvl w:val="0"/>
          <w:numId w:val="19"/>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35DB5" w:rsidRDefault="00D35DB5" w:rsidP="00D35DB5">
      <w:pPr>
        <w:shd w:val="clear" w:color="auto" w:fill="FFFFFF"/>
        <w:tabs>
          <w:tab w:val="left" w:pos="567"/>
        </w:tabs>
        <w:spacing w:line="250" w:lineRule="exact"/>
        <w:ind w:left="567"/>
        <w:jc w:val="both"/>
        <w:rPr>
          <w:rFonts w:ascii="Times New Roman" w:hAnsi="Times New Roman" w:cs="Times New Roman"/>
          <w:spacing w:val="-2"/>
          <w:sz w:val="22"/>
          <w:szCs w:val="22"/>
        </w:rPr>
      </w:pPr>
    </w:p>
    <w:p w:rsidR="006D777D" w:rsidRDefault="006D777D" w:rsidP="006D777D">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rsidR="006D777D" w:rsidRDefault="006D777D" w:rsidP="00565C37">
      <w:pPr>
        <w:numPr>
          <w:ilvl w:val="0"/>
          <w:numId w:val="20"/>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rsidR="006D777D" w:rsidRDefault="006D777D" w:rsidP="00565C37">
      <w:pPr>
        <w:numPr>
          <w:ilvl w:val="0"/>
          <w:numId w:val="20"/>
        </w:numPr>
        <w:shd w:val="clear" w:color="auto" w:fill="FFFFFF"/>
        <w:tabs>
          <w:tab w:val="left" w:pos="792"/>
        </w:tabs>
        <w:spacing w:line="250" w:lineRule="exact"/>
        <w:ind w:left="142" w:hanging="142"/>
        <w:jc w:val="both"/>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rsidR="006D777D" w:rsidRDefault="006D777D" w:rsidP="006D777D">
      <w:pPr>
        <w:rPr>
          <w:rFonts w:ascii="Times New Roman" w:hAnsi="Times New Roman" w:cs="Times New Roman"/>
          <w:sz w:val="2"/>
          <w:szCs w:val="2"/>
        </w:rPr>
      </w:pPr>
    </w:p>
    <w:p w:rsidR="006D777D"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rsidR="006D777D" w:rsidRPr="00D35DB5"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rsidR="00D35DB5" w:rsidRDefault="00D35DB5" w:rsidP="00D35DB5">
      <w:pPr>
        <w:shd w:val="clear" w:color="auto" w:fill="FFFFFF"/>
        <w:tabs>
          <w:tab w:val="left" w:pos="1152"/>
        </w:tabs>
        <w:spacing w:line="250" w:lineRule="exact"/>
        <w:ind w:left="792"/>
        <w:rPr>
          <w:rFonts w:ascii="Times New Roman" w:eastAsia="Times New Roman" w:hAnsi="Times New Roman" w:cs="Times New Roman"/>
          <w:sz w:val="22"/>
          <w:szCs w:val="22"/>
        </w:rPr>
      </w:pPr>
    </w:p>
    <w:p w:rsidR="00D35DB5" w:rsidRDefault="00D35DB5" w:rsidP="00D35DB5">
      <w:pPr>
        <w:shd w:val="clear" w:color="auto" w:fill="FFFFFF"/>
        <w:tabs>
          <w:tab w:val="left" w:pos="1152"/>
        </w:tabs>
        <w:spacing w:line="250" w:lineRule="exact"/>
        <w:ind w:left="792"/>
        <w:rPr>
          <w:rFonts w:ascii="Times New Roman" w:eastAsia="Times New Roman" w:hAnsi="Times New Roman" w:cs="Times New Roman"/>
          <w:sz w:val="22"/>
          <w:szCs w:val="22"/>
        </w:rPr>
      </w:pPr>
    </w:p>
    <w:p w:rsidR="00D35DB5" w:rsidRDefault="00D35DB5" w:rsidP="00D35DB5">
      <w:pPr>
        <w:shd w:val="clear" w:color="auto" w:fill="FFFFFF"/>
        <w:tabs>
          <w:tab w:val="left" w:pos="1152"/>
        </w:tabs>
        <w:spacing w:line="250" w:lineRule="exact"/>
        <w:ind w:left="792"/>
        <w:rPr>
          <w:rFonts w:ascii="Times New Roman" w:eastAsia="Times New Roman" w:hAnsi="Times New Roman" w:cs="Times New Roman"/>
          <w:sz w:val="22"/>
          <w:szCs w:val="22"/>
        </w:rPr>
      </w:pPr>
    </w:p>
    <w:p w:rsidR="00D35DB5" w:rsidRDefault="00D35DB5" w:rsidP="00D35DB5">
      <w:pPr>
        <w:shd w:val="clear" w:color="auto" w:fill="FFFFFF"/>
        <w:tabs>
          <w:tab w:val="left" w:pos="1152"/>
        </w:tabs>
        <w:spacing w:line="250" w:lineRule="exact"/>
        <w:ind w:left="792"/>
        <w:rPr>
          <w:rFonts w:ascii="Times New Roman" w:hAnsi="Times New Roman" w:cs="Times New Roman"/>
          <w:spacing w:val="-1"/>
          <w:sz w:val="22"/>
          <w:szCs w:val="22"/>
        </w:rPr>
      </w:pPr>
    </w:p>
    <w:p w:rsidR="006D777D" w:rsidRDefault="006D777D" w:rsidP="006D777D">
      <w:pPr>
        <w:rPr>
          <w:rFonts w:ascii="Times New Roman" w:hAnsi="Times New Roman" w:cs="Times New Roman"/>
          <w:sz w:val="2"/>
          <w:szCs w:val="2"/>
        </w:rPr>
      </w:pPr>
    </w:p>
    <w:p w:rsidR="00A869DD" w:rsidRPr="0037457B" w:rsidRDefault="006D777D" w:rsidP="0037457B">
      <w:pPr>
        <w:numPr>
          <w:ilvl w:val="0"/>
          <w:numId w:val="2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6D777D" w:rsidRDefault="006D777D" w:rsidP="00565C37">
      <w:pPr>
        <w:numPr>
          <w:ilvl w:val="0"/>
          <w:numId w:val="22"/>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6D777D" w:rsidRDefault="006D777D" w:rsidP="00565C37">
      <w:pPr>
        <w:numPr>
          <w:ilvl w:val="0"/>
          <w:numId w:val="2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D777D" w:rsidRDefault="006D777D" w:rsidP="00565C37">
      <w:pPr>
        <w:numPr>
          <w:ilvl w:val="0"/>
          <w:numId w:val="22"/>
        </w:numPr>
        <w:shd w:val="clear" w:color="auto" w:fill="FFFFFF"/>
        <w:tabs>
          <w:tab w:val="left" w:pos="792"/>
        </w:tabs>
        <w:spacing w:line="250" w:lineRule="exact"/>
        <w:ind w:left="288" w:hanging="288"/>
        <w:jc w:val="both"/>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Umowie stanowiącej Załącznik nr 7 do SWZ.</w:t>
      </w:r>
    </w:p>
    <w:p w:rsidR="006D777D" w:rsidRPr="001C5C53" w:rsidRDefault="006D777D" w:rsidP="00CB7DD9">
      <w:pPr>
        <w:pStyle w:val="Akapitzlist"/>
        <w:numPr>
          <w:ilvl w:val="0"/>
          <w:numId w:val="23"/>
        </w:numPr>
        <w:shd w:val="clear" w:color="auto" w:fill="FFFFFF"/>
        <w:tabs>
          <w:tab w:val="left" w:pos="720"/>
        </w:tabs>
        <w:spacing w:line="250" w:lineRule="exact"/>
        <w:ind w:left="993" w:right="14" w:hanging="284"/>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rsidR="006D777D" w:rsidRPr="001261ED" w:rsidRDefault="006D777D" w:rsidP="00565C37">
      <w:pPr>
        <w:pStyle w:val="Akapitzlist"/>
        <w:numPr>
          <w:ilvl w:val="0"/>
          <w:numId w:val="23"/>
        </w:numPr>
        <w:shd w:val="clear" w:color="auto" w:fill="FFFFFF"/>
        <w:tabs>
          <w:tab w:val="left" w:pos="720"/>
        </w:tabs>
        <w:spacing w:line="250" w:lineRule="exact"/>
        <w:ind w:left="993" w:right="14" w:hanging="273"/>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rsidR="00743FFC" w:rsidRPr="001C5C53" w:rsidRDefault="00743FFC" w:rsidP="006D777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rsidR="006D777D" w:rsidRDefault="006D777D" w:rsidP="006D777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rsidR="006D777D" w:rsidRPr="00EC4AD0" w:rsidRDefault="006D777D" w:rsidP="00565C37">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EC4AD0">
        <w:rPr>
          <w:rFonts w:ascii="Times New Roman" w:hAnsi="Times New Roman" w:cs="Times New Roman"/>
          <w:sz w:val="22"/>
          <w:szCs w:val="22"/>
        </w:rPr>
        <w:t>Post</w:t>
      </w:r>
      <w:r w:rsidRPr="00EC4AD0">
        <w:rPr>
          <w:rFonts w:ascii="Times New Roman" w:eastAsia="Times New Roman" w:hAnsi="Times New Roman" w:cs="Times New Roman"/>
          <w:sz w:val="22"/>
          <w:szCs w:val="22"/>
        </w:rPr>
        <w:t xml:space="preserve">ępowanie prowadzone jest w języku polskim w formie elektronicznej za pośrednictwem </w:t>
      </w:r>
      <w:hyperlink r:id="rId13"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pod adresem: </w:t>
      </w:r>
      <w:hyperlink r:id="rId14" w:history="1">
        <w:r w:rsidRPr="00EC4AD0">
          <w:rPr>
            <w:rStyle w:val="Hipercze"/>
            <w:rFonts w:ascii="Times New Roman" w:hAnsi="Times New Roman" w:cs="Times New Roman"/>
            <w:sz w:val="22"/>
            <w:szCs w:val="22"/>
          </w:rPr>
          <w:t>https://platformazakupowa.pl/pn/kepice</w:t>
        </w:r>
      </w:hyperlink>
      <w:r w:rsidRPr="00EC4AD0">
        <w:rPr>
          <w:rFonts w:ascii="Times New Roman" w:eastAsia="Times New Roman" w:hAnsi="Times New Roman" w:cs="Times New Roman"/>
          <w:sz w:val="22"/>
          <w:szCs w:val="22"/>
        </w:rPr>
        <w:t>.</w:t>
      </w:r>
    </w:p>
    <w:p w:rsidR="006D777D" w:rsidRPr="00EC4AD0" w:rsidRDefault="006D777D" w:rsidP="00565C37">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EC4AD0">
        <w:rPr>
          <w:rFonts w:ascii="Times New Roman" w:eastAsia="Times New Roman" w:hAnsi="Times New Roman" w:cs="Times New Roman"/>
          <w:sz w:val="22"/>
          <w:szCs w:val="22"/>
        </w:rPr>
        <w:t xml:space="preserve"> </w:t>
      </w:r>
      <w:r w:rsidRPr="00EC4AD0">
        <w:rPr>
          <w:rFonts w:ascii="Times New Roman" w:hAnsi="Times New Roman" w:cs="Times New Roman"/>
          <w:sz w:val="22"/>
          <w:szCs w:val="22"/>
        </w:rPr>
        <w:t>W celu skr</w:t>
      </w:r>
      <w:r w:rsidRPr="00EC4AD0">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i formularza „Wyślij wiadomość do zamawiającego”.</w:t>
      </w:r>
    </w:p>
    <w:p w:rsidR="006D777D" w:rsidRPr="00EC4AD0" w:rsidRDefault="006D777D" w:rsidP="006D777D">
      <w:pPr>
        <w:shd w:val="clear" w:color="auto" w:fill="FFFFFF"/>
        <w:spacing w:line="250" w:lineRule="exact"/>
        <w:ind w:left="567" w:right="10"/>
        <w:jc w:val="both"/>
        <w:rPr>
          <w:rFonts w:ascii="Times New Roman" w:hAnsi="Times New Roman" w:cs="Times New Roman"/>
        </w:rPr>
      </w:pPr>
      <w:r w:rsidRPr="00EC4AD0">
        <w:rPr>
          <w:rFonts w:ascii="Times New Roman" w:hAnsi="Times New Roman" w:cs="Times New Roman"/>
          <w:sz w:val="22"/>
          <w:szCs w:val="22"/>
        </w:rPr>
        <w:t>Za dat</w:t>
      </w:r>
      <w:r w:rsidRPr="00EC4AD0">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6"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rsidR="00DF3276" w:rsidRPr="00743FFC" w:rsidRDefault="006D777D" w:rsidP="00743FFC">
      <w:pPr>
        <w:numPr>
          <w:ilvl w:val="0"/>
          <w:numId w:val="25"/>
        </w:numPr>
        <w:shd w:val="clear" w:color="auto" w:fill="FFFFFF"/>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Zamawiaj</w:t>
      </w:r>
      <w:r w:rsidRPr="00EC4AD0">
        <w:rPr>
          <w:rFonts w:ascii="Times New Roman" w:eastAsia="Times New Roman" w:hAnsi="Times New Roman" w:cs="Times New Roman"/>
          <w:sz w:val="22"/>
          <w:szCs w:val="22"/>
        </w:rPr>
        <w:t xml:space="preserve">ący będzie przekazywał wykonawcom informacje w formie elektronicznej za pośrednictwem </w:t>
      </w:r>
      <w:hyperlink r:id="rId17"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do konkretnego wykonawcy.</w:t>
      </w:r>
    </w:p>
    <w:p w:rsidR="006D777D" w:rsidRPr="00EC4AD0" w:rsidRDefault="006D777D" w:rsidP="00565C37">
      <w:pPr>
        <w:numPr>
          <w:ilvl w:val="0"/>
          <w:numId w:val="2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Wykonawca jako podmiot profesjonalny ma obowi</w:t>
      </w:r>
      <w:r w:rsidRPr="00EC4AD0">
        <w:rPr>
          <w:rFonts w:ascii="Times New Roman" w:eastAsia="Times New Roman" w:hAnsi="Times New Roman" w:cs="Times New Roman"/>
          <w:sz w:val="22"/>
          <w:szCs w:val="22"/>
        </w:rPr>
        <w:t xml:space="preserve">ązek sprawdzania komunikatów i wiadomości bezpośrednio na </w:t>
      </w:r>
      <w:hyperlink r:id="rId19"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rsidR="006D777D" w:rsidRPr="00EC4AD0" w:rsidRDefault="006D777D" w:rsidP="00565C37">
      <w:pPr>
        <w:numPr>
          <w:ilvl w:val="0"/>
          <w:numId w:val="25"/>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Zamawiaj</w:t>
      </w:r>
      <w:r w:rsidRPr="00EC4AD0">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0"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tj.:</w:t>
      </w:r>
    </w:p>
    <w:p w:rsidR="006D777D" w:rsidRDefault="006D777D" w:rsidP="006D777D">
      <w:pPr>
        <w:rPr>
          <w:rFonts w:ascii="Times New Roman" w:hAnsi="Times New Roman" w:cs="Times New Roman"/>
          <w:sz w:val="2"/>
          <w:szCs w:val="2"/>
        </w:rPr>
      </w:pPr>
    </w:p>
    <w:p w:rsidR="006D777D" w:rsidRDefault="006D777D" w:rsidP="00DF3276">
      <w:pPr>
        <w:numPr>
          <w:ilvl w:val="0"/>
          <w:numId w:val="26"/>
        </w:numPr>
        <w:shd w:val="clear" w:color="auto" w:fill="FFFFFF"/>
        <w:tabs>
          <w:tab w:val="left" w:pos="567"/>
        </w:tabs>
        <w:spacing w:line="250" w:lineRule="exact"/>
        <w:ind w:left="426" w:firstLine="141"/>
        <w:jc w:val="both"/>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 xml:space="preserve">ły dostęp do sieci Internet o gwarantowanej przepustowości nie mniejszej niż 512 </w:t>
      </w:r>
      <w:proofErr w:type="spellStart"/>
      <w:r>
        <w:rPr>
          <w:rFonts w:ascii="Times New Roman" w:eastAsia="Times New Roman" w:hAnsi="Times New Roman" w:cs="Times New Roman"/>
          <w:sz w:val="22"/>
          <w:szCs w:val="22"/>
        </w:rPr>
        <w:t>kb</w:t>
      </w:r>
      <w:proofErr w:type="spellEnd"/>
      <w:r>
        <w:rPr>
          <w:rFonts w:ascii="Times New Roman" w:eastAsia="Times New Roman" w:hAnsi="Times New Roman" w:cs="Times New Roman"/>
          <w:sz w:val="22"/>
          <w:szCs w:val="22"/>
        </w:rPr>
        <w:t>/s,</w:t>
      </w:r>
    </w:p>
    <w:p w:rsidR="006D777D" w:rsidRDefault="006D777D" w:rsidP="00DF3276">
      <w:pPr>
        <w:numPr>
          <w:ilvl w:val="0"/>
          <w:numId w:val="26"/>
        </w:numPr>
        <w:shd w:val="clear" w:color="auto" w:fill="FFFFFF"/>
        <w:spacing w:line="259" w:lineRule="exact"/>
        <w:ind w:left="1134" w:right="19" w:hanging="567"/>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rsidR="006D777D" w:rsidRPr="001261ED" w:rsidRDefault="006D777D" w:rsidP="00DF3276">
      <w:pPr>
        <w:numPr>
          <w:ilvl w:val="0"/>
          <w:numId w:val="26"/>
        </w:numPr>
        <w:shd w:val="clear" w:color="auto" w:fill="FFFFFF"/>
        <w:spacing w:line="259" w:lineRule="exact"/>
        <w:ind w:left="1134" w:right="19" w:hanging="567"/>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rsidR="004C68DE" w:rsidRPr="004C68DE" w:rsidRDefault="006D777D" w:rsidP="00743FFC">
      <w:pPr>
        <w:numPr>
          <w:ilvl w:val="0"/>
          <w:numId w:val="26"/>
        </w:numPr>
        <w:shd w:val="clear" w:color="auto" w:fill="FFFFFF"/>
        <w:tabs>
          <w:tab w:val="left" w:pos="993"/>
        </w:tabs>
        <w:spacing w:line="259" w:lineRule="exact"/>
        <w:ind w:left="709" w:hanging="142"/>
        <w:jc w:val="both"/>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rsidR="00B33254" w:rsidRPr="00C643F5" w:rsidRDefault="006D777D" w:rsidP="00743FFC">
      <w:pPr>
        <w:numPr>
          <w:ilvl w:val="0"/>
          <w:numId w:val="26"/>
        </w:numPr>
        <w:shd w:val="clear" w:color="auto" w:fill="FFFFFF"/>
        <w:tabs>
          <w:tab w:val="left" w:pos="1306"/>
        </w:tabs>
        <w:spacing w:line="259" w:lineRule="exact"/>
        <w:ind w:left="993" w:hanging="426"/>
        <w:jc w:val="both"/>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rsidR="006D777D" w:rsidRDefault="006D777D" w:rsidP="00743FFC">
      <w:pPr>
        <w:numPr>
          <w:ilvl w:val="0"/>
          <w:numId w:val="26"/>
        </w:numPr>
        <w:shd w:val="clear" w:color="auto" w:fill="FFFFFF"/>
        <w:tabs>
          <w:tab w:val="left" w:pos="851"/>
        </w:tabs>
        <w:spacing w:line="259" w:lineRule="exact"/>
        <w:ind w:left="1134" w:right="14" w:hanging="56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 kodowanie UTF8,</w:t>
      </w:r>
    </w:p>
    <w:p w:rsidR="006D777D" w:rsidRDefault="006D777D" w:rsidP="005D598A">
      <w:pPr>
        <w:numPr>
          <w:ilvl w:val="0"/>
          <w:numId w:val="26"/>
        </w:numPr>
        <w:shd w:val="clear" w:color="auto" w:fill="FFFFFF"/>
        <w:tabs>
          <w:tab w:val="left" w:pos="993"/>
        </w:tabs>
        <w:spacing w:line="259" w:lineRule="exact"/>
        <w:ind w:left="993" w:right="19" w:hanging="426"/>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rsidR="006D777D" w:rsidRDefault="006D777D" w:rsidP="00EC4AD0">
      <w:pPr>
        <w:shd w:val="clear" w:color="auto" w:fill="FFFFFF"/>
        <w:spacing w:line="259" w:lineRule="exact"/>
        <w:ind w:left="142" w:hanging="142"/>
        <w:jc w:val="both"/>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rsidR="006D777D" w:rsidRDefault="006D777D" w:rsidP="00565C37">
      <w:pPr>
        <w:numPr>
          <w:ilvl w:val="0"/>
          <w:numId w:val="27"/>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1"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rsidR="006D777D" w:rsidRDefault="006D777D" w:rsidP="00565C37">
      <w:pPr>
        <w:numPr>
          <w:ilvl w:val="0"/>
          <w:numId w:val="27"/>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2"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3"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rsidR="006D777D" w:rsidRPr="00EC4AD0" w:rsidRDefault="006D777D" w:rsidP="00EC4AD0">
      <w:pPr>
        <w:shd w:val="clear" w:color="auto" w:fill="FFFFFF"/>
        <w:tabs>
          <w:tab w:val="left" w:pos="567"/>
        </w:tabs>
        <w:spacing w:line="250" w:lineRule="exact"/>
        <w:ind w:left="567" w:right="10" w:hanging="567"/>
        <w:jc w:val="both"/>
        <w:rPr>
          <w:rFonts w:ascii="Times New Roman" w:hAnsi="Times New Roman" w:cs="Times New Roman"/>
          <w:sz w:val="22"/>
          <w:szCs w:val="22"/>
        </w:rPr>
      </w:pPr>
      <w:r>
        <w:rPr>
          <w:rFonts w:ascii="Times New Roman" w:hAnsi="Times New Roman" w:cs="Times New Roman"/>
          <w:spacing w:val="-2"/>
          <w:sz w:val="22"/>
          <w:szCs w:val="22"/>
        </w:rPr>
        <w:t>12.7.</w:t>
      </w:r>
      <w:r>
        <w:rPr>
          <w:rFonts w:ascii="Times New Roman" w:hAnsi="Times New Roman" w:cs="Times New Roman"/>
          <w:sz w:val="22"/>
          <w:szCs w:val="22"/>
        </w:rPr>
        <w:tab/>
      </w:r>
      <w:r w:rsidRPr="00EC4AD0">
        <w:rPr>
          <w:rFonts w:ascii="Times New Roman" w:hAnsi="Times New Roman" w:cs="Times New Roman"/>
          <w:b/>
          <w:bCs/>
          <w:sz w:val="22"/>
          <w:szCs w:val="22"/>
        </w:rPr>
        <w:t>Zamawiaj</w:t>
      </w:r>
      <w:r w:rsidRPr="00EC4AD0">
        <w:rPr>
          <w:rFonts w:ascii="Times New Roman" w:eastAsia="Times New Roman" w:hAnsi="Times New Roman" w:cs="Times New Roman"/>
          <w:b/>
          <w:bCs/>
          <w:sz w:val="22"/>
          <w:szCs w:val="22"/>
        </w:rPr>
        <w:t xml:space="preserve">ący nie ponosi odpowiedzialności za złożenie oferty </w:t>
      </w:r>
      <w:r w:rsidR="00EC4AD0" w:rsidRPr="00EC4AD0">
        <w:rPr>
          <w:rFonts w:ascii="Times New Roman" w:eastAsia="Times New Roman" w:hAnsi="Times New Roman" w:cs="Times New Roman"/>
          <w:b/>
          <w:bCs/>
          <w:sz w:val="22"/>
          <w:szCs w:val="22"/>
        </w:rPr>
        <w:t xml:space="preserve">w sposób niezgodny z Instrukcją </w:t>
      </w:r>
      <w:r w:rsidRPr="00EC4AD0">
        <w:rPr>
          <w:rFonts w:ascii="Times New Roman" w:eastAsia="Times New Roman" w:hAnsi="Times New Roman" w:cs="Times New Roman"/>
          <w:b/>
          <w:bCs/>
          <w:sz w:val="22"/>
          <w:szCs w:val="22"/>
        </w:rPr>
        <w:t xml:space="preserve">korzystania </w:t>
      </w:r>
      <w:r w:rsidRPr="00EC4AD0">
        <w:rPr>
          <w:rFonts w:ascii="Times New Roman" w:eastAsia="Times New Roman" w:hAnsi="Times New Roman" w:cs="Times New Roman"/>
          <w:sz w:val="22"/>
          <w:szCs w:val="22"/>
        </w:rPr>
        <w:t xml:space="preserve">z </w:t>
      </w:r>
      <w:hyperlink r:id="rId24"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w szczególności za sy</w:t>
      </w:r>
      <w:r w:rsidR="00EC4AD0">
        <w:rPr>
          <w:rFonts w:ascii="Times New Roman" w:eastAsia="Times New Roman" w:hAnsi="Times New Roman" w:cs="Times New Roman"/>
          <w:sz w:val="22"/>
          <w:szCs w:val="22"/>
        </w:rPr>
        <w:t xml:space="preserve">tuację, gdy zamawiający zapozna się z </w:t>
      </w:r>
      <w:r w:rsidRPr="00EC4AD0">
        <w:rPr>
          <w:rFonts w:ascii="Times New Roman" w:eastAsia="Times New Roman" w:hAnsi="Times New Roman" w:cs="Times New Roman"/>
          <w:sz w:val="22"/>
          <w:szCs w:val="22"/>
        </w:rPr>
        <w:t>treścią oferty przed upływem terminu składania ofert (np. złożenie oferty w za</w:t>
      </w:r>
      <w:r w:rsidR="00EC4AD0">
        <w:rPr>
          <w:rFonts w:ascii="Times New Roman" w:eastAsia="Times New Roman" w:hAnsi="Times New Roman" w:cs="Times New Roman"/>
          <w:sz w:val="22"/>
          <w:szCs w:val="22"/>
        </w:rPr>
        <w:t xml:space="preserve">kładce „Wyślij </w:t>
      </w:r>
      <w:r w:rsidRPr="00EC4AD0">
        <w:rPr>
          <w:rFonts w:ascii="Times New Roman" w:eastAsia="Times New Roman" w:hAnsi="Times New Roman" w:cs="Times New Roman"/>
          <w:sz w:val="22"/>
          <w:szCs w:val="22"/>
        </w:rPr>
        <w:t>wiadomość do zamawiającego”).</w:t>
      </w:r>
      <w:r w:rsidR="00EC4AD0" w:rsidRPr="00EC4AD0">
        <w:rPr>
          <w:rFonts w:ascii="Times New Roman" w:hAnsi="Times New Roman" w:cs="Times New Roman"/>
          <w:sz w:val="22"/>
          <w:szCs w:val="22"/>
        </w:rPr>
        <w:t xml:space="preserve"> </w:t>
      </w:r>
      <w:r w:rsidRPr="00EC4AD0">
        <w:rPr>
          <w:rFonts w:ascii="Times New Roman" w:hAnsi="Times New Roman" w:cs="Times New Roman"/>
          <w:sz w:val="22"/>
          <w:szCs w:val="22"/>
        </w:rPr>
        <w:t>Taka oferta zostanie uznana przez Zamawiaj</w:t>
      </w:r>
      <w:r w:rsidRPr="00EC4AD0">
        <w:rPr>
          <w:rFonts w:ascii="Times New Roman" w:eastAsia="Times New Roman" w:hAnsi="Times New Roman" w:cs="Times New Roman"/>
          <w:sz w:val="22"/>
          <w:szCs w:val="22"/>
        </w:rPr>
        <w:t xml:space="preserve">ącego za ofertę handlową i nie będzie </w:t>
      </w:r>
      <w:r w:rsidR="00EC4AD0">
        <w:rPr>
          <w:rFonts w:ascii="Times New Roman" w:eastAsia="Times New Roman" w:hAnsi="Times New Roman" w:cs="Times New Roman"/>
          <w:sz w:val="22"/>
          <w:szCs w:val="22"/>
        </w:rPr>
        <w:t xml:space="preserve">brana pod uwagę w przedmiotowym </w:t>
      </w:r>
      <w:r w:rsidRPr="00EC4AD0">
        <w:rPr>
          <w:rFonts w:ascii="Times New Roman" w:eastAsia="Times New Roman" w:hAnsi="Times New Roman" w:cs="Times New Roman"/>
          <w:sz w:val="22"/>
          <w:szCs w:val="22"/>
        </w:rPr>
        <w:t>postępowaniu ponieważ nie został spełniony obowiązek narzucony w art. 221 Ustawy Prawo Zamówień Publicznych.</w:t>
      </w:r>
    </w:p>
    <w:p w:rsidR="006D777D" w:rsidRDefault="006D777D" w:rsidP="006D777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t>
      </w:r>
      <w:r w:rsidR="00EC4AD0">
        <w:rPr>
          <w:rFonts w:ascii="Times New Roman" w:eastAsia="Times New Roman" w:hAnsi="Times New Roman" w:cs="Times New Roman"/>
          <w:spacing w:val="-1"/>
          <w:sz w:val="22"/>
          <w:szCs w:val="22"/>
        </w:rPr>
        <w:t xml:space="preserve">WZ, składania ofert oraz innych </w:t>
      </w:r>
      <w:r>
        <w:rPr>
          <w:rFonts w:ascii="Times New Roman" w:eastAsia="Times New Roman" w:hAnsi="Times New Roman" w:cs="Times New Roman"/>
          <w:sz w:val="22"/>
          <w:szCs w:val="22"/>
        </w:rPr>
        <w:t xml:space="preserve">czynności podejmowanych w niniejszym postępowaniu przy użyciu </w:t>
      </w:r>
      <w:hyperlink r:id="rId26" w:history="1">
        <w:r>
          <w:rPr>
            <w:rFonts w:ascii="Times New Roman" w:eastAsia="Times New Roman" w:hAnsi="Times New Roman" w:cs="Times New Roman"/>
            <w:sz w:val="22"/>
            <w:szCs w:val="22"/>
            <w:u w:val="single"/>
          </w:rPr>
          <w:t>platformazakupowa.pl</w:t>
        </w:r>
      </w:hyperlink>
      <w:r w:rsidR="00EC4AD0">
        <w:rPr>
          <w:rFonts w:ascii="Times New Roman" w:eastAsia="Times New Roman" w:hAnsi="Times New Roman" w:cs="Times New Roman"/>
          <w:sz w:val="22"/>
          <w:szCs w:val="22"/>
        </w:rPr>
        <w:t xml:space="preserve"> znajdują </w:t>
      </w:r>
      <w:r>
        <w:rPr>
          <w:rFonts w:ascii="Times New Roman" w:eastAsia="Times New Roman" w:hAnsi="Times New Roman" w:cs="Times New Roman"/>
          <w:sz w:val="22"/>
          <w:szCs w:val="22"/>
        </w:rPr>
        <w:t>się w zakładce „Instrukcje dla Wykonawców" na st</w:t>
      </w:r>
      <w:r w:rsidR="00EC4AD0">
        <w:rPr>
          <w:rFonts w:ascii="Times New Roman" w:eastAsia="Times New Roman" w:hAnsi="Times New Roman" w:cs="Times New Roman"/>
          <w:sz w:val="22"/>
          <w:szCs w:val="22"/>
        </w:rPr>
        <w:t xml:space="preserve">ronie internetowej pod adresem: </w:t>
      </w:r>
      <w:hyperlink r:id="rId27" w:history="1">
        <w:r>
          <w:rPr>
            <w:rFonts w:ascii="Times New Roman" w:eastAsia="Times New Roman" w:hAnsi="Times New Roman" w:cs="Times New Roman"/>
            <w:sz w:val="22"/>
            <w:szCs w:val="22"/>
            <w:u w:val="single"/>
          </w:rPr>
          <w:t>https://platformazakupowa.pl/strona/45-instrukcje</w:t>
        </w:r>
      </w:hyperlink>
    </w:p>
    <w:p w:rsidR="006D777D" w:rsidRPr="00D35DB5" w:rsidRDefault="006D777D" w:rsidP="00D35DB5">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rsidR="006D777D" w:rsidRPr="000F05CB" w:rsidRDefault="00E40CD4" w:rsidP="00565C37">
      <w:pPr>
        <w:numPr>
          <w:ilvl w:val="0"/>
          <w:numId w:val="28"/>
        </w:numPr>
        <w:shd w:val="clear" w:color="auto" w:fill="FFFFFF"/>
        <w:tabs>
          <w:tab w:val="left" w:pos="993"/>
        </w:tabs>
        <w:spacing w:line="259" w:lineRule="exact"/>
        <w:ind w:left="851" w:right="960" w:hanging="284"/>
        <w:jc w:val="both"/>
        <w:rPr>
          <w:spacing w:val="-8"/>
          <w:sz w:val="22"/>
          <w:szCs w:val="22"/>
        </w:rPr>
      </w:pPr>
      <w:r>
        <w:rPr>
          <w:rFonts w:ascii="Times New Roman" w:hAnsi="Times New Roman" w:cs="Times New Roman"/>
          <w:spacing w:val="-1"/>
          <w:sz w:val="22"/>
          <w:szCs w:val="22"/>
        </w:rPr>
        <w:t>p. Aleksandra Szul-</w:t>
      </w:r>
      <w:r w:rsidR="006D777D">
        <w:rPr>
          <w:rFonts w:ascii="Times New Roman" w:hAnsi="Times New Roman" w:cs="Times New Roman"/>
          <w:spacing w:val="-1"/>
          <w:sz w:val="22"/>
          <w:szCs w:val="22"/>
        </w:rPr>
        <w:t>Młoczyńska</w:t>
      </w:r>
      <w:r w:rsidR="006D777D">
        <w:rPr>
          <w:rFonts w:ascii="Times New Roman" w:eastAsia="Times New Roman" w:hAnsi="Times New Roman" w:cs="Times New Roman"/>
          <w:spacing w:val="-1"/>
          <w:sz w:val="22"/>
          <w:szCs w:val="22"/>
        </w:rPr>
        <w:t xml:space="preserve"> - oso</w:t>
      </w:r>
      <w:r w:rsidR="00EC4AD0">
        <w:rPr>
          <w:rFonts w:ascii="Times New Roman" w:eastAsia="Times New Roman" w:hAnsi="Times New Roman" w:cs="Times New Roman"/>
          <w:spacing w:val="-1"/>
          <w:sz w:val="22"/>
          <w:szCs w:val="22"/>
        </w:rPr>
        <w:t xml:space="preserve">ba odpowiedzialna za zamówienia </w:t>
      </w:r>
      <w:r w:rsidR="006D777D">
        <w:rPr>
          <w:rFonts w:ascii="Times New Roman" w:eastAsia="Times New Roman" w:hAnsi="Times New Roman" w:cs="Times New Roman"/>
          <w:spacing w:val="-1"/>
          <w:sz w:val="22"/>
          <w:szCs w:val="22"/>
        </w:rPr>
        <w:t>publiczne</w:t>
      </w:r>
    </w:p>
    <w:p w:rsidR="0037457B" w:rsidRPr="00FE099C" w:rsidRDefault="006D777D" w:rsidP="00FE099C">
      <w:pPr>
        <w:shd w:val="clear" w:color="auto" w:fill="FFFFFF"/>
        <w:tabs>
          <w:tab w:val="left" w:pos="993"/>
          <w:tab w:val="left" w:pos="7938"/>
        </w:tabs>
        <w:spacing w:line="259" w:lineRule="exact"/>
        <w:ind w:left="851" w:right="176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tel. 59 857 66 21 wew. 55, e-mail: </w:t>
      </w:r>
      <w:hyperlink r:id="rId28"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13. Zalecenia (elektronizacja)</w:t>
      </w:r>
    </w:p>
    <w:p w:rsidR="006D777D" w:rsidRDefault="006D777D" w:rsidP="00565C37">
      <w:pPr>
        <w:numPr>
          <w:ilvl w:val="0"/>
          <w:numId w:val="29"/>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D777D" w:rsidRDefault="006D777D" w:rsidP="00565C37">
      <w:pPr>
        <w:numPr>
          <w:ilvl w:val="0"/>
          <w:numId w:val="29"/>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formatów: .pdf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.xls .jpg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ze szczególnym wskazaniem na .pdf</w:t>
      </w:r>
    </w:p>
    <w:p w:rsidR="006D777D" w:rsidRDefault="006D777D" w:rsidP="00565C37">
      <w:pPr>
        <w:numPr>
          <w:ilvl w:val="0"/>
          <w:numId w:val="2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rsidR="006D777D" w:rsidRDefault="006D777D" w:rsidP="006D777D">
      <w:pPr>
        <w:rPr>
          <w:rFonts w:ascii="Times New Roman" w:hAnsi="Times New Roman" w:cs="Times New Roman"/>
          <w:sz w:val="2"/>
          <w:szCs w:val="2"/>
        </w:rPr>
      </w:pPr>
    </w:p>
    <w:p w:rsidR="006D777D" w:rsidRDefault="006D777D" w:rsidP="00565C37">
      <w:pPr>
        <w:numPr>
          <w:ilvl w:val="0"/>
          <w:numId w:val="30"/>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rsidR="00181312" w:rsidRPr="00071762" w:rsidRDefault="006D777D" w:rsidP="00AF6E6D">
      <w:pPr>
        <w:numPr>
          <w:ilvl w:val="0"/>
          <w:numId w:val="30"/>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rsidR="006D777D" w:rsidRDefault="006D777D" w:rsidP="006D777D">
      <w:pPr>
        <w:rPr>
          <w:rFonts w:ascii="Times New Roman" w:hAnsi="Times New Roman" w:cs="Times New Roman"/>
          <w:sz w:val="2"/>
          <w:szCs w:val="2"/>
        </w:rPr>
      </w:pPr>
    </w:p>
    <w:p w:rsidR="00071762" w:rsidRPr="00E40CD4" w:rsidRDefault="006D777D" w:rsidP="00E40CD4">
      <w:pPr>
        <w:numPr>
          <w:ilvl w:val="0"/>
          <w:numId w:val="31"/>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w rozporządzeniu występują: .</w:t>
      </w:r>
      <w:proofErr w:type="spellStart"/>
      <w:r>
        <w:rPr>
          <w:rFonts w:ascii="Times New Roman" w:eastAsia="Times New Roman" w:hAnsi="Times New Roman" w:cs="Times New Roman"/>
          <w:sz w:val="22"/>
          <w:szCs w:val="22"/>
        </w:rPr>
        <w:t>rar</w:t>
      </w:r>
      <w:proofErr w:type="spellEnd"/>
      <w:r>
        <w:rPr>
          <w:rFonts w:ascii="Times New Roman" w:eastAsia="Times New Roman" w:hAnsi="Times New Roman" w:cs="Times New Roman"/>
          <w:sz w:val="22"/>
          <w:szCs w:val="22"/>
        </w:rPr>
        <w:t xml:space="preserve"> .gif .</w:t>
      </w:r>
      <w:proofErr w:type="spellStart"/>
      <w:r>
        <w:rPr>
          <w:rFonts w:ascii="Times New Roman" w:eastAsia="Times New Roman" w:hAnsi="Times New Roman" w:cs="Times New Roman"/>
          <w:sz w:val="22"/>
          <w:szCs w:val="22"/>
        </w:rPr>
        <w:t>bmp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numbers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pages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Dokumenty złożone w takich plikach zostaną uznane za złożone nieskutecznie.</w:t>
      </w:r>
    </w:p>
    <w:p w:rsidR="006D777D" w:rsidRDefault="006D777D" w:rsidP="00565C37">
      <w:pPr>
        <w:numPr>
          <w:ilvl w:val="0"/>
          <w:numId w:val="31"/>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sz w:val="22"/>
          <w:szCs w:val="22"/>
        </w:rPr>
        <w:t>eDoApp</w:t>
      </w:r>
      <w:proofErr w:type="spellEnd"/>
      <w:r>
        <w:rPr>
          <w:rFonts w:ascii="Times New Roman" w:eastAsia="Times New Roman" w:hAnsi="Times New Roman" w:cs="Times New Roman"/>
          <w:sz w:val="22"/>
          <w:szCs w:val="22"/>
        </w:rPr>
        <w:t xml:space="preserve"> służącej do składania podpisu osobistego, który wynosi max 5MB.</w:t>
      </w:r>
    </w:p>
    <w:p w:rsidR="00A869DD" w:rsidRPr="0037457B" w:rsidRDefault="006D777D" w:rsidP="0037457B">
      <w:pPr>
        <w:numPr>
          <w:ilvl w:val="0"/>
          <w:numId w:val="31"/>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w:t>
      </w:r>
    </w:p>
    <w:p w:rsidR="00181312" w:rsidRPr="00AF6E6D" w:rsidRDefault="006D777D" w:rsidP="00181312">
      <w:pPr>
        <w:numPr>
          <w:ilvl w:val="0"/>
          <w:numId w:val="31"/>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 xml:space="preserve">ż PDF zaleca się opatrzyć zewnętrznym podpisem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Wykonawca powinien pamiętać, aby plik z podpisem przekazywać łącznie z dokumentem podpisywanym.</w:t>
      </w:r>
    </w:p>
    <w:p w:rsidR="00EC4AD0" w:rsidRPr="00B33254" w:rsidRDefault="006D777D" w:rsidP="00B33254">
      <w:pPr>
        <w:numPr>
          <w:ilvl w:val="0"/>
          <w:numId w:val="31"/>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rsidR="006D777D" w:rsidRDefault="006D777D" w:rsidP="00565C37">
      <w:pPr>
        <w:numPr>
          <w:ilvl w:val="0"/>
          <w:numId w:val="31"/>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rsidR="006D777D" w:rsidRDefault="006D777D" w:rsidP="006D777D">
      <w:pPr>
        <w:rPr>
          <w:rFonts w:ascii="Times New Roman" w:hAnsi="Times New Roman" w:cs="Times New Roman"/>
          <w:sz w:val="2"/>
          <w:szCs w:val="2"/>
        </w:rPr>
      </w:pPr>
    </w:p>
    <w:p w:rsidR="006D777D" w:rsidRDefault="006D777D" w:rsidP="00565C37">
      <w:pPr>
        <w:numPr>
          <w:ilvl w:val="0"/>
          <w:numId w:val="32"/>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rsidR="006D777D" w:rsidRDefault="006D777D" w:rsidP="00565C37">
      <w:pPr>
        <w:numPr>
          <w:ilvl w:val="0"/>
          <w:numId w:val="32"/>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rsidR="006D777D" w:rsidRDefault="006D777D" w:rsidP="00565C37">
      <w:pPr>
        <w:numPr>
          <w:ilvl w:val="0"/>
          <w:numId w:val="32"/>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rsidR="00E40CD4" w:rsidRPr="00D35DB5" w:rsidRDefault="006D777D" w:rsidP="00D35DB5">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rsidR="006D777D" w:rsidRDefault="006D777D" w:rsidP="00565C37">
      <w:pPr>
        <w:numPr>
          <w:ilvl w:val="0"/>
          <w:numId w:val="32"/>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14.</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wadium:</w:t>
      </w:r>
    </w:p>
    <w:p w:rsidR="006D777D" w:rsidRDefault="006D777D" w:rsidP="00BF1629">
      <w:pPr>
        <w:shd w:val="clear" w:color="auto" w:fill="FFFFFF"/>
        <w:tabs>
          <w:tab w:val="left" w:pos="567"/>
        </w:tabs>
        <w:spacing w:line="250" w:lineRule="exact"/>
        <w:ind w:left="567" w:hanging="567"/>
        <w:jc w:val="both"/>
        <w:rPr>
          <w:rFonts w:ascii="Times New Roman" w:hAnsi="Times New Roman" w:cs="Times New Roman"/>
          <w:sz w:val="22"/>
          <w:szCs w:val="22"/>
        </w:rPr>
      </w:pPr>
      <w:r>
        <w:rPr>
          <w:rFonts w:ascii="Times New Roman" w:hAnsi="Times New Roman" w:cs="Times New Roman"/>
          <w:spacing w:val="-2"/>
          <w:sz w:val="22"/>
          <w:szCs w:val="22"/>
        </w:rPr>
        <w:t>14.1.</w:t>
      </w:r>
      <w:r>
        <w:rPr>
          <w:rFonts w:ascii="Times New Roman" w:hAnsi="Times New Roman" w:cs="Times New Roman"/>
          <w:sz w:val="22"/>
          <w:szCs w:val="22"/>
        </w:rPr>
        <w:tab/>
      </w:r>
      <w:r w:rsidR="00BF1629">
        <w:rPr>
          <w:rFonts w:ascii="Times New Roman" w:hAnsi="Times New Roman" w:cs="Times New Roman"/>
          <w:sz w:val="22"/>
          <w:szCs w:val="22"/>
        </w:rPr>
        <w:t>Zamawiający nie wymaga wniesienia wadium.</w:t>
      </w:r>
    </w:p>
    <w:p w:rsidR="0037457B" w:rsidRDefault="0037457B" w:rsidP="0037457B">
      <w:pPr>
        <w:shd w:val="clear" w:color="auto" w:fill="FFFFFF"/>
        <w:tabs>
          <w:tab w:val="left" w:pos="567"/>
        </w:tabs>
        <w:spacing w:line="250" w:lineRule="exact"/>
        <w:jc w:val="both"/>
      </w:pPr>
    </w:p>
    <w:p w:rsidR="006D777D" w:rsidRDefault="006D777D" w:rsidP="006D777D">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rsidR="006D777D" w:rsidRDefault="006D777D" w:rsidP="00565C37">
      <w:pPr>
        <w:numPr>
          <w:ilvl w:val="0"/>
          <w:numId w:val="37"/>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2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rsidR="00FE099C" w:rsidRPr="005D598A" w:rsidRDefault="006D777D" w:rsidP="005D598A">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w:t>
      </w:r>
    </w:p>
    <w:p w:rsidR="006D777D" w:rsidRDefault="006D777D" w:rsidP="00FE099C">
      <w:pPr>
        <w:shd w:val="clear" w:color="auto" w:fill="FFFFFF"/>
        <w:tabs>
          <w:tab w:val="left" w:pos="709"/>
        </w:tabs>
        <w:spacing w:line="250" w:lineRule="exact"/>
        <w:ind w:left="567" w:right="10"/>
        <w:jc w:val="both"/>
        <w:rPr>
          <w:rFonts w:ascii="Times New Roman" w:eastAsia="Times New Roman" w:hAnsi="Times New Roman" w:cs="Times New Roman"/>
          <w:sz w:val="22"/>
          <w:szCs w:val="22"/>
        </w:rPr>
      </w:pPr>
      <w:r w:rsidRPr="00787348">
        <w:rPr>
          <w:rFonts w:ascii="Times New Roman" w:eastAsia="Times New Roman" w:hAnsi="Times New Roman" w:cs="Times New Roman"/>
          <w:sz w:val="22"/>
          <w:szCs w:val="22"/>
        </w:rPr>
        <w:t>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D35DB5" w:rsidRDefault="00D35DB5" w:rsidP="00D35DB5">
      <w:pPr>
        <w:shd w:val="clear" w:color="auto" w:fill="FFFFFF"/>
        <w:tabs>
          <w:tab w:val="left" w:pos="709"/>
        </w:tabs>
        <w:spacing w:line="250" w:lineRule="exact"/>
        <w:ind w:right="10"/>
        <w:jc w:val="both"/>
        <w:rPr>
          <w:rFonts w:ascii="Times New Roman" w:eastAsia="Times New Roman" w:hAnsi="Times New Roman" w:cs="Times New Roman"/>
          <w:sz w:val="22"/>
          <w:szCs w:val="22"/>
        </w:rPr>
      </w:pPr>
    </w:p>
    <w:p w:rsidR="00D35DB5" w:rsidRDefault="00D35DB5" w:rsidP="00D35DB5">
      <w:pPr>
        <w:shd w:val="clear" w:color="auto" w:fill="FFFFFF"/>
        <w:tabs>
          <w:tab w:val="left" w:pos="709"/>
        </w:tabs>
        <w:spacing w:line="250" w:lineRule="exact"/>
        <w:ind w:right="10"/>
        <w:jc w:val="both"/>
        <w:rPr>
          <w:rFonts w:ascii="Times New Roman" w:eastAsia="Times New Roman" w:hAnsi="Times New Roman" w:cs="Times New Roman"/>
          <w:sz w:val="22"/>
          <w:szCs w:val="22"/>
        </w:rPr>
      </w:pPr>
    </w:p>
    <w:p w:rsidR="00D35DB5" w:rsidRDefault="00D35DB5" w:rsidP="00D35DB5">
      <w:pPr>
        <w:shd w:val="clear" w:color="auto" w:fill="FFFFFF"/>
        <w:tabs>
          <w:tab w:val="left" w:pos="709"/>
        </w:tabs>
        <w:spacing w:line="250" w:lineRule="exact"/>
        <w:ind w:right="10"/>
        <w:jc w:val="both"/>
        <w:rPr>
          <w:rFonts w:ascii="Times New Roman" w:hAnsi="Times New Roman" w:cs="Times New Roman"/>
          <w:spacing w:val="-2"/>
          <w:sz w:val="22"/>
          <w:szCs w:val="22"/>
        </w:rPr>
      </w:pPr>
    </w:p>
    <w:p w:rsidR="006D777D" w:rsidRPr="00787348" w:rsidRDefault="006D777D" w:rsidP="00565C3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rsidR="006D777D" w:rsidRDefault="006D777D" w:rsidP="00565C37">
      <w:pPr>
        <w:numPr>
          <w:ilvl w:val="0"/>
          <w:numId w:val="38"/>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rsidR="006D777D" w:rsidRPr="00787348" w:rsidRDefault="006D777D" w:rsidP="00565C37">
      <w:pPr>
        <w:numPr>
          <w:ilvl w:val="0"/>
          <w:numId w:val="38"/>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0"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rsidR="006D777D" w:rsidRDefault="006D777D" w:rsidP="009F4C8A">
      <w:pPr>
        <w:pStyle w:val="Akapitzlist"/>
        <w:numPr>
          <w:ilvl w:val="0"/>
          <w:numId w:val="38"/>
        </w:numPr>
        <w:shd w:val="clear" w:color="auto" w:fill="FFFFFF"/>
        <w:tabs>
          <w:tab w:val="left" w:pos="993"/>
        </w:tabs>
        <w:spacing w:line="250" w:lineRule="exact"/>
        <w:ind w:left="993" w:hanging="426"/>
      </w:pPr>
      <w:r w:rsidRPr="00787348">
        <w:rPr>
          <w:rFonts w:ascii="Times New Roman" w:cs="Times New Roman"/>
          <w:sz w:val="22"/>
          <w:szCs w:val="22"/>
        </w:rPr>
        <w:t>podpisana kwalifikowanym podpisem  elektronic</w:t>
      </w:r>
      <w:r w:rsidR="009F4C8A">
        <w:rPr>
          <w:rFonts w:ascii="Times New Roman" w:cs="Times New Roman"/>
          <w:sz w:val="22"/>
          <w:szCs w:val="22"/>
        </w:rPr>
        <w:t xml:space="preserve">znym  lub podpisem zaufanym lub </w:t>
      </w:r>
      <w:r w:rsidRPr="00787348">
        <w:rPr>
          <w:rFonts w:ascii="Times New Roman" w:cs="Times New Roman"/>
          <w:sz w:val="22"/>
          <w:szCs w:val="22"/>
        </w:rPr>
        <w:t>podpisem</w:t>
      </w:r>
      <w:r w:rsidR="009F4C8A">
        <w:rPr>
          <w:rFonts w:ascii="Times New Roman" w:cs="Times New Roman"/>
          <w:sz w:val="22"/>
          <w:szCs w:val="22"/>
        </w:rPr>
        <w:t xml:space="preserve"> </w:t>
      </w:r>
      <w:r w:rsidRPr="009F4C8A">
        <w:rPr>
          <w:rFonts w:ascii="Times New Roman" w:hAnsi="Times New Roman" w:cs="Times New Roman"/>
          <w:sz w:val="22"/>
          <w:szCs w:val="22"/>
        </w:rPr>
        <w:t>osobistym przez osob</w:t>
      </w:r>
      <w:r w:rsidRPr="009F4C8A">
        <w:rPr>
          <w:rFonts w:ascii="Times New Roman" w:eastAsia="Times New Roman" w:hAnsi="Times New Roman" w:cs="Times New Roman"/>
          <w:sz w:val="22"/>
          <w:szCs w:val="22"/>
        </w:rPr>
        <w:t>ę/osoby upoważnioną/upoważnione</w:t>
      </w:r>
    </w:p>
    <w:p w:rsidR="00A869DD" w:rsidRPr="0037457B" w:rsidRDefault="006D777D" w:rsidP="0037457B">
      <w:pPr>
        <w:numPr>
          <w:ilvl w:val="0"/>
          <w:numId w:val="39"/>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2"/>
          <w:szCs w:val="22"/>
        </w:rPr>
        <w:t>eIDAS</w:t>
      </w:r>
      <w:proofErr w:type="spellEnd"/>
      <w:r>
        <w:rPr>
          <w:rFonts w:ascii="Times New Roman" w:eastAsia="Times New Roman" w:hAnsi="Times New Roman" w:cs="Times New Roman"/>
          <w:sz w:val="22"/>
          <w:szCs w:val="22"/>
        </w:rPr>
        <w:t>) (UE) nr 910/2014 - od 1 lipca 2016 roku”.</w:t>
      </w:r>
    </w:p>
    <w:p w:rsidR="006D777D" w:rsidRDefault="006D777D" w:rsidP="00565C37">
      <w:pPr>
        <w:numPr>
          <w:ilvl w:val="0"/>
          <w:numId w:val="3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W przypadku wykorzystania formatu podpisu </w:t>
      </w:r>
      <w:proofErr w:type="spellStart"/>
      <w:r>
        <w:rPr>
          <w:rFonts w:ascii="Times New Roman" w:hAnsi="Times New Roman" w:cs="Times New Roman"/>
          <w:spacing w:val="-1"/>
          <w:sz w:val="22"/>
          <w:szCs w:val="22"/>
        </w:rPr>
        <w:t>XAdES</w:t>
      </w:r>
      <w:proofErr w:type="spellEnd"/>
      <w:r>
        <w:rPr>
          <w:rFonts w:ascii="Times New Roman" w:hAnsi="Times New Roman" w:cs="Times New Roman"/>
          <w:spacing w:val="-1"/>
          <w:sz w:val="22"/>
          <w:szCs w:val="22"/>
        </w:rPr>
        <w:t xml:space="preserve">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 xml:space="preserve">odpowiedniej ilości plików tj. podpisywanych plików z danymi oraz plików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w:t>
      </w:r>
    </w:p>
    <w:p w:rsidR="006D777D" w:rsidRDefault="006D777D" w:rsidP="00565C37">
      <w:pPr>
        <w:numPr>
          <w:ilvl w:val="0"/>
          <w:numId w:val="39"/>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8 ust.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D777D" w:rsidRDefault="006D777D" w:rsidP="00565C37">
      <w:pPr>
        <w:numPr>
          <w:ilvl w:val="0"/>
          <w:numId w:val="39"/>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rsidR="006D777D" w:rsidRPr="00787348" w:rsidRDefault="006D777D" w:rsidP="006D777D">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2" w:history="1">
        <w:r w:rsidRPr="00787348">
          <w:rPr>
            <w:rFonts w:ascii="Times New Roman" w:hAnsi="Times New Roman" w:cs="Times New Roman"/>
            <w:sz w:val="22"/>
            <w:szCs w:val="22"/>
            <w:u w:val="single"/>
          </w:rPr>
          <w:t>https://platformazakupowa.pl/strona/45-instrukcje</w:t>
        </w:r>
      </w:hyperlink>
    </w:p>
    <w:p w:rsidR="006D777D" w:rsidRDefault="006D777D" w:rsidP="00565C37">
      <w:pPr>
        <w:numPr>
          <w:ilvl w:val="0"/>
          <w:numId w:val="40"/>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rsidR="006D777D" w:rsidRDefault="006D777D" w:rsidP="00565C37">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rsidR="0095735B" w:rsidRPr="00A869DD" w:rsidRDefault="006D777D" w:rsidP="00A869DD">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7B6C00" w:rsidRPr="00A869DD" w:rsidRDefault="006D777D" w:rsidP="004E1495">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rsidR="00A869DD" w:rsidRPr="00601FDB" w:rsidRDefault="00A869DD" w:rsidP="00A869DD">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rsidR="006D777D" w:rsidRPr="005F00D7" w:rsidRDefault="006D777D" w:rsidP="00565C37">
      <w:pPr>
        <w:numPr>
          <w:ilvl w:val="0"/>
          <w:numId w:val="41"/>
        </w:numPr>
        <w:shd w:val="clear" w:color="auto" w:fill="FFFFFF"/>
        <w:spacing w:line="250" w:lineRule="exact"/>
        <w:ind w:left="567" w:right="5" w:hanging="567"/>
        <w:jc w:val="both"/>
        <w:rPr>
          <w:rFonts w:ascii="Times New Roman" w:hAnsi="Times New Roman" w:cs="Times New Roman"/>
          <w:color w:val="FF0000"/>
          <w:spacing w:val="-2"/>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wraz z wymaganymi dokumentami należy umieścić na </w:t>
      </w:r>
      <w:hyperlink r:id="rId33"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pod adresem: </w:t>
      </w:r>
      <w:r w:rsidRPr="000E0CA4">
        <w:rPr>
          <w:rFonts w:ascii="Times New Roman" w:hAnsi="Times New Roman" w:cs="Times New Roman"/>
          <w:sz w:val="22"/>
          <w:szCs w:val="22"/>
          <w:u w:val="single"/>
        </w:rPr>
        <w:t>https://platformazakupowa.pl/pn/kepice</w:t>
      </w:r>
      <w:r>
        <w:rPr>
          <w:rFonts w:ascii="Times New Roman" w:eastAsia="Times New Roman" w:hAnsi="Times New Roman" w:cs="Times New Roman"/>
          <w:sz w:val="22"/>
          <w:szCs w:val="22"/>
        </w:rPr>
        <w:t xml:space="preserve"> w myśl Ustawy na stronie internetowej prowadzonego postępowania do dnia </w:t>
      </w:r>
      <w:r w:rsidR="00D35DB5">
        <w:rPr>
          <w:rFonts w:ascii="Times New Roman" w:eastAsia="Times New Roman" w:hAnsi="Times New Roman" w:cs="Times New Roman"/>
          <w:b/>
          <w:bCs/>
          <w:color w:val="000000" w:themeColor="text1"/>
          <w:sz w:val="22"/>
          <w:szCs w:val="22"/>
        </w:rPr>
        <w:t>14</w:t>
      </w:r>
      <w:r w:rsidR="005D598A">
        <w:rPr>
          <w:rFonts w:ascii="Times New Roman" w:eastAsia="Times New Roman" w:hAnsi="Times New Roman" w:cs="Times New Roman"/>
          <w:b/>
          <w:bCs/>
          <w:color w:val="000000" w:themeColor="text1"/>
          <w:sz w:val="22"/>
          <w:szCs w:val="22"/>
        </w:rPr>
        <w:t>.11</w:t>
      </w:r>
      <w:r w:rsidR="00C643F5" w:rsidRPr="00C643F5">
        <w:rPr>
          <w:rFonts w:ascii="Times New Roman" w:eastAsia="Times New Roman" w:hAnsi="Times New Roman" w:cs="Times New Roman"/>
          <w:b/>
          <w:bCs/>
          <w:color w:val="000000" w:themeColor="text1"/>
          <w:sz w:val="22"/>
          <w:szCs w:val="22"/>
        </w:rPr>
        <w:t>.2022 do godziny 09</w:t>
      </w:r>
      <w:r w:rsidRPr="00C643F5">
        <w:rPr>
          <w:rFonts w:ascii="Times New Roman" w:eastAsia="Times New Roman" w:hAnsi="Times New Roman" w:cs="Times New Roman"/>
          <w:b/>
          <w:bCs/>
          <w:color w:val="000000" w:themeColor="text1"/>
          <w:sz w:val="22"/>
          <w:szCs w:val="22"/>
        </w:rPr>
        <w:t>:00</w:t>
      </w:r>
    </w:p>
    <w:p w:rsidR="006D777D" w:rsidRDefault="006D777D" w:rsidP="00565C37">
      <w:pPr>
        <w:numPr>
          <w:ilvl w:val="0"/>
          <w:numId w:val="41"/>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rsidR="006D777D" w:rsidRPr="00D35DB5"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47188">
        <w:rPr>
          <w:rFonts w:ascii="Times New Roman" w:eastAsia="Times New Roman" w:hAnsi="Times New Roman" w:cs="Times New Roman"/>
          <w:sz w:val="22"/>
          <w:szCs w:val="22"/>
        </w:rPr>
        <w:t>Pzp</w:t>
      </w:r>
      <w:proofErr w:type="spellEnd"/>
      <w:r w:rsidRPr="00B47188">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35DB5" w:rsidRDefault="00D35DB5" w:rsidP="00D35DB5">
      <w:pPr>
        <w:shd w:val="clear" w:color="auto" w:fill="FFFFFF"/>
        <w:tabs>
          <w:tab w:val="left" w:pos="709"/>
        </w:tabs>
        <w:spacing w:line="250" w:lineRule="exact"/>
        <w:ind w:left="426" w:right="19"/>
        <w:jc w:val="both"/>
        <w:rPr>
          <w:rFonts w:ascii="Times New Roman" w:hAnsi="Times New Roman" w:cs="Times New Roman"/>
          <w:sz w:val="22"/>
          <w:szCs w:val="22"/>
        </w:rPr>
      </w:pPr>
    </w:p>
    <w:p w:rsidR="00D35DB5" w:rsidRDefault="00D35DB5" w:rsidP="00D35DB5">
      <w:pPr>
        <w:shd w:val="clear" w:color="auto" w:fill="FFFFFF"/>
        <w:tabs>
          <w:tab w:val="left" w:pos="709"/>
        </w:tabs>
        <w:spacing w:line="250" w:lineRule="exact"/>
        <w:ind w:left="426" w:right="19"/>
        <w:jc w:val="both"/>
        <w:rPr>
          <w:rFonts w:ascii="Times New Roman" w:hAnsi="Times New Roman" w:cs="Times New Roman"/>
          <w:spacing w:val="-2"/>
          <w:sz w:val="22"/>
          <w:szCs w:val="22"/>
        </w:rPr>
      </w:pP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rsidR="00A869DD" w:rsidRPr="00D35DB5" w:rsidRDefault="006D777D" w:rsidP="00D35DB5">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4" w:history="1">
        <w:r w:rsidRPr="00B47188">
          <w:rPr>
            <w:rFonts w:ascii="Times New Roman" w:eastAsia="Times New Roman" w:hAnsi="Times New Roman" w:cs="Times New Roman"/>
            <w:sz w:val="22"/>
            <w:szCs w:val="22"/>
            <w:u w:val="single"/>
          </w:rPr>
          <w:t>https://platformazakupowa.pl/strona/45-instrukcje</w:t>
        </w:r>
      </w:hyperlink>
    </w:p>
    <w:p w:rsidR="00A869DD" w:rsidRPr="00A869DD" w:rsidRDefault="006D777D" w:rsidP="00A869DD">
      <w:pPr>
        <w:shd w:val="clear" w:color="auto" w:fill="FFFFFF"/>
        <w:tabs>
          <w:tab w:val="left" w:pos="360"/>
        </w:tabs>
        <w:spacing w:before="221" w:line="250" w:lineRule="exact"/>
        <w:ind w:hanging="426"/>
        <w:rPr>
          <w:rFonts w:ascii="Times New Roman" w:hAnsi="Times New Roman" w:cs="Times New Roman"/>
          <w:b/>
          <w:bCs/>
          <w:sz w:val="22"/>
          <w:szCs w:val="22"/>
        </w:rPr>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rsidR="00071762" w:rsidRPr="0095735B" w:rsidRDefault="006D777D" w:rsidP="0095735B">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Otwarcie ofert nast</w:t>
      </w:r>
      <w:r>
        <w:rPr>
          <w:rFonts w:ascii="Times New Roman" w:eastAsia="Times New Roman" w:hAnsi="Times New Roman" w:cs="Times New Roman"/>
          <w:sz w:val="22"/>
          <w:szCs w:val="22"/>
        </w:rPr>
        <w:t>ępuje niezwłocznie po upływie terminu składania ofert, nie później niż następnego dnia po dniu, w którym upłynął termin składania ofert tj</w:t>
      </w:r>
      <w:r w:rsidRPr="00C643F5">
        <w:rPr>
          <w:rFonts w:ascii="Times New Roman" w:eastAsia="Times New Roman" w:hAnsi="Times New Roman" w:cs="Times New Roman"/>
          <w:color w:val="000000" w:themeColor="text1"/>
          <w:sz w:val="22"/>
          <w:szCs w:val="22"/>
        </w:rPr>
        <w:t xml:space="preserve">. </w:t>
      </w:r>
      <w:r w:rsidR="00D35DB5">
        <w:rPr>
          <w:rFonts w:ascii="Times New Roman" w:eastAsia="Times New Roman" w:hAnsi="Times New Roman" w:cs="Times New Roman"/>
          <w:b/>
          <w:bCs/>
          <w:color w:val="000000" w:themeColor="text1"/>
          <w:sz w:val="22"/>
          <w:szCs w:val="22"/>
        </w:rPr>
        <w:t>14</w:t>
      </w:r>
      <w:r w:rsidR="005D598A">
        <w:rPr>
          <w:rFonts w:ascii="Times New Roman" w:eastAsia="Times New Roman" w:hAnsi="Times New Roman" w:cs="Times New Roman"/>
          <w:b/>
          <w:bCs/>
          <w:color w:val="000000" w:themeColor="text1"/>
          <w:sz w:val="22"/>
          <w:szCs w:val="22"/>
        </w:rPr>
        <w:t>.11</w:t>
      </w:r>
      <w:r w:rsidR="00071762">
        <w:rPr>
          <w:rFonts w:ascii="Times New Roman" w:eastAsia="Times New Roman" w:hAnsi="Times New Roman" w:cs="Times New Roman"/>
          <w:b/>
          <w:bCs/>
          <w:color w:val="000000" w:themeColor="text1"/>
          <w:sz w:val="22"/>
          <w:szCs w:val="22"/>
        </w:rPr>
        <w:t>.2022 o godz.</w:t>
      </w:r>
      <w:r w:rsidR="00C643F5" w:rsidRPr="00C643F5">
        <w:rPr>
          <w:rFonts w:ascii="Times New Roman" w:eastAsia="Times New Roman" w:hAnsi="Times New Roman" w:cs="Times New Roman"/>
          <w:b/>
          <w:bCs/>
          <w:color w:val="000000" w:themeColor="text1"/>
          <w:sz w:val="22"/>
          <w:szCs w:val="22"/>
        </w:rPr>
        <w:t xml:space="preserve"> 09:15</w:t>
      </w:r>
      <w:r w:rsidR="00071762">
        <w:rPr>
          <w:rFonts w:ascii="Times New Roman" w:eastAsia="Times New Roman" w:hAnsi="Times New Roman" w:cs="Times New Roman"/>
          <w:b/>
          <w:bCs/>
          <w:color w:val="000000" w:themeColor="text1"/>
          <w:sz w:val="22"/>
          <w:szCs w:val="22"/>
        </w:rPr>
        <w:t>.</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rsidR="006D777D" w:rsidRPr="00B47188"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rsidR="006D777D" w:rsidRDefault="006D777D" w:rsidP="006D777D">
      <w:pPr>
        <w:rPr>
          <w:rFonts w:ascii="Times New Roman" w:hAnsi="Times New Roman" w:cs="Times New Roman"/>
          <w:sz w:val="2"/>
          <w:szCs w:val="2"/>
        </w:rPr>
      </w:pPr>
    </w:p>
    <w:p w:rsidR="006D777D" w:rsidRDefault="006D777D" w:rsidP="00071762">
      <w:pPr>
        <w:numPr>
          <w:ilvl w:val="0"/>
          <w:numId w:val="43"/>
        </w:numPr>
        <w:shd w:val="clear" w:color="auto" w:fill="FFFFFF"/>
        <w:tabs>
          <w:tab w:val="left" w:pos="1315"/>
        </w:tabs>
        <w:spacing w:line="250" w:lineRule="exact"/>
        <w:ind w:left="851" w:hanging="284"/>
        <w:jc w:val="both"/>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rsidR="006D777D" w:rsidRDefault="006D777D" w:rsidP="00071762">
      <w:pPr>
        <w:numPr>
          <w:ilvl w:val="0"/>
          <w:numId w:val="43"/>
        </w:numPr>
        <w:shd w:val="clear" w:color="auto" w:fill="FFFFFF"/>
        <w:tabs>
          <w:tab w:val="left" w:pos="1315"/>
        </w:tabs>
        <w:spacing w:line="250" w:lineRule="exact"/>
        <w:ind w:left="851" w:hanging="284"/>
        <w:jc w:val="both"/>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rsidR="006D777D" w:rsidRDefault="006D777D" w:rsidP="00071762">
      <w:pPr>
        <w:shd w:val="clear" w:color="auto" w:fill="FFFFFF"/>
        <w:spacing w:line="250" w:lineRule="exact"/>
        <w:ind w:left="1080" w:hanging="229"/>
        <w:jc w:val="both"/>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5" w:history="1">
        <w:r>
          <w:rPr>
            <w:rFonts w:ascii="Times New Roman" w:eastAsia="Times New Roman" w:hAnsi="Times New Roman" w:cs="Times New Roman"/>
            <w:sz w:val="22"/>
            <w:szCs w:val="22"/>
            <w:u w:val="single"/>
          </w:rPr>
          <w:t>platformazakupowa.pl</w:t>
        </w:r>
      </w:hyperlink>
      <w:r w:rsidR="00071762">
        <w:rPr>
          <w:rFonts w:ascii="Times New Roman" w:eastAsia="Times New Roman" w:hAnsi="Times New Roman" w:cs="Times New Roman"/>
          <w:sz w:val="22"/>
          <w:szCs w:val="22"/>
        </w:rPr>
        <w:t xml:space="preserve">  w sekcji ,,Komunikaty”.</w:t>
      </w:r>
    </w:p>
    <w:p w:rsidR="006D777D" w:rsidRDefault="006D777D" w:rsidP="006D777D">
      <w:pPr>
        <w:shd w:val="clear" w:color="auto" w:fill="FFFFFF"/>
        <w:tabs>
          <w:tab w:val="left" w:pos="567"/>
        </w:tabs>
        <w:spacing w:line="250" w:lineRule="exact"/>
        <w:ind w:left="567" w:right="14" w:hanging="567"/>
        <w:jc w:val="both"/>
        <w:rPr>
          <w:rFonts w:ascii="Times New Roman" w:eastAsia="Times New Roman" w:hAnsi="Times New Roman" w:cs="Times New Roman"/>
          <w:sz w:val="22"/>
          <w:szCs w:val="22"/>
        </w:rPr>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w:t>
      </w:r>
      <w:r w:rsidR="00071762">
        <w:rPr>
          <w:rFonts w:ascii="Times New Roman" w:eastAsia="Times New Roman" w:hAnsi="Times New Roman" w:cs="Times New Roman"/>
          <w:sz w:val="22"/>
          <w:szCs w:val="22"/>
        </w:rPr>
        <w:t xml:space="preserve">ie ma obowiązku przeprowadzania </w:t>
      </w:r>
      <w:r>
        <w:rPr>
          <w:rFonts w:ascii="Times New Roman" w:eastAsia="Times New Roman" w:hAnsi="Times New Roman" w:cs="Times New Roman"/>
          <w:sz w:val="22"/>
          <w:szCs w:val="22"/>
        </w:rPr>
        <w:t>jawnej sesji otwarcia ofert w sposób jawny z udziałem wykon</w:t>
      </w:r>
      <w:r w:rsidR="00071762">
        <w:rPr>
          <w:rFonts w:ascii="Times New Roman" w:eastAsia="Times New Roman" w:hAnsi="Times New Roman" w:cs="Times New Roman"/>
          <w:sz w:val="22"/>
          <w:szCs w:val="22"/>
        </w:rPr>
        <w:t xml:space="preserve">awców lub transmitowania sesji </w:t>
      </w:r>
      <w:r>
        <w:rPr>
          <w:rFonts w:ascii="Times New Roman" w:eastAsia="Times New Roman" w:hAnsi="Times New Roman" w:cs="Times New Roman"/>
          <w:sz w:val="22"/>
          <w:szCs w:val="22"/>
        </w:rPr>
        <w:t>otwarcia za pośrednictwem elektronicznych narzędzi do przekazu w</w:t>
      </w:r>
      <w:r w:rsidR="00071762">
        <w:rPr>
          <w:rFonts w:ascii="Times New Roman" w:eastAsia="Times New Roman" w:hAnsi="Times New Roman" w:cs="Times New Roman"/>
          <w:sz w:val="22"/>
          <w:szCs w:val="22"/>
        </w:rPr>
        <w:t xml:space="preserve">ideo on-line a ma jedynie takie </w:t>
      </w:r>
      <w:r>
        <w:rPr>
          <w:rFonts w:ascii="Times New Roman" w:eastAsia="Times New Roman" w:hAnsi="Times New Roman" w:cs="Times New Roman"/>
          <w:sz w:val="22"/>
          <w:szCs w:val="22"/>
        </w:rPr>
        <w:t>uprawnienie.</w:t>
      </w:r>
    </w:p>
    <w:p w:rsidR="00A869DD" w:rsidRDefault="00A869DD" w:rsidP="00A869DD">
      <w:pPr>
        <w:shd w:val="clear" w:color="auto" w:fill="FFFFFF"/>
        <w:tabs>
          <w:tab w:val="left" w:pos="567"/>
        </w:tabs>
        <w:spacing w:line="250" w:lineRule="exact"/>
        <w:ind w:right="14"/>
        <w:jc w:val="both"/>
      </w:pPr>
    </w:p>
    <w:p w:rsidR="00A869DD" w:rsidRPr="00A869DD" w:rsidRDefault="006D777D" w:rsidP="00A869DD">
      <w:pPr>
        <w:shd w:val="clear" w:color="auto" w:fill="FFFFFF"/>
        <w:tabs>
          <w:tab w:val="left" w:pos="360"/>
        </w:tabs>
        <w:spacing w:before="206" w:line="254" w:lineRule="exact"/>
        <w:ind w:hanging="426"/>
        <w:rPr>
          <w:rFonts w:ascii="Times New Roman" w:eastAsia="Times New Roman" w:hAnsi="Times New Roman" w:cs="Times New Roman"/>
          <w:b/>
          <w:bCs/>
          <w:sz w:val="22"/>
          <w:szCs w:val="22"/>
        </w:rPr>
      </w:pPr>
      <w:r>
        <w:rPr>
          <w:rFonts w:ascii="Times New Roman" w:hAnsi="Times New Roman" w:cs="Times New Roman"/>
          <w:b/>
          <w:bCs/>
          <w:spacing w:val="-1"/>
          <w:sz w:val="22"/>
          <w:szCs w:val="22"/>
        </w:rPr>
        <w:t>18.</w:t>
      </w:r>
      <w:r>
        <w:rPr>
          <w:rFonts w:ascii="Times New Roman" w:hAnsi="Times New Roman" w:cs="Times New Roman"/>
          <w:b/>
          <w:bCs/>
          <w:sz w:val="22"/>
          <w:szCs w:val="22"/>
        </w:rPr>
        <w:tab/>
        <w:t>Termin zwi</w:t>
      </w:r>
      <w:r>
        <w:rPr>
          <w:rFonts w:ascii="Times New Roman" w:eastAsia="Times New Roman" w:hAnsi="Times New Roman" w:cs="Times New Roman"/>
          <w:b/>
          <w:bCs/>
          <w:sz w:val="22"/>
          <w:szCs w:val="22"/>
        </w:rPr>
        <w:t>ązania ofertą:</w:t>
      </w:r>
    </w:p>
    <w:p w:rsidR="005F00D7" w:rsidRDefault="005D598A" w:rsidP="005D598A">
      <w:pPr>
        <w:shd w:val="clear" w:color="auto" w:fill="FFFFFF"/>
        <w:spacing w:line="254" w:lineRule="exact"/>
        <w:ind w:left="567" w:hanging="567"/>
        <w:rPr>
          <w:rFonts w:ascii="Times New Roman" w:eastAsia="Times New Roman" w:hAnsi="Times New Roman" w:cs="Times New Roman"/>
          <w:sz w:val="22"/>
          <w:szCs w:val="22"/>
        </w:rPr>
      </w:pPr>
      <w:r>
        <w:rPr>
          <w:rFonts w:ascii="Times New Roman" w:hAnsi="Times New Roman" w:cs="Times New Roman"/>
          <w:sz w:val="22"/>
          <w:szCs w:val="22"/>
        </w:rPr>
        <w:t xml:space="preserve">18.1. </w:t>
      </w:r>
      <w:r w:rsidR="006D777D">
        <w:rPr>
          <w:rFonts w:ascii="Times New Roman" w:hAnsi="Times New Roman" w:cs="Times New Roman"/>
          <w:sz w:val="22"/>
          <w:szCs w:val="22"/>
        </w:rPr>
        <w:t>Zgodnie z art. 307 ust. 1 Ustawy Wykonawca jest zwi</w:t>
      </w:r>
      <w:r w:rsidR="006D777D">
        <w:rPr>
          <w:rFonts w:ascii="Times New Roman" w:eastAsia="Times New Roman" w:hAnsi="Times New Roman" w:cs="Times New Roman"/>
          <w:sz w:val="22"/>
          <w:szCs w:val="22"/>
        </w:rPr>
        <w:t xml:space="preserve">ązany złożoną ofertą przez okres 30 dni od dnia upływu terminu składania ofert tj. do </w:t>
      </w:r>
      <w:r w:rsidR="00D35DB5">
        <w:rPr>
          <w:rFonts w:ascii="Times New Roman" w:eastAsia="Times New Roman" w:hAnsi="Times New Roman" w:cs="Times New Roman"/>
          <w:b/>
          <w:sz w:val="22"/>
          <w:szCs w:val="22"/>
        </w:rPr>
        <w:t>14</w:t>
      </w:r>
      <w:r w:rsidRPr="005D598A">
        <w:rPr>
          <w:rFonts w:ascii="Times New Roman" w:eastAsia="Times New Roman" w:hAnsi="Times New Roman" w:cs="Times New Roman"/>
          <w:b/>
          <w:color w:val="000000" w:themeColor="text1"/>
          <w:sz w:val="22"/>
          <w:szCs w:val="22"/>
        </w:rPr>
        <w:t>.12</w:t>
      </w:r>
      <w:r w:rsidR="00C643F5" w:rsidRPr="005D598A">
        <w:rPr>
          <w:rFonts w:ascii="Times New Roman" w:eastAsia="Times New Roman" w:hAnsi="Times New Roman" w:cs="Times New Roman"/>
          <w:b/>
          <w:color w:val="000000" w:themeColor="text1"/>
          <w:sz w:val="22"/>
          <w:szCs w:val="22"/>
        </w:rPr>
        <w:t>.2022</w:t>
      </w:r>
      <w:r w:rsidR="006D777D" w:rsidRPr="005D598A">
        <w:rPr>
          <w:rFonts w:ascii="Times New Roman" w:eastAsia="Times New Roman" w:hAnsi="Times New Roman" w:cs="Times New Roman"/>
          <w:b/>
          <w:color w:val="000000" w:themeColor="text1"/>
          <w:sz w:val="22"/>
          <w:szCs w:val="22"/>
        </w:rPr>
        <w:t>r</w:t>
      </w:r>
      <w:r w:rsidR="00601FDB" w:rsidRPr="00C643F5">
        <w:rPr>
          <w:rFonts w:ascii="Times New Roman" w:eastAsia="Times New Roman" w:hAnsi="Times New Roman" w:cs="Times New Roman"/>
          <w:color w:val="000000" w:themeColor="text1"/>
          <w:sz w:val="22"/>
          <w:szCs w:val="22"/>
        </w:rPr>
        <w:t xml:space="preserve"> </w:t>
      </w:r>
      <w:r w:rsidR="00601FDB">
        <w:rPr>
          <w:rFonts w:ascii="Times New Roman" w:eastAsia="Times New Roman" w:hAnsi="Times New Roman" w:cs="Times New Roman"/>
          <w:sz w:val="22"/>
          <w:szCs w:val="22"/>
        </w:rPr>
        <w:t>włącznie.</w:t>
      </w:r>
    </w:p>
    <w:p w:rsidR="00E40CD4" w:rsidRPr="00601FDB" w:rsidRDefault="00E40CD4" w:rsidP="006D777D">
      <w:pPr>
        <w:shd w:val="clear" w:color="auto" w:fill="FFFFFF"/>
        <w:spacing w:line="254" w:lineRule="exact"/>
        <w:rPr>
          <w:rFonts w:ascii="Times New Roman" w:eastAsia="Times New Roman" w:hAnsi="Times New Roman" w:cs="Times New Roman"/>
          <w:sz w:val="22"/>
          <w:szCs w:val="22"/>
        </w:rPr>
      </w:pP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19.</w:t>
      </w:r>
      <w:r>
        <w:rPr>
          <w:rFonts w:ascii="Times New Roman" w:hAnsi="Times New Roman" w:cs="Times New Roman"/>
          <w:b/>
          <w:bCs/>
          <w:sz w:val="22"/>
          <w:szCs w:val="22"/>
        </w:rPr>
        <w:tab/>
        <w:t>Opis sposobu obliczenia ceny:</w:t>
      </w:r>
    </w:p>
    <w:p w:rsidR="007B6C00" w:rsidRPr="00601FDB"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budowlanym, dokumentacją projektową,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rsidR="006D777D" w:rsidRPr="00D35DB5"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rsidR="00D35DB5" w:rsidRDefault="00D35DB5" w:rsidP="00D35DB5">
      <w:pPr>
        <w:shd w:val="clear" w:color="auto" w:fill="FFFFFF"/>
        <w:tabs>
          <w:tab w:val="left" w:pos="567"/>
        </w:tabs>
        <w:spacing w:line="250" w:lineRule="exact"/>
        <w:ind w:left="567" w:right="10"/>
        <w:jc w:val="both"/>
        <w:rPr>
          <w:rFonts w:ascii="Times New Roman" w:eastAsia="Times New Roman" w:hAnsi="Times New Roman" w:cs="Times New Roman"/>
          <w:sz w:val="22"/>
          <w:szCs w:val="22"/>
        </w:rPr>
      </w:pPr>
    </w:p>
    <w:p w:rsidR="00D35DB5" w:rsidRDefault="00D35DB5" w:rsidP="00D35DB5">
      <w:pPr>
        <w:shd w:val="clear" w:color="auto" w:fill="FFFFFF"/>
        <w:tabs>
          <w:tab w:val="left" w:pos="567"/>
        </w:tabs>
        <w:spacing w:line="250" w:lineRule="exact"/>
        <w:ind w:left="567" w:right="10"/>
        <w:jc w:val="both"/>
        <w:rPr>
          <w:rFonts w:ascii="Times New Roman" w:eastAsia="Times New Roman" w:hAnsi="Times New Roman" w:cs="Times New Roman"/>
          <w:sz w:val="22"/>
          <w:szCs w:val="22"/>
        </w:rPr>
      </w:pPr>
    </w:p>
    <w:p w:rsidR="00D35DB5" w:rsidRDefault="00D35DB5" w:rsidP="00D35DB5">
      <w:pPr>
        <w:shd w:val="clear" w:color="auto" w:fill="FFFFFF"/>
        <w:tabs>
          <w:tab w:val="left" w:pos="567"/>
        </w:tabs>
        <w:spacing w:line="250" w:lineRule="exact"/>
        <w:ind w:left="567" w:right="10"/>
        <w:jc w:val="both"/>
        <w:rPr>
          <w:rFonts w:ascii="Times New Roman" w:eastAsia="Times New Roman" w:hAnsi="Times New Roman" w:cs="Times New Roman"/>
          <w:sz w:val="22"/>
          <w:szCs w:val="22"/>
        </w:rPr>
      </w:pPr>
    </w:p>
    <w:p w:rsidR="00D35DB5" w:rsidRDefault="00D35DB5" w:rsidP="00D35DB5">
      <w:pPr>
        <w:shd w:val="clear" w:color="auto" w:fill="FFFFFF"/>
        <w:tabs>
          <w:tab w:val="left" w:pos="567"/>
        </w:tabs>
        <w:spacing w:line="250" w:lineRule="exact"/>
        <w:ind w:left="567" w:right="10"/>
        <w:jc w:val="both"/>
        <w:rPr>
          <w:rFonts w:ascii="Times New Roman" w:eastAsia="Times New Roman" w:hAnsi="Times New Roman" w:cs="Times New Roman"/>
          <w:sz w:val="22"/>
          <w:szCs w:val="22"/>
        </w:rPr>
      </w:pPr>
    </w:p>
    <w:p w:rsidR="00D35DB5" w:rsidRDefault="00D35DB5" w:rsidP="00D35DB5">
      <w:pPr>
        <w:shd w:val="clear" w:color="auto" w:fill="FFFFFF"/>
        <w:tabs>
          <w:tab w:val="left" w:pos="567"/>
        </w:tabs>
        <w:spacing w:line="250" w:lineRule="exact"/>
        <w:ind w:left="567" w:right="10"/>
        <w:jc w:val="both"/>
        <w:rPr>
          <w:rFonts w:ascii="Times New Roman" w:eastAsia="Times New Roman" w:hAnsi="Times New Roman" w:cs="Times New Roman"/>
          <w:sz w:val="22"/>
          <w:szCs w:val="22"/>
        </w:rPr>
      </w:pPr>
    </w:p>
    <w:p w:rsidR="00D35DB5" w:rsidRDefault="00D35DB5" w:rsidP="00D35DB5">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6D777D" w:rsidRPr="00A869D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869DD" w:rsidRPr="00B47188" w:rsidRDefault="00A869DD" w:rsidP="00A869DD">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6D777D" w:rsidRDefault="006D777D" w:rsidP="006D777D">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rsidR="00A869DD" w:rsidRPr="0037457B" w:rsidRDefault="006D777D" w:rsidP="0037457B">
      <w:pPr>
        <w:shd w:val="clear" w:color="auto" w:fill="FFFFFF"/>
        <w:spacing w:line="254" w:lineRule="exact"/>
        <w:ind w:left="567" w:right="442" w:hanging="567"/>
        <w:jc w:val="both"/>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rsidR="00184578" w:rsidRDefault="006D777D" w:rsidP="00A869DD">
      <w:pPr>
        <w:shd w:val="clear" w:color="auto" w:fill="FFFFFF"/>
        <w:tabs>
          <w:tab w:val="left" w:pos="0"/>
        </w:tabs>
        <w:spacing w:before="206" w:line="254" w:lineRule="exact"/>
        <w:ind w:right="442" w:hanging="426"/>
        <w:rPr>
          <w:rFonts w:ascii="Times New Roman" w:eastAsia="Times New Roman" w:hAnsi="Times New Roman" w:cs="Times New Roman"/>
          <w:b/>
          <w:bCs/>
          <w:sz w:val="22"/>
          <w:szCs w:val="22"/>
        </w:rPr>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rsidR="00A869DD" w:rsidRPr="00184578" w:rsidRDefault="00A869DD" w:rsidP="00D35DB5">
      <w:pPr>
        <w:shd w:val="clear" w:color="auto" w:fill="FFFFFF"/>
        <w:tabs>
          <w:tab w:val="left" w:pos="0"/>
        </w:tabs>
        <w:spacing w:before="206" w:line="254" w:lineRule="exact"/>
        <w:ind w:right="442"/>
        <w:rPr>
          <w:rFonts w:ascii="Times New Roman" w:eastAsia="Times New Roman" w:hAnsi="Times New Roman" w:cs="Times New Roman"/>
          <w:b/>
          <w:bCs/>
          <w:sz w:val="22"/>
          <w:szCs w:val="22"/>
        </w:rPr>
      </w:pPr>
    </w:p>
    <w:p w:rsidR="006D777D" w:rsidRDefault="006D777D" w:rsidP="00786E24">
      <w:pPr>
        <w:shd w:val="clear" w:color="auto" w:fill="FFFFFF"/>
        <w:tabs>
          <w:tab w:val="left" w:pos="567"/>
        </w:tabs>
        <w:spacing w:line="250" w:lineRule="exact"/>
        <w:ind w:left="288" w:hanging="430"/>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rsidR="006D777D" w:rsidRDefault="006D777D" w:rsidP="00786E24">
      <w:pPr>
        <w:shd w:val="clear" w:color="auto" w:fill="FFFFFF"/>
        <w:spacing w:line="250" w:lineRule="exact"/>
        <w:ind w:left="14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rsidR="006D777D" w:rsidRDefault="006D777D" w:rsidP="00786E24">
      <w:pPr>
        <w:shd w:val="clear" w:color="auto" w:fill="FFFFFF"/>
        <w:spacing w:line="250" w:lineRule="exact"/>
        <w:ind w:left="4253" w:right="3937" w:hanging="4111"/>
        <w:rPr>
          <w:rFonts w:ascii="Times New Roman" w:eastAsia="Times New Roman" w:hAnsi="Times New Roman" w:cs="Times New Roman"/>
          <w:b/>
          <w:bCs/>
          <w:spacing w:val="-2"/>
          <w:sz w:val="22"/>
          <w:szCs w:val="22"/>
        </w:rPr>
      </w:pPr>
      <w:r>
        <w:rPr>
          <w:rFonts w:ascii="Times New Roman" w:eastAsia="Times New Roman" w:hAnsi="Times New Roman" w:cs="Times New Roman"/>
          <w:b/>
          <w:bCs/>
          <w:spacing w:val="-2"/>
          <w:sz w:val="22"/>
          <w:szCs w:val="22"/>
        </w:rPr>
        <w:t xml:space="preserve">Kryterium 2: Okres </w:t>
      </w:r>
      <w:r w:rsidR="00786E24">
        <w:rPr>
          <w:rFonts w:ascii="Times New Roman" w:eastAsia="Times New Roman" w:hAnsi="Times New Roman" w:cs="Times New Roman"/>
          <w:b/>
          <w:bCs/>
          <w:spacing w:val="-2"/>
          <w:sz w:val="22"/>
          <w:szCs w:val="22"/>
        </w:rPr>
        <w:t xml:space="preserve">gwarancji G – waga punktowa </w:t>
      </w:r>
      <w:r>
        <w:rPr>
          <w:rFonts w:ascii="Times New Roman" w:eastAsia="Times New Roman" w:hAnsi="Times New Roman" w:cs="Times New Roman"/>
          <w:b/>
          <w:bCs/>
          <w:spacing w:val="-2"/>
          <w:sz w:val="22"/>
          <w:szCs w:val="22"/>
        </w:rPr>
        <w:t>40</w:t>
      </w:r>
    </w:p>
    <w:p w:rsidR="00786E24" w:rsidRDefault="00786E24" w:rsidP="00786E24">
      <w:pPr>
        <w:shd w:val="clear" w:color="auto" w:fill="FFFFFF"/>
        <w:spacing w:line="250" w:lineRule="exact"/>
        <w:ind w:left="4253" w:right="3937" w:hanging="4111"/>
      </w:pPr>
    </w:p>
    <w:p w:rsidR="006D777D" w:rsidRDefault="006D777D" w:rsidP="00786E24">
      <w:pPr>
        <w:shd w:val="clear" w:color="auto" w:fill="FFFFFF"/>
        <w:tabs>
          <w:tab w:val="left" w:pos="567"/>
        </w:tabs>
        <w:spacing w:line="250" w:lineRule="exact"/>
        <w:ind w:left="426" w:right="442" w:hanging="568"/>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Pr>
          <w:rFonts w:ascii="Times New Roman" w:eastAsia="Times New Roman" w:hAnsi="Times New Roman" w:cs="Times New Roman"/>
          <w:sz w:val="22"/>
          <w:szCs w:val="22"/>
        </w:rPr>
        <w:t xml:space="preserve">ą </w:t>
      </w:r>
      <w:r w:rsidR="00786E24">
        <w:rPr>
          <w:rFonts w:ascii="Times New Roman" w:eastAsia="Times New Roman" w:hAnsi="Times New Roman" w:cs="Times New Roman"/>
          <w:sz w:val="22"/>
          <w:szCs w:val="22"/>
        </w:rPr>
        <w:t xml:space="preserve">wyłącznie oferty niepodlegające </w:t>
      </w:r>
      <w:r>
        <w:rPr>
          <w:rFonts w:ascii="Times New Roman" w:eastAsia="Times New Roman" w:hAnsi="Times New Roman" w:cs="Times New Roman"/>
          <w:sz w:val="22"/>
          <w:szCs w:val="22"/>
        </w:rPr>
        <w:t>odrzuceniu.</w:t>
      </w:r>
    </w:p>
    <w:p w:rsidR="006D777D" w:rsidRDefault="006D777D" w:rsidP="00071762">
      <w:pPr>
        <w:shd w:val="clear" w:color="auto" w:fill="FFFFFF"/>
        <w:tabs>
          <w:tab w:val="left" w:pos="567"/>
        </w:tabs>
        <w:spacing w:line="250" w:lineRule="exact"/>
        <w:ind w:left="426" w:right="442" w:hanging="426"/>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rsidR="006D777D" w:rsidRDefault="006D777D" w:rsidP="006D777D">
      <w:pPr>
        <w:shd w:val="clear" w:color="auto" w:fill="FFFFFF"/>
        <w:spacing w:before="269"/>
        <w:ind w:left="4421"/>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rsidR="006D777D"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rsidR="006D777D" w:rsidRPr="00EE14DD" w:rsidRDefault="006D777D" w:rsidP="006D777D">
      <w:pPr>
        <w:shd w:val="clear" w:color="auto" w:fill="FFFFFF"/>
        <w:spacing w:before="197" w:line="254" w:lineRule="exact"/>
        <w:ind w:left="360" w:right="653"/>
        <w:jc w:val="both"/>
        <w:rPr>
          <w:rFonts w:ascii="Times New Roman" w:eastAsia="Times New Roman" w:hAnsi="Times New Roman" w:cs="Times New Roman"/>
          <w:b/>
          <w:sz w:val="26"/>
          <w:szCs w:val="26"/>
        </w:rPr>
      </w:pPr>
    </w:p>
    <w:p w:rsidR="006D777D" w:rsidRPr="001750CB" w:rsidRDefault="006D777D" w:rsidP="006D777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rsidR="006D777D" w:rsidRPr="001750CB"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p>
    <w:p w:rsidR="00601FDB" w:rsidRPr="00C643F5" w:rsidRDefault="006D777D" w:rsidP="00C643F5">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rsidR="007B2E0C" w:rsidRPr="00775217" w:rsidRDefault="006D777D" w:rsidP="00786E24">
      <w:pPr>
        <w:shd w:val="clear" w:color="auto" w:fill="FFFFFF"/>
        <w:spacing w:before="470" w:line="250" w:lineRule="exact"/>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Zgodnie z pkt 3.10 SWZ Zamawiaj</w:t>
      </w:r>
      <w:r w:rsidRPr="00B51DAD">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t xml:space="preserve"> </w:t>
      </w: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rsidR="006D777D" w:rsidRPr="00D35DB5" w:rsidRDefault="006D777D" w:rsidP="00786E24">
      <w:pPr>
        <w:numPr>
          <w:ilvl w:val="0"/>
          <w:numId w:val="45"/>
        </w:numPr>
        <w:shd w:val="clear" w:color="auto" w:fill="FFFFFF"/>
        <w:tabs>
          <w:tab w:val="left" w:pos="792"/>
        </w:tabs>
        <w:spacing w:line="250" w:lineRule="exact"/>
        <w:ind w:left="426" w:hanging="426"/>
        <w:jc w:val="both"/>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rsidR="00D35DB5" w:rsidRPr="00B51DAD" w:rsidRDefault="00D35DB5" w:rsidP="00D35DB5">
      <w:pPr>
        <w:shd w:val="clear" w:color="auto" w:fill="FFFFFF"/>
        <w:tabs>
          <w:tab w:val="left" w:pos="792"/>
        </w:tabs>
        <w:spacing w:line="250" w:lineRule="exact"/>
        <w:ind w:left="426"/>
        <w:jc w:val="both"/>
        <w:rPr>
          <w:rFonts w:ascii="Times New Roman" w:hAnsi="Times New Roman" w:cs="Times New Roman"/>
          <w:spacing w:val="-2"/>
          <w:sz w:val="22"/>
          <w:szCs w:val="22"/>
        </w:rPr>
      </w:pPr>
    </w:p>
    <w:p w:rsidR="006D777D" w:rsidRPr="00B51DAD" w:rsidRDefault="006D777D" w:rsidP="00786E24">
      <w:pPr>
        <w:numPr>
          <w:ilvl w:val="0"/>
          <w:numId w:val="45"/>
        </w:numPr>
        <w:shd w:val="clear" w:color="auto" w:fill="FFFFFF"/>
        <w:tabs>
          <w:tab w:val="left" w:pos="792"/>
        </w:tabs>
        <w:spacing w:line="250" w:lineRule="exact"/>
        <w:ind w:left="426" w:hanging="426"/>
        <w:jc w:val="both"/>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nie   przewiduje   wyboru   najkorzystniejszej   oferty   z   zastosowaniem   aukcji elektronicznej.</w:t>
      </w:r>
    </w:p>
    <w:p w:rsidR="00FE099C" w:rsidRPr="005D598A" w:rsidRDefault="006D777D" w:rsidP="005D598A">
      <w:pPr>
        <w:numPr>
          <w:ilvl w:val="0"/>
          <w:numId w:val="45"/>
        </w:numPr>
        <w:shd w:val="clear" w:color="auto" w:fill="FFFFFF"/>
        <w:tabs>
          <w:tab w:val="left" w:pos="792"/>
        </w:tabs>
        <w:spacing w:line="250" w:lineRule="exact"/>
        <w:ind w:left="426" w:hanging="426"/>
        <w:jc w:val="both"/>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rsidR="006D777D" w:rsidRPr="00B51DAD" w:rsidRDefault="006D777D" w:rsidP="00786E24">
      <w:pPr>
        <w:numPr>
          <w:ilvl w:val="0"/>
          <w:numId w:val="45"/>
        </w:numPr>
        <w:shd w:val="clear" w:color="auto" w:fill="FFFFFF"/>
        <w:tabs>
          <w:tab w:val="left" w:pos="792"/>
        </w:tabs>
        <w:spacing w:line="250" w:lineRule="exact"/>
        <w:jc w:val="both"/>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rsidR="006D777D" w:rsidRPr="00B51DAD" w:rsidRDefault="006D777D" w:rsidP="00786E24">
      <w:pPr>
        <w:jc w:val="both"/>
        <w:rPr>
          <w:rFonts w:ascii="Times New Roman" w:hAnsi="Times New Roman" w:cs="Times New Roman"/>
          <w:sz w:val="2"/>
          <w:szCs w:val="2"/>
        </w:rPr>
      </w:pPr>
    </w:p>
    <w:p w:rsidR="006D777D" w:rsidRDefault="006D777D" w:rsidP="00786E24">
      <w:pPr>
        <w:numPr>
          <w:ilvl w:val="0"/>
          <w:numId w:val="46"/>
        </w:numPr>
        <w:shd w:val="clear" w:color="auto" w:fill="FFFFFF"/>
        <w:tabs>
          <w:tab w:val="left" w:pos="993"/>
        </w:tabs>
        <w:spacing w:line="250" w:lineRule="exact"/>
        <w:ind w:firstLine="284"/>
        <w:jc w:val="both"/>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rsidR="006D777D" w:rsidRPr="001750CB" w:rsidRDefault="006D777D" w:rsidP="00786E24">
      <w:pPr>
        <w:numPr>
          <w:ilvl w:val="0"/>
          <w:numId w:val="46"/>
        </w:numPr>
        <w:shd w:val="clear" w:color="auto" w:fill="FFFFFF"/>
        <w:tabs>
          <w:tab w:val="left" w:pos="993"/>
        </w:tabs>
        <w:spacing w:line="250" w:lineRule="exact"/>
        <w:ind w:left="567" w:hanging="283"/>
        <w:jc w:val="both"/>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Pr="008D12BD">
        <w:rPr>
          <w:rFonts w:ascii="Times New Roman" w:hAnsi="Times New Roman" w:cs="Times New Roman"/>
          <w:sz w:val="22"/>
          <w:szCs w:val="22"/>
        </w:rPr>
        <w:t xml:space="preserve"> </w:t>
      </w:r>
    </w:p>
    <w:p w:rsidR="006D777D" w:rsidRPr="008D12BD" w:rsidRDefault="006D777D" w:rsidP="00786E24">
      <w:pPr>
        <w:numPr>
          <w:ilvl w:val="0"/>
          <w:numId w:val="46"/>
        </w:numPr>
        <w:shd w:val="clear" w:color="auto" w:fill="FFFFFF"/>
        <w:tabs>
          <w:tab w:val="left" w:pos="993"/>
        </w:tabs>
        <w:spacing w:line="250" w:lineRule="exact"/>
        <w:ind w:left="567" w:hanging="283"/>
        <w:jc w:val="both"/>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rsidR="00071762" w:rsidRDefault="006D777D" w:rsidP="00786E24">
      <w:pPr>
        <w:shd w:val="clear" w:color="auto" w:fill="FFFFFF"/>
        <w:spacing w:before="24"/>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rsidR="00786E24" w:rsidRPr="00071762" w:rsidRDefault="00786E24" w:rsidP="006D777D">
      <w:pPr>
        <w:shd w:val="clear" w:color="auto" w:fill="FFFFFF"/>
        <w:spacing w:before="24"/>
        <w:rPr>
          <w:rFonts w:ascii="Times New Roman" w:eastAsia="Times New Roman" w:hAnsi="Times New Roman" w:cs="Times New Roman"/>
          <w:sz w:val="22"/>
          <w:szCs w:val="22"/>
        </w:rPr>
      </w:pPr>
    </w:p>
    <w:p w:rsidR="006D777D" w:rsidRDefault="006D777D" w:rsidP="00786E24">
      <w:pPr>
        <w:shd w:val="clear" w:color="auto" w:fill="FFFFFF"/>
        <w:tabs>
          <w:tab w:val="left" w:pos="0"/>
        </w:tabs>
        <w:spacing w:before="259" w:line="254" w:lineRule="exact"/>
        <w:ind w:right="-284"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w:t>
      </w:r>
      <w:r w:rsidR="00184578">
        <w:rPr>
          <w:rFonts w:ascii="Times New Roman" w:eastAsia="Times New Roman" w:hAnsi="Times New Roman" w:cs="Times New Roman"/>
          <w:b/>
          <w:bCs/>
          <w:sz w:val="22"/>
          <w:szCs w:val="22"/>
        </w:rPr>
        <w:t xml:space="preserve"> wyborze oferty w celu zawarcia </w:t>
      </w:r>
      <w:r>
        <w:rPr>
          <w:rFonts w:ascii="Times New Roman" w:eastAsia="Times New Roman" w:hAnsi="Times New Roman" w:cs="Times New Roman"/>
          <w:b/>
          <w:bCs/>
          <w:sz w:val="22"/>
          <w:szCs w:val="22"/>
        </w:rPr>
        <w:t>umowy w sprawie zamówienia publicznego:</w:t>
      </w:r>
    </w:p>
    <w:p w:rsidR="00071762" w:rsidRPr="00071762" w:rsidRDefault="006D777D" w:rsidP="00071762">
      <w:pPr>
        <w:shd w:val="clear" w:color="auto" w:fill="FFFFFF"/>
        <w:tabs>
          <w:tab w:val="left" w:pos="567"/>
        </w:tabs>
        <w:spacing w:line="254" w:lineRule="exact"/>
        <w:ind w:left="288" w:hanging="288"/>
        <w:rPr>
          <w:rFonts w:ascii="Times New Roman" w:eastAsia="Times New Roman" w:hAnsi="Times New Roman" w:cs="Times New Roman"/>
          <w:sz w:val="22"/>
          <w:szCs w:val="22"/>
        </w:rPr>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rsidR="006D777D" w:rsidRDefault="006D777D" w:rsidP="00071762">
      <w:pPr>
        <w:numPr>
          <w:ilvl w:val="0"/>
          <w:numId w:val="47"/>
        </w:numPr>
        <w:shd w:val="clear" w:color="auto" w:fill="FFFFFF"/>
        <w:tabs>
          <w:tab w:val="left" w:pos="567"/>
        </w:tabs>
        <w:spacing w:line="254" w:lineRule="exact"/>
        <w:ind w:left="709" w:right="14" w:hanging="425"/>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rsidR="006D777D" w:rsidRDefault="006D777D" w:rsidP="00071762">
      <w:pPr>
        <w:numPr>
          <w:ilvl w:val="0"/>
          <w:numId w:val="48"/>
        </w:numPr>
        <w:shd w:val="clear" w:color="auto" w:fill="FFFFFF"/>
        <w:tabs>
          <w:tab w:val="left" w:pos="1075"/>
        </w:tabs>
        <w:spacing w:before="5" w:line="254" w:lineRule="exact"/>
        <w:ind w:left="709" w:hanging="283"/>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rsidR="006D777D" w:rsidRDefault="006D777D" w:rsidP="00071762">
      <w:pPr>
        <w:numPr>
          <w:ilvl w:val="0"/>
          <w:numId w:val="47"/>
        </w:numPr>
        <w:shd w:val="clear" w:color="auto" w:fill="FFFFFF"/>
        <w:tabs>
          <w:tab w:val="left" w:pos="851"/>
        </w:tabs>
        <w:spacing w:line="254" w:lineRule="exact"/>
        <w:ind w:left="725" w:hanging="299"/>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rsidR="006D777D" w:rsidRDefault="006D777D" w:rsidP="006D777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rsidR="006D777D" w:rsidRPr="005E4B44" w:rsidRDefault="006D777D" w:rsidP="00071762">
      <w:pPr>
        <w:pStyle w:val="Akapitzlist"/>
        <w:numPr>
          <w:ilvl w:val="0"/>
          <w:numId w:val="47"/>
        </w:numPr>
        <w:shd w:val="clear" w:color="auto" w:fill="FFFFFF"/>
        <w:spacing w:before="14" w:line="250" w:lineRule="exact"/>
        <w:ind w:left="851" w:hanging="425"/>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rsidR="006D777D" w:rsidRDefault="006D777D" w:rsidP="00565C37">
      <w:pPr>
        <w:numPr>
          <w:ilvl w:val="0"/>
          <w:numId w:val="49"/>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rsidR="006D777D" w:rsidRPr="00E40CD4" w:rsidRDefault="006D777D" w:rsidP="00565C37">
      <w:pPr>
        <w:numPr>
          <w:ilvl w:val="0"/>
          <w:numId w:val="49"/>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zostanie wybrana jako najkorzystniejsza, przedłoży przed podpisaniem umowy kosztorys ofertowy w odniesieniu do dokumentacji</w:t>
      </w:r>
      <w:r w:rsidR="00E40CD4">
        <w:rPr>
          <w:rFonts w:ascii="Times New Roman" w:eastAsia="Times New Roman" w:hAnsi="Times New Roman" w:cs="Times New Roman"/>
          <w:sz w:val="22"/>
          <w:szCs w:val="22"/>
        </w:rPr>
        <w:t xml:space="preserve"> stanowiącej załącznik nr 8</w:t>
      </w:r>
      <w:r>
        <w:rPr>
          <w:rFonts w:ascii="Times New Roman" w:eastAsia="Times New Roman" w:hAnsi="Times New Roman" w:cs="Times New Roman"/>
          <w:sz w:val="22"/>
          <w:szCs w:val="22"/>
        </w:rPr>
        <w:t xml:space="preserve"> do SWZ oraz szczegółowego opisu przedmiotu zamówienia w pkt. 3.1 SWZ.</w:t>
      </w:r>
    </w:p>
    <w:p w:rsidR="00D35DB5" w:rsidRDefault="00D35DB5" w:rsidP="00FE099C">
      <w:pPr>
        <w:shd w:val="clear" w:color="auto" w:fill="FFFFFF"/>
        <w:tabs>
          <w:tab w:val="left" w:pos="567"/>
        </w:tabs>
        <w:spacing w:line="250" w:lineRule="exact"/>
        <w:ind w:right="24"/>
        <w:jc w:val="both"/>
        <w:rPr>
          <w:rFonts w:ascii="Times New Roman" w:hAnsi="Times New Roman" w:cs="Times New Roman"/>
          <w:spacing w:val="-5"/>
          <w:sz w:val="22"/>
          <w:szCs w:val="22"/>
        </w:rPr>
      </w:pPr>
    </w:p>
    <w:p w:rsidR="006D777D" w:rsidRDefault="006D777D" w:rsidP="006D777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rsidR="00601FDB" w:rsidRPr="00E8613F" w:rsidRDefault="006D777D" w:rsidP="007E697E">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Od Wykonawcy, którego oferta zostanie wybrana jako najkorzystniejsza, wymagane będzie wniesienie, przed zawarciem umowy, zabezpieczenia należytego wykonania umowy </w:t>
      </w:r>
      <w:r w:rsidR="007E697E">
        <w:rPr>
          <w:rFonts w:ascii="Times New Roman" w:hAnsi="Times New Roman" w:cs="Times New Roman"/>
          <w:b/>
          <w:sz w:val="22"/>
          <w:szCs w:val="22"/>
        </w:rPr>
        <w:t>w wysokości 3</w:t>
      </w:r>
      <w:r w:rsidRPr="00E8613F">
        <w:rPr>
          <w:rFonts w:ascii="Times New Roman" w:hAnsi="Times New Roman" w:cs="Times New Roman"/>
          <w:b/>
          <w:sz w:val="22"/>
          <w:szCs w:val="22"/>
        </w:rPr>
        <w:t xml:space="preserve"> % ceny całkowitej (brutto) podanej w ofercie</w:t>
      </w:r>
      <w:r w:rsidRPr="00E8613F">
        <w:rPr>
          <w:rFonts w:ascii="Times New Roman" w:hAnsi="Times New Roman" w:cs="Times New Roman"/>
          <w:sz w:val="22"/>
          <w:szCs w:val="22"/>
        </w:rPr>
        <w:t xml:space="preserve"> za wykonanie całości przedmiotu zamówienia.</w:t>
      </w:r>
      <w:r w:rsidRPr="00E8613F">
        <w:rPr>
          <w:rFonts w:ascii="Times New Roman" w:eastAsiaTheme="majorEastAsia" w:hAnsi="Times New Roman" w:cs="Times New Roman"/>
          <w:i/>
          <w:color w:val="002060"/>
          <w:sz w:val="22"/>
          <w:szCs w:val="22"/>
          <w:lang w:eastAsia="en-US"/>
        </w:rPr>
        <w:t xml:space="preserve"> </w:t>
      </w:r>
      <w:r w:rsidRPr="00E8613F">
        <w:rPr>
          <w:rFonts w:ascii="Times New Roman" w:hAnsi="Times New Roman" w:cs="Times New Roman"/>
          <w:iCs/>
          <w:sz w:val="22"/>
          <w:szCs w:val="22"/>
        </w:rPr>
        <w:t>Zabezpieczenie służy pokryciu roszczeń z tytułu niewykonania lub nienależytego wykonania umowy.</w:t>
      </w:r>
    </w:p>
    <w:p w:rsidR="006D777D" w:rsidRPr="00E8613F" w:rsidRDefault="006D777D" w:rsidP="006D777D">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 xml:space="preserve">Zabezpieczenie należytego wykonania umowy może być wnoszone według wyboru wykonawcy w jednej lub w kilku formach wskazanych w art. 450 ust. 1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 xml:space="preserve"> tj.:</w:t>
      </w:r>
    </w:p>
    <w:p w:rsidR="006D777D" w:rsidRPr="00E8613F" w:rsidRDefault="006D777D" w:rsidP="006D777D">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rsidR="006D777D" w:rsidRPr="00E8613F" w:rsidRDefault="006D777D" w:rsidP="006D777D">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rsidR="006D777D" w:rsidRPr="00E8613F" w:rsidRDefault="006D777D" w:rsidP="006D777D">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rsidR="006D777D" w:rsidRPr="00E8613F" w:rsidRDefault="006D777D" w:rsidP="006D777D">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rsidR="006D777D" w:rsidRDefault="006D777D" w:rsidP="006D777D">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rsidR="00D35DB5" w:rsidRDefault="00D35DB5" w:rsidP="006D777D">
      <w:pPr>
        <w:ind w:left="709" w:right="-108" w:hanging="142"/>
        <w:jc w:val="both"/>
        <w:rPr>
          <w:rFonts w:ascii="Times New Roman" w:hAnsi="Times New Roman" w:cs="Times New Roman"/>
        </w:rPr>
      </w:pPr>
    </w:p>
    <w:p w:rsidR="00FE099C" w:rsidRPr="00E8613F" w:rsidRDefault="006D777D" w:rsidP="005D598A">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w:t>
      </w:r>
    </w:p>
    <w:p w:rsidR="006D777D" w:rsidRDefault="006D777D" w:rsidP="006D777D">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rsidR="006D777D" w:rsidRDefault="006D777D" w:rsidP="006D777D">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 xml:space="preserve">23.5. Do zmiany formy zabezpieczenia w trakcie realizacji umowy stosuje się art. 451 ustawy </w:t>
      </w:r>
      <w:proofErr w:type="spellStart"/>
      <w:r w:rsidRPr="006E5C40">
        <w:rPr>
          <w:rFonts w:ascii="Times New Roman" w:hAnsi="Times New Roman" w:cs="Times New Roman"/>
          <w:sz w:val="22"/>
          <w:szCs w:val="22"/>
        </w:rPr>
        <w:t>Pzp</w:t>
      </w:r>
      <w:proofErr w:type="spellEnd"/>
      <w:r w:rsidRPr="006E5C40">
        <w:rPr>
          <w:rFonts w:ascii="Times New Roman" w:hAnsi="Times New Roman" w:cs="Times New Roman"/>
          <w:sz w:val="22"/>
          <w:szCs w:val="22"/>
        </w:rPr>
        <w:t>.</w:t>
      </w:r>
    </w:p>
    <w:p w:rsidR="006D777D" w:rsidRPr="006E5C40" w:rsidRDefault="006D777D" w:rsidP="006D777D">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Pr="006E5C40">
        <w:rPr>
          <w:rFonts w:ascii="Times New Roman" w:hAnsi="Times New Roman" w:cs="Times New Roman"/>
          <w:sz w:val="22"/>
          <w:szCs w:val="22"/>
        </w:rPr>
        <w:t>Zamawiający zwróci zabezpieczenie w następujących terminach:</w:t>
      </w:r>
    </w:p>
    <w:p w:rsidR="006D777D" w:rsidRPr="006E5C40" w:rsidRDefault="006D777D" w:rsidP="006D777D">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Pr>
          <w:rFonts w:eastAsia="StarSymbol"/>
          <w:kern w:val="0"/>
          <w:sz w:val="22"/>
          <w:szCs w:val="22"/>
        </w:rPr>
        <w:t>wykonania umowy i uznania jej przez Zamawiającego za należycie wykonaną;</w:t>
      </w:r>
    </w:p>
    <w:p w:rsidR="006D777D" w:rsidRPr="006E5C40" w:rsidRDefault="006D777D" w:rsidP="006D777D">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Pr>
          <w:rFonts w:eastAsia="StarSymbol"/>
          <w:kern w:val="0"/>
          <w:sz w:val="22"/>
          <w:szCs w:val="22"/>
        </w:rPr>
        <w:t>po upływie okresu rękojmi lub gwarancji.</w:t>
      </w:r>
    </w:p>
    <w:p w:rsidR="00565C37" w:rsidRPr="005D598A" w:rsidRDefault="006D777D" w:rsidP="005D598A">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EC4AD0">
        <w:rPr>
          <w:rFonts w:ascii="Times New Roman" w:hAnsi="Times New Roman" w:cs="Times New Roman"/>
          <w:sz w:val="22"/>
          <w:szCs w:val="22"/>
        </w:rPr>
        <w:t xml:space="preserve">Zabezpieczenie wnoszone w pieniądzu powinno zostać wpłacone przelewem na rachunek bankowy zamawiającego w banku </w:t>
      </w:r>
      <w:r w:rsidRPr="00EC4AD0">
        <w:rPr>
          <w:rFonts w:ascii="Times New Roman" w:hAnsi="Times New Roman" w:cs="Times New Roman"/>
          <w:b/>
          <w:sz w:val="22"/>
          <w:szCs w:val="22"/>
        </w:rPr>
        <w:t>BANK SPÓŁDZILCZY W USTCE,</w:t>
      </w:r>
      <w:r w:rsidRPr="00EC4AD0">
        <w:rPr>
          <w:rFonts w:ascii="Times New Roman" w:hAnsi="Times New Roman" w:cs="Times New Roman"/>
          <w:sz w:val="22"/>
          <w:szCs w:val="22"/>
        </w:rPr>
        <w:t xml:space="preserve"> numer rachunku</w:t>
      </w:r>
      <w:r w:rsidR="00601FDB">
        <w:rPr>
          <w:rFonts w:ascii="Times New Roman" w:hAnsi="Times New Roman" w:cs="Times New Roman"/>
          <w:sz w:val="22"/>
          <w:szCs w:val="22"/>
        </w:rPr>
        <w:t xml:space="preserve"> </w:t>
      </w:r>
      <w:r w:rsidRPr="00EC4AD0">
        <w:rPr>
          <w:rFonts w:ascii="Times New Roman" w:hAnsi="Times New Roman" w:cs="Times New Roman"/>
          <w:b/>
          <w:sz w:val="22"/>
          <w:szCs w:val="22"/>
        </w:rPr>
        <w:t>10 9315 1043 0040 3768 2000 0030</w:t>
      </w:r>
      <w:r w:rsidR="00E40CD4">
        <w:rPr>
          <w:rFonts w:ascii="Times New Roman" w:hAnsi="Times New Roman" w:cs="Times New Roman"/>
          <w:sz w:val="22"/>
          <w:szCs w:val="22"/>
        </w:rPr>
        <w:t xml:space="preserve"> tytuł przelewu: </w:t>
      </w:r>
      <w:r w:rsidR="00E40CD4" w:rsidRPr="00E40CD4">
        <w:rPr>
          <w:rFonts w:ascii="Times New Roman" w:hAnsi="Times New Roman" w:cs="Times New Roman"/>
          <w:b/>
          <w:sz w:val="22"/>
          <w:szCs w:val="22"/>
        </w:rPr>
        <w:t>„</w:t>
      </w:r>
      <w:r w:rsidR="005D598A" w:rsidRPr="005D598A">
        <w:rPr>
          <w:rFonts w:ascii="Times New Roman" w:hAnsi="Times New Roman" w:cs="Times New Roman"/>
          <w:b/>
          <w:sz w:val="22"/>
          <w:szCs w:val="22"/>
        </w:rPr>
        <w:t>Rozwój regionu słupskiego poprzez modernizację gminnej infrastruktury drogowej – ul. 11 listopada i droga do targowiska w m. Kępice, ul. Kolejowa w m. Korzybie</w:t>
      </w:r>
      <w:r w:rsidR="002843BE" w:rsidRPr="005D598A">
        <w:rPr>
          <w:rFonts w:ascii="Times New Roman" w:hAnsi="Times New Roman" w:cs="Times New Roman"/>
          <w:b/>
          <w:sz w:val="22"/>
          <w:szCs w:val="22"/>
        </w:rPr>
        <w:t>”</w:t>
      </w:r>
    </w:p>
    <w:p w:rsidR="006D777D" w:rsidRPr="00565C37" w:rsidRDefault="006D777D" w:rsidP="00565C37">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565C37">
        <w:rPr>
          <w:rFonts w:ascii="Times New Roman" w:hAnsi="Times New Roman" w:cs="Times New Roman"/>
          <w:b/>
          <w:sz w:val="22"/>
          <w:szCs w:val="22"/>
        </w:rPr>
        <w:t xml:space="preserve"> </w:t>
      </w:r>
      <w:r w:rsidRPr="00565C37">
        <w:rPr>
          <w:rFonts w:ascii="Times New Roman" w:hAnsi="Times New Roman" w:cs="Times New Roman"/>
          <w:sz w:val="22"/>
          <w:szCs w:val="22"/>
        </w:rPr>
        <w:t>Zabezpieczenie wnoszone w formie innej niż w pieniądzu,</w:t>
      </w:r>
      <w:r w:rsidR="00565C37" w:rsidRPr="00565C37">
        <w:rPr>
          <w:rFonts w:ascii="Times New Roman" w:eastAsiaTheme="minorHAnsi" w:hAnsi="Times New Roman" w:cs="Times New Roman"/>
          <w:sz w:val="22"/>
          <w:szCs w:val="22"/>
          <w:lang w:eastAsia="en-US"/>
        </w:rPr>
        <w:t xml:space="preserve"> Wykonawca przekazuje Zamawiającemu oryginał w postaci elektronicznej</w:t>
      </w:r>
      <w:r w:rsidRPr="00565C37">
        <w:rPr>
          <w:rFonts w:ascii="Times New Roman" w:hAnsi="Times New Roman" w:cs="Times New Roman"/>
          <w:sz w:val="22"/>
          <w:szCs w:val="22"/>
        </w:rPr>
        <w:t xml:space="preserve"> najpóźniej w dniu podpisania umowy – do chwili jej podpisania.</w:t>
      </w:r>
    </w:p>
    <w:p w:rsidR="006D777D" w:rsidRPr="006E5C40" w:rsidRDefault="006D777D" w:rsidP="00565C37">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rsidR="006D777D" w:rsidRPr="006E5C40" w:rsidRDefault="006D777D" w:rsidP="00565C37">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rsidR="006D777D" w:rsidRPr="006E5C40" w:rsidRDefault="006D777D" w:rsidP="00565C37">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rsidR="006D777D"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D35DB5" w:rsidRDefault="00D35DB5" w:rsidP="00D35DB5">
      <w:pPr>
        <w:widowControl/>
        <w:autoSpaceDE/>
        <w:autoSpaceDN/>
        <w:adjustRightInd/>
        <w:ind w:left="360" w:right="-108"/>
        <w:jc w:val="both"/>
        <w:rPr>
          <w:rFonts w:ascii="Times New Roman" w:hAnsi="Times New Roman" w:cs="Times New Roman"/>
          <w:sz w:val="22"/>
          <w:szCs w:val="22"/>
        </w:rPr>
      </w:pPr>
    </w:p>
    <w:p w:rsidR="00D35DB5" w:rsidRDefault="00D35DB5" w:rsidP="00D35DB5">
      <w:pPr>
        <w:widowControl/>
        <w:autoSpaceDE/>
        <w:autoSpaceDN/>
        <w:adjustRightInd/>
        <w:ind w:left="360" w:right="-108"/>
        <w:jc w:val="both"/>
        <w:rPr>
          <w:rFonts w:ascii="Times New Roman" w:hAnsi="Times New Roman" w:cs="Times New Roman"/>
          <w:sz w:val="22"/>
          <w:szCs w:val="22"/>
        </w:rPr>
      </w:pPr>
    </w:p>
    <w:p w:rsidR="00D35DB5" w:rsidRDefault="00D35DB5" w:rsidP="00D35DB5">
      <w:pPr>
        <w:widowControl/>
        <w:autoSpaceDE/>
        <w:autoSpaceDN/>
        <w:adjustRightInd/>
        <w:ind w:left="360" w:right="-108"/>
        <w:jc w:val="both"/>
        <w:rPr>
          <w:rFonts w:ascii="Times New Roman" w:hAnsi="Times New Roman" w:cs="Times New Roman"/>
          <w:sz w:val="22"/>
          <w:szCs w:val="22"/>
        </w:rPr>
      </w:pPr>
    </w:p>
    <w:p w:rsidR="00D35DB5" w:rsidRPr="006E5C40" w:rsidRDefault="00D35DB5" w:rsidP="00D35DB5">
      <w:pPr>
        <w:widowControl/>
        <w:autoSpaceDE/>
        <w:autoSpaceDN/>
        <w:adjustRightInd/>
        <w:ind w:left="360" w:right="-108"/>
        <w:jc w:val="both"/>
        <w:rPr>
          <w:rFonts w:ascii="Times New Roman" w:hAnsi="Times New Roman" w:cs="Times New Roman"/>
          <w:sz w:val="22"/>
          <w:szCs w:val="22"/>
        </w:rPr>
      </w:pPr>
    </w:p>
    <w:p w:rsidR="006D777D"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FE099C" w:rsidRPr="006E5C40" w:rsidRDefault="00FE099C" w:rsidP="00FE099C">
      <w:pPr>
        <w:widowControl/>
        <w:autoSpaceDE/>
        <w:autoSpaceDN/>
        <w:adjustRightInd/>
        <w:ind w:left="709" w:right="-108"/>
        <w:jc w:val="both"/>
        <w:rPr>
          <w:rFonts w:ascii="Times New Roman" w:hAnsi="Times New Roman" w:cs="Times New Roman"/>
          <w:sz w:val="22"/>
          <w:szCs w:val="22"/>
        </w:rPr>
      </w:pPr>
    </w:p>
    <w:p w:rsidR="006D777D" w:rsidRDefault="006D777D" w:rsidP="006D777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rsidR="006D777D" w:rsidRDefault="006D777D" w:rsidP="00786E24">
      <w:pPr>
        <w:numPr>
          <w:ilvl w:val="0"/>
          <w:numId w:val="50"/>
        </w:numPr>
        <w:shd w:val="clear" w:color="auto" w:fill="FFFFFF"/>
        <w:tabs>
          <w:tab w:val="left" w:pos="567"/>
        </w:tabs>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publicznego zawarty jest w załączniku nr 7 do SWZ.</w:t>
      </w:r>
    </w:p>
    <w:p w:rsidR="006D777D" w:rsidRDefault="006D777D" w:rsidP="00786E24">
      <w:pPr>
        <w:numPr>
          <w:ilvl w:val="0"/>
          <w:numId w:val="50"/>
        </w:numPr>
        <w:shd w:val="clear" w:color="auto" w:fill="FFFFFF"/>
        <w:tabs>
          <w:tab w:val="left" w:pos="426"/>
        </w:tabs>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postanowieniami Wzoru Umowy (Załącznik Nr 7 do SWZ).</w:t>
      </w:r>
    </w:p>
    <w:p w:rsidR="006D777D" w:rsidRPr="00FE099C" w:rsidRDefault="006D777D" w:rsidP="00786E24">
      <w:pPr>
        <w:numPr>
          <w:ilvl w:val="0"/>
          <w:numId w:val="50"/>
        </w:numPr>
        <w:shd w:val="clear" w:color="auto" w:fill="FFFFFF"/>
        <w:tabs>
          <w:tab w:val="left" w:pos="782"/>
        </w:tabs>
        <w:spacing w:before="10"/>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rsidR="00FE099C" w:rsidRDefault="00FE099C" w:rsidP="00FE099C">
      <w:pPr>
        <w:shd w:val="clear" w:color="auto" w:fill="FFFFFF"/>
        <w:tabs>
          <w:tab w:val="left" w:pos="782"/>
        </w:tabs>
        <w:spacing w:before="10"/>
        <w:rPr>
          <w:rFonts w:ascii="Times New Roman" w:hAnsi="Times New Roman" w:cs="Times New Roman"/>
          <w:spacing w:val="-5"/>
          <w:sz w:val="22"/>
          <w:szCs w:val="22"/>
        </w:rPr>
      </w:pPr>
    </w:p>
    <w:p w:rsidR="006D777D" w:rsidRDefault="006D777D" w:rsidP="006D777D">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rsidR="006D777D" w:rsidRDefault="006D777D"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(art. 505-590).</w:t>
      </w:r>
    </w:p>
    <w:p w:rsidR="006D777D" w:rsidRDefault="006D777D"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524429" w:rsidRDefault="00524429"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6D777D" w:rsidRPr="007614E2" w:rsidRDefault="006D777D" w:rsidP="006D777D">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rsidR="006D777D" w:rsidRDefault="006D777D" w:rsidP="006D777D">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Pr="005E4B44">
        <w:rPr>
          <w:rFonts w:ascii="Times New Roman" w:eastAsia="Times New Roman" w:hAnsi="Times New Roman" w:cs="Times New Roman"/>
          <w:sz w:val="22"/>
          <w:szCs w:val="22"/>
        </w:rPr>
        <w:t xml:space="preserve">Zamawiający informuje, że na  niniejsze zadanie otrzymał </w:t>
      </w:r>
      <w:r w:rsidR="005D598A" w:rsidRPr="005D598A">
        <w:rPr>
          <w:rFonts w:ascii="Times New Roman" w:eastAsia="Times New Roman" w:hAnsi="Times New Roman" w:cs="Times New Roman"/>
          <w:sz w:val="22"/>
          <w:szCs w:val="22"/>
        </w:rPr>
        <w:t>dofinansowanie ze środków krajowych w ramach Rządowego Funduszu Polski Ład: Program Inwestycji Strategicznych i w przypadku narażenia Zamawiającego na utratę dofinansowania spowodowanym przez niedotrzymanie obowiązków umownych, z winy Wykonawcy, Zamawiający będzie dochodził pełnych roszczeń.</w:t>
      </w:r>
    </w:p>
    <w:p w:rsidR="006D777D" w:rsidRDefault="006D777D" w:rsidP="006D777D">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26.2. Zamawiający nie przewiduje zwrotu kosztów udziału w postępowaniu.</w:t>
      </w:r>
    </w:p>
    <w:p w:rsidR="00E40CD4" w:rsidRPr="00A869DD" w:rsidRDefault="006D777D" w:rsidP="00A869DD">
      <w:pPr>
        <w:pStyle w:val="Akapitzlist"/>
        <w:shd w:val="clear" w:color="auto" w:fill="FFFFFF"/>
        <w:tabs>
          <w:tab w:val="left" w:pos="426"/>
        </w:tabs>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 xml:space="preserve">26.3. Zamawiający nie przewiduje obowiązku odbycia przez Wykonawcę wizji lokalnej, natomiast Zamawiający zaleca dokonania wizji lokalnej terenu. </w:t>
      </w:r>
    </w:p>
    <w:p w:rsidR="00E40CD4" w:rsidRDefault="00E40CD4"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D35DB5" w:rsidRDefault="00D35DB5" w:rsidP="006D777D">
      <w:pPr>
        <w:shd w:val="clear" w:color="auto" w:fill="FFFFFF"/>
        <w:spacing w:before="5" w:line="250" w:lineRule="exact"/>
        <w:ind w:right="19"/>
        <w:jc w:val="both"/>
      </w:pPr>
    </w:p>
    <w:p w:rsidR="00E40CD4" w:rsidRDefault="00E40CD4" w:rsidP="006D777D">
      <w:pPr>
        <w:shd w:val="clear" w:color="auto" w:fill="FFFFFF"/>
        <w:spacing w:before="5" w:line="250" w:lineRule="exact"/>
        <w:ind w:right="19"/>
        <w:jc w:val="both"/>
      </w:pPr>
    </w:p>
    <w:p w:rsidR="00E77560" w:rsidRPr="00E77560" w:rsidRDefault="00E77560" w:rsidP="00565C37">
      <w:pPr>
        <w:pStyle w:val="Akapitzlist"/>
        <w:numPr>
          <w:ilvl w:val="0"/>
          <w:numId w:val="55"/>
        </w:numPr>
        <w:shd w:val="clear" w:color="auto" w:fill="FFFFFF"/>
        <w:spacing w:line="254" w:lineRule="exact"/>
        <w:ind w:left="-142" w:hanging="284"/>
        <w:rPr>
          <w:rFonts w:eastAsia="Times New Roman"/>
          <w:sz w:val="22"/>
          <w:szCs w:val="22"/>
        </w:rPr>
      </w:pPr>
      <w:r>
        <w:rPr>
          <w:rFonts w:ascii="Times New Roman" w:eastAsia="Times New Roman" w:hAnsi="Times New Roman" w:cs="Times New Roman"/>
          <w:b/>
          <w:bCs/>
          <w:sz w:val="22"/>
          <w:szCs w:val="22"/>
        </w:rPr>
        <w:t xml:space="preserve"> </w:t>
      </w:r>
      <w:r w:rsidRPr="00E77560">
        <w:rPr>
          <w:rFonts w:ascii="Times New Roman" w:eastAsia="Times New Roman" w:hAnsi="Times New Roman" w:cs="Times New Roman"/>
          <w:b/>
          <w:bCs/>
          <w:sz w:val="22"/>
          <w:szCs w:val="22"/>
        </w:rPr>
        <w:t>Klauzula informacyjna dotycząca przetwarzania danych osobowych na podstawie obowiązku prawnego ciążącego na administratorze.</w:t>
      </w:r>
    </w:p>
    <w:p w:rsidR="00E77560" w:rsidRPr="00E77560" w:rsidRDefault="00E77560" w:rsidP="00E77560">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77560" w:rsidRPr="00E77560" w:rsidTr="00917F20">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pacing w:val="-1"/>
                <w:sz w:val="24"/>
                <w:szCs w:val="24"/>
              </w:rPr>
              <w:t>Klauzula informacyjna dot. przetwarzania danych osobowych na podstawie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z w:val="24"/>
                <w:szCs w:val="24"/>
              </w:rPr>
              <w:t>obowiązku prawnego ciążącego na administratorze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rPr>
              <w:t>(ZAMÓWIENIA PUBLICZNE)</w:t>
            </w:r>
          </w:p>
        </w:tc>
      </w:tr>
      <w:tr w:rsidR="00E77560" w:rsidRPr="00E77560" w:rsidTr="00917F20">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4"/>
              <w:rPr>
                <w:rFonts w:eastAsia="Times New Roman"/>
              </w:rPr>
            </w:pPr>
            <w:r w:rsidRPr="00E77560">
              <w:rPr>
                <w:rFonts w:ascii="Times New Roman" w:eastAsia="Times New Roman" w:hAnsi="Times New Roman" w:cs="Times New Roman"/>
                <w:b/>
                <w:bCs/>
                <w:sz w:val="16"/>
                <w:szCs w:val="16"/>
              </w:rPr>
              <w:t xml:space="preserve">TOŻSAMOŚĆ </w:t>
            </w:r>
            <w:r w:rsidRPr="00E77560">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370"/>
              <w:rPr>
                <w:rFonts w:eastAsia="Times New Roman"/>
              </w:rPr>
            </w:pPr>
            <w:r w:rsidRPr="00E77560">
              <w:rPr>
                <w:rFonts w:ascii="Times New Roman" w:eastAsia="Times New Roman" w:hAnsi="Times New Roman" w:cs="Times New Roman"/>
                <w:spacing w:val="-1"/>
                <w:sz w:val="16"/>
                <w:szCs w:val="16"/>
              </w:rPr>
              <w:t xml:space="preserve">Administratorem Pani/Pana danych osobowych jest Burmistrz Gminy Kępice – Urząd Miejski w Kępicach, </w:t>
            </w:r>
            <w:r w:rsidRPr="00E77560">
              <w:rPr>
                <w:rFonts w:ascii="Times New Roman" w:eastAsia="Times New Roman" w:hAnsi="Times New Roman" w:cs="Times New Roman"/>
                <w:sz w:val="16"/>
                <w:szCs w:val="16"/>
              </w:rPr>
              <w:t>ul. Niepodległości 6, 77-230 Kępice</w:t>
            </w:r>
          </w:p>
        </w:tc>
      </w:tr>
      <w:tr w:rsidR="00E77560" w:rsidRPr="00E77560" w:rsidTr="00917F20">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DANE</w:t>
            </w:r>
          </w:p>
          <w:p w:rsidR="00E77560" w:rsidRPr="00E77560" w:rsidRDefault="00E77560" w:rsidP="00E77560">
            <w:pPr>
              <w:shd w:val="clear" w:color="auto" w:fill="FFFFFF"/>
              <w:spacing w:line="182" w:lineRule="exact"/>
              <w:ind w:right="86"/>
              <w:rPr>
                <w:rFonts w:eastAsia="Times New Roman"/>
              </w:rPr>
            </w:pPr>
            <w:r w:rsidRPr="00E77560">
              <w:rPr>
                <w:rFonts w:ascii="Times New Roman" w:eastAsia="Times New Roman" w:hAnsi="Times New Roman" w:cs="Times New Roman"/>
                <w:b/>
                <w:bCs/>
                <w:sz w:val="16"/>
                <w:szCs w:val="16"/>
              </w:rPr>
              <w:t xml:space="preserve">KONTAKTOWE INSPEKTORA </w:t>
            </w:r>
            <w:r w:rsidRPr="00E77560">
              <w:rPr>
                <w:rFonts w:ascii="Times New Roman" w:eastAsia="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7" w:lineRule="exact"/>
              <w:ind w:right="158"/>
              <w:rPr>
                <w:rFonts w:eastAsia="Times New Roman"/>
              </w:rPr>
            </w:pPr>
            <w:r w:rsidRPr="00E77560">
              <w:rPr>
                <w:rFonts w:ascii="Times New Roman" w:eastAsia="Times New Roman" w:hAnsi="Times New Roman" w:cs="Times New Roman"/>
                <w:spacing w:val="-1"/>
                <w:sz w:val="16"/>
                <w:szCs w:val="16"/>
              </w:rPr>
              <w:t>kontakt z Inspektorem Ochrony Danych</w:t>
            </w:r>
            <w:r w:rsidRPr="00E77560">
              <w:rPr>
                <w:rFonts w:ascii="Times New Roman" w:eastAsia="Times New Roman" w:hAnsi="Times New Roman" w:cs="Times New Roman"/>
                <w:spacing w:val="-1"/>
                <w:sz w:val="16"/>
                <w:szCs w:val="16"/>
                <w:vertAlign w:val="superscript"/>
              </w:rPr>
              <w:t>1</w:t>
            </w:r>
            <w:r w:rsidRPr="00E77560">
              <w:rPr>
                <w:rFonts w:ascii="Times New Roman" w:eastAsia="Times New Roman" w:hAnsi="Times New Roman" w:cs="Times New Roman"/>
                <w:spacing w:val="-1"/>
                <w:sz w:val="16"/>
                <w:szCs w:val="16"/>
              </w:rPr>
              <w:t xml:space="preserve"> – </w:t>
            </w:r>
            <w:hyperlink r:id="rId36" w:history="1">
              <w:r w:rsidRPr="00E77560">
                <w:rPr>
                  <w:rFonts w:ascii="Times New Roman" w:eastAsia="Times New Roman" w:hAnsi="Times New Roman" w:cs="Times New Roman"/>
                  <w:color w:val="0563C1"/>
                  <w:spacing w:val="-1"/>
                  <w:sz w:val="16"/>
                  <w:szCs w:val="16"/>
                  <w:u w:val="single"/>
                </w:rPr>
                <w:t>kczyzewska@kepice.pl</w:t>
              </w:r>
            </w:hyperlink>
            <w:r w:rsidRPr="00E77560">
              <w:rPr>
                <w:rFonts w:ascii="Times New Roman" w:eastAsia="Times New Roman" w:hAnsi="Times New Roman" w:cs="Times New Roman"/>
                <w:spacing w:val="-1"/>
                <w:sz w:val="16"/>
                <w:szCs w:val="16"/>
              </w:rPr>
              <w:t xml:space="preserve"> lub na adres: Urząd Miejski w Kępicach, ul. Niepodległości 6, 77-230 Kępice</w:t>
            </w:r>
          </w:p>
        </w:tc>
      </w:tr>
      <w:tr w:rsidR="00E77560" w:rsidRPr="00E77560" w:rsidTr="00917F20">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CELE</w:t>
            </w:r>
          </w:p>
          <w:p w:rsidR="00E77560" w:rsidRPr="00E77560" w:rsidRDefault="00E77560" w:rsidP="00E77560">
            <w:pPr>
              <w:shd w:val="clear" w:color="auto" w:fill="FFFFFF"/>
              <w:spacing w:line="182" w:lineRule="exact"/>
              <w:ind w:right="120"/>
              <w:rPr>
                <w:rFonts w:eastAsia="Times New Roman"/>
              </w:rPr>
            </w:pPr>
            <w:r w:rsidRPr="00E77560">
              <w:rPr>
                <w:rFonts w:ascii="Times New Roman" w:eastAsia="Times New Roman" w:hAnsi="Times New Roman" w:cs="Times New Roman"/>
                <w:b/>
                <w:bCs/>
                <w:spacing w:val="-2"/>
                <w:sz w:val="16"/>
                <w:szCs w:val="16"/>
              </w:rPr>
              <w:t xml:space="preserve">PRZETWARZANIA I </w:t>
            </w:r>
            <w:r w:rsidRPr="00E77560">
              <w:rPr>
                <w:rFonts w:ascii="Times New Roman" w:eastAsia="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5D598A" w:rsidRDefault="00E77560" w:rsidP="005D598A">
            <w:pPr>
              <w:shd w:val="clear" w:color="auto" w:fill="FFFFFF"/>
              <w:spacing w:line="182" w:lineRule="exact"/>
              <w:ind w:right="34"/>
              <w:rPr>
                <w:rFonts w:ascii="Times New Roman" w:eastAsia="SimSun" w:hAnsi="Times New Roman" w:cs="Times New Roman"/>
                <w:kern w:val="2"/>
                <w:sz w:val="16"/>
                <w:szCs w:val="16"/>
                <w:lang w:eastAsia="zh-CN" w:bidi="hi-IN"/>
              </w:rPr>
            </w:pPr>
            <w:r w:rsidRPr="00E77560">
              <w:rPr>
                <w:rFonts w:ascii="Times New Roman" w:eastAsia="Times New Roman" w:hAnsi="Times New Roman" w:cs="Times New Roman"/>
                <w:sz w:val="16"/>
                <w:szCs w:val="16"/>
              </w:rPr>
              <w:t>Pani/Pana dane osobowe przetwarzane będą na podstawie art. 6 ust. 1 lit. c RODO w celu związanym z postępowaniem o udzielenie zamówienia</w:t>
            </w:r>
            <w:r w:rsidRPr="00A869DD">
              <w:rPr>
                <w:rFonts w:ascii="Times New Roman" w:eastAsia="Times New Roman" w:hAnsi="Times New Roman" w:cs="Times New Roman"/>
                <w:sz w:val="16"/>
                <w:szCs w:val="16"/>
              </w:rPr>
              <w:t xml:space="preserve">: </w:t>
            </w:r>
            <w:r w:rsidR="00A869DD" w:rsidRPr="00A869DD">
              <w:rPr>
                <w:rFonts w:ascii="Times New Roman" w:hAnsi="Times New Roman" w:cs="Times New Roman"/>
                <w:sz w:val="16"/>
                <w:szCs w:val="16"/>
              </w:rPr>
              <w:t>„</w:t>
            </w:r>
            <w:r w:rsidR="005D598A" w:rsidRPr="005D598A">
              <w:rPr>
                <w:rFonts w:ascii="Times New Roman" w:eastAsia="SimSun" w:hAnsi="Times New Roman" w:cs="Times New Roman"/>
                <w:kern w:val="2"/>
                <w:sz w:val="16"/>
                <w:szCs w:val="16"/>
                <w:lang w:eastAsia="zh-CN" w:bidi="hi-IN"/>
              </w:rPr>
              <w:t>Rozwój regionu słupskiego poprzez modernizację gminnej infrastruktury drogowej – ul. 11 listopada i d</w:t>
            </w:r>
            <w:r w:rsidR="005D598A">
              <w:rPr>
                <w:rFonts w:ascii="Times New Roman" w:eastAsia="SimSun" w:hAnsi="Times New Roman" w:cs="Times New Roman"/>
                <w:kern w:val="2"/>
                <w:sz w:val="16"/>
                <w:szCs w:val="16"/>
                <w:lang w:eastAsia="zh-CN" w:bidi="hi-IN"/>
              </w:rPr>
              <w:t xml:space="preserve">roga do targowiska w m. Kępice, </w:t>
            </w:r>
            <w:r w:rsidR="005D598A" w:rsidRPr="005D598A">
              <w:rPr>
                <w:rFonts w:ascii="Times New Roman" w:eastAsia="SimSun" w:hAnsi="Times New Roman" w:cs="Times New Roman"/>
                <w:kern w:val="2"/>
                <w:sz w:val="16"/>
                <w:szCs w:val="16"/>
                <w:lang w:eastAsia="zh-CN" w:bidi="hi-IN"/>
              </w:rPr>
              <w:t>ul. Kolejowa w m. Korzybie</w:t>
            </w:r>
            <w:r w:rsidR="00A869DD" w:rsidRPr="00A869DD">
              <w:rPr>
                <w:rFonts w:ascii="Times New Roman" w:eastAsia="SimSun" w:hAnsi="Times New Roman" w:cs="Times New Roman"/>
                <w:kern w:val="2"/>
                <w:sz w:val="16"/>
                <w:szCs w:val="16"/>
                <w:lang w:eastAsia="zh-CN" w:bidi="hi-IN"/>
              </w:rPr>
              <w:t>”</w:t>
            </w:r>
          </w:p>
        </w:tc>
      </w:tr>
      <w:tr w:rsidR="00E77560" w:rsidRPr="00E77560" w:rsidTr="00917F2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OKRES</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PRZECHOWYWANIA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67"/>
              <w:rPr>
                <w:rFonts w:eastAsia="Times New Roman"/>
              </w:rPr>
            </w:pPr>
            <w:r w:rsidRPr="00E77560">
              <w:rPr>
                <w:rFonts w:ascii="Times New Roman" w:eastAsia="Times New Roman" w:hAnsi="Times New Roman" w:cs="Times New Roman"/>
                <w:spacing w:val="-1"/>
                <w:sz w:val="16"/>
                <w:szCs w:val="16"/>
              </w:rPr>
              <w:t xml:space="preserve">Pani/Pana dane osobowe będą przechowywane, zgodnie z art. 97 ust. 1 ustawy </w:t>
            </w:r>
            <w:proofErr w:type="spellStart"/>
            <w:r w:rsidRPr="00E77560">
              <w:rPr>
                <w:rFonts w:ascii="Times New Roman" w:eastAsia="Times New Roman" w:hAnsi="Times New Roman" w:cs="Times New Roman"/>
                <w:spacing w:val="-1"/>
                <w:sz w:val="16"/>
                <w:szCs w:val="16"/>
              </w:rPr>
              <w:t>Pzp</w:t>
            </w:r>
            <w:proofErr w:type="spellEnd"/>
            <w:r w:rsidRPr="00E77560">
              <w:rPr>
                <w:rFonts w:ascii="Times New Roman" w:eastAsia="Times New Roman" w:hAnsi="Times New Roman" w:cs="Times New Roman"/>
                <w:spacing w:val="-1"/>
                <w:sz w:val="16"/>
                <w:szCs w:val="16"/>
              </w:rPr>
              <w:t xml:space="preserve">, przez okres 4 lat </w:t>
            </w:r>
            <w:r w:rsidRPr="00E77560">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E77560" w:rsidRPr="00E77560" w:rsidTr="00917F20">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PRAWA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PODMIOTÓW</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posiada Pani/Pan:</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-na podstawie art. 15 RODO prawo dostępu do danych osobowych Pani/Pana dotyczących;</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-na podstawie art. 16 RODO prawo do sprostowania Pani/Pana danych osobowych</w:t>
            </w:r>
            <w:hyperlink w:anchor="bookmark0" w:history="1">
              <w:r w:rsidRPr="00E77560">
                <w:rPr>
                  <w:rFonts w:ascii="Times New Roman" w:eastAsia="Times New Roman" w:hAnsi="Times New Roman" w:cs="Times New Roman"/>
                  <w:sz w:val="16"/>
                  <w:szCs w:val="16"/>
                  <w:vertAlign w:val="superscript"/>
                </w:rPr>
                <w:t>2</w:t>
              </w:r>
            </w:hyperlink>
            <w:r w:rsidRPr="00E77560">
              <w:rPr>
                <w:rFonts w:ascii="Times New Roman" w:eastAsia="Times New Roman" w:hAnsi="Times New Roman" w:cs="Times New Roman"/>
                <w:sz w:val="16"/>
                <w:szCs w:val="16"/>
              </w:rPr>
              <w:t>;</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-na podstawie art. 18 RODO prawo żądania od administratora ograniczenia przetwarzania danych</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osobowych z zastrzeżeniem przypadków, o których mowa w art. 18 ust. 2 RODO</w:t>
            </w:r>
            <w:hyperlink w:anchor="bookmark1" w:history="1">
              <w:r w:rsidRPr="00E77560">
                <w:rPr>
                  <w:rFonts w:ascii="Times New Roman" w:eastAsia="Times New Roman" w:hAnsi="Times New Roman" w:cs="Times New Roman"/>
                  <w:sz w:val="16"/>
                  <w:szCs w:val="16"/>
                  <w:vertAlign w:val="superscript"/>
                </w:rPr>
                <w:t>3</w:t>
              </w:r>
            </w:hyperlink>
            <w:r w:rsidRPr="00E77560">
              <w:rPr>
                <w:rFonts w:ascii="Times New Roman" w:eastAsia="Times New Roman" w:hAnsi="Times New Roman" w:cs="Times New Roman"/>
                <w:sz w:val="16"/>
                <w:szCs w:val="16"/>
              </w:rPr>
              <w:t>;</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pacing w:val="-1"/>
                <w:sz w:val="16"/>
                <w:szCs w:val="16"/>
              </w:rPr>
              <w:t>-prawo do wniesienia skargi do Prezesa Urzędu Ochrony Danych Osobowych, gdy uzna Pani/Pan, że</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przetwarzanie danych osobowych Pani/Pana dotyczących narusza przepisy RODO;</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nie przysługuje Pani/Panu:</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-w związku z art. 17 ust. 3 lit. b, d lub e RODO prawo do usunięcia danych osobowych;</w:t>
            </w:r>
          </w:p>
          <w:p w:rsidR="00E77560" w:rsidRPr="00E77560" w:rsidRDefault="00E77560" w:rsidP="00E77560">
            <w:pPr>
              <w:shd w:val="clear" w:color="auto" w:fill="FFFFFF"/>
              <w:tabs>
                <w:tab w:val="left" w:pos="197"/>
              </w:tabs>
              <w:spacing w:line="182" w:lineRule="exact"/>
              <w:rPr>
                <w:rFonts w:eastAsia="Times New Roman"/>
              </w:rPr>
            </w:pPr>
            <w:r w:rsidRPr="00E77560">
              <w:rPr>
                <w:rFonts w:ascii="Times New Roman" w:eastAsia="Times New Roman" w:hAnsi="Times New Roman" w:cs="Times New Roman"/>
                <w:sz w:val="16"/>
                <w:szCs w:val="16"/>
              </w:rPr>
              <w:t>-</w:t>
            </w:r>
            <w:r w:rsidRPr="00E77560">
              <w:rPr>
                <w:rFonts w:ascii="Times New Roman" w:eastAsia="Times New Roman" w:hAnsi="Times New Roman" w:cs="Times New Roman"/>
              </w:rPr>
              <w:tab/>
            </w:r>
            <w:r w:rsidRPr="00E77560">
              <w:rPr>
                <w:rFonts w:ascii="Times New Roman" w:eastAsia="Times New Roman" w:hAnsi="Times New Roman" w:cs="Times New Roman"/>
                <w:sz w:val="16"/>
                <w:szCs w:val="16"/>
              </w:rPr>
              <w:t>prawo</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do</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przenoszenia</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danych</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osobowych,</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o</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którym</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mowa</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w</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art.</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20</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RODO;</w:t>
            </w:r>
          </w:p>
          <w:p w:rsidR="00E77560" w:rsidRPr="00E77560" w:rsidRDefault="00E77560" w:rsidP="00E77560">
            <w:pPr>
              <w:shd w:val="clear" w:color="auto" w:fill="FFFFFF"/>
              <w:tabs>
                <w:tab w:val="left" w:pos="197"/>
              </w:tabs>
              <w:spacing w:line="182" w:lineRule="exact"/>
              <w:ind w:right="62"/>
              <w:rPr>
                <w:rFonts w:eastAsia="Times New Roman"/>
              </w:rPr>
            </w:pPr>
            <w:r w:rsidRPr="00E77560">
              <w:rPr>
                <w:rFonts w:ascii="Times New Roman" w:eastAsia="Times New Roman" w:hAnsi="Times New Roman" w:cs="Times New Roman"/>
                <w:b/>
                <w:bCs/>
                <w:sz w:val="16"/>
                <w:szCs w:val="16"/>
              </w:rPr>
              <w:t>-</w:t>
            </w:r>
            <w:r w:rsidRPr="00E77560">
              <w:rPr>
                <w:rFonts w:ascii="Times New Roman" w:eastAsia="Times New Roman" w:hAnsi="Times New Roman" w:cs="Times New Roman"/>
                <w:b/>
                <w:bCs/>
              </w:rPr>
              <w:tab/>
            </w:r>
            <w:r w:rsidRPr="00E77560">
              <w:rPr>
                <w:rFonts w:ascii="Times New Roman" w:eastAsia="Times New Roman" w:hAnsi="Times New Roman" w:cs="Times New Roman"/>
                <w:b/>
                <w:bCs/>
                <w:spacing w:val="-1"/>
                <w:sz w:val="16"/>
                <w:szCs w:val="16"/>
              </w:rPr>
              <w:t>na</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podstawie</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art.</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21</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RODO</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prawo</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sprzeciwu,</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wobec</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przetwarzania</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danych</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osobowych,</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gdyż</w:t>
            </w:r>
            <w:r w:rsidRPr="00E77560">
              <w:rPr>
                <w:rFonts w:ascii="Times New Roman" w:eastAsia="Times New Roman" w:hAnsi="Times New Roman" w:cs="Times New Roman"/>
                <w:b/>
                <w:bCs/>
                <w:spacing w:val="-1"/>
                <w:sz w:val="16"/>
                <w:szCs w:val="16"/>
              </w:rPr>
              <w:br/>
            </w:r>
            <w:r w:rsidRPr="00E77560">
              <w:rPr>
                <w:rFonts w:ascii="Times New Roman" w:eastAsia="Times New Roman" w:hAnsi="Times New Roman" w:cs="Times New Roman"/>
                <w:b/>
                <w:bCs/>
                <w:sz w:val="16"/>
                <w:szCs w:val="16"/>
              </w:rPr>
              <w:t>podstawą prawną przetwarzania Pani/Pana danych osobowych jest art. 6 ust. 1 lit. c RODO</w:t>
            </w:r>
            <w:r w:rsidRPr="00E77560">
              <w:rPr>
                <w:rFonts w:ascii="Times New Roman" w:eastAsia="Times New Roman" w:hAnsi="Times New Roman" w:cs="Times New Roman"/>
                <w:sz w:val="16"/>
                <w:szCs w:val="16"/>
              </w:rPr>
              <w:t>.</w:t>
            </w:r>
          </w:p>
        </w:tc>
      </w:tr>
      <w:tr w:rsidR="00E77560" w:rsidRPr="00E77560" w:rsidTr="00917F20">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rPr>
                <w:rFonts w:eastAsia="Times New Roman"/>
              </w:rPr>
            </w:pPr>
            <w:r w:rsidRPr="00E77560">
              <w:rPr>
                <w:rFonts w:ascii="Times New Roman" w:eastAsia="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15"/>
              <w:rPr>
                <w:rFonts w:eastAsia="Times New Roman"/>
              </w:rPr>
            </w:pPr>
            <w:r w:rsidRPr="00E77560">
              <w:rPr>
                <w:rFonts w:ascii="Times New Roman" w:eastAsia="Times New Roman" w:hAnsi="Times New Roman" w:cs="Times New Roman"/>
                <w:sz w:val="16"/>
                <w:szCs w:val="16"/>
              </w:rPr>
              <w:t xml:space="preserve">odbiorcami Pani/Pana danych osobowych będą osoby lub podmioty, którym udostępniona zostanie </w:t>
            </w:r>
            <w:r w:rsidRPr="00E77560">
              <w:rPr>
                <w:rFonts w:ascii="Times New Roman" w:eastAsia="Times New Roman" w:hAnsi="Times New Roman" w:cs="Times New Roman"/>
                <w:spacing w:val="-1"/>
                <w:sz w:val="16"/>
                <w:szCs w:val="16"/>
              </w:rPr>
              <w:t xml:space="preserve">dokumentacja postępowania w oparciu o </w:t>
            </w:r>
            <w:r w:rsidR="00EC743A" w:rsidRPr="00EC743A">
              <w:rPr>
                <w:rFonts w:ascii="Times New Roman" w:eastAsia="Times New Roman" w:hAnsi="Times New Roman" w:cs="Times New Roman"/>
                <w:spacing w:val="-1"/>
                <w:sz w:val="16"/>
                <w:szCs w:val="16"/>
              </w:rPr>
              <w:t>art. 74 dnia 11 września 2019 r. – Prawo zam</w:t>
            </w:r>
            <w:r w:rsidR="00EC743A">
              <w:rPr>
                <w:rFonts w:ascii="Times New Roman" w:eastAsia="Times New Roman" w:hAnsi="Times New Roman" w:cs="Times New Roman"/>
                <w:spacing w:val="-1"/>
                <w:sz w:val="16"/>
                <w:szCs w:val="16"/>
              </w:rPr>
              <w:t>ówień publicznych (Dz. U. z 2022 poz. 1710</w:t>
            </w:r>
            <w:r w:rsidR="00EC743A" w:rsidRPr="00EC743A">
              <w:rPr>
                <w:rFonts w:ascii="Times New Roman" w:eastAsia="Times New Roman" w:hAnsi="Times New Roman" w:cs="Times New Roman"/>
                <w:spacing w:val="-1"/>
                <w:sz w:val="16"/>
                <w:szCs w:val="16"/>
              </w:rPr>
              <w:t>), dalej „ustawa PZP”;</w:t>
            </w:r>
          </w:p>
        </w:tc>
      </w:tr>
      <w:tr w:rsidR="00E77560" w:rsidRPr="00E77560" w:rsidTr="00917F2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 xml:space="preserve">PRAWO WNIESIENIA SKARGI DO ORGANU </w:t>
            </w:r>
            <w:r w:rsidRPr="00E77560">
              <w:rPr>
                <w:rFonts w:ascii="Times New Roman" w:eastAsia="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355"/>
              <w:rPr>
                <w:rFonts w:eastAsia="Times New Roman"/>
              </w:rPr>
            </w:pPr>
            <w:r w:rsidRPr="00E77560">
              <w:rPr>
                <w:rFonts w:ascii="Times New Roman" w:eastAsia="Times New Roman" w:hAnsi="Times New Roman" w:cs="Times New Roman"/>
                <w:spacing w:val="-1"/>
                <w:sz w:val="16"/>
                <w:szCs w:val="16"/>
              </w:rPr>
              <w:t xml:space="preserve">Przysługuje Pani/Panu również prawo wniesienia skargi do organu nadzorczego zajmującego się </w:t>
            </w:r>
            <w:r w:rsidRPr="00E77560">
              <w:rPr>
                <w:rFonts w:ascii="Times New Roman" w:eastAsia="Times New Roman" w:hAnsi="Times New Roman" w:cs="Times New Roman"/>
                <w:sz w:val="16"/>
                <w:szCs w:val="16"/>
              </w:rPr>
              <w:t>ochroną danych osobowych</w:t>
            </w:r>
          </w:p>
        </w:tc>
      </w:tr>
      <w:tr w:rsidR="00E77560" w:rsidRPr="00E77560" w:rsidTr="00917F20">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8"/>
              <w:rPr>
                <w:rFonts w:eastAsia="Times New Roman"/>
              </w:rPr>
            </w:pPr>
            <w:r w:rsidRPr="00E77560">
              <w:rPr>
                <w:rFonts w:ascii="Times New Roman" w:eastAsia="Times New Roman" w:hAnsi="Times New Roman" w:cs="Times New Roman"/>
                <w:b/>
                <w:bCs/>
                <w:sz w:val="16"/>
                <w:szCs w:val="16"/>
              </w:rPr>
              <w:t xml:space="preserve">INFORMACJA O </w:t>
            </w:r>
            <w:r w:rsidRPr="00E77560">
              <w:rPr>
                <w:rFonts w:ascii="Times New Roman" w:eastAsia="Times New Roman" w:hAnsi="Times New Roman" w:cs="Times New Roman"/>
                <w:b/>
                <w:bCs/>
                <w:spacing w:val="-2"/>
                <w:sz w:val="16"/>
                <w:szCs w:val="16"/>
              </w:rPr>
              <w:t xml:space="preserve">DOWOLNOŚCI LUB </w:t>
            </w:r>
            <w:r w:rsidRPr="00E77560">
              <w:rPr>
                <w:rFonts w:ascii="Times New Roman" w:eastAsia="Times New Roman" w:hAnsi="Times New Roman" w:cs="Times New Roman"/>
                <w:b/>
                <w:bCs/>
                <w:sz w:val="16"/>
                <w:szCs w:val="16"/>
              </w:rPr>
              <w:t xml:space="preserve">OBOWIĄZKU </w:t>
            </w:r>
            <w:r w:rsidRPr="00E77560">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49"/>
              <w:rPr>
                <w:rFonts w:eastAsia="Times New Roman"/>
              </w:rPr>
            </w:pPr>
            <w:r w:rsidRPr="00E77560">
              <w:rPr>
                <w:rFonts w:ascii="Times New Roman" w:eastAsia="Times New Roman" w:hAnsi="Times New Roman" w:cs="Times New Roman"/>
                <w:spacing w:val="-1"/>
                <w:sz w:val="16"/>
                <w:szCs w:val="16"/>
              </w:rPr>
              <w:t xml:space="preserve">obowiązek podania przez Panią/Pana danych osobowych bezpośrednio Pani/Pana dotyczących jest </w:t>
            </w:r>
            <w:r w:rsidRPr="00E77560">
              <w:rPr>
                <w:rFonts w:ascii="Times New Roman" w:eastAsia="Times New Roman" w:hAnsi="Times New Roman" w:cs="Times New Roman"/>
                <w:sz w:val="16"/>
                <w:szCs w:val="16"/>
              </w:rPr>
              <w:t xml:space="preserve">wymogiem ustawowym określonym w przepisach ustawy </w:t>
            </w:r>
            <w:proofErr w:type="spellStart"/>
            <w:r w:rsidRPr="00E77560">
              <w:rPr>
                <w:rFonts w:ascii="Times New Roman" w:eastAsia="Times New Roman" w:hAnsi="Times New Roman" w:cs="Times New Roman"/>
                <w:sz w:val="16"/>
                <w:szCs w:val="16"/>
              </w:rPr>
              <w:t>Pzp</w:t>
            </w:r>
            <w:proofErr w:type="spellEnd"/>
            <w:r w:rsidRPr="00E77560">
              <w:rPr>
                <w:rFonts w:ascii="Times New Roman" w:eastAsia="Times New Roman" w:hAnsi="Times New Roman" w:cs="Times New Roman"/>
                <w:sz w:val="16"/>
                <w:szCs w:val="16"/>
              </w:rPr>
              <w:t xml:space="preserve">, związanym z udziałem w </w:t>
            </w:r>
            <w:r w:rsidRPr="00E77560">
              <w:rPr>
                <w:rFonts w:ascii="Times New Roman" w:eastAsia="Times New Roman" w:hAnsi="Times New Roman" w:cs="Times New Roman"/>
                <w:spacing w:val="-1"/>
                <w:sz w:val="16"/>
                <w:szCs w:val="16"/>
              </w:rPr>
              <w:t xml:space="preserve">postępowaniu o udzielenie zamówienia publicznego; konsekwencje niepodania określonych danych </w:t>
            </w:r>
            <w:r w:rsidRPr="00E77560">
              <w:rPr>
                <w:rFonts w:ascii="Times New Roman" w:eastAsia="Times New Roman" w:hAnsi="Times New Roman" w:cs="Times New Roman"/>
                <w:sz w:val="16"/>
                <w:szCs w:val="16"/>
              </w:rPr>
              <w:t xml:space="preserve">wynikają z ustawy </w:t>
            </w:r>
            <w:proofErr w:type="spellStart"/>
            <w:r w:rsidRPr="00E77560">
              <w:rPr>
                <w:rFonts w:ascii="Times New Roman" w:eastAsia="Times New Roman" w:hAnsi="Times New Roman" w:cs="Times New Roman"/>
                <w:sz w:val="16"/>
                <w:szCs w:val="16"/>
              </w:rPr>
              <w:t>Pzp</w:t>
            </w:r>
            <w:proofErr w:type="spellEnd"/>
            <w:r w:rsidRPr="00E77560">
              <w:rPr>
                <w:rFonts w:ascii="Times New Roman" w:eastAsia="Times New Roman" w:hAnsi="Times New Roman" w:cs="Times New Roman"/>
                <w:sz w:val="16"/>
                <w:szCs w:val="16"/>
              </w:rPr>
              <w:t>;</w:t>
            </w:r>
          </w:p>
          <w:p w:rsidR="00E77560" w:rsidRPr="00E77560" w:rsidRDefault="00E77560" w:rsidP="00E77560">
            <w:pPr>
              <w:shd w:val="clear" w:color="auto" w:fill="FFFFFF"/>
              <w:spacing w:line="182" w:lineRule="exact"/>
              <w:ind w:right="149"/>
              <w:rPr>
                <w:rFonts w:eastAsia="Times New Roman"/>
              </w:rPr>
            </w:pPr>
            <w:r w:rsidRPr="00E77560">
              <w:rPr>
                <w:rFonts w:ascii="Times New Roman" w:eastAsia="Times New Roman" w:hAnsi="Times New Roman" w:cs="Times New Roman"/>
                <w:spacing w:val="-1"/>
                <w:sz w:val="16"/>
                <w:szCs w:val="16"/>
              </w:rPr>
              <w:t xml:space="preserve">w odniesieniu do Pani/Pana danych osobowych decyzje nie będą podejmowane w sposób </w:t>
            </w:r>
            <w:r w:rsidRPr="00E77560">
              <w:rPr>
                <w:rFonts w:ascii="Times New Roman" w:eastAsia="Times New Roman" w:hAnsi="Times New Roman" w:cs="Times New Roman"/>
                <w:sz w:val="16"/>
                <w:szCs w:val="16"/>
              </w:rPr>
              <w:t>zautomatyzowany, stosowanie do art. 22 RODO;</w:t>
            </w:r>
          </w:p>
        </w:tc>
      </w:tr>
    </w:tbl>
    <w:p w:rsidR="00E77560" w:rsidRPr="00A869DD" w:rsidRDefault="00E77560" w:rsidP="00B33254">
      <w:pPr>
        <w:shd w:val="clear" w:color="auto" w:fill="FFFFFF"/>
        <w:spacing w:before="5"/>
        <w:ind w:left="851" w:right="19" w:hanging="851"/>
        <w:jc w:val="both"/>
        <w:rPr>
          <w:rFonts w:ascii="Times New Roman" w:hAnsi="Times New Roman" w:cs="Times New Roman"/>
          <w:i/>
          <w:sz w:val="12"/>
          <w:szCs w:val="12"/>
        </w:rPr>
      </w:pPr>
      <w:r w:rsidRPr="00A869DD">
        <w:rPr>
          <w:rFonts w:ascii="Times New Roman" w:hAnsi="Times New Roman" w:cs="Times New Roman"/>
          <w:b/>
          <w:i/>
          <w:sz w:val="12"/>
          <w:szCs w:val="12"/>
        </w:rPr>
        <w:t>Wyjaśnienie:</w:t>
      </w:r>
      <w:r w:rsidRPr="00A869DD">
        <w:rPr>
          <w:rFonts w:ascii="Times New Roman" w:hAnsi="Times New Roman" w:cs="Times New Roman"/>
          <w:i/>
          <w:sz w:val="12"/>
          <w:szCs w:val="12"/>
        </w:rPr>
        <w:t xml:space="preserve"> informacja w tym zakresie jest wymagana, jeżeli w odniesieniu do danego administratora lub podmiotu przetwarzającego istnieje obowiązek wyznaczenia inspektora ochrony danych osobowych</w:t>
      </w:r>
    </w:p>
    <w:p w:rsidR="00E77560" w:rsidRPr="00A869DD" w:rsidRDefault="00E77560" w:rsidP="00B33254">
      <w:pPr>
        <w:shd w:val="clear" w:color="auto" w:fill="FFFFFF"/>
        <w:spacing w:before="5"/>
        <w:ind w:left="851" w:right="19" w:hanging="851"/>
        <w:jc w:val="both"/>
        <w:rPr>
          <w:rFonts w:ascii="Times New Roman" w:hAnsi="Times New Roman" w:cs="Times New Roman"/>
          <w:i/>
          <w:sz w:val="12"/>
          <w:szCs w:val="12"/>
        </w:rPr>
      </w:pPr>
      <w:r w:rsidRPr="00A869DD">
        <w:rPr>
          <w:rFonts w:ascii="Times New Roman" w:hAnsi="Times New Roman" w:cs="Times New Roman"/>
          <w:b/>
          <w:i/>
          <w:sz w:val="12"/>
          <w:szCs w:val="12"/>
        </w:rPr>
        <w:t>Wyjaśnienie:</w:t>
      </w:r>
      <w:r w:rsidRPr="00A869DD">
        <w:rPr>
          <w:rFonts w:ascii="Times New Roman" w:hAnsi="Times New Roman" w:cs="Times New Roman"/>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A869DD">
        <w:rPr>
          <w:rFonts w:ascii="Times New Roman" w:hAnsi="Times New Roman" w:cs="Times New Roman"/>
          <w:i/>
          <w:sz w:val="12"/>
          <w:szCs w:val="12"/>
        </w:rPr>
        <w:t>Pzp</w:t>
      </w:r>
      <w:proofErr w:type="spellEnd"/>
      <w:r w:rsidRPr="00A869DD">
        <w:rPr>
          <w:rFonts w:ascii="Times New Roman" w:hAnsi="Times New Roman" w:cs="Times New Roman"/>
          <w:i/>
          <w:sz w:val="12"/>
          <w:szCs w:val="12"/>
        </w:rPr>
        <w:t xml:space="preserve"> oraz nie może naruszać integralności protokołu oraz jego załączników</w:t>
      </w:r>
    </w:p>
    <w:p w:rsidR="00BF1635" w:rsidRPr="00826EC1" w:rsidRDefault="00E77560" w:rsidP="00826EC1">
      <w:pPr>
        <w:shd w:val="clear" w:color="auto" w:fill="FFFFFF"/>
        <w:spacing w:before="5"/>
        <w:ind w:left="851" w:right="19" w:hanging="851"/>
        <w:jc w:val="both"/>
        <w:rPr>
          <w:rFonts w:ascii="Times New Roman" w:hAnsi="Times New Roman" w:cs="Times New Roman"/>
          <w:i/>
          <w:sz w:val="12"/>
          <w:szCs w:val="12"/>
        </w:rPr>
      </w:pPr>
      <w:r w:rsidRPr="00A869DD">
        <w:rPr>
          <w:rFonts w:ascii="Times New Roman" w:hAnsi="Times New Roman" w:cs="Times New Roman"/>
          <w:b/>
          <w:i/>
          <w:sz w:val="12"/>
          <w:szCs w:val="12"/>
        </w:rPr>
        <w:t>Wyjaśnienie:</w:t>
      </w:r>
      <w:r w:rsidRPr="00A869DD">
        <w:rPr>
          <w:rFonts w:ascii="Times New Roman" w:hAnsi="Times New Roman" w:cs="Times New Roman"/>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BF1635" w:rsidRPr="00826E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C5" w:rsidRDefault="007709C5" w:rsidP="006D777D">
      <w:r>
        <w:separator/>
      </w:r>
    </w:p>
  </w:endnote>
  <w:endnote w:type="continuationSeparator" w:id="0">
    <w:p w:rsidR="007709C5" w:rsidRDefault="007709C5" w:rsidP="006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C5" w:rsidRPr="0065185C" w:rsidRDefault="007709C5">
    <w:pPr>
      <w:pStyle w:val="Stopka"/>
      <w:jc w:val="right"/>
      <w:rPr>
        <w:rFonts w:ascii="Times New Roman" w:eastAsiaTheme="majorEastAsia" w:hAnsi="Times New Roman" w:cs="Times New Roman"/>
        <w:sz w:val="18"/>
        <w:szCs w:val="18"/>
      </w:rPr>
    </w:pPr>
  </w:p>
  <w:p w:rsidR="007709C5" w:rsidRDefault="007709C5" w:rsidP="00A77E2C">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r>
      <w:rPr>
        <w:rFonts w:ascii="Times New Roman" w:eastAsia="SimSun" w:hAnsi="Times New Roman" w:cs="Times New Roman"/>
        <w:kern w:val="2"/>
        <w:sz w:val="14"/>
        <w:szCs w:val="14"/>
        <w:lang w:eastAsia="zh-CN" w:bidi="hi-IN"/>
      </w:rPr>
      <w:t xml:space="preserve"> </w:t>
    </w:r>
  </w:p>
  <w:p w:rsidR="007709C5" w:rsidRPr="00EB6ADC" w:rsidRDefault="007709C5" w:rsidP="00EB6ADC">
    <w:pPr>
      <w:widowControl/>
      <w:suppressAutoHyphens/>
      <w:autoSpaceDE/>
      <w:autoSpaceDN/>
      <w:adjustRightInd/>
      <w:jc w:val="center"/>
      <w:rPr>
        <w:rFonts w:ascii="Times New Roman" w:eastAsia="SimSun" w:hAnsi="Times New Roman" w:cs="Times New Roman"/>
        <w:kern w:val="2"/>
        <w:sz w:val="14"/>
        <w:szCs w:val="14"/>
        <w:lang w:eastAsia="zh-CN" w:bidi="hi-IN"/>
      </w:rPr>
    </w:pPr>
    <w:r>
      <w:rPr>
        <w:rFonts w:ascii="Times New Roman" w:eastAsia="SimSun" w:hAnsi="Times New Roman" w:cs="Times New Roman"/>
        <w:kern w:val="2"/>
        <w:sz w:val="14"/>
        <w:szCs w:val="14"/>
        <w:lang w:eastAsia="zh-CN" w:bidi="hi-IN"/>
      </w:rPr>
      <w:t xml:space="preserve">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EB6ADC">
      <w:rPr>
        <w:rFonts w:ascii="Times New Roman" w:eastAsia="SimSun" w:hAnsi="Times New Roman" w:cs="Times New Roman"/>
        <w:kern w:val="2"/>
        <w:sz w:val="14"/>
        <w:szCs w:val="14"/>
        <w:lang w:eastAsia="zh-CN" w:bidi="hi-IN"/>
      </w:rPr>
      <w:t>Rozwój regionu słupskiego poprzez modernizację gminnej infrastruktury drogowej – ul. 11 listopada i droga do targowiska w m. Kępice,</w:t>
    </w:r>
  </w:p>
  <w:p w:rsidR="007709C5" w:rsidRDefault="007709C5" w:rsidP="00EB6ADC">
    <w:pPr>
      <w:widowControl/>
      <w:suppressAutoHyphens/>
      <w:autoSpaceDE/>
      <w:autoSpaceDN/>
      <w:adjustRightInd/>
      <w:jc w:val="center"/>
      <w:rPr>
        <w:rFonts w:ascii="Times New Roman" w:eastAsia="SimSun" w:hAnsi="Times New Roman" w:cs="Times New Roman"/>
        <w:kern w:val="2"/>
        <w:sz w:val="14"/>
        <w:szCs w:val="14"/>
        <w:lang w:eastAsia="zh-CN" w:bidi="hi-IN"/>
      </w:rPr>
    </w:pPr>
    <w:r w:rsidRPr="00EB6ADC">
      <w:rPr>
        <w:rFonts w:ascii="Times New Roman" w:eastAsia="SimSun" w:hAnsi="Times New Roman" w:cs="Times New Roman"/>
        <w:kern w:val="2"/>
        <w:sz w:val="14"/>
        <w:szCs w:val="14"/>
        <w:lang w:eastAsia="zh-CN" w:bidi="hi-IN"/>
      </w:rPr>
      <w:t xml:space="preserve"> ul. Kolejowa w m. Korzybie</w:t>
    </w:r>
    <w:r>
      <w:rPr>
        <w:rFonts w:ascii="Times New Roman" w:eastAsia="SimSun" w:hAnsi="Times New Roman" w:cs="Times New Roman"/>
        <w:kern w:val="2"/>
        <w:sz w:val="14"/>
        <w:szCs w:val="14"/>
        <w:lang w:eastAsia="zh-CN" w:bidi="hi-IN"/>
      </w:rPr>
      <w:t>”. Znak sprawy: ZP.271.18.2022</w:t>
    </w:r>
  </w:p>
  <w:p w:rsidR="007709C5" w:rsidRPr="00495D3A" w:rsidRDefault="007709C5" w:rsidP="00601FDB">
    <w:pPr>
      <w:widowControl/>
      <w:suppressAutoHyphens/>
      <w:autoSpaceDE/>
      <w:autoSpaceDN/>
      <w:adjustRightInd/>
      <w:jc w:val="center"/>
      <w:rPr>
        <w:rFonts w:ascii="Times New Roman" w:eastAsia="SimSun" w:hAnsi="Times New Roman" w:cs="Times New Roman"/>
        <w:kern w:val="2"/>
        <w:sz w:val="14"/>
        <w:szCs w:val="14"/>
        <w:lang w:eastAsia="zh-CN" w:bidi="hi-IN"/>
      </w:rPr>
    </w:pPr>
    <w:r w:rsidRPr="00EB6ADC">
      <w:rPr>
        <w:rFonts w:ascii="Times New Roman" w:eastAsia="SimSun" w:hAnsi="Times New Roman" w:cs="Times New Roman"/>
        <w:kern w:val="2"/>
        <w:sz w:val="14"/>
        <w:szCs w:val="14"/>
        <w:lang w:eastAsia="zh-CN" w:bidi="hi-IN"/>
      </w:rPr>
      <w:t>Projekt współfinansowany w ramach Rządowego Funduszu Polski Ład: Program Inwestycji Strategicznych</w:t>
    </w:r>
  </w:p>
  <w:sdt>
    <w:sdtPr>
      <w:rPr>
        <w:rFonts w:asciiTheme="majorHAnsi" w:eastAsiaTheme="majorEastAsia" w:hAnsiTheme="majorHAnsi" w:cstheme="majorBidi"/>
        <w:sz w:val="16"/>
        <w:szCs w:val="16"/>
      </w:rPr>
      <w:id w:val="-285196085"/>
      <w:docPartObj>
        <w:docPartGallery w:val="Page Numbers (Bottom of Page)"/>
        <w:docPartUnique/>
      </w:docPartObj>
    </w:sdtPr>
    <w:sdtEndPr>
      <w:rPr>
        <w:rFonts w:ascii="Times New Roman" w:hAnsi="Times New Roman" w:cs="Times New Roman"/>
      </w:rPr>
    </w:sdtEndPr>
    <w:sdtContent>
      <w:p w:rsidR="007709C5" w:rsidRPr="00757566" w:rsidRDefault="007709C5" w:rsidP="00601FDB">
        <w:pPr>
          <w:pStyle w:val="Stopka"/>
          <w:jc w:val="right"/>
          <w:rPr>
            <w:rFonts w:ascii="Times New Roman" w:eastAsiaTheme="majorEastAsia" w:hAnsi="Times New Roman" w:cs="Times New Roman"/>
            <w:sz w:val="16"/>
            <w:szCs w:val="16"/>
          </w:rPr>
        </w:pPr>
        <w:r w:rsidRPr="00757566">
          <w:rPr>
            <w:rFonts w:ascii="Times New Roman" w:eastAsiaTheme="majorEastAsia" w:hAnsi="Times New Roman" w:cs="Times New Roman"/>
            <w:sz w:val="16"/>
            <w:szCs w:val="16"/>
          </w:rPr>
          <w:t xml:space="preserve">str. </w:t>
        </w:r>
        <w:r w:rsidRPr="00757566">
          <w:rPr>
            <w:rFonts w:ascii="Times New Roman" w:hAnsi="Times New Roman" w:cs="Times New Roman"/>
            <w:sz w:val="16"/>
            <w:szCs w:val="16"/>
          </w:rPr>
          <w:fldChar w:fldCharType="begin"/>
        </w:r>
        <w:r w:rsidRPr="00757566">
          <w:rPr>
            <w:rFonts w:ascii="Times New Roman" w:hAnsi="Times New Roman" w:cs="Times New Roman"/>
            <w:sz w:val="16"/>
            <w:szCs w:val="16"/>
          </w:rPr>
          <w:instrText>PAGE    \* MERGEFORMAT</w:instrText>
        </w:r>
        <w:r w:rsidRPr="00757566">
          <w:rPr>
            <w:rFonts w:ascii="Times New Roman" w:hAnsi="Times New Roman" w:cs="Times New Roman"/>
            <w:sz w:val="16"/>
            <w:szCs w:val="16"/>
          </w:rPr>
          <w:fldChar w:fldCharType="separate"/>
        </w:r>
        <w:r w:rsidR="000F10F3" w:rsidRPr="000F10F3">
          <w:rPr>
            <w:rFonts w:ascii="Times New Roman" w:eastAsiaTheme="majorEastAsia" w:hAnsi="Times New Roman" w:cs="Times New Roman"/>
            <w:noProof/>
            <w:sz w:val="16"/>
            <w:szCs w:val="16"/>
          </w:rPr>
          <w:t>21</w:t>
        </w:r>
        <w:r w:rsidRPr="00757566">
          <w:rPr>
            <w:rFonts w:ascii="Times New Roman" w:eastAsiaTheme="majorEastAsia"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C5" w:rsidRDefault="007709C5" w:rsidP="006D777D">
      <w:r>
        <w:separator/>
      </w:r>
    </w:p>
  </w:footnote>
  <w:footnote w:type="continuationSeparator" w:id="0">
    <w:p w:rsidR="007709C5" w:rsidRDefault="007709C5" w:rsidP="006D7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C5" w:rsidRDefault="007709C5">
    <w:pPr>
      <w:pStyle w:val="Nagwek"/>
    </w:pPr>
    <w:r>
      <w:t xml:space="preserve">                                                                                                                           </w:t>
    </w:r>
    <w:r>
      <w:rPr>
        <w:noProof/>
      </w:rPr>
      <w:drawing>
        <wp:inline distT="0" distB="0" distL="0" distR="0" wp14:anchorId="71AF15D2" wp14:editId="64E50DA7">
          <wp:extent cx="1295400" cy="6400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4"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6"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7"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0F6E1EA5"/>
    <w:multiLevelType w:val="singleLevel"/>
    <w:tmpl w:val="A3D26202"/>
    <w:lvl w:ilvl="0">
      <w:start w:val="2"/>
      <w:numFmt w:val="decimal"/>
      <w:lvlText w:val="4.%1."/>
      <w:legacy w:legacy="1" w:legacySpace="0" w:legacyIndent="432"/>
      <w:lvlJc w:val="left"/>
      <w:rPr>
        <w:rFonts w:ascii="Times New Roman" w:hAnsi="Times New Roman" w:cs="Times New Roman" w:hint="default"/>
      </w:rPr>
    </w:lvl>
  </w:abstractNum>
  <w:abstractNum w:abstractNumId="9"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0"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1" w15:restartNumberingAfterBreak="0">
    <w:nsid w:val="12085DEB"/>
    <w:multiLevelType w:val="multilevel"/>
    <w:tmpl w:val="9558F00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3" w15:restartNumberingAfterBreak="0">
    <w:nsid w:val="15D36B1E"/>
    <w:multiLevelType w:val="multilevel"/>
    <w:tmpl w:val="6F3A634E"/>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5"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9"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0"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4" w15:restartNumberingAfterBreak="0">
    <w:nsid w:val="2BF334ED"/>
    <w:multiLevelType w:val="singleLevel"/>
    <w:tmpl w:val="7F52F30E"/>
    <w:lvl w:ilvl="0">
      <w:start w:val="1"/>
      <w:numFmt w:val="lowerLetter"/>
      <w:lvlText w:val="%1)"/>
      <w:legacy w:legacy="1" w:legacySpace="0" w:legacyIndent="451"/>
      <w:lvlJc w:val="left"/>
      <w:rPr>
        <w:rFonts w:ascii="Times New Roman" w:eastAsiaTheme="minorEastAsia" w:hAnsi="Times New Roman" w:cs="Times New Roman"/>
      </w:rPr>
    </w:lvl>
  </w:abstractNum>
  <w:abstractNum w:abstractNumId="25"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6"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29" w15:restartNumberingAfterBreak="0">
    <w:nsid w:val="393C0216"/>
    <w:multiLevelType w:val="hybridMultilevel"/>
    <w:tmpl w:val="E2C41C5E"/>
    <w:lvl w:ilvl="0" w:tplc="DD12948A">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1"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4"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5"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6"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8"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39"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0" w15:restartNumberingAfterBreak="0">
    <w:nsid w:val="4E763CA9"/>
    <w:multiLevelType w:val="multilevel"/>
    <w:tmpl w:val="A7A4D27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2"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3"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4"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5"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6"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7"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48"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0" w15:restartNumberingAfterBreak="0">
    <w:nsid w:val="61A41624"/>
    <w:multiLevelType w:val="singleLevel"/>
    <w:tmpl w:val="CB3C5D96"/>
    <w:lvl w:ilvl="0">
      <w:start w:val="1"/>
      <w:numFmt w:val="decimal"/>
      <w:lvlText w:val="16.%1."/>
      <w:legacy w:legacy="1" w:legacySpace="0" w:legacyIndent="504"/>
      <w:lvlJc w:val="left"/>
      <w:rPr>
        <w:rFonts w:ascii="Times New Roman" w:hAnsi="Times New Roman" w:cs="Times New Roman" w:hint="default"/>
        <w:color w:val="000000" w:themeColor="text1"/>
      </w:rPr>
    </w:lvl>
  </w:abstractNum>
  <w:abstractNum w:abstractNumId="51"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2"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3"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4"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5"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6"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48"/>
  </w:num>
  <w:num w:numId="2">
    <w:abstractNumId w:val="9"/>
  </w:num>
  <w:num w:numId="3">
    <w:abstractNumId w:val="38"/>
  </w:num>
  <w:num w:numId="4">
    <w:abstractNumId w:val="30"/>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44"/>
  </w:num>
  <w:num w:numId="7">
    <w:abstractNumId w:val="51"/>
  </w:num>
  <w:num w:numId="8">
    <w:abstractNumId w:val="8"/>
  </w:num>
  <w:num w:numId="9">
    <w:abstractNumId w:val="24"/>
  </w:num>
  <w:num w:numId="10">
    <w:abstractNumId w:val="54"/>
  </w:num>
  <w:num w:numId="11">
    <w:abstractNumId w:val="37"/>
  </w:num>
  <w:num w:numId="12">
    <w:abstractNumId w:val="34"/>
  </w:num>
  <w:num w:numId="13">
    <w:abstractNumId w:val="7"/>
  </w:num>
  <w:num w:numId="14">
    <w:abstractNumId w:val="10"/>
  </w:num>
  <w:num w:numId="15">
    <w:abstractNumId w:val="23"/>
  </w:num>
  <w:num w:numId="16">
    <w:abstractNumId w:val="3"/>
  </w:num>
  <w:num w:numId="17">
    <w:abstractNumId w:val="56"/>
  </w:num>
  <w:num w:numId="18">
    <w:abstractNumId w:val="22"/>
  </w:num>
  <w:num w:numId="19">
    <w:abstractNumId w:val="49"/>
  </w:num>
  <w:num w:numId="20">
    <w:abstractNumId w:val="53"/>
  </w:num>
  <w:num w:numId="21">
    <w:abstractNumId w:val="21"/>
  </w:num>
  <w:num w:numId="22">
    <w:abstractNumId w:val="6"/>
  </w:num>
  <w:num w:numId="23">
    <w:abstractNumId w:val="47"/>
  </w:num>
  <w:num w:numId="24">
    <w:abstractNumId w:val="18"/>
  </w:num>
  <w:num w:numId="25">
    <w:abstractNumId w:val="12"/>
  </w:num>
  <w:num w:numId="26">
    <w:abstractNumId w:val="2"/>
  </w:num>
  <w:num w:numId="27">
    <w:abstractNumId w:val="42"/>
  </w:num>
  <w:num w:numId="28">
    <w:abstractNumId w:val="15"/>
  </w:num>
  <w:num w:numId="29">
    <w:abstractNumId w:val="1"/>
  </w:num>
  <w:num w:numId="30">
    <w:abstractNumId w:val="5"/>
  </w:num>
  <w:num w:numId="31">
    <w:abstractNumId w:val="45"/>
  </w:num>
  <w:num w:numId="32">
    <w:abstractNumId w:val="26"/>
  </w:num>
  <w:num w:numId="33">
    <w:abstractNumId w:val="36"/>
  </w:num>
  <w:num w:numId="34">
    <w:abstractNumId w:val="19"/>
  </w:num>
  <w:num w:numId="35">
    <w:abstractNumId w:val="32"/>
  </w:num>
  <w:num w:numId="36">
    <w:abstractNumId w:val="33"/>
  </w:num>
  <w:num w:numId="37">
    <w:abstractNumId w:val="28"/>
  </w:num>
  <w:num w:numId="38">
    <w:abstractNumId w:val="25"/>
  </w:num>
  <w:num w:numId="39">
    <w:abstractNumId w:val="46"/>
  </w:num>
  <w:num w:numId="40">
    <w:abstractNumId w:val="52"/>
  </w:num>
  <w:num w:numId="41">
    <w:abstractNumId w:val="50"/>
  </w:num>
  <w:num w:numId="42">
    <w:abstractNumId w:val="14"/>
  </w:num>
  <w:num w:numId="43">
    <w:abstractNumId w:val="39"/>
  </w:num>
  <w:num w:numId="44">
    <w:abstractNumId w:val="35"/>
  </w:num>
  <w:num w:numId="45">
    <w:abstractNumId w:val="55"/>
  </w:num>
  <w:num w:numId="46">
    <w:abstractNumId w:val="4"/>
  </w:num>
  <w:num w:numId="47">
    <w:abstractNumId w:val="16"/>
  </w:num>
  <w:num w:numId="48">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49">
    <w:abstractNumId w:val="41"/>
  </w:num>
  <w:num w:numId="50">
    <w:abstractNumId w:val="43"/>
  </w:num>
  <w:num w:numId="51">
    <w:abstractNumId w:val="31"/>
  </w:num>
  <w:num w:numId="52">
    <w:abstractNumId w:val="20"/>
  </w:num>
  <w:num w:numId="53">
    <w:abstractNumId w:val="27"/>
  </w:num>
  <w:num w:numId="54">
    <w:abstractNumId w:val="17"/>
  </w:num>
  <w:num w:numId="55">
    <w:abstractNumId w:val="29"/>
  </w:num>
  <w:num w:numId="56">
    <w:abstractNumId w:val="13"/>
  </w:num>
  <w:num w:numId="57">
    <w:abstractNumId w:val="11"/>
  </w:num>
  <w:num w:numId="58">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D"/>
    <w:rsid w:val="00001029"/>
    <w:rsid w:val="00071762"/>
    <w:rsid w:val="000F10F3"/>
    <w:rsid w:val="0014557C"/>
    <w:rsid w:val="00181312"/>
    <w:rsid w:val="00181380"/>
    <w:rsid w:val="00184578"/>
    <w:rsid w:val="001B0891"/>
    <w:rsid w:val="001C6BD1"/>
    <w:rsid w:val="001D04B9"/>
    <w:rsid w:val="001F426A"/>
    <w:rsid w:val="00222155"/>
    <w:rsid w:val="00231C9B"/>
    <w:rsid w:val="00235D6B"/>
    <w:rsid w:val="002843BE"/>
    <w:rsid w:val="002901DD"/>
    <w:rsid w:val="002E5D65"/>
    <w:rsid w:val="00321BD3"/>
    <w:rsid w:val="00322729"/>
    <w:rsid w:val="00341298"/>
    <w:rsid w:val="00353E84"/>
    <w:rsid w:val="00361B0E"/>
    <w:rsid w:val="0037457B"/>
    <w:rsid w:val="003C6A41"/>
    <w:rsid w:val="003E4E14"/>
    <w:rsid w:val="003E5105"/>
    <w:rsid w:val="003E7BF3"/>
    <w:rsid w:val="004347AD"/>
    <w:rsid w:val="00434861"/>
    <w:rsid w:val="00434E89"/>
    <w:rsid w:val="00454452"/>
    <w:rsid w:val="004C2FB4"/>
    <w:rsid w:val="004C68DE"/>
    <w:rsid w:val="004D17C9"/>
    <w:rsid w:val="004D6BCB"/>
    <w:rsid w:val="004E1495"/>
    <w:rsid w:val="004E39C7"/>
    <w:rsid w:val="004E7A41"/>
    <w:rsid w:val="004F457E"/>
    <w:rsid w:val="005070C4"/>
    <w:rsid w:val="00520B2B"/>
    <w:rsid w:val="00524429"/>
    <w:rsid w:val="0054284D"/>
    <w:rsid w:val="00565C37"/>
    <w:rsid w:val="005752CB"/>
    <w:rsid w:val="005755A2"/>
    <w:rsid w:val="005D598A"/>
    <w:rsid w:val="005F00D7"/>
    <w:rsid w:val="00601FDB"/>
    <w:rsid w:val="0060406F"/>
    <w:rsid w:val="00637337"/>
    <w:rsid w:val="00680406"/>
    <w:rsid w:val="006D777D"/>
    <w:rsid w:val="006F0F3C"/>
    <w:rsid w:val="006F481C"/>
    <w:rsid w:val="00743FFC"/>
    <w:rsid w:val="00757566"/>
    <w:rsid w:val="007709C5"/>
    <w:rsid w:val="00786DD2"/>
    <w:rsid w:val="00786E24"/>
    <w:rsid w:val="007A1CE6"/>
    <w:rsid w:val="007B2E0C"/>
    <w:rsid w:val="007B6C00"/>
    <w:rsid w:val="007B6D31"/>
    <w:rsid w:val="007C0070"/>
    <w:rsid w:val="007D42AC"/>
    <w:rsid w:val="007E697E"/>
    <w:rsid w:val="00826EC1"/>
    <w:rsid w:val="008722FE"/>
    <w:rsid w:val="00874BF9"/>
    <w:rsid w:val="00880A51"/>
    <w:rsid w:val="00893194"/>
    <w:rsid w:val="008A74D7"/>
    <w:rsid w:val="008B1613"/>
    <w:rsid w:val="008C3E7F"/>
    <w:rsid w:val="008C47C3"/>
    <w:rsid w:val="008C5E05"/>
    <w:rsid w:val="008E3974"/>
    <w:rsid w:val="0091450A"/>
    <w:rsid w:val="00917F20"/>
    <w:rsid w:val="009346EE"/>
    <w:rsid w:val="00951CE6"/>
    <w:rsid w:val="0095735B"/>
    <w:rsid w:val="00975766"/>
    <w:rsid w:val="009A5C34"/>
    <w:rsid w:val="009C2B1C"/>
    <w:rsid w:val="009F4C8A"/>
    <w:rsid w:val="00A2768E"/>
    <w:rsid w:val="00A37509"/>
    <w:rsid w:val="00A53067"/>
    <w:rsid w:val="00A60904"/>
    <w:rsid w:val="00A77E2C"/>
    <w:rsid w:val="00A869DD"/>
    <w:rsid w:val="00AD6C72"/>
    <w:rsid w:val="00AF6E6D"/>
    <w:rsid w:val="00B24BE6"/>
    <w:rsid w:val="00B33254"/>
    <w:rsid w:val="00B4265C"/>
    <w:rsid w:val="00B5515F"/>
    <w:rsid w:val="00B84AF2"/>
    <w:rsid w:val="00B87DE0"/>
    <w:rsid w:val="00B96A92"/>
    <w:rsid w:val="00BF1629"/>
    <w:rsid w:val="00BF1635"/>
    <w:rsid w:val="00BF17F2"/>
    <w:rsid w:val="00BF2E55"/>
    <w:rsid w:val="00C06A6D"/>
    <w:rsid w:val="00C33056"/>
    <w:rsid w:val="00C60755"/>
    <w:rsid w:val="00C643F5"/>
    <w:rsid w:val="00CA1343"/>
    <w:rsid w:val="00CA47C9"/>
    <w:rsid w:val="00CB7DD9"/>
    <w:rsid w:val="00D05A3A"/>
    <w:rsid w:val="00D35DB5"/>
    <w:rsid w:val="00D5295A"/>
    <w:rsid w:val="00D63C7A"/>
    <w:rsid w:val="00DC742C"/>
    <w:rsid w:val="00DF3276"/>
    <w:rsid w:val="00E22A83"/>
    <w:rsid w:val="00E40CD4"/>
    <w:rsid w:val="00E57EBB"/>
    <w:rsid w:val="00E76546"/>
    <w:rsid w:val="00E77560"/>
    <w:rsid w:val="00E852DB"/>
    <w:rsid w:val="00E95AA0"/>
    <w:rsid w:val="00E970D7"/>
    <w:rsid w:val="00E97A7E"/>
    <w:rsid w:val="00EA30FD"/>
    <w:rsid w:val="00EB2520"/>
    <w:rsid w:val="00EB6ADC"/>
    <w:rsid w:val="00EC4AD0"/>
    <w:rsid w:val="00EC743A"/>
    <w:rsid w:val="00EF6F00"/>
    <w:rsid w:val="00F13D7E"/>
    <w:rsid w:val="00F46B5A"/>
    <w:rsid w:val="00F80E2F"/>
    <w:rsid w:val="00F83D56"/>
    <w:rsid w:val="00FA531B"/>
    <w:rsid w:val="00FC7CCD"/>
    <w:rsid w:val="00FE0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0656AB"/>
  <w15:chartTrackingRefBased/>
  <w15:docId w15:val="{A3D1E493-6E59-4084-BFA6-D92990BB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7509"/>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6D777D"/>
    <w:pPr>
      <w:ind w:left="720"/>
      <w:contextualSpacing/>
    </w:pPr>
  </w:style>
  <w:style w:type="character" w:customStyle="1" w:styleId="AkapitzlistZnak">
    <w:name w:val="Akapit z listą Znak"/>
    <w:aliases w:val="WyliczPrzyklad Znak,CW_Lista Znak"/>
    <w:link w:val="Akapitzlist"/>
    <w:uiPriority w:val="34"/>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paragraph" w:styleId="Stopka">
    <w:name w:val="footer"/>
    <w:basedOn w:val="Normalny"/>
    <w:link w:val="StopkaZnak"/>
    <w:uiPriority w:val="99"/>
    <w:unhideWhenUsed/>
    <w:rsid w:val="006D777D"/>
    <w:pPr>
      <w:tabs>
        <w:tab w:val="center" w:pos="4536"/>
        <w:tab w:val="right" w:pos="9072"/>
      </w:tabs>
    </w:pPr>
  </w:style>
  <w:style w:type="character" w:customStyle="1" w:styleId="StopkaZnak">
    <w:name w:val="Stopka Znak"/>
    <w:basedOn w:val="Domylnaczcionkaakapitu"/>
    <w:link w:val="Stopka"/>
    <w:uiPriority w:val="99"/>
    <w:rsid w:val="006D777D"/>
    <w:rPr>
      <w:rFonts w:ascii="Arial" w:eastAsiaTheme="minorEastAsia" w:hAnsi="Arial" w:cs="Arial"/>
      <w:sz w:val="20"/>
      <w:szCs w:val="20"/>
      <w:lang w:eastAsia="pl-PL"/>
    </w:rPr>
  </w:style>
  <w:style w:type="paragraph" w:styleId="Nagwek">
    <w:name w:val="header"/>
    <w:basedOn w:val="Normalny"/>
    <w:link w:val="NagwekZnak"/>
    <w:uiPriority w:val="99"/>
    <w:unhideWhenUsed/>
    <w:rsid w:val="006D777D"/>
    <w:pPr>
      <w:tabs>
        <w:tab w:val="center" w:pos="4536"/>
        <w:tab w:val="right" w:pos="9072"/>
      </w:tabs>
    </w:pPr>
  </w:style>
  <w:style w:type="character" w:customStyle="1" w:styleId="NagwekZnak">
    <w:name w:val="Nagłówek Znak"/>
    <w:basedOn w:val="Domylnaczcionkaakapitu"/>
    <w:link w:val="Nagwek"/>
    <w:uiPriority w:val="99"/>
    <w:rsid w:val="006D777D"/>
    <w:rPr>
      <w:rFonts w:ascii="Arial" w:eastAsiaTheme="minorEastAsia" w:hAnsi="Arial" w:cs="Arial"/>
      <w:sz w:val="20"/>
      <w:szCs w:val="20"/>
      <w:lang w:eastAsia="pl-PL"/>
    </w:rPr>
  </w:style>
  <w:style w:type="paragraph" w:customStyle="1" w:styleId="Standard">
    <w:name w:val="Standard"/>
    <w:rsid w:val="006D777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dymkaZnak">
    <w:name w:val="Tekst dymka Znak"/>
    <w:basedOn w:val="Domylnaczcionkaakapitu"/>
    <w:link w:val="Tekstdymka"/>
    <w:uiPriority w:val="99"/>
    <w:semiHidden/>
    <w:rsid w:val="006D777D"/>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6D777D"/>
    <w:rPr>
      <w:rFonts w:ascii="Segoe UI" w:hAnsi="Segoe UI" w:cs="Segoe UI"/>
      <w:sz w:val="18"/>
      <w:szCs w:val="18"/>
    </w:rPr>
  </w:style>
  <w:style w:type="paragraph" w:styleId="Bezodstpw">
    <w:name w:val="No Spacing"/>
    <w:uiPriority w:val="1"/>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www.kepice.pl" TargetMode="Externa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pic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amloczynska@kepice.pl" TargetMode="External"/><Relationship Id="rId36" Type="http://schemas.openxmlformats.org/officeDocument/2006/relationships/hyperlink" Target="mailto:kczyzewska@kepice.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latformazakupowa.pl/pn/kep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poczta@kepice.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23</Pages>
  <Words>10793</Words>
  <Characters>64759</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 Szul-Młoczyńska</cp:lastModifiedBy>
  <cp:revision>12</cp:revision>
  <cp:lastPrinted>2022-10-26T11:22:00Z</cp:lastPrinted>
  <dcterms:created xsi:type="dcterms:W3CDTF">2022-10-18T10:10:00Z</dcterms:created>
  <dcterms:modified xsi:type="dcterms:W3CDTF">2022-10-26T11:23:00Z</dcterms:modified>
</cp:coreProperties>
</file>