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05E10" w14:textId="7F30F337" w:rsidR="00F15ECF" w:rsidRPr="00F15ECF" w:rsidRDefault="00F15ECF" w:rsidP="00F15ECF">
      <w:pPr>
        <w:jc w:val="right"/>
        <w:rPr>
          <w:rFonts w:ascii="Arial" w:hAnsi="Arial" w:cs="Arial"/>
        </w:rPr>
      </w:pPr>
      <w:r w:rsidRPr="00F15ECF">
        <w:rPr>
          <w:rFonts w:ascii="Arial" w:hAnsi="Arial" w:cs="Arial"/>
        </w:rPr>
        <w:t xml:space="preserve">ZAŁĄCZNIK NR </w:t>
      </w:r>
      <w:r w:rsidR="00D833A4">
        <w:rPr>
          <w:rFonts w:ascii="Arial" w:hAnsi="Arial" w:cs="Arial"/>
        </w:rPr>
        <w:t>2A</w:t>
      </w:r>
      <w:r w:rsidRPr="00F15ECF">
        <w:rPr>
          <w:rFonts w:ascii="Arial" w:hAnsi="Arial" w:cs="Arial"/>
        </w:rPr>
        <w:t xml:space="preserve"> DO SWZ</w:t>
      </w:r>
    </w:p>
    <w:p w14:paraId="3B64CEA9" w14:textId="77777777" w:rsidR="00F15ECF" w:rsidRPr="00F15ECF" w:rsidRDefault="00F15ECF">
      <w:pPr>
        <w:rPr>
          <w:rFonts w:ascii="Arial" w:hAnsi="Arial" w:cs="Arial"/>
        </w:rPr>
      </w:pPr>
    </w:p>
    <w:p w14:paraId="12351AC2" w14:textId="04DC628F" w:rsidR="008439B8" w:rsidRPr="00F15ECF" w:rsidRDefault="00D833A4" w:rsidP="00F15ECF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D833A4">
        <w:rPr>
          <w:rFonts w:ascii="Arial" w:hAnsi="Arial" w:cs="Arial"/>
          <w:b/>
          <w:bCs/>
          <w:sz w:val="24"/>
          <w:szCs w:val="24"/>
        </w:rPr>
        <w:t>KARTA WERYFIKACJI OPISU PRZEDMIOTU ZAMÓWIENIA – PRZEDMIOTOWY ŚRODEK DOWODOWY</w:t>
      </w:r>
      <w:r w:rsidR="00241528">
        <w:rPr>
          <w:rFonts w:ascii="Arial" w:hAnsi="Arial" w:cs="Arial"/>
          <w:b/>
          <w:bCs/>
          <w:sz w:val="24"/>
          <w:szCs w:val="24"/>
        </w:rPr>
        <w:t xml:space="preserve"> </w:t>
      </w:r>
      <w:r w:rsidRPr="00D833A4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</w:p>
    <w:p w14:paraId="2C47AF59" w14:textId="0B38D449" w:rsidR="00F15ECF" w:rsidRPr="00F15ECF" w:rsidRDefault="00F15ECF">
      <w:pPr>
        <w:rPr>
          <w:rFonts w:ascii="Arial" w:eastAsia="Arial" w:hAnsi="Arial" w:cs="Arial"/>
          <w:sz w:val="24"/>
          <w:szCs w:val="24"/>
        </w:rPr>
      </w:pPr>
    </w:p>
    <w:p w14:paraId="6A505949" w14:textId="05A076AF" w:rsidR="00F15ECF" w:rsidRPr="00F15ECF" w:rsidRDefault="00F15ECF" w:rsidP="00F15ECF">
      <w:pPr>
        <w:ind w:left="-426"/>
        <w:rPr>
          <w:rFonts w:ascii="Arial" w:hAnsi="Arial" w:cs="Arial"/>
          <w:i/>
          <w:iCs/>
          <w:szCs w:val="24"/>
        </w:rPr>
      </w:pPr>
      <w:r w:rsidRPr="00F15ECF">
        <w:rPr>
          <w:rFonts w:ascii="Arial" w:hAnsi="Arial" w:cs="Arial"/>
          <w:i/>
          <w:iCs/>
          <w:szCs w:val="24"/>
        </w:rPr>
        <w:t xml:space="preserve">Znak </w:t>
      </w:r>
      <w:r w:rsidRPr="0090393E">
        <w:rPr>
          <w:rFonts w:ascii="Arial" w:hAnsi="Arial" w:cs="Arial"/>
          <w:i/>
          <w:iCs/>
          <w:szCs w:val="24"/>
        </w:rPr>
        <w:t>sprawy: RRG.271.</w:t>
      </w:r>
      <w:r w:rsidR="00241528" w:rsidRPr="0090393E">
        <w:rPr>
          <w:rFonts w:ascii="Arial" w:hAnsi="Arial" w:cs="Arial"/>
          <w:i/>
          <w:iCs/>
          <w:szCs w:val="24"/>
        </w:rPr>
        <w:t>1</w:t>
      </w:r>
      <w:r w:rsidR="00D82387" w:rsidRPr="0090393E">
        <w:rPr>
          <w:rFonts w:ascii="Arial" w:hAnsi="Arial" w:cs="Arial"/>
          <w:i/>
          <w:iCs/>
          <w:szCs w:val="24"/>
        </w:rPr>
        <w:t>5</w:t>
      </w:r>
      <w:r w:rsidRPr="0090393E">
        <w:rPr>
          <w:rFonts w:ascii="Arial" w:hAnsi="Arial" w:cs="Arial"/>
          <w:i/>
          <w:iCs/>
          <w:szCs w:val="24"/>
        </w:rPr>
        <w:t>.2022</w:t>
      </w:r>
      <w:r w:rsidRPr="00F15ECF">
        <w:rPr>
          <w:rFonts w:ascii="Arial" w:hAnsi="Arial" w:cs="Arial"/>
          <w:i/>
          <w:iCs/>
          <w:szCs w:val="24"/>
        </w:rPr>
        <w:t xml:space="preserve"> </w:t>
      </w:r>
    </w:p>
    <w:p w14:paraId="33AD4D03" w14:textId="24B96DB6" w:rsidR="00D833A4" w:rsidRDefault="00F15ECF" w:rsidP="00D833A4">
      <w:pPr>
        <w:ind w:left="-426"/>
        <w:rPr>
          <w:rFonts w:ascii="Arial" w:eastAsia="Arial" w:hAnsi="Arial" w:cs="Arial"/>
          <w:i/>
          <w:iCs/>
          <w:sz w:val="24"/>
          <w:szCs w:val="24"/>
        </w:rPr>
      </w:pPr>
      <w:r w:rsidRPr="00F15ECF">
        <w:rPr>
          <w:rFonts w:ascii="Arial" w:hAnsi="Arial" w:cs="Arial"/>
          <w:i/>
          <w:iCs/>
          <w:szCs w:val="24"/>
        </w:rPr>
        <w:t>Nazwa postępowania:</w:t>
      </w:r>
      <w:r w:rsidRPr="00F15ECF">
        <w:rPr>
          <w:rFonts w:ascii="Arial" w:hAnsi="Arial" w:cs="Arial"/>
          <w:b/>
          <w:bCs/>
          <w:i/>
          <w:iCs/>
          <w:szCs w:val="24"/>
        </w:rPr>
        <w:t xml:space="preserve"> Zakup sprzętu w ramach projektu grantowego „Cyfrowa Gmina”.</w:t>
      </w:r>
    </w:p>
    <w:p w14:paraId="6076CA49" w14:textId="77777777" w:rsidR="00D833A4" w:rsidRDefault="00D833A4">
      <w:pPr>
        <w:rPr>
          <w:rFonts w:ascii="Arial" w:eastAsia="Arial" w:hAnsi="Arial" w:cs="Arial"/>
          <w:color w:val="FF0000"/>
        </w:rPr>
      </w:pPr>
    </w:p>
    <w:p w14:paraId="1C4963CC" w14:textId="0AAF1937" w:rsidR="00B916EA" w:rsidRPr="00F15ECF" w:rsidRDefault="00A750A1">
      <w:pPr>
        <w:rPr>
          <w:rFonts w:ascii="Arial" w:eastAsia="Arial" w:hAnsi="Arial" w:cs="Arial"/>
          <w:sz w:val="24"/>
          <w:szCs w:val="24"/>
        </w:rPr>
      </w:pPr>
      <w:r w:rsidRPr="002A2CDF">
        <w:rPr>
          <w:rFonts w:ascii="Arial" w:eastAsia="Arial" w:hAnsi="Arial" w:cs="Arial"/>
          <w:b/>
          <w:bCs/>
          <w:color w:val="FF0000"/>
        </w:rPr>
        <w:t>Część 1 zamówienia</w:t>
      </w:r>
      <w:r w:rsidRPr="00363813">
        <w:rPr>
          <w:rFonts w:ascii="Arial" w:eastAsia="Arial" w:hAnsi="Arial" w:cs="Arial"/>
          <w:color w:val="FF0000"/>
        </w:rPr>
        <w:t xml:space="preserve"> – </w:t>
      </w:r>
      <w:r w:rsidRPr="008B07DA">
        <w:rPr>
          <w:rFonts w:ascii="Arial" w:eastAsia="Arial" w:hAnsi="Arial" w:cs="Arial"/>
          <w:color w:val="FF0000"/>
        </w:rPr>
        <w:t xml:space="preserve">„Zakup komputerów i stacjonarnych i przenośnych oraz przełącznika sieci </w:t>
      </w:r>
      <w:proofErr w:type="spellStart"/>
      <w:r w:rsidRPr="008B07DA">
        <w:rPr>
          <w:rFonts w:ascii="Arial" w:eastAsia="Arial" w:hAnsi="Arial" w:cs="Arial"/>
          <w:color w:val="FF0000"/>
        </w:rPr>
        <w:t>lan</w:t>
      </w:r>
      <w:proofErr w:type="spellEnd"/>
      <w:r w:rsidRPr="008B07DA">
        <w:rPr>
          <w:rFonts w:ascii="Arial" w:eastAsia="Arial" w:hAnsi="Arial" w:cs="Arial"/>
          <w:color w:val="FF0000"/>
        </w:rPr>
        <w:t>”</w:t>
      </w:r>
      <w:r>
        <w:rPr>
          <w:rFonts w:ascii="Arial" w:eastAsia="Arial" w:hAnsi="Arial" w:cs="Arial"/>
          <w:color w:val="FF0000"/>
        </w:rPr>
        <w:t xml:space="preserve"> </w:t>
      </w:r>
      <w:r w:rsidRPr="008B07DA">
        <w:rPr>
          <w:rFonts w:ascii="Arial" w:eastAsia="Arial" w:hAnsi="Arial" w:cs="Arial"/>
          <w:color w:val="FF0000"/>
        </w:rPr>
        <w:t>– obejmująca zakup następującego sprzętu</w:t>
      </w:r>
      <w:r w:rsidR="00363813">
        <w:rPr>
          <w:rFonts w:ascii="Arial" w:eastAsia="Arial" w:hAnsi="Arial" w:cs="Arial"/>
          <w:color w:val="FF0000"/>
        </w:rPr>
        <w:t>:</w:t>
      </w:r>
    </w:p>
    <w:p w14:paraId="18CEBF61" w14:textId="77777777" w:rsidR="00B916EA" w:rsidRDefault="00B916EA" w:rsidP="00E43A64">
      <w:pPr>
        <w:ind w:left="567" w:hanging="567"/>
        <w:rPr>
          <w:rFonts w:ascii="Arial" w:eastAsia="Arial" w:hAnsi="Arial" w:cs="Arial"/>
          <w:color w:val="FF0000"/>
        </w:rPr>
      </w:pPr>
    </w:p>
    <w:p w14:paraId="1A503914" w14:textId="4933C130" w:rsidR="008439B8" w:rsidRPr="00E43A64" w:rsidRDefault="004F6AE4" w:rsidP="00E43A64">
      <w:pPr>
        <w:ind w:left="567" w:hanging="567"/>
        <w:rPr>
          <w:rFonts w:ascii="Arial" w:eastAsia="Arial" w:hAnsi="Arial" w:cs="Arial"/>
          <w:color w:val="FF0000"/>
          <w:sz w:val="24"/>
          <w:szCs w:val="24"/>
        </w:rPr>
      </w:pPr>
      <w:r w:rsidRPr="00E43A64">
        <w:rPr>
          <w:rFonts w:ascii="Arial" w:eastAsia="Arial" w:hAnsi="Arial" w:cs="Arial"/>
          <w:color w:val="FF0000"/>
        </w:rPr>
        <w:t xml:space="preserve">1.1 </w:t>
      </w:r>
      <w:r w:rsidRPr="00E43A64">
        <w:rPr>
          <w:rFonts w:ascii="Arial" w:eastAsia="Arial" w:hAnsi="Arial" w:cs="Arial"/>
          <w:color w:val="FF0000"/>
        </w:rPr>
        <w:tab/>
      </w:r>
      <w:r w:rsidR="001D0D32">
        <w:rPr>
          <w:rFonts w:ascii="Arial" w:eastAsia="Arial" w:hAnsi="Arial" w:cs="Arial"/>
          <w:color w:val="FF0000"/>
        </w:rPr>
        <w:t>Z</w:t>
      </w:r>
      <w:r w:rsidR="001D0D32" w:rsidRPr="00015D81">
        <w:rPr>
          <w:rFonts w:ascii="Arial" w:eastAsia="Arial" w:hAnsi="Arial" w:cs="Arial"/>
          <w:color w:val="FF0000"/>
        </w:rPr>
        <w:t>astawy komputerowe konfiguracja podstawowa</w:t>
      </w:r>
      <w:r w:rsidR="001D0D32">
        <w:rPr>
          <w:rFonts w:ascii="Arial" w:eastAsia="Arial" w:hAnsi="Arial" w:cs="Arial"/>
          <w:color w:val="FF0000"/>
        </w:rPr>
        <w:t xml:space="preserve"> – ilość objęta zamówieniem – </w:t>
      </w:r>
      <w:r w:rsidR="001D0D32" w:rsidRPr="00A70B40">
        <w:rPr>
          <w:rFonts w:ascii="Arial" w:eastAsia="Arial" w:hAnsi="Arial" w:cs="Arial"/>
          <w:b/>
          <w:bCs/>
          <w:color w:val="FF0000"/>
        </w:rPr>
        <w:t>40 szt</w:t>
      </w:r>
      <w:r w:rsidR="00015D81" w:rsidRPr="00015D81">
        <w:rPr>
          <w:rFonts w:ascii="Arial" w:eastAsia="Arial" w:hAnsi="Arial" w:cs="Arial"/>
          <w:color w:val="FF0000"/>
        </w:rPr>
        <w:t>.</w:t>
      </w:r>
      <w:r w:rsidR="00C231D1">
        <w:rPr>
          <w:rFonts w:ascii="Arial" w:eastAsia="Arial" w:hAnsi="Arial" w:cs="Arial"/>
          <w:color w:val="FF0000"/>
        </w:rPr>
        <w:t xml:space="preserve"> </w:t>
      </w: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696"/>
        <w:gridCol w:w="5762"/>
        <w:gridCol w:w="1505"/>
        <w:gridCol w:w="4797"/>
      </w:tblGrid>
      <w:tr w:rsidR="00A750A1" w:rsidRPr="00623F46" w14:paraId="42141725" w14:textId="61D95904" w:rsidTr="00A750A1">
        <w:trPr>
          <w:trHeight w:val="564"/>
        </w:trPr>
        <w:tc>
          <w:tcPr>
            <w:tcW w:w="181" w:type="pct"/>
            <w:shd w:val="clear" w:color="auto" w:fill="E9EFF7"/>
            <w:vAlign w:val="center"/>
          </w:tcPr>
          <w:p w14:paraId="7B28AB1F" w14:textId="77777777" w:rsidR="00A750A1" w:rsidRPr="00623F46" w:rsidRDefault="00A750A1" w:rsidP="00A750A1">
            <w:pPr>
              <w:jc w:val="center"/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Lp.</w:t>
            </w:r>
          </w:p>
        </w:tc>
        <w:tc>
          <w:tcPr>
            <w:tcW w:w="594" w:type="pct"/>
            <w:shd w:val="clear" w:color="auto" w:fill="E9EFF7"/>
            <w:vAlign w:val="center"/>
          </w:tcPr>
          <w:p w14:paraId="6239C31D" w14:textId="77777777" w:rsidR="00A750A1" w:rsidRPr="00A750A1" w:rsidRDefault="00A750A1" w:rsidP="00A750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eastAsia="Arial" w:hAnsi="Arial" w:cs="Arial"/>
                <w:b/>
                <w:sz w:val="16"/>
                <w:szCs w:val="16"/>
              </w:rPr>
              <w:t>Nazwa komponentu</w:t>
            </w:r>
          </w:p>
        </w:tc>
        <w:tc>
          <w:tcPr>
            <w:tcW w:w="2018" w:type="pct"/>
            <w:shd w:val="clear" w:color="auto" w:fill="E9EFF7"/>
            <w:vAlign w:val="center"/>
          </w:tcPr>
          <w:p w14:paraId="5CFF1D4E" w14:textId="77777777" w:rsidR="00A750A1" w:rsidRPr="00A750A1" w:rsidRDefault="00A750A1" w:rsidP="00A750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eastAsia="Arial" w:hAnsi="Arial" w:cs="Arial"/>
                <w:b/>
                <w:sz w:val="16"/>
                <w:szCs w:val="16"/>
              </w:rPr>
              <w:t>Wymagane minimalne parametry techniczne komputerów</w:t>
            </w:r>
          </w:p>
        </w:tc>
        <w:tc>
          <w:tcPr>
            <w:tcW w:w="527" w:type="pct"/>
            <w:shd w:val="clear" w:color="auto" w:fill="E9EFF7"/>
            <w:vAlign w:val="center"/>
          </w:tcPr>
          <w:p w14:paraId="38E5ECDB" w14:textId="78BD3EED" w:rsidR="009572E2" w:rsidRPr="00A750A1" w:rsidRDefault="00A750A1" w:rsidP="009572E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Pr="009C67B5">
              <w:rPr>
                <w:rFonts w:ascii="Arial" w:eastAsia="Arial" w:hAnsi="Arial" w:cs="Arial"/>
                <w:b/>
                <w:sz w:val="16"/>
                <w:szCs w:val="16"/>
              </w:rPr>
              <w:t>kreślenie, czy oferowany element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wind</w:t>
            </w:r>
            <w:r w:rsidRPr="009C67B5">
              <w:rPr>
                <w:rFonts w:ascii="Arial" w:eastAsia="Arial" w:hAnsi="Arial" w:cs="Arial"/>
                <w:b/>
                <w:sz w:val="16"/>
                <w:szCs w:val="16"/>
              </w:rPr>
              <w:t xml:space="preserve"> przedmiotu zamówienia spełnia, czy nie spełnia minimalnych wymagań</w:t>
            </w:r>
          </w:p>
        </w:tc>
        <w:tc>
          <w:tcPr>
            <w:tcW w:w="1680" w:type="pct"/>
            <w:shd w:val="clear" w:color="auto" w:fill="E9EFF7"/>
            <w:vAlign w:val="center"/>
          </w:tcPr>
          <w:p w14:paraId="09106286" w14:textId="77777777" w:rsidR="00A750A1" w:rsidRPr="00E14701" w:rsidRDefault="00A750A1" w:rsidP="00A750A1">
            <w:pPr>
              <w:suppressAutoHyphens/>
              <w:spacing w:before="20" w:after="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en-US"/>
              </w:rPr>
            </w:pPr>
            <w:r w:rsidRPr="00E14701"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en-US"/>
              </w:rPr>
              <w:t>INFORMACJE WYMAGANE PRZEZ ZAMAWIAJĄCEGO</w:t>
            </w:r>
          </w:p>
          <w:p w14:paraId="54A0647A" w14:textId="77777777" w:rsidR="00A750A1" w:rsidRPr="009C67B5" w:rsidRDefault="00A750A1" w:rsidP="00A750A1">
            <w:pPr>
              <w:suppressAutoHyphens/>
              <w:spacing w:before="20" w:after="20"/>
              <w:jc w:val="center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en-US"/>
              </w:rPr>
            </w:pPr>
            <w:r w:rsidRPr="009C67B5">
              <w:rPr>
                <w:rFonts w:ascii="Arial" w:hAnsi="Arial" w:cs="Arial"/>
                <w:smallCaps/>
                <w:color w:val="000000"/>
                <w:sz w:val="16"/>
                <w:szCs w:val="16"/>
                <w:lang w:eastAsia="en-US"/>
              </w:rPr>
              <w:t>lub/i</w:t>
            </w:r>
          </w:p>
          <w:p w14:paraId="0620661F" w14:textId="613DA2F4" w:rsidR="0031015E" w:rsidRDefault="00A750A1" w:rsidP="003101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1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oferowany parametr/ cecha </w:t>
            </w:r>
          </w:p>
          <w:p w14:paraId="14A159FD" w14:textId="77777777" w:rsidR="0031015E" w:rsidRPr="0031015E" w:rsidRDefault="0031015E" w:rsidP="0031015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781EFB0" w14:textId="0D05EF3E" w:rsidR="00A750A1" w:rsidRDefault="00A750A1" w:rsidP="003101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1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– </w:t>
            </w:r>
            <w:r w:rsidRPr="0031015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należy opisać tyko w przypadku, gdy oferta obejmuje rozwiązania równoważne</w:t>
            </w:r>
            <w:r w:rsidR="0031015E" w:rsidRPr="003101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Pr="0031015E">
              <w:rPr>
                <w:rFonts w:ascii="Arial" w:hAnsi="Arial" w:cs="Arial"/>
                <w:b/>
                <w:bCs/>
                <w:sz w:val="16"/>
                <w:szCs w:val="16"/>
              </w:rPr>
              <w:t>rozwiązaniom opisywanym w dokumentacji postępowania</w:t>
            </w:r>
          </w:p>
          <w:p w14:paraId="37B7D712" w14:textId="77777777" w:rsidR="0031015E" w:rsidRPr="0031015E" w:rsidRDefault="0031015E" w:rsidP="0031015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A38E117" w14:textId="22C29433" w:rsidR="00A750A1" w:rsidRPr="0031015E" w:rsidRDefault="00A750A1" w:rsidP="003101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15E">
              <w:rPr>
                <w:rFonts w:ascii="Arial" w:hAnsi="Arial" w:cs="Arial"/>
                <w:b/>
                <w:bCs/>
                <w:sz w:val="16"/>
                <w:szCs w:val="16"/>
              </w:rPr>
              <w:t>– szczegółowe określenie parametrów</w:t>
            </w:r>
          </w:p>
        </w:tc>
      </w:tr>
      <w:tr w:rsidR="00A750A1" w:rsidRPr="00623F46" w14:paraId="39DBA7FE" w14:textId="23202C1D" w:rsidTr="0040496F">
        <w:trPr>
          <w:trHeight w:val="268"/>
        </w:trPr>
        <w:tc>
          <w:tcPr>
            <w:tcW w:w="181" w:type="pct"/>
          </w:tcPr>
          <w:p w14:paraId="17C8D02B" w14:textId="77777777" w:rsidR="00A750A1" w:rsidRPr="00623F46" w:rsidRDefault="00A750A1" w:rsidP="00A750A1">
            <w:pPr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1</w:t>
            </w:r>
          </w:p>
        </w:tc>
        <w:tc>
          <w:tcPr>
            <w:tcW w:w="594" w:type="pct"/>
          </w:tcPr>
          <w:p w14:paraId="0DE6C06A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Zastosowanie</w:t>
            </w:r>
          </w:p>
        </w:tc>
        <w:tc>
          <w:tcPr>
            <w:tcW w:w="2018" w:type="pct"/>
          </w:tcPr>
          <w:p w14:paraId="68705E39" w14:textId="77777777" w:rsidR="00A750A1" w:rsidRPr="00A750A1" w:rsidRDefault="00A750A1" w:rsidP="0040496F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Komputer stacjonarny będzie wykorzystywany dla potrzeb aplikacji biurowych, dostępu do Internetu oraz poczty elektronicznej.</w:t>
            </w:r>
          </w:p>
        </w:tc>
        <w:tc>
          <w:tcPr>
            <w:tcW w:w="527" w:type="pct"/>
          </w:tcPr>
          <w:p w14:paraId="41B50747" w14:textId="77777777" w:rsidR="00A750A1" w:rsidRPr="00A750A1" w:rsidRDefault="00A750A1" w:rsidP="00A750A1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pct"/>
          </w:tcPr>
          <w:p w14:paraId="24491892" w14:textId="77777777" w:rsidR="00A750A1" w:rsidRPr="00A750A1" w:rsidRDefault="00A750A1" w:rsidP="00A750A1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A750A1" w:rsidRPr="00623F46" w14:paraId="15B95F03" w14:textId="2340702F" w:rsidTr="0040496F">
        <w:trPr>
          <w:trHeight w:val="75"/>
        </w:trPr>
        <w:tc>
          <w:tcPr>
            <w:tcW w:w="181" w:type="pct"/>
          </w:tcPr>
          <w:p w14:paraId="3AC89BB5" w14:textId="77777777" w:rsidR="00A750A1" w:rsidRPr="00623F46" w:rsidRDefault="00A750A1" w:rsidP="00A750A1">
            <w:pPr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2</w:t>
            </w:r>
          </w:p>
        </w:tc>
        <w:tc>
          <w:tcPr>
            <w:tcW w:w="594" w:type="pct"/>
          </w:tcPr>
          <w:p w14:paraId="3D0A3FD4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Obudowa</w:t>
            </w:r>
          </w:p>
        </w:tc>
        <w:tc>
          <w:tcPr>
            <w:tcW w:w="2018" w:type="pct"/>
          </w:tcPr>
          <w:p w14:paraId="4D3F7005" w14:textId="77777777" w:rsidR="00A750A1" w:rsidRPr="00A750A1" w:rsidRDefault="00A750A1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Obudowa typu </w:t>
            </w:r>
            <w:proofErr w:type="spellStart"/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tower</w:t>
            </w:r>
            <w:proofErr w:type="spellEnd"/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, fabrycznie przystosowana do pracy w pionie.</w:t>
            </w: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Możliwość otwarcia obudowy komputera i dołożenia komponentów bez utraty gwarancji.</w:t>
            </w:r>
          </w:p>
        </w:tc>
        <w:tc>
          <w:tcPr>
            <w:tcW w:w="527" w:type="pct"/>
          </w:tcPr>
          <w:p w14:paraId="67212E28" w14:textId="1FDA92A2" w:rsidR="00A750A1" w:rsidRPr="00A750A1" w:rsidRDefault="00A750A1" w:rsidP="0031015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pct"/>
          </w:tcPr>
          <w:p w14:paraId="7A1C7810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A750A1" w:rsidRPr="00623F46" w14:paraId="5E0501DF" w14:textId="3136F879" w:rsidTr="0040496F">
        <w:trPr>
          <w:trHeight w:val="570"/>
        </w:trPr>
        <w:tc>
          <w:tcPr>
            <w:tcW w:w="181" w:type="pct"/>
          </w:tcPr>
          <w:p w14:paraId="037EBED9" w14:textId="77777777" w:rsidR="00A750A1" w:rsidRPr="00623F46" w:rsidRDefault="00A750A1" w:rsidP="00A750A1">
            <w:pPr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3</w:t>
            </w:r>
          </w:p>
        </w:tc>
        <w:tc>
          <w:tcPr>
            <w:tcW w:w="594" w:type="pct"/>
          </w:tcPr>
          <w:p w14:paraId="306C4C9F" w14:textId="77777777" w:rsidR="00A750A1" w:rsidRPr="00A750A1" w:rsidRDefault="00A750A1" w:rsidP="00A750A1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Procesor</w:t>
            </w:r>
          </w:p>
        </w:tc>
        <w:tc>
          <w:tcPr>
            <w:tcW w:w="2018" w:type="pct"/>
          </w:tcPr>
          <w:p w14:paraId="45C435AB" w14:textId="3BB704B3" w:rsidR="00A750A1" w:rsidRPr="00A750A1" w:rsidRDefault="00A750A1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Procesor minimum sześciordzeniowy, zgodny z architekturą x86 z</w:t>
            </w:r>
            <w:r w:rsid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zintegrowaną kartą graficzną, osiągający w teście </w:t>
            </w:r>
            <w:proofErr w:type="spellStart"/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PassMark</w:t>
            </w:r>
            <w:proofErr w:type="spellEnd"/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wynik min. 17000 punktów. </w:t>
            </w:r>
            <w:r w:rsidRPr="00A750A1">
              <w:rPr>
                <w:rFonts w:ascii="Arial" w:hAnsi="Arial" w:cs="Arial"/>
                <w:b/>
                <w:color w:val="000000"/>
                <w:sz w:val="16"/>
                <w:szCs w:val="16"/>
                <w:highlight w:val="cyan"/>
              </w:rPr>
              <w:t>Do oferty należy załączyć</w:t>
            </w: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  <w:highlight w:val="cyan"/>
              </w:rPr>
              <w:t xml:space="preserve"> wydruk ze strony potwierdzający spełnione wymaganie</w:t>
            </w: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. </w:t>
            </w:r>
          </w:p>
          <w:p w14:paraId="134BCD05" w14:textId="77777777" w:rsidR="00A750A1" w:rsidRPr="00A750A1" w:rsidRDefault="00A750A1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Musi umożliwiać obsługę zarówno 32-bitowych jak i 64-bitowych aplikacji oraz posiadać sprzętowe wsparcie wirtualizacji.</w:t>
            </w:r>
          </w:p>
        </w:tc>
        <w:tc>
          <w:tcPr>
            <w:tcW w:w="527" w:type="pct"/>
          </w:tcPr>
          <w:p w14:paraId="0B3F7390" w14:textId="77777777" w:rsidR="00A750A1" w:rsidRPr="00A750A1" w:rsidRDefault="00A750A1" w:rsidP="00A750A1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pct"/>
          </w:tcPr>
          <w:p w14:paraId="462F92FB" w14:textId="77777777" w:rsidR="00A750A1" w:rsidRPr="00A750A1" w:rsidRDefault="00A750A1" w:rsidP="00A750A1">
            <w:pPr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750A1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Producent: </w:t>
            </w:r>
          </w:p>
          <w:p w14:paraId="2A267735" w14:textId="77777777" w:rsidR="00A750A1" w:rsidRPr="00A750A1" w:rsidRDefault="00A750A1" w:rsidP="00A750A1">
            <w:pPr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750A1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………………………………………………………</w:t>
            </w:r>
          </w:p>
          <w:p w14:paraId="61453D01" w14:textId="77777777" w:rsidR="00A750A1" w:rsidRDefault="00A750A1" w:rsidP="00A750A1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750A1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Model procesora: ………………………………………………………</w:t>
            </w:r>
          </w:p>
          <w:p w14:paraId="0584A99F" w14:textId="18335FB8" w:rsidR="00A750A1" w:rsidRPr="0031015E" w:rsidRDefault="0031015E" w:rsidP="00A750A1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31015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US"/>
              </w:rPr>
              <w:t>Uwaga!:</w:t>
            </w:r>
          </w:p>
          <w:p w14:paraId="24E6FAC6" w14:textId="3D855050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1015E">
              <w:rPr>
                <w:rFonts w:ascii="Arial" w:hAnsi="Arial" w:cs="Arial"/>
                <w:sz w:val="16"/>
                <w:szCs w:val="16"/>
                <w:highlight w:val="cyan"/>
                <w:lang w:eastAsia="en-US"/>
              </w:rPr>
              <w:t>Należy załączyć wydruk potwierdzający spełnienie postawionych wymagań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</w:p>
        </w:tc>
      </w:tr>
      <w:tr w:rsidR="00A750A1" w:rsidRPr="00623F46" w14:paraId="72C1CECC" w14:textId="4C2F35FA" w:rsidTr="0040496F">
        <w:trPr>
          <w:trHeight w:val="397"/>
        </w:trPr>
        <w:tc>
          <w:tcPr>
            <w:tcW w:w="181" w:type="pct"/>
          </w:tcPr>
          <w:p w14:paraId="0125A5AD" w14:textId="77777777" w:rsidR="00A750A1" w:rsidRPr="00623F46" w:rsidRDefault="00A750A1" w:rsidP="00A750A1">
            <w:pPr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4</w:t>
            </w:r>
          </w:p>
        </w:tc>
        <w:tc>
          <w:tcPr>
            <w:tcW w:w="594" w:type="pct"/>
          </w:tcPr>
          <w:p w14:paraId="1C519346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Płyta główna</w:t>
            </w:r>
          </w:p>
        </w:tc>
        <w:tc>
          <w:tcPr>
            <w:tcW w:w="2018" w:type="pct"/>
          </w:tcPr>
          <w:p w14:paraId="008BAB78" w14:textId="77777777" w:rsidR="00A750A1" w:rsidRPr="00A750A1" w:rsidRDefault="00A750A1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chipset dostosowany do oferowanego procesora lub równoważny</w:t>
            </w:r>
          </w:p>
          <w:p w14:paraId="093DBAB4" w14:textId="77777777" w:rsidR="00A750A1" w:rsidRPr="00A750A1" w:rsidRDefault="00A750A1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- minimum 4 złącza SATA III 6.0 </w:t>
            </w:r>
            <w:proofErr w:type="spellStart"/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Gb</w:t>
            </w:r>
            <w:proofErr w:type="spellEnd"/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/s</w:t>
            </w:r>
          </w:p>
          <w:p w14:paraId="20304BA5" w14:textId="77777777" w:rsidR="00A750A1" w:rsidRPr="00A750A1" w:rsidRDefault="00A750A1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- minimum 1 złącze </w:t>
            </w:r>
            <w:proofErr w:type="spellStart"/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PCIe</w:t>
            </w:r>
            <w:proofErr w:type="spellEnd"/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4.0 x 16</w:t>
            </w:r>
          </w:p>
          <w:p w14:paraId="77D2C1C5" w14:textId="77777777" w:rsidR="00A750A1" w:rsidRPr="00A750A1" w:rsidRDefault="00A750A1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- minimum 2 złącza </w:t>
            </w:r>
            <w:proofErr w:type="spellStart"/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PCIe</w:t>
            </w:r>
            <w:proofErr w:type="spellEnd"/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3.0 x 1</w:t>
            </w:r>
          </w:p>
          <w:p w14:paraId="6B6091AF" w14:textId="77777777" w:rsidR="00A750A1" w:rsidRPr="00A750A1" w:rsidRDefault="00A750A1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TPM 2.0</w:t>
            </w:r>
          </w:p>
        </w:tc>
        <w:tc>
          <w:tcPr>
            <w:tcW w:w="527" w:type="pct"/>
          </w:tcPr>
          <w:p w14:paraId="0496C771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pct"/>
          </w:tcPr>
          <w:p w14:paraId="4A368C90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A750A1" w:rsidRPr="00623F46" w14:paraId="4C726079" w14:textId="29BB5ADD" w:rsidTr="00A750A1">
        <w:tc>
          <w:tcPr>
            <w:tcW w:w="181" w:type="pct"/>
          </w:tcPr>
          <w:p w14:paraId="10275B6D" w14:textId="77777777" w:rsidR="00A750A1" w:rsidRPr="00623F46" w:rsidRDefault="00A750A1" w:rsidP="00A750A1">
            <w:pPr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5</w:t>
            </w:r>
          </w:p>
        </w:tc>
        <w:tc>
          <w:tcPr>
            <w:tcW w:w="594" w:type="pct"/>
          </w:tcPr>
          <w:p w14:paraId="50EB2D0D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Pamięć operacyjna</w:t>
            </w:r>
          </w:p>
        </w:tc>
        <w:tc>
          <w:tcPr>
            <w:tcW w:w="2018" w:type="pct"/>
            <w:vAlign w:val="center"/>
          </w:tcPr>
          <w:p w14:paraId="692C3E5C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- Minimum 8 GB RAM DDR4 3200 MHz </w:t>
            </w:r>
          </w:p>
          <w:p w14:paraId="61614C2D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Możliwość rozbudowy do 64 GB.</w:t>
            </w:r>
          </w:p>
          <w:p w14:paraId="6CB444BE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Ilość banków pamięci, minimum: 2 szt.</w:t>
            </w: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</w:r>
          </w:p>
          <w:p w14:paraId="5ABE2A87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 xml:space="preserve">- ilość wolnych banków pamięci, minimum: 1szt. </w:t>
            </w:r>
          </w:p>
        </w:tc>
        <w:tc>
          <w:tcPr>
            <w:tcW w:w="527" w:type="pct"/>
          </w:tcPr>
          <w:p w14:paraId="3EAE6C2E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pct"/>
          </w:tcPr>
          <w:p w14:paraId="13998F01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A750A1" w:rsidRPr="00623F46" w14:paraId="584DDA70" w14:textId="050FCE1E" w:rsidTr="00A750A1">
        <w:tc>
          <w:tcPr>
            <w:tcW w:w="181" w:type="pct"/>
          </w:tcPr>
          <w:p w14:paraId="5AEBDD38" w14:textId="77777777" w:rsidR="00A750A1" w:rsidRPr="00623F46" w:rsidRDefault="00A750A1" w:rsidP="00A750A1">
            <w:pPr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6</w:t>
            </w:r>
          </w:p>
        </w:tc>
        <w:tc>
          <w:tcPr>
            <w:tcW w:w="594" w:type="pct"/>
          </w:tcPr>
          <w:p w14:paraId="25929053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Dysk Twardy</w:t>
            </w:r>
          </w:p>
        </w:tc>
        <w:tc>
          <w:tcPr>
            <w:tcW w:w="2018" w:type="pct"/>
            <w:vAlign w:val="center"/>
          </w:tcPr>
          <w:p w14:paraId="02B797F9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256GB M.2 </w:t>
            </w:r>
            <w:proofErr w:type="spellStart"/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NVMe</w:t>
            </w:r>
            <w:proofErr w:type="spellEnd"/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PCIe</w:t>
            </w:r>
            <w:proofErr w:type="spellEnd"/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3.0 SSD</w:t>
            </w:r>
          </w:p>
        </w:tc>
        <w:tc>
          <w:tcPr>
            <w:tcW w:w="527" w:type="pct"/>
          </w:tcPr>
          <w:p w14:paraId="7241AD19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pct"/>
          </w:tcPr>
          <w:p w14:paraId="4A630394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A750A1" w:rsidRPr="00623F46" w14:paraId="7AB7FB1C" w14:textId="538D24D3" w:rsidTr="00A750A1">
        <w:tc>
          <w:tcPr>
            <w:tcW w:w="181" w:type="pct"/>
          </w:tcPr>
          <w:p w14:paraId="3DC1D042" w14:textId="77777777" w:rsidR="00A750A1" w:rsidRPr="00623F46" w:rsidRDefault="00A750A1" w:rsidP="00A750A1">
            <w:pPr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7</w:t>
            </w:r>
          </w:p>
        </w:tc>
        <w:tc>
          <w:tcPr>
            <w:tcW w:w="594" w:type="pct"/>
          </w:tcPr>
          <w:p w14:paraId="4F5F4F17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Karta graficzna </w:t>
            </w:r>
          </w:p>
        </w:tc>
        <w:tc>
          <w:tcPr>
            <w:tcW w:w="2018" w:type="pct"/>
            <w:vAlign w:val="center"/>
          </w:tcPr>
          <w:p w14:paraId="1669FA67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-Zintegrowana z procesorem,</w:t>
            </w: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-Z możliwością dynamicznego przydzielenia pamięci w obrębie pamięci systemowej,</w:t>
            </w: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 xml:space="preserve">-Obsługiwana przez DirectX w wersji co najmniej 12.1 i </w:t>
            </w:r>
            <w:proofErr w:type="spellStart"/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OpenGL</w:t>
            </w:r>
            <w:proofErr w:type="spellEnd"/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w wersji co najmniej 4.5. </w:t>
            </w: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-Posiadająca minimum 24 jednostki wykonawcze.</w:t>
            </w:r>
          </w:p>
        </w:tc>
        <w:tc>
          <w:tcPr>
            <w:tcW w:w="527" w:type="pct"/>
          </w:tcPr>
          <w:p w14:paraId="2D58EDBD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pct"/>
          </w:tcPr>
          <w:p w14:paraId="68CA873F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A750A1" w:rsidRPr="00623F46" w14:paraId="6F9A7E1D" w14:textId="3CB35880" w:rsidTr="00A750A1">
        <w:trPr>
          <w:trHeight w:val="274"/>
        </w:trPr>
        <w:tc>
          <w:tcPr>
            <w:tcW w:w="181" w:type="pct"/>
          </w:tcPr>
          <w:p w14:paraId="7F295C20" w14:textId="77777777" w:rsidR="00A750A1" w:rsidRPr="00623F46" w:rsidRDefault="00A750A1" w:rsidP="00A750A1">
            <w:pPr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8</w:t>
            </w:r>
          </w:p>
        </w:tc>
        <w:tc>
          <w:tcPr>
            <w:tcW w:w="594" w:type="pct"/>
          </w:tcPr>
          <w:p w14:paraId="70C03AAC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Napęd optyczny </w:t>
            </w:r>
          </w:p>
        </w:tc>
        <w:tc>
          <w:tcPr>
            <w:tcW w:w="2018" w:type="pct"/>
            <w:vAlign w:val="center"/>
          </w:tcPr>
          <w:p w14:paraId="1997CCDA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Wbudowana w obudowę nagrywarka DVD x8</w:t>
            </w:r>
          </w:p>
        </w:tc>
        <w:tc>
          <w:tcPr>
            <w:tcW w:w="527" w:type="pct"/>
          </w:tcPr>
          <w:p w14:paraId="29F7F638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pct"/>
          </w:tcPr>
          <w:p w14:paraId="4756ED75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A750A1" w:rsidRPr="00623F46" w14:paraId="61345C18" w14:textId="6CE07BDD" w:rsidTr="00A750A1">
        <w:trPr>
          <w:trHeight w:val="274"/>
        </w:trPr>
        <w:tc>
          <w:tcPr>
            <w:tcW w:w="181" w:type="pct"/>
          </w:tcPr>
          <w:p w14:paraId="14E52436" w14:textId="77777777" w:rsidR="00A750A1" w:rsidRPr="00623F46" w:rsidRDefault="00A750A1" w:rsidP="00A750A1">
            <w:pPr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9</w:t>
            </w:r>
          </w:p>
        </w:tc>
        <w:tc>
          <w:tcPr>
            <w:tcW w:w="594" w:type="pct"/>
          </w:tcPr>
          <w:p w14:paraId="35AAE0E4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Łączność</w:t>
            </w:r>
          </w:p>
        </w:tc>
        <w:tc>
          <w:tcPr>
            <w:tcW w:w="2018" w:type="pct"/>
            <w:vAlign w:val="center"/>
          </w:tcPr>
          <w:p w14:paraId="77826A49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LAN 10/100/1000 Mbit/s</w:t>
            </w: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br/>
              <w:t>Wi-Fi 6 (802.11ax) + Bluetooth 5.2</w:t>
            </w:r>
          </w:p>
        </w:tc>
        <w:tc>
          <w:tcPr>
            <w:tcW w:w="527" w:type="pct"/>
          </w:tcPr>
          <w:p w14:paraId="22935F32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80" w:type="pct"/>
          </w:tcPr>
          <w:p w14:paraId="7AFCCFBB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A750A1" w:rsidRPr="00623F46" w14:paraId="537CA593" w14:textId="4FBA4247" w:rsidTr="00A750A1">
        <w:trPr>
          <w:trHeight w:val="274"/>
        </w:trPr>
        <w:tc>
          <w:tcPr>
            <w:tcW w:w="181" w:type="pct"/>
          </w:tcPr>
          <w:p w14:paraId="30BDDC03" w14:textId="77777777" w:rsidR="00A750A1" w:rsidRPr="00623F46" w:rsidRDefault="00A750A1" w:rsidP="00A750A1">
            <w:pPr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10</w:t>
            </w:r>
          </w:p>
        </w:tc>
        <w:tc>
          <w:tcPr>
            <w:tcW w:w="594" w:type="pct"/>
          </w:tcPr>
          <w:p w14:paraId="7EAE2A04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Złącza zintegrowane z obudową - panel przedni</w:t>
            </w:r>
          </w:p>
        </w:tc>
        <w:tc>
          <w:tcPr>
            <w:tcW w:w="2018" w:type="pct"/>
            <w:vAlign w:val="center"/>
          </w:tcPr>
          <w:p w14:paraId="7A8ECDDE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Minimum:</w:t>
            </w: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1x złącze audio słuchawek</w:t>
            </w: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1x złącze audio mikrofonu</w:t>
            </w: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2x złącza USB 2.0 Typ-A</w:t>
            </w: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2x złącza USB 3.2 Gen1 Typ-A</w:t>
            </w: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Minimalna ilość złącz nie może być osiągnięta przy pomocy zewnętrznych HUB-ów lub przejściówek.</w:t>
            </w:r>
          </w:p>
        </w:tc>
        <w:tc>
          <w:tcPr>
            <w:tcW w:w="527" w:type="pct"/>
          </w:tcPr>
          <w:p w14:paraId="45D31B27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pct"/>
          </w:tcPr>
          <w:p w14:paraId="378D75AF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A750A1" w:rsidRPr="00623F46" w14:paraId="6930CD49" w14:textId="48E896E3" w:rsidTr="00A750A1">
        <w:trPr>
          <w:trHeight w:val="274"/>
        </w:trPr>
        <w:tc>
          <w:tcPr>
            <w:tcW w:w="181" w:type="pct"/>
          </w:tcPr>
          <w:p w14:paraId="6FE8CFD7" w14:textId="77777777" w:rsidR="00A750A1" w:rsidRPr="00623F46" w:rsidRDefault="00A750A1" w:rsidP="00A750A1">
            <w:pPr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11</w:t>
            </w:r>
          </w:p>
        </w:tc>
        <w:tc>
          <w:tcPr>
            <w:tcW w:w="594" w:type="pct"/>
          </w:tcPr>
          <w:p w14:paraId="517A6A55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Złącza zintegrowane z obudową – panel tylny</w:t>
            </w:r>
          </w:p>
        </w:tc>
        <w:tc>
          <w:tcPr>
            <w:tcW w:w="2018" w:type="pct"/>
            <w:vAlign w:val="center"/>
          </w:tcPr>
          <w:p w14:paraId="604E2933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Minimum:</w:t>
            </w: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1x złącze RJ45 Ethernet</w:t>
            </w: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1x złącze HDMI w wersji 1.4 lub DVI-D</w:t>
            </w: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2x złącza USB 2.0 Typ-A</w:t>
            </w: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2x złącza USB 3.2 Gen 1 Typ-A</w:t>
            </w: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3x port Audio</w:t>
            </w:r>
          </w:p>
          <w:p w14:paraId="318F8011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Minimalna ilość złącz nie może być osiągnięta przy pomocy zewnętrznych HUB-ów lub przejściówek. </w:t>
            </w:r>
          </w:p>
        </w:tc>
        <w:tc>
          <w:tcPr>
            <w:tcW w:w="527" w:type="pct"/>
          </w:tcPr>
          <w:p w14:paraId="0B8E08E9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pct"/>
          </w:tcPr>
          <w:p w14:paraId="1DF153EA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A750A1" w:rsidRPr="00623F46" w14:paraId="44F61432" w14:textId="4E2CFC7E" w:rsidTr="00A750A1">
        <w:trPr>
          <w:trHeight w:val="274"/>
        </w:trPr>
        <w:tc>
          <w:tcPr>
            <w:tcW w:w="181" w:type="pct"/>
          </w:tcPr>
          <w:p w14:paraId="104063CE" w14:textId="77777777" w:rsidR="00A750A1" w:rsidRPr="00623F46" w:rsidRDefault="00A750A1" w:rsidP="00A750A1">
            <w:pPr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12</w:t>
            </w:r>
          </w:p>
        </w:tc>
        <w:tc>
          <w:tcPr>
            <w:tcW w:w="594" w:type="pct"/>
          </w:tcPr>
          <w:p w14:paraId="11419A19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  <w:highlight w:val="green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Zasilacz</w:t>
            </w:r>
          </w:p>
        </w:tc>
        <w:tc>
          <w:tcPr>
            <w:tcW w:w="2018" w:type="pct"/>
            <w:vAlign w:val="center"/>
          </w:tcPr>
          <w:p w14:paraId="1CC176C5" w14:textId="1D7AB97A" w:rsidR="00A750A1" w:rsidRPr="00A750A1" w:rsidRDefault="00027C25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Min. </w:t>
            </w:r>
            <w:r w:rsidR="00A750A1"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300W spełniający normę minimum 80+ </w:t>
            </w:r>
            <w:proofErr w:type="spellStart"/>
            <w:r w:rsidR="00A750A1"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Bronze</w:t>
            </w:r>
            <w:proofErr w:type="spellEnd"/>
            <w:r w:rsidR="00A750A1"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27" w:type="pct"/>
          </w:tcPr>
          <w:p w14:paraId="71191DA2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pct"/>
          </w:tcPr>
          <w:p w14:paraId="2EDF485D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A750A1" w:rsidRPr="00623F46" w14:paraId="638293A8" w14:textId="46E7E26A" w:rsidTr="00A750A1">
        <w:trPr>
          <w:trHeight w:val="274"/>
        </w:trPr>
        <w:tc>
          <w:tcPr>
            <w:tcW w:w="181" w:type="pct"/>
          </w:tcPr>
          <w:p w14:paraId="2F719795" w14:textId="77777777" w:rsidR="00A750A1" w:rsidRPr="00623F46" w:rsidRDefault="00A750A1" w:rsidP="00A750A1">
            <w:pPr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13</w:t>
            </w:r>
          </w:p>
        </w:tc>
        <w:tc>
          <w:tcPr>
            <w:tcW w:w="594" w:type="pct"/>
          </w:tcPr>
          <w:p w14:paraId="33D10BAB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Wyposażenie</w:t>
            </w:r>
          </w:p>
        </w:tc>
        <w:tc>
          <w:tcPr>
            <w:tcW w:w="2018" w:type="pct"/>
            <w:vAlign w:val="center"/>
          </w:tcPr>
          <w:p w14:paraId="75B95F1B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Myszka USB– długość kabla 1,80m </w:t>
            </w: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Klawiatura USB – długość kabla 1,50m</w:t>
            </w: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Kabel zasilający – długość kabla 1,60m</w:t>
            </w:r>
          </w:p>
        </w:tc>
        <w:tc>
          <w:tcPr>
            <w:tcW w:w="527" w:type="pct"/>
          </w:tcPr>
          <w:p w14:paraId="776D3BA0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pct"/>
          </w:tcPr>
          <w:p w14:paraId="48E5D30D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A750A1" w:rsidRPr="00623F46" w14:paraId="6AA064A2" w14:textId="33DE6BB2" w:rsidTr="00A750A1">
        <w:trPr>
          <w:trHeight w:val="274"/>
        </w:trPr>
        <w:tc>
          <w:tcPr>
            <w:tcW w:w="181" w:type="pct"/>
          </w:tcPr>
          <w:p w14:paraId="23676FD2" w14:textId="77777777" w:rsidR="00A750A1" w:rsidRPr="00623F46" w:rsidRDefault="00A750A1" w:rsidP="00A750A1">
            <w:pPr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14</w:t>
            </w:r>
          </w:p>
        </w:tc>
        <w:tc>
          <w:tcPr>
            <w:tcW w:w="594" w:type="pct"/>
          </w:tcPr>
          <w:p w14:paraId="52399252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BIOS</w:t>
            </w:r>
          </w:p>
        </w:tc>
        <w:tc>
          <w:tcPr>
            <w:tcW w:w="2018" w:type="pct"/>
            <w:vAlign w:val="center"/>
          </w:tcPr>
          <w:p w14:paraId="05AF3520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BIOS zgodny ze specyfikacją UEFI z pełnym wsparciem dla obsługi przy pomocy myszki i klawiatury.</w:t>
            </w:r>
          </w:p>
          <w:p w14:paraId="2D95BE3B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Możliwość, bez uruchamiania systemu operacyjnego z dysku twardego komputera lub innych, podłączonych do niego urządzeń zewnętrznych odczytania z BIOS bieżących informacji o:</w:t>
            </w:r>
          </w:p>
          <w:p w14:paraId="64AF9A59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aktualnej dacie</w:t>
            </w:r>
          </w:p>
          <w:p w14:paraId="3FC13C06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wersji BIOS wraz z datą wydania</w:t>
            </w:r>
          </w:p>
          <w:p w14:paraId="73287709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producencie i modelu komputera</w:t>
            </w:r>
          </w:p>
          <w:p w14:paraId="726B91B2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zamontowanym procesorze wraz z taktowaniem, ilością rdzeni i wątków logicznych, pamięci cache L1/L2/L3</w:t>
            </w:r>
          </w:p>
          <w:p w14:paraId="23C15C91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zamontowanej pamięci RAM wraz z taktowaniem</w:t>
            </w:r>
          </w:p>
          <w:p w14:paraId="4C08E6BD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obłożeniu banków pamięci RAM</w:t>
            </w:r>
          </w:p>
          <w:p w14:paraId="0C88C61E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zamontowanym dysku twardym wraz z modelem i pojemnością</w:t>
            </w:r>
          </w:p>
          <w:p w14:paraId="76251E20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zamontowanej nagrywarce DVD wraz z modelem</w:t>
            </w:r>
          </w:p>
          <w:p w14:paraId="0901986E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aktualnej prędkości pracy zamontowanego wentylatora</w:t>
            </w:r>
          </w:p>
          <w:p w14:paraId="1D416F88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temperaturze procesora</w:t>
            </w:r>
          </w:p>
          <w:p w14:paraId="72607764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temperaturze płyty głównej</w:t>
            </w:r>
          </w:p>
          <w:p w14:paraId="79D12000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- trybie pracy dysku SSD</w:t>
            </w:r>
          </w:p>
          <w:p w14:paraId="66C596C2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trybie pracy wbudowanego napędu optycznego</w:t>
            </w:r>
          </w:p>
          <w:p w14:paraId="45358CEF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- sekwencji </w:t>
            </w:r>
            <w:proofErr w:type="spellStart"/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bootowania</w:t>
            </w:r>
            <w:proofErr w:type="spellEnd"/>
          </w:p>
          <w:p w14:paraId="326C7B5A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06C4ECF6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BIOS musi oferować możliwość:</w:t>
            </w:r>
          </w:p>
          <w:p w14:paraId="4BC354DC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włączenia i wyłączenia wirtualizacji</w:t>
            </w:r>
          </w:p>
          <w:p w14:paraId="1F9B5E4E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- włączenia i wyłączenia funkcji </w:t>
            </w:r>
            <w:proofErr w:type="spellStart"/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Hyper-Threding</w:t>
            </w:r>
            <w:proofErr w:type="spellEnd"/>
          </w:p>
          <w:p w14:paraId="267D9CC5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- włączenia i wyłączenia funkcji Intel </w:t>
            </w:r>
            <w:proofErr w:type="spellStart"/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SpeedStep</w:t>
            </w:r>
            <w:proofErr w:type="spellEnd"/>
          </w:p>
          <w:p w14:paraId="3BF40184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włączenia i wyłączenia wszystkich jak i pojedynczych portów SATA</w:t>
            </w:r>
          </w:p>
          <w:p w14:paraId="1AEAF787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włączenia i wyłączenia wszystkich jak i pojedynczych portów USB</w:t>
            </w:r>
          </w:p>
          <w:p w14:paraId="4326AFF6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włączenia i wyłączenia zintegrowanej karty audio</w:t>
            </w: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- włączenia i wyłączenia zintegrowanej karty LAN</w:t>
            </w: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 xml:space="preserve">- włączenia i wyłączenia karty </w:t>
            </w:r>
            <w:proofErr w:type="spellStart"/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Wi-fi</w:t>
            </w:r>
            <w:proofErr w:type="spellEnd"/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wraz z Bluetooth</w:t>
            </w: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- włączenia i wyłączenia portu COM 1 i COM 2</w:t>
            </w: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- włączenia i wyłączenia portu równoległego (LPT)</w:t>
            </w:r>
          </w:p>
          <w:p w14:paraId="3E3959DE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393969E6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BIOS musi oferować możliwość ustawienia dwóch niezależnych haseł. Hasła dostępowego do ustawień BIOS i hasła powodującego blokadę rozruchu komputera. </w:t>
            </w:r>
          </w:p>
        </w:tc>
        <w:tc>
          <w:tcPr>
            <w:tcW w:w="527" w:type="pct"/>
          </w:tcPr>
          <w:p w14:paraId="6044AC4D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pct"/>
          </w:tcPr>
          <w:p w14:paraId="76D65A8F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A750A1" w:rsidRPr="00623F46" w14:paraId="01D5CBB0" w14:textId="185D2A6B" w:rsidTr="00A750A1">
        <w:tc>
          <w:tcPr>
            <w:tcW w:w="181" w:type="pct"/>
          </w:tcPr>
          <w:p w14:paraId="26419104" w14:textId="77777777" w:rsidR="00A750A1" w:rsidRPr="00623F46" w:rsidRDefault="00A750A1" w:rsidP="00A750A1">
            <w:pPr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15</w:t>
            </w:r>
          </w:p>
        </w:tc>
        <w:tc>
          <w:tcPr>
            <w:tcW w:w="594" w:type="pct"/>
          </w:tcPr>
          <w:p w14:paraId="3C650B17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System operacyjny oraz oprogramowanie</w:t>
            </w:r>
          </w:p>
        </w:tc>
        <w:tc>
          <w:tcPr>
            <w:tcW w:w="2018" w:type="pct"/>
            <w:vAlign w:val="center"/>
          </w:tcPr>
          <w:p w14:paraId="0B673385" w14:textId="5E651882" w:rsidR="00A750A1" w:rsidRPr="00A750A1" w:rsidRDefault="00946E07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E56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Zainstalowany </w:t>
            </w:r>
            <w:r w:rsidRPr="005E56F7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Microsoft Windows 10 Pro PL 64-bit.</w:t>
            </w:r>
            <w:r w:rsidR="00A750A1" w:rsidRPr="00A750A1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br/>
            </w:r>
            <w:r w:rsidR="00A750A1"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Umieszczony na obudowie Certyfikat Autentyczności w postaci specjalnej naklejki zabezpieczającej lub załączone potwierdzenie producenta komputera o legalności dostarczonego oprogramowania systemowego.</w:t>
            </w:r>
          </w:p>
          <w:p w14:paraId="113037B5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Pakiet biurowy Microsoft Office 2021 lub równoważny w formie licencji wieczystej przeznaczonej dla jednostek edukacyjnych zawierający co najmniej: edytor tekstu, arkusz kalkulacyjny, edytor prezentacji multimedialnych, system obsługi relacyjnych baz danych, notatnik graficzny, klient poczty elektronicznej</w:t>
            </w:r>
          </w:p>
        </w:tc>
        <w:tc>
          <w:tcPr>
            <w:tcW w:w="527" w:type="pct"/>
          </w:tcPr>
          <w:p w14:paraId="2E592378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pct"/>
          </w:tcPr>
          <w:p w14:paraId="1BC89BA6" w14:textId="77777777" w:rsidR="00165A3D" w:rsidRPr="005E56F7" w:rsidRDefault="00165A3D" w:rsidP="00165A3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highlight w:val="cyan"/>
                <w:lang w:eastAsia="en-US"/>
              </w:rPr>
            </w:pPr>
            <w:r w:rsidRPr="005E56F7">
              <w:rPr>
                <w:rFonts w:ascii="Arial" w:hAnsi="Arial" w:cs="Arial"/>
                <w:b/>
                <w:bCs/>
                <w:sz w:val="16"/>
                <w:szCs w:val="16"/>
                <w:highlight w:val="cyan"/>
                <w:lang w:eastAsia="en-US"/>
              </w:rPr>
              <w:t>Uwaga!:</w:t>
            </w:r>
          </w:p>
          <w:p w14:paraId="4931181F" w14:textId="3DBA414A" w:rsidR="00A750A1" w:rsidRPr="00A750A1" w:rsidRDefault="005E56F7" w:rsidP="00165A3D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E56F7">
              <w:rPr>
                <w:rFonts w:ascii="Arial" w:hAnsi="Arial" w:cs="Arial"/>
                <w:sz w:val="16"/>
                <w:szCs w:val="16"/>
                <w:highlight w:val="cyan"/>
                <w:lang w:eastAsia="en-US"/>
              </w:rPr>
              <w:t>N</w:t>
            </w:r>
            <w:r w:rsidR="00165A3D" w:rsidRPr="005E56F7">
              <w:rPr>
                <w:rFonts w:ascii="Arial" w:hAnsi="Arial" w:cs="Arial"/>
                <w:sz w:val="16"/>
                <w:szCs w:val="16"/>
                <w:highlight w:val="cyan"/>
                <w:lang w:eastAsia="en-US"/>
              </w:rPr>
              <w:t>ależy załączyć oświadczenie potwierdzające legalność systemu operacyjnego oraz że oferowana licencja systemu operacyjnego pochodzi z legalnego źródła.</w:t>
            </w:r>
          </w:p>
        </w:tc>
      </w:tr>
      <w:tr w:rsidR="00A750A1" w:rsidRPr="00623F46" w14:paraId="54D33E84" w14:textId="7B774183" w:rsidTr="00A750A1">
        <w:tc>
          <w:tcPr>
            <w:tcW w:w="181" w:type="pct"/>
          </w:tcPr>
          <w:p w14:paraId="01F3C382" w14:textId="77777777" w:rsidR="00A750A1" w:rsidRPr="00623F46" w:rsidRDefault="00A750A1" w:rsidP="00A750A1">
            <w:pPr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16</w:t>
            </w:r>
          </w:p>
        </w:tc>
        <w:tc>
          <w:tcPr>
            <w:tcW w:w="594" w:type="pct"/>
          </w:tcPr>
          <w:p w14:paraId="7F9FF7EA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Sterowniki</w:t>
            </w:r>
          </w:p>
        </w:tc>
        <w:tc>
          <w:tcPr>
            <w:tcW w:w="2018" w:type="pct"/>
            <w:vAlign w:val="center"/>
          </w:tcPr>
          <w:p w14:paraId="36F6CADC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Możliwość aktualizacji i pobrania sterowników do oferowanego modelu komputera w</w:t>
            </w:r>
          </w:p>
          <w:p w14:paraId="34D119B0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najnowszych certyfikowanych wersjach bezpośrednio z sieci Internet za pośrednictwem jednej strony www producenta komputera.</w:t>
            </w:r>
          </w:p>
        </w:tc>
        <w:tc>
          <w:tcPr>
            <w:tcW w:w="527" w:type="pct"/>
          </w:tcPr>
          <w:p w14:paraId="56E24598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pct"/>
          </w:tcPr>
          <w:p w14:paraId="29194025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A750A1" w:rsidRPr="00623F46" w14:paraId="26CB786B" w14:textId="48BE812A" w:rsidTr="00A750A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3607" w14:textId="77777777" w:rsidR="00A750A1" w:rsidRPr="00623F46" w:rsidRDefault="00A750A1" w:rsidP="00A750A1">
            <w:pPr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17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8FD9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Oprogramowanie dodatkowe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417D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Preinstalowane oprogramowanie producenta komputera umożliwiające pobieranie najnowszych sterowników i BIOS. </w:t>
            </w:r>
          </w:p>
          <w:p w14:paraId="2B932118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Pozwalające na regulację pracy wentylatora dla minimum 3 niezależnych trybów.</w:t>
            </w:r>
          </w:p>
          <w:p w14:paraId="4669508A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Pozwalające na przeprowadzenie diagnostyki w zakresie testu co najmniej: </w:t>
            </w: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-pamięci RAM</w:t>
            </w: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 xml:space="preserve">-wbudowanego modułu </w:t>
            </w:r>
            <w:proofErr w:type="spellStart"/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Wi-fi</w:t>
            </w:r>
            <w:proofErr w:type="spellEnd"/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/Bluetooth</w:t>
            </w: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-dysku SSD</w:t>
            </w:r>
          </w:p>
          <w:p w14:paraId="51438829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-systemu operacyjnego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5FE9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0B2A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A750A1" w:rsidRPr="00623F46" w14:paraId="5FF5F50E" w14:textId="4BAF1B1B" w:rsidTr="00A750A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6D72" w14:textId="77777777" w:rsidR="00A750A1" w:rsidRPr="00623F46" w:rsidRDefault="00A750A1" w:rsidP="00A750A1">
            <w:pPr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18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A0AD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Gwarancja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0D21" w14:textId="59FF1373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0393E">
              <w:rPr>
                <w:rFonts w:ascii="Arial" w:hAnsi="Arial" w:cs="Arial"/>
                <w:b/>
                <w:color w:val="000000"/>
                <w:sz w:val="16"/>
                <w:szCs w:val="16"/>
                <w:highlight w:val="cyan"/>
              </w:rPr>
              <w:t xml:space="preserve">Minimum </w:t>
            </w:r>
            <w:r w:rsidR="00027C25" w:rsidRPr="0090393E">
              <w:rPr>
                <w:rFonts w:ascii="Arial" w:hAnsi="Arial" w:cs="Arial"/>
                <w:b/>
                <w:color w:val="000000"/>
                <w:sz w:val="16"/>
                <w:szCs w:val="16"/>
                <w:highlight w:val="cyan"/>
              </w:rPr>
              <w:t>24</w:t>
            </w:r>
            <w:r w:rsidRPr="0090393E">
              <w:rPr>
                <w:rFonts w:ascii="Arial" w:hAnsi="Arial" w:cs="Arial"/>
                <w:b/>
                <w:color w:val="000000"/>
                <w:sz w:val="16"/>
                <w:szCs w:val="16"/>
                <w:highlight w:val="cyan"/>
              </w:rPr>
              <w:t xml:space="preserve"> miesi</w:t>
            </w:r>
            <w:r w:rsidR="00027C25" w:rsidRPr="0090393E">
              <w:rPr>
                <w:rFonts w:ascii="Arial" w:hAnsi="Arial" w:cs="Arial"/>
                <w:b/>
                <w:color w:val="000000"/>
                <w:sz w:val="16"/>
                <w:szCs w:val="16"/>
                <w:highlight w:val="cyan"/>
              </w:rPr>
              <w:t>ą</w:t>
            </w:r>
            <w:r w:rsidRPr="0090393E">
              <w:rPr>
                <w:rFonts w:ascii="Arial" w:hAnsi="Arial" w:cs="Arial"/>
                <w:b/>
                <w:color w:val="000000"/>
                <w:sz w:val="16"/>
                <w:szCs w:val="16"/>
                <w:highlight w:val="cyan"/>
              </w:rPr>
              <w:t>c</w:t>
            </w:r>
            <w:r w:rsidR="00027C25" w:rsidRPr="0090393E">
              <w:rPr>
                <w:rFonts w:ascii="Arial" w:hAnsi="Arial" w:cs="Arial"/>
                <w:b/>
                <w:color w:val="000000"/>
                <w:sz w:val="16"/>
                <w:szCs w:val="16"/>
                <w:highlight w:val="cyan"/>
              </w:rPr>
              <w:t>e</w:t>
            </w:r>
            <w:r w:rsidRPr="0090393E">
              <w:rPr>
                <w:rFonts w:ascii="Arial" w:hAnsi="Arial" w:cs="Arial"/>
                <w:bCs/>
                <w:color w:val="000000"/>
                <w:sz w:val="16"/>
                <w:szCs w:val="16"/>
                <w:highlight w:val="cyan"/>
              </w:rPr>
              <w:t>.</w:t>
            </w:r>
          </w:p>
          <w:p w14:paraId="7529CEF8" w14:textId="6F68AE25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Gwarancja realizowana na miejscu u klienta.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D664" w14:textId="77777777" w:rsidR="00A750A1" w:rsidRPr="00A750A1" w:rsidRDefault="00A750A1" w:rsidP="00A750A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B447" w14:textId="77777777" w:rsidR="00A750A1" w:rsidRPr="00A750A1" w:rsidRDefault="00A750A1" w:rsidP="00A750A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750A1" w:rsidRPr="00623F46" w14:paraId="5740B06C" w14:textId="2E11E1D4" w:rsidTr="00165A3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AEC4" w14:textId="76AFD57E" w:rsidR="00A750A1" w:rsidRPr="00623F46" w:rsidRDefault="008521D4" w:rsidP="00A750A1">
            <w:pPr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19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7B68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Certyfikaty i standardy: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1B79" w14:textId="4481103E" w:rsidR="00A750A1" w:rsidRPr="00027C25" w:rsidRDefault="00A750A1" w:rsidP="00165A3D">
            <w:pPr>
              <w:rPr>
                <w:rFonts w:ascii="Arial" w:hAnsi="Arial" w:cs="Arial"/>
                <w:bCs/>
                <w:color w:val="000000"/>
                <w:sz w:val="16"/>
                <w:szCs w:val="16"/>
                <w:highlight w:val="cyan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  <w:highlight w:val="cyan"/>
              </w:rPr>
              <w:t xml:space="preserve">CE dla oferowanego komputera </w:t>
            </w:r>
            <w:r w:rsidRPr="00A750A1">
              <w:rPr>
                <w:rFonts w:ascii="Arial" w:eastAsia="Arial" w:hAnsi="Arial" w:cs="Arial"/>
                <w:sz w:val="16"/>
                <w:szCs w:val="16"/>
                <w:highlight w:val="cyan"/>
              </w:rPr>
              <w:t>(</w:t>
            </w:r>
            <w:r w:rsidRPr="00A750A1">
              <w:rPr>
                <w:rFonts w:ascii="Arial" w:eastAsia="Arial" w:hAnsi="Arial" w:cs="Arial"/>
                <w:b/>
                <w:sz w:val="16"/>
                <w:szCs w:val="16"/>
                <w:highlight w:val="cyan"/>
              </w:rPr>
              <w:t>załączyć do oferty</w:t>
            </w:r>
            <w:r w:rsidRPr="00A750A1">
              <w:rPr>
                <w:rFonts w:ascii="Arial" w:eastAsia="Arial" w:hAnsi="Arial" w:cs="Arial"/>
                <w:sz w:val="16"/>
                <w:szCs w:val="16"/>
                <w:highlight w:val="cyan"/>
              </w:rPr>
              <w:t>)</w:t>
            </w: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  <w:highlight w:val="cyan"/>
              </w:rPr>
              <w:t>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7063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CEC2" w14:textId="77777777" w:rsidR="0031015E" w:rsidRPr="00165A3D" w:rsidRDefault="0031015E" w:rsidP="0031015E">
            <w:pPr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cyan"/>
                <w:lang w:eastAsia="en-US"/>
              </w:rPr>
            </w:pPr>
            <w:r w:rsidRPr="00165A3D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cyan"/>
                <w:lang w:eastAsia="en-US"/>
              </w:rPr>
              <w:t>Uwaga!:</w:t>
            </w:r>
          </w:p>
          <w:p w14:paraId="5A782FC4" w14:textId="0041FB48" w:rsidR="00165A3D" w:rsidRPr="00165A3D" w:rsidRDefault="00165A3D" w:rsidP="00165A3D">
            <w:pPr>
              <w:jc w:val="both"/>
              <w:rPr>
                <w:rFonts w:ascii="Arial" w:eastAsia="Arial" w:hAnsi="Arial" w:cs="Arial"/>
                <w:sz w:val="16"/>
                <w:szCs w:val="16"/>
                <w:highlight w:val="cyan"/>
              </w:rPr>
            </w:pPr>
            <w:r w:rsidRPr="00165A3D">
              <w:rPr>
                <w:rFonts w:ascii="Arial" w:eastAsia="Arial" w:hAnsi="Arial" w:cs="Arial"/>
                <w:sz w:val="16"/>
                <w:szCs w:val="16"/>
                <w:highlight w:val="cyan"/>
              </w:rPr>
              <w:t>Należy załączyć dokument potwierdzający zgodność z deklaracją CE (lub równoważną).</w:t>
            </w:r>
          </w:p>
          <w:p w14:paraId="7F115F5F" w14:textId="265900E1" w:rsidR="00A750A1" w:rsidRPr="00165A3D" w:rsidRDefault="00A750A1" w:rsidP="0031015E">
            <w:pPr>
              <w:rPr>
                <w:rFonts w:ascii="Arial" w:hAnsi="Arial" w:cs="Arial"/>
                <w:bCs/>
                <w:color w:val="000000"/>
                <w:sz w:val="16"/>
                <w:szCs w:val="16"/>
                <w:highlight w:val="cyan"/>
              </w:rPr>
            </w:pPr>
          </w:p>
        </w:tc>
      </w:tr>
      <w:tr w:rsidR="00A750A1" w:rsidRPr="00623F46" w14:paraId="4F5184CC" w14:textId="5884CC27" w:rsidTr="00A750A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F34D" w14:textId="36D5D93E" w:rsidR="00A750A1" w:rsidRPr="00623F46" w:rsidRDefault="008521D4" w:rsidP="00A750A1">
            <w:pPr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lastRenderedPageBreak/>
              <w:t>20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C988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4A36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Ekran o przekątnej min. 21.5" i rozdzielczości 1920x1080 (FHD 1080), z regulacją kąta nachylenia</w:t>
            </w:r>
          </w:p>
          <w:p w14:paraId="3029D15C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Jasność min. 250 cd/m², kontrast statyczny min. 600:1, wejścia sygnałowe min. 1x 15-pin D-</w:t>
            </w:r>
            <w:proofErr w:type="spellStart"/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Sub</w:t>
            </w:r>
            <w:proofErr w:type="spellEnd"/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, 1x HDMI lub </w:t>
            </w:r>
            <w:proofErr w:type="spellStart"/>
            <w:r w:rsidRPr="00A750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DisplayPort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1141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CBC2" w14:textId="77777777" w:rsidR="00A750A1" w:rsidRPr="00A750A1" w:rsidRDefault="00A750A1" w:rsidP="00A750A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14:paraId="29F82C1F" w14:textId="30C165AC" w:rsidR="00A750A1" w:rsidRDefault="00A750A1">
      <w:pPr>
        <w:rPr>
          <w:rFonts w:ascii="Arial" w:eastAsia="Arial" w:hAnsi="Arial" w:cs="Arial"/>
          <w:sz w:val="24"/>
          <w:szCs w:val="24"/>
        </w:rPr>
      </w:pPr>
    </w:p>
    <w:p w14:paraId="6DC0E01F" w14:textId="1154F5C6" w:rsidR="008439B8" w:rsidRDefault="004F6AE4" w:rsidP="00087A98">
      <w:pPr>
        <w:ind w:left="567" w:hanging="567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1.2 </w:t>
      </w:r>
      <w:r>
        <w:rPr>
          <w:rFonts w:ascii="Arial" w:eastAsia="Arial" w:hAnsi="Arial" w:cs="Arial"/>
          <w:color w:val="FF0000"/>
        </w:rPr>
        <w:tab/>
      </w:r>
      <w:r w:rsidR="005E56F7" w:rsidRPr="005E56F7">
        <w:rPr>
          <w:rFonts w:ascii="Arial" w:eastAsia="Arial" w:hAnsi="Arial" w:cs="Arial"/>
          <w:color w:val="FF0000"/>
        </w:rPr>
        <w:t xml:space="preserve">Zastawy komputerowe konfiguracja zaawansowana – ilość objęta zamówieniem – </w:t>
      </w:r>
      <w:r w:rsidR="005E56F7" w:rsidRPr="005E56F7">
        <w:rPr>
          <w:rFonts w:ascii="Arial" w:eastAsia="Arial" w:hAnsi="Arial" w:cs="Arial"/>
          <w:b/>
          <w:bCs/>
          <w:color w:val="FF0000"/>
        </w:rPr>
        <w:t>4 szt</w:t>
      </w:r>
      <w:r w:rsidR="00D27967" w:rsidRPr="005E56F7">
        <w:rPr>
          <w:rFonts w:ascii="Arial" w:eastAsia="Arial" w:hAnsi="Arial" w:cs="Arial"/>
          <w:b/>
          <w:bCs/>
          <w:color w:val="FF0000"/>
        </w:rPr>
        <w:t>.</w:t>
      </w:r>
    </w:p>
    <w:tbl>
      <w:tblPr>
        <w:tblW w:w="505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444"/>
        <w:gridCol w:w="6040"/>
        <w:gridCol w:w="1558"/>
        <w:gridCol w:w="4924"/>
      </w:tblGrid>
      <w:tr w:rsidR="00564338" w:rsidRPr="00D07D47" w14:paraId="53BE23EC" w14:textId="0C45BA4A" w:rsidTr="004D75F8">
        <w:trPr>
          <w:trHeight w:val="564"/>
        </w:trPr>
        <w:tc>
          <w:tcPr>
            <w:tcW w:w="158" w:type="pct"/>
            <w:shd w:val="clear" w:color="auto" w:fill="E9EFF7"/>
            <w:vAlign w:val="center"/>
          </w:tcPr>
          <w:p w14:paraId="4DEAB759" w14:textId="77777777" w:rsidR="00564338" w:rsidRPr="00564338" w:rsidRDefault="00564338" w:rsidP="0056433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64338">
              <w:rPr>
                <w:rFonts w:ascii="Arial" w:eastAsia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501" w:type="pct"/>
            <w:shd w:val="clear" w:color="auto" w:fill="E9EFF7"/>
            <w:vAlign w:val="center"/>
          </w:tcPr>
          <w:p w14:paraId="4088B25D" w14:textId="77777777" w:rsidR="00564338" w:rsidRPr="00564338" w:rsidRDefault="00564338" w:rsidP="0056433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eastAsia="Arial" w:hAnsi="Arial" w:cs="Arial"/>
                <w:b/>
                <w:sz w:val="16"/>
                <w:szCs w:val="16"/>
              </w:rPr>
              <w:t>Nazwa komponentu</w:t>
            </w:r>
          </w:p>
        </w:tc>
        <w:tc>
          <w:tcPr>
            <w:tcW w:w="2094" w:type="pct"/>
            <w:shd w:val="clear" w:color="auto" w:fill="E9EFF7"/>
            <w:vAlign w:val="center"/>
          </w:tcPr>
          <w:p w14:paraId="572F7C3D" w14:textId="77777777" w:rsidR="00564338" w:rsidRPr="00564338" w:rsidRDefault="00564338" w:rsidP="0056433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eastAsia="Arial" w:hAnsi="Arial" w:cs="Arial"/>
                <w:b/>
                <w:sz w:val="16"/>
                <w:szCs w:val="16"/>
              </w:rPr>
              <w:t>Wymagane minimalne parametry techniczne komputerów</w:t>
            </w:r>
          </w:p>
        </w:tc>
        <w:tc>
          <w:tcPr>
            <w:tcW w:w="540" w:type="pct"/>
            <w:shd w:val="clear" w:color="auto" w:fill="E9EFF7"/>
            <w:vAlign w:val="center"/>
          </w:tcPr>
          <w:p w14:paraId="6B69E739" w14:textId="6A43DE14" w:rsidR="00564338" w:rsidRPr="00564338" w:rsidRDefault="00564338" w:rsidP="0056433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Pr="009C67B5">
              <w:rPr>
                <w:rFonts w:ascii="Arial" w:eastAsia="Arial" w:hAnsi="Arial" w:cs="Arial"/>
                <w:b/>
                <w:sz w:val="16"/>
                <w:szCs w:val="16"/>
              </w:rPr>
              <w:t>kreślenie, czy oferowany element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wind</w:t>
            </w:r>
            <w:r w:rsidRPr="009C67B5">
              <w:rPr>
                <w:rFonts w:ascii="Arial" w:eastAsia="Arial" w:hAnsi="Arial" w:cs="Arial"/>
                <w:b/>
                <w:sz w:val="16"/>
                <w:szCs w:val="16"/>
              </w:rPr>
              <w:t xml:space="preserve"> przedmiotu zamówienia spełnia, czy nie spełnia minimalnych wymagań</w:t>
            </w:r>
          </w:p>
        </w:tc>
        <w:tc>
          <w:tcPr>
            <w:tcW w:w="1707" w:type="pct"/>
            <w:shd w:val="clear" w:color="auto" w:fill="E9EFF7"/>
            <w:vAlign w:val="center"/>
          </w:tcPr>
          <w:p w14:paraId="48AB9030" w14:textId="77777777" w:rsidR="00564338" w:rsidRPr="00E14701" w:rsidRDefault="00564338" w:rsidP="00564338">
            <w:pPr>
              <w:suppressAutoHyphens/>
              <w:spacing w:before="20" w:after="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en-US"/>
              </w:rPr>
            </w:pPr>
            <w:r w:rsidRPr="00E14701"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en-US"/>
              </w:rPr>
              <w:t>INFORMACJE WYMAGANE PRZEZ ZAMAWIAJĄCEGO</w:t>
            </w:r>
          </w:p>
          <w:p w14:paraId="78C762FE" w14:textId="77777777" w:rsidR="00564338" w:rsidRPr="009C67B5" w:rsidRDefault="00564338" w:rsidP="00564338">
            <w:pPr>
              <w:suppressAutoHyphens/>
              <w:spacing w:before="20" w:after="20"/>
              <w:jc w:val="center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en-US"/>
              </w:rPr>
            </w:pPr>
            <w:r w:rsidRPr="009C67B5">
              <w:rPr>
                <w:rFonts w:ascii="Arial" w:hAnsi="Arial" w:cs="Arial"/>
                <w:smallCaps/>
                <w:color w:val="000000"/>
                <w:sz w:val="16"/>
                <w:szCs w:val="16"/>
                <w:lang w:eastAsia="en-US"/>
              </w:rPr>
              <w:t>lub/i</w:t>
            </w:r>
          </w:p>
          <w:p w14:paraId="142D9726" w14:textId="77777777" w:rsidR="00564338" w:rsidRDefault="00564338" w:rsidP="005643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1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oferowany parametr/ cecha </w:t>
            </w:r>
          </w:p>
          <w:p w14:paraId="340C3D6F" w14:textId="77777777" w:rsidR="00564338" w:rsidRPr="0031015E" w:rsidRDefault="00564338" w:rsidP="0056433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49DA0BE" w14:textId="77777777" w:rsidR="00564338" w:rsidRDefault="00564338" w:rsidP="005643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1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– </w:t>
            </w:r>
            <w:r w:rsidRPr="0031015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należy opisać tyko w przypadku, gdy oferta obejmuje rozwiązania równoważne</w:t>
            </w:r>
            <w:r w:rsidRPr="0031015E">
              <w:rPr>
                <w:rFonts w:ascii="Arial" w:hAnsi="Arial" w:cs="Arial"/>
                <w:b/>
                <w:bCs/>
                <w:sz w:val="16"/>
                <w:szCs w:val="16"/>
              </w:rPr>
              <w:t>, rozwiązaniom opisywanym w dokumentacji postępowania</w:t>
            </w:r>
          </w:p>
          <w:p w14:paraId="3E2C758F" w14:textId="77777777" w:rsidR="00564338" w:rsidRPr="0031015E" w:rsidRDefault="00564338" w:rsidP="0056433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A08535D" w14:textId="4AA6D54D" w:rsidR="00564338" w:rsidRPr="00564338" w:rsidRDefault="00564338" w:rsidP="00AE1529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1015E">
              <w:rPr>
                <w:rFonts w:ascii="Arial" w:hAnsi="Arial" w:cs="Arial"/>
                <w:b/>
                <w:bCs/>
                <w:sz w:val="16"/>
                <w:szCs w:val="16"/>
              </w:rPr>
              <w:t>– szczegółowe określenie parametrów</w:t>
            </w:r>
          </w:p>
        </w:tc>
      </w:tr>
      <w:tr w:rsidR="00564338" w:rsidRPr="00D07D47" w14:paraId="29E38E5F" w14:textId="5C73169D" w:rsidTr="00564338">
        <w:trPr>
          <w:trHeight w:val="268"/>
        </w:trPr>
        <w:tc>
          <w:tcPr>
            <w:tcW w:w="158" w:type="pct"/>
          </w:tcPr>
          <w:p w14:paraId="407506ED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1" w:type="pct"/>
          </w:tcPr>
          <w:p w14:paraId="6497850B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Zastosowanie</w:t>
            </w:r>
          </w:p>
        </w:tc>
        <w:tc>
          <w:tcPr>
            <w:tcW w:w="2094" w:type="pct"/>
            <w:vAlign w:val="center"/>
          </w:tcPr>
          <w:p w14:paraId="23D7D3C2" w14:textId="77777777" w:rsidR="00564338" w:rsidRPr="00564338" w:rsidRDefault="00564338" w:rsidP="00564338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Komputer stacjonarny będzie wykorzystywany dla potrzeb aplikacji biurowych, dostępu do Internetu oraz poczty elektronicznej.</w:t>
            </w:r>
          </w:p>
        </w:tc>
        <w:tc>
          <w:tcPr>
            <w:tcW w:w="540" w:type="pct"/>
          </w:tcPr>
          <w:p w14:paraId="7F284BBE" w14:textId="77777777" w:rsidR="00564338" w:rsidRPr="00564338" w:rsidRDefault="00564338" w:rsidP="00564338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pct"/>
          </w:tcPr>
          <w:p w14:paraId="46375A3B" w14:textId="77777777" w:rsidR="00564338" w:rsidRPr="00564338" w:rsidRDefault="00564338" w:rsidP="00564338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64338" w:rsidRPr="00D07D47" w14:paraId="588DA479" w14:textId="548D5110" w:rsidTr="0040496F">
        <w:trPr>
          <w:trHeight w:val="75"/>
        </w:trPr>
        <w:tc>
          <w:tcPr>
            <w:tcW w:w="158" w:type="pct"/>
          </w:tcPr>
          <w:p w14:paraId="19D9A4A3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01" w:type="pct"/>
          </w:tcPr>
          <w:p w14:paraId="4D8DB7B0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Obudowa</w:t>
            </w:r>
          </w:p>
        </w:tc>
        <w:tc>
          <w:tcPr>
            <w:tcW w:w="2094" w:type="pct"/>
          </w:tcPr>
          <w:p w14:paraId="50CCB6CD" w14:textId="77777777" w:rsidR="00564338" w:rsidRPr="00564338" w:rsidRDefault="00564338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Obudowa typu </w:t>
            </w:r>
            <w:proofErr w:type="spellStart"/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tower</w:t>
            </w:r>
            <w:proofErr w:type="spellEnd"/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, fabrycznie przystosowana do pracy w pionie.</w:t>
            </w: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Możliwość otwarcia obudowy komputera i dołożenia komponentów bez utraty gwarancji.</w:t>
            </w:r>
          </w:p>
        </w:tc>
        <w:tc>
          <w:tcPr>
            <w:tcW w:w="540" w:type="pct"/>
          </w:tcPr>
          <w:p w14:paraId="298C1882" w14:textId="7E51B83E" w:rsidR="00564338" w:rsidRPr="00564338" w:rsidRDefault="00564338" w:rsidP="0040496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pct"/>
          </w:tcPr>
          <w:p w14:paraId="4C6BC587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64338" w:rsidRPr="00D07D47" w14:paraId="5D45A3D9" w14:textId="5D85A967" w:rsidTr="0040496F">
        <w:trPr>
          <w:trHeight w:val="570"/>
        </w:trPr>
        <w:tc>
          <w:tcPr>
            <w:tcW w:w="158" w:type="pct"/>
          </w:tcPr>
          <w:p w14:paraId="4CEB932B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1" w:type="pct"/>
          </w:tcPr>
          <w:p w14:paraId="0479B0F7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Procesor</w:t>
            </w:r>
          </w:p>
        </w:tc>
        <w:tc>
          <w:tcPr>
            <w:tcW w:w="2094" w:type="pct"/>
          </w:tcPr>
          <w:p w14:paraId="4B86AD20" w14:textId="73514595" w:rsidR="00564338" w:rsidRPr="00564338" w:rsidRDefault="00564338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Procesor minimum sześciordzeniowy, zgodny z architekturą x86 z zintegrowaną kartą graficzną, osiągający w teście </w:t>
            </w:r>
            <w:proofErr w:type="spellStart"/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PassMark</w:t>
            </w:r>
            <w:proofErr w:type="spellEnd"/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wynik min. 17000 punktów. </w:t>
            </w:r>
            <w:r w:rsidRPr="00564338">
              <w:rPr>
                <w:rFonts w:ascii="Arial" w:hAnsi="Arial" w:cs="Arial"/>
                <w:b/>
                <w:color w:val="000000"/>
                <w:sz w:val="16"/>
                <w:szCs w:val="16"/>
                <w:highlight w:val="cyan"/>
              </w:rPr>
              <w:t>Do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highlight w:val="cyan"/>
              </w:rPr>
              <w:t> </w:t>
            </w:r>
            <w:r w:rsidRPr="00564338">
              <w:rPr>
                <w:rFonts w:ascii="Arial" w:hAnsi="Arial" w:cs="Arial"/>
                <w:b/>
                <w:color w:val="000000"/>
                <w:sz w:val="16"/>
                <w:szCs w:val="16"/>
                <w:highlight w:val="cyan"/>
              </w:rPr>
              <w:t>oferty należy załączyć</w:t>
            </w: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  <w:highlight w:val="cyan"/>
              </w:rPr>
              <w:t xml:space="preserve"> wydruk ze strony potwierdzający spełnione wymaganie</w:t>
            </w: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</w:p>
          <w:p w14:paraId="08AC83B6" w14:textId="77777777" w:rsidR="00564338" w:rsidRPr="00564338" w:rsidRDefault="00564338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Musi umożliwiać obsługę zarówno 32-bitowych jak i 64-bitowych aplikacji oraz posiadać sprzętowe wsparcie wirtualizacji.</w:t>
            </w:r>
          </w:p>
        </w:tc>
        <w:tc>
          <w:tcPr>
            <w:tcW w:w="540" w:type="pct"/>
          </w:tcPr>
          <w:p w14:paraId="36DB3A15" w14:textId="77777777" w:rsidR="00564338" w:rsidRPr="00564338" w:rsidRDefault="00564338" w:rsidP="00564338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pct"/>
          </w:tcPr>
          <w:p w14:paraId="35934969" w14:textId="77777777" w:rsidR="00564338" w:rsidRPr="00A750A1" w:rsidRDefault="00564338" w:rsidP="00564338">
            <w:pPr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750A1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Producent: </w:t>
            </w:r>
          </w:p>
          <w:p w14:paraId="6E74003B" w14:textId="77777777" w:rsidR="00564338" w:rsidRPr="00A750A1" w:rsidRDefault="00564338" w:rsidP="00564338">
            <w:pPr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750A1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………………………………………………………</w:t>
            </w:r>
          </w:p>
          <w:p w14:paraId="7339D563" w14:textId="77777777" w:rsidR="00564338" w:rsidRDefault="00564338" w:rsidP="00564338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750A1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Model procesora: ………………………………………………………</w:t>
            </w:r>
          </w:p>
          <w:p w14:paraId="0CBC1DD8" w14:textId="77777777" w:rsidR="00564338" w:rsidRPr="0031015E" w:rsidRDefault="00564338" w:rsidP="00564338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31015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US"/>
              </w:rPr>
              <w:t>Uwaga!:</w:t>
            </w:r>
          </w:p>
          <w:p w14:paraId="6BC0BAB1" w14:textId="27D1AA15" w:rsidR="00564338" w:rsidRPr="00564338" w:rsidRDefault="00564338" w:rsidP="00564338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1015E">
              <w:rPr>
                <w:rFonts w:ascii="Arial" w:hAnsi="Arial" w:cs="Arial"/>
                <w:sz w:val="16"/>
                <w:szCs w:val="16"/>
                <w:highlight w:val="cyan"/>
                <w:lang w:eastAsia="en-US"/>
              </w:rPr>
              <w:t>Należy załączyć wydruk potwierdzający spełnienie postawionych wymagań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</w:p>
        </w:tc>
      </w:tr>
      <w:tr w:rsidR="00564338" w:rsidRPr="00D07D47" w14:paraId="71867D6D" w14:textId="5BC7162E" w:rsidTr="0040496F">
        <w:trPr>
          <w:trHeight w:val="397"/>
        </w:trPr>
        <w:tc>
          <w:tcPr>
            <w:tcW w:w="158" w:type="pct"/>
          </w:tcPr>
          <w:p w14:paraId="53ABA7A7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1" w:type="pct"/>
          </w:tcPr>
          <w:p w14:paraId="7B4B9A1D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Płyta główna</w:t>
            </w:r>
          </w:p>
        </w:tc>
        <w:tc>
          <w:tcPr>
            <w:tcW w:w="2094" w:type="pct"/>
          </w:tcPr>
          <w:p w14:paraId="1E6452AF" w14:textId="77777777" w:rsidR="00564338" w:rsidRPr="00564338" w:rsidRDefault="00564338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chipset dostosowany do oferowanego procesora lub równoważny</w:t>
            </w:r>
          </w:p>
          <w:p w14:paraId="09C4B8B4" w14:textId="77777777" w:rsidR="00564338" w:rsidRPr="00564338" w:rsidRDefault="00564338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- minimum 4 złącza SATA III 6.0 </w:t>
            </w:r>
            <w:proofErr w:type="spellStart"/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Gb</w:t>
            </w:r>
            <w:proofErr w:type="spellEnd"/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/s</w:t>
            </w:r>
          </w:p>
          <w:p w14:paraId="5AEE7C8C" w14:textId="77777777" w:rsidR="00564338" w:rsidRPr="00564338" w:rsidRDefault="00564338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- minimum 1 złącze </w:t>
            </w:r>
            <w:proofErr w:type="spellStart"/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PCIe</w:t>
            </w:r>
            <w:proofErr w:type="spellEnd"/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4.0 x 16</w:t>
            </w:r>
          </w:p>
          <w:p w14:paraId="0A2CF8AE" w14:textId="77777777" w:rsidR="00564338" w:rsidRPr="00564338" w:rsidRDefault="00564338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- minimum 2 złącza </w:t>
            </w:r>
            <w:proofErr w:type="spellStart"/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PCIe</w:t>
            </w:r>
            <w:proofErr w:type="spellEnd"/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3.0 x 1</w:t>
            </w:r>
          </w:p>
          <w:p w14:paraId="7A4CDB50" w14:textId="77777777" w:rsidR="00564338" w:rsidRPr="00564338" w:rsidRDefault="00564338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TPM 2.0</w:t>
            </w:r>
          </w:p>
        </w:tc>
        <w:tc>
          <w:tcPr>
            <w:tcW w:w="540" w:type="pct"/>
          </w:tcPr>
          <w:p w14:paraId="7FDDCFBB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pct"/>
          </w:tcPr>
          <w:p w14:paraId="7FAAC28A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64338" w:rsidRPr="00D07D47" w14:paraId="6A9DEF58" w14:textId="54F6348C" w:rsidTr="00564338">
        <w:tc>
          <w:tcPr>
            <w:tcW w:w="158" w:type="pct"/>
          </w:tcPr>
          <w:p w14:paraId="4F86B80E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01" w:type="pct"/>
          </w:tcPr>
          <w:p w14:paraId="7E4FDBDB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Pamięć operacyjna</w:t>
            </w:r>
          </w:p>
        </w:tc>
        <w:tc>
          <w:tcPr>
            <w:tcW w:w="2094" w:type="pct"/>
            <w:vAlign w:val="center"/>
          </w:tcPr>
          <w:p w14:paraId="58B25A8A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- Minimum 8 GB RAM DDR4 3200 MHz </w:t>
            </w:r>
          </w:p>
          <w:p w14:paraId="4D48553F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Możliwość rozbudowy do 64 GB.</w:t>
            </w:r>
          </w:p>
          <w:p w14:paraId="6AFB280D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Ilość banków pamięci, minimum: 2 szt.</w:t>
            </w: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</w:r>
          </w:p>
          <w:p w14:paraId="403C7694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- ilość wolnych banków pamięci, minimum: 1szt. </w:t>
            </w:r>
          </w:p>
        </w:tc>
        <w:tc>
          <w:tcPr>
            <w:tcW w:w="540" w:type="pct"/>
          </w:tcPr>
          <w:p w14:paraId="26CF515D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pct"/>
          </w:tcPr>
          <w:p w14:paraId="044AC7FD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64338" w:rsidRPr="00D07D47" w14:paraId="192B7D5D" w14:textId="43E6E251" w:rsidTr="00564338">
        <w:tc>
          <w:tcPr>
            <w:tcW w:w="158" w:type="pct"/>
          </w:tcPr>
          <w:p w14:paraId="47F3EC2B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01" w:type="pct"/>
          </w:tcPr>
          <w:p w14:paraId="73B8085B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Dysk Twardy</w:t>
            </w:r>
          </w:p>
        </w:tc>
        <w:tc>
          <w:tcPr>
            <w:tcW w:w="2094" w:type="pct"/>
            <w:vAlign w:val="center"/>
          </w:tcPr>
          <w:p w14:paraId="762589FC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256GB M.2 </w:t>
            </w:r>
            <w:proofErr w:type="spellStart"/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NVMe</w:t>
            </w:r>
            <w:proofErr w:type="spellEnd"/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PCIe</w:t>
            </w:r>
            <w:proofErr w:type="spellEnd"/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3.0 SSD</w:t>
            </w:r>
          </w:p>
        </w:tc>
        <w:tc>
          <w:tcPr>
            <w:tcW w:w="540" w:type="pct"/>
          </w:tcPr>
          <w:p w14:paraId="5EDA2864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pct"/>
          </w:tcPr>
          <w:p w14:paraId="0B851A1E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64338" w:rsidRPr="00D07D47" w14:paraId="3CB0A390" w14:textId="0C479877" w:rsidTr="00564338">
        <w:tc>
          <w:tcPr>
            <w:tcW w:w="158" w:type="pct"/>
          </w:tcPr>
          <w:p w14:paraId="34751328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01" w:type="pct"/>
          </w:tcPr>
          <w:p w14:paraId="0A6CAC1E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Karta graficzna </w:t>
            </w:r>
          </w:p>
        </w:tc>
        <w:tc>
          <w:tcPr>
            <w:tcW w:w="2094" w:type="pct"/>
            <w:vAlign w:val="center"/>
          </w:tcPr>
          <w:p w14:paraId="0613B26D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-Zintegrowana z procesorem,</w:t>
            </w: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-Z możliwością dynamicznego przydzielenia pamięci w obrębie pamięci systemowej,</w:t>
            </w: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 xml:space="preserve">-Obsługiwana przez DirectX w wersji co najmniej 12.1 i </w:t>
            </w:r>
            <w:proofErr w:type="spellStart"/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OpenGL</w:t>
            </w:r>
            <w:proofErr w:type="spellEnd"/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w wersji co najmniej 4.5. </w:t>
            </w: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-Posiadająca minimum 24 jednostki wykonawcze.</w:t>
            </w:r>
          </w:p>
        </w:tc>
        <w:tc>
          <w:tcPr>
            <w:tcW w:w="540" w:type="pct"/>
          </w:tcPr>
          <w:p w14:paraId="76AE6A53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pct"/>
          </w:tcPr>
          <w:p w14:paraId="31B0BD1C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64338" w:rsidRPr="00D07D47" w14:paraId="1C7500D4" w14:textId="6453B7A2" w:rsidTr="00564338">
        <w:trPr>
          <w:trHeight w:val="274"/>
        </w:trPr>
        <w:tc>
          <w:tcPr>
            <w:tcW w:w="158" w:type="pct"/>
          </w:tcPr>
          <w:p w14:paraId="5F7FAC58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01" w:type="pct"/>
          </w:tcPr>
          <w:p w14:paraId="40038E6D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Napęd optyczny </w:t>
            </w:r>
          </w:p>
        </w:tc>
        <w:tc>
          <w:tcPr>
            <w:tcW w:w="2094" w:type="pct"/>
            <w:vAlign w:val="center"/>
          </w:tcPr>
          <w:p w14:paraId="637BB8FF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Wbudowana w obudowę nagrywarka DVD x8</w:t>
            </w:r>
          </w:p>
        </w:tc>
        <w:tc>
          <w:tcPr>
            <w:tcW w:w="540" w:type="pct"/>
          </w:tcPr>
          <w:p w14:paraId="4250E8A2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pct"/>
          </w:tcPr>
          <w:p w14:paraId="7AB8A13B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64338" w:rsidRPr="00D07D47" w14:paraId="0BC09B3A" w14:textId="180E5D68" w:rsidTr="00564338">
        <w:trPr>
          <w:trHeight w:val="274"/>
        </w:trPr>
        <w:tc>
          <w:tcPr>
            <w:tcW w:w="158" w:type="pct"/>
          </w:tcPr>
          <w:p w14:paraId="4FAD97F6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01" w:type="pct"/>
          </w:tcPr>
          <w:p w14:paraId="51AB9521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Łączność</w:t>
            </w:r>
          </w:p>
        </w:tc>
        <w:tc>
          <w:tcPr>
            <w:tcW w:w="2094" w:type="pct"/>
            <w:vAlign w:val="center"/>
          </w:tcPr>
          <w:p w14:paraId="3E84E7E2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LAN 10/100/1000 Mbit/s</w:t>
            </w: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br/>
              <w:t>Wi-Fi 6 (802.11ax) + Bluetooth 5.2</w:t>
            </w:r>
          </w:p>
        </w:tc>
        <w:tc>
          <w:tcPr>
            <w:tcW w:w="540" w:type="pct"/>
          </w:tcPr>
          <w:p w14:paraId="611DA9DB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7" w:type="pct"/>
          </w:tcPr>
          <w:p w14:paraId="7A2213C1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564338" w:rsidRPr="00D07D47" w14:paraId="7E17652F" w14:textId="085CBD11" w:rsidTr="00564338">
        <w:trPr>
          <w:trHeight w:val="274"/>
        </w:trPr>
        <w:tc>
          <w:tcPr>
            <w:tcW w:w="158" w:type="pct"/>
          </w:tcPr>
          <w:p w14:paraId="770FB68A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501" w:type="pct"/>
          </w:tcPr>
          <w:p w14:paraId="30DACE5C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Złącza zintegrowane z obudową - panel przedni</w:t>
            </w:r>
          </w:p>
        </w:tc>
        <w:tc>
          <w:tcPr>
            <w:tcW w:w="2094" w:type="pct"/>
            <w:vAlign w:val="center"/>
          </w:tcPr>
          <w:p w14:paraId="552B6D92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Minimum:</w:t>
            </w: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1x złącze audio słuchawek</w:t>
            </w: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1x złącze audio mikrofonu</w:t>
            </w: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2x złącza USB 2.0 Typ-A</w:t>
            </w: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2x złącza USB 3.2 Gen1 Typ-A</w:t>
            </w: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Minimalna ilość złącz nie może być osiągnięta przy pomocy zewnętrznych HUB-ów lub przejściówek.</w:t>
            </w:r>
          </w:p>
        </w:tc>
        <w:tc>
          <w:tcPr>
            <w:tcW w:w="540" w:type="pct"/>
          </w:tcPr>
          <w:p w14:paraId="02B321BC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pct"/>
          </w:tcPr>
          <w:p w14:paraId="68CDE2A8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64338" w:rsidRPr="00D07D47" w14:paraId="62281084" w14:textId="3D7D2AB0" w:rsidTr="00564338">
        <w:trPr>
          <w:trHeight w:val="274"/>
        </w:trPr>
        <w:tc>
          <w:tcPr>
            <w:tcW w:w="158" w:type="pct"/>
          </w:tcPr>
          <w:p w14:paraId="6291B289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01" w:type="pct"/>
          </w:tcPr>
          <w:p w14:paraId="0A7B125B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Złącza zintegrowane z obudową – panel tylny</w:t>
            </w:r>
          </w:p>
        </w:tc>
        <w:tc>
          <w:tcPr>
            <w:tcW w:w="2094" w:type="pct"/>
            <w:vAlign w:val="center"/>
          </w:tcPr>
          <w:p w14:paraId="2E7BE5B5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Minimum:</w:t>
            </w: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1x złącze RJ45 Ethernet</w:t>
            </w: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1x złącze HDMI w wersji 1.4 lub DVI-D</w:t>
            </w: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2x złącza USB 2.0 Typ-A</w:t>
            </w: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2x złącza USB 3.2 Gen 1 Typ-A</w:t>
            </w: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3x port Audio</w:t>
            </w:r>
          </w:p>
        </w:tc>
        <w:tc>
          <w:tcPr>
            <w:tcW w:w="540" w:type="pct"/>
          </w:tcPr>
          <w:p w14:paraId="06C08DE0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pct"/>
          </w:tcPr>
          <w:p w14:paraId="05DB6BBF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64338" w:rsidRPr="00D07D47" w14:paraId="489D7862" w14:textId="4DC12EA4" w:rsidTr="00564338">
        <w:trPr>
          <w:trHeight w:val="274"/>
        </w:trPr>
        <w:tc>
          <w:tcPr>
            <w:tcW w:w="158" w:type="pct"/>
          </w:tcPr>
          <w:p w14:paraId="360E87E6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01" w:type="pct"/>
          </w:tcPr>
          <w:p w14:paraId="66804444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  <w:highlight w:val="green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Zasilacz</w:t>
            </w:r>
          </w:p>
        </w:tc>
        <w:tc>
          <w:tcPr>
            <w:tcW w:w="2094" w:type="pct"/>
            <w:vAlign w:val="center"/>
          </w:tcPr>
          <w:p w14:paraId="61C7CA01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300W spełniający normę minimum 80+ </w:t>
            </w:r>
            <w:proofErr w:type="spellStart"/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Bronze</w:t>
            </w:r>
            <w:proofErr w:type="spellEnd"/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40" w:type="pct"/>
          </w:tcPr>
          <w:p w14:paraId="021F5D14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pct"/>
          </w:tcPr>
          <w:p w14:paraId="07272286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64338" w:rsidRPr="00D07D47" w14:paraId="25CD6C60" w14:textId="03641319" w:rsidTr="00564338">
        <w:trPr>
          <w:trHeight w:val="274"/>
        </w:trPr>
        <w:tc>
          <w:tcPr>
            <w:tcW w:w="158" w:type="pct"/>
          </w:tcPr>
          <w:p w14:paraId="5C201048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01" w:type="pct"/>
          </w:tcPr>
          <w:p w14:paraId="551D7B56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Wyposażenie</w:t>
            </w:r>
          </w:p>
        </w:tc>
        <w:tc>
          <w:tcPr>
            <w:tcW w:w="2094" w:type="pct"/>
            <w:vAlign w:val="center"/>
          </w:tcPr>
          <w:p w14:paraId="671182A2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Myszka USB – długość kabla 1,80m </w:t>
            </w: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Klawiatura USB – długość kabla 1,50m</w:t>
            </w: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Kabel zasilający – długość kabla 1,60m</w:t>
            </w:r>
          </w:p>
        </w:tc>
        <w:tc>
          <w:tcPr>
            <w:tcW w:w="540" w:type="pct"/>
          </w:tcPr>
          <w:p w14:paraId="77C04EA5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pct"/>
          </w:tcPr>
          <w:p w14:paraId="313D6433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64338" w:rsidRPr="00D07D47" w14:paraId="69E49270" w14:textId="1B39C242" w:rsidTr="00564338">
        <w:trPr>
          <w:trHeight w:val="274"/>
        </w:trPr>
        <w:tc>
          <w:tcPr>
            <w:tcW w:w="158" w:type="pct"/>
          </w:tcPr>
          <w:p w14:paraId="54C36B73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01" w:type="pct"/>
          </w:tcPr>
          <w:p w14:paraId="67FE0D0A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BIOS</w:t>
            </w:r>
          </w:p>
        </w:tc>
        <w:tc>
          <w:tcPr>
            <w:tcW w:w="2094" w:type="pct"/>
            <w:vAlign w:val="center"/>
          </w:tcPr>
          <w:p w14:paraId="184738EA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BIOS zgodny ze specyfikacją UEFI z pełnym wsparciem dla obsługi przy pomocy myszki i klawiatury.</w:t>
            </w:r>
          </w:p>
          <w:p w14:paraId="7F5F1B48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Możliwość, bez uruchamiania systemu operacyjnego z dysku twardego komputera lub innych, podłączonych do niego urządzeń zewnętrznych odczytania z BIOS bieżących informacji o:</w:t>
            </w:r>
          </w:p>
          <w:p w14:paraId="7EA694C9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aktualnej dacie</w:t>
            </w:r>
          </w:p>
          <w:p w14:paraId="57A6D822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wersji BIOS wraz z datą wydania</w:t>
            </w:r>
          </w:p>
          <w:p w14:paraId="36BE6698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producencie i modelu komputera</w:t>
            </w:r>
          </w:p>
          <w:p w14:paraId="4172B1AE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zamontowanym procesorze wraz z taktowaniem, ilością rdzeni i wątków logicznych, pamięci cache L1/L2/L3</w:t>
            </w:r>
          </w:p>
          <w:p w14:paraId="68173F98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zamontowanej pamięci RAM wraz z taktowaniem</w:t>
            </w:r>
          </w:p>
          <w:p w14:paraId="5EEF8CD3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obłożeniu banków pamięci RAM</w:t>
            </w:r>
          </w:p>
          <w:p w14:paraId="26FA55FE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zamontowanym dysku twardym wraz z modelem i pojemnością</w:t>
            </w:r>
          </w:p>
          <w:p w14:paraId="6CC1B4DB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zamontowanej nagrywarce DVD wraz z modelem</w:t>
            </w:r>
          </w:p>
          <w:p w14:paraId="5E442F9E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aktualnej prędkości pracy zamontowanego wentylatora</w:t>
            </w:r>
          </w:p>
          <w:p w14:paraId="78E39630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temperaturze procesora</w:t>
            </w:r>
          </w:p>
          <w:p w14:paraId="4E05AED1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temperaturze płyty głównej</w:t>
            </w:r>
          </w:p>
          <w:p w14:paraId="4B1059AC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trybie pracy dysku SSD</w:t>
            </w:r>
          </w:p>
          <w:p w14:paraId="4D4CFBD7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trybie pracy wbudowanego napędu optycznego</w:t>
            </w:r>
          </w:p>
          <w:p w14:paraId="1D665793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- sekwencji </w:t>
            </w:r>
            <w:proofErr w:type="spellStart"/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bootowania</w:t>
            </w:r>
            <w:proofErr w:type="spellEnd"/>
          </w:p>
          <w:p w14:paraId="7A3A6E87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2EAF1FDD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BIOS musi oferować możliwość:</w:t>
            </w:r>
          </w:p>
          <w:p w14:paraId="0F662DA4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włączenia i wyłączenia wirtualizacji</w:t>
            </w:r>
          </w:p>
          <w:p w14:paraId="5DF1A393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- włączenia i wyłączenia funkcji </w:t>
            </w:r>
            <w:proofErr w:type="spellStart"/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Hyper-Threding</w:t>
            </w:r>
            <w:proofErr w:type="spellEnd"/>
          </w:p>
          <w:p w14:paraId="1A1D24AF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- włączenia i wyłączenia funkcji Intel </w:t>
            </w:r>
            <w:proofErr w:type="spellStart"/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SpeedStep</w:t>
            </w:r>
            <w:proofErr w:type="spellEnd"/>
          </w:p>
          <w:p w14:paraId="6B14FEBA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włączenia i wyłączenia wszystkich jak i pojedynczych portów SATA</w:t>
            </w:r>
          </w:p>
          <w:p w14:paraId="1F7D0568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włączenia i wyłączenia wszystkich jak i pojedynczych portów USB</w:t>
            </w:r>
          </w:p>
          <w:p w14:paraId="1A45268C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włączenia i wyłączenia zintegrowanej karty audio</w:t>
            </w: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- włączenia i wyłączenia zintegrowanej karty LAN</w:t>
            </w: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 xml:space="preserve">- włączenia i wyłączenia karty </w:t>
            </w:r>
            <w:proofErr w:type="spellStart"/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Wi-fi</w:t>
            </w:r>
            <w:proofErr w:type="spellEnd"/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wraz z Bluetooth</w:t>
            </w: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</w: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- włączenia i wyłączenia portu COM 1 i COM 2</w:t>
            </w: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- włączenia i wyłączenia portu równoległego (LPT)</w:t>
            </w:r>
          </w:p>
        </w:tc>
        <w:tc>
          <w:tcPr>
            <w:tcW w:w="540" w:type="pct"/>
          </w:tcPr>
          <w:p w14:paraId="42E771E6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pct"/>
          </w:tcPr>
          <w:p w14:paraId="11DE2DA1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64338" w:rsidRPr="00D07D47" w14:paraId="79368E21" w14:textId="13893030" w:rsidTr="00564338">
        <w:tc>
          <w:tcPr>
            <w:tcW w:w="158" w:type="pct"/>
          </w:tcPr>
          <w:p w14:paraId="00D2BAC4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01" w:type="pct"/>
          </w:tcPr>
          <w:p w14:paraId="2F53B025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System operacyjny oraz oprogramowanie</w:t>
            </w:r>
          </w:p>
        </w:tc>
        <w:tc>
          <w:tcPr>
            <w:tcW w:w="2094" w:type="pct"/>
            <w:vAlign w:val="center"/>
          </w:tcPr>
          <w:p w14:paraId="38994519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Zainstalowany </w:t>
            </w: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Microsoft Windows 10 Pro PL 64-bit.</w:t>
            </w: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br/>
            </w: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Umieszczony na obudowie Certyfikat Autentyczności w postaci specjalnej naklejki zabezpieczającej lub załączone potwierdzenie producenta komputera o legalności dostarczonego oprogramowania systemowego.</w:t>
            </w:r>
          </w:p>
          <w:p w14:paraId="6AFCA443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Pakiet biurowy Microsoft Office 2021 lub równoważny w formie licencji wieczystej przeznaczonej dla jednostek edukacyjnych zawierający co najmniej: edytor tekstu, arkusz kalkulacyjny, edytor prezentacji multimedialnych, system obsługi relacyjnych baz danych, notatnik graficzny, klient poczty elektronicznej</w:t>
            </w:r>
          </w:p>
        </w:tc>
        <w:tc>
          <w:tcPr>
            <w:tcW w:w="540" w:type="pct"/>
          </w:tcPr>
          <w:p w14:paraId="3582C55B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pct"/>
          </w:tcPr>
          <w:p w14:paraId="666BDA7E" w14:textId="77777777" w:rsidR="0090393E" w:rsidRPr="0090393E" w:rsidRDefault="0090393E" w:rsidP="0090393E">
            <w:pPr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90393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US"/>
              </w:rPr>
              <w:t>Uwaga!:</w:t>
            </w:r>
          </w:p>
          <w:p w14:paraId="110A6BD8" w14:textId="05FF9B4A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E56F7">
              <w:rPr>
                <w:rFonts w:ascii="Arial" w:hAnsi="Arial" w:cs="Arial"/>
                <w:sz w:val="16"/>
                <w:szCs w:val="16"/>
                <w:highlight w:val="cyan"/>
                <w:lang w:eastAsia="en-US"/>
              </w:rPr>
              <w:t>Należy załączyć oświadczenie potwierdzające legalność systemu operacyjnego oraz że oferowana licencja systemu operacyjnego pochodzi z legalnego źródła.</w:t>
            </w:r>
          </w:p>
        </w:tc>
      </w:tr>
      <w:tr w:rsidR="00564338" w:rsidRPr="00D07D47" w14:paraId="52ABA31F" w14:textId="57D7FF1B" w:rsidTr="00564338">
        <w:tc>
          <w:tcPr>
            <w:tcW w:w="158" w:type="pct"/>
          </w:tcPr>
          <w:p w14:paraId="3CF7887E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01" w:type="pct"/>
          </w:tcPr>
          <w:p w14:paraId="7F3C1107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Sterowniki</w:t>
            </w:r>
          </w:p>
        </w:tc>
        <w:tc>
          <w:tcPr>
            <w:tcW w:w="2094" w:type="pct"/>
            <w:vAlign w:val="center"/>
          </w:tcPr>
          <w:p w14:paraId="3E662FC8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Możliwość aktualizacji i pobrania sterowników do oferowanego modelu komputera w</w:t>
            </w:r>
          </w:p>
          <w:p w14:paraId="7143D768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najnowszych certyfikowanych wersjach bezpośrednio z sieci Internet za pośrednictwem jednej strony www producenta komputera.</w:t>
            </w:r>
          </w:p>
        </w:tc>
        <w:tc>
          <w:tcPr>
            <w:tcW w:w="540" w:type="pct"/>
          </w:tcPr>
          <w:p w14:paraId="6D035A56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pct"/>
          </w:tcPr>
          <w:p w14:paraId="14628D25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64338" w:rsidRPr="00D07D47" w14:paraId="201DBA18" w14:textId="23CD9238" w:rsidTr="0056433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BD4C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C8B4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Oprogramowanie dodatkowe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6ECB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Preinstalowane oprogramowanie producenta komputera umożliwiające pobieranie najnowszych sterowników i BIOS. </w:t>
            </w:r>
          </w:p>
          <w:p w14:paraId="2C922D93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Pozwalające na przeprowadzenie diagnostyki w zakresie testu co najmniej: </w:t>
            </w: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-pamięci RAM</w:t>
            </w: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 xml:space="preserve">-wbudowanego modułu </w:t>
            </w:r>
            <w:proofErr w:type="spellStart"/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Wi-fi</w:t>
            </w:r>
            <w:proofErr w:type="spellEnd"/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/Bluetooth</w:t>
            </w: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-dysku SSD</w:t>
            </w:r>
          </w:p>
          <w:p w14:paraId="7EEB3358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-systemu operacyjnego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2D67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36A7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64338" w:rsidRPr="00D07D47" w14:paraId="7E5F7773" w14:textId="65906302" w:rsidTr="0040496F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FFC4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BBE6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Gwarancja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3B27" w14:textId="13D7B734" w:rsidR="00564338" w:rsidRPr="00564338" w:rsidRDefault="00564338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0393E">
              <w:rPr>
                <w:rFonts w:ascii="Arial" w:hAnsi="Arial" w:cs="Arial"/>
                <w:b/>
                <w:color w:val="000000"/>
                <w:sz w:val="16"/>
                <w:szCs w:val="16"/>
                <w:highlight w:val="cyan"/>
              </w:rPr>
              <w:t xml:space="preserve">Minimum </w:t>
            </w:r>
            <w:r w:rsidR="00027C25" w:rsidRPr="0090393E">
              <w:rPr>
                <w:rFonts w:ascii="Arial" w:hAnsi="Arial" w:cs="Arial"/>
                <w:b/>
                <w:color w:val="000000"/>
                <w:sz w:val="16"/>
                <w:szCs w:val="16"/>
                <w:highlight w:val="cyan"/>
              </w:rPr>
              <w:t>24</w:t>
            </w:r>
            <w:r w:rsidRPr="0090393E">
              <w:rPr>
                <w:rFonts w:ascii="Arial" w:hAnsi="Arial" w:cs="Arial"/>
                <w:b/>
                <w:color w:val="000000"/>
                <w:sz w:val="16"/>
                <w:szCs w:val="16"/>
                <w:highlight w:val="cyan"/>
              </w:rPr>
              <w:t xml:space="preserve"> miesi</w:t>
            </w:r>
            <w:r w:rsidR="00027C25" w:rsidRPr="0090393E">
              <w:rPr>
                <w:rFonts w:ascii="Arial" w:hAnsi="Arial" w:cs="Arial"/>
                <w:b/>
                <w:color w:val="000000"/>
                <w:sz w:val="16"/>
                <w:szCs w:val="16"/>
                <w:highlight w:val="cyan"/>
              </w:rPr>
              <w:t>ące</w:t>
            </w:r>
            <w:r w:rsidRPr="0090393E">
              <w:rPr>
                <w:rFonts w:ascii="Arial" w:hAnsi="Arial" w:cs="Arial"/>
                <w:bCs/>
                <w:color w:val="000000"/>
                <w:sz w:val="16"/>
                <w:szCs w:val="16"/>
                <w:highlight w:val="cyan"/>
              </w:rPr>
              <w:t>.</w:t>
            </w:r>
          </w:p>
          <w:p w14:paraId="2C20B8D4" w14:textId="5D6C694A" w:rsidR="00564338" w:rsidRPr="00564338" w:rsidRDefault="00564338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Gwarancja realizowana na miejscu u klienta.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6679" w14:textId="77777777" w:rsidR="00564338" w:rsidRPr="00564338" w:rsidRDefault="00564338" w:rsidP="0056433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225C" w14:textId="77777777" w:rsidR="00564338" w:rsidRPr="00564338" w:rsidRDefault="00564338" w:rsidP="0056433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64338" w:rsidRPr="00D07D47" w14:paraId="59C0A912" w14:textId="6EE2E426" w:rsidTr="0040496F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4927" w14:textId="34E10E04" w:rsidR="00564338" w:rsidRPr="00564338" w:rsidRDefault="008521D4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1764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Certyfikaty i standardy: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0FFA" w14:textId="77777777" w:rsidR="00564338" w:rsidRPr="00564338" w:rsidRDefault="00564338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  <w:highlight w:val="cyan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  <w:highlight w:val="cyan"/>
              </w:rPr>
              <w:t xml:space="preserve">CE dla oferowanego komputera </w:t>
            </w:r>
            <w:r w:rsidRPr="00564338">
              <w:rPr>
                <w:rFonts w:ascii="Arial" w:eastAsia="Arial" w:hAnsi="Arial" w:cs="Arial"/>
                <w:sz w:val="16"/>
                <w:szCs w:val="16"/>
                <w:highlight w:val="cyan"/>
              </w:rPr>
              <w:t>(</w:t>
            </w:r>
            <w:r w:rsidRPr="00564338">
              <w:rPr>
                <w:rFonts w:ascii="Arial" w:eastAsia="Arial" w:hAnsi="Arial" w:cs="Arial"/>
                <w:b/>
                <w:sz w:val="16"/>
                <w:szCs w:val="16"/>
                <w:highlight w:val="cyan"/>
              </w:rPr>
              <w:t>załączyć do oferty</w:t>
            </w:r>
            <w:r w:rsidRPr="00564338">
              <w:rPr>
                <w:rFonts w:ascii="Arial" w:eastAsia="Arial" w:hAnsi="Arial" w:cs="Arial"/>
                <w:sz w:val="16"/>
                <w:szCs w:val="16"/>
                <w:highlight w:val="cyan"/>
              </w:rPr>
              <w:t>)</w:t>
            </w: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  <w:highlight w:val="cyan"/>
              </w:rPr>
              <w:t>.</w:t>
            </w:r>
          </w:p>
          <w:p w14:paraId="11D2A996" w14:textId="2310332C" w:rsidR="00564338" w:rsidRPr="00564338" w:rsidRDefault="00564338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82CC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7711" w14:textId="77777777" w:rsidR="0090393E" w:rsidRPr="0090393E" w:rsidRDefault="0090393E" w:rsidP="0090393E">
            <w:pPr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90393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US"/>
              </w:rPr>
              <w:t>Uwaga!:</w:t>
            </w:r>
          </w:p>
          <w:p w14:paraId="1157747A" w14:textId="04EEA382" w:rsidR="00564338" w:rsidRPr="00027C25" w:rsidRDefault="00564338" w:rsidP="00027C25">
            <w:pPr>
              <w:jc w:val="both"/>
              <w:rPr>
                <w:rFonts w:ascii="Arial" w:eastAsia="Arial" w:hAnsi="Arial" w:cs="Arial"/>
                <w:sz w:val="16"/>
                <w:szCs w:val="16"/>
                <w:highlight w:val="cyan"/>
              </w:rPr>
            </w:pPr>
            <w:r w:rsidRPr="00165A3D">
              <w:rPr>
                <w:rFonts w:ascii="Arial" w:eastAsia="Arial" w:hAnsi="Arial" w:cs="Arial"/>
                <w:sz w:val="16"/>
                <w:szCs w:val="16"/>
                <w:highlight w:val="cyan"/>
              </w:rPr>
              <w:t>Należy załączyć dokument potwierdzający zgodność z deklaracją CE (lub równoważną).</w:t>
            </w:r>
          </w:p>
        </w:tc>
      </w:tr>
      <w:tr w:rsidR="00564338" w:rsidRPr="00D07D47" w14:paraId="2AF93E00" w14:textId="631C2ABC" w:rsidTr="0040496F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FF9D" w14:textId="07C145D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  <w:r w:rsidR="008521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0F57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4643" w14:textId="77777777" w:rsidR="00564338" w:rsidRPr="00564338" w:rsidRDefault="00564338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Ekran o przekątnej min. 21.5" i rozdzielczości 1920x1080 (FHD 1080), z regulacją kąta nachylenia</w:t>
            </w:r>
          </w:p>
          <w:p w14:paraId="20064106" w14:textId="77777777" w:rsidR="00564338" w:rsidRPr="00564338" w:rsidRDefault="00564338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Jasność min. 250 cd/m², kontrast statyczny min. 600:1, wejścia sygnałowe min. 1x 15-pin D-</w:t>
            </w:r>
            <w:proofErr w:type="spellStart"/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Sub</w:t>
            </w:r>
            <w:proofErr w:type="spellEnd"/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, 1x HDMI lub </w:t>
            </w:r>
            <w:proofErr w:type="spellStart"/>
            <w:r w:rsidRPr="005643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DisplayPort</w:t>
            </w:r>
            <w:proofErr w:type="spellEnd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5A88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53E6" w14:textId="77777777" w:rsidR="00564338" w:rsidRPr="00564338" w:rsidRDefault="00564338" w:rsidP="0056433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14:paraId="2E0D9194" w14:textId="59969821" w:rsidR="005E56F7" w:rsidRDefault="005E56F7">
      <w:pPr>
        <w:rPr>
          <w:rFonts w:ascii="Arial" w:eastAsia="Arial" w:hAnsi="Arial" w:cs="Arial"/>
          <w:sz w:val="24"/>
          <w:szCs w:val="24"/>
        </w:rPr>
      </w:pPr>
    </w:p>
    <w:p w14:paraId="6AA911E8" w14:textId="26F1122F" w:rsidR="002A50F8" w:rsidRDefault="002A50F8" w:rsidP="002A50F8">
      <w:pPr>
        <w:ind w:left="567" w:hanging="567"/>
        <w:rPr>
          <w:rFonts w:ascii="Arial" w:eastAsia="Arial" w:hAnsi="Arial" w:cs="Arial"/>
          <w:b/>
          <w:bCs/>
          <w:color w:val="FF0000"/>
        </w:rPr>
      </w:pPr>
      <w:r>
        <w:rPr>
          <w:rFonts w:ascii="Arial" w:eastAsia="Arial" w:hAnsi="Arial" w:cs="Arial"/>
          <w:color w:val="FF0000"/>
        </w:rPr>
        <w:t xml:space="preserve">1.3  </w:t>
      </w:r>
      <w:r>
        <w:rPr>
          <w:rFonts w:ascii="Arial" w:eastAsia="Arial" w:hAnsi="Arial" w:cs="Arial"/>
          <w:color w:val="FF0000"/>
        </w:rPr>
        <w:tab/>
      </w:r>
      <w:r w:rsidR="0040496F">
        <w:rPr>
          <w:rFonts w:ascii="Arial" w:eastAsia="Arial" w:hAnsi="Arial" w:cs="Arial"/>
          <w:color w:val="FF0000"/>
        </w:rPr>
        <w:t>Z</w:t>
      </w:r>
      <w:r w:rsidR="0040496F" w:rsidRPr="002A50F8">
        <w:rPr>
          <w:rFonts w:ascii="Arial" w:eastAsia="Arial" w:hAnsi="Arial" w:cs="Arial"/>
          <w:color w:val="FF0000"/>
        </w:rPr>
        <w:t xml:space="preserve">astawy komputerowe </w:t>
      </w:r>
      <w:r w:rsidR="0040496F" w:rsidRPr="002C6664">
        <w:rPr>
          <w:rFonts w:ascii="Arial" w:eastAsia="Arial" w:hAnsi="Arial" w:cs="Arial"/>
          <w:color w:val="FF0000"/>
        </w:rPr>
        <w:t>–</w:t>
      </w:r>
      <w:r w:rsidR="0040496F">
        <w:rPr>
          <w:rFonts w:ascii="Arial" w:eastAsia="Arial" w:hAnsi="Arial" w:cs="Arial"/>
          <w:color w:val="FF0000"/>
        </w:rPr>
        <w:t xml:space="preserve"> </w:t>
      </w:r>
      <w:r w:rsidR="0040496F" w:rsidRPr="002C6664">
        <w:rPr>
          <w:rFonts w:ascii="Arial" w:eastAsia="Arial" w:hAnsi="Arial" w:cs="Arial"/>
          <w:color w:val="FF0000"/>
        </w:rPr>
        <w:t>ilość objęta zamówieniem –</w:t>
      </w:r>
      <w:r w:rsidR="0040496F">
        <w:rPr>
          <w:rFonts w:ascii="Arial" w:eastAsia="Arial" w:hAnsi="Arial" w:cs="Arial"/>
          <w:color w:val="FF0000"/>
        </w:rPr>
        <w:t xml:space="preserve"> </w:t>
      </w:r>
      <w:r w:rsidR="0040496F" w:rsidRPr="00A70B40">
        <w:rPr>
          <w:rFonts w:ascii="Arial" w:eastAsia="Arial" w:hAnsi="Arial" w:cs="Arial"/>
          <w:b/>
          <w:bCs/>
          <w:color w:val="FF0000"/>
        </w:rPr>
        <w:t>2 szt.</w:t>
      </w:r>
      <w:r w:rsidR="0040496F">
        <w:rPr>
          <w:rFonts w:ascii="Arial" w:eastAsia="Arial" w:hAnsi="Arial" w:cs="Arial"/>
          <w:b/>
          <w:bCs/>
          <w:color w:val="FF0000"/>
        </w:rPr>
        <w:t xml:space="preserve"> </w:t>
      </w:r>
    </w:p>
    <w:tbl>
      <w:tblPr>
        <w:tblW w:w="505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444"/>
        <w:gridCol w:w="6040"/>
        <w:gridCol w:w="1558"/>
        <w:gridCol w:w="4924"/>
      </w:tblGrid>
      <w:tr w:rsidR="0040496F" w:rsidRPr="00F0700C" w14:paraId="4CA440B4" w14:textId="021AD106" w:rsidTr="00FE4A53">
        <w:trPr>
          <w:trHeight w:val="564"/>
        </w:trPr>
        <w:tc>
          <w:tcPr>
            <w:tcW w:w="158" w:type="pct"/>
            <w:shd w:val="clear" w:color="auto" w:fill="E9EFF7"/>
            <w:vAlign w:val="center"/>
          </w:tcPr>
          <w:p w14:paraId="529790B3" w14:textId="77777777" w:rsidR="0040496F" w:rsidRPr="0040496F" w:rsidRDefault="0040496F" w:rsidP="0040496F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0496F">
              <w:rPr>
                <w:rFonts w:ascii="Arial" w:eastAsia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501" w:type="pct"/>
            <w:shd w:val="clear" w:color="auto" w:fill="E9EFF7"/>
            <w:vAlign w:val="center"/>
          </w:tcPr>
          <w:p w14:paraId="1B96F23B" w14:textId="77777777" w:rsidR="0040496F" w:rsidRPr="0040496F" w:rsidRDefault="0040496F" w:rsidP="00404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eastAsia="Arial" w:hAnsi="Arial" w:cs="Arial"/>
                <w:b/>
                <w:sz w:val="16"/>
                <w:szCs w:val="16"/>
              </w:rPr>
              <w:t>Nazwa komponentu</w:t>
            </w:r>
          </w:p>
        </w:tc>
        <w:tc>
          <w:tcPr>
            <w:tcW w:w="2094" w:type="pct"/>
            <w:shd w:val="clear" w:color="auto" w:fill="E9EFF7"/>
            <w:vAlign w:val="center"/>
          </w:tcPr>
          <w:p w14:paraId="08D774B0" w14:textId="77777777" w:rsidR="0040496F" w:rsidRPr="0040496F" w:rsidRDefault="0040496F" w:rsidP="0040496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eastAsia="Arial" w:hAnsi="Arial" w:cs="Arial"/>
                <w:b/>
                <w:sz w:val="16"/>
                <w:szCs w:val="16"/>
              </w:rPr>
              <w:t>Wymagane minimalne parametry techniczne komputerów</w:t>
            </w:r>
          </w:p>
        </w:tc>
        <w:tc>
          <w:tcPr>
            <w:tcW w:w="540" w:type="pct"/>
            <w:shd w:val="clear" w:color="auto" w:fill="E9EFF7"/>
            <w:vAlign w:val="center"/>
          </w:tcPr>
          <w:p w14:paraId="5252F769" w14:textId="73407131" w:rsidR="0040496F" w:rsidRPr="0040496F" w:rsidRDefault="0040496F" w:rsidP="0040496F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Pr="009C67B5">
              <w:rPr>
                <w:rFonts w:ascii="Arial" w:eastAsia="Arial" w:hAnsi="Arial" w:cs="Arial"/>
                <w:b/>
                <w:sz w:val="16"/>
                <w:szCs w:val="16"/>
              </w:rPr>
              <w:t>kreślenie, czy oferowany element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9C67B5">
              <w:rPr>
                <w:rFonts w:ascii="Arial" w:eastAsia="Arial" w:hAnsi="Arial" w:cs="Arial"/>
                <w:b/>
                <w:sz w:val="16"/>
                <w:szCs w:val="16"/>
              </w:rPr>
              <w:t>przedmiotu zamówienia spełnia, czy nie spełnia minimalnych wymagań</w:t>
            </w:r>
          </w:p>
        </w:tc>
        <w:tc>
          <w:tcPr>
            <w:tcW w:w="1707" w:type="pct"/>
            <w:shd w:val="clear" w:color="auto" w:fill="E9EFF7"/>
            <w:vAlign w:val="center"/>
          </w:tcPr>
          <w:p w14:paraId="47301732" w14:textId="77777777" w:rsidR="0040496F" w:rsidRPr="00E14701" w:rsidRDefault="0040496F" w:rsidP="0040496F">
            <w:pPr>
              <w:suppressAutoHyphens/>
              <w:spacing w:before="20" w:after="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en-US"/>
              </w:rPr>
            </w:pPr>
            <w:r w:rsidRPr="00E14701"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en-US"/>
              </w:rPr>
              <w:t>INFORMACJE WYMAGANE PRZEZ ZAMAWIAJĄCEGO</w:t>
            </w:r>
          </w:p>
          <w:p w14:paraId="1AF6BB79" w14:textId="77777777" w:rsidR="0040496F" w:rsidRPr="009C67B5" w:rsidRDefault="0040496F" w:rsidP="0040496F">
            <w:pPr>
              <w:suppressAutoHyphens/>
              <w:spacing w:before="20" w:after="20"/>
              <w:jc w:val="center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en-US"/>
              </w:rPr>
            </w:pPr>
            <w:r w:rsidRPr="009C67B5">
              <w:rPr>
                <w:rFonts w:ascii="Arial" w:hAnsi="Arial" w:cs="Arial"/>
                <w:smallCaps/>
                <w:color w:val="000000"/>
                <w:sz w:val="16"/>
                <w:szCs w:val="16"/>
                <w:lang w:eastAsia="en-US"/>
              </w:rPr>
              <w:t>lub/i</w:t>
            </w:r>
          </w:p>
          <w:p w14:paraId="0682D06D" w14:textId="77777777" w:rsidR="0040496F" w:rsidRDefault="0040496F" w:rsidP="004049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1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oferowany parametr/ cecha </w:t>
            </w:r>
          </w:p>
          <w:p w14:paraId="6382934D" w14:textId="77777777" w:rsidR="0040496F" w:rsidRPr="0031015E" w:rsidRDefault="0040496F" w:rsidP="0040496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2359E989" w14:textId="77777777" w:rsidR="0040496F" w:rsidRDefault="0040496F" w:rsidP="00404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1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– </w:t>
            </w:r>
            <w:r w:rsidRPr="0031015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należy opisać tyko w przypadku, gdy oferta obejmuje rozwiązania równoważne</w:t>
            </w:r>
            <w:r w:rsidRPr="0031015E">
              <w:rPr>
                <w:rFonts w:ascii="Arial" w:hAnsi="Arial" w:cs="Arial"/>
                <w:b/>
                <w:bCs/>
                <w:sz w:val="16"/>
                <w:szCs w:val="16"/>
              </w:rPr>
              <w:t>, rozwiązaniom opisywanym w dokumentacji postępowania</w:t>
            </w:r>
          </w:p>
          <w:p w14:paraId="4B60EA36" w14:textId="77777777" w:rsidR="0040496F" w:rsidRPr="0031015E" w:rsidRDefault="0040496F" w:rsidP="0040496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9D18395" w14:textId="6005F15B" w:rsidR="0040496F" w:rsidRPr="0040496F" w:rsidRDefault="0040496F" w:rsidP="00AE1529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1015E">
              <w:rPr>
                <w:rFonts w:ascii="Arial" w:hAnsi="Arial" w:cs="Arial"/>
                <w:b/>
                <w:bCs/>
                <w:sz w:val="16"/>
                <w:szCs w:val="16"/>
              </w:rPr>
              <w:t>– szczegółowe określenie parametrów</w:t>
            </w:r>
          </w:p>
        </w:tc>
      </w:tr>
      <w:tr w:rsidR="0040496F" w:rsidRPr="00F0700C" w14:paraId="0CD983FF" w14:textId="55B1D202" w:rsidTr="0040496F">
        <w:trPr>
          <w:trHeight w:val="268"/>
        </w:trPr>
        <w:tc>
          <w:tcPr>
            <w:tcW w:w="158" w:type="pct"/>
          </w:tcPr>
          <w:p w14:paraId="54531F24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1" w:type="pct"/>
          </w:tcPr>
          <w:p w14:paraId="13DE9B8C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Zastosowanie</w:t>
            </w:r>
          </w:p>
        </w:tc>
        <w:tc>
          <w:tcPr>
            <w:tcW w:w="2094" w:type="pct"/>
          </w:tcPr>
          <w:p w14:paraId="5E01F9D0" w14:textId="77777777" w:rsidR="0040496F" w:rsidRPr="0040496F" w:rsidRDefault="0040496F" w:rsidP="0040496F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Komputer stacjonarny będzie wykorzystywany dla potrzeb aplikacji biurowych, dostępu do Internetu oraz poczty elektronicznej.</w:t>
            </w:r>
          </w:p>
        </w:tc>
        <w:tc>
          <w:tcPr>
            <w:tcW w:w="540" w:type="pct"/>
          </w:tcPr>
          <w:p w14:paraId="60AD1425" w14:textId="77777777" w:rsidR="0040496F" w:rsidRPr="0040496F" w:rsidRDefault="0040496F" w:rsidP="0040496F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pct"/>
          </w:tcPr>
          <w:p w14:paraId="21D27045" w14:textId="77777777" w:rsidR="0040496F" w:rsidRPr="0040496F" w:rsidRDefault="0040496F" w:rsidP="0040496F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40496F" w:rsidRPr="00F0700C" w14:paraId="16EC5D06" w14:textId="2129BCDE" w:rsidTr="0040496F">
        <w:trPr>
          <w:trHeight w:val="75"/>
        </w:trPr>
        <w:tc>
          <w:tcPr>
            <w:tcW w:w="158" w:type="pct"/>
          </w:tcPr>
          <w:p w14:paraId="0FA9828A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01" w:type="pct"/>
          </w:tcPr>
          <w:p w14:paraId="7501A4BF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Obudowa</w:t>
            </w:r>
          </w:p>
        </w:tc>
        <w:tc>
          <w:tcPr>
            <w:tcW w:w="2094" w:type="pct"/>
          </w:tcPr>
          <w:p w14:paraId="5B1A3191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Obudowa typu </w:t>
            </w:r>
            <w:proofErr w:type="spellStart"/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tower</w:t>
            </w:r>
            <w:proofErr w:type="spellEnd"/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, fabrycznie przystosowana do pracy w pionie.</w:t>
            </w: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Możliwość otwarcia obudowy komputera i dołożenia komponentów bez utraty gwarancji.</w:t>
            </w:r>
          </w:p>
        </w:tc>
        <w:tc>
          <w:tcPr>
            <w:tcW w:w="540" w:type="pct"/>
          </w:tcPr>
          <w:p w14:paraId="4C130B49" w14:textId="694B9259" w:rsidR="0040496F" w:rsidRPr="0040496F" w:rsidRDefault="0040496F" w:rsidP="0040496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pct"/>
          </w:tcPr>
          <w:p w14:paraId="593F5428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40496F" w:rsidRPr="00F0700C" w14:paraId="018F7DD3" w14:textId="6D8C759E" w:rsidTr="0040496F">
        <w:trPr>
          <w:trHeight w:val="570"/>
        </w:trPr>
        <w:tc>
          <w:tcPr>
            <w:tcW w:w="158" w:type="pct"/>
          </w:tcPr>
          <w:p w14:paraId="04B95E63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501" w:type="pct"/>
          </w:tcPr>
          <w:p w14:paraId="5666C013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Procesor</w:t>
            </w:r>
          </w:p>
        </w:tc>
        <w:tc>
          <w:tcPr>
            <w:tcW w:w="2094" w:type="pct"/>
          </w:tcPr>
          <w:p w14:paraId="3EE37703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Procesor minimum sześciordzeniowy, zgodny z architekturą x86 z zintegrowaną kartą graficzną, osiągający w teście </w:t>
            </w:r>
            <w:proofErr w:type="spellStart"/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PassMark</w:t>
            </w:r>
            <w:proofErr w:type="spellEnd"/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wynik min. 17000 punktów. </w:t>
            </w:r>
            <w:r w:rsidRPr="0040496F">
              <w:rPr>
                <w:rFonts w:ascii="Arial" w:hAnsi="Arial" w:cs="Arial"/>
                <w:b/>
                <w:color w:val="000000"/>
                <w:sz w:val="16"/>
                <w:szCs w:val="16"/>
                <w:highlight w:val="cyan"/>
              </w:rPr>
              <w:t>Do oferty należy załączyć</w:t>
            </w: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  <w:highlight w:val="cyan"/>
              </w:rPr>
              <w:t xml:space="preserve"> wydruk ze strony potwierdzający spełnione wymaganie</w:t>
            </w: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. </w:t>
            </w:r>
          </w:p>
          <w:p w14:paraId="37598D53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Musi umożliwiać obsługę zarówno 32-bitowych jak i 64-bitowych aplikacji oraz posiadać sprzętowe wsparcie wirtualizacji.</w:t>
            </w:r>
          </w:p>
        </w:tc>
        <w:tc>
          <w:tcPr>
            <w:tcW w:w="540" w:type="pct"/>
          </w:tcPr>
          <w:p w14:paraId="7CC47DF3" w14:textId="77777777" w:rsidR="0040496F" w:rsidRPr="0040496F" w:rsidRDefault="0040496F" w:rsidP="0040496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pct"/>
          </w:tcPr>
          <w:p w14:paraId="25949F36" w14:textId="77777777" w:rsidR="0040496F" w:rsidRPr="00A750A1" w:rsidRDefault="0040496F" w:rsidP="0040496F">
            <w:pPr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750A1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Producent: </w:t>
            </w:r>
          </w:p>
          <w:p w14:paraId="51AC95E2" w14:textId="77777777" w:rsidR="0040496F" w:rsidRPr="00A750A1" w:rsidRDefault="0040496F" w:rsidP="0040496F">
            <w:pPr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750A1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………………………………………………………</w:t>
            </w:r>
          </w:p>
          <w:p w14:paraId="64FEF2F0" w14:textId="77777777" w:rsidR="0040496F" w:rsidRDefault="0040496F" w:rsidP="0040496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750A1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Model procesora: ………………………………………………………</w:t>
            </w:r>
          </w:p>
          <w:p w14:paraId="72D1A927" w14:textId="77777777" w:rsidR="0090393E" w:rsidRPr="0090393E" w:rsidRDefault="0090393E" w:rsidP="0090393E">
            <w:pPr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90393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US"/>
              </w:rPr>
              <w:t>Uwaga!:</w:t>
            </w:r>
          </w:p>
          <w:p w14:paraId="40892E9A" w14:textId="52575728" w:rsidR="0040496F" w:rsidRPr="0040496F" w:rsidRDefault="0040496F" w:rsidP="0040496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1015E">
              <w:rPr>
                <w:rFonts w:ascii="Arial" w:hAnsi="Arial" w:cs="Arial"/>
                <w:sz w:val="16"/>
                <w:szCs w:val="16"/>
                <w:highlight w:val="cyan"/>
                <w:lang w:eastAsia="en-US"/>
              </w:rPr>
              <w:t>Należy załączyć wydruk potwierdzający spełnienie postawionych wymagań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</w:p>
        </w:tc>
      </w:tr>
      <w:tr w:rsidR="0040496F" w:rsidRPr="00F0700C" w14:paraId="5287ED47" w14:textId="69CD9BB1" w:rsidTr="0040496F">
        <w:trPr>
          <w:trHeight w:val="397"/>
        </w:trPr>
        <w:tc>
          <w:tcPr>
            <w:tcW w:w="158" w:type="pct"/>
          </w:tcPr>
          <w:p w14:paraId="78DAC4DE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1" w:type="pct"/>
          </w:tcPr>
          <w:p w14:paraId="7BBF61D8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Płyta główna</w:t>
            </w:r>
          </w:p>
        </w:tc>
        <w:tc>
          <w:tcPr>
            <w:tcW w:w="2094" w:type="pct"/>
          </w:tcPr>
          <w:p w14:paraId="7819A81B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chipset dostosowany do oferowanego procesora lub równoważny</w:t>
            </w:r>
          </w:p>
          <w:p w14:paraId="0B5311C4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- minimum 4 złącza SATA III 6.0 </w:t>
            </w:r>
            <w:proofErr w:type="spellStart"/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Gb</w:t>
            </w:r>
            <w:proofErr w:type="spellEnd"/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/s</w:t>
            </w:r>
          </w:p>
          <w:p w14:paraId="0CDD4CB8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- minimum 1 złącze </w:t>
            </w:r>
            <w:proofErr w:type="spellStart"/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PCIe</w:t>
            </w:r>
            <w:proofErr w:type="spellEnd"/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4.0 x 16</w:t>
            </w:r>
          </w:p>
          <w:p w14:paraId="20D4F162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- minimum 2 złącza </w:t>
            </w:r>
            <w:proofErr w:type="spellStart"/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PCIe</w:t>
            </w:r>
            <w:proofErr w:type="spellEnd"/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3.0 x 1</w:t>
            </w:r>
          </w:p>
          <w:p w14:paraId="243CFB78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TPM 2.0</w:t>
            </w:r>
          </w:p>
        </w:tc>
        <w:tc>
          <w:tcPr>
            <w:tcW w:w="540" w:type="pct"/>
          </w:tcPr>
          <w:p w14:paraId="193BC001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pct"/>
          </w:tcPr>
          <w:p w14:paraId="0FDAB5A9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40496F" w:rsidRPr="00F0700C" w14:paraId="0057628E" w14:textId="5477DE7F" w:rsidTr="0040496F">
        <w:tc>
          <w:tcPr>
            <w:tcW w:w="158" w:type="pct"/>
          </w:tcPr>
          <w:p w14:paraId="43A6AFF5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01" w:type="pct"/>
          </w:tcPr>
          <w:p w14:paraId="6CB92ACF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Pamięć operacyjna</w:t>
            </w:r>
          </w:p>
        </w:tc>
        <w:tc>
          <w:tcPr>
            <w:tcW w:w="2094" w:type="pct"/>
            <w:vAlign w:val="center"/>
          </w:tcPr>
          <w:p w14:paraId="16AC3B1E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- Minimum 8 GB RAM DDR4 3200 MHz </w:t>
            </w:r>
          </w:p>
          <w:p w14:paraId="6864A15F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Możliwość rozbudowy do 64 GB.</w:t>
            </w:r>
          </w:p>
          <w:p w14:paraId="778FB18B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Ilość banków pamięci, minimum: 2 szt.</w:t>
            </w: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</w:r>
          </w:p>
          <w:p w14:paraId="5E9B213F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- ilość wolnych banków pamięci, minimum: 1szt. </w:t>
            </w:r>
          </w:p>
        </w:tc>
        <w:tc>
          <w:tcPr>
            <w:tcW w:w="540" w:type="pct"/>
          </w:tcPr>
          <w:p w14:paraId="070D585F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pct"/>
          </w:tcPr>
          <w:p w14:paraId="159FA0A1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40496F" w:rsidRPr="00F0700C" w14:paraId="10C6C8D3" w14:textId="27E208F2" w:rsidTr="0040496F">
        <w:tc>
          <w:tcPr>
            <w:tcW w:w="158" w:type="pct"/>
          </w:tcPr>
          <w:p w14:paraId="336C8DF2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01" w:type="pct"/>
          </w:tcPr>
          <w:p w14:paraId="668E44C5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Dysk Twardy</w:t>
            </w:r>
          </w:p>
        </w:tc>
        <w:tc>
          <w:tcPr>
            <w:tcW w:w="2094" w:type="pct"/>
            <w:vAlign w:val="center"/>
          </w:tcPr>
          <w:p w14:paraId="7AF12935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256GB M.2 </w:t>
            </w:r>
            <w:proofErr w:type="spellStart"/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NVMe</w:t>
            </w:r>
            <w:proofErr w:type="spellEnd"/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PCIe</w:t>
            </w:r>
            <w:proofErr w:type="spellEnd"/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3.0 SSD</w:t>
            </w:r>
          </w:p>
        </w:tc>
        <w:tc>
          <w:tcPr>
            <w:tcW w:w="540" w:type="pct"/>
          </w:tcPr>
          <w:p w14:paraId="7F634104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pct"/>
          </w:tcPr>
          <w:p w14:paraId="257DF831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40496F" w:rsidRPr="00F0700C" w14:paraId="2105AA44" w14:textId="6CA74631" w:rsidTr="0040496F">
        <w:tc>
          <w:tcPr>
            <w:tcW w:w="158" w:type="pct"/>
          </w:tcPr>
          <w:p w14:paraId="3512EFCA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01" w:type="pct"/>
          </w:tcPr>
          <w:p w14:paraId="3285E782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Karta graficzna </w:t>
            </w:r>
          </w:p>
        </w:tc>
        <w:tc>
          <w:tcPr>
            <w:tcW w:w="2094" w:type="pct"/>
            <w:vAlign w:val="center"/>
          </w:tcPr>
          <w:p w14:paraId="560F38DF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-Zintegrowana z procesorem,</w:t>
            </w: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-Z możliwością dynamicznego przydzielenia pamięci w obrębie pamięci systemowej,</w:t>
            </w: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 xml:space="preserve">-Obsługiwana przez DirectX w wersji co najmniej 12.1 i </w:t>
            </w:r>
            <w:proofErr w:type="spellStart"/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OpenGL</w:t>
            </w:r>
            <w:proofErr w:type="spellEnd"/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w wersji co najmniej 4.5. </w:t>
            </w: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-Posiadająca minimum 24 jednostki wykonawcze.</w:t>
            </w:r>
          </w:p>
        </w:tc>
        <w:tc>
          <w:tcPr>
            <w:tcW w:w="540" w:type="pct"/>
          </w:tcPr>
          <w:p w14:paraId="40D6E443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pct"/>
          </w:tcPr>
          <w:p w14:paraId="683CB032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40496F" w:rsidRPr="00F0700C" w14:paraId="72BBA9B9" w14:textId="7B406BAA" w:rsidTr="0040496F">
        <w:trPr>
          <w:trHeight w:val="274"/>
        </w:trPr>
        <w:tc>
          <w:tcPr>
            <w:tcW w:w="158" w:type="pct"/>
          </w:tcPr>
          <w:p w14:paraId="7161B1B7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01" w:type="pct"/>
          </w:tcPr>
          <w:p w14:paraId="4BEBB077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Napęd optyczny </w:t>
            </w:r>
          </w:p>
        </w:tc>
        <w:tc>
          <w:tcPr>
            <w:tcW w:w="2094" w:type="pct"/>
            <w:vAlign w:val="center"/>
          </w:tcPr>
          <w:p w14:paraId="2BDDB028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Wbudowana w obudowę nagrywarka DVD x8</w:t>
            </w:r>
          </w:p>
        </w:tc>
        <w:tc>
          <w:tcPr>
            <w:tcW w:w="540" w:type="pct"/>
          </w:tcPr>
          <w:p w14:paraId="017AC335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pct"/>
          </w:tcPr>
          <w:p w14:paraId="716F6279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40496F" w:rsidRPr="00F0700C" w14:paraId="53EF713A" w14:textId="5921B6C3" w:rsidTr="0040496F">
        <w:trPr>
          <w:trHeight w:val="274"/>
        </w:trPr>
        <w:tc>
          <w:tcPr>
            <w:tcW w:w="158" w:type="pct"/>
          </w:tcPr>
          <w:p w14:paraId="246B0B14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01" w:type="pct"/>
          </w:tcPr>
          <w:p w14:paraId="3994D542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Łączność</w:t>
            </w:r>
          </w:p>
        </w:tc>
        <w:tc>
          <w:tcPr>
            <w:tcW w:w="2094" w:type="pct"/>
            <w:vAlign w:val="center"/>
          </w:tcPr>
          <w:p w14:paraId="1DC61A66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LAN 10/100/1000 Mbit/s</w:t>
            </w: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br/>
              <w:t>Wi-Fi 6 (802.11ax) + Bluetooth 5.2</w:t>
            </w:r>
          </w:p>
        </w:tc>
        <w:tc>
          <w:tcPr>
            <w:tcW w:w="540" w:type="pct"/>
          </w:tcPr>
          <w:p w14:paraId="4BFB53DB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7" w:type="pct"/>
          </w:tcPr>
          <w:p w14:paraId="7D6D4BF3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40496F" w:rsidRPr="00F0700C" w14:paraId="3FE48D03" w14:textId="6507A5CE" w:rsidTr="0040496F">
        <w:trPr>
          <w:trHeight w:val="274"/>
        </w:trPr>
        <w:tc>
          <w:tcPr>
            <w:tcW w:w="158" w:type="pct"/>
          </w:tcPr>
          <w:p w14:paraId="23D7A46D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1" w:type="pct"/>
          </w:tcPr>
          <w:p w14:paraId="22CBA1B9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Złącza zintegrowane z obudową - panel przedni</w:t>
            </w:r>
          </w:p>
        </w:tc>
        <w:tc>
          <w:tcPr>
            <w:tcW w:w="2094" w:type="pct"/>
            <w:vAlign w:val="center"/>
          </w:tcPr>
          <w:p w14:paraId="7907EB8E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Minimum:</w:t>
            </w: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1x złącze audio słuchawek</w:t>
            </w: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1x złącze audio mikrofonu</w:t>
            </w: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2x złącza USB 2.0 Typ-A</w:t>
            </w: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2x złącza USB 3.2 Gen1 Typ-A</w:t>
            </w: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Minimalna ilość złącz nie może być osiągnięta przy pomocy zewnętrznych HUB-ów lub przejściówek.</w:t>
            </w:r>
          </w:p>
        </w:tc>
        <w:tc>
          <w:tcPr>
            <w:tcW w:w="540" w:type="pct"/>
          </w:tcPr>
          <w:p w14:paraId="6206F7DD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pct"/>
          </w:tcPr>
          <w:p w14:paraId="7170CBD7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40496F" w:rsidRPr="00F0700C" w14:paraId="5309A591" w14:textId="0F48E88D" w:rsidTr="0040496F">
        <w:trPr>
          <w:trHeight w:val="274"/>
        </w:trPr>
        <w:tc>
          <w:tcPr>
            <w:tcW w:w="158" w:type="pct"/>
          </w:tcPr>
          <w:p w14:paraId="3E02919E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01" w:type="pct"/>
          </w:tcPr>
          <w:p w14:paraId="039938F6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Złącza zintegrowane z obudową – panel tylny</w:t>
            </w:r>
          </w:p>
        </w:tc>
        <w:tc>
          <w:tcPr>
            <w:tcW w:w="2094" w:type="pct"/>
            <w:vAlign w:val="center"/>
          </w:tcPr>
          <w:p w14:paraId="282AF1B0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Minimum:</w:t>
            </w: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1x złącze RJ45 Ethernet</w:t>
            </w: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1x złącze HDMI w wersji 1.4 lub złącze DVI-D</w:t>
            </w: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2x złącza USB 2.0 Typ-A</w:t>
            </w: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2x złącza USB 3.2 Gen 1 Typ-A</w:t>
            </w: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3x port Audio</w:t>
            </w:r>
          </w:p>
          <w:p w14:paraId="1286A8E2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Minimalna ilość złącz nie może być osiągnięta przy pomocy zewnętrznych HUB-ów lub przejściówek. </w:t>
            </w:r>
          </w:p>
        </w:tc>
        <w:tc>
          <w:tcPr>
            <w:tcW w:w="540" w:type="pct"/>
          </w:tcPr>
          <w:p w14:paraId="3780A995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pct"/>
          </w:tcPr>
          <w:p w14:paraId="7B0E1CFF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40496F" w:rsidRPr="00F0700C" w14:paraId="48FBD791" w14:textId="677B502E" w:rsidTr="0040496F">
        <w:trPr>
          <w:trHeight w:val="274"/>
        </w:trPr>
        <w:tc>
          <w:tcPr>
            <w:tcW w:w="158" w:type="pct"/>
          </w:tcPr>
          <w:p w14:paraId="34217FBF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01" w:type="pct"/>
          </w:tcPr>
          <w:p w14:paraId="042E9496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  <w:highlight w:val="green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Zasilacz</w:t>
            </w:r>
          </w:p>
        </w:tc>
        <w:tc>
          <w:tcPr>
            <w:tcW w:w="2094" w:type="pct"/>
            <w:vAlign w:val="center"/>
          </w:tcPr>
          <w:p w14:paraId="0A06FBF0" w14:textId="07E51B65" w:rsidR="0040496F" w:rsidRPr="0040496F" w:rsidRDefault="0090393E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Min. </w:t>
            </w:r>
            <w:r w:rsidR="0040496F"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300W spełniający normę minimum 80+ </w:t>
            </w:r>
            <w:proofErr w:type="spellStart"/>
            <w:r w:rsidR="0040496F"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Bronze</w:t>
            </w:r>
            <w:proofErr w:type="spellEnd"/>
            <w:r w:rsidR="0040496F"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40" w:type="pct"/>
          </w:tcPr>
          <w:p w14:paraId="58B2F748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pct"/>
          </w:tcPr>
          <w:p w14:paraId="00BFE422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40496F" w:rsidRPr="00F0700C" w14:paraId="4B2CE59E" w14:textId="5C9FA3A6" w:rsidTr="0040496F">
        <w:trPr>
          <w:trHeight w:val="274"/>
        </w:trPr>
        <w:tc>
          <w:tcPr>
            <w:tcW w:w="158" w:type="pct"/>
          </w:tcPr>
          <w:p w14:paraId="0089A40E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01" w:type="pct"/>
          </w:tcPr>
          <w:p w14:paraId="3B67606A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Wyposażenie</w:t>
            </w:r>
          </w:p>
        </w:tc>
        <w:tc>
          <w:tcPr>
            <w:tcW w:w="2094" w:type="pct"/>
            <w:vAlign w:val="center"/>
          </w:tcPr>
          <w:p w14:paraId="07EA863F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Myszka USB– długość kabla 1,80m </w:t>
            </w: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Klawiatura USB – długość kabla 1,50m</w:t>
            </w: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Kabel zasilający – długość kabla 1,60m</w:t>
            </w: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Antena Wifi – długość kabla 0,80m</w:t>
            </w:r>
          </w:p>
        </w:tc>
        <w:tc>
          <w:tcPr>
            <w:tcW w:w="540" w:type="pct"/>
          </w:tcPr>
          <w:p w14:paraId="029AF128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pct"/>
          </w:tcPr>
          <w:p w14:paraId="7355F317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40496F" w:rsidRPr="00F0700C" w14:paraId="66AD0C2E" w14:textId="435BB237" w:rsidTr="0040496F">
        <w:trPr>
          <w:trHeight w:val="274"/>
        </w:trPr>
        <w:tc>
          <w:tcPr>
            <w:tcW w:w="158" w:type="pct"/>
          </w:tcPr>
          <w:p w14:paraId="1471CA39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501" w:type="pct"/>
          </w:tcPr>
          <w:p w14:paraId="6C67AECB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BIOS</w:t>
            </w:r>
          </w:p>
        </w:tc>
        <w:tc>
          <w:tcPr>
            <w:tcW w:w="2094" w:type="pct"/>
            <w:vAlign w:val="center"/>
          </w:tcPr>
          <w:p w14:paraId="60A98387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BIOS zgodny ze specyfikacją UEFI z pełnym wsparciem dla obsługi przy pomocy myszki i klawiatury.</w:t>
            </w:r>
          </w:p>
          <w:p w14:paraId="6227AD87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Możliwość, bez uruchamiania systemu operacyjnego z dysku twardego komputera lub innych, podłączonych do niego urządzeń zewnętrznych odczytania z BIOS bieżących informacji o:</w:t>
            </w:r>
          </w:p>
          <w:p w14:paraId="27390BEE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aktualnej dacie</w:t>
            </w:r>
          </w:p>
          <w:p w14:paraId="528B74EA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wersji BIOS wraz z datą wydania</w:t>
            </w:r>
          </w:p>
          <w:p w14:paraId="4B110B7A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producencie i modelu komputera</w:t>
            </w:r>
          </w:p>
          <w:p w14:paraId="67F21252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zamontowanym procesorze wraz z taktowaniem, ilością rdzeni i wątków logicznych, pamięci cache L1/L2/L3</w:t>
            </w:r>
          </w:p>
          <w:p w14:paraId="4CB5CD2C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zamontowanej pamięci RAM wraz z taktowaniem</w:t>
            </w:r>
          </w:p>
          <w:p w14:paraId="758CF4B6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obłożeniu banków pamięci RAM</w:t>
            </w:r>
          </w:p>
          <w:p w14:paraId="3B94E141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zamontowanym dysku twardym wraz z modelem i pojemnością</w:t>
            </w:r>
          </w:p>
          <w:p w14:paraId="59924D42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zamontowanej nagrywarce DVD wraz z modelem</w:t>
            </w:r>
          </w:p>
          <w:p w14:paraId="5CAAC43A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aktualnej prędkości pracy zamontowanego wentylatora</w:t>
            </w:r>
          </w:p>
          <w:p w14:paraId="1E36CA73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temperaturze procesora</w:t>
            </w:r>
          </w:p>
          <w:p w14:paraId="37016E67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temperaturze płyty głównej</w:t>
            </w:r>
          </w:p>
          <w:p w14:paraId="4CF529FA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trybie pracy dysku SSD</w:t>
            </w:r>
          </w:p>
          <w:p w14:paraId="74583D60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trybie pracy wbudowanego napędu optycznego</w:t>
            </w:r>
          </w:p>
          <w:p w14:paraId="783778BE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- sekwencji </w:t>
            </w:r>
            <w:proofErr w:type="spellStart"/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bootowania</w:t>
            </w:r>
            <w:proofErr w:type="spellEnd"/>
          </w:p>
          <w:p w14:paraId="03200E62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7FD474BA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BIOS musi oferować możliwość:</w:t>
            </w:r>
          </w:p>
          <w:p w14:paraId="148F0D72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włączenia i wyłączenia wirtualizacji</w:t>
            </w:r>
          </w:p>
          <w:p w14:paraId="4F037AFF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- włączenia i wyłączenia funkcji </w:t>
            </w:r>
            <w:proofErr w:type="spellStart"/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Hyper-Threding</w:t>
            </w:r>
            <w:proofErr w:type="spellEnd"/>
          </w:p>
          <w:p w14:paraId="53926566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- włączenia i wyłączenia funkcji Intel </w:t>
            </w:r>
            <w:proofErr w:type="spellStart"/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SpeedStep</w:t>
            </w:r>
            <w:proofErr w:type="spellEnd"/>
          </w:p>
          <w:p w14:paraId="3248CEF3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włączenia i wyłączenia wszystkich jak i pojedynczych portów SATA</w:t>
            </w:r>
          </w:p>
          <w:p w14:paraId="2E381266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włączenia i wyłączenia wszystkich jak i pojedynczych portów USB</w:t>
            </w:r>
          </w:p>
          <w:p w14:paraId="3826AFE4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włączenia i wyłączenia zintegrowanej karty audio</w:t>
            </w: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- włączenia i wyłączenia zintegrowanej karty LAN</w:t>
            </w: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 xml:space="preserve">- włączenia i wyłączenia karty </w:t>
            </w:r>
            <w:proofErr w:type="spellStart"/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Wi-fi</w:t>
            </w:r>
            <w:proofErr w:type="spellEnd"/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wraz z Bluetooth</w:t>
            </w: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- włączenia i wyłączenia portu COM 1 i COM 2</w:t>
            </w: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- włączenia i wyłączenia portu równoległego (LPT)</w:t>
            </w:r>
          </w:p>
          <w:p w14:paraId="3F3699B1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2CB2E94D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BIOS musi oferować możliwość ustawienia dwóch niezależnych haseł. Hasła dostępowego do ustawień BIOS i hasła powodującego blokadę rozruchu komputera. </w:t>
            </w:r>
          </w:p>
        </w:tc>
        <w:tc>
          <w:tcPr>
            <w:tcW w:w="540" w:type="pct"/>
          </w:tcPr>
          <w:p w14:paraId="77DD6A1E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pct"/>
          </w:tcPr>
          <w:p w14:paraId="2FD0C15F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40496F" w:rsidRPr="00F0700C" w14:paraId="055FA05C" w14:textId="769727BC" w:rsidTr="0040496F">
        <w:tc>
          <w:tcPr>
            <w:tcW w:w="158" w:type="pct"/>
          </w:tcPr>
          <w:p w14:paraId="17B93F6B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01" w:type="pct"/>
          </w:tcPr>
          <w:p w14:paraId="38C2A544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System operacyjny oraz oprogramowanie</w:t>
            </w:r>
          </w:p>
        </w:tc>
        <w:tc>
          <w:tcPr>
            <w:tcW w:w="2094" w:type="pct"/>
            <w:vAlign w:val="center"/>
          </w:tcPr>
          <w:p w14:paraId="1E4B00CA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Zainstalowany </w:t>
            </w: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Microsoft Windows 10 Pro PL 64-bit.</w:t>
            </w: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br/>
            </w: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Umieszczony na obudowie Certyfikat Autentyczności w postaci specjalnej naklejki zabezpieczającej lub załączone potwierdzenie producenta komputera o legalności dostarczonego oprogramowania systemowego.</w:t>
            </w:r>
          </w:p>
          <w:p w14:paraId="3E6A0C1E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Pakiet biurowy Microsoft Office 2021 lub równoważny w formie licencji wieczystej przeznaczonej dla administracji publicznej zawierający co najmniej: edytor tekstu, arkusz kalkulacyjny, edytor prezentacji multimedialnych, system obsługi relacyjnych baz danych, notatnik graficzny, klient poczty elektronicznej</w:t>
            </w:r>
          </w:p>
        </w:tc>
        <w:tc>
          <w:tcPr>
            <w:tcW w:w="540" w:type="pct"/>
          </w:tcPr>
          <w:p w14:paraId="34D28793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pct"/>
          </w:tcPr>
          <w:p w14:paraId="48504F7E" w14:textId="77777777" w:rsidR="0040496F" w:rsidRPr="0090393E" w:rsidRDefault="0040496F" w:rsidP="0040496F">
            <w:pPr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90393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US"/>
              </w:rPr>
              <w:t>Uwaga!:</w:t>
            </w:r>
          </w:p>
          <w:p w14:paraId="1FDC496A" w14:textId="4C0678CD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E56F7">
              <w:rPr>
                <w:rFonts w:ascii="Arial" w:hAnsi="Arial" w:cs="Arial"/>
                <w:sz w:val="16"/>
                <w:szCs w:val="16"/>
                <w:highlight w:val="cyan"/>
                <w:lang w:eastAsia="en-US"/>
              </w:rPr>
              <w:t>Należy załączyć oświadczenie potwierdzające legalność systemu operacyjnego oraz że oferowana licencja systemu operacyjnego pochodzi z legalnego źródła.</w:t>
            </w:r>
          </w:p>
        </w:tc>
      </w:tr>
      <w:tr w:rsidR="0040496F" w:rsidRPr="00F0700C" w14:paraId="087FFD6E" w14:textId="60F9338F" w:rsidTr="0040496F">
        <w:tc>
          <w:tcPr>
            <w:tcW w:w="158" w:type="pct"/>
          </w:tcPr>
          <w:p w14:paraId="4097AB82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01" w:type="pct"/>
          </w:tcPr>
          <w:p w14:paraId="159B7C03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Sterowniki</w:t>
            </w:r>
          </w:p>
        </w:tc>
        <w:tc>
          <w:tcPr>
            <w:tcW w:w="2094" w:type="pct"/>
            <w:vAlign w:val="center"/>
          </w:tcPr>
          <w:p w14:paraId="08F13425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Możliwość aktualizacji i pobrania sterowników do oferowanego modelu komputera w</w:t>
            </w:r>
          </w:p>
          <w:p w14:paraId="286A13A2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najnowszych certyfikowanych wersjach bezpośrednio z sieci Internet za pośrednictwem jednej strony www producenta komputera.</w:t>
            </w:r>
          </w:p>
        </w:tc>
        <w:tc>
          <w:tcPr>
            <w:tcW w:w="540" w:type="pct"/>
          </w:tcPr>
          <w:p w14:paraId="40E5DD50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pct"/>
          </w:tcPr>
          <w:p w14:paraId="533BDCCD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40496F" w:rsidRPr="00F0700C" w14:paraId="14EFC355" w14:textId="3A9274DF" w:rsidTr="0040496F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14B1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98D4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Oprogramowanie dodatkowe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BE47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Preinstalowane oprogramowanie producenta komputera umożliwiające pobieranie najnowszych sterowników i BIOS. </w:t>
            </w:r>
          </w:p>
          <w:p w14:paraId="6E7F8BA6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Pozwalające na regulację pracy wentylatora dla minimum 3 niezależnych trybów.</w:t>
            </w:r>
          </w:p>
          <w:p w14:paraId="2E1D41B0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Pozwalające na przeprowadzenie diagnostyki w zakresie testu co najmniej: </w:t>
            </w: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-pamięci RAM</w:t>
            </w: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 xml:space="preserve">-wbudowanego modułu </w:t>
            </w:r>
            <w:proofErr w:type="spellStart"/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Wi-fi</w:t>
            </w:r>
            <w:proofErr w:type="spellEnd"/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/Bluetooth</w:t>
            </w: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-dysku SSD</w:t>
            </w:r>
          </w:p>
          <w:p w14:paraId="336DC372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-systemu operacyjnego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5E9E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6508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40496F" w:rsidRPr="00F0700C" w14:paraId="13EDEE93" w14:textId="0122AB78" w:rsidTr="0040496F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6254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112D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Gwarancja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AAF7" w14:textId="3AF63D8B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0393E">
              <w:rPr>
                <w:rFonts w:ascii="Arial" w:hAnsi="Arial" w:cs="Arial"/>
                <w:b/>
                <w:color w:val="000000"/>
                <w:sz w:val="16"/>
                <w:szCs w:val="16"/>
                <w:highlight w:val="cyan"/>
              </w:rPr>
              <w:t xml:space="preserve">Minimum </w:t>
            </w:r>
            <w:r w:rsidR="006C2C1A" w:rsidRPr="0090393E">
              <w:rPr>
                <w:rFonts w:ascii="Arial" w:hAnsi="Arial" w:cs="Arial"/>
                <w:b/>
                <w:color w:val="000000"/>
                <w:sz w:val="16"/>
                <w:szCs w:val="16"/>
                <w:highlight w:val="cyan"/>
              </w:rPr>
              <w:t>24</w:t>
            </w:r>
            <w:r w:rsidRPr="0090393E">
              <w:rPr>
                <w:rFonts w:ascii="Arial" w:hAnsi="Arial" w:cs="Arial"/>
                <w:b/>
                <w:color w:val="000000"/>
                <w:sz w:val="16"/>
                <w:szCs w:val="16"/>
                <w:highlight w:val="cyan"/>
              </w:rPr>
              <w:t xml:space="preserve"> miesi</w:t>
            </w:r>
            <w:r w:rsidR="006C2C1A" w:rsidRPr="0090393E">
              <w:rPr>
                <w:rFonts w:ascii="Arial" w:hAnsi="Arial" w:cs="Arial"/>
                <w:b/>
                <w:color w:val="000000"/>
                <w:sz w:val="16"/>
                <w:szCs w:val="16"/>
                <w:highlight w:val="cyan"/>
              </w:rPr>
              <w:t>ą</w:t>
            </w:r>
            <w:r w:rsidRPr="0090393E">
              <w:rPr>
                <w:rFonts w:ascii="Arial" w:hAnsi="Arial" w:cs="Arial"/>
                <w:b/>
                <w:color w:val="000000"/>
                <w:sz w:val="16"/>
                <w:szCs w:val="16"/>
                <w:highlight w:val="cyan"/>
              </w:rPr>
              <w:t>c</w:t>
            </w:r>
            <w:r w:rsidR="006C2C1A" w:rsidRPr="0090393E">
              <w:rPr>
                <w:rFonts w:ascii="Arial" w:hAnsi="Arial" w:cs="Arial"/>
                <w:b/>
                <w:color w:val="000000"/>
                <w:sz w:val="16"/>
                <w:szCs w:val="16"/>
                <w:highlight w:val="cyan"/>
              </w:rPr>
              <w:t>e</w:t>
            </w:r>
            <w:r w:rsidRPr="0090393E">
              <w:rPr>
                <w:rFonts w:ascii="Arial" w:hAnsi="Arial" w:cs="Arial"/>
                <w:bCs/>
                <w:color w:val="000000"/>
                <w:sz w:val="16"/>
                <w:szCs w:val="16"/>
                <w:highlight w:val="cyan"/>
              </w:rPr>
              <w:t>.</w:t>
            </w:r>
          </w:p>
          <w:p w14:paraId="0E8809D5" w14:textId="0EF91662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Gwarancja realizowana na miejscu u klienta.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3042" w14:textId="77777777" w:rsidR="0040496F" w:rsidRPr="0040496F" w:rsidRDefault="0040496F" w:rsidP="0040496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B99E" w14:textId="77777777" w:rsidR="0040496F" w:rsidRPr="0040496F" w:rsidRDefault="0040496F" w:rsidP="0040496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0496F" w:rsidRPr="00F0700C" w14:paraId="4D97A485" w14:textId="37D506BF" w:rsidTr="0040496F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FA51" w14:textId="22D56A4A" w:rsidR="0040496F" w:rsidRPr="0040496F" w:rsidRDefault="006C2C1A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D87A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Certyfikaty i standardy: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1DA3" w14:textId="1795F625" w:rsidR="0040496F" w:rsidRPr="006C2C1A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  <w:highlight w:val="cyan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  <w:highlight w:val="cyan"/>
              </w:rPr>
              <w:t xml:space="preserve">CE dla oferowanego komputera </w:t>
            </w:r>
            <w:r w:rsidRPr="0040496F">
              <w:rPr>
                <w:rFonts w:ascii="Arial" w:eastAsia="Arial" w:hAnsi="Arial" w:cs="Arial"/>
                <w:sz w:val="16"/>
                <w:szCs w:val="16"/>
                <w:highlight w:val="cyan"/>
              </w:rPr>
              <w:t>(</w:t>
            </w:r>
            <w:r w:rsidRPr="0040496F">
              <w:rPr>
                <w:rFonts w:ascii="Arial" w:eastAsia="Arial" w:hAnsi="Arial" w:cs="Arial"/>
                <w:b/>
                <w:sz w:val="16"/>
                <w:szCs w:val="16"/>
                <w:highlight w:val="cyan"/>
              </w:rPr>
              <w:t>załączyć do oferty</w:t>
            </w:r>
            <w:r w:rsidRPr="0040496F">
              <w:rPr>
                <w:rFonts w:ascii="Arial" w:eastAsia="Arial" w:hAnsi="Arial" w:cs="Arial"/>
                <w:sz w:val="16"/>
                <w:szCs w:val="16"/>
                <w:highlight w:val="cyan"/>
              </w:rPr>
              <w:t>)</w:t>
            </w: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  <w:highlight w:val="cyan"/>
              </w:rPr>
              <w:t>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4283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33A0" w14:textId="77777777" w:rsidR="0040496F" w:rsidRPr="0090393E" w:rsidRDefault="0040496F" w:rsidP="0040496F">
            <w:pPr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90393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US"/>
              </w:rPr>
              <w:t>Uwaga!:</w:t>
            </w:r>
          </w:p>
          <w:p w14:paraId="02709BE1" w14:textId="0A89BF7E" w:rsidR="0040496F" w:rsidRPr="006C2C1A" w:rsidRDefault="0040496F" w:rsidP="006C2C1A">
            <w:pPr>
              <w:jc w:val="both"/>
              <w:rPr>
                <w:rFonts w:ascii="Arial" w:eastAsia="Arial" w:hAnsi="Arial" w:cs="Arial"/>
                <w:sz w:val="16"/>
                <w:szCs w:val="16"/>
                <w:highlight w:val="cyan"/>
              </w:rPr>
            </w:pPr>
            <w:r w:rsidRPr="00165A3D">
              <w:rPr>
                <w:rFonts w:ascii="Arial" w:eastAsia="Arial" w:hAnsi="Arial" w:cs="Arial"/>
                <w:sz w:val="16"/>
                <w:szCs w:val="16"/>
                <w:highlight w:val="cyan"/>
              </w:rPr>
              <w:t>Należy załączyć dokument potwierdzający zgodność z deklaracją CE (lub równoważną).</w:t>
            </w:r>
          </w:p>
        </w:tc>
      </w:tr>
      <w:tr w:rsidR="0040496F" w:rsidRPr="00F0700C" w14:paraId="57200153" w14:textId="3518B14C" w:rsidTr="0040496F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65E5" w14:textId="7AB549C5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  <w:r w:rsidR="006C2C1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EB65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3612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Ekran o przekątnej min. 23.8" i rozdzielczości 1920x1080 (FHD 1080), z regulacją kąta nachylenia</w:t>
            </w:r>
          </w:p>
          <w:p w14:paraId="5BB202BD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Jasność min. 250 cd/m², kontrast statyczny min. 600:1, wejścia sygnałowe min. 1x 15-pin D-</w:t>
            </w:r>
            <w:proofErr w:type="spellStart"/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Sub</w:t>
            </w:r>
            <w:proofErr w:type="spellEnd"/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, 1x HDMI lub </w:t>
            </w:r>
            <w:proofErr w:type="spellStart"/>
            <w:r w:rsidRPr="004049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DisplayPort</w:t>
            </w:r>
            <w:proofErr w:type="spellEnd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C843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910C" w14:textId="77777777" w:rsidR="0040496F" w:rsidRPr="0040496F" w:rsidRDefault="0040496F" w:rsidP="0040496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14:paraId="510CD8A8" w14:textId="77777777" w:rsidR="00E11C91" w:rsidRDefault="00E11C91" w:rsidP="00D27967">
      <w:pPr>
        <w:ind w:left="567" w:hanging="567"/>
        <w:rPr>
          <w:rFonts w:ascii="Arial" w:eastAsia="Arial" w:hAnsi="Arial" w:cs="Arial"/>
          <w:color w:val="FF0000"/>
        </w:rPr>
      </w:pPr>
    </w:p>
    <w:p w14:paraId="0144253F" w14:textId="2D696797" w:rsidR="008439B8" w:rsidRDefault="004F6AE4" w:rsidP="00D27967">
      <w:pPr>
        <w:ind w:left="567" w:hanging="567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</w:rPr>
        <w:t>1.4</w:t>
      </w:r>
      <w:r>
        <w:rPr>
          <w:rFonts w:ascii="Arial" w:eastAsia="Arial" w:hAnsi="Arial" w:cs="Arial"/>
          <w:color w:val="FF0000"/>
        </w:rPr>
        <w:tab/>
      </w:r>
      <w:r w:rsidR="0040496F">
        <w:rPr>
          <w:rFonts w:ascii="Arial" w:eastAsia="Arial" w:hAnsi="Arial" w:cs="Arial"/>
          <w:color w:val="FF0000"/>
          <w:sz w:val="20"/>
        </w:rPr>
        <w:t>K</w:t>
      </w:r>
      <w:r w:rsidR="0040496F" w:rsidRPr="00DC2E15">
        <w:rPr>
          <w:rFonts w:ascii="Arial" w:eastAsia="Arial" w:hAnsi="Arial" w:cs="Arial"/>
          <w:color w:val="FF0000"/>
          <w:sz w:val="20"/>
        </w:rPr>
        <w:t xml:space="preserve">omputery przenośne (laptopy) </w:t>
      </w:r>
      <w:r w:rsidR="0040496F" w:rsidRPr="002C6664">
        <w:rPr>
          <w:rFonts w:ascii="Arial" w:eastAsia="Arial" w:hAnsi="Arial" w:cs="Arial"/>
          <w:color w:val="FF0000"/>
        </w:rPr>
        <w:t>–</w:t>
      </w:r>
      <w:r w:rsidR="0040496F">
        <w:rPr>
          <w:rFonts w:ascii="Arial" w:eastAsia="Arial" w:hAnsi="Arial" w:cs="Arial"/>
          <w:color w:val="FF0000"/>
        </w:rPr>
        <w:t xml:space="preserve"> </w:t>
      </w:r>
      <w:r w:rsidR="0040496F" w:rsidRPr="002C6664">
        <w:rPr>
          <w:rFonts w:ascii="Arial" w:eastAsia="Arial" w:hAnsi="Arial" w:cs="Arial"/>
          <w:color w:val="FF0000"/>
        </w:rPr>
        <w:t>ilość objęta zamówieniem –</w:t>
      </w:r>
      <w:r w:rsidR="0040496F">
        <w:rPr>
          <w:rFonts w:ascii="Arial" w:eastAsia="Arial" w:hAnsi="Arial" w:cs="Arial"/>
          <w:color w:val="FF0000"/>
        </w:rPr>
        <w:t xml:space="preserve"> </w:t>
      </w:r>
      <w:r w:rsidR="0040496F">
        <w:rPr>
          <w:rFonts w:ascii="Arial" w:eastAsia="Arial" w:hAnsi="Arial" w:cs="Arial"/>
          <w:b/>
          <w:bCs/>
          <w:color w:val="FF0000"/>
          <w:sz w:val="20"/>
        </w:rPr>
        <w:t>2</w:t>
      </w:r>
      <w:r w:rsidR="0040496F" w:rsidRPr="00196E28">
        <w:rPr>
          <w:rFonts w:ascii="Arial" w:eastAsia="Arial" w:hAnsi="Arial" w:cs="Arial"/>
          <w:b/>
          <w:bCs/>
          <w:color w:val="FF0000"/>
          <w:sz w:val="20"/>
        </w:rPr>
        <w:t xml:space="preserve"> szt.</w:t>
      </w:r>
      <w:r w:rsidR="0040496F">
        <w:rPr>
          <w:rFonts w:ascii="Arial" w:eastAsia="Arial" w:hAnsi="Arial" w:cs="Arial"/>
          <w:b/>
          <w:bCs/>
          <w:color w:val="FF0000"/>
          <w:sz w:val="20"/>
        </w:rPr>
        <w:t xml:space="preserve"> – 15,6 cala</w:t>
      </w:r>
      <w:r w:rsidR="00027C25">
        <w:rPr>
          <w:rFonts w:ascii="Arial" w:eastAsia="Arial" w:hAnsi="Arial" w:cs="Arial"/>
          <w:b/>
          <w:bCs/>
          <w:color w:val="FF0000"/>
          <w:sz w:val="20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"/>
        <w:gridCol w:w="1488"/>
        <w:gridCol w:w="5902"/>
        <w:gridCol w:w="1559"/>
        <w:gridCol w:w="4925"/>
      </w:tblGrid>
      <w:tr w:rsidR="00AE1529" w:rsidRPr="00CF1B5A" w14:paraId="19C138F9" w14:textId="59FE531F" w:rsidTr="00AE1529">
        <w:trPr>
          <w:trHeight w:val="548"/>
        </w:trPr>
        <w:tc>
          <w:tcPr>
            <w:tcW w:w="141" w:type="pct"/>
            <w:shd w:val="clear" w:color="auto" w:fill="F2F2F2"/>
            <w:vAlign w:val="center"/>
          </w:tcPr>
          <w:p w14:paraId="32830507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E1529">
              <w:rPr>
                <w:rFonts w:ascii="Arial" w:eastAsia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521" w:type="pct"/>
            <w:shd w:val="clear" w:color="auto" w:fill="F2F2F2"/>
            <w:vAlign w:val="center"/>
          </w:tcPr>
          <w:p w14:paraId="6764AAF1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E1529">
              <w:rPr>
                <w:rFonts w:ascii="Arial" w:eastAsia="Arial" w:hAnsi="Arial" w:cs="Arial"/>
                <w:b/>
                <w:sz w:val="16"/>
                <w:szCs w:val="16"/>
              </w:rPr>
              <w:t>Nazwa komponentu</w:t>
            </w:r>
          </w:p>
        </w:tc>
        <w:tc>
          <w:tcPr>
            <w:tcW w:w="2067" w:type="pct"/>
            <w:shd w:val="clear" w:color="auto" w:fill="F2F2F2"/>
            <w:vAlign w:val="center"/>
          </w:tcPr>
          <w:p w14:paraId="1BFED1BE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529">
              <w:rPr>
                <w:rFonts w:ascii="Arial" w:eastAsia="Arial" w:hAnsi="Arial" w:cs="Arial"/>
                <w:b/>
                <w:sz w:val="16"/>
                <w:szCs w:val="16"/>
              </w:rPr>
              <w:t>Wymagane minimalne parametry techniczne komputerów</w:t>
            </w:r>
          </w:p>
        </w:tc>
        <w:tc>
          <w:tcPr>
            <w:tcW w:w="546" w:type="pct"/>
            <w:shd w:val="clear" w:color="auto" w:fill="F2F2F2"/>
            <w:vAlign w:val="center"/>
          </w:tcPr>
          <w:p w14:paraId="45E0C1B9" w14:textId="40435C80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Pr="009C67B5">
              <w:rPr>
                <w:rFonts w:ascii="Arial" w:eastAsia="Arial" w:hAnsi="Arial" w:cs="Arial"/>
                <w:b/>
                <w:sz w:val="16"/>
                <w:szCs w:val="16"/>
              </w:rPr>
              <w:t>kreślenie, czy oferowany element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9C67B5">
              <w:rPr>
                <w:rFonts w:ascii="Arial" w:eastAsia="Arial" w:hAnsi="Arial" w:cs="Arial"/>
                <w:b/>
                <w:sz w:val="16"/>
                <w:szCs w:val="16"/>
              </w:rPr>
              <w:t>przedmiotu zamówienia spełnia, czy nie spełnia minimalnych wymagań</w:t>
            </w:r>
          </w:p>
        </w:tc>
        <w:tc>
          <w:tcPr>
            <w:tcW w:w="1725" w:type="pct"/>
            <w:shd w:val="clear" w:color="auto" w:fill="F2F2F2"/>
            <w:vAlign w:val="center"/>
          </w:tcPr>
          <w:p w14:paraId="68F21560" w14:textId="77777777" w:rsidR="00AE1529" w:rsidRPr="00E14701" w:rsidRDefault="00AE1529" w:rsidP="00AE1529">
            <w:pPr>
              <w:suppressAutoHyphens/>
              <w:spacing w:before="20" w:after="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en-US"/>
              </w:rPr>
            </w:pPr>
            <w:r w:rsidRPr="00E14701"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en-US"/>
              </w:rPr>
              <w:t>INFORMACJE WYMAGANE PRZEZ ZAMAWIAJĄCEGO</w:t>
            </w:r>
          </w:p>
          <w:p w14:paraId="2A2AECB4" w14:textId="77777777" w:rsidR="00AE1529" w:rsidRPr="009C67B5" w:rsidRDefault="00AE1529" w:rsidP="00AE1529">
            <w:pPr>
              <w:suppressAutoHyphens/>
              <w:spacing w:before="20" w:after="20"/>
              <w:jc w:val="center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en-US"/>
              </w:rPr>
            </w:pPr>
            <w:r w:rsidRPr="009C67B5">
              <w:rPr>
                <w:rFonts w:ascii="Arial" w:hAnsi="Arial" w:cs="Arial"/>
                <w:smallCaps/>
                <w:color w:val="000000"/>
                <w:sz w:val="16"/>
                <w:szCs w:val="16"/>
                <w:lang w:eastAsia="en-US"/>
              </w:rPr>
              <w:t>lub/i</w:t>
            </w:r>
          </w:p>
          <w:p w14:paraId="4BC76D49" w14:textId="77777777" w:rsidR="00AE1529" w:rsidRDefault="00AE1529" w:rsidP="00AE15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1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oferowany parametr/ cecha </w:t>
            </w:r>
          </w:p>
          <w:p w14:paraId="3CB876B1" w14:textId="77777777" w:rsidR="00AE1529" w:rsidRPr="0031015E" w:rsidRDefault="00AE1529" w:rsidP="00AE152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BAE30BB" w14:textId="589EEF09" w:rsidR="00AE1529" w:rsidRDefault="00AE1529" w:rsidP="00AE15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1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– </w:t>
            </w:r>
            <w:r w:rsidRPr="0031015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należy opisać tyko w przypadku, gdy oferta obejmuje rozwiązania równoważne</w:t>
            </w:r>
            <w:r w:rsidRPr="0031015E">
              <w:rPr>
                <w:rFonts w:ascii="Arial" w:hAnsi="Arial" w:cs="Arial"/>
                <w:b/>
                <w:bCs/>
                <w:sz w:val="16"/>
                <w:szCs w:val="16"/>
              </w:rPr>
              <w:t>, rozwiązaniom opisywanym w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31015E">
              <w:rPr>
                <w:rFonts w:ascii="Arial" w:hAnsi="Arial" w:cs="Arial"/>
                <w:b/>
                <w:bCs/>
                <w:sz w:val="16"/>
                <w:szCs w:val="16"/>
              </w:rPr>
              <w:t>dokumentacji postępowania</w:t>
            </w:r>
          </w:p>
          <w:p w14:paraId="349033E6" w14:textId="77777777" w:rsidR="00AE1529" w:rsidRPr="0031015E" w:rsidRDefault="00AE1529" w:rsidP="00AE152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CC7AD86" w14:textId="1B23E0B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1015E">
              <w:rPr>
                <w:rFonts w:ascii="Arial" w:hAnsi="Arial" w:cs="Arial"/>
                <w:b/>
                <w:bCs/>
                <w:sz w:val="16"/>
                <w:szCs w:val="16"/>
              </w:rPr>
              <w:t>– szczegółowe określenie parametrów</w:t>
            </w:r>
          </w:p>
        </w:tc>
      </w:tr>
      <w:tr w:rsidR="00AE1529" w:rsidRPr="00CF1B5A" w14:paraId="281DF72E" w14:textId="63589850" w:rsidTr="00AE1529">
        <w:tc>
          <w:tcPr>
            <w:tcW w:w="141" w:type="pct"/>
          </w:tcPr>
          <w:p w14:paraId="24B35EDB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1" w:type="pct"/>
          </w:tcPr>
          <w:p w14:paraId="104ACC75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>Typ:</w:t>
            </w:r>
          </w:p>
        </w:tc>
        <w:tc>
          <w:tcPr>
            <w:tcW w:w="2067" w:type="pct"/>
          </w:tcPr>
          <w:p w14:paraId="20925044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right="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>Komputer typu notebook z ekranem o przekątnej 15’6 cala i rozdzielczości nie mniejszej niż 1920 x 1080 pikseli (</w:t>
            </w:r>
            <w:proofErr w:type="spellStart"/>
            <w:r w:rsidRPr="00AE1529">
              <w:rPr>
                <w:rFonts w:ascii="Arial" w:hAnsi="Arial" w:cs="Arial"/>
                <w:sz w:val="16"/>
                <w:szCs w:val="16"/>
              </w:rPr>
              <w:t>FullHD</w:t>
            </w:r>
            <w:proofErr w:type="spellEnd"/>
            <w:r w:rsidRPr="00AE1529">
              <w:rPr>
                <w:rFonts w:ascii="Arial" w:hAnsi="Arial" w:cs="Arial"/>
                <w:sz w:val="16"/>
                <w:szCs w:val="16"/>
              </w:rPr>
              <w:t xml:space="preserve">). Podświetlenie LED, matryca wykonana w technologii IPS lub EWV/VA. Jasność matrycy nie mniejsza niż 250 nitów. Kontrast nie mniejszy niż 700:1. Matryca z fabryczną powłoką przeciwodblaskową. Pokrywa matrycy wykonana z aluminium lub innego metalu w celu dodatkowego zabezpieczenia panelu LCD. </w:t>
            </w:r>
          </w:p>
        </w:tc>
        <w:tc>
          <w:tcPr>
            <w:tcW w:w="546" w:type="pct"/>
          </w:tcPr>
          <w:p w14:paraId="4A16C815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right="7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pct"/>
          </w:tcPr>
          <w:p w14:paraId="58D81C76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right="7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1529" w:rsidRPr="00CF1B5A" w14:paraId="63E8D103" w14:textId="75C8CE2E" w:rsidTr="00AE1529">
        <w:tc>
          <w:tcPr>
            <w:tcW w:w="141" w:type="pct"/>
          </w:tcPr>
          <w:p w14:paraId="20A05536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1" w:type="pct"/>
          </w:tcPr>
          <w:p w14:paraId="41F1C69E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>Procesor:</w:t>
            </w:r>
          </w:p>
        </w:tc>
        <w:tc>
          <w:tcPr>
            <w:tcW w:w="2067" w:type="pct"/>
          </w:tcPr>
          <w:p w14:paraId="735D789B" w14:textId="40FD3E2C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 xml:space="preserve">Procesor klasy x86, o min. 4 rdzeniach fizycznych i 8 wątkach logicznych, zaprojektowany do pracy w komputerach przenośnych, taktowany zegarem, co najmniej </w:t>
            </w:r>
            <w:r w:rsidR="00027C25">
              <w:rPr>
                <w:rFonts w:ascii="Arial" w:hAnsi="Arial" w:cs="Arial"/>
                <w:sz w:val="16"/>
                <w:szCs w:val="16"/>
              </w:rPr>
              <w:t>3</w:t>
            </w:r>
            <w:r w:rsidRPr="00AE1529">
              <w:rPr>
                <w:rFonts w:ascii="Arial" w:hAnsi="Arial" w:cs="Arial"/>
                <w:sz w:val="16"/>
                <w:szCs w:val="16"/>
              </w:rPr>
              <w:t>,</w:t>
            </w:r>
            <w:r w:rsidR="00027C25">
              <w:rPr>
                <w:rFonts w:ascii="Arial" w:hAnsi="Arial" w:cs="Arial"/>
                <w:sz w:val="16"/>
                <w:szCs w:val="16"/>
              </w:rPr>
              <w:t>0</w:t>
            </w:r>
            <w:r w:rsidRPr="00AE1529">
              <w:rPr>
                <w:rFonts w:ascii="Arial" w:hAnsi="Arial" w:cs="Arial"/>
                <w:sz w:val="16"/>
                <w:szCs w:val="16"/>
              </w:rPr>
              <w:t xml:space="preserve">0 GHz, z pamięcią cache co najmniej 8 MB, </w:t>
            </w:r>
            <w:r w:rsidRPr="00AE1529">
              <w:rPr>
                <w:rFonts w:ascii="Arial" w:hAnsi="Arial" w:cs="Arial"/>
                <w:sz w:val="16"/>
                <w:szCs w:val="16"/>
                <w:highlight w:val="cyan"/>
              </w:rPr>
              <w:t xml:space="preserve">osiągający jednocześnie w teście </w:t>
            </w:r>
            <w:proofErr w:type="spellStart"/>
            <w:r w:rsidRPr="00AE1529">
              <w:rPr>
                <w:rFonts w:ascii="Arial" w:hAnsi="Arial" w:cs="Arial"/>
                <w:sz w:val="16"/>
                <w:szCs w:val="16"/>
                <w:highlight w:val="cyan"/>
              </w:rPr>
              <w:t>PassMark</w:t>
            </w:r>
            <w:proofErr w:type="spellEnd"/>
            <w:r w:rsidRPr="00AE1529">
              <w:rPr>
                <w:rFonts w:ascii="Arial" w:hAnsi="Arial" w:cs="Arial"/>
                <w:sz w:val="16"/>
                <w:szCs w:val="16"/>
                <w:highlight w:val="cyan"/>
              </w:rPr>
              <w:t xml:space="preserve"> Performance Test, co najmniej 10000 punktów w kategorii </w:t>
            </w:r>
            <w:proofErr w:type="spellStart"/>
            <w:r w:rsidRPr="00AE1529">
              <w:rPr>
                <w:rFonts w:ascii="Arial" w:hAnsi="Arial" w:cs="Arial"/>
                <w:sz w:val="16"/>
                <w:szCs w:val="16"/>
                <w:highlight w:val="cyan"/>
              </w:rPr>
              <w:t>Average</w:t>
            </w:r>
            <w:proofErr w:type="spellEnd"/>
            <w:r w:rsidRPr="00AE1529">
              <w:rPr>
                <w:rFonts w:ascii="Arial" w:hAnsi="Arial" w:cs="Arial"/>
                <w:sz w:val="16"/>
                <w:szCs w:val="16"/>
                <w:highlight w:val="cyan"/>
              </w:rPr>
              <w:t xml:space="preserve"> CPU Mark (wynik na dzień publikacji SWZ) i po raz pierwszy będący na wykresach </w:t>
            </w:r>
            <w:proofErr w:type="spellStart"/>
            <w:r w:rsidRPr="00AE1529">
              <w:rPr>
                <w:rFonts w:ascii="Arial" w:hAnsi="Arial" w:cs="Arial"/>
                <w:sz w:val="16"/>
                <w:szCs w:val="16"/>
                <w:highlight w:val="cyan"/>
              </w:rPr>
              <w:t>PassMark</w:t>
            </w:r>
            <w:proofErr w:type="spellEnd"/>
            <w:r w:rsidRPr="00AE1529">
              <w:rPr>
                <w:rFonts w:ascii="Arial" w:hAnsi="Arial" w:cs="Arial"/>
                <w:sz w:val="16"/>
                <w:szCs w:val="16"/>
                <w:highlight w:val="cyan"/>
              </w:rPr>
              <w:t xml:space="preserve"> „CPU First </w:t>
            </w:r>
            <w:proofErr w:type="spellStart"/>
            <w:r w:rsidRPr="00AE1529">
              <w:rPr>
                <w:rFonts w:ascii="Arial" w:hAnsi="Arial" w:cs="Arial"/>
                <w:sz w:val="16"/>
                <w:szCs w:val="16"/>
                <w:highlight w:val="cyan"/>
              </w:rPr>
              <w:t>Seen</w:t>
            </w:r>
            <w:proofErr w:type="spellEnd"/>
            <w:r w:rsidRPr="00AE1529">
              <w:rPr>
                <w:rFonts w:ascii="Arial" w:hAnsi="Arial" w:cs="Arial"/>
                <w:sz w:val="16"/>
                <w:szCs w:val="16"/>
                <w:highlight w:val="cyan"/>
              </w:rPr>
              <w:t xml:space="preserve"> on </w:t>
            </w:r>
            <w:proofErr w:type="spellStart"/>
            <w:r w:rsidRPr="00AE1529">
              <w:rPr>
                <w:rFonts w:ascii="Arial" w:hAnsi="Arial" w:cs="Arial"/>
                <w:sz w:val="16"/>
                <w:szCs w:val="16"/>
                <w:highlight w:val="cyan"/>
              </w:rPr>
              <w:t>Charts</w:t>
            </w:r>
            <w:proofErr w:type="spellEnd"/>
            <w:r w:rsidRPr="00AE1529">
              <w:rPr>
                <w:rFonts w:ascii="Arial" w:hAnsi="Arial" w:cs="Arial"/>
                <w:sz w:val="16"/>
                <w:szCs w:val="16"/>
                <w:highlight w:val="cyan"/>
              </w:rPr>
              <w:t>” w latach 2020-2021</w:t>
            </w:r>
            <w:r w:rsidRPr="00AE152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46" w:type="pct"/>
          </w:tcPr>
          <w:p w14:paraId="0598752A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pct"/>
          </w:tcPr>
          <w:p w14:paraId="32FA82F2" w14:textId="77777777" w:rsidR="00AE1529" w:rsidRPr="00A750A1" w:rsidRDefault="00AE1529" w:rsidP="00AE1529">
            <w:pPr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750A1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Producent: </w:t>
            </w:r>
          </w:p>
          <w:p w14:paraId="4F7E4B2A" w14:textId="77777777" w:rsidR="00AE1529" w:rsidRPr="00A750A1" w:rsidRDefault="00AE1529" w:rsidP="00AE1529">
            <w:pPr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750A1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………………………………………………………</w:t>
            </w:r>
          </w:p>
          <w:p w14:paraId="3B166E83" w14:textId="77777777" w:rsidR="00AE1529" w:rsidRDefault="00AE1529" w:rsidP="00AE1529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750A1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Model procesora: ………………………………………………………</w:t>
            </w:r>
          </w:p>
          <w:p w14:paraId="669A72C7" w14:textId="77777777" w:rsidR="00AE1529" w:rsidRPr="0031015E" w:rsidRDefault="00AE1529" w:rsidP="00AE1529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31015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US"/>
              </w:rPr>
              <w:t>Uwaga!:</w:t>
            </w:r>
          </w:p>
          <w:p w14:paraId="339AA975" w14:textId="4E32184E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31015E">
              <w:rPr>
                <w:rFonts w:ascii="Arial" w:hAnsi="Arial" w:cs="Arial"/>
                <w:sz w:val="16"/>
                <w:szCs w:val="16"/>
                <w:highlight w:val="cyan"/>
                <w:lang w:eastAsia="en-US"/>
              </w:rPr>
              <w:t>Należy załączyć wydruk potwierdzający spełnienie postawionych wymagań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</w:tr>
      <w:tr w:rsidR="00AE1529" w:rsidRPr="00CF1B5A" w14:paraId="36BC1D36" w14:textId="4F63B2F6" w:rsidTr="00AE1529">
        <w:tc>
          <w:tcPr>
            <w:tcW w:w="141" w:type="pct"/>
          </w:tcPr>
          <w:p w14:paraId="75A73FEC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1" w:type="pct"/>
          </w:tcPr>
          <w:p w14:paraId="2C4C26CA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>Pamięć RAM:</w:t>
            </w:r>
          </w:p>
        </w:tc>
        <w:tc>
          <w:tcPr>
            <w:tcW w:w="2067" w:type="pct"/>
          </w:tcPr>
          <w:p w14:paraId="0078D626" w14:textId="37999265" w:rsidR="00AE1529" w:rsidRPr="00AE1529" w:rsidRDefault="00AE1529" w:rsidP="00AE1529">
            <w:pPr>
              <w:widowControl w:val="0"/>
              <w:tabs>
                <w:tab w:val="left" w:pos="326"/>
              </w:tabs>
              <w:autoSpaceDE w:val="0"/>
              <w:autoSpaceDN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 xml:space="preserve">DDR4 </w:t>
            </w:r>
            <w:r w:rsidR="00027C25">
              <w:rPr>
                <w:rFonts w:ascii="Arial" w:hAnsi="Arial" w:cs="Arial"/>
                <w:sz w:val="16"/>
                <w:szCs w:val="16"/>
              </w:rPr>
              <w:t>12</w:t>
            </w:r>
            <w:r w:rsidRPr="00AE1529">
              <w:rPr>
                <w:rFonts w:ascii="Arial" w:hAnsi="Arial" w:cs="Arial"/>
                <w:sz w:val="16"/>
                <w:szCs w:val="16"/>
              </w:rPr>
              <w:t xml:space="preserve"> GB z możliwością rozbudowy do min. 32 GB z pełnym wsparciem dla pamięci działających z taktowaniem 3200MHz. 1 wolny bank pamięci pozwalający na dalszą rozbudowę.</w:t>
            </w:r>
          </w:p>
        </w:tc>
        <w:tc>
          <w:tcPr>
            <w:tcW w:w="546" w:type="pct"/>
          </w:tcPr>
          <w:p w14:paraId="0333C5D0" w14:textId="77777777" w:rsidR="00AE1529" w:rsidRPr="00AE1529" w:rsidRDefault="00AE1529" w:rsidP="00AE1529">
            <w:pPr>
              <w:widowControl w:val="0"/>
              <w:tabs>
                <w:tab w:val="left" w:pos="326"/>
              </w:tabs>
              <w:autoSpaceDE w:val="0"/>
              <w:autoSpaceDN w:val="0"/>
              <w:ind w:right="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pct"/>
          </w:tcPr>
          <w:p w14:paraId="3ED56FD1" w14:textId="77777777" w:rsidR="00AE1529" w:rsidRPr="00AE1529" w:rsidRDefault="00AE1529" w:rsidP="00AE1529">
            <w:pPr>
              <w:widowControl w:val="0"/>
              <w:tabs>
                <w:tab w:val="left" w:pos="326"/>
              </w:tabs>
              <w:autoSpaceDE w:val="0"/>
              <w:autoSpaceDN w:val="0"/>
              <w:ind w:right="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1529" w:rsidRPr="00CF1B5A" w14:paraId="06A24244" w14:textId="1D2F86B6" w:rsidTr="00AE1529">
        <w:tc>
          <w:tcPr>
            <w:tcW w:w="141" w:type="pct"/>
          </w:tcPr>
          <w:p w14:paraId="69B97D4D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21" w:type="pct"/>
          </w:tcPr>
          <w:p w14:paraId="0C08F2BB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>Pamięć operacyjna/magazyn danych</w:t>
            </w:r>
          </w:p>
        </w:tc>
        <w:tc>
          <w:tcPr>
            <w:tcW w:w="2067" w:type="pct"/>
          </w:tcPr>
          <w:p w14:paraId="4E5497CB" w14:textId="77777777" w:rsidR="00AE1529" w:rsidRPr="00AE1529" w:rsidRDefault="00AE1529" w:rsidP="00AE1529">
            <w:pPr>
              <w:widowControl w:val="0"/>
              <w:tabs>
                <w:tab w:val="left" w:pos="324"/>
              </w:tabs>
              <w:autoSpaceDE w:val="0"/>
              <w:autoSpaceDN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 xml:space="preserve">512GB M.2 </w:t>
            </w:r>
            <w:proofErr w:type="spellStart"/>
            <w:r w:rsidRPr="00AE1529">
              <w:rPr>
                <w:rFonts w:ascii="Arial" w:hAnsi="Arial" w:cs="Arial"/>
                <w:sz w:val="16"/>
                <w:szCs w:val="16"/>
              </w:rPr>
              <w:t>NVMe</w:t>
            </w:r>
            <w:proofErr w:type="spellEnd"/>
            <w:r w:rsidRPr="00AE152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1529">
              <w:rPr>
                <w:rFonts w:ascii="Arial" w:hAnsi="Arial" w:cs="Arial"/>
                <w:sz w:val="16"/>
                <w:szCs w:val="16"/>
              </w:rPr>
              <w:t>PCIe</w:t>
            </w:r>
            <w:proofErr w:type="spellEnd"/>
            <w:r w:rsidRPr="00AE1529">
              <w:rPr>
                <w:rFonts w:ascii="Arial" w:hAnsi="Arial" w:cs="Arial"/>
                <w:sz w:val="16"/>
                <w:szCs w:val="16"/>
              </w:rPr>
              <w:t xml:space="preserve"> 3.0 SSD</w:t>
            </w:r>
          </w:p>
          <w:p w14:paraId="1E5038DD" w14:textId="77777777" w:rsidR="00AE1529" w:rsidRPr="00AE1529" w:rsidRDefault="00AE1529" w:rsidP="00AE1529">
            <w:pPr>
              <w:widowControl w:val="0"/>
              <w:tabs>
                <w:tab w:val="left" w:pos="324"/>
              </w:tabs>
              <w:autoSpaceDE w:val="0"/>
              <w:autoSpaceDN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 xml:space="preserve">Możliwość dołożenia drugiego dysku pracującego w standardzie SATA lub </w:t>
            </w:r>
            <w:proofErr w:type="spellStart"/>
            <w:r w:rsidRPr="00AE1529">
              <w:rPr>
                <w:rFonts w:ascii="Arial" w:hAnsi="Arial" w:cs="Arial"/>
                <w:sz w:val="16"/>
                <w:szCs w:val="16"/>
              </w:rPr>
              <w:t>NVMe</w:t>
            </w:r>
            <w:proofErr w:type="spellEnd"/>
            <w:r w:rsidRPr="00AE1529">
              <w:rPr>
                <w:rFonts w:ascii="Arial" w:hAnsi="Arial" w:cs="Arial"/>
                <w:sz w:val="16"/>
                <w:szCs w:val="16"/>
              </w:rPr>
              <w:t xml:space="preserve"> bez utraty gwarancji. </w:t>
            </w:r>
          </w:p>
        </w:tc>
        <w:tc>
          <w:tcPr>
            <w:tcW w:w="546" w:type="pct"/>
          </w:tcPr>
          <w:p w14:paraId="36A764DB" w14:textId="77777777" w:rsidR="00AE1529" w:rsidRPr="00AE1529" w:rsidRDefault="00AE1529" w:rsidP="00AE1529">
            <w:pPr>
              <w:widowControl w:val="0"/>
              <w:tabs>
                <w:tab w:val="left" w:pos="324"/>
              </w:tabs>
              <w:autoSpaceDE w:val="0"/>
              <w:autoSpaceDN w:val="0"/>
              <w:ind w:right="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pct"/>
          </w:tcPr>
          <w:p w14:paraId="434FA92B" w14:textId="77777777" w:rsidR="00AE1529" w:rsidRPr="00AE1529" w:rsidRDefault="00AE1529" w:rsidP="00AE1529">
            <w:pPr>
              <w:widowControl w:val="0"/>
              <w:tabs>
                <w:tab w:val="left" w:pos="324"/>
              </w:tabs>
              <w:autoSpaceDE w:val="0"/>
              <w:autoSpaceDN w:val="0"/>
              <w:ind w:right="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1529" w:rsidRPr="00CF1B5A" w14:paraId="22D8F590" w14:textId="6219A12C" w:rsidTr="00AE1529">
        <w:tc>
          <w:tcPr>
            <w:tcW w:w="141" w:type="pct"/>
          </w:tcPr>
          <w:p w14:paraId="19D4E53A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1" w:type="pct"/>
          </w:tcPr>
          <w:p w14:paraId="176A903B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>Karta graficzna:</w:t>
            </w:r>
          </w:p>
        </w:tc>
        <w:tc>
          <w:tcPr>
            <w:tcW w:w="2067" w:type="pct"/>
          </w:tcPr>
          <w:p w14:paraId="6E2BD6B6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 xml:space="preserve">Grafika zintegrowana z procesorem ze sprzętowym wsparciem dla kodowania </w:t>
            </w:r>
            <w:r w:rsidRPr="00AE1529">
              <w:rPr>
                <w:rFonts w:ascii="Arial" w:hAnsi="Arial" w:cs="Arial"/>
                <w:sz w:val="16"/>
                <w:szCs w:val="16"/>
              </w:rPr>
              <w:lastRenderedPageBreak/>
              <w:t xml:space="preserve">H.264 oraz MPEG2, DirectX 12.1, </w:t>
            </w:r>
            <w:proofErr w:type="spellStart"/>
            <w:r w:rsidRPr="00AE1529">
              <w:rPr>
                <w:rFonts w:ascii="Arial" w:hAnsi="Arial" w:cs="Arial"/>
                <w:sz w:val="16"/>
                <w:szCs w:val="16"/>
              </w:rPr>
              <w:t>OpenGL</w:t>
            </w:r>
            <w:proofErr w:type="spellEnd"/>
            <w:r w:rsidRPr="00AE1529">
              <w:rPr>
                <w:rFonts w:ascii="Arial" w:hAnsi="Arial" w:cs="Arial"/>
                <w:sz w:val="16"/>
                <w:szCs w:val="16"/>
              </w:rPr>
              <w:t xml:space="preserve"> 4.6, posiadająca minimum 80 jednostek wykonawczych.</w:t>
            </w:r>
          </w:p>
        </w:tc>
        <w:tc>
          <w:tcPr>
            <w:tcW w:w="546" w:type="pct"/>
          </w:tcPr>
          <w:p w14:paraId="5C178092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pct"/>
          </w:tcPr>
          <w:p w14:paraId="0C490AED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1529" w:rsidRPr="00CF1B5A" w14:paraId="34567819" w14:textId="6934D5D3" w:rsidTr="00AE1529">
        <w:tc>
          <w:tcPr>
            <w:tcW w:w="141" w:type="pct"/>
          </w:tcPr>
          <w:p w14:paraId="78514916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21" w:type="pct"/>
          </w:tcPr>
          <w:p w14:paraId="616DBE89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>Multimedia:</w:t>
            </w:r>
          </w:p>
        </w:tc>
        <w:tc>
          <w:tcPr>
            <w:tcW w:w="2067" w:type="pct"/>
          </w:tcPr>
          <w:p w14:paraId="4A337D30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>Karta dźwiękowa zgodna z HD Audio. Wbudowane głośniki. Kamera HD.</w:t>
            </w:r>
          </w:p>
        </w:tc>
        <w:tc>
          <w:tcPr>
            <w:tcW w:w="546" w:type="pct"/>
          </w:tcPr>
          <w:p w14:paraId="48610422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pct"/>
          </w:tcPr>
          <w:p w14:paraId="2AFBF48B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1529" w:rsidRPr="00CF1B5A" w14:paraId="4A1CB57B" w14:textId="1EE139C3" w:rsidTr="00AE1529">
        <w:tc>
          <w:tcPr>
            <w:tcW w:w="141" w:type="pct"/>
          </w:tcPr>
          <w:p w14:paraId="744A32DE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21" w:type="pct"/>
          </w:tcPr>
          <w:p w14:paraId="5D8E5C0B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>Łączność</w:t>
            </w:r>
          </w:p>
        </w:tc>
        <w:tc>
          <w:tcPr>
            <w:tcW w:w="2067" w:type="pct"/>
          </w:tcPr>
          <w:p w14:paraId="396DF354" w14:textId="77777777" w:rsidR="00AE1529" w:rsidRPr="00AE1529" w:rsidRDefault="00AE1529" w:rsidP="00AE1529">
            <w:pPr>
              <w:widowControl w:val="0"/>
              <w:tabs>
                <w:tab w:val="left" w:pos="2050"/>
              </w:tabs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 xml:space="preserve">Karta WLAN 802.11ax (Wifi6) + </w:t>
            </w:r>
            <w:proofErr w:type="spellStart"/>
            <w:r w:rsidRPr="00AE1529">
              <w:rPr>
                <w:rFonts w:ascii="Arial" w:hAnsi="Arial" w:cs="Arial"/>
                <w:sz w:val="16"/>
                <w:szCs w:val="16"/>
              </w:rPr>
              <w:t>BlueTooth</w:t>
            </w:r>
            <w:proofErr w:type="spellEnd"/>
            <w:r w:rsidRPr="00AE1529">
              <w:rPr>
                <w:rFonts w:ascii="Arial" w:hAnsi="Arial" w:cs="Arial"/>
                <w:sz w:val="16"/>
                <w:szCs w:val="16"/>
              </w:rPr>
              <w:t xml:space="preserve"> 5.2. Zintegrowana gigabitowa karta LAN – zamawiający nie dopuszcza możliwości zastosowania karty USB-LAN.</w:t>
            </w:r>
          </w:p>
        </w:tc>
        <w:tc>
          <w:tcPr>
            <w:tcW w:w="546" w:type="pct"/>
          </w:tcPr>
          <w:p w14:paraId="08A58E7F" w14:textId="77777777" w:rsidR="00AE1529" w:rsidRPr="00AE1529" w:rsidRDefault="00AE1529" w:rsidP="00AE1529">
            <w:pPr>
              <w:widowControl w:val="0"/>
              <w:tabs>
                <w:tab w:val="left" w:pos="2050"/>
              </w:tabs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pct"/>
          </w:tcPr>
          <w:p w14:paraId="4171A955" w14:textId="77777777" w:rsidR="00AE1529" w:rsidRPr="00AE1529" w:rsidRDefault="00AE1529" w:rsidP="00AE1529">
            <w:pPr>
              <w:widowControl w:val="0"/>
              <w:tabs>
                <w:tab w:val="left" w:pos="2050"/>
              </w:tabs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1529" w:rsidRPr="00CF1B5A" w14:paraId="2AB694C4" w14:textId="407A0443" w:rsidTr="00AE1529">
        <w:tc>
          <w:tcPr>
            <w:tcW w:w="141" w:type="pct"/>
          </w:tcPr>
          <w:p w14:paraId="4A6B12F7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21" w:type="pct"/>
          </w:tcPr>
          <w:p w14:paraId="08C35B0F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>Bateria i zasilacz:</w:t>
            </w:r>
          </w:p>
        </w:tc>
        <w:tc>
          <w:tcPr>
            <w:tcW w:w="2067" w:type="pct"/>
          </w:tcPr>
          <w:p w14:paraId="4989134F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>Minimum 3 komorowa o pojemności 42Wh. Zasilacz dedykowany do notebooka -</w:t>
            </w:r>
            <w:proofErr w:type="spellStart"/>
            <w:r w:rsidRPr="00AE1529">
              <w:rPr>
                <w:rFonts w:ascii="Arial" w:hAnsi="Arial" w:cs="Arial"/>
                <w:sz w:val="16"/>
                <w:szCs w:val="16"/>
              </w:rPr>
              <w:t>brandowany</w:t>
            </w:r>
            <w:proofErr w:type="spellEnd"/>
            <w:r w:rsidRPr="00AE1529">
              <w:rPr>
                <w:rFonts w:ascii="Arial" w:hAnsi="Arial" w:cs="Arial"/>
                <w:sz w:val="16"/>
                <w:szCs w:val="16"/>
              </w:rPr>
              <w:t xml:space="preserve"> logo Producenta komputera.</w:t>
            </w:r>
          </w:p>
        </w:tc>
        <w:tc>
          <w:tcPr>
            <w:tcW w:w="546" w:type="pct"/>
          </w:tcPr>
          <w:p w14:paraId="21E0BE78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pct"/>
          </w:tcPr>
          <w:p w14:paraId="240244C6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1529" w:rsidRPr="00CF1B5A" w14:paraId="513A8129" w14:textId="06152FE2" w:rsidTr="00AE1529">
        <w:tc>
          <w:tcPr>
            <w:tcW w:w="141" w:type="pct"/>
          </w:tcPr>
          <w:p w14:paraId="3975FF97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21" w:type="pct"/>
          </w:tcPr>
          <w:p w14:paraId="7EDB1C44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>Funkcje BIOS:</w:t>
            </w:r>
          </w:p>
        </w:tc>
        <w:tc>
          <w:tcPr>
            <w:tcW w:w="2067" w:type="pct"/>
          </w:tcPr>
          <w:p w14:paraId="36D869CB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 xml:space="preserve">BIOS zgodny ze specyfikacją UEFI. </w:t>
            </w:r>
          </w:p>
          <w:p w14:paraId="275F6BC9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>Możliwość, bez uruchamiania systemu operacyjnego z dysku twardego komputera lub innych, podłączonych do niego urządzeń zewnętrznych odczytania z BIOS bieżących informacji o:</w:t>
            </w:r>
            <w:r w:rsidRPr="00AE1529">
              <w:rPr>
                <w:rFonts w:ascii="Arial" w:hAnsi="Arial" w:cs="Arial"/>
                <w:sz w:val="16"/>
                <w:szCs w:val="16"/>
              </w:rPr>
              <w:br/>
              <w:t>- numerze seryjnym komputera.</w:t>
            </w:r>
            <w:r w:rsidRPr="00AE1529">
              <w:rPr>
                <w:rFonts w:ascii="Arial" w:hAnsi="Arial" w:cs="Arial"/>
                <w:sz w:val="16"/>
                <w:szCs w:val="16"/>
              </w:rPr>
              <w:br/>
              <w:t>- wersji BIOS.</w:t>
            </w:r>
            <w:r w:rsidRPr="00AE1529">
              <w:rPr>
                <w:rFonts w:ascii="Arial" w:hAnsi="Arial" w:cs="Arial"/>
                <w:sz w:val="16"/>
                <w:szCs w:val="16"/>
              </w:rPr>
              <w:br/>
              <w:t>- ilości zainstalowanej pamięci RAM.</w:t>
            </w:r>
            <w:r w:rsidRPr="00AE1529">
              <w:rPr>
                <w:rFonts w:ascii="Arial" w:hAnsi="Arial" w:cs="Arial"/>
                <w:sz w:val="16"/>
                <w:szCs w:val="16"/>
              </w:rPr>
              <w:br/>
              <w:t>- zastosowanym procesorze wraz z taktowaniem.</w:t>
            </w:r>
          </w:p>
          <w:p w14:paraId="12B6CC19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>- zamontowanym dysku twardym wraz z jego pojemnością i modelem..</w:t>
            </w:r>
          </w:p>
          <w:p w14:paraId="09C098E7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 xml:space="preserve">Możliwość włączenia/wyłączenia zintegrowanego z komputerem </w:t>
            </w:r>
            <w:proofErr w:type="spellStart"/>
            <w:r w:rsidRPr="00AE1529">
              <w:rPr>
                <w:rFonts w:ascii="Arial" w:hAnsi="Arial" w:cs="Arial"/>
                <w:sz w:val="16"/>
                <w:szCs w:val="16"/>
              </w:rPr>
              <w:t>touchpada</w:t>
            </w:r>
            <w:proofErr w:type="spellEnd"/>
            <w:r w:rsidRPr="00AE1529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3CB683C6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 xml:space="preserve">Możliwość włączenia/wyłączenia technologii </w:t>
            </w:r>
            <w:proofErr w:type="spellStart"/>
            <w:r w:rsidRPr="00AE1529">
              <w:rPr>
                <w:rFonts w:ascii="Arial" w:hAnsi="Arial" w:cs="Arial"/>
                <w:sz w:val="16"/>
                <w:szCs w:val="16"/>
              </w:rPr>
              <w:t>Hyper-Threading</w:t>
            </w:r>
            <w:proofErr w:type="spellEnd"/>
            <w:r w:rsidRPr="00AE1529">
              <w:rPr>
                <w:rFonts w:ascii="Arial" w:hAnsi="Arial" w:cs="Arial"/>
                <w:sz w:val="16"/>
                <w:szCs w:val="16"/>
              </w:rPr>
              <w:t>.</w:t>
            </w:r>
            <w:r w:rsidRPr="00AE1529">
              <w:rPr>
                <w:rFonts w:ascii="Arial" w:hAnsi="Arial" w:cs="Arial"/>
                <w:sz w:val="16"/>
                <w:szCs w:val="16"/>
              </w:rPr>
              <w:br/>
              <w:t>Możliwość włączenia/wyłączenia wirtualizacji.</w:t>
            </w:r>
          </w:p>
          <w:p w14:paraId="40EA2310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 xml:space="preserve">Możliwość włączenia/wyłączenia instrukcji AES-NI (Advanced </w:t>
            </w:r>
            <w:proofErr w:type="spellStart"/>
            <w:r w:rsidRPr="00AE1529">
              <w:rPr>
                <w:rFonts w:ascii="Arial" w:hAnsi="Arial" w:cs="Arial"/>
                <w:sz w:val="16"/>
                <w:szCs w:val="16"/>
              </w:rPr>
              <w:t>Encryption</w:t>
            </w:r>
            <w:proofErr w:type="spellEnd"/>
            <w:r w:rsidRPr="00AE1529">
              <w:rPr>
                <w:rFonts w:ascii="Arial" w:hAnsi="Arial" w:cs="Arial"/>
                <w:sz w:val="16"/>
                <w:szCs w:val="16"/>
              </w:rPr>
              <w:t xml:space="preserve"> Standard New </w:t>
            </w:r>
            <w:proofErr w:type="spellStart"/>
            <w:r w:rsidRPr="00AE1529">
              <w:rPr>
                <w:rFonts w:ascii="Arial" w:hAnsi="Arial" w:cs="Arial"/>
                <w:sz w:val="16"/>
                <w:szCs w:val="16"/>
              </w:rPr>
              <w:t>Instructions</w:t>
            </w:r>
            <w:proofErr w:type="spellEnd"/>
            <w:r w:rsidRPr="00AE1529">
              <w:rPr>
                <w:rFonts w:ascii="Arial" w:hAnsi="Arial" w:cs="Arial"/>
                <w:sz w:val="16"/>
                <w:szCs w:val="16"/>
              </w:rPr>
              <w:t>).</w:t>
            </w:r>
            <w:r w:rsidRPr="00AE1529">
              <w:rPr>
                <w:rFonts w:ascii="Arial" w:hAnsi="Arial" w:cs="Arial"/>
                <w:sz w:val="16"/>
                <w:szCs w:val="16"/>
              </w:rPr>
              <w:br/>
              <w:t>Możliwość włączenia/wyłączenia VT-d (</w:t>
            </w:r>
            <w:proofErr w:type="spellStart"/>
            <w:r w:rsidRPr="00AE1529">
              <w:rPr>
                <w:rFonts w:ascii="Arial" w:hAnsi="Arial" w:cs="Arial"/>
                <w:sz w:val="16"/>
                <w:szCs w:val="16"/>
              </w:rPr>
              <w:t>Virtualization</w:t>
            </w:r>
            <w:proofErr w:type="spellEnd"/>
            <w:r w:rsidRPr="00AE1529">
              <w:rPr>
                <w:rFonts w:ascii="Arial" w:hAnsi="Arial" w:cs="Arial"/>
                <w:sz w:val="16"/>
                <w:szCs w:val="16"/>
              </w:rPr>
              <w:t xml:space="preserve"> Technology for </w:t>
            </w:r>
            <w:proofErr w:type="spellStart"/>
            <w:r w:rsidRPr="00AE1529">
              <w:rPr>
                <w:rFonts w:ascii="Arial" w:hAnsi="Arial" w:cs="Arial"/>
                <w:sz w:val="16"/>
                <w:szCs w:val="16"/>
              </w:rPr>
              <w:t>Directed</w:t>
            </w:r>
            <w:proofErr w:type="spellEnd"/>
            <w:r w:rsidRPr="00AE1529">
              <w:rPr>
                <w:rFonts w:ascii="Arial" w:hAnsi="Arial" w:cs="Arial"/>
                <w:sz w:val="16"/>
                <w:szCs w:val="16"/>
              </w:rPr>
              <w:t xml:space="preserve"> I/O).</w:t>
            </w:r>
            <w:r w:rsidRPr="00AE1529">
              <w:rPr>
                <w:rFonts w:ascii="Arial" w:hAnsi="Arial" w:cs="Arial"/>
                <w:sz w:val="16"/>
                <w:szCs w:val="16"/>
              </w:rPr>
              <w:br/>
              <w:t>Możliwość włączenia/wyłączenia testu SMART zamontowanego dysku.</w:t>
            </w:r>
          </w:p>
          <w:p w14:paraId="714FF85F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 xml:space="preserve">Możliwość włączenia/wyłączenia bezprzewodowej karty sieciowej i modułu </w:t>
            </w:r>
            <w:proofErr w:type="spellStart"/>
            <w:r w:rsidRPr="00AE1529">
              <w:rPr>
                <w:rFonts w:ascii="Arial" w:hAnsi="Arial" w:cs="Arial"/>
                <w:sz w:val="16"/>
                <w:szCs w:val="16"/>
              </w:rPr>
              <w:t>BlueTooth</w:t>
            </w:r>
            <w:proofErr w:type="spellEnd"/>
            <w:r w:rsidRPr="00AE1529">
              <w:rPr>
                <w:rFonts w:ascii="Arial" w:hAnsi="Arial" w:cs="Arial"/>
                <w:sz w:val="16"/>
                <w:szCs w:val="16"/>
              </w:rPr>
              <w:t>.</w:t>
            </w:r>
            <w:r w:rsidRPr="00AE1529">
              <w:rPr>
                <w:rFonts w:ascii="Arial" w:hAnsi="Arial" w:cs="Arial"/>
                <w:sz w:val="16"/>
                <w:szCs w:val="16"/>
              </w:rPr>
              <w:br/>
              <w:t>Możliwość włączenia/wyłączenia zintegrowanej karty LAN.</w:t>
            </w:r>
          </w:p>
          <w:p w14:paraId="23F8535E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>Możliwość włączenia/wyłączenia karty dźwiękowej.</w:t>
            </w:r>
          </w:p>
          <w:p w14:paraId="08A3048F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>Możliwość włączenia/wyłączenia zintegrowanej kamery.</w:t>
            </w:r>
          </w:p>
          <w:p w14:paraId="70F29965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>Możliwość włączenia/wyłączenia portów USB.</w:t>
            </w:r>
          </w:p>
          <w:p w14:paraId="25F3A16B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>Możliwość włączenia/wyłączenia modułu TPM.</w:t>
            </w:r>
          </w:p>
          <w:p w14:paraId="0E8444BD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 xml:space="preserve">Możliwość ustawienia niezależnych haseł dla konta administratora, użytkownika i dysku twardego. Brak możliwości uruchomienia systemu operacyjnego bez podania hasła. </w:t>
            </w:r>
          </w:p>
          <w:p w14:paraId="034DC95A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 xml:space="preserve">Funkcja ustawień zależności między hasłem administratora a użytkownika tak, aby nie było możliwe wprowadzenie zmian z poziomu użytkownika bez podania hasła do konta administratora. </w:t>
            </w:r>
          </w:p>
          <w:p w14:paraId="5A322822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>Główne hasło zabezpieczające rozruch musi być zachowane nawet w przypadku odcięcia wszystkich źródeł zasilania (wliczając baterię RTC/CMOS).</w:t>
            </w:r>
          </w:p>
        </w:tc>
        <w:tc>
          <w:tcPr>
            <w:tcW w:w="546" w:type="pct"/>
          </w:tcPr>
          <w:p w14:paraId="4AC20705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pct"/>
          </w:tcPr>
          <w:p w14:paraId="75DA9D4E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1529" w:rsidRPr="00CF1B5A" w14:paraId="2E71D1AD" w14:textId="5ED1BFFB" w:rsidTr="00AE1529">
        <w:tc>
          <w:tcPr>
            <w:tcW w:w="141" w:type="pct"/>
          </w:tcPr>
          <w:p w14:paraId="4C79E673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21" w:type="pct"/>
          </w:tcPr>
          <w:p w14:paraId="7B8A9A79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>Certyfikaty i standardy:</w:t>
            </w:r>
          </w:p>
        </w:tc>
        <w:tc>
          <w:tcPr>
            <w:tcW w:w="2067" w:type="pct"/>
          </w:tcPr>
          <w:p w14:paraId="0F5505DA" w14:textId="77777777" w:rsidR="00AE1529" w:rsidRPr="00AE1529" w:rsidRDefault="00AE1529" w:rsidP="00AE1529">
            <w:pPr>
              <w:widowControl w:val="0"/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autoSpaceDE w:val="0"/>
              <w:autoSpaceDN w:val="0"/>
              <w:ind w:right="75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AE1529">
              <w:rPr>
                <w:rFonts w:ascii="Arial" w:hAnsi="Arial" w:cs="Arial"/>
                <w:sz w:val="16"/>
                <w:szCs w:val="16"/>
                <w:highlight w:val="cyan"/>
              </w:rPr>
              <w:t xml:space="preserve">CE dla oferowanego komputera </w:t>
            </w:r>
            <w:r w:rsidRPr="00AE1529">
              <w:rPr>
                <w:rFonts w:ascii="Arial" w:eastAsia="Arial" w:hAnsi="Arial" w:cs="Arial"/>
                <w:sz w:val="16"/>
                <w:szCs w:val="16"/>
                <w:highlight w:val="cyan"/>
              </w:rPr>
              <w:t>(</w:t>
            </w:r>
            <w:r w:rsidRPr="00AE1529">
              <w:rPr>
                <w:rFonts w:ascii="Arial" w:eastAsia="Arial" w:hAnsi="Arial" w:cs="Arial"/>
                <w:b/>
                <w:sz w:val="16"/>
                <w:szCs w:val="16"/>
                <w:highlight w:val="cyan"/>
              </w:rPr>
              <w:t>załączyć do oferty</w:t>
            </w:r>
            <w:r w:rsidRPr="00AE1529">
              <w:rPr>
                <w:rFonts w:ascii="Arial" w:eastAsia="Arial" w:hAnsi="Arial" w:cs="Arial"/>
                <w:sz w:val="16"/>
                <w:szCs w:val="16"/>
                <w:highlight w:val="cyan"/>
              </w:rPr>
              <w:t>)</w:t>
            </w:r>
            <w:r w:rsidRPr="00AE1529">
              <w:rPr>
                <w:rFonts w:ascii="Arial" w:hAnsi="Arial" w:cs="Arial"/>
                <w:sz w:val="16"/>
                <w:szCs w:val="16"/>
                <w:highlight w:val="cyan"/>
              </w:rPr>
              <w:t>.</w:t>
            </w:r>
          </w:p>
          <w:p w14:paraId="4091A4F3" w14:textId="6F28BE3A" w:rsidR="00AE1529" w:rsidRPr="006C2C1A" w:rsidRDefault="00AE1529" w:rsidP="00AE1529">
            <w:pPr>
              <w:widowControl w:val="0"/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autoSpaceDE w:val="0"/>
              <w:autoSpaceDN w:val="0"/>
              <w:ind w:right="75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AE1529">
              <w:rPr>
                <w:rFonts w:ascii="Arial" w:hAnsi="Arial" w:cs="Arial"/>
                <w:sz w:val="16"/>
                <w:szCs w:val="16"/>
                <w:highlight w:val="cyan"/>
              </w:rPr>
              <w:t xml:space="preserve">Oferowany laptop musi spełniać wymagania normy MIL-STD-810H lub normy równoważnej </w:t>
            </w:r>
            <w:r w:rsidRPr="00AE1529">
              <w:rPr>
                <w:rFonts w:ascii="Arial" w:eastAsia="Arial" w:hAnsi="Arial" w:cs="Arial"/>
                <w:sz w:val="16"/>
                <w:szCs w:val="16"/>
                <w:highlight w:val="cyan"/>
              </w:rPr>
              <w:t>(</w:t>
            </w:r>
            <w:r w:rsidRPr="00AE1529">
              <w:rPr>
                <w:rFonts w:ascii="Arial" w:eastAsia="Arial" w:hAnsi="Arial" w:cs="Arial"/>
                <w:b/>
                <w:sz w:val="16"/>
                <w:szCs w:val="16"/>
                <w:highlight w:val="cyan"/>
              </w:rPr>
              <w:t>załączyć do oferty</w:t>
            </w:r>
            <w:r w:rsidRPr="00AE1529">
              <w:rPr>
                <w:rFonts w:ascii="Arial" w:eastAsia="Arial" w:hAnsi="Arial" w:cs="Arial"/>
                <w:sz w:val="16"/>
                <w:szCs w:val="16"/>
                <w:highlight w:val="cyan"/>
              </w:rPr>
              <w:t>)</w:t>
            </w:r>
            <w:r w:rsidRPr="00AE1529">
              <w:rPr>
                <w:rFonts w:ascii="Arial" w:hAnsi="Arial" w:cs="Arial"/>
                <w:sz w:val="16"/>
                <w:szCs w:val="16"/>
                <w:highlight w:val="cyan"/>
              </w:rPr>
              <w:t>.</w:t>
            </w:r>
          </w:p>
        </w:tc>
        <w:tc>
          <w:tcPr>
            <w:tcW w:w="546" w:type="pct"/>
          </w:tcPr>
          <w:p w14:paraId="2123721D" w14:textId="77777777" w:rsidR="00AE1529" w:rsidRPr="00AE1529" w:rsidRDefault="00AE1529" w:rsidP="00AE1529">
            <w:pPr>
              <w:widowControl w:val="0"/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autoSpaceDE w:val="0"/>
              <w:autoSpaceDN w:val="0"/>
              <w:ind w:right="75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1725" w:type="pct"/>
          </w:tcPr>
          <w:p w14:paraId="6D4ED972" w14:textId="77777777" w:rsidR="0090393E" w:rsidRPr="0090393E" w:rsidRDefault="0090393E" w:rsidP="0090393E">
            <w:pPr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90393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US"/>
              </w:rPr>
              <w:t>Uwaga!:</w:t>
            </w:r>
          </w:p>
          <w:p w14:paraId="665A83FB" w14:textId="104FEE73" w:rsidR="00AE1529" w:rsidRDefault="00AE1529" w:rsidP="00AE1529">
            <w:pPr>
              <w:jc w:val="both"/>
              <w:rPr>
                <w:rFonts w:ascii="Arial" w:eastAsia="Arial" w:hAnsi="Arial" w:cs="Arial"/>
                <w:sz w:val="16"/>
                <w:szCs w:val="16"/>
                <w:highlight w:val="cyan"/>
              </w:rPr>
            </w:pPr>
            <w:r w:rsidRPr="00165A3D">
              <w:rPr>
                <w:rFonts w:ascii="Arial" w:eastAsia="Arial" w:hAnsi="Arial" w:cs="Arial"/>
                <w:sz w:val="16"/>
                <w:szCs w:val="16"/>
                <w:highlight w:val="cyan"/>
              </w:rPr>
              <w:t>1. Należy załączyć dokument potwierdzający zgodność z deklaracją CE (lub równoważną).</w:t>
            </w:r>
          </w:p>
          <w:p w14:paraId="2FBEE9C2" w14:textId="4334DBA2" w:rsidR="00AE1529" w:rsidRPr="006C2C1A" w:rsidRDefault="00AE1529" w:rsidP="006C2C1A">
            <w:pPr>
              <w:jc w:val="both"/>
              <w:rPr>
                <w:rFonts w:ascii="Arial" w:eastAsia="Arial" w:hAnsi="Arial" w:cs="Arial"/>
                <w:sz w:val="16"/>
                <w:szCs w:val="16"/>
                <w:highlight w:val="cyan"/>
              </w:rPr>
            </w:pPr>
            <w:r w:rsidRPr="00AE1529">
              <w:rPr>
                <w:rFonts w:ascii="Arial" w:eastAsia="Arial" w:hAnsi="Arial" w:cs="Arial"/>
                <w:sz w:val="16"/>
                <w:szCs w:val="16"/>
                <w:highlight w:val="cyan"/>
              </w:rPr>
              <w:t>2. Należy załączyć dokument potwierdzający, że komputer spełnia standardy i wymagania normy MIL-STD-810G (lub równoważnej).</w:t>
            </w:r>
          </w:p>
        </w:tc>
      </w:tr>
      <w:tr w:rsidR="00AE1529" w:rsidRPr="00CF1B5A" w14:paraId="01F17776" w14:textId="4A1A8EB1" w:rsidTr="00AE1529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93B1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CFD5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>Waga i wymiary:</w:t>
            </w: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F2C0" w14:textId="77777777" w:rsidR="00AE1529" w:rsidRPr="00AE1529" w:rsidRDefault="00AE1529" w:rsidP="00AE1529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>Waga nieprzekraczająca 1,75kg, wymiary maksymalne 36x24x1,95cm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25FB" w14:textId="77777777" w:rsidR="00AE1529" w:rsidRPr="00AE1529" w:rsidRDefault="00AE1529" w:rsidP="00AE1529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069F" w14:textId="77777777" w:rsidR="00AE1529" w:rsidRPr="00AE1529" w:rsidRDefault="00AE1529" w:rsidP="00AE1529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1529" w:rsidRPr="00CF1B5A" w14:paraId="5C59B597" w14:textId="0EC7F84D" w:rsidTr="00AE1529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96D3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F5E6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>Bezpieczeństwo:</w:t>
            </w: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297B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>Dedykowana dioda LED zintegrowanej kamery sygnalizująca pracę komponentu.</w:t>
            </w:r>
          </w:p>
          <w:p w14:paraId="4AA844FA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>Fizyczna przesłona na kamerze zintegrowana z obudową komputera.</w:t>
            </w:r>
          </w:p>
          <w:p w14:paraId="346AF6E0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>Zintegrowany z płytą główną moduł TPM</w:t>
            </w:r>
          </w:p>
          <w:p w14:paraId="068DB0DE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 xml:space="preserve">Zintegrowane z obudową gniazdo </w:t>
            </w:r>
            <w:proofErr w:type="spellStart"/>
            <w:r w:rsidRPr="00AE1529">
              <w:rPr>
                <w:rFonts w:ascii="Arial" w:hAnsi="Arial" w:cs="Arial"/>
                <w:sz w:val="16"/>
                <w:szCs w:val="16"/>
              </w:rPr>
              <w:t>Kensington</w:t>
            </w:r>
            <w:proofErr w:type="spellEnd"/>
          </w:p>
          <w:p w14:paraId="04C6DEB0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lastRenderedPageBreak/>
              <w:t>Wbudowany w obudowę czytnik linii papilarnych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20F5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633D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1529" w:rsidRPr="00CF1B5A" w14:paraId="1F692C29" w14:textId="5324D6A7" w:rsidTr="00AE1529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4FC6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4AAE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>Warunki gwarancji:</w:t>
            </w: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B07A" w14:textId="63425F99" w:rsidR="00AE1529" w:rsidRPr="00AE1529" w:rsidRDefault="00AE1529" w:rsidP="00AE1529">
            <w:pPr>
              <w:widowControl w:val="0"/>
              <w:autoSpaceDE w:val="0"/>
              <w:autoSpaceDN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90393E"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  <w:t xml:space="preserve">Minimum </w:t>
            </w:r>
            <w:r w:rsidR="006C2C1A" w:rsidRPr="0090393E"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  <w:t>24</w:t>
            </w:r>
            <w:r w:rsidRPr="0090393E"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  <w:t xml:space="preserve"> miesi</w:t>
            </w:r>
            <w:r w:rsidR="006C2C1A" w:rsidRPr="0090393E"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  <w:t>ą</w:t>
            </w:r>
            <w:r w:rsidRPr="0090393E"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  <w:t>c</w:t>
            </w:r>
            <w:r w:rsidR="006C2C1A" w:rsidRPr="0090393E"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  <w:t>e</w:t>
            </w:r>
            <w:r w:rsidRPr="0090393E">
              <w:rPr>
                <w:rFonts w:ascii="Arial" w:hAnsi="Arial" w:cs="Arial"/>
                <w:sz w:val="16"/>
                <w:szCs w:val="16"/>
                <w:highlight w:val="cyan"/>
              </w:rPr>
              <w:t>.</w:t>
            </w:r>
            <w:r w:rsidRPr="00AE1529">
              <w:rPr>
                <w:rFonts w:ascii="Arial" w:hAnsi="Arial" w:cs="Arial"/>
                <w:sz w:val="16"/>
                <w:szCs w:val="16"/>
              </w:rPr>
              <w:br/>
              <w:t xml:space="preserve">Gwarancja realizowana na miejscu u klienta.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FF8E" w14:textId="77777777" w:rsidR="00AE1529" w:rsidRPr="00AE1529" w:rsidRDefault="00AE1529" w:rsidP="00AE1529">
            <w:pPr>
              <w:widowControl w:val="0"/>
              <w:autoSpaceDE w:val="0"/>
              <w:autoSpaceDN w:val="0"/>
              <w:ind w:right="75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A70C" w14:textId="77777777" w:rsidR="00AE1529" w:rsidRPr="00AE1529" w:rsidRDefault="00AE1529" w:rsidP="00AE1529">
            <w:pPr>
              <w:widowControl w:val="0"/>
              <w:autoSpaceDE w:val="0"/>
              <w:autoSpaceDN w:val="0"/>
              <w:ind w:right="75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E1529" w:rsidRPr="00CF1B5A" w14:paraId="390E8E36" w14:textId="3C546428" w:rsidTr="00AE1529">
        <w:tc>
          <w:tcPr>
            <w:tcW w:w="141" w:type="pct"/>
          </w:tcPr>
          <w:p w14:paraId="20CFF3B1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21" w:type="pct"/>
          </w:tcPr>
          <w:p w14:paraId="64C49C20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>Wymagana gwarancja na baterię</w:t>
            </w:r>
          </w:p>
        </w:tc>
        <w:tc>
          <w:tcPr>
            <w:tcW w:w="2067" w:type="pct"/>
          </w:tcPr>
          <w:p w14:paraId="65A654C2" w14:textId="516E9759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>Gwarancja na baterię nie może być krótsza niż gwarancja na całe urządzenie. W</w:t>
            </w:r>
            <w:r w:rsidR="006C2C1A">
              <w:rPr>
                <w:rFonts w:ascii="Arial" w:hAnsi="Arial" w:cs="Arial"/>
                <w:sz w:val="16"/>
                <w:szCs w:val="16"/>
              </w:rPr>
              <w:t> </w:t>
            </w:r>
            <w:r w:rsidRPr="00AE1529">
              <w:rPr>
                <w:rFonts w:ascii="Arial" w:hAnsi="Arial" w:cs="Arial"/>
                <w:sz w:val="16"/>
                <w:szCs w:val="16"/>
              </w:rPr>
              <w:t xml:space="preserve">przypadku oferty, w której notebook posiada </w:t>
            </w:r>
            <w:r w:rsidRPr="00AE1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gwarancję </w:t>
            </w:r>
            <w:r w:rsidR="006C2C1A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  <w:r w:rsidRPr="00AE1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miesięcy</w:t>
            </w:r>
            <w:r w:rsidRPr="00AE1529">
              <w:rPr>
                <w:rFonts w:ascii="Arial" w:hAnsi="Arial" w:cs="Arial"/>
                <w:sz w:val="16"/>
                <w:szCs w:val="16"/>
              </w:rPr>
              <w:t xml:space="preserve">, również bateria powinna być objęta takim samym czasem ochrony </w:t>
            </w:r>
            <w:r w:rsidRPr="00AE1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tj. </w:t>
            </w:r>
            <w:r w:rsidR="006C2C1A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  <w:r w:rsidRPr="00AE1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miesięcy</w:t>
            </w:r>
            <w:r w:rsidRPr="00AE152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46" w:type="pct"/>
          </w:tcPr>
          <w:p w14:paraId="0865E2EB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pct"/>
          </w:tcPr>
          <w:p w14:paraId="0C93227C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1529" w:rsidRPr="00CF1B5A" w14:paraId="32025738" w14:textId="62AAF6B0" w:rsidTr="00AE1529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4DC9" w14:textId="090C814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>1</w:t>
            </w:r>
            <w:r w:rsidR="006C2C1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E75F" w14:textId="4AD12360" w:rsidR="00AE1529" w:rsidRPr="00AE1529" w:rsidRDefault="00C619A4" w:rsidP="00AE1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Sterowniki i uaktualnienia</w:t>
            </w: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E8B3" w14:textId="77777777" w:rsidR="00AE1529" w:rsidRPr="00AE1529" w:rsidRDefault="00AE1529" w:rsidP="00AE1529">
            <w:pPr>
              <w:widowControl w:val="0"/>
              <w:tabs>
                <w:tab w:val="left" w:pos="286"/>
              </w:tabs>
              <w:autoSpaceDE w:val="0"/>
              <w:autoSpaceDN w:val="0"/>
              <w:ind w:right="75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1529">
              <w:rPr>
                <w:rFonts w:ascii="Arial" w:hAnsi="Arial" w:cs="Arial"/>
                <w:sz w:val="16"/>
                <w:szCs w:val="16"/>
                <w:lang w:val="en-US"/>
              </w:rPr>
              <w:t xml:space="preserve">- 2 porty USB </w:t>
            </w:r>
            <w:proofErr w:type="spellStart"/>
            <w:r w:rsidRPr="00AE1529">
              <w:rPr>
                <w:rFonts w:ascii="Arial" w:hAnsi="Arial" w:cs="Arial"/>
                <w:sz w:val="16"/>
                <w:szCs w:val="16"/>
                <w:lang w:val="en-US"/>
              </w:rPr>
              <w:t>typ</w:t>
            </w:r>
            <w:proofErr w:type="spellEnd"/>
            <w:r w:rsidRPr="00AE1529">
              <w:rPr>
                <w:rFonts w:ascii="Arial" w:hAnsi="Arial" w:cs="Arial"/>
                <w:sz w:val="16"/>
                <w:szCs w:val="16"/>
                <w:lang w:val="en-US"/>
              </w:rPr>
              <w:t xml:space="preserve"> A (3.2 Gen 2)</w:t>
            </w:r>
            <w:r w:rsidRPr="00AE1529">
              <w:rPr>
                <w:rFonts w:ascii="Arial" w:hAnsi="Arial" w:cs="Arial"/>
                <w:sz w:val="16"/>
                <w:szCs w:val="16"/>
                <w:lang w:val="en-US"/>
              </w:rPr>
              <w:br/>
              <w:t xml:space="preserve">- 1 port USB </w:t>
            </w:r>
            <w:proofErr w:type="spellStart"/>
            <w:r w:rsidRPr="00AE1529">
              <w:rPr>
                <w:rFonts w:ascii="Arial" w:hAnsi="Arial" w:cs="Arial"/>
                <w:sz w:val="16"/>
                <w:szCs w:val="16"/>
                <w:lang w:val="en-US"/>
              </w:rPr>
              <w:t>typ</w:t>
            </w:r>
            <w:proofErr w:type="spellEnd"/>
            <w:r w:rsidRPr="00AE1529">
              <w:rPr>
                <w:rFonts w:ascii="Arial" w:hAnsi="Arial" w:cs="Arial"/>
                <w:sz w:val="16"/>
                <w:szCs w:val="16"/>
                <w:lang w:val="en-US"/>
              </w:rPr>
              <w:t xml:space="preserve"> A (2.0)</w:t>
            </w:r>
          </w:p>
          <w:p w14:paraId="19A9F5EB" w14:textId="77777777" w:rsidR="00AE1529" w:rsidRPr="00AE1529" w:rsidRDefault="00AE1529" w:rsidP="00AE1529">
            <w:pPr>
              <w:widowControl w:val="0"/>
              <w:tabs>
                <w:tab w:val="left" w:pos="286"/>
              </w:tabs>
              <w:autoSpaceDE w:val="0"/>
              <w:autoSpaceDN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 xml:space="preserve">- 1 port USB typ C z wsparciem dla ładowania notebooka i </w:t>
            </w:r>
            <w:proofErr w:type="spellStart"/>
            <w:r w:rsidRPr="00AE1529">
              <w:rPr>
                <w:rFonts w:ascii="Arial" w:hAnsi="Arial" w:cs="Arial"/>
                <w:sz w:val="16"/>
                <w:szCs w:val="16"/>
              </w:rPr>
              <w:t>Displayport</w:t>
            </w:r>
            <w:proofErr w:type="spellEnd"/>
          </w:p>
          <w:p w14:paraId="284BF883" w14:textId="77777777" w:rsidR="00AE1529" w:rsidRPr="00AE1529" w:rsidRDefault="00AE1529" w:rsidP="00AE1529">
            <w:pPr>
              <w:widowControl w:val="0"/>
              <w:tabs>
                <w:tab w:val="left" w:pos="286"/>
              </w:tabs>
              <w:autoSpaceDE w:val="0"/>
              <w:autoSpaceDN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>- 1 port HDMI lub VGA</w:t>
            </w:r>
          </w:p>
          <w:p w14:paraId="05897FA7" w14:textId="77777777" w:rsidR="00AE1529" w:rsidRPr="00AE1529" w:rsidRDefault="00AE1529" w:rsidP="00AE1529">
            <w:pPr>
              <w:widowControl w:val="0"/>
              <w:tabs>
                <w:tab w:val="left" w:pos="286"/>
              </w:tabs>
              <w:autoSpaceDE w:val="0"/>
              <w:autoSpaceDN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>- 1 port LAN RJ45</w:t>
            </w:r>
          </w:p>
          <w:p w14:paraId="06F2D6C7" w14:textId="77777777" w:rsidR="00AE1529" w:rsidRPr="00AE1529" w:rsidRDefault="00AE1529" w:rsidP="00AE1529">
            <w:pPr>
              <w:widowControl w:val="0"/>
              <w:tabs>
                <w:tab w:val="left" w:pos="286"/>
              </w:tabs>
              <w:autoSpaceDE w:val="0"/>
              <w:autoSpaceDN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>- 1 port czytnika kart Micro SD</w:t>
            </w:r>
          </w:p>
          <w:p w14:paraId="2D26511B" w14:textId="77777777" w:rsidR="00AE1529" w:rsidRPr="00AE1529" w:rsidRDefault="00AE1529" w:rsidP="00AE1529">
            <w:pPr>
              <w:widowControl w:val="0"/>
              <w:tabs>
                <w:tab w:val="left" w:pos="286"/>
              </w:tabs>
              <w:autoSpaceDE w:val="0"/>
              <w:autoSpaceDN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 xml:space="preserve">- 1 port audio 3.5mm </w:t>
            </w:r>
            <w:proofErr w:type="spellStart"/>
            <w:r w:rsidRPr="00AE1529">
              <w:rPr>
                <w:rFonts w:ascii="Arial" w:hAnsi="Arial" w:cs="Arial"/>
                <w:sz w:val="16"/>
                <w:szCs w:val="16"/>
              </w:rPr>
              <w:t>jack</w:t>
            </w:r>
            <w:proofErr w:type="spellEnd"/>
            <w:r w:rsidRPr="00AE1529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AE1529">
              <w:rPr>
                <w:rFonts w:ascii="Arial" w:hAnsi="Arial" w:cs="Arial"/>
                <w:sz w:val="16"/>
                <w:szCs w:val="16"/>
              </w:rPr>
              <w:t>combo</w:t>
            </w:r>
            <w:proofErr w:type="spellEnd"/>
            <w:r w:rsidRPr="00AE1529">
              <w:rPr>
                <w:rFonts w:ascii="Arial" w:hAnsi="Arial" w:cs="Arial"/>
                <w:sz w:val="16"/>
                <w:szCs w:val="16"/>
              </w:rPr>
              <w:t xml:space="preserve"> lub osobne łącza)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0FBE" w14:textId="77777777" w:rsidR="00AE1529" w:rsidRPr="00AE1529" w:rsidRDefault="00AE1529" w:rsidP="00AE1529">
            <w:pPr>
              <w:widowControl w:val="0"/>
              <w:tabs>
                <w:tab w:val="left" w:pos="286"/>
              </w:tabs>
              <w:autoSpaceDE w:val="0"/>
              <w:autoSpaceDN w:val="0"/>
              <w:ind w:right="75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B48C" w14:textId="77777777" w:rsidR="00AE1529" w:rsidRPr="00AE1529" w:rsidRDefault="00AE1529" w:rsidP="00AE1529">
            <w:pPr>
              <w:widowControl w:val="0"/>
              <w:tabs>
                <w:tab w:val="left" w:pos="286"/>
              </w:tabs>
              <w:autoSpaceDE w:val="0"/>
              <w:autoSpaceDN w:val="0"/>
              <w:ind w:right="75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E1529" w:rsidRPr="00CF1B5A" w14:paraId="2F8DE3CE" w14:textId="09094D4F" w:rsidTr="00AE1529">
        <w:tc>
          <w:tcPr>
            <w:tcW w:w="141" w:type="pct"/>
          </w:tcPr>
          <w:p w14:paraId="1ED8D417" w14:textId="7F30C53C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>1</w:t>
            </w:r>
            <w:r w:rsidR="006C2C1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21" w:type="pct"/>
          </w:tcPr>
          <w:p w14:paraId="7F4D3A89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>Klawiatura</w:t>
            </w:r>
          </w:p>
        </w:tc>
        <w:tc>
          <w:tcPr>
            <w:tcW w:w="2067" w:type="pct"/>
          </w:tcPr>
          <w:p w14:paraId="50CBA536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left="129" w:right="75"/>
              <w:rPr>
                <w:rFonts w:ascii="Arial" w:hAnsi="Arial" w:cs="Arial"/>
                <w:sz w:val="16"/>
                <w:szCs w:val="16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 xml:space="preserve">Z dedykowanym blokiem numerycznym po prawej stronie, podświetlona. </w:t>
            </w:r>
          </w:p>
        </w:tc>
        <w:tc>
          <w:tcPr>
            <w:tcW w:w="546" w:type="pct"/>
          </w:tcPr>
          <w:p w14:paraId="5B83B606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left="129" w:right="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pct"/>
          </w:tcPr>
          <w:p w14:paraId="44E77922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left="129" w:right="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1529" w:rsidRPr="00CF1B5A" w14:paraId="3C048579" w14:textId="7F1EF858" w:rsidTr="00AE1529">
        <w:tc>
          <w:tcPr>
            <w:tcW w:w="141" w:type="pct"/>
          </w:tcPr>
          <w:p w14:paraId="716931D8" w14:textId="0E1554C9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>1</w:t>
            </w:r>
            <w:r w:rsidR="006C2C1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21" w:type="pct"/>
          </w:tcPr>
          <w:p w14:paraId="6BAA2DC4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>System operacyjny i oprogramowanie</w:t>
            </w:r>
          </w:p>
        </w:tc>
        <w:tc>
          <w:tcPr>
            <w:tcW w:w="2067" w:type="pct"/>
            <w:vAlign w:val="center"/>
          </w:tcPr>
          <w:p w14:paraId="7AAAB39B" w14:textId="28C24B70" w:rsidR="00AE1529" w:rsidRPr="00AE1529" w:rsidRDefault="00AE1529" w:rsidP="0040747D">
            <w:pPr>
              <w:widowControl w:val="0"/>
              <w:autoSpaceDE w:val="0"/>
              <w:autoSpaceDN w:val="0"/>
              <w:adjustRightInd w:val="0"/>
              <w:ind w:left="129" w:right="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>Windows 10 PRO lub nowszy.</w:t>
            </w:r>
          </w:p>
          <w:p w14:paraId="01B947CF" w14:textId="77777777" w:rsidR="00AE1529" w:rsidRPr="00AE1529" w:rsidRDefault="00AE1529" w:rsidP="0040747D">
            <w:pPr>
              <w:widowControl w:val="0"/>
              <w:autoSpaceDE w:val="0"/>
              <w:autoSpaceDN w:val="0"/>
              <w:adjustRightInd w:val="0"/>
              <w:ind w:left="129" w:right="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1529">
              <w:rPr>
                <w:rFonts w:ascii="Arial" w:hAnsi="Arial" w:cs="Arial"/>
                <w:sz w:val="16"/>
                <w:szCs w:val="16"/>
              </w:rPr>
              <w:t>Pakiet biurowy Microsoft Office 2021 lub równoważny w formie licencji wieczystej przeznaczonej dla administracji publicznej zawierający co najmniej: edytor tekstu, arkusz kalkulacyjny, edytor prezentacji multimedialnych, system obsługi relacyjnych baz danych, notatnik graficzny, klient poczty elektronicznej</w:t>
            </w:r>
          </w:p>
        </w:tc>
        <w:tc>
          <w:tcPr>
            <w:tcW w:w="546" w:type="pct"/>
          </w:tcPr>
          <w:p w14:paraId="5A8DE069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left="129" w:right="7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pct"/>
          </w:tcPr>
          <w:p w14:paraId="622A56DB" w14:textId="77777777" w:rsidR="00AE1529" w:rsidRPr="00AE1529" w:rsidRDefault="00AE1529" w:rsidP="00AE1529">
            <w:pPr>
              <w:widowControl w:val="0"/>
              <w:autoSpaceDE w:val="0"/>
              <w:autoSpaceDN w:val="0"/>
              <w:adjustRightInd w:val="0"/>
              <w:ind w:left="129" w:right="7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8DA0517" w14:textId="77777777" w:rsidR="008439B8" w:rsidRDefault="008439B8">
      <w:pPr>
        <w:rPr>
          <w:rFonts w:ascii="Arial" w:eastAsia="Arial" w:hAnsi="Arial" w:cs="Arial"/>
          <w:sz w:val="24"/>
          <w:szCs w:val="24"/>
        </w:rPr>
      </w:pPr>
    </w:p>
    <w:p w14:paraId="412D0457" w14:textId="0E262E37" w:rsidR="0040747D" w:rsidRDefault="0040747D">
      <w:pPr>
        <w:rPr>
          <w:rFonts w:ascii="Arial" w:eastAsia="Arial" w:hAnsi="Arial" w:cs="Arial"/>
          <w:b/>
          <w:bCs/>
          <w:color w:val="FF0000"/>
          <w:sz w:val="20"/>
        </w:rPr>
      </w:pPr>
      <w:r>
        <w:rPr>
          <w:rFonts w:ascii="Arial" w:eastAsia="Arial" w:hAnsi="Arial" w:cs="Arial"/>
          <w:color w:val="FF0000"/>
        </w:rPr>
        <w:t xml:space="preserve">1.5. </w:t>
      </w:r>
      <w:r>
        <w:rPr>
          <w:rFonts w:ascii="Arial" w:eastAsia="Arial" w:hAnsi="Arial" w:cs="Arial"/>
          <w:color w:val="FF0000"/>
          <w:sz w:val="20"/>
        </w:rPr>
        <w:t>K</w:t>
      </w:r>
      <w:r w:rsidRPr="00DC2E15">
        <w:rPr>
          <w:rFonts w:ascii="Arial" w:eastAsia="Arial" w:hAnsi="Arial" w:cs="Arial"/>
          <w:color w:val="FF0000"/>
          <w:sz w:val="20"/>
        </w:rPr>
        <w:t xml:space="preserve">omputery przenośne (laptopy) </w:t>
      </w:r>
      <w:r w:rsidRPr="002C6664">
        <w:rPr>
          <w:rFonts w:ascii="Arial" w:eastAsia="Arial" w:hAnsi="Arial" w:cs="Arial"/>
          <w:color w:val="FF0000"/>
        </w:rPr>
        <w:t>–</w:t>
      </w:r>
      <w:r>
        <w:rPr>
          <w:rFonts w:ascii="Arial" w:eastAsia="Arial" w:hAnsi="Arial" w:cs="Arial"/>
          <w:color w:val="FF0000"/>
        </w:rPr>
        <w:t xml:space="preserve"> </w:t>
      </w:r>
      <w:r w:rsidRPr="002C6664">
        <w:rPr>
          <w:rFonts w:ascii="Arial" w:eastAsia="Arial" w:hAnsi="Arial" w:cs="Arial"/>
          <w:color w:val="FF0000"/>
        </w:rPr>
        <w:t>ilość objęta zamówieniem –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</w:rPr>
        <w:t>1</w:t>
      </w:r>
      <w:r w:rsidRPr="00196E28">
        <w:rPr>
          <w:rFonts w:ascii="Arial" w:eastAsia="Arial" w:hAnsi="Arial" w:cs="Arial"/>
          <w:b/>
          <w:bCs/>
          <w:color w:val="FF0000"/>
          <w:sz w:val="20"/>
        </w:rPr>
        <w:t xml:space="preserve"> szt.</w:t>
      </w:r>
      <w:r>
        <w:rPr>
          <w:rFonts w:ascii="Arial" w:eastAsia="Arial" w:hAnsi="Arial" w:cs="Arial"/>
          <w:b/>
          <w:bCs/>
          <w:color w:val="FF0000"/>
          <w:sz w:val="20"/>
        </w:rPr>
        <w:t xml:space="preserve"> – 17,3 cala. </w:t>
      </w:r>
    </w:p>
    <w:tbl>
      <w:tblPr>
        <w:tblW w:w="5001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"/>
        <w:gridCol w:w="1488"/>
        <w:gridCol w:w="5943"/>
        <w:gridCol w:w="1559"/>
        <w:gridCol w:w="4921"/>
      </w:tblGrid>
      <w:tr w:rsidR="002F670D" w:rsidRPr="007D4156" w14:paraId="5873D249" w14:textId="3BFF83F0" w:rsidTr="002F670D">
        <w:trPr>
          <w:trHeight w:val="583"/>
        </w:trPr>
        <w:tc>
          <w:tcPr>
            <w:tcW w:w="129" w:type="pct"/>
            <w:shd w:val="clear" w:color="auto" w:fill="F2F2F2"/>
            <w:vAlign w:val="center"/>
          </w:tcPr>
          <w:p w14:paraId="1FFDB515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0747D">
              <w:rPr>
                <w:rFonts w:ascii="Arial" w:eastAsia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521" w:type="pct"/>
            <w:shd w:val="clear" w:color="auto" w:fill="F2F2F2"/>
            <w:vAlign w:val="center"/>
          </w:tcPr>
          <w:p w14:paraId="6318AC76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0747D">
              <w:rPr>
                <w:rFonts w:ascii="Arial" w:eastAsia="Arial" w:hAnsi="Arial" w:cs="Arial"/>
                <w:b/>
                <w:sz w:val="16"/>
                <w:szCs w:val="16"/>
              </w:rPr>
              <w:t>Nazwa komponentu</w:t>
            </w:r>
          </w:p>
        </w:tc>
        <w:tc>
          <w:tcPr>
            <w:tcW w:w="2081" w:type="pct"/>
            <w:shd w:val="clear" w:color="auto" w:fill="F2F2F2"/>
            <w:vAlign w:val="center"/>
          </w:tcPr>
          <w:p w14:paraId="449D0FCC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47D">
              <w:rPr>
                <w:rFonts w:ascii="Arial" w:eastAsia="Arial" w:hAnsi="Arial" w:cs="Arial"/>
                <w:b/>
                <w:sz w:val="16"/>
                <w:szCs w:val="16"/>
              </w:rPr>
              <w:t>Wymagane minimalne parametry techniczne komputerów</w:t>
            </w:r>
          </w:p>
        </w:tc>
        <w:tc>
          <w:tcPr>
            <w:tcW w:w="546" w:type="pct"/>
            <w:shd w:val="clear" w:color="auto" w:fill="F2F2F2"/>
            <w:vAlign w:val="center"/>
          </w:tcPr>
          <w:p w14:paraId="2F1F1523" w14:textId="0179FF4A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Pr="009C67B5">
              <w:rPr>
                <w:rFonts w:ascii="Arial" w:eastAsia="Arial" w:hAnsi="Arial" w:cs="Arial"/>
                <w:b/>
                <w:sz w:val="16"/>
                <w:szCs w:val="16"/>
              </w:rPr>
              <w:t>kreślenie, czy oferowany element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9C67B5">
              <w:rPr>
                <w:rFonts w:ascii="Arial" w:eastAsia="Arial" w:hAnsi="Arial" w:cs="Arial"/>
                <w:b/>
                <w:sz w:val="16"/>
                <w:szCs w:val="16"/>
              </w:rPr>
              <w:t>przedmiotu zamówienia spełnia, czy nie spełnia minimalnych wymagań</w:t>
            </w:r>
          </w:p>
        </w:tc>
        <w:tc>
          <w:tcPr>
            <w:tcW w:w="1723" w:type="pct"/>
            <w:shd w:val="clear" w:color="auto" w:fill="F2F2F2"/>
            <w:vAlign w:val="center"/>
          </w:tcPr>
          <w:p w14:paraId="0446903A" w14:textId="77777777" w:rsidR="002F670D" w:rsidRPr="00E14701" w:rsidRDefault="002F670D" w:rsidP="002F670D">
            <w:pPr>
              <w:suppressAutoHyphens/>
              <w:spacing w:before="20" w:after="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en-US"/>
              </w:rPr>
            </w:pPr>
            <w:r w:rsidRPr="00E14701"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en-US"/>
              </w:rPr>
              <w:t>INFORMACJE WYMAGANE PRZEZ ZAMAWIAJĄCEGO</w:t>
            </w:r>
          </w:p>
          <w:p w14:paraId="2217C375" w14:textId="77777777" w:rsidR="002F670D" w:rsidRPr="009C67B5" w:rsidRDefault="002F670D" w:rsidP="002F670D">
            <w:pPr>
              <w:suppressAutoHyphens/>
              <w:spacing w:before="20" w:after="20"/>
              <w:jc w:val="center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en-US"/>
              </w:rPr>
            </w:pPr>
            <w:r w:rsidRPr="009C67B5">
              <w:rPr>
                <w:rFonts w:ascii="Arial" w:hAnsi="Arial" w:cs="Arial"/>
                <w:smallCaps/>
                <w:color w:val="000000"/>
                <w:sz w:val="16"/>
                <w:szCs w:val="16"/>
                <w:lang w:eastAsia="en-US"/>
              </w:rPr>
              <w:t>lub/i</w:t>
            </w:r>
          </w:p>
          <w:p w14:paraId="04B236CD" w14:textId="77777777" w:rsidR="002F670D" w:rsidRDefault="002F670D" w:rsidP="002F67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1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oferowany parametr/ cecha </w:t>
            </w:r>
          </w:p>
          <w:p w14:paraId="43ECFB0A" w14:textId="77777777" w:rsidR="002F670D" w:rsidRPr="0031015E" w:rsidRDefault="002F670D" w:rsidP="002F670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5677AAF" w14:textId="77777777" w:rsidR="002F670D" w:rsidRDefault="002F670D" w:rsidP="002F67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1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– </w:t>
            </w:r>
            <w:r w:rsidRPr="0031015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należy opisać tyko w przypadku, gdy oferta obejmuje rozwiązania równoważne</w:t>
            </w:r>
            <w:r w:rsidRPr="0031015E">
              <w:rPr>
                <w:rFonts w:ascii="Arial" w:hAnsi="Arial" w:cs="Arial"/>
                <w:b/>
                <w:bCs/>
                <w:sz w:val="16"/>
                <w:szCs w:val="16"/>
              </w:rPr>
              <w:t>, rozwiązaniom opisywanym w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31015E">
              <w:rPr>
                <w:rFonts w:ascii="Arial" w:hAnsi="Arial" w:cs="Arial"/>
                <w:b/>
                <w:bCs/>
                <w:sz w:val="16"/>
                <w:szCs w:val="16"/>
              </w:rPr>
              <w:t>dokumentacji postępowania</w:t>
            </w:r>
          </w:p>
          <w:p w14:paraId="1DDA736D" w14:textId="77777777" w:rsidR="002F670D" w:rsidRPr="0031015E" w:rsidRDefault="002F670D" w:rsidP="002F670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475621B" w14:textId="608AED25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1015E">
              <w:rPr>
                <w:rFonts w:ascii="Arial" w:hAnsi="Arial" w:cs="Arial"/>
                <w:b/>
                <w:bCs/>
                <w:sz w:val="16"/>
                <w:szCs w:val="16"/>
              </w:rPr>
              <w:t>– szczegółowe określenie parametrów</w:t>
            </w:r>
          </w:p>
        </w:tc>
      </w:tr>
      <w:tr w:rsidR="002F670D" w:rsidRPr="007D4156" w14:paraId="3552EABA" w14:textId="3641906F" w:rsidTr="002F670D">
        <w:tc>
          <w:tcPr>
            <w:tcW w:w="129" w:type="pct"/>
          </w:tcPr>
          <w:p w14:paraId="6E5717CE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1" w:type="pct"/>
          </w:tcPr>
          <w:p w14:paraId="1E391926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>Typ:</w:t>
            </w:r>
          </w:p>
        </w:tc>
        <w:tc>
          <w:tcPr>
            <w:tcW w:w="2081" w:type="pct"/>
          </w:tcPr>
          <w:p w14:paraId="0F867C15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right="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>Komputer typu notebook z ekranem o przekątnej 17,3 cala i rozdzielczości nie mniejszej niż 1920 x 1080 pikseli (</w:t>
            </w:r>
            <w:proofErr w:type="spellStart"/>
            <w:r w:rsidRPr="0040747D">
              <w:rPr>
                <w:rFonts w:ascii="Arial" w:hAnsi="Arial" w:cs="Arial"/>
                <w:sz w:val="16"/>
                <w:szCs w:val="16"/>
              </w:rPr>
              <w:t>FullHD</w:t>
            </w:r>
            <w:proofErr w:type="spellEnd"/>
            <w:r w:rsidRPr="0040747D">
              <w:rPr>
                <w:rFonts w:ascii="Arial" w:hAnsi="Arial" w:cs="Arial"/>
                <w:sz w:val="16"/>
                <w:szCs w:val="16"/>
              </w:rPr>
              <w:t xml:space="preserve">). Podświetlenie LED, matryca wykonana w technologii IPS lub EWV/VA. Jasność matrycy nie mniejsza niż 250 nitów. Kontrast nie mniejszy niż 700:1. Matryca z fabryczną powłoką przeciwodblaskową. Pokrywa matrycy wykonana z aluminium lub innego metalu w celu dodatkowego zabezpieczenia panelu LCD. </w:t>
            </w:r>
          </w:p>
        </w:tc>
        <w:tc>
          <w:tcPr>
            <w:tcW w:w="546" w:type="pct"/>
          </w:tcPr>
          <w:p w14:paraId="3B58C357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right="7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3" w:type="pct"/>
          </w:tcPr>
          <w:p w14:paraId="0C4EB803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right="7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70D" w:rsidRPr="007D4156" w14:paraId="2D2E4F6B" w14:textId="42F5FBB8" w:rsidTr="002F670D">
        <w:tc>
          <w:tcPr>
            <w:tcW w:w="129" w:type="pct"/>
          </w:tcPr>
          <w:p w14:paraId="4903A4C8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1" w:type="pct"/>
          </w:tcPr>
          <w:p w14:paraId="2BD563E0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>Procesor:</w:t>
            </w:r>
          </w:p>
        </w:tc>
        <w:tc>
          <w:tcPr>
            <w:tcW w:w="2081" w:type="pct"/>
          </w:tcPr>
          <w:p w14:paraId="34654C56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 xml:space="preserve">Procesor klasy x86, o min. 4 rdzeniach fizycznych i 8 wątkach logicznych, zaprojektowany do pracy w komputerach przenośnych, taktowany zegarem, co najmniej 2,40 GHz, z pamięcią cache co najmniej 8 MB, </w:t>
            </w:r>
            <w:r w:rsidRPr="0040747D">
              <w:rPr>
                <w:rFonts w:ascii="Arial" w:hAnsi="Arial" w:cs="Arial"/>
                <w:sz w:val="16"/>
                <w:szCs w:val="16"/>
                <w:highlight w:val="cyan"/>
              </w:rPr>
              <w:t xml:space="preserve">osiągający jednocześnie w teście </w:t>
            </w:r>
            <w:proofErr w:type="spellStart"/>
            <w:r w:rsidRPr="0040747D">
              <w:rPr>
                <w:rFonts w:ascii="Arial" w:hAnsi="Arial" w:cs="Arial"/>
                <w:sz w:val="16"/>
                <w:szCs w:val="16"/>
                <w:highlight w:val="cyan"/>
              </w:rPr>
              <w:t>PassMark</w:t>
            </w:r>
            <w:proofErr w:type="spellEnd"/>
            <w:r w:rsidRPr="0040747D">
              <w:rPr>
                <w:rFonts w:ascii="Arial" w:hAnsi="Arial" w:cs="Arial"/>
                <w:sz w:val="16"/>
                <w:szCs w:val="16"/>
                <w:highlight w:val="cyan"/>
              </w:rPr>
              <w:t xml:space="preserve"> Performance Test, co najmniej 10000 punktów w kategorii </w:t>
            </w:r>
            <w:proofErr w:type="spellStart"/>
            <w:r w:rsidRPr="0040747D">
              <w:rPr>
                <w:rFonts w:ascii="Arial" w:hAnsi="Arial" w:cs="Arial"/>
                <w:sz w:val="16"/>
                <w:szCs w:val="16"/>
                <w:highlight w:val="cyan"/>
              </w:rPr>
              <w:t>Average</w:t>
            </w:r>
            <w:proofErr w:type="spellEnd"/>
            <w:r w:rsidRPr="0040747D">
              <w:rPr>
                <w:rFonts w:ascii="Arial" w:hAnsi="Arial" w:cs="Arial"/>
                <w:sz w:val="16"/>
                <w:szCs w:val="16"/>
                <w:highlight w:val="cyan"/>
              </w:rPr>
              <w:t xml:space="preserve"> CPU Mark (wynik na dzień publikacji SWZ) i po raz pierwszy będący na wykresach </w:t>
            </w:r>
            <w:proofErr w:type="spellStart"/>
            <w:r w:rsidRPr="0040747D">
              <w:rPr>
                <w:rFonts w:ascii="Arial" w:hAnsi="Arial" w:cs="Arial"/>
                <w:sz w:val="16"/>
                <w:szCs w:val="16"/>
                <w:highlight w:val="cyan"/>
              </w:rPr>
              <w:t>PassMark</w:t>
            </w:r>
            <w:proofErr w:type="spellEnd"/>
            <w:r w:rsidRPr="0040747D">
              <w:rPr>
                <w:rFonts w:ascii="Arial" w:hAnsi="Arial" w:cs="Arial"/>
                <w:sz w:val="16"/>
                <w:szCs w:val="16"/>
                <w:highlight w:val="cyan"/>
              </w:rPr>
              <w:t xml:space="preserve"> „CPU First </w:t>
            </w:r>
            <w:proofErr w:type="spellStart"/>
            <w:r w:rsidRPr="0040747D">
              <w:rPr>
                <w:rFonts w:ascii="Arial" w:hAnsi="Arial" w:cs="Arial"/>
                <w:sz w:val="16"/>
                <w:szCs w:val="16"/>
                <w:highlight w:val="cyan"/>
              </w:rPr>
              <w:t>Seen</w:t>
            </w:r>
            <w:proofErr w:type="spellEnd"/>
            <w:r w:rsidRPr="0040747D">
              <w:rPr>
                <w:rFonts w:ascii="Arial" w:hAnsi="Arial" w:cs="Arial"/>
                <w:sz w:val="16"/>
                <w:szCs w:val="16"/>
                <w:highlight w:val="cyan"/>
              </w:rPr>
              <w:t xml:space="preserve"> on </w:t>
            </w:r>
            <w:proofErr w:type="spellStart"/>
            <w:r w:rsidRPr="0040747D">
              <w:rPr>
                <w:rFonts w:ascii="Arial" w:hAnsi="Arial" w:cs="Arial"/>
                <w:sz w:val="16"/>
                <w:szCs w:val="16"/>
                <w:highlight w:val="cyan"/>
              </w:rPr>
              <w:t>Charts</w:t>
            </w:r>
            <w:proofErr w:type="spellEnd"/>
            <w:r w:rsidRPr="0040747D">
              <w:rPr>
                <w:rFonts w:ascii="Arial" w:hAnsi="Arial" w:cs="Arial"/>
                <w:sz w:val="16"/>
                <w:szCs w:val="16"/>
                <w:highlight w:val="cyan"/>
              </w:rPr>
              <w:t>” w latach 2020-2021</w:t>
            </w:r>
            <w:r w:rsidRPr="0040747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46" w:type="pct"/>
          </w:tcPr>
          <w:p w14:paraId="65FCBA52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3" w:type="pct"/>
          </w:tcPr>
          <w:p w14:paraId="4CB88865" w14:textId="77777777" w:rsidR="002F670D" w:rsidRPr="00A750A1" w:rsidRDefault="002F670D" w:rsidP="002F670D">
            <w:pPr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750A1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Producent: </w:t>
            </w:r>
          </w:p>
          <w:p w14:paraId="5E55705E" w14:textId="77777777" w:rsidR="002F670D" w:rsidRPr="00A750A1" w:rsidRDefault="002F670D" w:rsidP="002F670D">
            <w:pPr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750A1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………………………………………………………</w:t>
            </w:r>
          </w:p>
          <w:p w14:paraId="0EC4B2A6" w14:textId="77777777" w:rsidR="002F670D" w:rsidRDefault="002F670D" w:rsidP="002F670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750A1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Model procesora: ………………………………………………………</w:t>
            </w:r>
          </w:p>
          <w:p w14:paraId="2B063E62" w14:textId="77777777" w:rsidR="002F670D" w:rsidRPr="0031015E" w:rsidRDefault="002F670D" w:rsidP="002F670D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31015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US"/>
              </w:rPr>
              <w:t>Uwaga!:</w:t>
            </w:r>
          </w:p>
          <w:p w14:paraId="71C69742" w14:textId="2993F24C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31015E">
              <w:rPr>
                <w:rFonts w:ascii="Arial" w:hAnsi="Arial" w:cs="Arial"/>
                <w:sz w:val="16"/>
                <w:szCs w:val="16"/>
                <w:highlight w:val="cyan"/>
                <w:lang w:eastAsia="en-US"/>
              </w:rPr>
              <w:t>Należy załączyć wydruk potwierdzający spełnienie postawionych wymagań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</w:tr>
      <w:tr w:rsidR="002F670D" w:rsidRPr="007D4156" w14:paraId="7715F53D" w14:textId="6AA5C1E0" w:rsidTr="002F670D">
        <w:tc>
          <w:tcPr>
            <w:tcW w:w="129" w:type="pct"/>
          </w:tcPr>
          <w:p w14:paraId="64A97CFB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1" w:type="pct"/>
          </w:tcPr>
          <w:p w14:paraId="552CA377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>Pamięć RAM:</w:t>
            </w:r>
          </w:p>
        </w:tc>
        <w:tc>
          <w:tcPr>
            <w:tcW w:w="2081" w:type="pct"/>
          </w:tcPr>
          <w:p w14:paraId="2C87F6DB" w14:textId="0B5EAA91" w:rsidR="002F670D" w:rsidRPr="0040747D" w:rsidRDefault="002F670D" w:rsidP="002F670D">
            <w:pPr>
              <w:widowControl w:val="0"/>
              <w:tabs>
                <w:tab w:val="left" w:pos="326"/>
              </w:tabs>
              <w:autoSpaceDE w:val="0"/>
              <w:autoSpaceDN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 xml:space="preserve">DDR4 </w:t>
            </w:r>
            <w:r w:rsidR="00027C25">
              <w:rPr>
                <w:rFonts w:ascii="Arial" w:hAnsi="Arial" w:cs="Arial"/>
                <w:sz w:val="16"/>
                <w:szCs w:val="16"/>
              </w:rPr>
              <w:t>12</w:t>
            </w:r>
            <w:r w:rsidRPr="0040747D">
              <w:rPr>
                <w:rFonts w:ascii="Arial" w:hAnsi="Arial" w:cs="Arial"/>
                <w:sz w:val="16"/>
                <w:szCs w:val="16"/>
              </w:rPr>
              <w:t xml:space="preserve"> GB z możliwością rozbudowy do min. 32 GB z pełnym wsparciem dla pamięci działających z taktowaniem 3200MHz. 1 wolny bank pamięci pozwalający na dalszą rozbudowę.</w:t>
            </w:r>
          </w:p>
        </w:tc>
        <w:tc>
          <w:tcPr>
            <w:tcW w:w="546" w:type="pct"/>
          </w:tcPr>
          <w:p w14:paraId="20A56BB8" w14:textId="77777777" w:rsidR="002F670D" w:rsidRPr="0040747D" w:rsidRDefault="002F670D" w:rsidP="002F670D">
            <w:pPr>
              <w:widowControl w:val="0"/>
              <w:tabs>
                <w:tab w:val="left" w:pos="326"/>
              </w:tabs>
              <w:autoSpaceDE w:val="0"/>
              <w:autoSpaceDN w:val="0"/>
              <w:ind w:right="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3" w:type="pct"/>
          </w:tcPr>
          <w:p w14:paraId="740B94CD" w14:textId="77777777" w:rsidR="002F670D" w:rsidRPr="0040747D" w:rsidRDefault="002F670D" w:rsidP="002F670D">
            <w:pPr>
              <w:widowControl w:val="0"/>
              <w:tabs>
                <w:tab w:val="left" w:pos="326"/>
              </w:tabs>
              <w:autoSpaceDE w:val="0"/>
              <w:autoSpaceDN w:val="0"/>
              <w:ind w:right="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70D" w:rsidRPr="007D4156" w14:paraId="04D592E2" w14:textId="7B5861EC" w:rsidTr="002F670D">
        <w:tc>
          <w:tcPr>
            <w:tcW w:w="129" w:type="pct"/>
          </w:tcPr>
          <w:p w14:paraId="206E2284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21" w:type="pct"/>
          </w:tcPr>
          <w:p w14:paraId="3C2EF772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 xml:space="preserve">Pamięć operacyjna/magazyn </w:t>
            </w:r>
            <w:r w:rsidRPr="0040747D">
              <w:rPr>
                <w:rFonts w:ascii="Arial" w:hAnsi="Arial" w:cs="Arial"/>
                <w:sz w:val="16"/>
                <w:szCs w:val="16"/>
              </w:rPr>
              <w:lastRenderedPageBreak/>
              <w:t>danych</w:t>
            </w:r>
          </w:p>
        </w:tc>
        <w:tc>
          <w:tcPr>
            <w:tcW w:w="2081" w:type="pct"/>
          </w:tcPr>
          <w:p w14:paraId="70D7B3EB" w14:textId="77777777" w:rsidR="002F670D" w:rsidRPr="0040747D" w:rsidRDefault="002F670D" w:rsidP="002F670D">
            <w:pPr>
              <w:widowControl w:val="0"/>
              <w:tabs>
                <w:tab w:val="left" w:pos="324"/>
              </w:tabs>
              <w:autoSpaceDE w:val="0"/>
              <w:autoSpaceDN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lastRenderedPageBreak/>
              <w:t xml:space="preserve">512GB M.2 </w:t>
            </w:r>
            <w:proofErr w:type="spellStart"/>
            <w:r w:rsidRPr="0040747D">
              <w:rPr>
                <w:rFonts w:ascii="Arial" w:hAnsi="Arial" w:cs="Arial"/>
                <w:sz w:val="16"/>
                <w:szCs w:val="16"/>
              </w:rPr>
              <w:t>NVMe</w:t>
            </w:r>
            <w:proofErr w:type="spellEnd"/>
            <w:r w:rsidRPr="0040747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0747D">
              <w:rPr>
                <w:rFonts w:ascii="Arial" w:hAnsi="Arial" w:cs="Arial"/>
                <w:sz w:val="16"/>
                <w:szCs w:val="16"/>
              </w:rPr>
              <w:t>PCIe</w:t>
            </w:r>
            <w:proofErr w:type="spellEnd"/>
            <w:r w:rsidRPr="0040747D">
              <w:rPr>
                <w:rFonts w:ascii="Arial" w:hAnsi="Arial" w:cs="Arial"/>
                <w:sz w:val="16"/>
                <w:szCs w:val="16"/>
              </w:rPr>
              <w:t xml:space="preserve"> 3.0 SSD</w:t>
            </w:r>
          </w:p>
          <w:p w14:paraId="1E1E209B" w14:textId="77777777" w:rsidR="002F670D" w:rsidRPr="0040747D" w:rsidRDefault="002F670D" w:rsidP="002F670D">
            <w:pPr>
              <w:widowControl w:val="0"/>
              <w:tabs>
                <w:tab w:val="left" w:pos="324"/>
              </w:tabs>
              <w:autoSpaceDE w:val="0"/>
              <w:autoSpaceDN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 xml:space="preserve">Możliwość dołożenia drugiego dysku pracującego w standardzie SATA lub </w:t>
            </w:r>
            <w:proofErr w:type="spellStart"/>
            <w:r w:rsidRPr="0040747D">
              <w:rPr>
                <w:rFonts w:ascii="Arial" w:hAnsi="Arial" w:cs="Arial"/>
                <w:sz w:val="16"/>
                <w:szCs w:val="16"/>
              </w:rPr>
              <w:t>NVMe</w:t>
            </w:r>
            <w:proofErr w:type="spellEnd"/>
            <w:r w:rsidRPr="004074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747D">
              <w:rPr>
                <w:rFonts w:ascii="Arial" w:hAnsi="Arial" w:cs="Arial"/>
                <w:sz w:val="16"/>
                <w:szCs w:val="16"/>
              </w:rPr>
              <w:lastRenderedPageBreak/>
              <w:t xml:space="preserve">bez utraty gwarancji. </w:t>
            </w:r>
          </w:p>
        </w:tc>
        <w:tc>
          <w:tcPr>
            <w:tcW w:w="546" w:type="pct"/>
          </w:tcPr>
          <w:p w14:paraId="0B491D98" w14:textId="77777777" w:rsidR="002F670D" w:rsidRPr="0040747D" w:rsidRDefault="002F670D" w:rsidP="002F670D">
            <w:pPr>
              <w:widowControl w:val="0"/>
              <w:tabs>
                <w:tab w:val="left" w:pos="324"/>
              </w:tabs>
              <w:autoSpaceDE w:val="0"/>
              <w:autoSpaceDN w:val="0"/>
              <w:ind w:right="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3" w:type="pct"/>
          </w:tcPr>
          <w:p w14:paraId="08B198D8" w14:textId="77777777" w:rsidR="002F670D" w:rsidRPr="0040747D" w:rsidRDefault="002F670D" w:rsidP="002F670D">
            <w:pPr>
              <w:widowControl w:val="0"/>
              <w:tabs>
                <w:tab w:val="left" w:pos="324"/>
              </w:tabs>
              <w:autoSpaceDE w:val="0"/>
              <w:autoSpaceDN w:val="0"/>
              <w:ind w:right="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70D" w:rsidRPr="007D4156" w14:paraId="371223E3" w14:textId="20413E8F" w:rsidTr="002F670D">
        <w:tc>
          <w:tcPr>
            <w:tcW w:w="129" w:type="pct"/>
          </w:tcPr>
          <w:p w14:paraId="1070A0E7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1" w:type="pct"/>
          </w:tcPr>
          <w:p w14:paraId="4BD96541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>Karta graficzna:</w:t>
            </w:r>
          </w:p>
        </w:tc>
        <w:tc>
          <w:tcPr>
            <w:tcW w:w="2081" w:type="pct"/>
          </w:tcPr>
          <w:p w14:paraId="6E0E5650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 xml:space="preserve">Grafika zintegrowana z procesorem ze sprzętowym wsparciem dla kodowania H.264 oraz MPEG2, DirectX 12.1, </w:t>
            </w:r>
            <w:proofErr w:type="spellStart"/>
            <w:r w:rsidRPr="0040747D">
              <w:rPr>
                <w:rFonts w:ascii="Arial" w:hAnsi="Arial" w:cs="Arial"/>
                <w:sz w:val="16"/>
                <w:szCs w:val="16"/>
              </w:rPr>
              <w:t>OpenGL</w:t>
            </w:r>
            <w:proofErr w:type="spellEnd"/>
            <w:r w:rsidRPr="0040747D">
              <w:rPr>
                <w:rFonts w:ascii="Arial" w:hAnsi="Arial" w:cs="Arial"/>
                <w:sz w:val="16"/>
                <w:szCs w:val="16"/>
              </w:rPr>
              <w:t xml:space="preserve"> 4.6, posiadająca minimum 80 jednostek wykonawczych.</w:t>
            </w:r>
          </w:p>
        </w:tc>
        <w:tc>
          <w:tcPr>
            <w:tcW w:w="546" w:type="pct"/>
          </w:tcPr>
          <w:p w14:paraId="32DE0D85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3" w:type="pct"/>
          </w:tcPr>
          <w:p w14:paraId="0209AE3F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70D" w:rsidRPr="007D4156" w14:paraId="45D4E24A" w14:textId="486E6680" w:rsidTr="002F670D">
        <w:tc>
          <w:tcPr>
            <w:tcW w:w="129" w:type="pct"/>
          </w:tcPr>
          <w:p w14:paraId="4DF799CD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21" w:type="pct"/>
          </w:tcPr>
          <w:p w14:paraId="2ED41B40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>Multimedia:</w:t>
            </w:r>
          </w:p>
        </w:tc>
        <w:tc>
          <w:tcPr>
            <w:tcW w:w="2081" w:type="pct"/>
          </w:tcPr>
          <w:p w14:paraId="1A262E8F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>Karta dźwiękowa zgodna z HD Audio. Wbudowane głośniki. Kamera HD.</w:t>
            </w:r>
          </w:p>
        </w:tc>
        <w:tc>
          <w:tcPr>
            <w:tcW w:w="546" w:type="pct"/>
          </w:tcPr>
          <w:p w14:paraId="670CC828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3" w:type="pct"/>
          </w:tcPr>
          <w:p w14:paraId="4E5F1E82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70D" w:rsidRPr="007D4156" w14:paraId="62FF0630" w14:textId="3222422F" w:rsidTr="002F670D">
        <w:tc>
          <w:tcPr>
            <w:tcW w:w="129" w:type="pct"/>
          </w:tcPr>
          <w:p w14:paraId="12FA0F85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21" w:type="pct"/>
          </w:tcPr>
          <w:p w14:paraId="1E32249B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>Łączność</w:t>
            </w:r>
          </w:p>
        </w:tc>
        <w:tc>
          <w:tcPr>
            <w:tcW w:w="2081" w:type="pct"/>
          </w:tcPr>
          <w:p w14:paraId="04B30622" w14:textId="77777777" w:rsidR="002F670D" w:rsidRPr="0040747D" w:rsidRDefault="002F670D" w:rsidP="002F670D">
            <w:pPr>
              <w:widowControl w:val="0"/>
              <w:tabs>
                <w:tab w:val="left" w:pos="2050"/>
              </w:tabs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 xml:space="preserve">Karta WLAN 802.11ax (Wifi6) + </w:t>
            </w:r>
            <w:proofErr w:type="spellStart"/>
            <w:r w:rsidRPr="0040747D">
              <w:rPr>
                <w:rFonts w:ascii="Arial" w:hAnsi="Arial" w:cs="Arial"/>
                <w:sz w:val="16"/>
                <w:szCs w:val="16"/>
              </w:rPr>
              <w:t>BlueTooth</w:t>
            </w:r>
            <w:proofErr w:type="spellEnd"/>
            <w:r w:rsidRPr="0040747D">
              <w:rPr>
                <w:rFonts w:ascii="Arial" w:hAnsi="Arial" w:cs="Arial"/>
                <w:sz w:val="16"/>
                <w:szCs w:val="16"/>
              </w:rPr>
              <w:t xml:space="preserve"> 5.2. Zintegrowana gigabitowa karta LAN – zamawiający nie dopuszcza możliwości zastosowania karty USB-LAN.</w:t>
            </w:r>
          </w:p>
        </w:tc>
        <w:tc>
          <w:tcPr>
            <w:tcW w:w="546" w:type="pct"/>
          </w:tcPr>
          <w:p w14:paraId="524C394A" w14:textId="77777777" w:rsidR="002F670D" w:rsidRPr="0040747D" w:rsidRDefault="002F670D" w:rsidP="002F670D">
            <w:pPr>
              <w:widowControl w:val="0"/>
              <w:tabs>
                <w:tab w:val="left" w:pos="2050"/>
              </w:tabs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3" w:type="pct"/>
          </w:tcPr>
          <w:p w14:paraId="6751E08F" w14:textId="77777777" w:rsidR="002F670D" w:rsidRPr="0040747D" w:rsidRDefault="002F670D" w:rsidP="002F670D">
            <w:pPr>
              <w:widowControl w:val="0"/>
              <w:tabs>
                <w:tab w:val="left" w:pos="2050"/>
              </w:tabs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70D" w:rsidRPr="007D4156" w14:paraId="5333207A" w14:textId="4B20C5D6" w:rsidTr="002F670D">
        <w:tc>
          <w:tcPr>
            <w:tcW w:w="129" w:type="pct"/>
          </w:tcPr>
          <w:p w14:paraId="6C9D5659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21" w:type="pct"/>
          </w:tcPr>
          <w:p w14:paraId="6B067849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>Bateria i zasilacz:</w:t>
            </w:r>
          </w:p>
        </w:tc>
        <w:tc>
          <w:tcPr>
            <w:tcW w:w="2081" w:type="pct"/>
          </w:tcPr>
          <w:p w14:paraId="72416E58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>Minimum 3 komorowa o pojemności 42Wh. Zasilacz dedykowany do notebooka -</w:t>
            </w:r>
            <w:proofErr w:type="spellStart"/>
            <w:r w:rsidRPr="0040747D">
              <w:rPr>
                <w:rFonts w:ascii="Arial" w:hAnsi="Arial" w:cs="Arial"/>
                <w:sz w:val="16"/>
                <w:szCs w:val="16"/>
              </w:rPr>
              <w:t>brandowany</w:t>
            </w:r>
            <w:proofErr w:type="spellEnd"/>
            <w:r w:rsidRPr="0040747D">
              <w:rPr>
                <w:rFonts w:ascii="Arial" w:hAnsi="Arial" w:cs="Arial"/>
                <w:sz w:val="16"/>
                <w:szCs w:val="16"/>
              </w:rPr>
              <w:t xml:space="preserve"> logo Producenta komputera.</w:t>
            </w:r>
          </w:p>
        </w:tc>
        <w:tc>
          <w:tcPr>
            <w:tcW w:w="546" w:type="pct"/>
          </w:tcPr>
          <w:p w14:paraId="6BB8F841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3" w:type="pct"/>
          </w:tcPr>
          <w:p w14:paraId="43526E32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70D" w:rsidRPr="007D4156" w14:paraId="77F63EDD" w14:textId="4C5A4AA2" w:rsidTr="002F670D">
        <w:tc>
          <w:tcPr>
            <w:tcW w:w="129" w:type="pct"/>
          </w:tcPr>
          <w:p w14:paraId="6B71C18F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21" w:type="pct"/>
          </w:tcPr>
          <w:p w14:paraId="061B719B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>Funkcje BIOS:</w:t>
            </w:r>
          </w:p>
        </w:tc>
        <w:tc>
          <w:tcPr>
            <w:tcW w:w="2081" w:type="pct"/>
          </w:tcPr>
          <w:p w14:paraId="65E1F516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 xml:space="preserve">BIOS zgodny ze specyfikacją UEFI. </w:t>
            </w:r>
          </w:p>
          <w:p w14:paraId="28844C86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>Możliwość, bez uruchamiania systemu operacyjnego z dysku twardego komputera lub innych, podłączonych do niego urządzeń zewnętrznych odczytania z BIOS bieżących informacji o:</w:t>
            </w:r>
            <w:r w:rsidRPr="0040747D">
              <w:rPr>
                <w:rFonts w:ascii="Arial" w:hAnsi="Arial" w:cs="Arial"/>
                <w:sz w:val="16"/>
                <w:szCs w:val="16"/>
              </w:rPr>
              <w:br/>
              <w:t>- numerze seryjnym komputera.</w:t>
            </w:r>
            <w:r w:rsidRPr="0040747D">
              <w:rPr>
                <w:rFonts w:ascii="Arial" w:hAnsi="Arial" w:cs="Arial"/>
                <w:sz w:val="16"/>
                <w:szCs w:val="16"/>
              </w:rPr>
              <w:br/>
              <w:t>- wersji BIOS.</w:t>
            </w:r>
            <w:r w:rsidRPr="0040747D">
              <w:rPr>
                <w:rFonts w:ascii="Arial" w:hAnsi="Arial" w:cs="Arial"/>
                <w:sz w:val="16"/>
                <w:szCs w:val="16"/>
              </w:rPr>
              <w:br/>
              <w:t>- ilości zainstalowanej pamięci RAM.</w:t>
            </w:r>
            <w:r w:rsidRPr="0040747D">
              <w:rPr>
                <w:rFonts w:ascii="Arial" w:hAnsi="Arial" w:cs="Arial"/>
                <w:sz w:val="16"/>
                <w:szCs w:val="16"/>
              </w:rPr>
              <w:br/>
              <w:t>- zastosowanym procesorze wraz z taktowaniem.</w:t>
            </w:r>
          </w:p>
          <w:p w14:paraId="767869FF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>- zamontowanym dysku twardym wraz z jego pojemnością i modelem..</w:t>
            </w:r>
          </w:p>
          <w:p w14:paraId="04875A1F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 xml:space="preserve">Możliwość włączenia/wyłączenia zintegrowanego z komputerem </w:t>
            </w:r>
            <w:proofErr w:type="spellStart"/>
            <w:r w:rsidRPr="0040747D">
              <w:rPr>
                <w:rFonts w:ascii="Arial" w:hAnsi="Arial" w:cs="Arial"/>
                <w:sz w:val="16"/>
                <w:szCs w:val="16"/>
              </w:rPr>
              <w:t>touchpada</w:t>
            </w:r>
            <w:proofErr w:type="spellEnd"/>
            <w:r w:rsidRPr="0040747D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5798FBC0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 xml:space="preserve">Możliwość włączenia/wyłączenia technologii </w:t>
            </w:r>
            <w:proofErr w:type="spellStart"/>
            <w:r w:rsidRPr="0040747D">
              <w:rPr>
                <w:rFonts w:ascii="Arial" w:hAnsi="Arial" w:cs="Arial"/>
                <w:sz w:val="16"/>
                <w:szCs w:val="16"/>
              </w:rPr>
              <w:t>Hyper-Threading</w:t>
            </w:r>
            <w:proofErr w:type="spellEnd"/>
            <w:r w:rsidRPr="0040747D">
              <w:rPr>
                <w:rFonts w:ascii="Arial" w:hAnsi="Arial" w:cs="Arial"/>
                <w:sz w:val="16"/>
                <w:szCs w:val="16"/>
              </w:rPr>
              <w:t>.</w:t>
            </w:r>
            <w:r w:rsidRPr="0040747D">
              <w:rPr>
                <w:rFonts w:ascii="Arial" w:hAnsi="Arial" w:cs="Arial"/>
                <w:sz w:val="16"/>
                <w:szCs w:val="16"/>
              </w:rPr>
              <w:br/>
              <w:t>Możliwość włączenia/wyłączenia wirtualizacji.</w:t>
            </w:r>
          </w:p>
          <w:p w14:paraId="22FEE033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 xml:space="preserve">Możliwość włączenia/wyłączenia instrukcji AES-NI (Advanced </w:t>
            </w:r>
            <w:proofErr w:type="spellStart"/>
            <w:r w:rsidRPr="0040747D">
              <w:rPr>
                <w:rFonts w:ascii="Arial" w:hAnsi="Arial" w:cs="Arial"/>
                <w:sz w:val="16"/>
                <w:szCs w:val="16"/>
              </w:rPr>
              <w:t>Encryption</w:t>
            </w:r>
            <w:proofErr w:type="spellEnd"/>
            <w:r w:rsidRPr="0040747D">
              <w:rPr>
                <w:rFonts w:ascii="Arial" w:hAnsi="Arial" w:cs="Arial"/>
                <w:sz w:val="16"/>
                <w:szCs w:val="16"/>
              </w:rPr>
              <w:t xml:space="preserve"> Standard New </w:t>
            </w:r>
            <w:proofErr w:type="spellStart"/>
            <w:r w:rsidRPr="0040747D">
              <w:rPr>
                <w:rFonts w:ascii="Arial" w:hAnsi="Arial" w:cs="Arial"/>
                <w:sz w:val="16"/>
                <w:szCs w:val="16"/>
              </w:rPr>
              <w:t>Instructions</w:t>
            </w:r>
            <w:proofErr w:type="spellEnd"/>
            <w:r w:rsidRPr="0040747D">
              <w:rPr>
                <w:rFonts w:ascii="Arial" w:hAnsi="Arial" w:cs="Arial"/>
                <w:sz w:val="16"/>
                <w:szCs w:val="16"/>
              </w:rPr>
              <w:t>).</w:t>
            </w:r>
            <w:r w:rsidRPr="0040747D">
              <w:rPr>
                <w:rFonts w:ascii="Arial" w:hAnsi="Arial" w:cs="Arial"/>
                <w:sz w:val="16"/>
                <w:szCs w:val="16"/>
              </w:rPr>
              <w:br/>
              <w:t>Możliwość włączenia/wyłączenia VT-d (</w:t>
            </w:r>
            <w:proofErr w:type="spellStart"/>
            <w:r w:rsidRPr="0040747D">
              <w:rPr>
                <w:rFonts w:ascii="Arial" w:hAnsi="Arial" w:cs="Arial"/>
                <w:sz w:val="16"/>
                <w:szCs w:val="16"/>
              </w:rPr>
              <w:t>Virtualization</w:t>
            </w:r>
            <w:proofErr w:type="spellEnd"/>
            <w:r w:rsidRPr="0040747D">
              <w:rPr>
                <w:rFonts w:ascii="Arial" w:hAnsi="Arial" w:cs="Arial"/>
                <w:sz w:val="16"/>
                <w:szCs w:val="16"/>
              </w:rPr>
              <w:t xml:space="preserve"> Technology for </w:t>
            </w:r>
            <w:proofErr w:type="spellStart"/>
            <w:r w:rsidRPr="0040747D">
              <w:rPr>
                <w:rFonts w:ascii="Arial" w:hAnsi="Arial" w:cs="Arial"/>
                <w:sz w:val="16"/>
                <w:szCs w:val="16"/>
              </w:rPr>
              <w:t>Directed</w:t>
            </w:r>
            <w:proofErr w:type="spellEnd"/>
            <w:r w:rsidRPr="0040747D">
              <w:rPr>
                <w:rFonts w:ascii="Arial" w:hAnsi="Arial" w:cs="Arial"/>
                <w:sz w:val="16"/>
                <w:szCs w:val="16"/>
              </w:rPr>
              <w:t xml:space="preserve"> I/O).</w:t>
            </w:r>
            <w:r w:rsidRPr="0040747D">
              <w:rPr>
                <w:rFonts w:ascii="Arial" w:hAnsi="Arial" w:cs="Arial"/>
                <w:sz w:val="16"/>
                <w:szCs w:val="16"/>
              </w:rPr>
              <w:br/>
              <w:t>Możliwość włączenia/wyłączenia testu SMART zamontowanego dysku.</w:t>
            </w:r>
          </w:p>
          <w:p w14:paraId="26EBCA23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 xml:space="preserve">Możliwość włączenia/wyłączenia bezprzewodowej karty sieciowej i modułu </w:t>
            </w:r>
            <w:proofErr w:type="spellStart"/>
            <w:r w:rsidRPr="0040747D">
              <w:rPr>
                <w:rFonts w:ascii="Arial" w:hAnsi="Arial" w:cs="Arial"/>
                <w:sz w:val="16"/>
                <w:szCs w:val="16"/>
              </w:rPr>
              <w:t>BlueTooth</w:t>
            </w:r>
            <w:proofErr w:type="spellEnd"/>
            <w:r w:rsidRPr="0040747D">
              <w:rPr>
                <w:rFonts w:ascii="Arial" w:hAnsi="Arial" w:cs="Arial"/>
                <w:sz w:val="16"/>
                <w:szCs w:val="16"/>
              </w:rPr>
              <w:t>.</w:t>
            </w:r>
            <w:r w:rsidRPr="0040747D">
              <w:rPr>
                <w:rFonts w:ascii="Arial" w:hAnsi="Arial" w:cs="Arial"/>
                <w:sz w:val="16"/>
                <w:szCs w:val="16"/>
              </w:rPr>
              <w:br/>
              <w:t>Możliwość włączenia/wyłączenia zintegrowanej karty LAN.</w:t>
            </w:r>
          </w:p>
          <w:p w14:paraId="3EB670BD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>Możliwość włączenia/wyłączenia karty dźwiękowej.</w:t>
            </w:r>
          </w:p>
          <w:p w14:paraId="780FDC32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>Możliwość włączenia/wyłączenia zintegrowanej kamery.</w:t>
            </w:r>
          </w:p>
          <w:p w14:paraId="137F6CB1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>Możliwość włączenia/wyłączenia portów USB.</w:t>
            </w:r>
          </w:p>
          <w:p w14:paraId="1A7985F7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>Możliwość włączenia/wyłączenia modułu TPM.</w:t>
            </w:r>
          </w:p>
          <w:p w14:paraId="43150908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 xml:space="preserve">Możliwość ustawienia niezależnych haseł dla konta administratora, użytkownika i dysku twardego. Brak możliwości uruchomienia systemu operacyjnego bez podania hasła. </w:t>
            </w:r>
          </w:p>
          <w:p w14:paraId="19084982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 xml:space="preserve">Funkcja ustawień zależności między hasłem administratora a użytkownika tak, aby nie było możliwe wprowadzenie zmian z poziomu użytkownika bez podania hasła do konta administratora. </w:t>
            </w:r>
          </w:p>
          <w:p w14:paraId="6DF8AC48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>Główne hasło zabezpieczające rozruch musi być zachowane nawet w przypadku odcięcia wszystkich źródeł zasilania (wliczając baterię RTC/CMOS).</w:t>
            </w:r>
          </w:p>
        </w:tc>
        <w:tc>
          <w:tcPr>
            <w:tcW w:w="546" w:type="pct"/>
          </w:tcPr>
          <w:p w14:paraId="7DB2C5F6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3" w:type="pct"/>
          </w:tcPr>
          <w:p w14:paraId="3EEDF3DB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70D" w:rsidRPr="007D4156" w14:paraId="14C2B210" w14:textId="49B0EB94" w:rsidTr="002F670D">
        <w:tc>
          <w:tcPr>
            <w:tcW w:w="129" w:type="pct"/>
          </w:tcPr>
          <w:p w14:paraId="3CD6961A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21" w:type="pct"/>
          </w:tcPr>
          <w:p w14:paraId="0F4939FE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>Certyfikaty i standardy:</w:t>
            </w:r>
          </w:p>
        </w:tc>
        <w:tc>
          <w:tcPr>
            <w:tcW w:w="2081" w:type="pct"/>
          </w:tcPr>
          <w:p w14:paraId="074270E3" w14:textId="77777777" w:rsidR="002F670D" w:rsidRPr="0040747D" w:rsidRDefault="002F670D" w:rsidP="002F670D">
            <w:pPr>
              <w:widowControl w:val="0"/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autoSpaceDE w:val="0"/>
              <w:autoSpaceDN w:val="0"/>
              <w:ind w:right="75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40747D">
              <w:rPr>
                <w:rFonts w:ascii="Arial" w:hAnsi="Arial" w:cs="Arial"/>
                <w:sz w:val="16"/>
                <w:szCs w:val="16"/>
                <w:highlight w:val="cyan"/>
              </w:rPr>
              <w:t xml:space="preserve">CE dla oferowanego komputera </w:t>
            </w:r>
            <w:r w:rsidRPr="0040747D">
              <w:rPr>
                <w:rFonts w:ascii="Arial" w:eastAsia="Arial" w:hAnsi="Arial" w:cs="Arial"/>
                <w:sz w:val="16"/>
                <w:szCs w:val="16"/>
                <w:highlight w:val="cyan"/>
              </w:rPr>
              <w:t>(</w:t>
            </w:r>
            <w:r w:rsidRPr="0040747D">
              <w:rPr>
                <w:rFonts w:ascii="Arial" w:eastAsia="Arial" w:hAnsi="Arial" w:cs="Arial"/>
                <w:b/>
                <w:sz w:val="16"/>
                <w:szCs w:val="16"/>
                <w:highlight w:val="cyan"/>
              </w:rPr>
              <w:t>załączyć do oferty</w:t>
            </w:r>
            <w:r w:rsidRPr="0040747D">
              <w:rPr>
                <w:rFonts w:ascii="Arial" w:eastAsia="Arial" w:hAnsi="Arial" w:cs="Arial"/>
                <w:sz w:val="16"/>
                <w:szCs w:val="16"/>
                <w:highlight w:val="cyan"/>
              </w:rPr>
              <w:t>)</w:t>
            </w:r>
            <w:r w:rsidRPr="0040747D">
              <w:rPr>
                <w:rFonts w:ascii="Arial" w:hAnsi="Arial" w:cs="Arial"/>
                <w:sz w:val="16"/>
                <w:szCs w:val="16"/>
                <w:highlight w:val="cyan"/>
              </w:rPr>
              <w:t>.</w:t>
            </w:r>
          </w:p>
          <w:p w14:paraId="3889AD1B" w14:textId="1EB47405" w:rsidR="002F670D" w:rsidRPr="00070890" w:rsidRDefault="002F670D" w:rsidP="002F670D">
            <w:pPr>
              <w:widowControl w:val="0"/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autoSpaceDE w:val="0"/>
              <w:autoSpaceDN w:val="0"/>
              <w:ind w:right="75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40747D">
              <w:rPr>
                <w:rFonts w:ascii="Arial" w:hAnsi="Arial" w:cs="Arial"/>
                <w:sz w:val="16"/>
                <w:szCs w:val="16"/>
                <w:highlight w:val="cyan"/>
              </w:rPr>
              <w:t xml:space="preserve">Oferowany laptop musi spełniać wymagania normy MIL-STD-810H lub normy równoważnej </w:t>
            </w:r>
            <w:r w:rsidRPr="0040747D">
              <w:rPr>
                <w:rFonts w:ascii="Arial" w:eastAsia="Arial" w:hAnsi="Arial" w:cs="Arial"/>
                <w:sz w:val="16"/>
                <w:szCs w:val="16"/>
                <w:highlight w:val="cyan"/>
              </w:rPr>
              <w:t>(</w:t>
            </w:r>
            <w:r w:rsidRPr="0040747D">
              <w:rPr>
                <w:rFonts w:ascii="Arial" w:eastAsia="Arial" w:hAnsi="Arial" w:cs="Arial"/>
                <w:b/>
                <w:sz w:val="16"/>
                <w:szCs w:val="16"/>
                <w:highlight w:val="cyan"/>
              </w:rPr>
              <w:t>załączyć do oferty</w:t>
            </w:r>
            <w:r w:rsidRPr="0040747D">
              <w:rPr>
                <w:rFonts w:ascii="Arial" w:eastAsia="Arial" w:hAnsi="Arial" w:cs="Arial"/>
                <w:sz w:val="16"/>
                <w:szCs w:val="16"/>
                <w:highlight w:val="cyan"/>
              </w:rPr>
              <w:t>)</w:t>
            </w:r>
            <w:r w:rsidRPr="0040747D">
              <w:rPr>
                <w:rFonts w:ascii="Arial" w:hAnsi="Arial" w:cs="Arial"/>
                <w:sz w:val="16"/>
                <w:szCs w:val="16"/>
                <w:highlight w:val="cyan"/>
              </w:rPr>
              <w:t>.</w:t>
            </w:r>
          </w:p>
        </w:tc>
        <w:tc>
          <w:tcPr>
            <w:tcW w:w="546" w:type="pct"/>
          </w:tcPr>
          <w:p w14:paraId="0C42F88C" w14:textId="77777777" w:rsidR="002F670D" w:rsidRPr="0040747D" w:rsidRDefault="002F670D" w:rsidP="002F670D">
            <w:pPr>
              <w:widowControl w:val="0"/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autoSpaceDE w:val="0"/>
              <w:autoSpaceDN w:val="0"/>
              <w:ind w:right="75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1723" w:type="pct"/>
          </w:tcPr>
          <w:p w14:paraId="51FD97BD" w14:textId="77777777" w:rsidR="0090393E" w:rsidRPr="0090393E" w:rsidRDefault="0090393E" w:rsidP="0090393E">
            <w:pPr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90393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US"/>
              </w:rPr>
              <w:t>Uwaga!:</w:t>
            </w:r>
          </w:p>
          <w:p w14:paraId="554EF1EE" w14:textId="77777777" w:rsidR="002F670D" w:rsidRDefault="002F670D" w:rsidP="002F670D">
            <w:pPr>
              <w:jc w:val="both"/>
              <w:rPr>
                <w:rFonts w:ascii="Arial" w:eastAsia="Arial" w:hAnsi="Arial" w:cs="Arial"/>
                <w:sz w:val="16"/>
                <w:szCs w:val="16"/>
                <w:highlight w:val="cyan"/>
              </w:rPr>
            </w:pPr>
            <w:r w:rsidRPr="00165A3D">
              <w:rPr>
                <w:rFonts w:ascii="Arial" w:eastAsia="Arial" w:hAnsi="Arial" w:cs="Arial"/>
                <w:sz w:val="16"/>
                <w:szCs w:val="16"/>
                <w:highlight w:val="cyan"/>
              </w:rPr>
              <w:t>1. Należy załączyć dokument potwierdzający zgodność z deklaracją CE (lub równoważną).</w:t>
            </w:r>
          </w:p>
          <w:p w14:paraId="234A707F" w14:textId="4F404B57" w:rsidR="002F670D" w:rsidRPr="00070890" w:rsidRDefault="002F670D" w:rsidP="00070890">
            <w:pPr>
              <w:jc w:val="both"/>
              <w:rPr>
                <w:rFonts w:ascii="Arial" w:eastAsia="Arial" w:hAnsi="Arial" w:cs="Arial"/>
                <w:sz w:val="16"/>
                <w:szCs w:val="16"/>
                <w:highlight w:val="cyan"/>
              </w:rPr>
            </w:pPr>
            <w:r w:rsidRPr="00AE1529">
              <w:rPr>
                <w:rFonts w:ascii="Arial" w:eastAsia="Arial" w:hAnsi="Arial" w:cs="Arial"/>
                <w:sz w:val="16"/>
                <w:szCs w:val="16"/>
                <w:highlight w:val="cyan"/>
              </w:rPr>
              <w:t>2. Należy załączyć dokument potwierdzający, że komputer spełnia standardy i wymagania normy MIL-STD-810G (lub równoważnej).</w:t>
            </w:r>
          </w:p>
        </w:tc>
      </w:tr>
      <w:tr w:rsidR="002F670D" w:rsidRPr="007D4156" w14:paraId="4C39683B" w14:textId="79CA88E8" w:rsidTr="002F670D"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CDB5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4D95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>Waga i wymiary: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02C8" w14:textId="77777777" w:rsidR="002F670D" w:rsidRPr="0040747D" w:rsidRDefault="002F670D" w:rsidP="002F670D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>Waga nieprzekraczająca 1,75kg, wymiary maksymalne 36x24x1,95cm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9DCD" w14:textId="77777777" w:rsidR="002F670D" w:rsidRPr="0040747D" w:rsidRDefault="002F670D" w:rsidP="002F670D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2523" w14:textId="77777777" w:rsidR="002F670D" w:rsidRPr="0040747D" w:rsidRDefault="002F670D" w:rsidP="002F670D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70D" w:rsidRPr="007D4156" w14:paraId="164BD226" w14:textId="2FE4AF78" w:rsidTr="002F670D"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7467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6C81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>Bezpieczeństwo: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8FF1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>Dedykowana dioda LED zintegrowanej kamery sygnalizująca pracę komponentu.</w:t>
            </w:r>
          </w:p>
          <w:p w14:paraId="321FECCA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>Fizyczna przesłona na kamerze zintegrowana z obudową komputera.</w:t>
            </w:r>
          </w:p>
          <w:p w14:paraId="0DCBCBDD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lastRenderedPageBreak/>
              <w:t>Zintegrowany z płytą główną moduł TPM</w:t>
            </w:r>
          </w:p>
          <w:p w14:paraId="5E58A5E4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 xml:space="preserve">Zintegrowane z obudową gniazdo </w:t>
            </w:r>
            <w:proofErr w:type="spellStart"/>
            <w:r w:rsidRPr="0040747D">
              <w:rPr>
                <w:rFonts w:ascii="Arial" w:hAnsi="Arial" w:cs="Arial"/>
                <w:sz w:val="16"/>
                <w:szCs w:val="16"/>
              </w:rPr>
              <w:t>Kensington</w:t>
            </w:r>
            <w:proofErr w:type="spellEnd"/>
          </w:p>
          <w:p w14:paraId="09E0F60C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>Wbudowany w obudowę czytnik linii papilarnych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43D8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5CD1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70D" w:rsidRPr="007D4156" w14:paraId="064526B8" w14:textId="07F1B00C" w:rsidTr="002F670D"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C096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30F4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>Warunki gwarancji: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E139" w14:textId="14DC7956" w:rsidR="002F670D" w:rsidRPr="0040747D" w:rsidRDefault="002F670D" w:rsidP="002F670D">
            <w:pPr>
              <w:widowControl w:val="0"/>
              <w:autoSpaceDE w:val="0"/>
              <w:autoSpaceDN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90393E"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  <w:t xml:space="preserve">Minimum </w:t>
            </w:r>
            <w:r w:rsidR="00070890" w:rsidRPr="0090393E"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  <w:t>24</w:t>
            </w:r>
            <w:r w:rsidRPr="0090393E"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  <w:t xml:space="preserve"> miesi</w:t>
            </w:r>
            <w:r w:rsidR="00070890" w:rsidRPr="0090393E"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  <w:t>ą</w:t>
            </w:r>
            <w:r w:rsidRPr="0090393E"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  <w:t>c</w:t>
            </w:r>
            <w:r w:rsidR="00070890" w:rsidRPr="0090393E"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  <w:t>e</w:t>
            </w:r>
            <w:r w:rsidRPr="0090393E">
              <w:rPr>
                <w:rFonts w:ascii="Arial" w:hAnsi="Arial" w:cs="Arial"/>
                <w:sz w:val="16"/>
                <w:szCs w:val="16"/>
                <w:highlight w:val="cyan"/>
              </w:rPr>
              <w:t>.</w:t>
            </w:r>
            <w:r w:rsidRPr="0040747D">
              <w:rPr>
                <w:rFonts w:ascii="Arial" w:hAnsi="Arial" w:cs="Arial"/>
                <w:sz w:val="16"/>
                <w:szCs w:val="16"/>
              </w:rPr>
              <w:br/>
              <w:t xml:space="preserve">Gwarancja realizowana na miejscu u klienta.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4546" w14:textId="77777777" w:rsidR="002F670D" w:rsidRPr="0040747D" w:rsidRDefault="002F670D" w:rsidP="002F670D">
            <w:pPr>
              <w:widowControl w:val="0"/>
              <w:autoSpaceDE w:val="0"/>
              <w:autoSpaceDN w:val="0"/>
              <w:ind w:right="75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620C" w14:textId="77777777" w:rsidR="002F670D" w:rsidRPr="0040747D" w:rsidRDefault="002F670D" w:rsidP="002F670D">
            <w:pPr>
              <w:widowControl w:val="0"/>
              <w:autoSpaceDE w:val="0"/>
              <w:autoSpaceDN w:val="0"/>
              <w:ind w:right="75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F670D" w:rsidRPr="007D4156" w14:paraId="701E1274" w14:textId="0FED4E37" w:rsidTr="002F670D">
        <w:tc>
          <w:tcPr>
            <w:tcW w:w="129" w:type="pct"/>
          </w:tcPr>
          <w:p w14:paraId="25EB209C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21" w:type="pct"/>
          </w:tcPr>
          <w:p w14:paraId="484ECA40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>Wymagana gwarancja na baterię</w:t>
            </w:r>
          </w:p>
        </w:tc>
        <w:tc>
          <w:tcPr>
            <w:tcW w:w="2081" w:type="pct"/>
          </w:tcPr>
          <w:p w14:paraId="11B1E154" w14:textId="4FC6454F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 xml:space="preserve">Gwarancja na baterię nie może być krótsza niż gwarancja na całe urządzenie. W przypadku oferty, w której notebook posiada </w:t>
            </w:r>
            <w:r w:rsidRPr="004074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gwarancję </w:t>
            </w:r>
            <w:r w:rsidR="00070890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  <w:r w:rsidRPr="004074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miesięcy</w:t>
            </w:r>
            <w:r w:rsidRPr="0040747D">
              <w:rPr>
                <w:rFonts w:ascii="Arial" w:hAnsi="Arial" w:cs="Arial"/>
                <w:sz w:val="16"/>
                <w:szCs w:val="16"/>
              </w:rPr>
              <w:t xml:space="preserve">, również bateria powinna być objęta takim samym czasem ochrony </w:t>
            </w:r>
            <w:r w:rsidRPr="0040747D">
              <w:rPr>
                <w:rFonts w:ascii="Arial" w:hAnsi="Arial" w:cs="Arial"/>
                <w:b/>
                <w:bCs/>
                <w:sz w:val="16"/>
                <w:szCs w:val="16"/>
              </w:rPr>
              <w:t>tj.</w:t>
            </w:r>
            <w:r w:rsidRPr="004074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70890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  <w:r w:rsidRPr="004074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miesięcy</w:t>
            </w:r>
            <w:r w:rsidRPr="0040747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46" w:type="pct"/>
          </w:tcPr>
          <w:p w14:paraId="573D3E72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3" w:type="pct"/>
          </w:tcPr>
          <w:p w14:paraId="1DDE3E05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70D" w:rsidRPr="007D4156" w14:paraId="42048C9F" w14:textId="55378F69" w:rsidTr="002F670D"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C60E" w14:textId="65730BC9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>1</w:t>
            </w:r>
            <w:r w:rsidR="0007089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BE63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>Porty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9165" w14:textId="77777777" w:rsidR="002F670D" w:rsidRPr="0040747D" w:rsidRDefault="002F670D" w:rsidP="002F670D">
            <w:pPr>
              <w:widowControl w:val="0"/>
              <w:tabs>
                <w:tab w:val="left" w:pos="286"/>
              </w:tabs>
              <w:autoSpaceDE w:val="0"/>
              <w:autoSpaceDN w:val="0"/>
              <w:ind w:right="75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747D">
              <w:rPr>
                <w:rFonts w:ascii="Arial" w:hAnsi="Arial" w:cs="Arial"/>
                <w:sz w:val="16"/>
                <w:szCs w:val="16"/>
                <w:lang w:val="en-US"/>
              </w:rPr>
              <w:t xml:space="preserve">- 2 porty USB </w:t>
            </w:r>
            <w:proofErr w:type="spellStart"/>
            <w:r w:rsidRPr="0040747D">
              <w:rPr>
                <w:rFonts w:ascii="Arial" w:hAnsi="Arial" w:cs="Arial"/>
                <w:sz w:val="16"/>
                <w:szCs w:val="16"/>
                <w:lang w:val="en-US"/>
              </w:rPr>
              <w:t>typ</w:t>
            </w:r>
            <w:proofErr w:type="spellEnd"/>
            <w:r w:rsidRPr="0040747D">
              <w:rPr>
                <w:rFonts w:ascii="Arial" w:hAnsi="Arial" w:cs="Arial"/>
                <w:sz w:val="16"/>
                <w:szCs w:val="16"/>
                <w:lang w:val="en-US"/>
              </w:rPr>
              <w:t xml:space="preserve"> A (3.2 Gen 2)</w:t>
            </w:r>
            <w:r w:rsidRPr="0040747D">
              <w:rPr>
                <w:rFonts w:ascii="Arial" w:hAnsi="Arial" w:cs="Arial"/>
                <w:sz w:val="16"/>
                <w:szCs w:val="16"/>
                <w:lang w:val="en-US"/>
              </w:rPr>
              <w:br/>
              <w:t xml:space="preserve">- 1 port USB </w:t>
            </w:r>
            <w:proofErr w:type="spellStart"/>
            <w:r w:rsidRPr="0040747D">
              <w:rPr>
                <w:rFonts w:ascii="Arial" w:hAnsi="Arial" w:cs="Arial"/>
                <w:sz w:val="16"/>
                <w:szCs w:val="16"/>
                <w:lang w:val="en-US"/>
              </w:rPr>
              <w:t>typ</w:t>
            </w:r>
            <w:proofErr w:type="spellEnd"/>
            <w:r w:rsidRPr="0040747D">
              <w:rPr>
                <w:rFonts w:ascii="Arial" w:hAnsi="Arial" w:cs="Arial"/>
                <w:sz w:val="16"/>
                <w:szCs w:val="16"/>
                <w:lang w:val="en-US"/>
              </w:rPr>
              <w:t xml:space="preserve"> A (2.0)</w:t>
            </w:r>
          </w:p>
          <w:p w14:paraId="13C5705D" w14:textId="77777777" w:rsidR="002F670D" w:rsidRPr="0040747D" w:rsidRDefault="002F670D" w:rsidP="002F670D">
            <w:pPr>
              <w:widowControl w:val="0"/>
              <w:tabs>
                <w:tab w:val="left" w:pos="286"/>
              </w:tabs>
              <w:autoSpaceDE w:val="0"/>
              <w:autoSpaceDN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 xml:space="preserve">- 1 port USB typ C z wsparciem dla ładowania notebooka i </w:t>
            </w:r>
            <w:proofErr w:type="spellStart"/>
            <w:r w:rsidRPr="0040747D">
              <w:rPr>
                <w:rFonts w:ascii="Arial" w:hAnsi="Arial" w:cs="Arial"/>
                <w:sz w:val="16"/>
                <w:szCs w:val="16"/>
              </w:rPr>
              <w:t>Displayport</w:t>
            </w:r>
            <w:proofErr w:type="spellEnd"/>
          </w:p>
          <w:p w14:paraId="18745AC2" w14:textId="77777777" w:rsidR="002F670D" w:rsidRPr="0040747D" w:rsidRDefault="002F670D" w:rsidP="002F670D">
            <w:pPr>
              <w:widowControl w:val="0"/>
              <w:tabs>
                <w:tab w:val="left" w:pos="286"/>
              </w:tabs>
              <w:autoSpaceDE w:val="0"/>
              <w:autoSpaceDN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>- 1 port HDMI lub VGA</w:t>
            </w:r>
          </w:p>
          <w:p w14:paraId="42CA8D15" w14:textId="77777777" w:rsidR="002F670D" w:rsidRPr="0040747D" w:rsidRDefault="002F670D" w:rsidP="002F670D">
            <w:pPr>
              <w:widowControl w:val="0"/>
              <w:tabs>
                <w:tab w:val="left" w:pos="286"/>
              </w:tabs>
              <w:autoSpaceDE w:val="0"/>
              <w:autoSpaceDN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>- 1 port LAN RJ45</w:t>
            </w:r>
          </w:p>
          <w:p w14:paraId="6F9338D7" w14:textId="77777777" w:rsidR="002F670D" w:rsidRPr="0040747D" w:rsidRDefault="002F670D" w:rsidP="002F670D">
            <w:pPr>
              <w:widowControl w:val="0"/>
              <w:tabs>
                <w:tab w:val="left" w:pos="286"/>
              </w:tabs>
              <w:autoSpaceDE w:val="0"/>
              <w:autoSpaceDN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>- 1 port czytnika kart Micro SD</w:t>
            </w:r>
          </w:p>
          <w:p w14:paraId="7DF8849E" w14:textId="77777777" w:rsidR="002F670D" w:rsidRPr="0040747D" w:rsidRDefault="002F670D" w:rsidP="002F670D">
            <w:pPr>
              <w:widowControl w:val="0"/>
              <w:tabs>
                <w:tab w:val="left" w:pos="286"/>
              </w:tabs>
              <w:autoSpaceDE w:val="0"/>
              <w:autoSpaceDN w:val="0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 xml:space="preserve">- 1 port audio 3.5mm </w:t>
            </w:r>
            <w:proofErr w:type="spellStart"/>
            <w:r w:rsidRPr="0040747D">
              <w:rPr>
                <w:rFonts w:ascii="Arial" w:hAnsi="Arial" w:cs="Arial"/>
                <w:sz w:val="16"/>
                <w:szCs w:val="16"/>
              </w:rPr>
              <w:t>jack</w:t>
            </w:r>
            <w:proofErr w:type="spellEnd"/>
            <w:r w:rsidRPr="0040747D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40747D">
              <w:rPr>
                <w:rFonts w:ascii="Arial" w:hAnsi="Arial" w:cs="Arial"/>
                <w:sz w:val="16"/>
                <w:szCs w:val="16"/>
              </w:rPr>
              <w:t>combo</w:t>
            </w:r>
            <w:proofErr w:type="spellEnd"/>
            <w:r w:rsidRPr="0040747D">
              <w:rPr>
                <w:rFonts w:ascii="Arial" w:hAnsi="Arial" w:cs="Arial"/>
                <w:sz w:val="16"/>
                <w:szCs w:val="16"/>
              </w:rPr>
              <w:t xml:space="preserve"> lub osobne łącza)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74CE" w14:textId="77777777" w:rsidR="002F670D" w:rsidRPr="0040747D" w:rsidRDefault="002F670D" w:rsidP="002F670D">
            <w:pPr>
              <w:widowControl w:val="0"/>
              <w:tabs>
                <w:tab w:val="left" w:pos="286"/>
              </w:tabs>
              <w:autoSpaceDE w:val="0"/>
              <w:autoSpaceDN w:val="0"/>
              <w:ind w:right="75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9798" w14:textId="77777777" w:rsidR="002F670D" w:rsidRPr="0040747D" w:rsidRDefault="002F670D" w:rsidP="002F670D">
            <w:pPr>
              <w:widowControl w:val="0"/>
              <w:tabs>
                <w:tab w:val="left" w:pos="286"/>
              </w:tabs>
              <w:autoSpaceDE w:val="0"/>
              <w:autoSpaceDN w:val="0"/>
              <w:ind w:right="75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F670D" w:rsidRPr="007D4156" w14:paraId="16C1F450" w14:textId="53158400" w:rsidTr="002F670D">
        <w:tc>
          <w:tcPr>
            <w:tcW w:w="129" w:type="pct"/>
          </w:tcPr>
          <w:p w14:paraId="439386E7" w14:textId="2AC0EE68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>1</w:t>
            </w:r>
            <w:r w:rsidR="0007089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21" w:type="pct"/>
          </w:tcPr>
          <w:p w14:paraId="0DAB2F47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>Klawiatura</w:t>
            </w:r>
          </w:p>
        </w:tc>
        <w:tc>
          <w:tcPr>
            <w:tcW w:w="2081" w:type="pct"/>
          </w:tcPr>
          <w:p w14:paraId="7B4164B9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left="129" w:right="75"/>
              <w:rPr>
                <w:rFonts w:ascii="Arial" w:hAnsi="Arial" w:cs="Arial"/>
                <w:sz w:val="16"/>
                <w:szCs w:val="16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 xml:space="preserve">Z dedykowanym blokiem numerycznym po prawej stronie, podświetlona. </w:t>
            </w:r>
          </w:p>
        </w:tc>
        <w:tc>
          <w:tcPr>
            <w:tcW w:w="546" w:type="pct"/>
          </w:tcPr>
          <w:p w14:paraId="5D016C37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left="129" w:right="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3" w:type="pct"/>
          </w:tcPr>
          <w:p w14:paraId="7B75CF69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left="129" w:right="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70D" w:rsidRPr="007D4156" w14:paraId="7967ED8D" w14:textId="71A2E00F" w:rsidTr="002F670D">
        <w:tc>
          <w:tcPr>
            <w:tcW w:w="129" w:type="pct"/>
          </w:tcPr>
          <w:p w14:paraId="29C65224" w14:textId="400437DB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>1</w:t>
            </w:r>
            <w:r w:rsidR="0007089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21" w:type="pct"/>
          </w:tcPr>
          <w:p w14:paraId="384A07F2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>System operacyjny i oprogramowanie</w:t>
            </w:r>
          </w:p>
        </w:tc>
        <w:tc>
          <w:tcPr>
            <w:tcW w:w="2081" w:type="pct"/>
          </w:tcPr>
          <w:p w14:paraId="0B1F92BA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left="129" w:right="75"/>
              <w:rPr>
                <w:rFonts w:ascii="Arial" w:hAnsi="Arial" w:cs="Arial"/>
                <w:sz w:val="16"/>
                <w:szCs w:val="16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 xml:space="preserve">Windows 10 PRO lub nowszy. </w:t>
            </w:r>
          </w:p>
          <w:p w14:paraId="554CABCE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left="129" w:right="75"/>
              <w:rPr>
                <w:rFonts w:ascii="Arial" w:hAnsi="Arial" w:cs="Arial"/>
                <w:sz w:val="16"/>
                <w:szCs w:val="16"/>
              </w:rPr>
            </w:pPr>
            <w:r w:rsidRPr="0040747D">
              <w:rPr>
                <w:rFonts w:ascii="Arial" w:hAnsi="Arial" w:cs="Arial"/>
                <w:sz w:val="16"/>
                <w:szCs w:val="16"/>
              </w:rPr>
              <w:t>Pakiet biurowy Microsoft Office 2021 lub równoważny w formie licencji wieczystej przeznaczonej dla administracji publicznej zawierający co najmniej: edytor tekstu, arkusz kalkulacyjny, edytor prezentacji multimedialnych, system obsługi relacyjnych baz danych, notatnik graficzny, klient poczty elektronicznej</w:t>
            </w:r>
          </w:p>
        </w:tc>
        <w:tc>
          <w:tcPr>
            <w:tcW w:w="546" w:type="pct"/>
          </w:tcPr>
          <w:p w14:paraId="3D4F8BF9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left="129" w:right="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3" w:type="pct"/>
          </w:tcPr>
          <w:p w14:paraId="107A9577" w14:textId="77777777" w:rsidR="002F670D" w:rsidRPr="0040747D" w:rsidRDefault="002F670D" w:rsidP="002F670D">
            <w:pPr>
              <w:widowControl w:val="0"/>
              <w:autoSpaceDE w:val="0"/>
              <w:autoSpaceDN w:val="0"/>
              <w:adjustRightInd w:val="0"/>
              <w:ind w:left="129" w:right="7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015F477" w14:textId="77777777" w:rsidR="002F670D" w:rsidRDefault="002F670D">
      <w:pPr>
        <w:rPr>
          <w:rFonts w:ascii="Arial" w:eastAsia="Arial" w:hAnsi="Arial" w:cs="Arial"/>
          <w:sz w:val="20"/>
        </w:rPr>
      </w:pPr>
    </w:p>
    <w:p w14:paraId="3AFD4D7E" w14:textId="23ED035F" w:rsidR="008439B8" w:rsidRDefault="0040747D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1.</w:t>
      </w:r>
      <w:r w:rsidR="0090393E">
        <w:rPr>
          <w:rFonts w:ascii="Arial" w:eastAsia="Arial" w:hAnsi="Arial" w:cs="Arial"/>
          <w:color w:val="FF0000"/>
        </w:rPr>
        <w:t>6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</w:rPr>
        <w:tab/>
      </w:r>
      <w:r w:rsidR="002F670D">
        <w:rPr>
          <w:rFonts w:ascii="Arial" w:eastAsia="Arial" w:hAnsi="Arial" w:cs="Arial"/>
          <w:color w:val="FF0000"/>
        </w:rPr>
        <w:t>P</w:t>
      </w:r>
      <w:r w:rsidR="002F670D" w:rsidRPr="004F6AE4">
        <w:rPr>
          <w:rFonts w:ascii="Arial" w:eastAsia="Arial" w:hAnsi="Arial" w:cs="Arial"/>
          <w:color w:val="FF0000"/>
        </w:rPr>
        <w:t xml:space="preserve">rzełącznik sieci </w:t>
      </w:r>
      <w:proofErr w:type="spellStart"/>
      <w:r w:rsidR="002F670D" w:rsidRPr="004F6AE4">
        <w:rPr>
          <w:rFonts w:ascii="Arial" w:eastAsia="Arial" w:hAnsi="Arial" w:cs="Arial"/>
          <w:color w:val="FF0000"/>
        </w:rPr>
        <w:t>lan</w:t>
      </w:r>
      <w:proofErr w:type="spellEnd"/>
      <w:r w:rsidR="002F670D" w:rsidRPr="004F6AE4">
        <w:rPr>
          <w:rFonts w:ascii="Arial" w:eastAsia="Arial" w:hAnsi="Arial" w:cs="Arial"/>
          <w:color w:val="FF0000"/>
        </w:rPr>
        <w:t xml:space="preserve"> </w:t>
      </w:r>
      <w:r w:rsidR="002F670D" w:rsidRPr="002C6664">
        <w:rPr>
          <w:rFonts w:ascii="Arial" w:eastAsia="Arial" w:hAnsi="Arial" w:cs="Arial"/>
          <w:color w:val="FF0000"/>
        </w:rPr>
        <w:t>–</w:t>
      </w:r>
      <w:r w:rsidR="002F670D">
        <w:rPr>
          <w:rFonts w:ascii="Arial" w:eastAsia="Arial" w:hAnsi="Arial" w:cs="Arial"/>
          <w:color w:val="FF0000"/>
        </w:rPr>
        <w:t xml:space="preserve"> </w:t>
      </w:r>
      <w:r w:rsidR="002F670D" w:rsidRPr="002C6664">
        <w:rPr>
          <w:rFonts w:ascii="Arial" w:eastAsia="Arial" w:hAnsi="Arial" w:cs="Arial"/>
          <w:color w:val="FF0000"/>
        </w:rPr>
        <w:t>ilość objęta zamówieniem –</w:t>
      </w:r>
      <w:r w:rsidR="002F670D">
        <w:rPr>
          <w:rFonts w:ascii="Arial" w:eastAsia="Arial" w:hAnsi="Arial" w:cs="Arial"/>
          <w:color w:val="FF0000"/>
        </w:rPr>
        <w:t xml:space="preserve"> </w:t>
      </w:r>
      <w:r w:rsidR="002F670D" w:rsidRPr="00BA5E90">
        <w:rPr>
          <w:rFonts w:ascii="Arial" w:eastAsia="Arial" w:hAnsi="Arial" w:cs="Arial"/>
          <w:b/>
          <w:bCs/>
          <w:color w:val="FF0000"/>
        </w:rPr>
        <w:t>1 szt.</w:t>
      </w:r>
      <w:r>
        <w:rPr>
          <w:rFonts w:ascii="Arial" w:eastAsia="Arial" w:hAnsi="Arial" w:cs="Arial"/>
          <w:color w:val="FF0000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57"/>
        <w:gridCol w:w="4357"/>
        <w:gridCol w:w="4680"/>
        <w:gridCol w:w="4782"/>
      </w:tblGrid>
      <w:tr w:rsidR="000F1438" w14:paraId="63EFEEDB" w14:textId="283F9B23" w:rsidTr="000F1438">
        <w:tc>
          <w:tcPr>
            <w:tcW w:w="160" w:type="pct"/>
            <w:shd w:val="clear" w:color="auto" w:fill="auto"/>
            <w:vAlign w:val="center"/>
          </w:tcPr>
          <w:p w14:paraId="37FDDADB" w14:textId="77777777" w:rsidR="000F1438" w:rsidRPr="000F1438" w:rsidRDefault="000F1438" w:rsidP="000F1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20C1CAF8" w14:textId="77777777" w:rsidR="000F1438" w:rsidRPr="000F1438" w:rsidRDefault="000F1438" w:rsidP="000F143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b/>
                <w:sz w:val="16"/>
                <w:szCs w:val="16"/>
              </w:rPr>
              <w:t>Nazwa komponentu</w:t>
            </w:r>
          </w:p>
        </w:tc>
        <w:tc>
          <w:tcPr>
            <w:tcW w:w="1639" w:type="pct"/>
            <w:shd w:val="clear" w:color="auto" w:fill="auto"/>
            <w:vAlign w:val="center"/>
          </w:tcPr>
          <w:p w14:paraId="4594438A" w14:textId="3A48EE8B" w:rsidR="000F1438" w:rsidRPr="000F1438" w:rsidRDefault="000F1438" w:rsidP="000F1438">
            <w:pPr>
              <w:ind w:left="-7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b/>
                <w:sz w:val="16"/>
                <w:szCs w:val="16"/>
              </w:rPr>
              <w:t>Wymagane minimalne parametry techniczne</w:t>
            </w:r>
          </w:p>
        </w:tc>
        <w:tc>
          <w:tcPr>
            <w:tcW w:w="1675" w:type="pct"/>
            <w:vAlign w:val="center"/>
          </w:tcPr>
          <w:p w14:paraId="2B2F624F" w14:textId="06093050" w:rsidR="000F1438" w:rsidRPr="000F1438" w:rsidRDefault="000F1438" w:rsidP="000F1438">
            <w:pPr>
              <w:ind w:left="-7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Pr="009C67B5">
              <w:rPr>
                <w:rFonts w:ascii="Arial" w:eastAsia="Arial" w:hAnsi="Arial" w:cs="Arial"/>
                <w:b/>
                <w:sz w:val="16"/>
                <w:szCs w:val="16"/>
              </w:rPr>
              <w:t>kreślenie, czy oferowany element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9C67B5">
              <w:rPr>
                <w:rFonts w:ascii="Arial" w:eastAsia="Arial" w:hAnsi="Arial" w:cs="Arial"/>
                <w:b/>
                <w:sz w:val="16"/>
                <w:szCs w:val="16"/>
              </w:rPr>
              <w:t>przedmiotu zamówienia spełnia, czy nie spełnia minimalnych wymagań</w:t>
            </w:r>
          </w:p>
        </w:tc>
      </w:tr>
      <w:tr w:rsidR="000F1438" w14:paraId="6AB1E135" w14:textId="53DB4D4F" w:rsidTr="000F1438">
        <w:tc>
          <w:tcPr>
            <w:tcW w:w="160" w:type="pct"/>
          </w:tcPr>
          <w:p w14:paraId="06AB2CB7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526" w:type="pct"/>
          </w:tcPr>
          <w:p w14:paraId="6FDF2432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Warstwa przełączania</w:t>
            </w:r>
          </w:p>
        </w:tc>
        <w:tc>
          <w:tcPr>
            <w:tcW w:w="1639" w:type="pct"/>
          </w:tcPr>
          <w:p w14:paraId="5E7C8973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L2</w:t>
            </w:r>
          </w:p>
        </w:tc>
        <w:tc>
          <w:tcPr>
            <w:tcW w:w="1675" w:type="pct"/>
          </w:tcPr>
          <w:p w14:paraId="1F31BD06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F1438" w14:paraId="0487642A" w14:textId="522D432E" w:rsidTr="000F1438">
        <w:tc>
          <w:tcPr>
            <w:tcW w:w="160" w:type="pct"/>
          </w:tcPr>
          <w:p w14:paraId="4519A5B1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526" w:type="pct"/>
          </w:tcPr>
          <w:p w14:paraId="03F63F50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Obsługa jakość serwisu (</w:t>
            </w:r>
            <w:proofErr w:type="spellStart"/>
            <w:r w:rsidRPr="000F1438">
              <w:rPr>
                <w:rFonts w:ascii="Arial" w:eastAsia="Arial" w:hAnsi="Arial" w:cs="Arial"/>
                <w:sz w:val="16"/>
                <w:szCs w:val="16"/>
              </w:rPr>
              <w:t>QoS</w:t>
            </w:r>
            <w:proofErr w:type="spellEnd"/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639" w:type="pct"/>
          </w:tcPr>
          <w:p w14:paraId="18E78288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Tak</w:t>
            </w:r>
          </w:p>
        </w:tc>
        <w:tc>
          <w:tcPr>
            <w:tcW w:w="1675" w:type="pct"/>
          </w:tcPr>
          <w:p w14:paraId="2D7717CD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F1438" w14:paraId="1B379001" w14:textId="4CD8D004" w:rsidTr="000F1438">
        <w:tc>
          <w:tcPr>
            <w:tcW w:w="160" w:type="pct"/>
          </w:tcPr>
          <w:p w14:paraId="591A610B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526" w:type="pct"/>
          </w:tcPr>
          <w:p w14:paraId="6409CF44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Zarządzanie przez stronę www </w:t>
            </w:r>
          </w:p>
        </w:tc>
        <w:tc>
          <w:tcPr>
            <w:tcW w:w="1639" w:type="pct"/>
          </w:tcPr>
          <w:p w14:paraId="67614F99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Tak</w:t>
            </w:r>
          </w:p>
        </w:tc>
        <w:tc>
          <w:tcPr>
            <w:tcW w:w="1675" w:type="pct"/>
          </w:tcPr>
          <w:p w14:paraId="34B0FA4D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F1438" w14:paraId="4352FF24" w14:textId="047F3571" w:rsidTr="000F1438">
        <w:tc>
          <w:tcPr>
            <w:tcW w:w="160" w:type="pct"/>
          </w:tcPr>
          <w:p w14:paraId="3D9C2DA9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526" w:type="pct"/>
          </w:tcPr>
          <w:p w14:paraId="2B90882F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Typ przełącznika </w:t>
            </w:r>
          </w:p>
        </w:tc>
        <w:tc>
          <w:tcPr>
            <w:tcW w:w="1639" w:type="pct"/>
          </w:tcPr>
          <w:p w14:paraId="62C53A1B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Zarządzany</w:t>
            </w:r>
          </w:p>
        </w:tc>
        <w:tc>
          <w:tcPr>
            <w:tcW w:w="1675" w:type="pct"/>
          </w:tcPr>
          <w:p w14:paraId="1F31DEE2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F1438" w14:paraId="6748681E" w14:textId="57404BBB" w:rsidTr="000F1438">
        <w:tc>
          <w:tcPr>
            <w:tcW w:w="160" w:type="pct"/>
          </w:tcPr>
          <w:p w14:paraId="6212E00B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1526" w:type="pct"/>
          </w:tcPr>
          <w:p w14:paraId="0929E948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Klasyfikacja ruchu </w:t>
            </w:r>
          </w:p>
        </w:tc>
        <w:tc>
          <w:tcPr>
            <w:tcW w:w="1639" w:type="pct"/>
          </w:tcPr>
          <w:p w14:paraId="27E7161F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Tak</w:t>
            </w:r>
          </w:p>
        </w:tc>
        <w:tc>
          <w:tcPr>
            <w:tcW w:w="1675" w:type="pct"/>
          </w:tcPr>
          <w:p w14:paraId="58A637A6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F1438" w14:paraId="7D2C579A" w14:textId="7BB1B8A9" w:rsidTr="000F1438">
        <w:tc>
          <w:tcPr>
            <w:tcW w:w="160" w:type="pct"/>
          </w:tcPr>
          <w:p w14:paraId="5FCF4454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1526" w:type="pct"/>
          </w:tcPr>
          <w:p w14:paraId="2D7D26E7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Inspekcja ARP </w:t>
            </w:r>
          </w:p>
        </w:tc>
        <w:tc>
          <w:tcPr>
            <w:tcW w:w="1639" w:type="pct"/>
          </w:tcPr>
          <w:p w14:paraId="354A4456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Tak</w:t>
            </w:r>
          </w:p>
        </w:tc>
        <w:tc>
          <w:tcPr>
            <w:tcW w:w="1675" w:type="pct"/>
          </w:tcPr>
          <w:p w14:paraId="6C063808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F1438" w14:paraId="672ADE2A" w14:textId="45A088DC" w:rsidTr="000F1438">
        <w:tc>
          <w:tcPr>
            <w:tcW w:w="160" w:type="pct"/>
          </w:tcPr>
          <w:p w14:paraId="2929B046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1526" w:type="pct"/>
          </w:tcPr>
          <w:p w14:paraId="3F5C34B0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Konfigurowanie ustawień lokalizacji (CLI) </w:t>
            </w:r>
          </w:p>
        </w:tc>
        <w:tc>
          <w:tcPr>
            <w:tcW w:w="1639" w:type="pct"/>
          </w:tcPr>
          <w:p w14:paraId="4F5E13CF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Tak</w:t>
            </w:r>
          </w:p>
        </w:tc>
        <w:tc>
          <w:tcPr>
            <w:tcW w:w="1675" w:type="pct"/>
          </w:tcPr>
          <w:p w14:paraId="3AAF46CD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F1438" w14:paraId="1C7FC78D" w14:textId="713BE902" w:rsidTr="000F1438">
        <w:tc>
          <w:tcPr>
            <w:tcW w:w="160" w:type="pct"/>
          </w:tcPr>
          <w:p w14:paraId="7299D5A9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1526" w:type="pct"/>
          </w:tcPr>
          <w:p w14:paraId="12A69D86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Liczba portów USB 2.0 </w:t>
            </w:r>
          </w:p>
        </w:tc>
        <w:tc>
          <w:tcPr>
            <w:tcW w:w="1639" w:type="pct"/>
          </w:tcPr>
          <w:p w14:paraId="1CF5CB2A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675" w:type="pct"/>
          </w:tcPr>
          <w:p w14:paraId="2266D6F5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F1438" w14:paraId="63C30E85" w14:textId="5E5137C3" w:rsidTr="000F1438">
        <w:tc>
          <w:tcPr>
            <w:tcW w:w="160" w:type="pct"/>
          </w:tcPr>
          <w:p w14:paraId="6D173606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1526" w:type="pct"/>
          </w:tcPr>
          <w:p w14:paraId="2E808129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Port konsoli </w:t>
            </w:r>
          </w:p>
        </w:tc>
        <w:tc>
          <w:tcPr>
            <w:tcW w:w="1639" w:type="pct"/>
          </w:tcPr>
          <w:p w14:paraId="12E7DAD6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RJ-45/Mini-USB</w:t>
            </w:r>
          </w:p>
        </w:tc>
        <w:tc>
          <w:tcPr>
            <w:tcW w:w="1675" w:type="pct"/>
          </w:tcPr>
          <w:p w14:paraId="6CD52DF8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F1438" w14:paraId="545D4F2C" w14:textId="49518625" w:rsidTr="000F1438">
        <w:tc>
          <w:tcPr>
            <w:tcW w:w="160" w:type="pct"/>
          </w:tcPr>
          <w:p w14:paraId="4D10E8CB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1526" w:type="pct"/>
          </w:tcPr>
          <w:p w14:paraId="1CBFA3D7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Podstawowe przełączanie RJ-45 Liczba portów Ethernet </w:t>
            </w:r>
          </w:p>
        </w:tc>
        <w:tc>
          <w:tcPr>
            <w:tcW w:w="1639" w:type="pct"/>
          </w:tcPr>
          <w:p w14:paraId="7EFD3EC0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1675" w:type="pct"/>
          </w:tcPr>
          <w:p w14:paraId="57940771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F1438" w14:paraId="062B4A2D" w14:textId="64EE5742" w:rsidTr="000F1438">
        <w:tc>
          <w:tcPr>
            <w:tcW w:w="160" w:type="pct"/>
          </w:tcPr>
          <w:p w14:paraId="1AB33BE7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1526" w:type="pct"/>
          </w:tcPr>
          <w:p w14:paraId="690DDC7D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Podstawowe przełączania Ethernet RJ-45 porty typ </w:t>
            </w:r>
          </w:p>
        </w:tc>
        <w:tc>
          <w:tcPr>
            <w:tcW w:w="1639" w:type="pct"/>
          </w:tcPr>
          <w:p w14:paraId="53D0A3DD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Gigabit Ethernet (10/100/1000)</w:t>
            </w:r>
          </w:p>
        </w:tc>
        <w:tc>
          <w:tcPr>
            <w:tcW w:w="1675" w:type="pct"/>
          </w:tcPr>
          <w:p w14:paraId="26967DAF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F1438" w14:paraId="565B5C07" w14:textId="76605BF7" w:rsidTr="000F1438">
        <w:tc>
          <w:tcPr>
            <w:tcW w:w="160" w:type="pct"/>
          </w:tcPr>
          <w:p w14:paraId="45C9619C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1526" w:type="pct"/>
          </w:tcPr>
          <w:p w14:paraId="59B27F87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Ilość slotów Modułu SFP </w:t>
            </w:r>
          </w:p>
        </w:tc>
        <w:tc>
          <w:tcPr>
            <w:tcW w:w="1639" w:type="pct"/>
          </w:tcPr>
          <w:p w14:paraId="2FD3406D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675" w:type="pct"/>
          </w:tcPr>
          <w:p w14:paraId="69B5182D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F1438" w14:paraId="5C167490" w14:textId="636D6384" w:rsidTr="000F1438">
        <w:tc>
          <w:tcPr>
            <w:tcW w:w="160" w:type="pct"/>
          </w:tcPr>
          <w:p w14:paraId="09E66EDC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1526" w:type="pct"/>
          </w:tcPr>
          <w:p w14:paraId="68379A21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Pełny dupleks </w:t>
            </w:r>
          </w:p>
        </w:tc>
        <w:tc>
          <w:tcPr>
            <w:tcW w:w="1639" w:type="pct"/>
          </w:tcPr>
          <w:p w14:paraId="3820C446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Tak</w:t>
            </w:r>
          </w:p>
        </w:tc>
        <w:tc>
          <w:tcPr>
            <w:tcW w:w="1675" w:type="pct"/>
          </w:tcPr>
          <w:p w14:paraId="768FB1BE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F1438" w14:paraId="0B85DC3A" w14:textId="01A2AA5B" w:rsidTr="000F1438">
        <w:tc>
          <w:tcPr>
            <w:tcW w:w="160" w:type="pct"/>
          </w:tcPr>
          <w:p w14:paraId="6482AEEC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1526" w:type="pct"/>
          </w:tcPr>
          <w:p w14:paraId="047D822F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Agregator połączenia </w:t>
            </w:r>
          </w:p>
        </w:tc>
        <w:tc>
          <w:tcPr>
            <w:tcW w:w="1639" w:type="pct"/>
          </w:tcPr>
          <w:p w14:paraId="5DF7EE82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Tak</w:t>
            </w:r>
          </w:p>
        </w:tc>
        <w:tc>
          <w:tcPr>
            <w:tcW w:w="1675" w:type="pct"/>
          </w:tcPr>
          <w:p w14:paraId="586E20ED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F1438" w14:paraId="4DC39614" w14:textId="13F202F6" w:rsidTr="000F1438">
        <w:tc>
          <w:tcPr>
            <w:tcW w:w="160" w:type="pct"/>
          </w:tcPr>
          <w:p w14:paraId="295E5F3C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1526" w:type="pct"/>
          </w:tcPr>
          <w:p w14:paraId="2478432F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Kontrola wzrostu natężenia ruchu </w:t>
            </w:r>
          </w:p>
        </w:tc>
        <w:tc>
          <w:tcPr>
            <w:tcW w:w="1639" w:type="pct"/>
          </w:tcPr>
          <w:p w14:paraId="34B6395E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Tak</w:t>
            </w:r>
          </w:p>
        </w:tc>
        <w:tc>
          <w:tcPr>
            <w:tcW w:w="1675" w:type="pct"/>
          </w:tcPr>
          <w:p w14:paraId="466854A9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F1438" w14:paraId="038861D3" w14:textId="2B84A133" w:rsidTr="000F1438">
        <w:tc>
          <w:tcPr>
            <w:tcW w:w="160" w:type="pct"/>
          </w:tcPr>
          <w:p w14:paraId="63614951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1526" w:type="pct"/>
          </w:tcPr>
          <w:p w14:paraId="26469047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Automatyczne MDI/MDI-X </w:t>
            </w:r>
          </w:p>
        </w:tc>
        <w:tc>
          <w:tcPr>
            <w:tcW w:w="1639" w:type="pct"/>
          </w:tcPr>
          <w:p w14:paraId="7C19C430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Tak</w:t>
            </w:r>
          </w:p>
        </w:tc>
        <w:tc>
          <w:tcPr>
            <w:tcW w:w="1675" w:type="pct"/>
          </w:tcPr>
          <w:p w14:paraId="1A28F826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F1438" w14:paraId="78095DC4" w14:textId="30C47C62" w:rsidTr="000F1438">
        <w:tc>
          <w:tcPr>
            <w:tcW w:w="160" w:type="pct"/>
          </w:tcPr>
          <w:p w14:paraId="221D7CD9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1526" w:type="pct"/>
          </w:tcPr>
          <w:p w14:paraId="604B5637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Liczba </w:t>
            </w:r>
            <w:proofErr w:type="spellStart"/>
            <w:r w:rsidRPr="000F1438">
              <w:rPr>
                <w:rFonts w:ascii="Arial" w:eastAsia="Arial" w:hAnsi="Arial" w:cs="Arial"/>
                <w:sz w:val="16"/>
                <w:szCs w:val="16"/>
              </w:rPr>
              <w:t>VLANs</w:t>
            </w:r>
            <w:proofErr w:type="spellEnd"/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39" w:type="pct"/>
          </w:tcPr>
          <w:p w14:paraId="45375D76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256</w:t>
            </w:r>
          </w:p>
        </w:tc>
        <w:tc>
          <w:tcPr>
            <w:tcW w:w="1675" w:type="pct"/>
          </w:tcPr>
          <w:p w14:paraId="7CE48660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F1438" w14:paraId="025DB2C5" w14:textId="66041BB7" w:rsidTr="000F1438">
        <w:tc>
          <w:tcPr>
            <w:tcW w:w="160" w:type="pct"/>
          </w:tcPr>
          <w:p w14:paraId="1A5F299B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1526" w:type="pct"/>
          </w:tcPr>
          <w:p w14:paraId="4FCBED75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Protokół drzewa rozpinającego </w:t>
            </w:r>
          </w:p>
        </w:tc>
        <w:tc>
          <w:tcPr>
            <w:tcW w:w="1639" w:type="pct"/>
          </w:tcPr>
          <w:p w14:paraId="5D618CA6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Tak</w:t>
            </w:r>
          </w:p>
        </w:tc>
        <w:tc>
          <w:tcPr>
            <w:tcW w:w="1675" w:type="pct"/>
          </w:tcPr>
          <w:p w14:paraId="46A82BA6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F1438" w14:paraId="6CB89D28" w14:textId="3C9F55EC" w:rsidTr="000F1438">
        <w:tc>
          <w:tcPr>
            <w:tcW w:w="160" w:type="pct"/>
          </w:tcPr>
          <w:p w14:paraId="5F9FE9B6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1526" w:type="pct"/>
          </w:tcPr>
          <w:p w14:paraId="14D5C32A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Standardy komunikacyjne </w:t>
            </w:r>
          </w:p>
        </w:tc>
        <w:tc>
          <w:tcPr>
            <w:tcW w:w="1639" w:type="pct"/>
          </w:tcPr>
          <w:p w14:paraId="67ACD6C8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IEEE 802.1AX,IEEE 802.1D,IEEE 802.1Q,IEEE 802.1ab,IEEE 802.1p,IEEE 802.1s,IEEE 802.1w,IEEE 802.1x,IEEE 802.3,IEEE 802.3ab,IEEE 802.3ad,IEEE 802.3ae,IEEE </w:t>
            </w:r>
            <w:r w:rsidRPr="000F1438">
              <w:rPr>
                <w:rFonts w:ascii="Arial" w:eastAsia="Arial" w:hAnsi="Arial" w:cs="Arial"/>
                <w:sz w:val="16"/>
                <w:szCs w:val="16"/>
              </w:rPr>
              <w:lastRenderedPageBreak/>
              <w:t>802.3af,IEEE 802.3ah,IEEE 802.3at,IEEE 802.3az,IEEE 802.3u,IEEE 802.3x,IEEE 802.3z</w:t>
            </w:r>
          </w:p>
        </w:tc>
        <w:tc>
          <w:tcPr>
            <w:tcW w:w="1675" w:type="pct"/>
          </w:tcPr>
          <w:p w14:paraId="47B017AD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F1438" w14:paraId="2AFA0223" w14:textId="498912A0" w:rsidTr="000F1438">
        <w:tc>
          <w:tcPr>
            <w:tcW w:w="160" w:type="pct"/>
          </w:tcPr>
          <w:p w14:paraId="0171F3F5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1526" w:type="pct"/>
          </w:tcPr>
          <w:p w14:paraId="0BA8AB30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Prędkość transferu danych przez Ethernet LAN </w:t>
            </w:r>
          </w:p>
        </w:tc>
        <w:tc>
          <w:tcPr>
            <w:tcW w:w="1639" w:type="pct"/>
          </w:tcPr>
          <w:p w14:paraId="60BC1838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10,100,1000 </w:t>
            </w:r>
            <w:proofErr w:type="spellStart"/>
            <w:r w:rsidRPr="000F1438">
              <w:rPr>
                <w:rFonts w:ascii="Arial" w:eastAsia="Arial" w:hAnsi="Arial" w:cs="Arial"/>
                <w:sz w:val="16"/>
                <w:szCs w:val="16"/>
              </w:rPr>
              <w:t>Mbit</w:t>
            </w:r>
            <w:proofErr w:type="spellEnd"/>
            <w:r w:rsidRPr="000F1438">
              <w:rPr>
                <w:rFonts w:ascii="Arial" w:eastAsia="Arial" w:hAnsi="Arial" w:cs="Arial"/>
                <w:sz w:val="16"/>
                <w:szCs w:val="16"/>
              </w:rPr>
              <w:t>/s</w:t>
            </w:r>
          </w:p>
        </w:tc>
        <w:tc>
          <w:tcPr>
            <w:tcW w:w="1675" w:type="pct"/>
          </w:tcPr>
          <w:p w14:paraId="2A9C689B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F1438" w14:paraId="70AF8BAC" w14:textId="4D65CC0A" w:rsidTr="000F1438">
        <w:tc>
          <w:tcPr>
            <w:tcW w:w="160" w:type="pct"/>
          </w:tcPr>
          <w:p w14:paraId="5430B628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1526" w:type="pct"/>
          </w:tcPr>
          <w:p w14:paraId="6BC8F445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Obsługa sieci VLAN </w:t>
            </w:r>
          </w:p>
        </w:tc>
        <w:tc>
          <w:tcPr>
            <w:tcW w:w="1639" w:type="pct"/>
          </w:tcPr>
          <w:p w14:paraId="174FEFCF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Tak</w:t>
            </w:r>
          </w:p>
        </w:tc>
        <w:tc>
          <w:tcPr>
            <w:tcW w:w="1675" w:type="pct"/>
          </w:tcPr>
          <w:p w14:paraId="55516B48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F1438" w14:paraId="2184C5B9" w14:textId="2F8D8638" w:rsidTr="000F1438">
        <w:tc>
          <w:tcPr>
            <w:tcW w:w="160" w:type="pct"/>
          </w:tcPr>
          <w:p w14:paraId="198E3D86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1526" w:type="pct"/>
          </w:tcPr>
          <w:p w14:paraId="00DAF0DC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Auto-Negocjacja </w:t>
            </w:r>
          </w:p>
        </w:tc>
        <w:tc>
          <w:tcPr>
            <w:tcW w:w="1639" w:type="pct"/>
          </w:tcPr>
          <w:p w14:paraId="6A56DDB8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Tak</w:t>
            </w:r>
          </w:p>
        </w:tc>
        <w:tc>
          <w:tcPr>
            <w:tcW w:w="1675" w:type="pct"/>
          </w:tcPr>
          <w:p w14:paraId="6362DCBF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F1438" w14:paraId="5B36038E" w14:textId="62BB7363" w:rsidTr="000F1438">
        <w:tc>
          <w:tcPr>
            <w:tcW w:w="160" w:type="pct"/>
          </w:tcPr>
          <w:p w14:paraId="7DA1FC08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1526" w:type="pct"/>
          </w:tcPr>
          <w:p w14:paraId="4A4EB717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Wielkość tabeli adresów </w:t>
            </w:r>
          </w:p>
        </w:tc>
        <w:tc>
          <w:tcPr>
            <w:tcW w:w="1639" w:type="pct"/>
          </w:tcPr>
          <w:p w14:paraId="48D2D4AE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16000 wejścia</w:t>
            </w:r>
          </w:p>
        </w:tc>
        <w:tc>
          <w:tcPr>
            <w:tcW w:w="1675" w:type="pct"/>
          </w:tcPr>
          <w:p w14:paraId="4C467B4D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F1438" w14:paraId="10AA2175" w14:textId="46F506C0" w:rsidTr="000F1438">
        <w:tc>
          <w:tcPr>
            <w:tcW w:w="160" w:type="pct"/>
          </w:tcPr>
          <w:p w14:paraId="42335174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1526" w:type="pct"/>
          </w:tcPr>
          <w:p w14:paraId="45C89413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Przepustowość przełączania </w:t>
            </w:r>
          </w:p>
        </w:tc>
        <w:tc>
          <w:tcPr>
            <w:tcW w:w="1639" w:type="pct"/>
          </w:tcPr>
          <w:p w14:paraId="3AE57AF0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104 </w:t>
            </w:r>
            <w:proofErr w:type="spellStart"/>
            <w:r w:rsidRPr="000F1438">
              <w:rPr>
                <w:rFonts w:ascii="Arial" w:eastAsia="Arial" w:hAnsi="Arial" w:cs="Arial"/>
                <w:sz w:val="16"/>
                <w:szCs w:val="16"/>
              </w:rPr>
              <w:t>Gbit</w:t>
            </w:r>
            <w:proofErr w:type="spellEnd"/>
            <w:r w:rsidRPr="000F1438">
              <w:rPr>
                <w:rFonts w:ascii="Arial" w:eastAsia="Arial" w:hAnsi="Arial" w:cs="Arial"/>
                <w:sz w:val="16"/>
                <w:szCs w:val="16"/>
              </w:rPr>
              <w:t>/s</w:t>
            </w:r>
          </w:p>
        </w:tc>
        <w:tc>
          <w:tcPr>
            <w:tcW w:w="1675" w:type="pct"/>
          </w:tcPr>
          <w:p w14:paraId="4110BC0E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F1438" w14:paraId="30810DAA" w14:textId="3A0B49CA" w:rsidTr="000F1438">
        <w:tc>
          <w:tcPr>
            <w:tcW w:w="160" w:type="pct"/>
          </w:tcPr>
          <w:p w14:paraId="69D237EE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1526" w:type="pct"/>
          </w:tcPr>
          <w:p w14:paraId="40B888AB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Zgodny z Jumbo </w:t>
            </w:r>
            <w:proofErr w:type="spellStart"/>
            <w:r w:rsidRPr="000F1438">
              <w:rPr>
                <w:rFonts w:ascii="Arial" w:eastAsia="Arial" w:hAnsi="Arial" w:cs="Arial"/>
                <w:sz w:val="16"/>
                <w:szCs w:val="16"/>
              </w:rPr>
              <w:t>Frames</w:t>
            </w:r>
            <w:proofErr w:type="spellEnd"/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39" w:type="pct"/>
          </w:tcPr>
          <w:p w14:paraId="025FCE7C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Tak</w:t>
            </w:r>
          </w:p>
        </w:tc>
        <w:tc>
          <w:tcPr>
            <w:tcW w:w="1675" w:type="pct"/>
          </w:tcPr>
          <w:p w14:paraId="5E1AA904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F1438" w14:paraId="3BD9D682" w14:textId="3FD2E81A" w:rsidTr="000F1438">
        <w:tc>
          <w:tcPr>
            <w:tcW w:w="160" w:type="pct"/>
          </w:tcPr>
          <w:p w14:paraId="61F60973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1526" w:type="pct"/>
          </w:tcPr>
          <w:p w14:paraId="36D577B0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Liczba tras statycznych </w:t>
            </w:r>
          </w:p>
        </w:tc>
        <w:tc>
          <w:tcPr>
            <w:tcW w:w="1639" w:type="pct"/>
          </w:tcPr>
          <w:p w14:paraId="365D7EE5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1675" w:type="pct"/>
          </w:tcPr>
          <w:p w14:paraId="191F0BA2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F1438" w14:paraId="67D27D9A" w14:textId="570E05B0" w:rsidTr="000F1438">
        <w:tc>
          <w:tcPr>
            <w:tcW w:w="160" w:type="pct"/>
          </w:tcPr>
          <w:p w14:paraId="2F06FF5C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1526" w:type="pct"/>
          </w:tcPr>
          <w:p w14:paraId="3A7F46DC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Rozszerzenie Jumbo </w:t>
            </w:r>
            <w:proofErr w:type="spellStart"/>
            <w:r w:rsidRPr="000F1438">
              <w:rPr>
                <w:rFonts w:ascii="Arial" w:eastAsia="Arial" w:hAnsi="Arial" w:cs="Arial"/>
                <w:sz w:val="16"/>
                <w:szCs w:val="16"/>
              </w:rPr>
              <w:t>Frames</w:t>
            </w:r>
            <w:proofErr w:type="spellEnd"/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39" w:type="pct"/>
          </w:tcPr>
          <w:p w14:paraId="3FCE48FA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10240</w:t>
            </w:r>
          </w:p>
        </w:tc>
        <w:tc>
          <w:tcPr>
            <w:tcW w:w="1675" w:type="pct"/>
          </w:tcPr>
          <w:p w14:paraId="4FFD27D9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F1438" w14:paraId="08CC562E" w14:textId="3DEE93C9" w:rsidTr="000F1438">
        <w:tc>
          <w:tcPr>
            <w:tcW w:w="160" w:type="pct"/>
          </w:tcPr>
          <w:p w14:paraId="11297489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1526" w:type="pct"/>
          </w:tcPr>
          <w:p w14:paraId="7E685B58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Trasa statyczna </w:t>
            </w:r>
          </w:p>
        </w:tc>
        <w:tc>
          <w:tcPr>
            <w:tcW w:w="1639" w:type="pct"/>
          </w:tcPr>
          <w:p w14:paraId="04854C4A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Tak</w:t>
            </w:r>
          </w:p>
        </w:tc>
        <w:tc>
          <w:tcPr>
            <w:tcW w:w="1675" w:type="pct"/>
          </w:tcPr>
          <w:p w14:paraId="04A86BB3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F1438" w14:paraId="0E2D2C1C" w14:textId="4C387829" w:rsidTr="000F1438">
        <w:tc>
          <w:tcPr>
            <w:tcW w:w="160" w:type="pct"/>
          </w:tcPr>
          <w:p w14:paraId="2212C508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  <w:tc>
          <w:tcPr>
            <w:tcW w:w="1526" w:type="pct"/>
          </w:tcPr>
          <w:p w14:paraId="451D7EBA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Prędkość przekazywania </w:t>
            </w:r>
          </w:p>
        </w:tc>
        <w:tc>
          <w:tcPr>
            <w:tcW w:w="1639" w:type="pct"/>
          </w:tcPr>
          <w:p w14:paraId="17936F9A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77.38 </w:t>
            </w:r>
            <w:proofErr w:type="spellStart"/>
            <w:r w:rsidRPr="000F1438">
              <w:rPr>
                <w:rFonts w:ascii="Arial" w:eastAsia="Arial" w:hAnsi="Arial" w:cs="Arial"/>
                <w:sz w:val="16"/>
                <w:szCs w:val="16"/>
              </w:rPr>
              <w:t>Mpps</w:t>
            </w:r>
            <w:proofErr w:type="spellEnd"/>
          </w:p>
        </w:tc>
        <w:tc>
          <w:tcPr>
            <w:tcW w:w="1675" w:type="pct"/>
          </w:tcPr>
          <w:p w14:paraId="2D669756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F1438" w14:paraId="1891BFD3" w14:textId="53C87AEF" w:rsidTr="000F1438">
        <w:tc>
          <w:tcPr>
            <w:tcW w:w="160" w:type="pct"/>
          </w:tcPr>
          <w:p w14:paraId="7601D462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1526" w:type="pct"/>
          </w:tcPr>
          <w:p w14:paraId="3F3DA5DE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Lista kontrolna dostępu (ACL) </w:t>
            </w:r>
          </w:p>
        </w:tc>
        <w:tc>
          <w:tcPr>
            <w:tcW w:w="1639" w:type="pct"/>
          </w:tcPr>
          <w:p w14:paraId="3B110FA3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Tak</w:t>
            </w:r>
          </w:p>
        </w:tc>
        <w:tc>
          <w:tcPr>
            <w:tcW w:w="1675" w:type="pct"/>
          </w:tcPr>
          <w:p w14:paraId="4D21019C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F1438" w14:paraId="68499D9D" w14:textId="06478EE6" w:rsidTr="000F1438">
        <w:tc>
          <w:tcPr>
            <w:tcW w:w="160" w:type="pct"/>
          </w:tcPr>
          <w:p w14:paraId="2A78D2CD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1526" w:type="pct"/>
          </w:tcPr>
          <w:p w14:paraId="783BD172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obsługuje SSH/SSL </w:t>
            </w:r>
          </w:p>
        </w:tc>
        <w:tc>
          <w:tcPr>
            <w:tcW w:w="1639" w:type="pct"/>
          </w:tcPr>
          <w:p w14:paraId="29DEED7D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Tak</w:t>
            </w:r>
          </w:p>
        </w:tc>
        <w:tc>
          <w:tcPr>
            <w:tcW w:w="1675" w:type="pct"/>
          </w:tcPr>
          <w:p w14:paraId="0241BD23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F1438" w14:paraId="121F6CE8" w14:textId="2F01A84E" w:rsidTr="000F1438">
        <w:tc>
          <w:tcPr>
            <w:tcW w:w="160" w:type="pct"/>
          </w:tcPr>
          <w:p w14:paraId="6B307BA1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1526" w:type="pct"/>
          </w:tcPr>
          <w:p w14:paraId="3E03C966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IGMP </w:t>
            </w:r>
            <w:proofErr w:type="spellStart"/>
            <w:r w:rsidRPr="000F1438">
              <w:rPr>
                <w:rFonts w:ascii="Arial" w:eastAsia="Arial" w:hAnsi="Arial" w:cs="Arial"/>
                <w:sz w:val="16"/>
                <w:szCs w:val="16"/>
              </w:rPr>
              <w:t>snooping</w:t>
            </w:r>
            <w:proofErr w:type="spellEnd"/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39" w:type="pct"/>
          </w:tcPr>
          <w:p w14:paraId="325215E9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Tak</w:t>
            </w:r>
          </w:p>
        </w:tc>
        <w:tc>
          <w:tcPr>
            <w:tcW w:w="1675" w:type="pct"/>
          </w:tcPr>
          <w:p w14:paraId="6DA281D7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F1438" w14:paraId="2B7E5677" w14:textId="0E5C0D38" w:rsidTr="000F1438">
        <w:tc>
          <w:tcPr>
            <w:tcW w:w="160" w:type="pct"/>
          </w:tcPr>
          <w:p w14:paraId="5AA1AAEA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33</w:t>
            </w:r>
          </w:p>
        </w:tc>
        <w:tc>
          <w:tcPr>
            <w:tcW w:w="1526" w:type="pct"/>
          </w:tcPr>
          <w:p w14:paraId="0726BA6A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zabezpieczenie przed wejściem w pętlę </w:t>
            </w:r>
          </w:p>
        </w:tc>
        <w:tc>
          <w:tcPr>
            <w:tcW w:w="1639" w:type="pct"/>
          </w:tcPr>
          <w:p w14:paraId="73CA1B18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Tak</w:t>
            </w:r>
          </w:p>
        </w:tc>
        <w:tc>
          <w:tcPr>
            <w:tcW w:w="1675" w:type="pct"/>
          </w:tcPr>
          <w:p w14:paraId="7C73D769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F1438" w14:paraId="100BB5CD" w14:textId="031BCE96" w:rsidTr="000F1438">
        <w:tc>
          <w:tcPr>
            <w:tcW w:w="160" w:type="pct"/>
          </w:tcPr>
          <w:p w14:paraId="28C7D8B1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34</w:t>
            </w:r>
          </w:p>
        </w:tc>
        <w:tc>
          <w:tcPr>
            <w:tcW w:w="1526" w:type="pct"/>
          </w:tcPr>
          <w:p w14:paraId="15D0C064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Filtrowanie BPDU / Ochrona </w:t>
            </w:r>
          </w:p>
        </w:tc>
        <w:tc>
          <w:tcPr>
            <w:tcW w:w="1639" w:type="pct"/>
          </w:tcPr>
          <w:p w14:paraId="047177C0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Tak</w:t>
            </w:r>
          </w:p>
        </w:tc>
        <w:tc>
          <w:tcPr>
            <w:tcW w:w="1675" w:type="pct"/>
          </w:tcPr>
          <w:p w14:paraId="5CD0F249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F1438" w14:paraId="0ED772CD" w14:textId="56EBB14A" w:rsidTr="000F1438">
        <w:tc>
          <w:tcPr>
            <w:tcW w:w="160" w:type="pct"/>
          </w:tcPr>
          <w:p w14:paraId="2C4A4407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35</w:t>
            </w:r>
          </w:p>
        </w:tc>
        <w:tc>
          <w:tcPr>
            <w:tcW w:w="1526" w:type="pct"/>
          </w:tcPr>
          <w:p w14:paraId="3820901E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Uwierzytelnianie </w:t>
            </w:r>
          </w:p>
        </w:tc>
        <w:tc>
          <w:tcPr>
            <w:tcW w:w="1639" w:type="pct"/>
          </w:tcPr>
          <w:p w14:paraId="5445A4FD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Uwierzytelnianie przez Internet</w:t>
            </w:r>
          </w:p>
        </w:tc>
        <w:tc>
          <w:tcPr>
            <w:tcW w:w="1675" w:type="pct"/>
          </w:tcPr>
          <w:p w14:paraId="2AFD3B67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F1438" w14:paraId="1346A666" w14:textId="4FDC97E3" w:rsidTr="000F1438">
        <w:tc>
          <w:tcPr>
            <w:tcW w:w="160" w:type="pct"/>
          </w:tcPr>
          <w:p w14:paraId="7A5BE3BB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36</w:t>
            </w:r>
          </w:p>
        </w:tc>
        <w:tc>
          <w:tcPr>
            <w:tcW w:w="1526" w:type="pct"/>
          </w:tcPr>
          <w:p w14:paraId="323C8528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Typ uwierzytelniania </w:t>
            </w:r>
          </w:p>
        </w:tc>
        <w:tc>
          <w:tcPr>
            <w:tcW w:w="1639" w:type="pct"/>
          </w:tcPr>
          <w:p w14:paraId="56CD0BB3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RADIUS</w:t>
            </w:r>
          </w:p>
        </w:tc>
        <w:tc>
          <w:tcPr>
            <w:tcW w:w="1675" w:type="pct"/>
          </w:tcPr>
          <w:p w14:paraId="5CBBC584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F1438" w14:paraId="230F8701" w14:textId="2A9541EE" w:rsidTr="000F1438">
        <w:tc>
          <w:tcPr>
            <w:tcW w:w="160" w:type="pct"/>
          </w:tcPr>
          <w:p w14:paraId="186A5EC4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37</w:t>
            </w:r>
          </w:p>
        </w:tc>
        <w:tc>
          <w:tcPr>
            <w:tcW w:w="1526" w:type="pct"/>
          </w:tcPr>
          <w:p w14:paraId="43C23229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Wpisy IGMP </w:t>
            </w:r>
          </w:p>
        </w:tc>
        <w:tc>
          <w:tcPr>
            <w:tcW w:w="1639" w:type="pct"/>
          </w:tcPr>
          <w:p w14:paraId="0C0B2823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1024</w:t>
            </w:r>
          </w:p>
        </w:tc>
        <w:tc>
          <w:tcPr>
            <w:tcW w:w="1675" w:type="pct"/>
          </w:tcPr>
          <w:p w14:paraId="3B0F0D4B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F1438" w14:paraId="5E30A3CC" w14:textId="4B7DDB2D" w:rsidTr="000F1438">
        <w:tc>
          <w:tcPr>
            <w:tcW w:w="160" w:type="pct"/>
          </w:tcPr>
          <w:p w14:paraId="25BB055C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38</w:t>
            </w:r>
          </w:p>
        </w:tc>
        <w:tc>
          <w:tcPr>
            <w:tcW w:w="1526" w:type="pct"/>
          </w:tcPr>
          <w:p w14:paraId="12C965A7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Funkcje DHCP </w:t>
            </w:r>
          </w:p>
        </w:tc>
        <w:tc>
          <w:tcPr>
            <w:tcW w:w="1639" w:type="pct"/>
          </w:tcPr>
          <w:p w14:paraId="534D793B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DHCP </w:t>
            </w:r>
            <w:proofErr w:type="spellStart"/>
            <w:r w:rsidRPr="000F1438">
              <w:rPr>
                <w:rFonts w:ascii="Arial" w:eastAsia="Arial" w:hAnsi="Arial" w:cs="Arial"/>
                <w:sz w:val="16"/>
                <w:szCs w:val="16"/>
              </w:rPr>
              <w:t>snooping</w:t>
            </w:r>
            <w:proofErr w:type="spellEnd"/>
          </w:p>
        </w:tc>
        <w:tc>
          <w:tcPr>
            <w:tcW w:w="1675" w:type="pct"/>
          </w:tcPr>
          <w:p w14:paraId="364E1A86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F1438" w14:paraId="39F674AC" w14:textId="6D5C63F7" w:rsidTr="000F1438">
        <w:tc>
          <w:tcPr>
            <w:tcW w:w="160" w:type="pct"/>
          </w:tcPr>
          <w:p w14:paraId="0B08C15F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39</w:t>
            </w:r>
          </w:p>
        </w:tc>
        <w:tc>
          <w:tcPr>
            <w:tcW w:w="1526" w:type="pct"/>
          </w:tcPr>
          <w:p w14:paraId="69EF2171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Obsługa Multicast </w:t>
            </w:r>
          </w:p>
        </w:tc>
        <w:tc>
          <w:tcPr>
            <w:tcW w:w="1639" w:type="pct"/>
          </w:tcPr>
          <w:p w14:paraId="15E2D447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Tak</w:t>
            </w:r>
          </w:p>
        </w:tc>
        <w:tc>
          <w:tcPr>
            <w:tcW w:w="1675" w:type="pct"/>
          </w:tcPr>
          <w:p w14:paraId="0C73DA0B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F1438" w14:paraId="5B4AC71E" w14:textId="53808D45" w:rsidTr="000F1438">
        <w:tc>
          <w:tcPr>
            <w:tcW w:w="160" w:type="pct"/>
          </w:tcPr>
          <w:p w14:paraId="3EE6ABE6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40</w:t>
            </w:r>
          </w:p>
        </w:tc>
        <w:tc>
          <w:tcPr>
            <w:tcW w:w="1526" w:type="pct"/>
          </w:tcPr>
          <w:p w14:paraId="325D5FFC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Wpisy </w:t>
            </w:r>
            <w:proofErr w:type="spellStart"/>
            <w:r w:rsidRPr="000F1438">
              <w:rPr>
                <w:rFonts w:ascii="Arial" w:eastAsia="Arial" w:hAnsi="Arial" w:cs="Arial"/>
                <w:sz w:val="16"/>
                <w:szCs w:val="16"/>
              </w:rPr>
              <w:t>multicast</w:t>
            </w:r>
            <w:proofErr w:type="spellEnd"/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 IPv4 </w:t>
            </w:r>
          </w:p>
        </w:tc>
        <w:tc>
          <w:tcPr>
            <w:tcW w:w="1639" w:type="pct"/>
          </w:tcPr>
          <w:p w14:paraId="433820B0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1024</w:t>
            </w:r>
          </w:p>
        </w:tc>
        <w:tc>
          <w:tcPr>
            <w:tcW w:w="1675" w:type="pct"/>
          </w:tcPr>
          <w:p w14:paraId="05B86F87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F1438" w14:paraId="17FDB049" w14:textId="0F9B5142" w:rsidTr="000F1438">
        <w:tc>
          <w:tcPr>
            <w:tcW w:w="160" w:type="pct"/>
          </w:tcPr>
          <w:p w14:paraId="5EC5B92A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41</w:t>
            </w:r>
          </w:p>
        </w:tc>
        <w:tc>
          <w:tcPr>
            <w:tcW w:w="1526" w:type="pct"/>
          </w:tcPr>
          <w:p w14:paraId="625D7658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Wpisy </w:t>
            </w:r>
            <w:proofErr w:type="spellStart"/>
            <w:r w:rsidRPr="000F1438">
              <w:rPr>
                <w:rFonts w:ascii="Arial" w:eastAsia="Arial" w:hAnsi="Arial" w:cs="Arial"/>
                <w:sz w:val="16"/>
                <w:szCs w:val="16"/>
              </w:rPr>
              <w:t>multicast</w:t>
            </w:r>
            <w:proofErr w:type="spellEnd"/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 IPv6 </w:t>
            </w:r>
          </w:p>
        </w:tc>
        <w:tc>
          <w:tcPr>
            <w:tcW w:w="1639" w:type="pct"/>
          </w:tcPr>
          <w:p w14:paraId="3691F200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1024</w:t>
            </w:r>
          </w:p>
        </w:tc>
        <w:tc>
          <w:tcPr>
            <w:tcW w:w="1675" w:type="pct"/>
          </w:tcPr>
          <w:p w14:paraId="548901D4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F1438" w14:paraId="1CB11EEB" w14:textId="27180C57" w:rsidTr="000F1438">
        <w:tc>
          <w:tcPr>
            <w:tcW w:w="160" w:type="pct"/>
          </w:tcPr>
          <w:p w14:paraId="7A60A287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1526" w:type="pct"/>
          </w:tcPr>
          <w:p w14:paraId="68481638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Protokoły zarządzające </w:t>
            </w:r>
          </w:p>
        </w:tc>
        <w:tc>
          <w:tcPr>
            <w:tcW w:w="1639" w:type="pct"/>
          </w:tcPr>
          <w:p w14:paraId="308941E1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SNMP</w:t>
            </w:r>
          </w:p>
        </w:tc>
        <w:tc>
          <w:tcPr>
            <w:tcW w:w="1675" w:type="pct"/>
          </w:tcPr>
          <w:p w14:paraId="609E35C7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F1438" w14:paraId="69E90D67" w14:textId="3081FAC5" w:rsidTr="000F1438">
        <w:tc>
          <w:tcPr>
            <w:tcW w:w="160" w:type="pct"/>
          </w:tcPr>
          <w:p w14:paraId="51FBF077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43</w:t>
            </w:r>
          </w:p>
        </w:tc>
        <w:tc>
          <w:tcPr>
            <w:tcW w:w="1526" w:type="pct"/>
          </w:tcPr>
          <w:p w14:paraId="4944EFEE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Pojemność pamięci wewnętrznej </w:t>
            </w:r>
          </w:p>
        </w:tc>
        <w:tc>
          <w:tcPr>
            <w:tcW w:w="1639" w:type="pct"/>
          </w:tcPr>
          <w:p w14:paraId="74B54A1C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512 MB</w:t>
            </w:r>
          </w:p>
        </w:tc>
        <w:tc>
          <w:tcPr>
            <w:tcW w:w="1675" w:type="pct"/>
          </w:tcPr>
          <w:p w14:paraId="057E2B7D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F1438" w14:paraId="38FAF42A" w14:textId="54571EAB" w:rsidTr="000F1438">
        <w:tc>
          <w:tcPr>
            <w:tcW w:w="160" w:type="pct"/>
          </w:tcPr>
          <w:p w14:paraId="2CB424BA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44</w:t>
            </w:r>
          </w:p>
        </w:tc>
        <w:tc>
          <w:tcPr>
            <w:tcW w:w="1526" w:type="pct"/>
          </w:tcPr>
          <w:p w14:paraId="15F1B429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MTBF (Średni okres międzyawaryjny) </w:t>
            </w:r>
          </w:p>
        </w:tc>
        <w:tc>
          <w:tcPr>
            <w:tcW w:w="1639" w:type="pct"/>
          </w:tcPr>
          <w:p w14:paraId="74995265" w14:textId="39B64B01" w:rsidR="000F1438" w:rsidRPr="000F1438" w:rsidRDefault="00281587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587">
              <w:rPr>
                <w:rFonts w:ascii="Arial" w:eastAsia="Arial" w:hAnsi="Arial" w:cs="Arial"/>
                <w:sz w:val="16"/>
                <w:szCs w:val="16"/>
              </w:rPr>
              <w:t>min. 131490 h</w:t>
            </w:r>
          </w:p>
        </w:tc>
        <w:tc>
          <w:tcPr>
            <w:tcW w:w="1675" w:type="pct"/>
          </w:tcPr>
          <w:p w14:paraId="2D40722B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F1438" w14:paraId="24917373" w14:textId="1C68B29E" w:rsidTr="000F1438">
        <w:tc>
          <w:tcPr>
            <w:tcW w:w="160" w:type="pct"/>
          </w:tcPr>
          <w:p w14:paraId="0E75B252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45</w:t>
            </w:r>
          </w:p>
        </w:tc>
        <w:tc>
          <w:tcPr>
            <w:tcW w:w="1526" w:type="pct"/>
          </w:tcPr>
          <w:p w14:paraId="5446BD11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Taktowanie procesora </w:t>
            </w:r>
          </w:p>
        </w:tc>
        <w:tc>
          <w:tcPr>
            <w:tcW w:w="1639" w:type="pct"/>
          </w:tcPr>
          <w:p w14:paraId="38D027BE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800 </w:t>
            </w:r>
            <w:proofErr w:type="spellStart"/>
            <w:r w:rsidRPr="000F1438">
              <w:rPr>
                <w:rFonts w:ascii="Arial" w:eastAsia="Arial" w:hAnsi="Arial" w:cs="Arial"/>
                <w:sz w:val="16"/>
                <w:szCs w:val="16"/>
              </w:rPr>
              <w:t>Mhz</w:t>
            </w:r>
            <w:proofErr w:type="spellEnd"/>
          </w:p>
        </w:tc>
        <w:tc>
          <w:tcPr>
            <w:tcW w:w="1675" w:type="pct"/>
          </w:tcPr>
          <w:p w14:paraId="77990673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F1438" w14:paraId="4D90CA93" w14:textId="44996CAD" w:rsidTr="000F1438">
        <w:tc>
          <w:tcPr>
            <w:tcW w:w="160" w:type="pct"/>
          </w:tcPr>
          <w:p w14:paraId="7B06CAEE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46</w:t>
            </w:r>
          </w:p>
        </w:tc>
        <w:tc>
          <w:tcPr>
            <w:tcW w:w="1526" w:type="pct"/>
          </w:tcPr>
          <w:p w14:paraId="4EA40997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Typ pamięci </w:t>
            </w:r>
          </w:p>
        </w:tc>
        <w:tc>
          <w:tcPr>
            <w:tcW w:w="1639" w:type="pct"/>
          </w:tcPr>
          <w:p w14:paraId="0610CCE3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DRAM</w:t>
            </w:r>
          </w:p>
        </w:tc>
        <w:tc>
          <w:tcPr>
            <w:tcW w:w="1675" w:type="pct"/>
          </w:tcPr>
          <w:p w14:paraId="4CEB0F46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F1438" w14:paraId="0AEE2455" w14:textId="70B5D5E1" w:rsidTr="000F1438">
        <w:tc>
          <w:tcPr>
            <w:tcW w:w="160" w:type="pct"/>
          </w:tcPr>
          <w:p w14:paraId="46B84663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47</w:t>
            </w:r>
          </w:p>
        </w:tc>
        <w:tc>
          <w:tcPr>
            <w:tcW w:w="1526" w:type="pct"/>
          </w:tcPr>
          <w:p w14:paraId="26712DC4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Wielkość pamięci </w:t>
            </w:r>
            <w:proofErr w:type="spellStart"/>
            <w:r w:rsidRPr="000F1438">
              <w:rPr>
                <w:rFonts w:ascii="Arial" w:eastAsia="Arial" w:hAnsi="Arial" w:cs="Arial"/>
                <w:sz w:val="16"/>
                <w:szCs w:val="16"/>
              </w:rPr>
              <w:t>flash</w:t>
            </w:r>
            <w:proofErr w:type="spellEnd"/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39" w:type="pct"/>
          </w:tcPr>
          <w:p w14:paraId="5EF57DF6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256 MB</w:t>
            </w:r>
          </w:p>
        </w:tc>
        <w:tc>
          <w:tcPr>
            <w:tcW w:w="1675" w:type="pct"/>
          </w:tcPr>
          <w:p w14:paraId="0ADB16B2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F1438" w14:paraId="61603256" w14:textId="12026B2E" w:rsidTr="000F1438">
        <w:tc>
          <w:tcPr>
            <w:tcW w:w="160" w:type="pct"/>
          </w:tcPr>
          <w:p w14:paraId="6CF47BCF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1526" w:type="pct"/>
          </w:tcPr>
          <w:p w14:paraId="7A3EB778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Pobór mocy </w:t>
            </w:r>
          </w:p>
        </w:tc>
        <w:tc>
          <w:tcPr>
            <w:tcW w:w="1639" w:type="pct"/>
          </w:tcPr>
          <w:p w14:paraId="53117FC9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35.6 W</w:t>
            </w:r>
          </w:p>
        </w:tc>
        <w:tc>
          <w:tcPr>
            <w:tcW w:w="1675" w:type="pct"/>
          </w:tcPr>
          <w:p w14:paraId="01D68640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F1438" w14:paraId="18FCF402" w14:textId="1DE9041E" w:rsidTr="000F1438">
        <w:tc>
          <w:tcPr>
            <w:tcW w:w="160" w:type="pct"/>
          </w:tcPr>
          <w:p w14:paraId="4277F1CC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49</w:t>
            </w:r>
          </w:p>
        </w:tc>
        <w:tc>
          <w:tcPr>
            <w:tcW w:w="1526" w:type="pct"/>
          </w:tcPr>
          <w:p w14:paraId="0E83EFCF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Napięcie wejściowe AC </w:t>
            </w:r>
          </w:p>
        </w:tc>
        <w:tc>
          <w:tcPr>
            <w:tcW w:w="1639" w:type="pct"/>
          </w:tcPr>
          <w:p w14:paraId="7693A3B9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110 - 220 V, 50/60 </w:t>
            </w:r>
            <w:proofErr w:type="spellStart"/>
            <w:r w:rsidRPr="000F1438">
              <w:rPr>
                <w:rFonts w:ascii="Arial" w:eastAsia="Arial" w:hAnsi="Arial" w:cs="Arial"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1675" w:type="pct"/>
          </w:tcPr>
          <w:p w14:paraId="0F4FB597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F1438" w14:paraId="26A38556" w14:textId="7FF61F4B" w:rsidTr="000F1438">
        <w:tc>
          <w:tcPr>
            <w:tcW w:w="160" w:type="pct"/>
          </w:tcPr>
          <w:p w14:paraId="3B29B7AF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50</w:t>
            </w:r>
          </w:p>
        </w:tc>
        <w:tc>
          <w:tcPr>
            <w:tcW w:w="1526" w:type="pct"/>
          </w:tcPr>
          <w:p w14:paraId="4A788EF0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Maksymalne zużycie mocy </w:t>
            </w:r>
          </w:p>
        </w:tc>
        <w:tc>
          <w:tcPr>
            <w:tcW w:w="1639" w:type="pct"/>
          </w:tcPr>
          <w:p w14:paraId="0E106947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41 W</w:t>
            </w:r>
          </w:p>
        </w:tc>
        <w:tc>
          <w:tcPr>
            <w:tcW w:w="1675" w:type="pct"/>
          </w:tcPr>
          <w:p w14:paraId="201B7E5A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F1438" w14:paraId="37F251AE" w14:textId="59CB1125" w:rsidTr="000F1438">
        <w:tc>
          <w:tcPr>
            <w:tcW w:w="160" w:type="pct"/>
          </w:tcPr>
          <w:p w14:paraId="6A3F0516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51</w:t>
            </w:r>
          </w:p>
        </w:tc>
        <w:tc>
          <w:tcPr>
            <w:tcW w:w="1526" w:type="pct"/>
          </w:tcPr>
          <w:p w14:paraId="0EB31CD3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Obsługa </w:t>
            </w:r>
            <w:proofErr w:type="spellStart"/>
            <w:r w:rsidRPr="000F1438">
              <w:rPr>
                <w:rFonts w:ascii="Arial" w:eastAsia="Arial" w:hAnsi="Arial" w:cs="Arial"/>
                <w:sz w:val="16"/>
                <w:szCs w:val="16"/>
              </w:rPr>
              <w:t>PoE</w:t>
            </w:r>
            <w:proofErr w:type="spellEnd"/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39" w:type="pct"/>
          </w:tcPr>
          <w:p w14:paraId="0865797C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Tak</w:t>
            </w:r>
          </w:p>
        </w:tc>
        <w:tc>
          <w:tcPr>
            <w:tcW w:w="1675" w:type="pct"/>
          </w:tcPr>
          <w:p w14:paraId="5E5D9919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F1438" w14:paraId="3E9BC16E" w14:textId="47C73A0F" w:rsidTr="000F1438">
        <w:tc>
          <w:tcPr>
            <w:tcW w:w="160" w:type="pct"/>
          </w:tcPr>
          <w:p w14:paraId="66344C90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52</w:t>
            </w:r>
          </w:p>
        </w:tc>
        <w:tc>
          <w:tcPr>
            <w:tcW w:w="1526" w:type="pct"/>
          </w:tcPr>
          <w:p w14:paraId="7F6A0DAB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Całkowita Power </w:t>
            </w:r>
            <w:proofErr w:type="spellStart"/>
            <w:r w:rsidRPr="000F1438">
              <w:rPr>
                <w:rFonts w:ascii="Arial" w:eastAsia="Arial" w:hAnsi="Arial" w:cs="Arial"/>
                <w:sz w:val="16"/>
                <w:szCs w:val="16"/>
              </w:rPr>
              <w:t>over</w:t>
            </w:r>
            <w:proofErr w:type="spellEnd"/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 Ethernet (</w:t>
            </w:r>
            <w:proofErr w:type="spellStart"/>
            <w:r w:rsidRPr="000F1438">
              <w:rPr>
                <w:rFonts w:ascii="Arial" w:eastAsia="Arial" w:hAnsi="Arial" w:cs="Arial"/>
                <w:sz w:val="16"/>
                <w:szCs w:val="16"/>
              </w:rPr>
              <w:t>PoE</w:t>
            </w:r>
            <w:proofErr w:type="spellEnd"/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) budżetu </w:t>
            </w:r>
          </w:p>
        </w:tc>
        <w:tc>
          <w:tcPr>
            <w:tcW w:w="1639" w:type="pct"/>
          </w:tcPr>
          <w:p w14:paraId="229B65C3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370 W</w:t>
            </w:r>
          </w:p>
        </w:tc>
        <w:tc>
          <w:tcPr>
            <w:tcW w:w="1675" w:type="pct"/>
          </w:tcPr>
          <w:p w14:paraId="410B3375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F1438" w14:paraId="3F23B4A1" w14:textId="65C1D975" w:rsidTr="000F1438">
        <w:tc>
          <w:tcPr>
            <w:tcW w:w="160" w:type="pct"/>
          </w:tcPr>
          <w:p w14:paraId="78587FC2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53</w:t>
            </w:r>
          </w:p>
        </w:tc>
        <w:tc>
          <w:tcPr>
            <w:tcW w:w="1526" w:type="pct"/>
          </w:tcPr>
          <w:p w14:paraId="762A3DC5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Zasilanie przez Ethernet (</w:t>
            </w:r>
            <w:proofErr w:type="spellStart"/>
            <w:r w:rsidRPr="000F1438">
              <w:rPr>
                <w:rFonts w:ascii="Arial" w:eastAsia="Arial" w:hAnsi="Arial" w:cs="Arial"/>
                <w:sz w:val="16"/>
                <w:szCs w:val="16"/>
              </w:rPr>
              <w:t>PoE</w:t>
            </w:r>
            <w:proofErr w:type="spellEnd"/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) zasilanie na port </w:t>
            </w:r>
          </w:p>
        </w:tc>
        <w:tc>
          <w:tcPr>
            <w:tcW w:w="1639" w:type="pct"/>
          </w:tcPr>
          <w:p w14:paraId="4D9097FD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15 W</w:t>
            </w:r>
          </w:p>
        </w:tc>
        <w:tc>
          <w:tcPr>
            <w:tcW w:w="1675" w:type="pct"/>
          </w:tcPr>
          <w:p w14:paraId="58C0420E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F1438" w14:paraId="48BDD132" w14:textId="62B30A25" w:rsidTr="000F1438">
        <w:tc>
          <w:tcPr>
            <w:tcW w:w="160" w:type="pct"/>
          </w:tcPr>
          <w:p w14:paraId="57D557A8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54</w:t>
            </w:r>
          </w:p>
        </w:tc>
        <w:tc>
          <w:tcPr>
            <w:tcW w:w="1526" w:type="pct"/>
          </w:tcPr>
          <w:p w14:paraId="2E90B9B3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Obsługiwany typ Power </w:t>
            </w:r>
            <w:proofErr w:type="spellStart"/>
            <w:r w:rsidRPr="000F1438">
              <w:rPr>
                <w:rFonts w:ascii="Arial" w:eastAsia="Arial" w:hAnsi="Arial" w:cs="Arial"/>
                <w:sz w:val="16"/>
                <w:szCs w:val="16"/>
              </w:rPr>
              <w:t>over</w:t>
            </w:r>
            <w:proofErr w:type="spellEnd"/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 Ethernet (</w:t>
            </w:r>
            <w:proofErr w:type="spellStart"/>
            <w:r w:rsidRPr="000F1438">
              <w:rPr>
                <w:rFonts w:ascii="Arial" w:eastAsia="Arial" w:hAnsi="Arial" w:cs="Arial"/>
                <w:sz w:val="16"/>
                <w:szCs w:val="16"/>
              </w:rPr>
              <w:t>PoE</w:t>
            </w:r>
            <w:proofErr w:type="spellEnd"/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639" w:type="pct"/>
          </w:tcPr>
          <w:p w14:paraId="0130D090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0F1438">
              <w:rPr>
                <w:rFonts w:ascii="Arial" w:eastAsia="Arial" w:hAnsi="Arial" w:cs="Arial"/>
                <w:sz w:val="16"/>
                <w:szCs w:val="16"/>
              </w:rPr>
              <w:t>PoE</w:t>
            </w:r>
            <w:proofErr w:type="spellEnd"/>
            <w:r w:rsidRPr="000F1438">
              <w:rPr>
                <w:rFonts w:ascii="Arial" w:eastAsia="Arial" w:hAnsi="Arial" w:cs="Arial"/>
                <w:sz w:val="16"/>
                <w:szCs w:val="16"/>
              </w:rPr>
              <w:t>+</w:t>
            </w:r>
          </w:p>
        </w:tc>
        <w:tc>
          <w:tcPr>
            <w:tcW w:w="1675" w:type="pct"/>
          </w:tcPr>
          <w:p w14:paraId="09991F56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F1438" w14:paraId="542F0169" w14:textId="5253DD50" w:rsidTr="000F1438">
        <w:tc>
          <w:tcPr>
            <w:tcW w:w="160" w:type="pct"/>
          </w:tcPr>
          <w:p w14:paraId="350F3D70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55</w:t>
            </w:r>
          </w:p>
        </w:tc>
        <w:tc>
          <w:tcPr>
            <w:tcW w:w="1526" w:type="pct"/>
          </w:tcPr>
          <w:p w14:paraId="24B4C190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Zakres wilgotności względnej </w:t>
            </w:r>
          </w:p>
        </w:tc>
        <w:tc>
          <w:tcPr>
            <w:tcW w:w="1639" w:type="pct"/>
          </w:tcPr>
          <w:p w14:paraId="45727CEA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5 - 90 %</w:t>
            </w:r>
          </w:p>
        </w:tc>
        <w:tc>
          <w:tcPr>
            <w:tcW w:w="1675" w:type="pct"/>
          </w:tcPr>
          <w:p w14:paraId="765E334E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F1438" w14:paraId="0633C3E4" w14:textId="16E33119" w:rsidTr="000F1438">
        <w:tc>
          <w:tcPr>
            <w:tcW w:w="160" w:type="pct"/>
          </w:tcPr>
          <w:p w14:paraId="2A560245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56</w:t>
            </w:r>
          </w:p>
        </w:tc>
        <w:tc>
          <w:tcPr>
            <w:tcW w:w="1526" w:type="pct"/>
          </w:tcPr>
          <w:p w14:paraId="40A1E4D6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Obudowa </w:t>
            </w:r>
          </w:p>
        </w:tc>
        <w:tc>
          <w:tcPr>
            <w:tcW w:w="1639" w:type="pct"/>
          </w:tcPr>
          <w:p w14:paraId="1DD4C26E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Wyposażona w elementy montażowe do  szafy </w:t>
            </w:r>
            <w:proofErr w:type="spellStart"/>
            <w:r w:rsidRPr="000F1438">
              <w:rPr>
                <w:rFonts w:ascii="Arial" w:eastAsia="Arial" w:hAnsi="Arial" w:cs="Arial"/>
                <w:sz w:val="16"/>
                <w:szCs w:val="16"/>
              </w:rPr>
              <w:t>rack</w:t>
            </w:r>
            <w:proofErr w:type="spellEnd"/>
            <w:r w:rsidRPr="000F1438">
              <w:rPr>
                <w:rFonts w:ascii="Arial" w:eastAsia="Arial" w:hAnsi="Arial" w:cs="Arial"/>
                <w:sz w:val="16"/>
                <w:szCs w:val="16"/>
              </w:rPr>
              <w:t xml:space="preserve"> 19”, głębokość max. 351 mm</w:t>
            </w:r>
          </w:p>
        </w:tc>
        <w:tc>
          <w:tcPr>
            <w:tcW w:w="1675" w:type="pct"/>
          </w:tcPr>
          <w:p w14:paraId="24DF4601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F1438" w14:paraId="0376AC66" w14:textId="248D5780" w:rsidTr="000F1438">
        <w:tc>
          <w:tcPr>
            <w:tcW w:w="160" w:type="pct"/>
          </w:tcPr>
          <w:p w14:paraId="0AEEB1B6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57</w:t>
            </w:r>
          </w:p>
        </w:tc>
        <w:tc>
          <w:tcPr>
            <w:tcW w:w="1526" w:type="pct"/>
          </w:tcPr>
          <w:p w14:paraId="02244938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sz w:val="16"/>
                <w:szCs w:val="16"/>
              </w:rPr>
              <w:t>Gwarancja</w:t>
            </w:r>
          </w:p>
        </w:tc>
        <w:tc>
          <w:tcPr>
            <w:tcW w:w="1639" w:type="pct"/>
          </w:tcPr>
          <w:p w14:paraId="4519A25D" w14:textId="77777777" w:rsidR="000F1438" w:rsidRPr="000F1438" w:rsidRDefault="000F1438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438">
              <w:rPr>
                <w:rFonts w:ascii="Arial" w:eastAsia="Arial" w:hAnsi="Arial" w:cs="Arial"/>
                <w:b/>
                <w:bCs/>
                <w:sz w:val="16"/>
                <w:szCs w:val="16"/>
                <w:highlight w:val="cyan"/>
              </w:rPr>
              <w:t>Dożywotnia ograniczona</w:t>
            </w:r>
            <w:r w:rsidRPr="000F1438">
              <w:rPr>
                <w:rFonts w:ascii="Arial" w:eastAsia="Arial" w:hAnsi="Arial" w:cs="Arial"/>
                <w:sz w:val="16"/>
                <w:szCs w:val="16"/>
                <w:highlight w:val="cyan"/>
              </w:rPr>
              <w:t xml:space="preserve"> (do 5 lat od wycofania z produkcji/sprzedaży przez producenta)</w:t>
            </w:r>
          </w:p>
        </w:tc>
        <w:tc>
          <w:tcPr>
            <w:tcW w:w="1675" w:type="pct"/>
          </w:tcPr>
          <w:p w14:paraId="5D6299BF" w14:textId="77777777" w:rsidR="000F1438" w:rsidRPr="000F1438" w:rsidRDefault="000F1438" w:rsidP="00BB1276">
            <w:pPr>
              <w:rPr>
                <w:rFonts w:ascii="Arial" w:eastAsia="Arial" w:hAnsi="Arial" w:cs="Arial"/>
                <w:b/>
                <w:bCs/>
                <w:sz w:val="16"/>
                <w:szCs w:val="16"/>
                <w:highlight w:val="cyan"/>
              </w:rPr>
            </w:pPr>
          </w:p>
        </w:tc>
      </w:tr>
    </w:tbl>
    <w:p w14:paraId="2A894D04" w14:textId="1BF869D7" w:rsidR="00070890" w:rsidRDefault="00070890" w:rsidP="00D27967">
      <w:pPr>
        <w:rPr>
          <w:rFonts w:ascii="Arial" w:eastAsia="Arial" w:hAnsi="Arial" w:cs="Arial"/>
          <w:b/>
          <w:bCs/>
          <w:color w:val="FF0000"/>
        </w:rPr>
      </w:pPr>
      <w:bookmarkStart w:id="0" w:name="_heading=h.mkchtf7rife1" w:colFirst="0" w:colLast="0"/>
      <w:bookmarkEnd w:id="0"/>
    </w:p>
    <w:p w14:paraId="240111B5" w14:textId="77777777" w:rsidR="0090393E" w:rsidRDefault="0090393E" w:rsidP="00D27967">
      <w:pPr>
        <w:rPr>
          <w:rFonts w:ascii="Arial" w:eastAsia="Arial" w:hAnsi="Arial" w:cs="Arial"/>
          <w:b/>
          <w:bCs/>
          <w:color w:val="FF0000"/>
        </w:rPr>
      </w:pPr>
    </w:p>
    <w:p w14:paraId="7B55057B" w14:textId="53FCF67F" w:rsidR="00D27967" w:rsidRPr="00B70F30" w:rsidRDefault="00DB43BF" w:rsidP="00D27967">
      <w:pPr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002A2CDF">
        <w:rPr>
          <w:rFonts w:ascii="Arial" w:eastAsia="Arial" w:hAnsi="Arial" w:cs="Arial"/>
          <w:b/>
          <w:bCs/>
          <w:color w:val="FF0000"/>
        </w:rPr>
        <w:lastRenderedPageBreak/>
        <w:t>Część 2 zamówienia</w:t>
      </w:r>
      <w:r w:rsidRPr="008B07DA">
        <w:rPr>
          <w:rFonts w:ascii="Arial" w:eastAsia="Arial" w:hAnsi="Arial" w:cs="Arial"/>
          <w:b/>
          <w:bCs/>
          <w:color w:val="FF0000"/>
        </w:rPr>
        <w:t xml:space="preserve"> – „Zakup systemu do obsługi transmisji obrad rady gminy” – </w:t>
      </w:r>
      <w:r w:rsidRPr="008B07DA">
        <w:rPr>
          <w:rFonts w:ascii="Arial" w:eastAsia="Arial" w:hAnsi="Arial" w:cs="Arial"/>
          <w:color w:val="FF0000"/>
        </w:rPr>
        <w:t>obejmująca system audio do obsługi obrad rady gminy oraz moduł do prowadzenia transmisji  live wraz z systemem do zarządzania transkrypcją</w:t>
      </w:r>
      <w:r w:rsidR="00CB3834" w:rsidRPr="00B70F30">
        <w:rPr>
          <w:rFonts w:ascii="Arial" w:eastAsia="Arial" w:hAnsi="Arial" w:cs="Arial"/>
          <w:b/>
          <w:bCs/>
          <w:color w:val="FF0000"/>
          <w:sz w:val="20"/>
        </w:rPr>
        <w:t>.</w:t>
      </w:r>
    </w:p>
    <w:p w14:paraId="3AA7D1E5" w14:textId="77777777" w:rsidR="00D27967" w:rsidRDefault="00D27967" w:rsidP="00D27967">
      <w:pPr>
        <w:rPr>
          <w:rFonts w:ascii="Arial" w:eastAsia="Arial" w:hAnsi="Arial" w:cs="Arial"/>
          <w:sz w:val="24"/>
          <w:szCs w:val="24"/>
        </w:rPr>
      </w:pPr>
    </w:p>
    <w:p w14:paraId="4AA3A99B" w14:textId="7057F6A5" w:rsidR="00F6417A" w:rsidRPr="00DB43BF" w:rsidRDefault="00F6417A" w:rsidP="00D27967">
      <w:pPr>
        <w:rPr>
          <w:rFonts w:ascii="Arial" w:eastAsia="Arial" w:hAnsi="Arial" w:cs="Arial"/>
          <w:bCs/>
          <w:sz w:val="20"/>
        </w:rPr>
      </w:pPr>
      <w:r w:rsidRPr="00DB43BF">
        <w:rPr>
          <w:rFonts w:ascii="Arial" w:eastAsia="Arial" w:hAnsi="Arial" w:cs="Arial"/>
          <w:bCs/>
          <w:sz w:val="20"/>
        </w:rPr>
        <w:t>System obejmuje następujący sprzęt:</w:t>
      </w:r>
    </w:p>
    <w:p w14:paraId="799E06E8" w14:textId="77777777" w:rsidR="00F6417A" w:rsidRPr="00F6417A" w:rsidRDefault="00F6417A" w:rsidP="00D27967">
      <w:pPr>
        <w:rPr>
          <w:rFonts w:ascii="Arial" w:eastAsia="Arial" w:hAnsi="Arial" w:cs="Arial"/>
          <w:b/>
          <w:sz w:val="8"/>
          <w:szCs w:val="8"/>
        </w:rPr>
      </w:pPr>
    </w:p>
    <w:p w14:paraId="293D10C5" w14:textId="705C54FD" w:rsidR="005216AB" w:rsidRDefault="00DB43BF" w:rsidP="00D27967">
      <w:pPr>
        <w:rPr>
          <w:rFonts w:ascii="Arial" w:eastAsia="Arial" w:hAnsi="Arial" w:cs="Arial"/>
          <w:b/>
          <w:color w:val="FF0000"/>
          <w:sz w:val="20"/>
        </w:rPr>
      </w:pPr>
      <w:r w:rsidRPr="00DB43BF">
        <w:rPr>
          <w:rFonts w:ascii="Arial" w:eastAsia="Arial" w:hAnsi="Arial" w:cs="Arial"/>
          <w:bCs/>
          <w:color w:val="FF0000"/>
          <w:sz w:val="20"/>
        </w:rPr>
        <w:t xml:space="preserve">Wzmacniacz z wbudowanym mikserem – </w:t>
      </w:r>
      <w:r w:rsidRPr="008B07DA">
        <w:rPr>
          <w:rFonts w:ascii="Arial" w:eastAsia="Arial" w:hAnsi="Arial" w:cs="Arial"/>
          <w:b/>
          <w:color w:val="FF0000"/>
          <w:sz w:val="20"/>
        </w:rPr>
        <w:t>1 szt.</w:t>
      </w:r>
      <w:r w:rsidR="00D40608" w:rsidRPr="00D40608">
        <w:rPr>
          <w:rFonts w:ascii="Arial" w:eastAsia="Arial" w:hAnsi="Arial" w:cs="Arial"/>
          <w:b/>
          <w:color w:val="FF0000"/>
          <w:sz w:val="20"/>
        </w:rPr>
        <w:t xml:space="preserve"> </w:t>
      </w:r>
    </w:p>
    <w:tbl>
      <w:tblPr>
        <w:tblW w:w="143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394"/>
        <w:gridCol w:w="4678"/>
        <w:gridCol w:w="4819"/>
      </w:tblGrid>
      <w:tr w:rsidR="00DB43BF" w:rsidRPr="00DB43BF" w14:paraId="1B57837A" w14:textId="43E3F920" w:rsidTr="00DB43BF">
        <w:trPr>
          <w:trHeight w:val="284"/>
        </w:trPr>
        <w:tc>
          <w:tcPr>
            <w:tcW w:w="426" w:type="dxa"/>
          </w:tcPr>
          <w:p w14:paraId="4083462E" w14:textId="77777777" w:rsidR="00DB43BF" w:rsidRPr="00DB43BF" w:rsidRDefault="00DB43BF" w:rsidP="00DB43BF">
            <w:pPr>
              <w:ind w:left="-106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394" w:type="dxa"/>
            <w:vAlign w:val="center"/>
          </w:tcPr>
          <w:p w14:paraId="0728316D" w14:textId="77777777" w:rsidR="00DB43BF" w:rsidRPr="00DB43BF" w:rsidRDefault="00DB43BF" w:rsidP="00BB127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b/>
                <w:sz w:val="16"/>
                <w:szCs w:val="16"/>
              </w:rPr>
              <w:t>Rodzaj parametru / funkcjonalności</w:t>
            </w:r>
          </w:p>
        </w:tc>
        <w:tc>
          <w:tcPr>
            <w:tcW w:w="4678" w:type="dxa"/>
            <w:vAlign w:val="center"/>
          </w:tcPr>
          <w:p w14:paraId="2BFCC67D" w14:textId="77777777" w:rsidR="00DB43BF" w:rsidRPr="00DB43BF" w:rsidRDefault="00DB43BF" w:rsidP="00BB127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b/>
                <w:sz w:val="16"/>
                <w:szCs w:val="16"/>
              </w:rPr>
              <w:t>Wymagane minimalne parametry</w:t>
            </w:r>
          </w:p>
        </w:tc>
        <w:tc>
          <w:tcPr>
            <w:tcW w:w="4819" w:type="dxa"/>
          </w:tcPr>
          <w:p w14:paraId="1BD916CC" w14:textId="2D31B292" w:rsidR="00DB43BF" w:rsidRPr="00DB43BF" w:rsidRDefault="00DB43BF" w:rsidP="00BB127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Pr="009C67B5">
              <w:rPr>
                <w:rFonts w:ascii="Arial" w:eastAsia="Arial" w:hAnsi="Arial" w:cs="Arial"/>
                <w:b/>
                <w:sz w:val="16"/>
                <w:szCs w:val="16"/>
              </w:rPr>
              <w:t>kreślenie, czy oferowany element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9C67B5">
              <w:rPr>
                <w:rFonts w:ascii="Arial" w:eastAsia="Arial" w:hAnsi="Arial" w:cs="Arial"/>
                <w:b/>
                <w:sz w:val="16"/>
                <w:szCs w:val="16"/>
              </w:rPr>
              <w:t>przedmiotu zamówienia spełnia, czy nie spełnia minimalnych wymagań</w:t>
            </w:r>
          </w:p>
        </w:tc>
      </w:tr>
      <w:tr w:rsidR="00DB43BF" w:rsidRPr="00DB43BF" w14:paraId="4477BC0E" w14:textId="724C3F3D" w:rsidTr="00DB43BF">
        <w:trPr>
          <w:trHeight w:val="284"/>
        </w:trPr>
        <w:tc>
          <w:tcPr>
            <w:tcW w:w="426" w:type="dxa"/>
          </w:tcPr>
          <w:p w14:paraId="075B9F8A" w14:textId="77777777" w:rsidR="00DB43BF" w:rsidRPr="00DB43BF" w:rsidRDefault="00DB43BF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394" w:type="dxa"/>
          </w:tcPr>
          <w:p w14:paraId="610417CB" w14:textId="77777777" w:rsidR="00DB43BF" w:rsidRPr="00DB43BF" w:rsidRDefault="00DB43BF" w:rsidP="00BB127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Kanały:</w:t>
            </w:r>
          </w:p>
        </w:tc>
        <w:tc>
          <w:tcPr>
            <w:tcW w:w="4678" w:type="dxa"/>
          </w:tcPr>
          <w:p w14:paraId="7511BC75" w14:textId="77777777" w:rsidR="00DB43BF" w:rsidRPr="00DB43BF" w:rsidRDefault="00DB43BF" w:rsidP="00BB127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2 stereo</w:t>
            </w:r>
          </w:p>
        </w:tc>
        <w:tc>
          <w:tcPr>
            <w:tcW w:w="4819" w:type="dxa"/>
          </w:tcPr>
          <w:p w14:paraId="7222EAAA" w14:textId="77777777" w:rsidR="00DB43BF" w:rsidRPr="00DB43BF" w:rsidRDefault="00DB43BF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B43BF" w:rsidRPr="00DB43BF" w14:paraId="27C1A17A" w14:textId="40915DFD" w:rsidTr="00DB43BF">
        <w:trPr>
          <w:trHeight w:val="284"/>
        </w:trPr>
        <w:tc>
          <w:tcPr>
            <w:tcW w:w="426" w:type="dxa"/>
          </w:tcPr>
          <w:p w14:paraId="40764020" w14:textId="77777777" w:rsidR="00DB43BF" w:rsidRPr="00DB43BF" w:rsidRDefault="00DB43BF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394" w:type="dxa"/>
          </w:tcPr>
          <w:p w14:paraId="1386D9B4" w14:textId="77777777" w:rsidR="00DB43BF" w:rsidRPr="00DB43BF" w:rsidRDefault="00DB43BF" w:rsidP="00BB127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Moc znamionowa:</w:t>
            </w:r>
          </w:p>
        </w:tc>
        <w:tc>
          <w:tcPr>
            <w:tcW w:w="4678" w:type="dxa"/>
          </w:tcPr>
          <w:p w14:paraId="375A8C35" w14:textId="77777777" w:rsidR="00DB43BF" w:rsidRPr="00DB43BF" w:rsidRDefault="00DB43BF" w:rsidP="00BB127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2x45W dla obciążenia 4Ω</w:t>
            </w:r>
          </w:p>
        </w:tc>
        <w:tc>
          <w:tcPr>
            <w:tcW w:w="4819" w:type="dxa"/>
          </w:tcPr>
          <w:p w14:paraId="23CF91D9" w14:textId="77777777" w:rsidR="00DB43BF" w:rsidRPr="00DB43BF" w:rsidRDefault="00DB43BF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B43BF" w:rsidRPr="00DB43BF" w14:paraId="3D89489E" w14:textId="6D1AEAA0" w:rsidTr="00DB43BF">
        <w:trPr>
          <w:trHeight w:val="284"/>
        </w:trPr>
        <w:tc>
          <w:tcPr>
            <w:tcW w:w="426" w:type="dxa"/>
          </w:tcPr>
          <w:p w14:paraId="4A5C7F17" w14:textId="77777777" w:rsidR="00DB43BF" w:rsidRPr="00DB43BF" w:rsidRDefault="00DB43BF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394" w:type="dxa"/>
          </w:tcPr>
          <w:p w14:paraId="598470EB" w14:textId="77777777" w:rsidR="00DB43BF" w:rsidRPr="00DB43BF" w:rsidRDefault="00DB43BF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Pasmo przenoszenia:</w:t>
            </w:r>
          </w:p>
        </w:tc>
        <w:tc>
          <w:tcPr>
            <w:tcW w:w="4678" w:type="dxa"/>
          </w:tcPr>
          <w:p w14:paraId="48ECBFDC" w14:textId="77777777" w:rsidR="00DB43BF" w:rsidRPr="00DB43BF" w:rsidRDefault="00DB43BF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 xml:space="preserve">20 do 20 000 </w:t>
            </w:r>
            <w:proofErr w:type="spellStart"/>
            <w:r w:rsidRPr="00DB43BF">
              <w:rPr>
                <w:rFonts w:ascii="Arial" w:eastAsia="Arial" w:hAnsi="Arial" w:cs="Arial"/>
                <w:sz w:val="16"/>
                <w:szCs w:val="16"/>
              </w:rPr>
              <w:t>Hz</w:t>
            </w:r>
            <w:proofErr w:type="spellEnd"/>
            <w:r w:rsidRPr="00DB43BF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4819" w:type="dxa"/>
          </w:tcPr>
          <w:p w14:paraId="3CA7F031" w14:textId="77777777" w:rsidR="00DB43BF" w:rsidRPr="00DB43BF" w:rsidRDefault="00DB43BF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B43BF" w:rsidRPr="00DB43BF" w14:paraId="2FF1C7AF" w14:textId="11B64937" w:rsidTr="00DB43BF">
        <w:trPr>
          <w:trHeight w:val="284"/>
        </w:trPr>
        <w:tc>
          <w:tcPr>
            <w:tcW w:w="426" w:type="dxa"/>
          </w:tcPr>
          <w:p w14:paraId="56B3AC3D" w14:textId="77777777" w:rsidR="00DB43BF" w:rsidRPr="00DB43BF" w:rsidRDefault="00DB43BF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394" w:type="dxa"/>
          </w:tcPr>
          <w:p w14:paraId="45E38E01" w14:textId="77777777" w:rsidR="00DB43BF" w:rsidRPr="00DB43BF" w:rsidRDefault="00DB43BF" w:rsidP="00BB127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Rodzaje wejść w mikserze:</w:t>
            </w:r>
          </w:p>
        </w:tc>
        <w:tc>
          <w:tcPr>
            <w:tcW w:w="4678" w:type="dxa"/>
          </w:tcPr>
          <w:p w14:paraId="45CBA124" w14:textId="77777777" w:rsidR="00DB43BF" w:rsidRPr="00DB43BF" w:rsidRDefault="00DB43BF" w:rsidP="00BB127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2xstereo/</w:t>
            </w:r>
            <w:proofErr w:type="spellStart"/>
            <w:r w:rsidRPr="00DB43BF">
              <w:rPr>
                <w:rFonts w:ascii="Arial" w:eastAsia="Arial" w:hAnsi="Arial" w:cs="Arial"/>
                <w:sz w:val="16"/>
                <w:szCs w:val="16"/>
              </w:rPr>
              <w:t>line</w:t>
            </w:r>
            <w:proofErr w:type="spellEnd"/>
            <w:r w:rsidRPr="00DB43BF">
              <w:rPr>
                <w:rFonts w:ascii="Arial" w:eastAsia="Arial" w:hAnsi="Arial" w:cs="Arial"/>
                <w:sz w:val="16"/>
                <w:szCs w:val="16"/>
              </w:rPr>
              <w:t>/RCA i 2xmikrofon/Jack 6.3mm</w:t>
            </w:r>
          </w:p>
        </w:tc>
        <w:tc>
          <w:tcPr>
            <w:tcW w:w="4819" w:type="dxa"/>
          </w:tcPr>
          <w:p w14:paraId="19238C6A" w14:textId="77777777" w:rsidR="00DB43BF" w:rsidRPr="00DB43BF" w:rsidRDefault="00DB43BF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B43BF" w:rsidRPr="00DB43BF" w14:paraId="12CE5B7D" w14:textId="03CE724A" w:rsidTr="00DB43BF">
        <w:trPr>
          <w:trHeight w:val="284"/>
        </w:trPr>
        <w:tc>
          <w:tcPr>
            <w:tcW w:w="426" w:type="dxa"/>
          </w:tcPr>
          <w:p w14:paraId="698643BD" w14:textId="77777777" w:rsidR="00DB43BF" w:rsidRPr="00DB43BF" w:rsidRDefault="00DB43BF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4394" w:type="dxa"/>
          </w:tcPr>
          <w:p w14:paraId="5EE18838" w14:textId="77777777" w:rsidR="00DB43BF" w:rsidRPr="00DB43BF" w:rsidRDefault="00DB43BF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Rodzaje wyjść:</w:t>
            </w:r>
          </w:p>
        </w:tc>
        <w:tc>
          <w:tcPr>
            <w:tcW w:w="4678" w:type="dxa"/>
          </w:tcPr>
          <w:p w14:paraId="0D33AF07" w14:textId="77777777" w:rsidR="00DB43BF" w:rsidRPr="00DB43BF" w:rsidRDefault="00DB43BF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Głośnikowe: np.: zaciski sprężynowe</w:t>
            </w:r>
            <w:r w:rsidRPr="00DB43BF">
              <w:rPr>
                <w:rFonts w:ascii="Arial" w:eastAsia="Arial" w:hAnsi="Arial" w:cs="Arial"/>
                <w:sz w:val="16"/>
                <w:szCs w:val="16"/>
              </w:rPr>
              <w:br/>
              <w:t>Do nagrywania: np. RCA</w:t>
            </w:r>
            <w:r w:rsidRPr="00DB43BF">
              <w:rPr>
                <w:rFonts w:ascii="Arial" w:eastAsia="Arial" w:hAnsi="Arial" w:cs="Arial"/>
                <w:sz w:val="16"/>
                <w:szCs w:val="16"/>
              </w:rPr>
              <w:br/>
              <w:t>Do dodatkowego nagłośnienia z regulacją poziomu wyjściowego: np. 2xRCA/</w:t>
            </w:r>
            <w:proofErr w:type="spellStart"/>
            <w:r w:rsidRPr="00DB43BF">
              <w:rPr>
                <w:rFonts w:ascii="Arial" w:eastAsia="Arial" w:hAnsi="Arial" w:cs="Arial"/>
                <w:sz w:val="16"/>
                <w:szCs w:val="16"/>
              </w:rPr>
              <w:t>line</w:t>
            </w:r>
            <w:proofErr w:type="spellEnd"/>
            <w:r w:rsidRPr="00DB43BF">
              <w:rPr>
                <w:rFonts w:ascii="Arial" w:eastAsia="Arial" w:hAnsi="Arial" w:cs="Arial"/>
                <w:sz w:val="16"/>
                <w:szCs w:val="16"/>
              </w:rPr>
              <w:br/>
              <w:t xml:space="preserve">Słuchawkowe z regulacją: np. Jack 6.3mm </w:t>
            </w:r>
          </w:p>
        </w:tc>
        <w:tc>
          <w:tcPr>
            <w:tcW w:w="4819" w:type="dxa"/>
          </w:tcPr>
          <w:p w14:paraId="220321B4" w14:textId="77777777" w:rsidR="00DB43BF" w:rsidRPr="00DB43BF" w:rsidRDefault="00DB43BF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B43BF" w:rsidRPr="00DB43BF" w14:paraId="464C297A" w14:textId="6D30BF4B" w:rsidTr="00DB43BF">
        <w:trPr>
          <w:trHeight w:val="284"/>
        </w:trPr>
        <w:tc>
          <w:tcPr>
            <w:tcW w:w="426" w:type="dxa"/>
          </w:tcPr>
          <w:p w14:paraId="119889E1" w14:textId="77777777" w:rsidR="00DB43BF" w:rsidRPr="00DB43BF" w:rsidRDefault="00DB43BF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394" w:type="dxa"/>
          </w:tcPr>
          <w:p w14:paraId="23EE2A72" w14:textId="77777777" w:rsidR="00DB43BF" w:rsidRPr="00DB43BF" w:rsidRDefault="00DB43BF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Regulacja charakterystyki pasma:</w:t>
            </w:r>
          </w:p>
        </w:tc>
        <w:tc>
          <w:tcPr>
            <w:tcW w:w="4678" w:type="dxa"/>
          </w:tcPr>
          <w:p w14:paraId="02DF299D" w14:textId="77777777" w:rsidR="00DB43BF" w:rsidRPr="00DB43BF" w:rsidRDefault="00DB43BF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 xml:space="preserve">Tony wysokie i niskie dla min. 3 wejść </w:t>
            </w:r>
          </w:p>
        </w:tc>
        <w:tc>
          <w:tcPr>
            <w:tcW w:w="4819" w:type="dxa"/>
          </w:tcPr>
          <w:p w14:paraId="02279656" w14:textId="77777777" w:rsidR="00DB43BF" w:rsidRPr="00DB43BF" w:rsidRDefault="00DB43BF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B43BF" w:rsidRPr="00DB43BF" w14:paraId="4F0B7E07" w14:textId="43BF1EE9" w:rsidTr="00DB43BF">
        <w:trPr>
          <w:trHeight w:val="284"/>
        </w:trPr>
        <w:tc>
          <w:tcPr>
            <w:tcW w:w="426" w:type="dxa"/>
          </w:tcPr>
          <w:p w14:paraId="72E00510" w14:textId="77777777" w:rsidR="00DB43BF" w:rsidRPr="00DB43BF" w:rsidRDefault="00DB43BF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394" w:type="dxa"/>
          </w:tcPr>
          <w:p w14:paraId="172F1C31" w14:textId="77777777" w:rsidR="00DB43BF" w:rsidRPr="00DB43BF" w:rsidRDefault="00DB43BF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Wskaźniki wysterowania:</w:t>
            </w:r>
          </w:p>
        </w:tc>
        <w:tc>
          <w:tcPr>
            <w:tcW w:w="4678" w:type="dxa"/>
          </w:tcPr>
          <w:p w14:paraId="05595481" w14:textId="77777777" w:rsidR="00DB43BF" w:rsidRPr="00DB43BF" w:rsidRDefault="00DB43BF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Minimum LED „clip”</w:t>
            </w:r>
          </w:p>
        </w:tc>
        <w:tc>
          <w:tcPr>
            <w:tcW w:w="4819" w:type="dxa"/>
          </w:tcPr>
          <w:p w14:paraId="161196EF" w14:textId="77777777" w:rsidR="00DB43BF" w:rsidRPr="00DB43BF" w:rsidRDefault="00DB43BF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B43BF" w:rsidRPr="00DB43BF" w14:paraId="3A98333F" w14:textId="3BD8017A" w:rsidTr="00DB43BF">
        <w:trPr>
          <w:trHeight w:val="284"/>
        </w:trPr>
        <w:tc>
          <w:tcPr>
            <w:tcW w:w="426" w:type="dxa"/>
          </w:tcPr>
          <w:p w14:paraId="06EEAFFB" w14:textId="77777777" w:rsidR="00DB43BF" w:rsidRPr="00DB43BF" w:rsidRDefault="00DB43BF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4394" w:type="dxa"/>
          </w:tcPr>
          <w:p w14:paraId="0DE1F712" w14:textId="77777777" w:rsidR="00DB43BF" w:rsidRPr="00DB43BF" w:rsidRDefault="00DB43BF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Zasilanie:</w:t>
            </w:r>
          </w:p>
        </w:tc>
        <w:tc>
          <w:tcPr>
            <w:tcW w:w="4678" w:type="dxa"/>
          </w:tcPr>
          <w:p w14:paraId="30D01A92" w14:textId="77777777" w:rsidR="00DB43BF" w:rsidRPr="00DB43BF" w:rsidRDefault="00DB43BF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AC-230V/60Hz</w:t>
            </w:r>
          </w:p>
        </w:tc>
        <w:tc>
          <w:tcPr>
            <w:tcW w:w="4819" w:type="dxa"/>
          </w:tcPr>
          <w:p w14:paraId="68BD7711" w14:textId="77777777" w:rsidR="00DB43BF" w:rsidRPr="00DB43BF" w:rsidRDefault="00DB43BF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B43BF" w:rsidRPr="00DB43BF" w14:paraId="08ACBB80" w14:textId="478DA789" w:rsidTr="00DB43BF">
        <w:trPr>
          <w:trHeight w:val="284"/>
        </w:trPr>
        <w:tc>
          <w:tcPr>
            <w:tcW w:w="426" w:type="dxa"/>
          </w:tcPr>
          <w:p w14:paraId="7BF2DA6A" w14:textId="77777777" w:rsidR="00DB43BF" w:rsidRPr="00DB43BF" w:rsidRDefault="00DB43BF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4394" w:type="dxa"/>
          </w:tcPr>
          <w:p w14:paraId="2EB20F3E" w14:textId="77777777" w:rsidR="00DB43BF" w:rsidRPr="00DB43BF" w:rsidRDefault="00DB43BF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Obudowa:</w:t>
            </w:r>
          </w:p>
        </w:tc>
        <w:tc>
          <w:tcPr>
            <w:tcW w:w="4678" w:type="dxa"/>
          </w:tcPr>
          <w:p w14:paraId="7FFF8560" w14:textId="77777777" w:rsidR="00DB43BF" w:rsidRPr="00DB43BF" w:rsidRDefault="00DB43BF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DB43BF">
              <w:rPr>
                <w:rFonts w:ascii="Arial" w:eastAsia="Arial" w:hAnsi="Arial" w:cs="Arial"/>
                <w:sz w:val="16"/>
                <w:szCs w:val="16"/>
              </w:rPr>
              <w:t>Rack</w:t>
            </w:r>
            <w:proofErr w:type="spellEnd"/>
            <w:r w:rsidRPr="00DB43BF">
              <w:rPr>
                <w:rFonts w:ascii="Arial" w:eastAsia="Arial" w:hAnsi="Arial" w:cs="Arial"/>
                <w:sz w:val="16"/>
                <w:szCs w:val="16"/>
              </w:rPr>
              <w:t xml:space="preserve"> 19”, preferowany 1U</w:t>
            </w:r>
          </w:p>
        </w:tc>
        <w:tc>
          <w:tcPr>
            <w:tcW w:w="4819" w:type="dxa"/>
          </w:tcPr>
          <w:p w14:paraId="2060FCE0" w14:textId="77777777" w:rsidR="00DB43BF" w:rsidRPr="00DB43BF" w:rsidRDefault="00DB43BF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B43BF" w:rsidRPr="00DB43BF" w14:paraId="351348F7" w14:textId="43D1E981" w:rsidTr="00DB43BF">
        <w:trPr>
          <w:trHeight w:val="284"/>
        </w:trPr>
        <w:tc>
          <w:tcPr>
            <w:tcW w:w="426" w:type="dxa"/>
          </w:tcPr>
          <w:p w14:paraId="65A1C848" w14:textId="77777777" w:rsidR="00DB43BF" w:rsidRPr="00DB43BF" w:rsidRDefault="00DB43BF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4394" w:type="dxa"/>
          </w:tcPr>
          <w:p w14:paraId="0A8D677F" w14:textId="77777777" w:rsidR="00DB43BF" w:rsidRPr="00DB43BF" w:rsidRDefault="00DB43BF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Gwarancja:</w:t>
            </w:r>
          </w:p>
        </w:tc>
        <w:tc>
          <w:tcPr>
            <w:tcW w:w="4678" w:type="dxa"/>
          </w:tcPr>
          <w:p w14:paraId="6DC837D8" w14:textId="77777777" w:rsidR="00DB43BF" w:rsidRPr="00DB43BF" w:rsidRDefault="00DB43BF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b/>
                <w:bCs/>
                <w:sz w:val="16"/>
                <w:szCs w:val="16"/>
                <w:highlight w:val="cyan"/>
              </w:rPr>
              <w:t>Minimum: 24 miesiące</w:t>
            </w:r>
            <w:r w:rsidRPr="00DB43BF">
              <w:rPr>
                <w:rFonts w:ascii="Arial" w:eastAsia="Arial" w:hAnsi="Arial" w:cs="Arial"/>
                <w:sz w:val="16"/>
                <w:szCs w:val="16"/>
                <w:highlight w:val="cyan"/>
              </w:rPr>
              <w:t>, Producenta</w:t>
            </w:r>
          </w:p>
        </w:tc>
        <w:tc>
          <w:tcPr>
            <w:tcW w:w="4819" w:type="dxa"/>
          </w:tcPr>
          <w:p w14:paraId="66F7C251" w14:textId="77777777" w:rsidR="00DB43BF" w:rsidRPr="00DB43BF" w:rsidRDefault="00DB43BF" w:rsidP="00BB1276">
            <w:pPr>
              <w:rPr>
                <w:rFonts w:ascii="Arial" w:eastAsia="Arial" w:hAnsi="Arial" w:cs="Arial"/>
                <w:b/>
                <w:bCs/>
                <w:sz w:val="16"/>
                <w:szCs w:val="16"/>
                <w:highlight w:val="cyan"/>
              </w:rPr>
            </w:pPr>
          </w:p>
        </w:tc>
      </w:tr>
    </w:tbl>
    <w:p w14:paraId="532C19D4" w14:textId="26B914BC" w:rsidR="00D27967" w:rsidRPr="005216AB" w:rsidRDefault="00D27967" w:rsidP="00D27967">
      <w:pPr>
        <w:rPr>
          <w:rFonts w:ascii="Arial" w:eastAsia="Arial" w:hAnsi="Arial" w:cs="Arial"/>
          <w:b/>
          <w:color w:val="FF0000"/>
          <w:sz w:val="8"/>
          <w:szCs w:val="8"/>
        </w:rPr>
      </w:pPr>
    </w:p>
    <w:p w14:paraId="073E4825" w14:textId="77777777" w:rsidR="00F6417A" w:rsidRDefault="00F6417A" w:rsidP="00D27967">
      <w:pPr>
        <w:rPr>
          <w:rFonts w:ascii="Arial" w:eastAsia="Arial" w:hAnsi="Arial" w:cs="Arial"/>
          <w:sz w:val="20"/>
        </w:rPr>
      </w:pPr>
    </w:p>
    <w:p w14:paraId="0C72BC5B" w14:textId="21355324" w:rsidR="00F6417A" w:rsidRDefault="00D27967" w:rsidP="00D27967">
      <w:pPr>
        <w:rPr>
          <w:rFonts w:ascii="Arial" w:eastAsia="Arial" w:hAnsi="Arial" w:cs="Arial"/>
          <w:b/>
          <w:color w:val="FF0000"/>
          <w:sz w:val="20"/>
        </w:rPr>
      </w:pPr>
      <w:r w:rsidRPr="00B70F30">
        <w:rPr>
          <w:rFonts w:ascii="Arial" w:eastAsia="Arial" w:hAnsi="Arial" w:cs="Arial"/>
          <w:bCs/>
          <w:color w:val="FF0000"/>
          <w:sz w:val="20"/>
        </w:rPr>
        <w:t>Zestaw głośnikowy</w:t>
      </w:r>
      <w:r w:rsidR="00F6417A" w:rsidRPr="00D40608">
        <w:rPr>
          <w:rFonts w:ascii="Arial" w:eastAsia="Arial" w:hAnsi="Arial" w:cs="Arial"/>
          <w:b/>
          <w:color w:val="FF0000"/>
          <w:sz w:val="20"/>
        </w:rPr>
        <w:t xml:space="preserve"> – </w:t>
      </w:r>
      <w:r w:rsidR="00DB43BF">
        <w:rPr>
          <w:rFonts w:ascii="Arial" w:eastAsia="Arial" w:hAnsi="Arial" w:cs="Arial"/>
          <w:b/>
          <w:color w:val="FF0000"/>
          <w:sz w:val="20"/>
        </w:rPr>
        <w:t>2</w:t>
      </w:r>
      <w:r w:rsidRPr="00D40608">
        <w:rPr>
          <w:rFonts w:ascii="Arial" w:eastAsia="Arial" w:hAnsi="Arial" w:cs="Arial"/>
          <w:b/>
          <w:color w:val="FF0000"/>
          <w:sz w:val="20"/>
        </w:rPr>
        <w:t xml:space="preserve"> szt. </w:t>
      </w:r>
    </w:p>
    <w:tbl>
      <w:tblPr>
        <w:tblW w:w="143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394"/>
        <w:gridCol w:w="4678"/>
        <w:gridCol w:w="4819"/>
      </w:tblGrid>
      <w:tr w:rsidR="00DB43BF" w:rsidRPr="00C25D1B" w14:paraId="45E44D97" w14:textId="1077D0A5" w:rsidTr="002810E0">
        <w:trPr>
          <w:trHeight w:val="284"/>
        </w:trPr>
        <w:tc>
          <w:tcPr>
            <w:tcW w:w="426" w:type="dxa"/>
          </w:tcPr>
          <w:p w14:paraId="6FDA8986" w14:textId="77777777" w:rsidR="00DB43BF" w:rsidRPr="00DB43BF" w:rsidRDefault="00DB43BF" w:rsidP="00DB43BF">
            <w:pPr>
              <w:ind w:left="-106"/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394" w:type="dxa"/>
            <w:vAlign w:val="center"/>
          </w:tcPr>
          <w:p w14:paraId="2DDACEA5" w14:textId="77777777" w:rsidR="00DB43BF" w:rsidRPr="00DB43BF" w:rsidRDefault="00DB43BF" w:rsidP="00BB127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b/>
                <w:sz w:val="16"/>
                <w:szCs w:val="16"/>
              </w:rPr>
              <w:t>Rodzaj parametru / funkcjonalności</w:t>
            </w:r>
          </w:p>
        </w:tc>
        <w:tc>
          <w:tcPr>
            <w:tcW w:w="4678" w:type="dxa"/>
            <w:vAlign w:val="center"/>
          </w:tcPr>
          <w:p w14:paraId="3E36583F" w14:textId="77777777" w:rsidR="00DB43BF" w:rsidRPr="00DB43BF" w:rsidRDefault="00DB43BF" w:rsidP="00BB127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b/>
                <w:sz w:val="16"/>
                <w:szCs w:val="16"/>
              </w:rPr>
              <w:t>Wymagane minimalne parametry</w:t>
            </w:r>
          </w:p>
        </w:tc>
        <w:tc>
          <w:tcPr>
            <w:tcW w:w="4819" w:type="dxa"/>
          </w:tcPr>
          <w:p w14:paraId="5F8C074E" w14:textId="5F814E63" w:rsidR="00DB43BF" w:rsidRPr="00DB43BF" w:rsidRDefault="00DB43BF" w:rsidP="00BB127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b/>
                <w:sz w:val="16"/>
                <w:szCs w:val="16"/>
              </w:rPr>
              <w:t>Określenie, czy oferowany element przedmiotu zamówienia spełnia, czy nie spełnia minimalnych wymagań</w:t>
            </w:r>
          </w:p>
        </w:tc>
      </w:tr>
      <w:tr w:rsidR="00DB43BF" w:rsidRPr="00C25D1B" w14:paraId="6BE19B0D" w14:textId="1A013279" w:rsidTr="002810E0">
        <w:trPr>
          <w:trHeight w:val="284"/>
        </w:trPr>
        <w:tc>
          <w:tcPr>
            <w:tcW w:w="426" w:type="dxa"/>
          </w:tcPr>
          <w:p w14:paraId="6281787D" w14:textId="77777777" w:rsidR="00DB43BF" w:rsidRPr="00DB43BF" w:rsidRDefault="00DB43BF" w:rsidP="00BB127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394" w:type="dxa"/>
          </w:tcPr>
          <w:p w14:paraId="1BF83D10" w14:textId="77777777" w:rsidR="00DB43BF" w:rsidRPr="00DB43BF" w:rsidRDefault="00DB43BF" w:rsidP="00BB127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 xml:space="preserve">Rodzaj głośnika (kolumny głośnikowej) </w:t>
            </w:r>
          </w:p>
        </w:tc>
        <w:tc>
          <w:tcPr>
            <w:tcW w:w="4678" w:type="dxa"/>
          </w:tcPr>
          <w:p w14:paraId="1D4B46A3" w14:textId="77777777" w:rsidR="00DB43BF" w:rsidRPr="00DB43BF" w:rsidRDefault="00DB43BF" w:rsidP="00BB127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Pasywny, naścienny</w:t>
            </w:r>
          </w:p>
        </w:tc>
        <w:tc>
          <w:tcPr>
            <w:tcW w:w="4819" w:type="dxa"/>
          </w:tcPr>
          <w:p w14:paraId="3AFA1E74" w14:textId="77777777" w:rsidR="00DB43BF" w:rsidRPr="00DB43BF" w:rsidRDefault="00DB43BF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B43BF" w:rsidRPr="00C25D1B" w14:paraId="6E743DF9" w14:textId="286F2175" w:rsidTr="002810E0">
        <w:trPr>
          <w:trHeight w:val="284"/>
        </w:trPr>
        <w:tc>
          <w:tcPr>
            <w:tcW w:w="426" w:type="dxa"/>
          </w:tcPr>
          <w:p w14:paraId="490638A2" w14:textId="77777777" w:rsidR="00DB43BF" w:rsidRPr="00DB43BF" w:rsidRDefault="00DB43BF" w:rsidP="00BB127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394" w:type="dxa"/>
          </w:tcPr>
          <w:p w14:paraId="0EB782E2" w14:textId="77777777" w:rsidR="00DB43BF" w:rsidRPr="00DB43BF" w:rsidRDefault="00DB43BF" w:rsidP="00BB127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Moc znamionowa:</w:t>
            </w:r>
          </w:p>
        </w:tc>
        <w:tc>
          <w:tcPr>
            <w:tcW w:w="4678" w:type="dxa"/>
          </w:tcPr>
          <w:p w14:paraId="3124DE63" w14:textId="77777777" w:rsidR="00DB43BF" w:rsidRPr="00DB43BF" w:rsidRDefault="00DB43BF" w:rsidP="00BB127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60Wrms/100Wmax</w:t>
            </w:r>
          </w:p>
        </w:tc>
        <w:tc>
          <w:tcPr>
            <w:tcW w:w="4819" w:type="dxa"/>
          </w:tcPr>
          <w:p w14:paraId="4A634CC3" w14:textId="77777777" w:rsidR="00DB43BF" w:rsidRPr="00DB43BF" w:rsidRDefault="00DB43BF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B43BF" w:rsidRPr="00C25D1B" w14:paraId="50CB9669" w14:textId="5E84A4B6" w:rsidTr="002810E0">
        <w:trPr>
          <w:trHeight w:val="284"/>
        </w:trPr>
        <w:tc>
          <w:tcPr>
            <w:tcW w:w="426" w:type="dxa"/>
          </w:tcPr>
          <w:p w14:paraId="7C7A7AA1" w14:textId="77777777" w:rsidR="00DB43BF" w:rsidRPr="00DB43BF" w:rsidRDefault="00DB43BF" w:rsidP="00BB127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394" w:type="dxa"/>
          </w:tcPr>
          <w:p w14:paraId="01BF7864" w14:textId="77777777" w:rsidR="00DB43BF" w:rsidRPr="00DB43BF" w:rsidRDefault="00DB43BF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Pasmo przenoszenia:</w:t>
            </w:r>
          </w:p>
        </w:tc>
        <w:tc>
          <w:tcPr>
            <w:tcW w:w="4678" w:type="dxa"/>
          </w:tcPr>
          <w:p w14:paraId="297A3838" w14:textId="77777777" w:rsidR="00DB43BF" w:rsidRPr="00DB43BF" w:rsidRDefault="00DB43BF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 xml:space="preserve">70-20 000 </w:t>
            </w:r>
            <w:proofErr w:type="spellStart"/>
            <w:r w:rsidRPr="00DB43BF">
              <w:rPr>
                <w:rFonts w:ascii="Arial" w:eastAsia="Arial" w:hAnsi="Arial" w:cs="Arial"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4819" w:type="dxa"/>
          </w:tcPr>
          <w:p w14:paraId="21AFCC16" w14:textId="77777777" w:rsidR="00DB43BF" w:rsidRPr="00DB43BF" w:rsidRDefault="00DB43BF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B43BF" w:rsidRPr="00C25D1B" w14:paraId="4DBD886D" w14:textId="70352608" w:rsidTr="002810E0">
        <w:trPr>
          <w:trHeight w:val="284"/>
        </w:trPr>
        <w:tc>
          <w:tcPr>
            <w:tcW w:w="426" w:type="dxa"/>
          </w:tcPr>
          <w:p w14:paraId="2D56115D" w14:textId="77777777" w:rsidR="00DB43BF" w:rsidRPr="00DB43BF" w:rsidRDefault="00DB43BF" w:rsidP="00BB127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394" w:type="dxa"/>
          </w:tcPr>
          <w:p w14:paraId="59E4E0BE" w14:textId="77777777" w:rsidR="00DB43BF" w:rsidRPr="00DB43BF" w:rsidRDefault="00DB43BF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 xml:space="preserve">Impedancja: </w:t>
            </w:r>
          </w:p>
        </w:tc>
        <w:tc>
          <w:tcPr>
            <w:tcW w:w="4678" w:type="dxa"/>
          </w:tcPr>
          <w:p w14:paraId="3C8ECF8F" w14:textId="77777777" w:rsidR="00DB43BF" w:rsidRPr="00DB43BF" w:rsidRDefault="00DB43BF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8 Ω</w:t>
            </w:r>
          </w:p>
        </w:tc>
        <w:tc>
          <w:tcPr>
            <w:tcW w:w="4819" w:type="dxa"/>
          </w:tcPr>
          <w:p w14:paraId="4200EA08" w14:textId="77777777" w:rsidR="00DB43BF" w:rsidRPr="00DB43BF" w:rsidRDefault="00DB43BF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B43BF" w:rsidRPr="00C25D1B" w14:paraId="3908D0A4" w14:textId="381F08C0" w:rsidTr="002810E0">
        <w:trPr>
          <w:trHeight w:val="284"/>
        </w:trPr>
        <w:tc>
          <w:tcPr>
            <w:tcW w:w="426" w:type="dxa"/>
          </w:tcPr>
          <w:p w14:paraId="7B279184" w14:textId="77777777" w:rsidR="00DB43BF" w:rsidRPr="00DB43BF" w:rsidRDefault="00DB43BF" w:rsidP="00BB127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4394" w:type="dxa"/>
          </w:tcPr>
          <w:p w14:paraId="38065F94" w14:textId="77777777" w:rsidR="00DB43BF" w:rsidRPr="00DB43BF" w:rsidRDefault="00DB43BF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SPL (1W/1m):</w:t>
            </w:r>
          </w:p>
        </w:tc>
        <w:tc>
          <w:tcPr>
            <w:tcW w:w="4678" w:type="dxa"/>
          </w:tcPr>
          <w:p w14:paraId="678D7686" w14:textId="77777777" w:rsidR="00DB43BF" w:rsidRPr="00DB43BF" w:rsidRDefault="00DB43BF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 xml:space="preserve">89 </w:t>
            </w:r>
            <w:proofErr w:type="spellStart"/>
            <w:r w:rsidRPr="00DB43BF">
              <w:rPr>
                <w:rFonts w:ascii="Arial" w:eastAsia="Arial" w:hAnsi="Arial" w:cs="Arial"/>
                <w:sz w:val="16"/>
                <w:szCs w:val="16"/>
              </w:rPr>
              <w:t>dB</w:t>
            </w:r>
            <w:proofErr w:type="spellEnd"/>
          </w:p>
        </w:tc>
        <w:tc>
          <w:tcPr>
            <w:tcW w:w="4819" w:type="dxa"/>
          </w:tcPr>
          <w:p w14:paraId="199F9168" w14:textId="77777777" w:rsidR="00DB43BF" w:rsidRPr="00DB43BF" w:rsidRDefault="00DB43BF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B43BF" w:rsidRPr="00C25D1B" w14:paraId="727B0FA6" w14:textId="199A0C97" w:rsidTr="002810E0">
        <w:trPr>
          <w:trHeight w:val="284"/>
        </w:trPr>
        <w:tc>
          <w:tcPr>
            <w:tcW w:w="426" w:type="dxa"/>
          </w:tcPr>
          <w:p w14:paraId="2238F4E1" w14:textId="77777777" w:rsidR="00DB43BF" w:rsidRPr="00DB43BF" w:rsidRDefault="00DB43BF" w:rsidP="00BB127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394" w:type="dxa"/>
          </w:tcPr>
          <w:p w14:paraId="7E171248" w14:textId="77777777" w:rsidR="00DB43BF" w:rsidRPr="00DB43BF" w:rsidRDefault="00DB43BF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Materiał obudowy:</w:t>
            </w:r>
          </w:p>
        </w:tc>
        <w:tc>
          <w:tcPr>
            <w:tcW w:w="4678" w:type="dxa"/>
          </w:tcPr>
          <w:p w14:paraId="56255D59" w14:textId="77777777" w:rsidR="00DB43BF" w:rsidRPr="00DB43BF" w:rsidRDefault="00DB43BF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Drewno lub ABS</w:t>
            </w:r>
          </w:p>
        </w:tc>
        <w:tc>
          <w:tcPr>
            <w:tcW w:w="4819" w:type="dxa"/>
          </w:tcPr>
          <w:p w14:paraId="45E1AD1C" w14:textId="77777777" w:rsidR="00DB43BF" w:rsidRPr="00DB43BF" w:rsidRDefault="00DB43BF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B43BF" w:rsidRPr="00C25D1B" w14:paraId="0D8685FA" w14:textId="7DBAE41C" w:rsidTr="002810E0">
        <w:trPr>
          <w:trHeight w:val="284"/>
        </w:trPr>
        <w:tc>
          <w:tcPr>
            <w:tcW w:w="426" w:type="dxa"/>
          </w:tcPr>
          <w:p w14:paraId="761437DB" w14:textId="77777777" w:rsidR="00DB43BF" w:rsidRPr="00DB43BF" w:rsidRDefault="00DB43BF" w:rsidP="00BB127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394" w:type="dxa"/>
          </w:tcPr>
          <w:p w14:paraId="00AFC3C6" w14:textId="77777777" w:rsidR="00DB43BF" w:rsidRPr="00DB43BF" w:rsidRDefault="00DB43BF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Kolor:</w:t>
            </w:r>
          </w:p>
        </w:tc>
        <w:tc>
          <w:tcPr>
            <w:tcW w:w="4678" w:type="dxa"/>
          </w:tcPr>
          <w:p w14:paraId="71F6361A" w14:textId="77777777" w:rsidR="00DB43BF" w:rsidRPr="00DB43BF" w:rsidRDefault="00DB43BF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Biały  (lub szary / kremowy)</w:t>
            </w:r>
          </w:p>
        </w:tc>
        <w:tc>
          <w:tcPr>
            <w:tcW w:w="4819" w:type="dxa"/>
          </w:tcPr>
          <w:p w14:paraId="05CDF751" w14:textId="77777777" w:rsidR="00DB43BF" w:rsidRPr="00DB43BF" w:rsidRDefault="00DB43BF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B43BF" w:rsidRPr="00C25D1B" w14:paraId="6B45A6A0" w14:textId="49959CB1" w:rsidTr="002810E0">
        <w:trPr>
          <w:trHeight w:val="284"/>
        </w:trPr>
        <w:tc>
          <w:tcPr>
            <w:tcW w:w="426" w:type="dxa"/>
          </w:tcPr>
          <w:p w14:paraId="7CCE7081" w14:textId="77777777" w:rsidR="00DB43BF" w:rsidRPr="00DB43BF" w:rsidRDefault="00DB43BF" w:rsidP="00BB127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4394" w:type="dxa"/>
          </w:tcPr>
          <w:p w14:paraId="16BEF6E8" w14:textId="77777777" w:rsidR="00DB43BF" w:rsidRPr="00DB43BF" w:rsidRDefault="00DB43BF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Wejście:</w:t>
            </w:r>
          </w:p>
        </w:tc>
        <w:tc>
          <w:tcPr>
            <w:tcW w:w="4678" w:type="dxa"/>
          </w:tcPr>
          <w:p w14:paraId="3712E771" w14:textId="77777777" w:rsidR="00DB43BF" w:rsidRPr="00DB43BF" w:rsidRDefault="00DB43BF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 xml:space="preserve">gniazda </w:t>
            </w:r>
            <w:proofErr w:type="spellStart"/>
            <w:r w:rsidRPr="00DB43BF">
              <w:rPr>
                <w:rFonts w:ascii="Arial" w:eastAsia="Arial" w:hAnsi="Arial" w:cs="Arial"/>
                <w:sz w:val="16"/>
                <w:szCs w:val="16"/>
              </w:rPr>
              <w:t>sprężynkowe</w:t>
            </w:r>
            <w:proofErr w:type="spellEnd"/>
          </w:p>
        </w:tc>
        <w:tc>
          <w:tcPr>
            <w:tcW w:w="4819" w:type="dxa"/>
          </w:tcPr>
          <w:p w14:paraId="0BA909F8" w14:textId="77777777" w:rsidR="00DB43BF" w:rsidRPr="00DB43BF" w:rsidRDefault="00DB43BF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B43BF" w:rsidRPr="00C25D1B" w14:paraId="672E696A" w14:textId="6EF0367F" w:rsidTr="002810E0">
        <w:trPr>
          <w:trHeight w:val="284"/>
        </w:trPr>
        <w:tc>
          <w:tcPr>
            <w:tcW w:w="426" w:type="dxa"/>
          </w:tcPr>
          <w:p w14:paraId="6A163A63" w14:textId="77777777" w:rsidR="00DB43BF" w:rsidRPr="00DB43BF" w:rsidRDefault="00DB43BF" w:rsidP="00BB127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4394" w:type="dxa"/>
          </w:tcPr>
          <w:p w14:paraId="71CAE850" w14:textId="77777777" w:rsidR="00DB43BF" w:rsidRPr="00DB43BF" w:rsidRDefault="00DB43BF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Gwarancja:</w:t>
            </w:r>
          </w:p>
        </w:tc>
        <w:tc>
          <w:tcPr>
            <w:tcW w:w="4678" w:type="dxa"/>
          </w:tcPr>
          <w:p w14:paraId="103F4B0A" w14:textId="77777777" w:rsidR="00DB43BF" w:rsidRPr="00DB43BF" w:rsidRDefault="00DB43BF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b/>
                <w:bCs/>
                <w:sz w:val="16"/>
                <w:szCs w:val="16"/>
                <w:highlight w:val="cyan"/>
              </w:rPr>
              <w:t>Minimum: 24 miesiące</w:t>
            </w:r>
            <w:r w:rsidRPr="00DB43BF">
              <w:rPr>
                <w:rFonts w:ascii="Arial" w:eastAsia="Arial" w:hAnsi="Arial" w:cs="Arial"/>
                <w:sz w:val="16"/>
                <w:szCs w:val="16"/>
                <w:highlight w:val="cyan"/>
              </w:rPr>
              <w:t>, Producenta</w:t>
            </w:r>
          </w:p>
        </w:tc>
        <w:tc>
          <w:tcPr>
            <w:tcW w:w="4819" w:type="dxa"/>
          </w:tcPr>
          <w:p w14:paraId="1067AA50" w14:textId="77777777" w:rsidR="00DB43BF" w:rsidRPr="00DB43BF" w:rsidRDefault="00DB43BF" w:rsidP="00BB1276">
            <w:pPr>
              <w:rPr>
                <w:rFonts w:ascii="Arial" w:eastAsia="Arial" w:hAnsi="Arial" w:cs="Arial"/>
                <w:b/>
                <w:bCs/>
                <w:sz w:val="16"/>
                <w:szCs w:val="16"/>
                <w:highlight w:val="cyan"/>
              </w:rPr>
            </w:pPr>
          </w:p>
        </w:tc>
      </w:tr>
    </w:tbl>
    <w:p w14:paraId="6AE6872C" w14:textId="6515A1EC" w:rsidR="007A2633" w:rsidRDefault="007A2633" w:rsidP="00D27967">
      <w:pPr>
        <w:rPr>
          <w:rFonts w:ascii="Arial" w:eastAsia="Arial" w:hAnsi="Arial" w:cs="Arial"/>
          <w:b/>
          <w:sz w:val="20"/>
        </w:rPr>
      </w:pPr>
    </w:p>
    <w:p w14:paraId="2B089B7F" w14:textId="15C34ED8" w:rsidR="004F6AE4" w:rsidRDefault="00DB43BF" w:rsidP="00D27967">
      <w:pPr>
        <w:rPr>
          <w:rFonts w:ascii="Arial" w:eastAsia="Arial" w:hAnsi="Arial" w:cs="Arial"/>
          <w:b/>
          <w:color w:val="FF0000"/>
          <w:sz w:val="20"/>
        </w:rPr>
      </w:pPr>
      <w:r w:rsidRPr="00DB43BF">
        <w:rPr>
          <w:rFonts w:ascii="Arial" w:eastAsia="Arial" w:hAnsi="Arial" w:cs="Arial"/>
          <w:bCs/>
          <w:color w:val="FF0000"/>
          <w:sz w:val="20"/>
        </w:rPr>
        <w:t>Mikrofon bezprzewodowy, pulpitowy</w:t>
      </w:r>
      <w:r w:rsidR="00F6417A" w:rsidRPr="007A2633">
        <w:rPr>
          <w:rFonts w:ascii="Arial" w:eastAsia="Arial" w:hAnsi="Arial" w:cs="Arial"/>
          <w:b/>
          <w:color w:val="FF0000"/>
          <w:sz w:val="20"/>
        </w:rPr>
        <w:t xml:space="preserve"> </w:t>
      </w:r>
      <w:r w:rsidR="00D27967" w:rsidRPr="007A2633">
        <w:rPr>
          <w:rFonts w:ascii="Arial" w:eastAsia="Arial" w:hAnsi="Arial" w:cs="Arial"/>
          <w:b/>
          <w:color w:val="FF0000"/>
          <w:sz w:val="20"/>
        </w:rPr>
        <w:t>– 20 szt</w:t>
      </w:r>
      <w:r w:rsidR="00D27967" w:rsidRPr="007A2633">
        <w:rPr>
          <w:rFonts w:ascii="Arial" w:eastAsia="Arial" w:hAnsi="Arial" w:cs="Arial"/>
          <w:i/>
          <w:color w:val="FF0000"/>
          <w:sz w:val="20"/>
        </w:rPr>
        <w:t>.</w:t>
      </w:r>
      <w:r w:rsidR="00D40608" w:rsidRPr="007A2633">
        <w:rPr>
          <w:rFonts w:ascii="Arial" w:eastAsia="Arial" w:hAnsi="Arial" w:cs="Arial"/>
          <w:i/>
          <w:color w:val="FF0000"/>
          <w:sz w:val="20"/>
        </w:rPr>
        <w:t xml:space="preserve"> </w:t>
      </w:r>
    </w:p>
    <w:tbl>
      <w:tblPr>
        <w:tblW w:w="143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394"/>
        <w:gridCol w:w="4678"/>
        <w:gridCol w:w="4819"/>
      </w:tblGrid>
      <w:tr w:rsidR="002810E0" w:rsidRPr="00C25D1B" w14:paraId="47776BB1" w14:textId="3EBA786A" w:rsidTr="00CC7054">
        <w:trPr>
          <w:trHeight w:val="284"/>
        </w:trPr>
        <w:tc>
          <w:tcPr>
            <w:tcW w:w="426" w:type="dxa"/>
            <w:vAlign w:val="center"/>
          </w:tcPr>
          <w:p w14:paraId="4CBC214E" w14:textId="77777777" w:rsidR="002810E0" w:rsidRPr="00DB43BF" w:rsidRDefault="002810E0" w:rsidP="002810E0">
            <w:pPr>
              <w:ind w:left="-1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394" w:type="dxa"/>
            <w:vAlign w:val="center"/>
          </w:tcPr>
          <w:p w14:paraId="685688E5" w14:textId="77777777" w:rsidR="002810E0" w:rsidRPr="00DB43BF" w:rsidRDefault="002810E0" w:rsidP="002810E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b/>
                <w:sz w:val="16"/>
                <w:szCs w:val="16"/>
              </w:rPr>
              <w:t>Rodzaj parametru / funkcjonalności</w:t>
            </w:r>
          </w:p>
        </w:tc>
        <w:tc>
          <w:tcPr>
            <w:tcW w:w="4678" w:type="dxa"/>
            <w:vAlign w:val="center"/>
          </w:tcPr>
          <w:p w14:paraId="5ACEB80B" w14:textId="77777777" w:rsidR="002810E0" w:rsidRPr="00DB43BF" w:rsidRDefault="002810E0" w:rsidP="002810E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b/>
                <w:sz w:val="16"/>
                <w:szCs w:val="16"/>
              </w:rPr>
              <w:t>Wymagane minimalne parametry</w:t>
            </w:r>
          </w:p>
        </w:tc>
        <w:tc>
          <w:tcPr>
            <w:tcW w:w="4819" w:type="dxa"/>
          </w:tcPr>
          <w:p w14:paraId="12AA576C" w14:textId="0E84917A" w:rsidR="002810E0" w:rsidRPr="00DB43BF" w:rsidRDefault="002810E0" w:rsidP="002810E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b/>
                <w:sz w:val="16"/>
                <w:szCs w:val="16"/>
              </w:rPr>
              <w:t>Określenie, czy oferowany element przedmiotu zamówienia spełnia, czy nie spełnia minimalnych wymagań</w:t>
            </w:r>
          </w:p>
        </w:tc>
      </w:tr>
      <w:tr w:rsidR="002810E0" w:rsidRPr="00C25D1B" w14:paraId="4F590F44" w14:textId="2BE886B4" w:rsidTr="002810E0">
        <w:trPr>
          <w:trHeight w:val="284"/>
        </w:trPr>
        <w:tc>
          <w:tcPr>
            <w:tcW w:w="426" w:type="dxa"/>
          </w:tcPr>
          <w:p w14:paraId="4B6B3C24" w14:textId="77777777" w:rsidR="002810E0" w:rsidRPr="00DB43BF" w:rsidRDefault="002810E0" w:rsidP="002810E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394" w:type="dxa"/>
          </w:tcPr>
          <w:p w14:paraId="6BEF1EEC" w14:textId="77777777" w:rsidR="002810E0" w:rsidRPr="00DB43BF" w:rsidRDefault="002810E0" w:rsidP="002810E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Metoda transmisji:</w:t>
            </w:r>
          </w:p>
        </w:tc>
        <w:tc>
          <w:tcPr>
            <w:tcW w:w="4678" w:type="dxa"/>
          </w:tcPr>
          <w:p w14:paraId="4F822883" w14:textId="77777777" w:rsidR="002810E0" w:rsidRPr="00DB43BF" w:rsidRDefault="002810E0" w:rsidP="002810E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bezprzewodowa</w:t>
            </w:r>
          </w:p>
        </w:tc>
        <w:tc>
          <w:tcPr>
            <w:tcW w:w="4819" w:type="dxa"/>
          </w:tcPr>
          <w:p w14:paraId="12847146" w14:textId="77777777" w:rsidR="002810E0" w:rsidRPr="00DB43BF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810E0" w:rsidRPr="00C25D1B" w14:paraId="446649CE" w14:textId="7DFA41A6" w:rsidTr="002810E0">
        <w:trPr>
          <w:trHeight w:val="284"/>
        </w:trPr>
        <w:tc>
          <w:tcPr>
            <w:tcW w:w="426" w:type="dxa"/>
          </w:tcPr>
          <w:p w14:paraId="26AB9033" w14:textId="77777777" w:rsidR="002810E0" w:rsidRPr="00DB43BF" w:rsidRDefault="002810E0" w:rsidP="002810E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394" w:type="dxa"/>
          </w:tcPr>
          <w:p w14:paraId="1EC7CEF8" w14:textId="77777777" w:rsidR="002810E0" w:rsidRPr="00DB43BF" w:rsidRDefault="002810E0" w:rsidP="002810E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Charakterystyka mikrofonu:</w:t>
            </w:r>
          </w:p>
        </w:tc>
        <w:tc>
          <w:tcPr>
            <w:tcW w:w="4678" w:type="dxa"/>
          </w:tcPr>
          <w:p w14:paraId="725BBCC8" w14:textId="77777777" w:rsidR="002810E0" w:rsidRPr="00DB43BF" w:rsidRDefault="002810E0" w:rsidP="002810E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kardioida</w:t>
            </w:r>
          </w:p>
        </w:tc>
        <w:tc>
          <w:tcPr>
            <w:tcW w:w="4819" w:type="dxa"/>
          </w:tcPr>
          <w:p w14:paraId="04B5787E" w14:textId="77777777" w:rsidR="002810E0" w:rsidRPr="00DB43BF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810E0" w:rsidRPr="00C25D1B" w14:paraId="7FCAE0DC" w14:textId="40DC1E90" w:rsidTr="002810E0">
        <w:trPr>
          <w:trHeight w:val="284"/>
        </w:trPr>
        <w:tc>
          <w:tcPr>
            <w:tcW w:w="426" w:type="dxa"/>
          </w:tcPr>
          <w:p w14:paraId="232A3523" w14:textId="77777777" w:rsidR="002810E0" w:rsidRPr="00DB43BF" w:rsidRDefault="002810E0" w:rsidP="002810E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394" w:type="dxa"/>
          </w:tcPr>
          <w:p w14:paraId="25453644" w14:textId="77777777" w:rsidR="002810E0" w:rsidRPr="00DB43BF" w:rsidRDefault="002810E0" w:rsidP="002810E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Rodzaj wkładki mikrofonu:</w:t>
            </w:r>
          </w:p>
        </w:tc>
        <w:tc>
          <w:tcPr>
            <w:tcW w:w="4678" w:type="dxa"/>
          </w:tcPr>
          <w:p w14:paraId="6B3F8B2B" w14:textId="77777777" w:rsidR="002810E0" w:rsidRPr="00DB43BF" w:rsidRDefault="002810E0" w:rsidP="002810E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Elektretowa, czułość: - 47dB/1kHz</w:t>
            </w:r>
          </w:p>
        </w:tc>
        <w:tc>
          <w:tcPr>
            <w:tcW w:w="4819" w:type="dxa"/>
          </w:tcPr>
          <w:p w14:paraId="578D5B45" w14:textId="77777777" w:rsidR="002810E0" w:rsidRPr="00DB43BF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810E0" w:rsidRPr="00C25D1B" w14:paraId="58D3A8A9" w14:textId="64F3418D" w:rsidTr="002810E0">
        <w:trPr>
          <w:trHeight w:val="284"/>
        </w:trPr>
        <w:tc>
          <w:tcPr>
            <w:tcW w:w="426" w:type="dxa"/>
          </w:tcPr>
          <w:p w14:paraId="25215C06" w14:textId="77777777" w:rsidR="002810E0" w:rsidRPr="00DB43BF" w:rsidRDefault="002810E0" w:rsidP="002810E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394" w:type="dxa"/>
          </w:tcPr>
          <w:p w14:paraId="0BD40EA6" w14:textId="77777777" w:rsidR="002810E0" w:rsidRPr="00DB43BF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Częstotliwość nośna:</w:t>
            </w:r>
          </w:p>
        </w:tc>
        <w:tc>
          <w:tcPr>
            <w:tcW w:w="4678" w:type="dxa"/>
          </w:tcPr>
          <w:p w14:paraId="6142C02F" w14:textId="77777777" w:rsidR="002810E0" w:rsidRPr="00DB43BF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500,000MHz do 699,000MHz (800 nastaw kanałów)</w:t>
            </w:r>
          </w:p>
        </w:tc>
        <w:tc>
          <w:tcPr>
            <w:tcW w:w="4819" w:type="dxa"/>
          </w:tcPr>
          <w:p w14:paraId="6326B61B" w14:textId="77777777" w:rsidR="002810E0" w:rsidRPr="00DB43BF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810E0" w:rsidRPr="00C25D1B" w14:paraId="1A222857" w14:textId="5F251BA0" w:rsidTr="002810E0">
        <w:trPr>
          <w:trHeight w:val="284"/>
        </w:trPr>
        <w:tc>
          <w:tcPr>
            <w:tcW w:w="426" w:type="dxa"/>
          </w:tcPr>
          <w:p w14:paraId="4AFA3037" w14:textId="77777777" w:rsidR="002810E0" w:rsidRPr="00DB43BF" w:rsidRDefault="002810E0" w:rsidP="002810E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4394" w:type="dxa"/>
          </w:tcPr>
          <w:p w14:paraId="7B187921" w14:textId="77777777" w:rsidR="002810E0" w:rsidRPr="00DB43BF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Moc nadajnika:</w:t>
            </w:r>
          </w:p>
        </w:tc>
        <w:tc>
          <w:tcPr>
            <w:tcW w:w="4678" w:type="dxa"/>
          </w:tcPr>
          <w:p w14:paraId="74EBEE4E" w14:textId="77777777" w:rsidR="002810E0" w:rsidRPr="00DB43BF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&lt;10mW/</w:t>
            </w:r>
            <w:proofErr w:type="spellStart"/>
            <w:r w:rsidRPr="00DB43BF">
              <w:rPr>
                <w:rFonts w:ascii="Arial" w:eastAsia="Arial" w:hAnsi="Arial" w:cs="Arial"/>
                <w:sz w:val="16"/>
                <w:szCs w:val="16"/>
              </w:rPr>
              <w:t>e.r.p</w:t>
            </w:r>
            <w:proofErr w:type="spellEnd"/>
            <w:r w:rsidRPr="00DB43BF">
              <w:rPr>
                <w:rFonts w:ascii="Arial" w:eastAsia="Arial" w:hAnsi="Arial" w:cs="Arial"/>
                <w:sz w:val="16"/>
                <w:szCs w:val="16"/>
              </w:rPr>
              <w:t>. (zmniejszana do 5mW)</w:t>
            </w:r>
          </w:p>
        </w:tc>
        <w:tc>
          <w:tcPr>
            <w:tcW w:w="4819" w:type="dxa"/>
          </w:tcPr>
          <w:p w14:paraId="2DA19F98" w14:textId="77777777" w:rsidR="002810E0" w:rsidRPr="00DB43BF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810E0" w:rsidRPr="00C25D1B" w14:paraId="5C57CC6B" w14:textId="2C745539" w:rsidTr="002810E0">
        <w:trPr>
          <w:trHeight w:val="284"/>
        </w:trPr>
        <w:tc>
          <w:tcPr>
            <w:tcW w:w="426" w:type="dxa"/>
          </w:tcPr>
          <w:p w14:paraId="2B724AC7" w14:textId="77777777" w:rsidR="002810E0" w:rsidRPr="00DB43BF" w:rsidRDefault="002810E0" w:rsidP="002810E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394" w:type="dxa"/>
          </w:tcPr>
          <w:p w14:paraId="5AAB7E78" w14:textId="77777777" w:rsidR="002810E0" w:rsidRPr="00DB43BF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Zasilanie :</w:t>
            </w:r>
          </w:p>
        </w:tc>
        <w:tc>
          <w:tcPr>
            <w:tcW w:w="4678" w:type="dxa"/>
          </w:tcPr>
          <w:p w14:paraId="001FBB0F" w14:textId="77777777" w:rsidR="002810E0" w:rsidRPr="00DB43BF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2 x 1.5 V bateria (akumulator 1,2V) typu AA</w:t>
            </w:r>
          </w:p>
        </w:tc>
        <w:tc>
          <w:tcPr>
            <w:tcW w:w="4819" w:type="dxa"/>
          </w:tcPr>
          <w:p w14:paraId="05F63EBB" w14:textId="77777777" w:rsidR="002810E0" w:rsidRPr="00DB43BF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810E0" w:rsidRPr="00C25D1B" w14:paraId="1298144B" w14:textId="52D1494D" w:rsidTr="002810E0">
        <w:trPr>
          <w:trHeight w:val="284"/>
        </w:trPr>
        <w:tc>
          <w:tcPr>
            <w:tcW w:w="426" w:type="dxa"/>
          </w:tcPr>
          <w:p w14:paraId="2F4A17E4" w14:textId="77777777" w:rsidR="002810E0" w:rsidRPr="00DB43BF" w:rsidRDefault="002810E0" w:rsidP="002810E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394" w:type="dxa"/>
          </w:tcPr>
          <w:p w14:paraId="488340B9" w14:textId="77777777" w:rsidR="002810E0" w:rsidRPr="00DB43BF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Czas pracy (mowa ciągła)</w:t>
            </w:r>
          </w:p>
        </w:tc>
        <w:tc>
          <w:tcPr>
            <w:tcW w:w="4678" w:type="dxa"/>
          </w:tcPr>
          <w:p w14:paraId="6E56CA34" w14:textId="77777777" w:rsidR="002810E0" w:rsidRPr="00DB43BF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&gt; 6 godzin, przy zastosowanych bateriach 2400mAh</w:t>
            </w:r>
          </w:p>
        </w:tc>
        <w:tc>
          <w:tcPr>
            <w:tcW w:w="4819" w:type="dxa"/>
          </w:tcPr>
          <w:p w14:paraId="41F5DFBF" w14:textId="77777777" w:rsidR="002810E0" w:rsidRPr="00DB43BF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810E0" w:rsidRPr="00C25D1B" w14:paraId="65C50FE5" w14:textId="109574E3" w:rsidTr="002810E0">
        <w:trPr>
          <w:trHeight w:val="284"/>
        </w:trPr>
        <w:tc>
          <w:tcPr>
            <w:tcW w:w="426" w:type="dxa"/>
          </w:tcPr>
          <w:p w14:paraId="6F4F4E32" w14:textId="77777777" w:rsidR="002810E0" w:rsidRPr="00DB43BF" w:rsidRDefault="002810E0" w:rsidP="002810E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4394" w:type="dxa"/>
          </w:tcPr>
          <w:p w14:paraId="5077C2E8" w14:textId="77777777" w:rsidR="002810E0" w:rsidRPr="00DB43BF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 xml:space="preserve">Pasmo przenoszenia </w:t>
            </w:r>
          </w:p>
        </w:tc>
        <w:tc>
          <w:tcPr>
            <w:tcW w:w="4678" w:type="dxa"/>
          </w:tcPr>
          <w:p w14:paraId="1D7D2A1B" w14:textId="77777777" w:rsidR="002810E0" w:rsidRPr="00DB43BF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 xml:space="preserve">40-20 000 </w:t>
            </w:r>
            <w:proofErr w:type="spellStart"/>
            <w:r w:rsidRPr="00DB43BF">
              <w:rPr>
                <w:rFonts w:ascii="Arial" w:eastAsia="Arial" w:hAnsi="Arial" w:cs="Arial"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4819" w:type="dxa"/>
          </w:tcPr>
          <w:p w14:paraId="50B1DB6A" w14:textId="77777777" w:rsidR="002810E0" w:rsidRPr="00DB43BF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810E0" w:rsidRPr="00C25D1B" w14:paraId="3D38B6E0" w14:textId="523B5F21" w:rsidTr="002810E0">
        <w:trPr>
          <w:trHeight w:val="284"/>
        </w:trPr>
        <w:tc>
          <w:tcPr>
            <w:tcW w:w="426" w:type="dxa"/>
          </w:tcPr>
          <w:p w14:paraId="53FFA5F9" w14:textId="77777777" w:rsidR="002810E0" w:rsidRPr="00DB43BF" w:rsidRDefault="002810E0" w:rsidP="002810E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4394" w:type="dxa"/>
          </w:tcPr>
          <w:p w14:paraId="118F1CDF" w14:textId="77777777" w:rsidR="002810E0" w:rsidRPr="00DB43BF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 xml:space="preserve">Wyposażenie: </w:t>
            </w:r>
          </w:p>
        </w:tc>
        <w:tc>
          <w:tcPr>
            <w:tcW w:w="4678" w:type="dxa"/>
          </w:tcPr>
          <w:p w14:paraId="3A536191" w14:textId="77777777" w:rsidR="002810E0" w:rsidRPr="00DB43BF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Główka mikrofonu posiada świecący pierścionek LED, nakładany na nią wiatrochron (tłumik akustyczny z gąbki).</w:t>
            </w:r>
          </w:p>
          <w:p w14:paraId="2BD2C740" w14:textId="77777777" w:rsidR="002810E0" w:rsidRPr="00DB43BF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Statyw mikrofonu - rozłączany, pojedynczo łamany (gęsia szyjka), długość ok. 420mm.</w:t>
            </w:r>
          </w:p>
          <w:p w14:paraId="5032B858" w14:textId="77777777" w:rsidR="002810E0" w:rsidRPr="00DB43BF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Programator kanału, automatyczny (w podczerwieni - IR), ustawianie ze stacji odbiorczej.</w:t>
            </w:r>
          </w:p>
          <w:p w14:paraId="44D6D67E" w14:textId="77777777" w:rsidR="002810E0" w:rsidRPr="00DB43BF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Wyświetlacz LCD pokazuje stan baterii oraz częstotliwość</w:t>
            </w:r>
          </w:p>
          <w:p w14:paraId="00EF8767" w14:textId="77777777" w:rsidR="002810E0" w:rsidRPr="00DB43BF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Klawisz: załącz/wyłącz mikrofon (nie trzeba trzymać przycisku podczas mówienia)</w:t>
            </w:r>
          </w:p>
          <w:p w14:paraId="002A35EA" w14:textId="77777777" w:rsidR="002810E0" w:rsidRPr="00DB43BF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Przełącznik: zmniejszanie mocy (&lt;10mW i 5mW)</w:t>
            </w:r>
          </w:p>
          <w:p w14:paraId="6E630E06" w14:textId="77777777" w:rsidR="002810E0" w:rsidRPr="00DB43BF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Potencjometr: czułość mikrofonu (spotykany,  nie konieczny)</w:t>
            </w:r>
          </w:p>
          <w:p w14:paraId="691DF479" w14:textId="77777777" w:rsidR="002810E0" w:rsidRPr="00DB43BF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Antenka: odkręcana, elastyczna.</w:t>
            </w:r>
          </w:p>
        </w:tc>
        <w:tc>
          <w:tcPr>
            <w:tcW w:w="4819" w:type="dxa"/>
          </w:tcPr>
          <w:p w14:paraId="4ABD44DD" w14:textId="77777777" w:rsidR="002810E0" w:rsidRPr="00DB43BF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810E0" w:rsidRPr="00C25D1B" w14:paraId="5CDCF5E5" w14:textId="5A079DE3" w:rsidTr="002810E0">
        <w:trPr>
          <w:trHeight w:val="284"/>
        </w:trPr>
        <w:tc>
          <w:tcPr>
            <w:tcW w:w="426" w:type="dxa"/>
          </w:tcPr>
          <w:p w14:paraId="43CC7EF3" w14:textId="77777777" w:rsidR="002810E0" w:rsidRPr="00DB43BF" w:rsidRDefault="002810E0" w:rsidP="002810E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4394" w:type="dxa"/>
          </w:tcPr>
          <w:p w14:paraId="172F065F" w14:textId="77777777" w:rsidR="002810E0" w:rsidRPr="00DB43BF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 xml:space="preserve">Współpracuje: </w:t>
            </w:r>
          </w:p>
        </w:tc>
        <w:tc>
          <w:tcPr>
            <w:tcW w:w="4678" w:type="dxa"/>
          </w:tcPr>
          <w:p w14:paraId="0214390A" w14:textId="77777777" w:rsidR="002810E0" w:rsidRPr="00DB43BF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Z niżej opisanymi odbiornikami.</w:t>
            </w:r>
          </w:p>
        </w:tc>
        <w:tc>
          <w:tcPr>
            <w:tcW w:w="4819" w:type="dxa"/>
          </w:tcPr>
          <w:p w14:paraId="7140F1DE" w14:textId="77777777" w:rsidR="002810E0" w:rsidRPr="00DB43BF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810E0" w:rsidRPr="00C25D1B" w14:paraId="059CD9E4" w14:textId="638BBAC5" w:rsidTr="002810E0">
        <w:trPr>
          <w:trHeight w:val="284"/>
        </w:trPr>
        <w:tc>
          <w:tcPr>
            <w:tcW w:w="426" w:type="dxa"/>
          </w:tcPr>
          <w:p w14:paraId="23D2340D" w14:textId="77777777" w:rsidR="002810E0" w:rsidRPr="00DB43BF" w:rsidRDefault="002810E0" w:rsidP="002810E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4394" w:type="dxa"/>
          </w:tcPr>
          <w:p w14:paraId="5223A9BE" w14:textId="77777777" w:rsidR="002810E0" w:rsidRPr="00DB43BF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sz w:val="16"/>
                <w:szCs w:val="16"/>
              </w:rPr>
              <w:t>Gwarancja:</w:t>
            </w:r>
          </w:p>
        </w:tc>
        <w:tc>
          <w:tcPr>
            <w:tcW w:w="4678" w:type="dxa"/>
          </w:tcPr>
          <w:p w14:paraId="3D33C1C1" w14:textId="77777777" w:rsidR="002810E0" w:rsidRPr="00DB43BF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b/>
                <w:bCs/>
                <w:sz w:val="16"/>
                <w:szCs w:val="16"/>
                <w:highlight w:val="cyan"/>
              </w:rPr>
              <w:t>Minimum: 24 miesiące</w:t>
            </w:r>
            <w:r w:rsidRPr="00DB43BF">
              <w:rPr>
                <w:rFonts w:ascii="Arial" w:eastAsia="Arial" w:hAnsi="Arial" w:cs="Arial"/>
                <w:sz w:val="16"/>
                <w:szCs w:val="16"/>
                <w:highlight w:val="cyan"/>
              </w:rPr>
              <w:t>, Producenta</w:t>
            </w:r>
            <w:r w:rsidRPr="00DB43BF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4819" w:type="dxa"/>
          </w:tcPr>
          <w:p w14:paraId="028911C7" w14:textId="77777777" w:rsidR="002810E0" w:rsidRPr="00DB43BF" w:rsidRDefault="002810E0" w:rsidP="002810E0">
            <w:pPr>
              <w:rPr>
                <w:rFonts w:ascii="Arial" w:eastAsia="Arial" w:hAnsi="Arial" w:cs="Arial"/>
                <w:b/>
                <w:bCs/>
                <w:sz w:val="16"/>
                <w:szCs w:val="16"/>
                <w:highlight w:val="cyan"/>
              </w:rPr>
            </w:pPr>
          </w:p>
        </w:tc>
      </w:tr>
    </w:tbl>
    <w:p w14:paraId="63A85B1C" w14:textId="77777777" w:rsidR="00DB43BF" w:rsidRDefault="00DB43BF" w:rsidP="00D27967">
      <w:pPr>
        <w:rPr>
          <w:rFonts w:ascii="Arial" w:eastAsia="Arial" w:hAnsi="Arial" w:cs="Arial"/>
          <w:i/>
          <w:sz w:val="20"/>
        </w:rPr>
      </w:pPr>
    </w:p>
    <w:p w14:paraId="60973CD7" w14:textId="231BAB10" w:rsidR="002810E0" w:rsidRDefault="002810E0" w:rsidP="00D27967">
      <w:pPr>
        <w:rPr>
          <w:rFonts w:ascii="Arial" w:eastAsia="Arial" w:hAnsi="Arial" w:cs="Arial"/>
          <w:i/>
          <w:color w:val="FF0000"/>
          <w:sz w:val="20"/>
        </w:rPr>
      </w:pPr>
      <w:r w:rsidRPr="002810E0">
        <w:rPr>
          <w:rFonts w:ascii="Arial" w:eastAsia="Arial" w:hAnsi="Arial" w:cs="Arial"/>
          <w:bCs/>
          <w:color w:val="FF0000"/>
          <w:sz w:val="20"/>
        </w:rPr>
        <w:t>Mikrofon bezprzewodowy, do ręki (estradowy) –</w:t>
      </w:r>
      <w:r w:rsidRPr="00C25D1B">
        <w:rPr>
          <w:rFonts w:ascii="Arial" w:eastAsia="Arial" w:hAnsi="Arial" w:cs="Arial"/>
          <w:b/>
          <w:color w:val="FF0000"/>
          <w:sz w:val="20"/>
        </w:rPr>
        <w:t xml:space="preserve"> 2 szt</w:t>
      </w:r>
      <w:r w:rsidRPr="00C25D1B">
        <w:rPr>
          <w:rFonts w:ascii="Arial" w:eastAsia="Arial" w:hAnsi="Arial" w:cs="Arial"/>
          <w:i/>
          <w:color w:val="FF0000"/>
          <w:sz w:val="20"/>
        </w:rPr>
        <w:t>.</w:t>
      </w:r>
      <w:r>
        <w:rPr>
          <w:rFonts w:ascii="Arial" w:eastAsia="Arial" w:hAnsi="Arial" w:cs="Arial"/>
          <w:i/>
          <w:color w:val="FF0000"/>
          <w:sz w:val="20"/>
        </w:rPr>
        <w:t xml:space="preserve"> </w:t>
      </w:r>
    </w:p>
    <w:tbl>
      <w:tblPr>
        <w:tblW w:w="143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394"/>
        <w:gridCol w:w="4678"/>
        <w:gridCol w:w="4819"/>
      </w:tblGrid>
      <w:tr w:rsidR="002810E0" w:rsidRPr="00C25D1B" w14:paraId="0F48403F" w14:textId="43B07F5B" w:rsidTr="002810E0">
        <w:trPr>
          <w:trHeight w:val="284"/>
        </w:trPr>
        <w:tc>
          <w:tcPr>
            <w:tcW w:w="426" w:type="dxa"/>
            <w:vAlign w:val="center"/>
          </w:tcPr>
          <w:p w14:paraId="31FB7015" w14:textId="77777777" w:rsidR="002810E0" w:rsidRPr="002810E0" w:rsidRDefault="002810E0" w:rsidP="002810E0">
            <w:pPr>
              <w:ind w:left="-1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394" w:type="dxa"/>
            <w:vAlign w:val="center"/>
          </w:tcPr>
          <w:p w14:paraId="1607A308" w14:textId="77777777" w:rsidR="002810E0" w:rsidRPr="002810E0" w:rsidRDefault="002810E0" w:rsidP="002810E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b/>
                <w:sz w:val="16"/>
                <w:szCs w:val="16"/>
              </w:rPr>
              <w:t>Rodzaj parametru / funkcjonalności</w:t>
            </w:r>
          </w:p>
        </w:tc>
        <w:tc>
          <w:tcPr>
            <w:tcW w:w="4678" w:type="dxa"/>
            <w:vAlign w:val="center"/>
          </w:tcPr>
          <w:p w14:paraId="3E0635BC" w14:textId="77777777" w:rsidR="002810E0" w:rsidRPr="002810E0" w:rsidRDefault="002810E0" w:rsidP="002810E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b/>
                <w:sz w:val="16"/>
                <w:szCs w:val="16"/>
              </w:rPr>
              <w:t>Wymagane minimalne parametry</w:t>
            </w:r>
          </w:p>
        </w:tc>
        <w:tc>
          <w:tcPr>
            <w:tcW w:w="4819" w:type="dxa"/>
            <w:vAlign w:val="center"/>
          </w:tcPr>
          <w:p w14:paraId="6512AF42" w14:textId="116ED9D1" w:rsidR="002810E0" w:rsidRPr="002810E0" w:rsidRDefault="002810E0" w:rsidP="002810E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b/>
                <w:sz w:val="16"/>
                <w:szCs w:val="16"/>
              </w:rPr>
              <w:t>Określenie, czy oferowany element przedmiotu zamówienia spełnia, czy nie spełnia minimalnych wymagań</w:t>
            </w:r>
          </w:p>
        </w:tc>
      </w:tr>
      <w:tr w:rsidR="002810E0" w:rsidRPr="00C25D1B" w14:paraId="0B081154" w14:textId="18DA51B8" w:rsidTr="002810E0">
        <w:trPr>
          <w:trHeight w:val="284"/>
        </w:trPr>
        <w:tc>
          <w:tcPr>
            <w:tcW w:w="426" w:type="dxa"/>
          </w:tcPr>
          <w:p w14:paraId="61D56748" w14:textId="77777777" w:rsidR="002810E0" w:rsidRPr="002810E0" w:rsidRDefault="002810E0" w:rsidP="00BB127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394" w:type="dxa"/>
          </w:tcPr>
          <w:p w14:paraId="52E8306A" w14:textId="77777777" w:rsidR="002810E0" w:rsidRPr="002810E0" w:rsidRDefault="002810E0" w:rsidP="00BB127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Metoda transmisji:</w:t>
            </w:r>
          </w:p>
        </w:tc>
        <w:tc>
          <w:tcPr>
            <w:tcW w:w="4678" w:type="dxa"/>
          </w:tcPr>
          <w:p w14:paraId="309624A1" w14:textId="77777777" w:rsidR="002810E0" w:rsidRPr="002810E0" w:rsidRDefault="002810E0" w:rsidP="00BB127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bezprzewodowa</w:t>
            </w:r>
          </w:p>
        </w:tc>
        <w:tc>
          <w:tcPr>
            <w:tcW w:w="4819" w:type="dxa"/>
          </w:tcPr>
          <w:p w14:paraId="0A7DB20D" w14:textId="77777777" w:rsidR="002810E0" w:rsidRPr="002810E0" w:rsidRDefault="002810E0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810E0" w:rsidRPr="00C25D1B" w14:paraId="3D4D740A" w14:textId="132444AA" w:rsidTr="002810E0">
        <w:trPr>
          <w:trHeight w:val="284"/>
        </w:trPr>
        <w:tc>
          <w:tcPr>
            <w:tcW w:w="426" w:type="dxa"/>
          </w:tcPr>
          <w:p w14:paraId="4F8D7904" w14:textId="77777777" w:rsidR="002810E0" w:rsidRPr="002810E0" w:rsidRDefault="002810E0" w:rsidP="00BB127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394" w:type="dxa"/>
          </w:tcPr>
          <w:p w14:paraId="01685C75" w14:textId="77777777" w:rsidR="002810E0" w:rsidRPr="002810E0" w:rsidRDefault="002810E0" w:rsidP="00BB127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Charakterystyka mikrofonu:</w:t>
            </w:r>
          </w:p>
        </w:tc>
        <w:tc>
          <w:tcPr>
            <w:tcW w:w="4678" w:type="dxa"/>
          </w:tcPr>
          <w:p w14:paraId="1BAFAB5B" w14:textId="77777777" w:rsidR="002810E0" w:rsidRPr="002810E0" w:rsidRDefault="002810E0" w:rsidP="00BB127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2810E0">
              <w:rPr>
                <w:rFonts w:ascii="Arial" w:eastAsia="Arial" w:hAnsi="Arial" w:cs="Arial"/>
                <w:sz w:val="16"/>
                <w:szCs w:val="16"/>
              </w:rPr>
              <w:t>kardioidalna</w:t>
            </w:r>
            <w:proofErr w:type="spellEnd"/>
          </w:p>
        </w:tc>
        <w:tc>
          <w:tcPr>
            <w:tcW w:w="4819" w:type="dxa"/>
          </w:tcPr>
          <w:p w14:paraId="716ADA1D" w14:textId="77777777" w:rsidR="002810E0" w:rsidRPr="002810E0" w:rsidRDefault="002810E0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810E0" w:rsidRPr="00C25D1B" w14:paraId="23097159" w14:textId="2B3E78C2" w:rsidTr="002810E0">
        <w:trPr>
          <w:trHeight w:val="284"/>
        </w:trPr>
        <w:tc>
          <w:tcPr>
            <w:tcW w:w="426" w:type="dxa"/>
          </w:tcPr>
          <w:p w14:paraId="5F696887" w14:textId="77777777" w:rsidR="002810E0" w:rsidRPr="002810E0" w:rsidRDefault="002810E0" w:rsidP="00BB127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394" w:type="dxa"/>
          </w:tcPr>
          <w:p w14:paraId="69DBF0BC" w14:textId="77777777" w:rsidR="002810E0" w:rsidRPr="002810E0" w:rsidRDefault="002810E0" w:rsidP="00BB127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Rodzaj wkładki mikrofonu:</w:t>
            </w:r>
          </w:p>
        </w:tc>
        <w:tc>
          <w:tcPr>
            <w:tcW w:w="4678" w:type="dxa"/>
          </w:tcPr>
          <w:p w14:paraId="35AF5981" w14:textId="77777777" w:rsidR="002810E0" w:rsidRPr="002810E0" w:rsidRDefault="002810E0" w:rsidP="00BB127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Dynamiczna, czułość: - 53dB/1kHz</w:t>
            </w:r>
          </w:p>
        </w:tc>
        <w:tc>
          <w:tcPr>
            <w:tcW w:w="4819" w:type="dxa"/>
          </w:tcPr>
          <w:p w14:paraId="16AB6573" w14:textId="77777777" w:rsidR="002810E0" w:rsidRPr="002810E0" w:rsidRDefault="002810E0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810E0" w:rsidRPr="00C25D1B" w14:paraId="67A8233F" w14:textId="485F9E61" w:rsidTr="002810E0">
        <w:trPr>
          <w:trHeight w:val="284"/>
        </w:trPr>
        <w:tc>
          <w:tcPr>
            <w:tcW w:w="426" w:type="dxa"/>
          </w:tcPr>
          <w:p w14:paraId="3C4E21BF" w14:textId="77777777" w:rsidR="002810E0" w:rsidRPr="002810E0" w:rsidRDefault="002810E0" w:rsidP="00BB127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394" w:type="dxa"/>
          </w:tcPr>
          <w:p w14:paraId="1C7181FE" w14:textId="77777777" w:rsidR="002810E0" w:rsidRPr="002810E0" w:rsidRDefault="002810E0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Częstotliwość nośna:</w:t>
            </w:r>
          </w:p>
        </w:tc>
        <w:tc>
          <w:tcPr>
            <w:tcW w:w="4678" w:type="dxa"/>
          </w:tcPr>
          <w:p w14:paraId="4994AC70" w14:textId="77777777" w:rsidR="002810E0" w:rsidRPr="002810E0" w:rsidRDefault="002810E0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500,000MHz do 699,000MHz (800 nastaw kanałów)</w:t>
            </w:r>
          </w:p>
        </w:tc>
        <w:tc>
          <w:tcPr>
            <w:tcW w:w="4819" w:type="dxa"/>
          </w:tcPr>
          <w:p w14:paraId="174BD285" w14:textId="77777777" w:rsidR="002810E0" w:rsidRPr="002810E0" w:rsidRDefault="002810E0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810E0" w:rsidRPr="00C25D1B" w14:paraId="42D28C29" w14:textId="52D805A4" w:rsidTr="002810E0">
        <w:trPr>
          <w:trHeight w:val="284"/>
        </w:trPr>
        <w:tc>
          <w:tcPr>
            <w:tcW w:w="426" w:type="dxa"/>
          </w:tcPr>
          <w:p w14:paraId="385D0A91" w14:textId="77777777" w:rsidR="002810E0" w:rsidRPr="002810E0" w:rsidRDefault="002810E0" w:rsidP="00BB127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4394" w:type="dxa"/>
          </w:tcPr>
          <w:p w14:paraId="646B3EFB" w14:textId="77777777" w:rsidR="002810E0" w:rsidRPr="002810E0" w:rsidRDefault="002810E0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Moc nadajnika:</w:t>
            </w:r>
          </w:p>
        </w:tc>
        <w:tc>
          <w:tcPr>
            <w:tcW w:w="4678" w:type="dxa"/>
          </w:tcPr>
          <w:p w14:paraId="015C0904" w14:textId="77777777" w:rsidR="002810E0" w:rsidRPr="002810E0" w:rsidRDefault="002810E0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&lt;10mW/</w:t>
            </w:r>
            <w:proofErr w:type="spellStart"/>
            <w:r w:rsidRPr="002810E0">
              <w:rPr>
                <w:rFonts w:ascii="Arial" w:eastAsia="Arial" w:hAnsi="Arial" w:cs="Arial"/>
                <w:sz w:val="16"/>
                <w:szCs w:val="16"/>
              </w:rPr>
              <w:t>e.r.p</w:t>
            </w:r>
            <w:proofErr w:type="spellEnd"/>
            <w:r w:rsidRPr="002810E0"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4819" w:type="dxa"/>
          </w:tcPr>
          <w:p w14:paraId="445D4FCD" w14:textId="77777777" w:rsidR="002810E0" w:rsidRPr="002810E0" w:rsidRDefault="002810E0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810E0" w:rsidRPr="00C25D1B" w14:paraId="5568B5DC" w14:textId="4ACB428A" w:rsidTr="002810E0">
        <w:trPr>
          <w:trHeight w:val="284"/>
        </w:trPr>
        <w:tc>
          <w:tcPr>
            <w:tcW w:w="426" w:type="dxa"/>
          </w:tcPr>
          <w:p w14:paraId="2257D318" w14:textId="77777777" w:rsidR="002810E0" w:rsidRPr="002810E0" w:rsidRDefault="002810E0" w:rsidP="00BB127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394" w:type="dxa"/>
          </w:tcPr>
          <w:p w14:paraId="1E4A08A0" w14:textId="77777777" w:rsidR="002810E0" w:rsidRPr="002810E0" w:rsidRDefault="002810E0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Zasilanie :</w:t>
            </w:r>
          </w:p>
        </w:tc>
        <w:tc>
          <w:tcPr>
            <w:tcW w:w="4678" w:type="dxa"/>
          </w:tcPr>
          <w:p w14:paraId="1939B1DA" w14:textId="77777777" w:rsidR="002810E0" w:rsidRPr="002810E0" w:rsidRDefault="002810E0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2 x 1.5 V bateria (akumulator 1,2V) typu AA</w:t>
            </w:r>
          </w:p>
        </w:tc>
        <w:tc>
          <w:tcPr>
            <w:tcW w:w="4819" w:type="dxa"/>
          </w:tcPr>
          <w:p w14:paraId="72C48484" w14:textId="77777777" w:rsidR="002810E0" w:rsidRPr="002810E0" w:rsidRDefault="002810E0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810E0" w:rsidRPr="00C25D1B" w14:paraId="68CD144D" w14:textId="781CBABB" w:rsidTr="002810E0">
        <w:trPr>
          <w:trHeight w:val="284"/>
        </w:trPr>
        <w:tc>
          <w:tcPr>
            <w:tcW w:w="426" w:type="dxa"/>
          </w:tcPr>
          <w:p w14:paraId="2D15A592" w14:textId="77777777" w:rsidR="002810E0" w:rsidRPr="002810E0" w:rsidRDefault="002810E0" w:rsidP="00BB127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394" w:type="dxa"/>
          </w:tcPr>
          <w:p w14:paraId="327D940D" w14:textId="77777777" w:rsidR="002810E0" w:rsidRPr="002810E0" w:rsidRDefault="002810E0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Czas pracy (mowa ciągła)</w:t>
            </w:r>
          </w:p>
        </w:tc>
        <w:tc>
          <w:tcPr>
            <w:tcW w:w="4678" w:type="dxa"/>
          </w:tcPr>
          <w:p w14:paraId="16A5918A" w14:textId="77777777" w:rsidR="002810E0" w:rsidRPr="002810E0" w:rsidRDefault="002810E0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&gt; 6 godzin, przy zastosowanych bateriach 2400mAh</w:t>
            </w:r>
          </w:p>
        </w:tc>
        <w:tc>
          <w:tcPr>
            <w:tcW w:w="4819" w:type="dxa"/>
          </w:tcPr>
          <w:p w14:paraId="01347EAA" w14:textId="77777777" w:rsidR="002810E0" w:rsidRPr="002810E0" w:rsidRDefault="002810E0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810E0" w:rsidRPr="00C25D1B" w14:paraId="69DDF019" w14:textId="55EBF46E" w:rsidTr="002810E0">
        <w:trPr>
          <w:trHeight w:val="284"/>
        </w:trPr>
        <w:tc>
          <w:tcPr>
            <w:tcW w:w="426" w:type="dxa"/>
          </w:tcPr>
          <w:p w14:paraId="1E90BE84" w14:textId="77777777" w:rsidR="002810E0" w:rsidRPr="002810E0" w:rsidRDefault="002810E0" w:rsidP="00BB127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lastRenderedPageBreak/>
              <w:t>8</w:t>
            </w:r>
          </w:p>
        </w:tc>
        <w:tc>
          <w:tcPr>
            <w:tcW w:w="4394" w:type="dxa"/>
          </w:tcPr>
          <w:p w14:paraId="31E9A10D" w14:textId="77777777" w:rsidR="002810E0" w:rsidRPr="002810E0" w:rsidRDefault="002810E0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 xml:space="preserve">Pasmo przenoszenia </w:t>
            </w:r>
          </w:p>
        </w:tc>
        <w:tc>
          <w:tcPr>
            <w:tcW w:w="4678" w:type="dxa"/>
          </w:tcPr>
          <w:p w14:paraId="6AD4340E" w14:textId="77777777" w:rsidR="002810E0" w:rsidRPr="002810E0" w:rsidRDefault="002810E0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 xml:space="preserve">40-20 000 </w:t>
            </w:r>
            <w:proofErr w:type="spellStart"/>
            <w:r w:rsidRPr="002810E0">
              <w:rPr>
                <w:rFonts w:ascii="Arial" w:eastAsia="Arial" w:hAnsi="Arial" w:cs="Arial"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4819" w:type="dxa"/>
          </w:tcPr>
          <w:p w14:paraId="580D1466" w14:textId="77777777" w:rsidR="002810E0" w:rsidRPr="002810E0" w:rsidRDefault="002810E0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810E0" w:rsidRPr="00C25D1B" w14:paraId="5E21D66A" w14:textId="08D47CB4" w:rsidTr="002810E0">
        <w:trPr>
          <w:trHeight w:val="284"/>
        </w:trPr>
        <w:tc>
          <w:tcPr>
            <w:tcW w:w="426" w:type="dxa"/>
          </w:tcPr>
          <w:p w14:paraId="0250E865" w14:textId="77777777" w:rsidR="002810E0" w:rsidRPr="002810E0" w:rsidRDefault="002810E0" w:rsidP="00BB127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4394" w:type="dxa"/>
          </w:tcPr>
          <w:p w14:paraId="74F02116" w14:textId="77777777" w:rsidR="002810E0" w:rsidRPr="002810E0" w:rsidRDefault="002810E0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 xml:space="preserve">Wyposażenie: </w:t>
            </w:r>
          </w:p>
        </w:tc>
        <w:tc>
          <w:tcPr>
            <w:tcW w:w="4678" w:type="dxa"/>
          </w:tcPr>
          <w:p w14:paraId="3B324441" w14:textId="77777777" w:rsidR="002810E0" w:rsidRPr="002810E0" w:rsidRDefault="002810E0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Programator automatyczny w podczerwieni (IR) z LCD – programowanie z odbiornika</w:t>
            </w:r>
          </w:p>
          <w:p w14:paraId="12713461" w14:textId="77777777" w:rsidR="002810E0" w:rsidRPr="002810E0" w:rsidRDefault="002810E0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Wyświetlacz LCD pokazuje: stan baterii oraz częstotliwość</w:t>
            </w:r>
          </w:p>
          <w:p w14:paraId="1BF31AA6" w14:textId="77777777" w:rsidR="002810E0" w:rsidRPr="002810E0" w:rsidRDefault="002810E0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Przełącznik: załącz /wyłącz mikrofon</w:t>
            </w:r>
          </w:p>
          <w:p w14:paraId="585208A0" w14:textId="77777777" w:rsidR="002810E0" w:rsidRPr="002810E0" w:rsidRDefault="002810E0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Gumowy pierścień ochronny, służący też jako podpórka (dwa kolory)</w:t>
            </w:r>
          </w:p>
        </w:tc>
        <w:tc>
          <w:tcPr>
            <w:tcW w:w="4819" w:type="dxa"/>
          </w:tcPr>
          <w:p w14:paraId="5AC0AB3A" w14:textId="77777777" w:rsidR="002810E0" w:rsidRPr="002810E0" w:rsidRDefault="002810E0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810E0" w:rsidRPr="00C25D1B" w14:paraId="52A81D9B" w14:textId="2C75C5DC" w:rsidTr="002810E0">
        <w:trPr>
          <w:trHeight w:val="284"/>
        </w:trPr>
        <w:tc>
          <w:tcPr>
            <w:tcW w:w="426" w:type="dxa"/>
          </w:tcPr>
          <w:p w14:paraId="532B76C0" w14:textId="77777777" w:rsidR="002810E0" w:rsidRPr="002810E0" w:rsidRDefault="002810E0" w:rsidP="00BB127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4394" w:type="dxa"/>
          </w:tcPr>
          <w:p w14:paraId="45778036" w14:textId="77777777" w:rsidR="002810E0" w:rsidRPr="002810E0" w:rsidRDefault="002810E0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 xml:space="preserve">Współpracuje: </w:t>
            </w:r>
          </w:p>
        </w:tc>
        <w:tc>
          <w:tcPr>
            <w:tcW w:w="4678" w:type="dxa"/>
          </w:tcPr>
          <w:p w14:paraId="147E7701" w14:textId="77777777" w:rsidR="002810E0" w:rsidRPr="002810E0" w:rsidRDefault="002810E0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Z niżej opisanymi odbiornikami.</w:t>
            </w:r>
          </w:p>
        </w:tc>
        <w:tc>
          <w:tcPr>
            <w:tcW w:w="4819" w:type="dxa"/>
          </w:tcPr>
          <w:p w14:paraId="3D345114" w14:textId="77777777" w:rsidR="002810E0" w:rsidRPr="002810E0" w:rsidRDefault="002810E0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810E0" w:rsidRPr="00C25D1B" w14:paraId="71D24178" w14:textId="1B174309" w:rsidTr="002810E0">
        <w:trPr>
          <w:trHeight w:val="284"/>
        </w:trPr>
        <w:tc>
          <w:tcPr>
            <w:tcW w:w="426" w:type="dxa"/>
          </w:tcPr>
          <w:p w14:paraId="16849EA6" w14:textId="77777777" w:rsidR="002810E0" w:rsidRPr="002810E0" w:rsidRDefault="002810E0" w:rsidP="00BB127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4394" w:type="dxa"/>
          </w:tcPr>
          <w:p w14:paraId="78C709E3" w14:textId="77777777" w:rsidR="002810E0" w:rsidRPr="002810E0" w:rsidRDefault="002810E0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Gwarancja:</w:t>
            </w:r>
          </w:p>
        </w:tc>
        <w:tc>
          <w:tcPr>
            <w:tcW w:w="4678" w:type="dxa"/>
          </w:tcPr>
          <w:p w14:paraId="06D34387" w14:textId="77777777" w:rsidR="002810E0" w:rsidRPr="002810E0" w:rsidRDefault="002810E0" w:rsidP="00BB127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b/>
                <w:bCs/>
                <w:sz w:val="16"/>
                <w:szCs w:val="16"/>
                <w:highlight w:val="cyan"/>
              </w:rPr>
              <w:t>Minimum: 24 miesiące</w:t>
            </w:r>
            <w:r w:rsidRPr="002810E0">
              <w:rPr>
                <w:rFonts w:ascii="Arial" w:eastAsia="Arial" w:hAnsi="Arial" w:cs="Arial"/>
                <w:sz w:val="16"/>
                <w:szCs w:val="16"/>
                <w:highlight w:val="cyan"/>
              </w:rPr>
              <w:t>, Producenta</w:t>
            </w:r>
            <w:r w:rsidRPr="002810E0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4819" w:type="dxa"/>
          </w:tcPr>
          <w:p w14:paraId="667370C8" w14:textId="77777777" w:rsidR="002810E0" w:rsidRPr="002810E0" w:rsidRDefault="002810E0" w:rsidP="00BB1276">
            <w:pPr>
              <w:rPr>
                <w:rFonts w:ascii="Arial" w:eastAsia="Arial" w:hAnsi="Arial" w:cs="Arial"/>
                <w:b/>
                <w:bCs/>
                <w:sz w:val="16"/>
                <w:szCs w:val="16"/>
                <w:highlight w:val="cyan"/>
              </w:rPr>
            </w:pPr>
          </w:p>
        </w:tc>
      </w:tr>
    </w:tbl>
    <w:p w14:paraId="70031D59" w14:textId="77777777" w:rsidR="002810E0" w:rsidRDefault="002810E0" w:rsidP="00D27967">
      <w:pPr>
        <w:rPr>
          <w:rFonts w:ascii="Arial" w:eastAsia="Arial" w:hAnsi="Arial" w:cs="Arial"/>
          <w:bCs/>
          <w:color w:val="FF0000"/>
          <w:sz w:val="20"/>
        </w:rPr>
      </w:pPr>
    </w:p>
    <w:p w14:paraId="2309B27E" w14:textId="5984A0A4" w:rsidR="00D27967" w:rsidRDefault="002810E0" w:rsidP="00D27967">
      <w:pPr>
        <w:rPr>
          <w:rFonts w:ascii="Arial" w:eastAsia="Arial" w:hAnsi="Arial" w:cs="Arial"/>
          <w:b/>
          <w:color w:val="FF0000"/>
          <w:sz w:val="20"/>
        </w:rPr>
      </w:pPr>
      <w:r w:rsidRPr="002810E0">
        <w:rPr>
          <w:rFonts w:ascii="Arial" w:eastAsia="Arial" w:hAnsi="Arial" w:cs="Arial"/>
          <w:bCs/>
          <w:color w:val="FF0000"/>
          <w:sz w:val="20"/>
        </w:rPr>
        <w:t>Odbiornik 8 kanałowy o różnych zakresach obsługiwanego pasma radiowego</w:t>
      </w:r>
      <w:r>
        <w:rPr>
          <w:rFonts w:ascii="Arial" w:eastAsia="Arial" w:hAnsi="Arial" w:cs="Arial"/>
          <w:b/>
          <w:color w:val="FF0000"/>
          <w:sz w:val="20"/>
        </w:rPr>
        <w:t xml:space="preserve"> </w:t>
      </w:r>
      <w:r w:rsidR="00D27967" w:rsidRPr="007A2633">
        <w:rPr>
          <w:rFonts w:ascii="Arial" w:eastAsia="Arial" w:hAnsi="Arial" w:cs="Arial"/>
          <w:b/>
          <w:color w:val="FF0000"/>
          <w:sz w:val="20"/>
        </w:rPr>
        <w:t xml:space="preserve">– 2 szt.  </w:t>
      </w:r>
    </w:p>
    <w:tbl>
      <w:tblPr>
        <w:tblW w:w="143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394"/>
        <w:gridCol w:w="4678"/>
        <w:gridCol w:w="4819"/>
      </w:tblGrid>
      <w:tr w:rsidR="002810E0" w:rsidRPr="00C25D1B" w14:paraId="260F2644" w14:textId="6CC5512B" w:rsidTr="002810E0">
        <w:trPr>
          <w:trHeight w:val="284"/>
        </w:trPr>
        <w:tc>
          <w:tcPr>
            <w:tcW w:w="426" w:type="dxa"/>
            <w:vAlign w:val="center"/>
          </w:tcPr>
          <w:p w14:paraId="73285970" w14:textId="77777777" w:rsidR="002810E0" w:rsidRPr="002810E0" w:rsidRDefault="002810E0" w:rsidP="002810E0">
            <w:pPr>
              <w:ind w:left="-1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394" w:type="dxa"/>
            <w:vAlign w:val="center"/>
          </w:tcPr>
          <w:p w14:paraId="6DFC0F34" w14:textId="77777777" w:rsidR="002810E0" w:rsidRPr="002810E0" w:rsidRDefault="002810E0" w:rsidP="002810E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b/>
                <w:sz w:val="16"/>
                <w:szCs w:val="16"/>
              </w:rPr>
              <w:t>Rodzaj parametru / funkcjonalności</w:t>
            </w:r>
          </w:p>
        </w:tc>
        <w:tc>
          <w:tcPr>
            <w:tcW w:w="4678" w:type="dxa"/>
            <w:vAlign w:val="center"/>
          </w:tcPr>
          <w:p w14:paraId="79E01EEB" w14:textId="77777777" w:rsidR="002810E0" w:rsidRPr="002810E0" w:rsidRDefault="002810E0" w:rsidP="002810E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b/>
                <w:sz w:val="16"/>
                <w:szCs w:val="16"/>
              </w:rPr>
              <w:t>Wymagane minimalne parametry</w:t>
            </w:r>
          </w:p>
        </w:tc>
        <w:tc>
          <w:tcPr>
            <w:tcW w:w="4819" w:type="dxa"/>
            <w:vAlign w:val="center"/>
          </w:tcPr>
          <w:p w14:paraId="68C7D1DC" w14:textId="299362BA" w:rsidR="002810E0" w:rsidRPr="002810E0" w:rsidRDefault="002810E0" w:rsidP="002810E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b/>
                <w:sz w:val="16"/>
                <w:szCs w:val="16"/>
              </w:rPr>
              <w:t>Określenie, czy oferowany element przedmiotu zamówienia spełnia, czy nie spełnia minimalnych wymagań</w:t>
            </w:r>
          </w:p>
        </w:tc>
      </w:tr>
      <w:tr w:rsidR="002810E0" w:rsidRPr="00C25D1B" w14:paraId="74F3729C" w14:textId="54CACCD9" w:rsidTr="002810E0">
        <w:trPr>
          <w:trHeight w:val="284"/>
        </w:trPr>
        <w:tc>
          <w:tcPr>
            <w:tcW w:w="426" w:type="dxa"/>
          </w:tcPr>
          <w:p w14:paraId="2E3BD326" w14:textId="77777777" w:rsidR="002810E0" w:rsidRPr="002810E0" w:rsidRDefault="002810E0" w:rsidP="002810E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394" w:type="dxa"/>
          </w:tcPr>
          <w:p w14:paraId="4820277B" w14:textId="77777777" w:rsidR="002810E0" w:rsidRPr="002810E0" w:rsidRDefault="002810E0" w:rsidP="002810E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Częstotliwość nośna – odbiornik 1:</w:t>
            </w:r>
            <w:r w:rsidRPr="002810E0">
              <w:rPr>
                <w:rFonts w:ascii="Arial" w:eastAsia="Arial" w:hAnsi="Arial" w:cs="Arial"/>
                <w:sz w:val="16"/>
                <w:szCs w:val="16"/>
              </w:rPr>
              <w:br/>
              <w:t>Częstotliwość nośna – odbiornik 2:</w:t>
            </w:r>
          </w:p>
        </w:tc>
        <w:tc>
          <w:tcPr>
            <w:tcW w:w="4678" w:type="dxa"/>
          </w:tcPr>
          <w:p w14:paraId="149768E3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500.000-599.750 MHz</w:t>
            </w:r>
          </w:p>
          <w:p w14:paraId="0F9F7FB8" w14:textId="77777777" w:rsidR="002810E0" w:rsidRPr="002810E0" w:rsidRDefault="002810E0" w:rsidP="002810E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600.000-699.750 MHz</w:t>
            </w:r>
          </w:p>
        </w:tc>
        <w:tc>
          <w:tcPr>
            <w:tcW w:w="4819" w:type="dxa"/>
          </w:tcPr>
          <w:p w14:paraId="03217834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810E0" w:rsidRPr="00C25D1B" w14:paraId="20226E55" w14:textId="360D0E6D" w:rsidTr="002810E0">
        <w:trPr>
          <w:trHeight w:val="284"/>
        </w:trPr>
        <w:tc>
          <w:tcPr>
            <w:tcW w:w="426" w:type="dxa"/>
          </w:tcPr>
          <w:p w14:paraId="3A80B06D" w14:textId="77777777" w:rsidR="002810E0" w:rsidRPr="002810E0" w:rsidRDefault="002810E0" w:rsidP="002810E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394" w:type="dxa"/>
          </w:tcPr>
          <w:p w14:paraId="75FD12D9" w14:textId="77777777" w:rsidR="002810E0" w:rsidRPr="002810E0" w:rsidRDefault="002810E0" w:rsidP="002810E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Pasmo przenoszenia:</w:t>
            </w:r>
          </w:p>
        </w:tc>
        <w:tc>
          <w:tcPr>
            <w:tcW w:w="4678" w:type="dxa"/>
          </w:tcPr>
          <w:p w14:paraId="08C8F317" w14:textId="77777777" w:rsidR="002810E0" w:rsidRPr="002810E0" w:rsidRDefault="002810E0" w:rsidP="002810E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 xml:space="preserve">40-20 000 </w:t>
            </w:r>
            <w:proofErr w:type="spellStart"/>
            <w:r w:rsidRPr="002810E0">
              <w:rPr>
                <w:rFonts w:ascii="Arial" w:eastAsia="Arial" w:hAnsi="Arial" w:cs="Arial"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4819" w:type="dxa"/>
          </w:tcPr>
          <w:p w14:paraId="2DEF3388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810E0" w:rsidRPr="00C25D1B" w14:paraId="37E9AEF9" w14:textId="4C98C145" w:rsidTr="002810E0">
        <w:trPr>
          <w:trHeight w:val="284"/>
        </w:trPr>
        <w:tc>
          <w:tcPr>
            <w:tcW w:w="426" w:type="dxa"/>
          </w:tcPr>
          <w:p w14:paraId="63EF7676" w14:textId="77777777" w:rsidR="002810E0" w:rsidRPr="002810E0" w:rsidRDefault="002810E0" w:rsidP="002810E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394" w:type="dxa"/>
          </w:tcPr>
          <w:p w14:paraId="74A086EC" w14:textId="77777777" w:rsidR="002810E0" w:rsidRPr="002810E0" w:rsidRDefault="002810E0" w:rsidP="002810E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 xml:space="preserve">Ilość obsługiwanych kanałów: </w:t>
            </w:r>
          </w:p>
        </w:tc>
        <w:tc>
          <w:tcPr>
            <w:tcW w:w="4678" w:type="dxa"/>
          </w:tcPr>
          <w:p w14:paraId="4D6507D1" w14:textId="77777777" w:rsidR="002810E0" w:rsidRPr="002810E0" w:rsidRDefault="002810E0" w:rsidP="002810E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8 każdy z 50 częstotliwościami</w:t>
            </w:r>
          </w:p>
        </w:tc>
        <w:tc>
          <w:tcPr>
            <w:tcW w:w="4819" w:type="dxa"/>
          </w:tcPr>
          <w:p w14:paraId="1B3B5E3E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810E0" w:rsidRPr="00C25D1B" w14:paraId="37D3E257" w14:textId="4F9B32C2" w:rsidTr="002810E0">
        <w:trPr>
          <w:trHeight w:val="284"/>
        </w:trPr>
        <w:tc>
          <w:tcPr>
            <w:tcW w:w="426" w:type="dxa"/>
          </w:tcPr>
          <w:p w14:paraId="1AEA5C54" w14:textId="77777777" w:rsidR="002810E0" w:rsidRPr="002810E0" w:rsidRDefault="002810E0" w:rsidP="002810E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394" w:type="dxa"/>
          </w:tcPr>
          <w:p w14:paraId="2BE4BC23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Zniekształcenia THD:</w:t>
            </w:r>
          </w:p>
        </w:tc>
        <w:tc>
          <w:tcPr>
            <w:tcW w:w="4678" w:type="dxa"/>
          </w:tcPr>
          <w:p w14:paraId="01125858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&lt; 0.5 %</w:t>
            </w:r>
          </w:p>
        </w:tc>
        <w:tc>
          <w:tcPr>
            <w:tcW w:w="4819" w:type="dxa"/>
          </w:tcPr>
          <w:p w14:paraId="0FF72C33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810E0" w:rsidRPr="00C25D1B" w14:paraId="12B803FE" w14:textId="18674D56" w:rsidTr="002810E0">
        <w:trPr>
          <w:trHeight w:val="284"/>
        </w:trPr>
        <w:tc>
          <w:tcPr>
            <w:tcW w:w="426" w:type="dxa"/>
          </w:tcPr>
          <w:p w14:paraId="569EEA30" w14:textId="77777777" w:rsidR="002810E0" w:rsidRPr="002810E0" w:rsidRDefault="002810E0" w:rsidP="002810E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4394" w:type="dxa"/>
          </w:tcPr>
          <w:p w14:paraId="298B1CCA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 xml:space="preserve">Stosunek sygnał / szum </w:t>
            </w:r>
          </w:p>
        </w:tc>
        <w:tc>
          <w:tcPr>
            <w:tcW w:w="4678" w:type="dxa"/>
          </w:tcPr>
          <w:p w14:paraId="58DC33B1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 xml:space="preserve">&gt; 105 </w:t>
            </w:r>
            <w:proofErr w:type="spellStart"/>
            <w:r w:rsidRPr="002810E0">
              <w:rPr>
                <w:rFonts w:ascii="Arial" w:eastAsia="Arial" w:hAnsi="Arial" w:cs="Arial"/>
                <w:sz w:val="16"/>
                <w:szCs w:val="16"/>
              </w:rPr>
              <w:t>dB</w:t>
            </w:r>
            <w:proofErr w:type="spellEnd"/>
          </w:p>
        </w:tc>
        <w:tc>
          <w:tcPr>
            <w:tcW w:w="4819" w:type="dxa"/>
          </w:tcPr>
          <w:p w14:paraId="4E0EA78B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810E0" w:rsidRPr="00C25D1B" w14:paraId="34DB6427" w14:textId="233E6E64" w:rsidTr="002810E0">
        <w:trPr>
          <w:trHeight w:val="284"/>
        </w:trPr>
        <w:tc>
          <w:tcPr>
            <w:tcW w:w="426" w:type="dxa"/>
          </w:tcPr>
          <w:p w14:paraId="387DCFF6" w14:textId="77777777" w:rsidR="002810E0" w:rsidRPr="002810E0" w:rsidRDefault="002810E0" w:rsidP="002810E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394" w:type="dxa"/>
          </w:tcPr>
          <w:p w14:paraId="4D9FDC0B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 xml:space="preserve">Wyjścia audio </w:t>
            </w:r>
          </w:p>
        </w:tc>
        <w:tc>
          <w:tcPr>
            <w:tcW w:w="4678" w:type="dxa"/>
          </w:tcPr>
          <w:p w14:paraId="08C97D5F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8 x 25mV/600Ω (XLR, symetryczne - z każdego kanału)</w:t>
            </w:r>
            <w:r w:rsidRPr="002810E0">
              <w:rPr>
                <w:rFonts w:ascii="Arial" w:eastAsia="Arial" w:hAnsi="Arial" w:cs="Arial"/>
                <w:sz w:val="16"/>
                <w:szCs w:val="16"/>
              </w:rPr>
              <w:br/>
              <w:t>1 x 25mV/600Ω (XLR, symetryczne - sygnał zsumowany)</w:t>
            </w:r>
            <w:r w:rsidRPr="002810E0">
              <w:rPr>
                <w:rFonts w:ascii="Arial" w:eastAsia="Arial" w:hAnsi="Arial" w:cs="Arial"/>
                <w:sz w:val="16"/>
                <w:szCs w:val="16"/>
              </w:rPr>
              <w:br/>
              <w:t>1 x 25mV/600Ω (Jack 6.3, niesymetryczny -</w:t>
            </w:r>
            <w:proofErr w:type="spellStart"/>
            <w:r w:rsidRPr="002810E0">
              <w:rPr>
                <w:rFonts w:ascii="Arial" w:eastAsia="Arial" w:hAnsi="Arial" w:cs="Arial"/>
                <w:sz w:val="16"/>
                <w:szCs w:val="16"/>
              </w:rPr>
              <w:t>syg</w:t>
            </w:r>
            <w:proofErr w:type="spellEnd"/>
            <w:r w:rsidRPr="002810E0">
              <w:rPr>
                <w:rFonts w:ascii="Arial" w:eastAsia="Arial" w:hAnsi="Arial" w:cs="Arial"/>
                <w:sz w:val="16"/>
                <w:szCs w:val="16"/>
              </w:rPr>
              <w:t>. zsumowany)</w:t>
            </w:r>
          </w:p>
        </w:tc>
        <w:tc>
          <w:tcPr>
            <w:tcW w:w="4819" w:type="dxa"/>
          </w:tcPr>
          <w:p w14:paraId="2D1DC593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810E0" w:rsidRPr="00C25D1B" w14:paraId="15117BBC" w14:textId="6A316AAC" w:rsidTr="002810E0">
        <w:trPr>
          <w:trHeight w:val="284"/>
        </w:trPr>
        <w:tc>
          <w:tcPr>
            <w:tcW w:w="426" w:type="dxa"/>
          </w:tcPr>
          <w:p w14:paraId="5F9E0050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394" w:type="dxa"/>
          </w:tcPr>
          <w:p w14:paraId="4B7ED63A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Wyposażenie:</w:t>
            </w:r>
          </w:p>
        </w:tc>
        <w:tc>
          <w:tcPr>
            <w:tcW w:w="4678" w:type="dxa"/>
          </w:tcPr>
          <w:p w14:paraId="5BED4EC1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Płyta czołowa:</w:t>
            </w:r>
          </w:p>
          <w:p w14:paraId="39F31A3B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 xml:space="preserve">4 podwójne wyświetlacze LED pokazujące: </w:t>
            </w:r>
            <w:r w:rsidRPr="002810E0">
              <w:rPr>
                <w:rFonts w:ascii="Arial" w:eastAsia="Arial" w:hAnsi="Arial" w:cs="Arial"/>
                <w:sz w:val="16"/>
                <w:szCs w:val="16"/>
              </w:rPr>
              <w:br/>
              <w:t>kanał, częstotliwość i RF (nawiązana łączność).</w:t>
            </w:r>
          </w:p>
          <w:p w14:paraId="3E42144A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Przyciski programowania w każdym kanale.</w:t>
            </w:r>
          </w:p>
          <w:p w14:paraId="08111FF8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Programator mikrofonów (w podczerwieni - IR).</w:t>
            </w:r>
          </w:p>
          <w:p w14:paraId="140432B5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8 potencjometrów wzmocnienia mikrofonów.</w:t>
            </w:r>
            <w:r w:rsidRPr="002810E0">
              <w:rPr>
                <w:rFonts w:ascii="Arial" w:eastAsia="Arial" w:hAnsi="Arial" w:cs="Arial"/>
                <w:sz w:val="16"/>
                <w:szCs w:val="16"/>
              </w:rPr>
              <w:br/>
              <w:t>Płyta tylna:</w:t>
            </w:r>
          </w:p>
          <w:p w14:paraId="0019F36B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4 gniazda antenowe BNC.</w:t>
            </w:r>
          </w:p>
          <w:p w14:paraId="7E9C030B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8 indywidualnych gniazd wyjściowych XLR.</w:t>
            </w:r>
          </w:p>
          <w:p w14:paraId="422DBF86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1 gniazdo wyjściowe XLR dla zsumowanego sygnału z 8 mikrofonów .</w:t>
            </w:r>
          </w:p>
          <w:p w14:paraId="701948F9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1 gniazdo wyjściowe Jack 6.3mm dla zsumowanego sygnału z 8 mikrofonów .</w:t>
            </w:r>
            <w:r w:rsidRPr="002810E0">
              <w:rPr>
                <w:rFonts w:ascii="Arial" w:eastAsia="Arial" w:hAnsi="Arial" w:cs="Arial"/>
                <w:sz w:val="16"/>
                <w:szCs w:val="16"/>
              </w:rPr>
              <w:br/>
              <w:t>Gniazdo zasilania 12V/DC.</w:t>
            </w:r>
          </w:p>
        </w:tc>
        <w:tc>
          <w:tcPr>
            <w:tcW w:w="4819" w:type="dxa"/>
          </w:tcPr>
          <w:p w14:paraId="04D63343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810E0" w:rsidRPr="00C25D1B" w14:paraId="2C864DCD" w14:textId="28793E99" w:rsidTr="002810E0">
        <w:trPr>
          <w:trHeight w:val="284"/>
        </w:trPr>
        <w:tc>
          <w:tcPr>
            <w:tcW w:w="426" w:type="dxa"/>
          </w:tcPr>
          <w:p w14:paraId="5AC497C3" w14:textId="77777777" w:rsidR="002810E0" w:rsidRPr="002810E0" w:rsidRDefault="002810E0" w:rsidP="002810E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4394" w:type="dxa"/>
          </w:tcPr>
          <w:p w14:paraId="42FF0415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 xml:space="preserve">Zasilanie </w:t>
            </w:r>
          </w:p>
        </w:tc>
        <w:tc>
          <w:tcPr>
            <w:tcW w:w="4678" w:type="dxa"/>
          </w:tcPr>
          <w:p w14:paraId="4C4C7737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z dołączonego zasilacza 230V/60Hz / 12V</w:t>
            </w:r>
          </w:p>
        </w:tc>
        <w:tc>
          <w:tcPr>
            <w:tcW w:w="4819" w:type="dxa"/>
          </w:tcPr>
          <w:p w14:paraId="4E634255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810E0" w:rsidRPr="00C25D1B" w14:paraId="3C780C7F" w14:textId="50F48D0C" w:rsidTr="002810E0">
        <w:trPr>
          <w:trHeight w:val="284"/>
        </w:trPr>
        <w:tc>
          <w:tcPr>
            <w:tcW w:w="426" w:type="dxa"/>
          </w:tcPr>
          <w:p w14:paraId="37637CA0" w14:textId="77777777" w:rsidR="002810E0" w:rsidRPr="002810E0" w:rsidRDefault="002810E0" w:rsidP="002810E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4394" w:type="dxa"/>
          </w:tcPr>
          <w:p w14:paraId="7EB0E714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Wymiary obudowy</w:t>
            </w:r>
          </w:p>
        </w:tc>
        <w:tc>
          <w:tcPr>
            <w:tcW w:w="4678" w:type="dxa"/>
          </w:tcPr>
          <w:p w14:paraId="639DEC1D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 xml:space="preserve">W standardzie </w:t>
            </w:r>
            <w:proofErr w:type="spellStart"/>
            <w:r w:rsidRPr="002810E0">
              <w:rPr>
                <w:rFonts w:ascii="Arial" w:eastAsia="Arial" w:hAnsi="Arial" w:cs="Arial"/>
                <w:sz w:val="16"/>
                <w:szCs w:val="16"/>
              </w:rPr>
              <w:t>rack</w:t>
            </w:r>
            <w:proofErr w:type="spellEnd"/>
            <w:r w:rsidRPr="002810E0">
              <w:rPr>
                <w:rFonts w:ascii="Arial" w:eastAsia="Arial" w:hAnsi="Arial" w:cs="Arial"/>
                <w:sz w:val="16"/>
                <w:szCs w:val="16"/>
              </w:rPr>
              <w:t xml:space="preserve"> 19”, preferowana wysokość 2U</w:t>
            </w:r>
          </w:p>
        </w:tc>
        <w:tc>
          <w:tcPr>
            <w:tcW w:w="4819" w:type="dxa"/>
          </w:tcPr>
          <w:p w14:paraId="50D3DADA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810E0" w:rsidRPr="00C25D1B" w14:paraId="23B8BD69" w14:textId="6A7FC0B3" w:rsidTr="002810E0">
        <w:trPr>
          <w:trHeight w:val="284"/>
        </w:trPr>
        <w:tc>
          <w:tcPr>
            <w:tcW w:w="426" w:type="dxa"/>
          </w:tcPr>
          <w:p w14:paraId="6484368E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4394" w:type="dxa"/>
          </w:tcPr>
          <w:p w14:paraId="3F2DDE4C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Gwarancja</w:t>
            </w:r>
          </w:p>
        </w:tc>
        <w:tc>
          <w:tcPr>
            <w:tcW w:w="4678" w:type="dxa"/>
          </w:tcPr>
          <w:p w14:paraId="5DB5D4FC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b/>
                <w:bCs/>
                <w:sz w:val="16"/>
                <w:szCs w:val="16"/>
                <w:highlight w:val="cyan"/>
              </w:rPr>
              <w:t>Minimum: 24 miesiące</w:t>
            </w:r>
            <w:r w:rsidRPr="002810E0">
              <w:rPr>
                <w:rFonts w:ascii="Arial" w:eastAsia="Arial" w:hAnsi="Arial" w:cs="Arial"/>
                <w:sz w:val="16"/>
                <w:szCs w:val="16"/>
                <w:highlight w:val="cyan"/>
              </w:rPr>
              <w:t>, Producenta</w:t>
            </w:r>
            <w:r w:rsidRPr="002810E0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4819" w:type="dxa"/>
          </w:tcPr>
          <w:p w14:paraId="42107542" w14:textId="77777777" w:rsidR="002810E0" w:rsidRPr="002810E0" w:rsidRDefault="002810E0" w:rsidP="002810E0">
            <w:pPr>
              <w:rPr>
                <w:rFonts w:ascii="Arial" w:eastAsia="Arial" w:hAnsi="Arial" w:cs="Arial"/>
                <w:b/>
                <w:bCs/>
                <w:sz w:val="16"/>
                <w:szCs w:val="16"/>
                <w:highlight w:val="cyan"/>
              </w:rPr>
            </w:pPr>
          </w:p>
        </w:tc>
      </w:tr>
    </w:tbl>
    <w:p w14:paraId="1E91D5BF" w14:textId="56A727BB" w:rsidR="007A2633" w:rsidRDefault="007A2633" w:rsidP="00D27967">
      <w:pPr>
        <w:rPr>
          <w:rFonts w:ascii="Arial" w:eastAsia="Arial" w:hAnsi="Arial" w:cs="Arial"/>
          <w:b/>
          <w:sz w:val="20"/>
        </w:rPr>
      </w:pPr>
    </w:p>
    <w:p w14:paraId="65AC1111" w14:textId="77777777" w:rsidR="0090393E" w:rsidRDefault="0090393E" w:rsidP="00D27967">
      <w:pPr>
        <w:rPr>
          <w:rFonts w:ascii="Arial" w:eastAsia="Arial" w:hAnsi="Arial" w:cs="Arial"/>
          <w:b/>
          <w:sz w:val="20"/>
        </w:rPr>
      </w:pPr>
    </w:p>
    <w:p w14:paraId="3F3B7A25" w14:textId="06AAC2F7" w:rsidR="00D27967" w:rsidRDefault="00D27967" w:rsidP="00D27967">
      <w:pPr>
        <w:rPr>
          <w:rFonts w:ascii="Arial" w:eastAsia="Arial" w:hAnsi="Arial" w:cs="Arial"/>
          <w:b/>
          <w:color w:val="FF0000"/>
          <w:sz w:val="20"/>
        </w:rPr>
      </w:pPr>
      <w:r w:rsidRPr="00B70F30">
        <w:rPr>
          <w:rFonts w:ascii="Arial" w:eastAsia="Arial" w:hAnsi="Arial" w:cs="Arial"/>
          <w:bCs/>
          <w:color w:val="FF0000"/>
          <w:sz w:val="20"/>
        </w:rPr>
        <w:lastRenderedPageBreak/>
        <w:t>Odbiornik 4 kanałowy</w:t>
      </w:r>
      <w:r w:rsidR="00B70F30">
        <w:rPr>
          <w:rFonts w:ascii="Arial" w:eastAsia="Arial" w:hAnsi="Arial" w:cs="Arial"/>
          <w:b/>
          <w:color w:val="FF0000"/>
          <w:sz w:val="20"/>
        </w:rPr>
        <w:t xml:space="preserve"> </w:t>
      </w:r>
      <w:r w:rsidRPr="007A2633">
        <w:rPr>
          <w:rFonts w:ascii="Arial" w:eastAsia="Arial" w:hAnsi="Arial" w:cs="Arial"/>
          <w:b/>
          <w:color w:val="FF0000"/>
          <w:sz w:val="20"/>
        </w:rPr>
        <w:t xml:space="preserve">– 1 szt. </w:t>
      </w:r>
    </w:p>
    <w:tbl>
      <w:tblPr>
        <w:tblW w:w="143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394"/>
        <w:gridCol w:w="4678"/>
        <w:gridCol w:w="4819"/>
      </w:tblGrid>
      <w:tr w:rsidR="002810E0" w:rsidRPr="00C25D1B" w14:paraId="36C26DF4" w14:textId="4D8CD1B9" w:rsidTr="002810E0">
        <w:trPr>
          <w:trHeight w:val="284"/>
        </w:trPr>
        <w:tc>
          <w:tcPr>
            <w:tcW w:w="426" w:type="dxa"/>
            <w:vAlign w:val="center"/>
          </w:tcPr>
          <w:p w14:paraId="1C1BA3CD" w14:textId="77777777" w:rsidR="002810E0" w:rsidRPr="002810E0" w:rsidRDefault="002810E0" w:rsidP="002810E0">
            <w:pPr>
              <w:ind w:left="-1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394" w:type="dxa"/>
            <w:vAlign w:val="center"/>
          </w:tcPr>
          <w:p w14:paraId="6B67AA4A" w14:textId="77777777" w:rsidR="002810E0" w:rsidRPr="002810E0" w:rsidRDefault="002810E0" w:rsidP="002810E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b/>
                <w:sz w:val="16"/>
                <w:szCs w:val="16"/>
              </w:rPr>
              <w:t>Rodzaj parametru / funkcjonalności</w:t>
            </w:r>
          </w:p>
        </w:tc>
        <w:tc>
          <w:tcPr>
            <w:tcW w:w="4678" w:type="dxa"/>
            <w:vAlign w:val="center"/>
          </w:tcPr>
          <w:p w14:paraId="02FCC948" w14:textId="77777777" w:rsidR="002810E0" w:rsidRPr="002810E0" w:rsidRDefault="002810E0" w:rsidP="002810E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b/>
                <w:sz w:val="16"/>
                <w:szCs w:val="16"/>
              </w:rPr>
              <w:t>Wymagane minimalne parametry</w:t>
            </w:r>
          </w:p>
        </w:tc>
        <w:tc>
          <w:tcPr>
            <w:tcW w:w="4819" w:type="dxa"/>
            <w:vAlign w:val="center"/>
          </w:tcPr>
          <w:p w14:paraId="2E56836B" w14:textId="471BC7F4" w:rsidR="002810E0" w:rsidRPr="002810E0" w:rsidRDefault="002810E0" w:rsidP="002810E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B43BF">
              <w:rPr>
                <w:rFonts w:ascii="Arial" w:eastAsia="Arial" w:hAnsi="Arial" w:cs="Arial"/>
                <w:b/>
                <w:sz w:val="16"/>
                <w:szCs w:val="16"/>
              </w:rPr>
              <w:t>Określenie, czy oferowany element przedmiotu zamówienia spełnia, czy nie spełnia minimalnych wymagań</w:t>
            </w:r>
          </w:p>
        </w:tc>
      </w:tr>
      <w:tr w:rsidR="002810E0" w:rsidRPr="00C25D1B" w14:paraId="05F8ED8D" w14:textId="47FC7836" w:rsidTr="002810E0">
        <w:trPr>
          <w:trHeight w:val="284"/>
        </w:trPr>
        <w:tc>
          <w:tcPr>
            <w:tcW w:w="426" w:type="dxa"/>
          </w:tcPr>
          <w:p w14:paraId="5C00F638" w14:textId="77777777" w:rsidR="002810E0" w:rsidRPr="002810E0" w:rsidRDefault="002810E0" w:rsidP="002810E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394" w:type="dxa"/>
          </w:tcPr>
          <w:p w14:paraId="2BF2A540" w14:textId="77777777" w:rsidR="002810E0" w:rsidRPr="002810E0" w:rsidRDefault="002810E0" w:rsidP="002810E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Częstotliwość nośna :</w:t>
            </w:r>
          </w:p>
        </w:tc>
        <w:tc>
          <w:tcPr>
            <w:tcW w:w="4678" w:type="dxa"/>
          </w:tcPr>
          <w:p w14:paraId="16BA591A" w14:textId="77777777" w:rsidR="002810E0" w:rsidRPr="002810E0" w:rsidRDefault="002810E0" w:rsidP="002810E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600.000-699.750 MHz</w:t>
            </w:r>
          </w:p>
        </w:tc>
        <w:tc>
          <w:tcPr>
            <w:tcW w:w="4819" w:type="dxa"/>
          </w:tcPr>
          <w:p w14:paraId="3B9C8F60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810E0" w:rsidRPr="00C25D1B" w14:paraId="5AA44B86" w14:textId="003534F7" w:rsidTr="002810E0">
        <w:trPr>
          <w:trHeight w:val="284"/>
        </w:trPr>
        <w:tc>
          <w:tcPr>
            <w:tcW w:w="426" w:type="dxa"/>
          </w:tcPr>
          <w:p w14:paraId="39BDE90E" w14:textId="77777777" w:rsidR="002810E0" w:rsidRPr="002810E0" w:rsidRDefault="002810E0" w:rsidP="002810E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394" w:type="dxa"/>
          </w:tcPr>
          <w:p w14:paraId="45A285B8" w14:textId="77777777" w:rsidR="002810E0" w:rsidRPr="002810E0" w:rsidRDefault="002810E0" w:rsidP="002810E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Pasmo przenoszenia:</w:t>
            </w:r>
          </w:p>
        </w:tc>
        <w:tc>
          <w:tcPr>
            <w:tcW w:w="4678" w:type="dxa"/>
          </w:tcPr>
          <w:p w14:paraId="06F0B033" w14:textId="77777777" w:rsidR="002810E0" w:rsidRPr="002810E0" w:rsidRDefault="002810E0" w:rsidP="002810E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 xml:space="preserve">40-20 000 </w:t>
            </w:r>
            <w:proofErr w:type="spellStart"/>
            <w:r w:rsidRPr="002810E0">
              <w:rPr>
                <w:rFonts w:ascii="Arial" w:eastAsia="Arial" w:hAnsi="Arial" w:cs="Arial"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4819" w:type="dxa"/>
          </w:tcPr>
          <w:p w14:paraId="143D881A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810E0" w:rsidRPr="00C25D1B" w14:paraId="099308DC" w14:textId="179B12E8" w:rsidTr="002810E0">
        <w:trPr>
          <w:trHeight w:val="284"/>
        </w:trPr>
        <w:tc>
          <w:tcPr>
            <w:tcW w:w="426" w:type="dxa"/>
          </w:tcPr>
          <w:p w14:paraId="6BF239F4" w14:textId="77777777" w:rsidR="002810E0" w:rsidRPr="002810E0" w:rsidRDefault="002810E0" w:rsidP="002810E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394" w:type="dxa"/>
          </w:tcPr>
          <w:p w14:paraId="46A64385" w14:textId="77777777" w:rsidR="002810E0" w:rsidRPr="002810E0" w:rsidRDefault="002810E0" w:rsidP="002810E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 xml:space="preserve">Ilość obsługiwanych kanałów: </w:t>
            </w:r>
          </w:p>
        </w:tc>
        <w:tc>
          <w:tcPr>
            <w:tcW w:w="4678" w:type="dxa"/>
          </w:tcPr>
          <w:p w14:paraId="73792526" w14:textId="77777777" w:rsidR="002810E0" w:rsidRPr="002810E0" w:rsidRDefault="002810E0" w:rsidP="002810E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4 każdy z 100 częstotliwościami</w:t>
            </w:r>
          </w:p>
        </w:tc>
        <w:tc>
          <w:tcPr>
            <w:tcW w:w="4819" w:type="dxa"/>
          </w:tcPr>
          <w:p w14:paraId="33311EBD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810E0" w:rsidRPr="00C25D1B" w14:paraId="331CB5F5" w14:textId="7E74F721" w:rsidTr="002810E0">
        <w:trPr>
          <w:trHeight w:val="284"/>
        </w:trPr>
        <w:tc>
          <w:tcPr>
            <w:tcW w:w="426" w:type="dxa"/>
          </w:tcPr>
          <w:p w14:paraId="68C7A2AE" w14:textId="77777777" w:rsidR="002810E0" w:rsidRPr="002810E0" w:rsidRDefault="002810E0" w:rsidP="002810E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394" w:type="dxa"/>
          </w:tcPr>
          <w:p w14:paraId="4DB8E758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Zniekształcenia THD:</w:t>
            </w:r>
          </w:p>
        </w:tc>
        <w:tc>
          <w:tcPr>
            <w:tcW w:w="4678" w:type="dxa"/>
          </w:tcPr>
          <w:p w14:paraId="498FF7A8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&lt; 0.5 %</w:t>
            </w:r>
          </w:p>
        </w:tc>
        <w:tc>
          <w:tcPr>
            <w:tcW w:w="4819" w:type="dxa"/>
          </w:tcPr>
          <w:p w14:paraId="6839A16D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810E0" w:rsidRPr="00C25D1B" w14:paraId="624F4AD3" w14:textId="05F2B6EE" w:rsidTr="002810E0">
        <w:trPr>
          <w:trHeight w:val="284"/>
        </w:trPr>
        <w:tc>
          <w:tcPr>
            <w:tcW w:w="426" w:type="dxa"/>
          </w:tcPr>
          <w:p w14:paraId="6F7D4E3E" w14:textId="77777777" w:rsidR="002810E0" w:rsidRPr="002810E0" w:rsidRDefault="002810E0" w:rsidP="002810E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4394" w:type="dxa"/>
          </w:tcPr>
          <w:p w14:paraId="352FA359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 xml:space="preserve">Stosunek sygnał / szum </w:t>
            </w:r>
          </w:p>
        </w:tc>
        <w:tc>
          <w:tcPr>
            <w:tcW w:w="4678" w:type="dxa"/>
          </w:tcPr>
          <w:p w14:paraId="7F9A6CDD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 xml:space="preserve">&gt; 105 </w:t>
            </w:r>
            <w:proofErr w:type="spellStart"/>
            <w:r w:rsidRPr="002810E0">
              <w:rPr>
                <w:rFonts w:ascii="Arial" w:eastAsia="Arial" w:hAnsi="Arial" w:cs="Arial"/>
                <w:sz w:val="16"/>
                <w:szCs w:val="16"/>
              </w:rPr>
              <w:t>dB</w:t>
            </w:r>
            <w:proofErr w:type="spellEnd"/>
          </w:p>
        </w:tc>
        <w:tc>
          <w:tcPr>
            <w:tcW w:w="4819" w:type="dxa"/>
          </w:tcPr>
          <w:p w14:paraId="4B608441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810E0" w:rsidRPr="00C25D1B" w14:paraId="33EE4609" w14:textId="50BE8981" w:rsidTr="002810E0">
        <w:trPr>
          <w:trHeight w:val="284"/>
        </w:trPr>
        <w:tc>
          <w:tcPr>
            <w:tcW w:w="426" w:type="dxa"/>
          </w:tcPr>
          <w:p w14:paraId="16F67A44" w14:textId="77777777" w:rsidR="002810E0" w:rsidRPr="002810E0" w:rsidRDefault="002810E0" w:rsidP="002810E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394" w:type="dxa"/>
          </w:tcPr>
          <w:p w14:paraId="08BD2E9D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 xml:space="preserve">Wyjścia audio </w:t>
            </w:r>
          </w:p>
        </w:tc>
        <w:tc>
          <w:tcPr>
            <w:tcW w:w="4678" w:type="dxa"/>
          </w:tcPr>
          <w:p w14:paraId="5CB20171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2 x 25mV/600Ω (XLR, symetryczne – każde z 2 kanałów)</w:t>
            </w:r>
            <w:r w:rsidRPr="002810E0">
              <w:rPr>
                <w:rFonts w:ascii="Arial" w:eastAsia="Arial" w:hAnsi="Arial" w:cs="Arial"/>
                <w:sz w:val="16"/>
                <w:szCs w:val="16"/>
              </w:rPr>
              <w:br/>
              <w:t>1 x 25mV/600Ω (Jack 6.3, niesymetryczny -</w:t>
            </w:r>
            <w:proofErr w:type="spellStart"/>
            <w:r w:rsidRPr="002810E0">
              <w:rPr>
                <w:rFonts w:ascii="Arial" w:eastAsia="Arial" w:hAnsi="Arial" w:cs="Arial"/>
                <w:sz w:val="16"/>
                <w:szCs w:val="16"/>
              </w:rPr>
              <w:t>syg</w:t>
            </w:r>
            <w:proofErr w:type="spellEnd"/>
            <w:r w:rsidRPr="002810E0">
              <w:rPr>
                <w:rFonts w:ascii="Arial" w:eastAsia="Arial" w:hAnsi="Arial" w:cs="Arial"/>
                <w:sz w:val="16"/>
                <w:szCs w:val="16"/>
              </w:rPr>
              <w:t>. zsumowany)</w:t>
            </w:r>
          </w:p>
        </w:tc>
        <w:tc>
          <w:tcPr>
            <w:tcW w:w="4819" w:type="dxa"/>
          </w:tcPr>
          <w:p w14:paraId="38ADF62D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810E0" w:rsidRPr="00C25D1B" w14:paraId="5C5CE2CA" w14:textId="04C9EDCC" w:rsidTr="002810E0">
        <w:trPr>
          <w:trHeight w:val="284"/>
        </w:trPr>
        <w:tc>
          <w:tcPr>
            <w:tcW w:w="426" w:type="dxa"/>
          </w:tcPr>
          <w:p w14:paraId="57019605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394" w:type="dxa"/>
          </w:tcPr>
          <w:p w14:paraId="72E513FB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Wyposażenie:</w:t>
            </w:r>
          </w:p>
        </w:tc>
        <w:tc>
          <w:tcPr>
            <w:tcW w:w="4678" w:type="dxa"/>
          </w:tcPr>
          <w:p w14:paraId="593C800A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Płyta czołowa:</w:t>
            </w:r>
          </w:p>
          <w:p w14:paraId="0108E337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 xml:space="preserve">2 podwójne wyświetlacze LED pokazujące: </w:t>
            </w:r>
            <w:r w:rsidRPr="002810E0">
              <w:rPr>
                <w:rFonts w:ascii="Arial" w:eastAsia="Arial" w:hAnsi="Arial" w:cs="Arial"/>
                <w:sz w:val="16"/>
                <w:szCs w:val="16"/>
              </w:rPr>
              <w:br/>
              <w:t>kanał, częstotliwość i RF (nawiązana łączność).</w:t>
            </w:r>
          </w:p>
          <w:p w14:paraId="4D0177D1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Przyciski programowania w każdym kanale.</w:t>
            </w:r>
          </w:p>
          <w:p w14:paraId="4C5E67AA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Programator mikrofonów (w podczerwieni - IR).</w:t>
            </w:r>
          </w:p>
          <w:p w14:paraId="5CBBC8C9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4 potencjometrów wzmocnienia mikrofonów.</w:t>
            </w:r>
            <w:r w:rsidRPr="002810E0">
              <w:rPr>
                <w:rFonts w:ascii="Arial" w:eastAsia="Arial" w:hAnsi="Arial" w:cs="Arial"/>
                <w:sz w:val="16"/>
                <w:szCs w:val="16"/>
              </w:rPr>
              <w:br/>
              <w:t>Płyta tylna:</w:t>
            </w:r>
          </w:p>
          <w:p w14:paraId="2B12B3AB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2 gniazda antenowe BNC.</w:t>
            </w:r>
          </w:p>
          <w:p w14:paraId="07836923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2 gniazda wyjściowe XLR dla zsumowanego sygnału z grupy po 2 mikrofony.</w:t>
            </w:r>
          </w:p>
          <w:p w14:paraId="5765182A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1 gniazdo wyjściowe Jack 6.3mm dla zsumowanego sygnału z 4 mikrofonów .</w:t>
            </w:r>
            <w:r w:rsidRPr="002810E0">
              <w:rPr>
                <w:rFonts w:ascii="Arial" w:eastAsia="Arial" w:hAnsi="Arial" w:cs="Arial"/>
                <w:sz w:val="16"/>
                <w:szCs w:val="16"/>
              </w:rPr>
              <w:br/>
              <w:t>Gniazdo zasilania 12V/DC.</w:t>
            </w:r>
          </w:p>
        </w:tc>
        <w:tc>
          <w:tcPr>
            <w:tcW w:w="4819" w:type="dxa"/>
          </w:tcPr>
          <w:p w14:paraId="51B46F98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810E0" w:rsidRPr="00C25D1B" w14:paraId="647CAF05" w14:textId="1229F4CF" w:rsidTr="002810E0">
        <w:trPr>
          <w:trHeight w:val="284"/>
        </w:trPr>
        <w:tc>
          <w:tcPr>
            <w:tcW w:w="426" w:type="dxa"/>
          </w:tcPr>
          <w:p w14:paraId="72754FEC" w14:textId="77777777" w:rsidR="002810E0" w:rsidRPr="002810E0" w:rsidRDefault="002810E0" w:rsidP="002810E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4394" w:type="dxa"/>
          </w:tcPr>
          <w:p w14:paraId="19880A32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 xml:space="preserve">Zasilanie </w:t>
            </w:r>
          </w:p>
        </w:tc>
        <w:tc>
          <w:tcPr>
            <w:tcW w:w="4678" w:type="dxa"/>
          </w:tcPr>
          <w:p w14:paraId="12FBE494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z dołączonego zasilacza 230V/60Hz / 12V</w:t>
            </w:r>
          </w:p>
        </w:tc>
        <w:tc>
          <w:tcPr>
            <w:tcW w:w="4819" w:type="dxa"/>
          </w:tcPr>
          <w:p w14:paraId="6EA173D3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810E0" w:rsidRPr="00C25D1B" w14:paraId="47AA64C3" w14:textId="42E5628F" w:rsidTr="002810E0">
        <w:trPr>
          <w:trHeight w:val="284"/>
        </w:trPr>
        <w:tc>
          <w:tcPr>
            <w:tcW w:w="426" w:type="dxa"/>
          </w:tcPr>
          <w:p w14:paraId="1E5347EF" w14:textId="77777777" w:rsidR="002810E0" w:rsidRPr="002810E0" w:rsidRDefault="002810E0" w:rsidP="002810E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4394" w:type="dxa"/>
          </w:tcPr>
          <w:p w14:paraId="7BFB4BA0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Wymiary obudowy</w:t>
            </w:r>
          </w:p>
        </w:tc>
        <w:tc>
          <w:tcPr>
            <w:tcW w:w="4678" w:type="dxa"/>
          </w:tcPr>
          <w:p w14:paraId="729134FB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 xml:space="preserve">W standardzie </w:t>
            </w:r>
            <w:proofErr w:type="spellStart"/>
            <w:r w:rsidRPr="002810E0">
              <w:rPr>
                <w:rFonts w:ascii="Arial" w:eastAsia="Arial" w:hAnsi="Arial" w:cs="Arial"/>
                <w:sz w:val="16"/>
                <w:szCs w:val="16"/>
              </w:rPr>
              <w:t>rack</w:t>
            </w:r>
            <w:proofErr w:type="spellEnd"/>
            <w:r w:rsidRPr="002810E0">
              <w:rPr>
                <w:rFonts w:ascii="Arial" w:eastAsia="Arial" w:hAnsi="Arial" w:cs="Arial"/>
                <w:sz w:val="16"/>
                <w:szCs w:val="16"/>
              </w:rPr>
              <w:t xml:space="preserve"> 19”, preferowana wysokość 1U</w:t>
            </w:r>
          </w:p>
        </w:tc>
        <w:tc>
          <w:tcPr>
            <w:tcW w:w="4819" w:type="dxa"/>
          </w:tcPr>
          <w:p w14:paraId="7502D9FE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810E0" w:rsidRPr="00C25D1B" w14:paraId="01C1B6C6" w14:textId="0971E182" w:rsidTr="002810E0">
        <w:trPr>
          <w:trHeight w:val="284"/>
        </w:trPr>
        <w:tc>
          <w:tcPr>
            <w:tcW w:w="426" w:type="dxa"/>
          </w:tcPr>
          <w:p w14:paraId="6EE8761D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4394" w:type="dxa"/>
          </w:tcPr>
          <w:p w14:paraId="6708183D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sz w:val="16"/>
                <w:szCs w:val="16"/>
              </w:rPr>
              <w:t>Gwarancja</w:t>
            </w:r>
          </w:p>
        </w:tc>
        <w:tc>
          <w:tcPr>
            <w:tcW w:w="4678" w:type="dxa"/>
          </w:tcPr>
          <w:p w14:paraId="3C96D6F8" w14:textId="77777777" w:rsidR="002810E0" w:rsidRPr="002810E0" w:rsidRDefault="002810E0" w:rsidP="002810E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810E0">
              <w:rPr>
                <w:rFonts w:ascii="Arial" w:eastAsia="Arial" w:hAnsi="Arial" w:cs="Arial"/>
                <w:b/>
                <w:bCs/>
                <w:sz w:val="16"/>
                <w:szCs w:val="16"/>
                <w:highlight w:val="cyan"/>
              </w:rPr>
              <w:t>Minimum: 24 miesiące</w:t>
            </w:r>
            <w:r w:rsidRPr="002810E0">
              <w:rPr>
                <w:rFonts w:ascii="Arial" w:eastAsia="Arial" w:hAnsi="Arial" w:cs="Arial"/>
                <w:sz w:val="16"/>
                <w:szCs w:val="16"/>
                <w:highlight w:val="cyan"/>
              </w:rPr>
              <w:t>, Producenta</w:t>
            </w:r>
            <w:r w:rsidRPr="002810E0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4819" w:type="dxa"/>
          </w:tcPr>
          <w:p w14:paraId="70E4F1FE" w14:textId="77777777" w:rsidR="002810E0" w:rsidRPr="002810E0" w:rsidRDefault="002810E0" w:rsidP="002810E0">
            <w:pPr>
              <w:rPr>
                <w:rFonts w:ascii="Arial" w:eastAsia="Arial" w:hAnsi="Arial" w:cs="Arial"/>
                <w:b/>
                <w:bCs/>
                <w:sz w:val="16"/>
                <w:szCs w:val="16"/>
                <w:highlight w:val="cyan"/>
              </w:rPr>
            </w:pPr>
          </w:p>
        </w:tc>
      </w:tr>
    </w:tbl>
    <w:p w14:paraId="33EA0818" w14:textId="6089A1C0" w:rsidR="002810E0" w:rsidRDefault="002810E0" w:rsidP="00D27967">
      <w:pPr>
        <w:rPr>
          <w:rFonts w:ascii="Arial" w:eastAsia="Arial" w:hAnsi="Arial" w:cs="Arial"/>
          <w:b/>
          <w:sz w:val="20"/>
        </w:rPr>
      </w:pPr>
    </w:p>
    <w:sectPr w:rsidR="002810E0" w:rsidSect="0090393E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F8AB9" w14:textId="77777777" w:rsidR="00CC4D12" w:rsidRDefault="004F6AE4">
      <w:r>
        <w:separator/>
      </w:r>
    </w:p>
  </w:endnote>
  <w:endnote w:type="continuationSeparator" w:id="0">
    <w:p w14:paraId="3A546CAB" w14:textId="77777777" w:rsidR="00CC4D12" w:rsidRDefault="004F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EB8E" w14:textId="77777777" w:rsidR="008439B8" w:rsidRDefault="008439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 Narrow" w:cs="Arial Narrow"/>
        <w:color w:val="000000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6"/>
        <w:szCs w:val="16"/>
      </w:rPr>
      <w:id w:val="189884774"/>
      <w:docPartObj>
        <w:docPartGallery w:val="Page Numbers (Bottom of Page)"/>
        <w:docPartUnique/>
      </w:docPartObj>
    </w:sdtPr>
    <w:sdtEndPr/>
    <w:sdtContent>
      <w:p w14:paraId="62D0BE16" w14:textId="150F43CC" w:rsidR="0090393E" w:rsidRPr="0090393E" w:rsidRDefault="0090393E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90393E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90393E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90393E">
          <w:rPr>
            <w:rFonts w:ascii="Arial" w:hAnsi="Arial" w:cs="Arial"/>
            <w:sz w:val="16"/>
            <w:szCs w:val="16"/>
          </w:rPr>
          <w:instrText>PAGE    \* MERGEFORMAT</w:instrText>
        </w:r>
        <w:r w:rsidRPr="0090393E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Pr="0090393E">
          <w:rPr>
            <w:rFonts w:ascii="Arial" w:eastAsiaTheme="majorEastAsia" w:hAnsi="Arial" w:cs="Arial"/>
            <w:sz w:val="16"/>
            <w:szCs w:val="16"/>
          </w:rPr>
          <w:t>2</w:t>
        </w:r>
        <w:r w:rsidRPr="0090393E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14:paraId="229542BF" w14:textId="77777777" w:rsidR="008439B8" w:rsidRDefault="008439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 Narrow" w:cs="Arial Narrow"/>
        <w:color w:val="000000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0BA4" w14:textId="77777777" w:rsidR="008439B8" w:rsidRDefault="008439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 Narrow" w:cs="Arial Narrow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82D54" w14:textId="77777777" w:rsidR="00CC4D12" w:rsidRDefault="004F6AE4">
      <w:r>
        <w:separator/>
      </w:r>
    </w:p>
  </w:footnote>
  <w:footnote w:type="continuationSeparator" w:id="0">
    <w:p w14:paraId="57D441B1" w14:textId="77777777" w:rsidR="00CC4D12" w:rsidRDefault="004F6AE4">
      <w:r>
        <w:continuationSeparator/>
      </w:r>
    </w:p>
  </w:footnote>
  <w:footnote w:id="1">
    <w:p w14:paraId="22EFAB66" w14:textId="77777777" w:rsidR="00D833A4" w:rsidRPr="00D833A4" w:rsidRDefault="00D833A4" w:rsidP="00D833A4">
      <w:pPr>
        <w:pStyle w:val="Tekstprzypisudolnego"/>
        <w:rPr>
          <w:rFonts w:ascii="Arial" w:hAnsi="Arial" w:cs="Arial"/>
          <w:b/>
          <w:bCs/>
          <w:sz w:val="16"/>
          <w:szCs w:val="16"/>
        </w:rPr>
      </w:pPr>
      <w:r w:rsidRPr="00D833A4">
        <w:rPr>
          <w:rStyle w:val="Odwoanieprzypisudolnego"/>
          <w:rFonts w:ascii="Arial" w:hAnsi="Arial" w:cs="Arial"/>
          <w:b/>
          <w:bCs/>
          <w:color w:val="FF0000"/>
          <w:sz w:val="16"/>
          <w:szCs w:val="16"/>
        </w:rPr>
        <w:footnoteRef/>
      </w:r>
      <w:r w:rsidRPr="00D833A4">
        <w:rPr>
          <w:rFonts w:ascii="Arial" w:hAnsi="Arial" w:cs="Arial"/>
          <w:b/>
          <w:bCs/>
          <w:color w:val="FF0000"/>
          <w:sz w:val="16"/>
          <w:szCs w:val="16"/>
        </w:rPr>
        <w:t xml:space="preserve"> Należy złożyć wraz z ofertą.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BBDCD" w14:textId="77777777" w:rsidR="008439B8" w:rsidRDefault="008439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 Narrow" w:cs="Arial Narrow"/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DCD4" w14:textId="6A3B1726" w:rsidR="008439B8" w:rsidRDefault="0090393E" w:rsidP="0090393E">
    <w:pPr>
      <w:pBdr>
        <w:top w:val="nil"/>
        <w:left w:val="nil"/>
        <w:bottom w:val="nil"/>
        <w:right w:val="nil"/>
        <w:between w:val="nil"/>
      </w:pBdr>
      <w:tabs>
        <w:tab w:val="left" w:pos="7728"/>
      </w:tabs>
      <w:jc w:val="center"/>
      <w:rPr>
        <w:rFonts w:eastAsia="Arial Narrow" w:cs="Arial Narrow"/>
        <w:color w:val="000000"/>
        <w:szCs w:val="22"/>
      </w:rPr>
    </w:pPr>
    <w:r>
      <w:rPr>
        <w:noProof/>
      </w:rPr>
      <w:drawing>
        <wp:inline distT="0" distB="0" distL="0" distR="0" wp14:anchorId="09483310" wp14:editId="31DBA1B7">
          <wp:extent cx="5619750" cy="628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7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2A19"/>
    <w:multiLevelType w:val="multilevel"/>
    <w:tmpl w:val="7C0684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306CAB"/>
    <w:multiLevelType w:val="multilevel"/>
    <w:tmpl w:val="AEC085A4"/>
    <w:lvl w:ilvl="0">
      <w:start w:val="1"/>
      <w:numFmt w:val="decimal"/>
      <w:lvlText w:val="%1."/>
      <w:lvlJc w:val="left"/>
      <w:pPr>
        <w:ind w:left="1080" w:hanging="108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512"/>
      <w:numFmt w:val="bullet"/>
      <w:lvlText w:val="-"/>
      <w:lvlJc w:val="left"/>
      <w:pPr>
        <w:ind w:left="2340" w:hanging="360"/>
      </w:pPr>
      <w:rPr>
        <w:rFonts w:ascii="Tahoma" w:eastAsia="Tahoma" w:hAnsi="Tahoma" w:cs="Tahoma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D1270"/>
    <w:multiLevelType w:val="multilevel"/>
    <w:tmpl w:val="026C44A2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512"/>
      <w:numFmt w:val="bullet"/>
      <w:lvlText w:val="-"/>
      <w:lvlJc w:val="left"/>
      <w:pPr>
        <w:ind w:left="2340" w:hanging="360"/>
      </w:pPr>
      <w:rPr>
        <w:rFonts w:ascii="Tahoma" w:eastAsia="Tahoma" w:hAnsi="Tahoma" w:cs="Tahoma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0881"/>
    <w:multiLevelType w:val="multilevel"/>
    <w:tmpl w:val="DF4AD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72D57"/>
    <w:multiLevelType w:val="multilevel"/>
    <w:tmpl w:val="4170E4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E2F6138"/>
    <w:multiLevelType w:val="multilevel"/>
    <w:tmpl w:val="B3E266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EA04F17"/>
    <w:multiLevelType w:val="multilevel"/>
    <w:tmpl w:val="DF4AD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24029"/>
    <w:multiLevelType w:val="multilevel"/>
    <w:tmpl w:val="71E25F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1CC66F9"/>
    <w:multiLevelType w:val="multilevel"/>
    <w:tmpl w:val="388CCE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8A5160C"/>
    <w:multiLevelType w:val="multilevel"/>
    <w:tmpl w:val="EEE692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F7202A8"/>
    <w:multiLevelType w:val="multilevel"/>
    <w:tmpl w:val="49A84A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0D5506B"/>
    <w:multiLevelType w:val="multilevel"/>
    <w:tmpl w:val="C492AF1C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1783DD8"/>
    <w:multiLevelType w:val="multilevel"/>
    <w:tmpl w:val="9EFA45BA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512"/>
      <w:numFmt w:val="bullet"/>
      <w:lvlText w:val="-"/>
      <w:lvlJc w:val="left"/>
      <w:pPr>
        <w:ind w:left="2340" w:hanging="360"/>
      </w:pPr>
      <w:rPr>
        <w:rFonts w:ascii="Tahoma" w:eastAsia="Tahoma" w:hAnsi="Tahoma" w:cs="Tahoma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07FB9"/>
    <w:multiLevelType w:val="multilevel"/>
    <w:tmpl w:val="5B5A11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41E57"/>
    <w:multiLevelType w:val="multilevel"/>
    <w:tmpl w:val="5E9E3D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A373E4C"/>
    <w:multiLevelType w:val="multilevel"/>
    <w:tmpl w:val="57640C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26763B5"/>
    <w:multiLevelType w:val="multilevel"/>
    <w:tmpl w:val="A9524B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6E70D92"/>
    <w:multiLevelType w:val="multilevel"/>
    <w:tmpl w:val="B5D418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B027F9A"/>
    <w:multiLevelType w:val="multilevel"/>
    <w:tmpl w:val="0DD05C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BCD6744"/>
    <w:multiLevelType w:val="multilevel"/>
    <w:tmpl w:val="CDD02FC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2AD1F28"/>
    <w:multiLevelType w:val="multilevel"/>
    <w:tmpl w:val="D7E62F92"/>
    <w:lvl w:ilvl="0">
      <w:start w:val="512"/>
      <w:numFmt w:val="bullet"/>
      <w:lvlText w:val="-"/>
      <w:lvlJc w:val="left"/>
      <w:pPr>
        <w:ind w:left="36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E6E04E5"/>
    <w:multiLevelType w:val="multilevel"/>
    <w:tmpl w:val="C87E38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F0C183D"/>
    <w:multiLevelType w:val="multilevel"/>
    <w:tmpl w:val="3BF808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00D144E"/>
    <w:multiLevelType w:val="multilevel"/>
    <w:tmpl w:val="DF4AD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43DB0"/>
    <w:multiLevelType w:val="multilevel"/>
    <w:tmpl w:val="A0CC4E14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512"/>
      <w:numFmt w:val="bullet"/>
      <w:lvlText w:val="-"/>
      <w:lvlJc w:val="left"/>
      <w:pPr>
        <w:ind w:left="2340" w:hanging="360"/>
      </w:pPr>
      <w:rPr>
        <w:rFonts w:ascii="Tahoma" w:eastAsia="Tahoma" w:hAnsi="Tahoma" w:cs="Tahoma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94B7A"/>
    <w:multiLevelType w:val="multilevel"/>
    <w:tmpl w:val="A2285D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8E57945"/>
    <w:multiLevelType w:val="multilevel"/>
    <w:tmpl w:val="3CACF3F2"/>
    <w:lvl w:ilvl="0">
      <w:start w:val="512"/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8E745C8"/>
    <w:multiLevelType w:val="multilevel"/>
    <w:tmpl w:val="8EB05F8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EBC7449"/>
    <w:multiLevelType w:val="multilevel"/>
    <w:tmpl w:val="DE7848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FD768F9"/>
    <w:multiLevelType w:val="multilevel"/>
    <w:tmpl w:val="C7DCBE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1DD6DBF"/>
    <w:multiLevelType w:val="multilevel"/>
    <w:tmpl w:val="081A45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30B366E"/>
    <w:multiLevelType w:val="multilevel"/>
    <w:tmpl w:val="AC4A17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42032FB"/>
    <w:multiLevelType w:val="multilevel"/>
    <w:tmpl w:val="28D4C8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9323B57"/>
    <w:multiLevelType w:val="multilevel"/>
    <w:tmpl w:val="5F56D3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BEC53A4"/>
    <w:multiLevelType w:val="multilevel"/>
    <w:tmpl w:val="E58E38F2"/>
    <w:lvl w:ilvl="0">
      <w:start w:val="512"/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D974AEA"/>
    <w:multiLevelType w:val="multilevel"/>
    <w:tmpl w:val="4C1C3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09321671">
    <w:abstractNumId w:val="20"/>
  </w:num>
  <w:num w:numId="2" w16cid:durableId="2110924433">
    <w:abstractNumId w:val="19"/>
  </w:num>
  <w:num w:numId="3" w16cid:durableId="2013681599">
    <w:abstractNumId w:val="24"/>
  </w:num>
  <w:num w:numId="4" w16cid:durableId="708844900">
    <w:abstractNumId w:val="16"/>
  </w:num>
  <w:num w:numId="5" w16cid:durableId="237789965">
    <w:abstractNumId w:val="12"/>
  </w:num>
  <w:num w:numId="6" w16cid:durableId="623199279">
    <w:abstractNumId w:val="22"/>
  </w:num>
  <w:num w:numId="7" w16cid:durableId="1154182887">
    <w:abstractNumId w:val="25"/>
  </w:num>
  <w:num w:numId="8" w16cid:durableId="975373677">
    <w:abstractNumId w:val="7"/>
  </w:num>
  <w:num w:numId="9" w16cid:durableId="896085932">
    <w:abstractNumId w:val="35"/>
  </w:num>
  <w:num w:numId="10" w16cid:durableId="581066942">
    <w:abstractNumId w:val="1"/>
  </w:num>
  <w:num w:numId="11" w16cid:durableId="2027365968">
    <w:abstractNumId w:val="27"/>
  </w:num>
  <w:num w:numId="12" w16cid:durableId="1496720435">
    <w:abstractNumId w:val="30"/>
  </w:num>
  <w:num w:numId="13" w16cid:durableId="1845777429">
    <w:abstractNumId w:val="9"/>
  </w:num>
  <w:num w:numId="14" w16cid:durableId="510295727">
    <w:abstractNumId w:val="8"/>
  </w:num>
  <w:num w:numId="15" w16cid:durableId="1368070530">
    <w:abstractNumId w:val="31"/>
  </w:num>
  <w:num w:numId="16" w16cid:durableId="86314358">
    <w:abstractNumId w:val="0"/>
  </w:num>
  <w:num w:numId="17" w16cid:durableId="1357344892">
    <w:abstractNumId w:val="13"/>
  </w:num>
  <w:num w:numId="18" w16cid:durableId="769543149">
    <w:abstractNumId w:val="26"/>
  </w:num>
  <w:num w:numId="19" w16cid:durableId="620308262">
    <w:abstractNumId w:val="34"/>
  </w:num>
  <w:num w:numId="20" w16cid:durableId="722022139">
    <w:abstractNumId w:val="14"/>
  </w:num>
  <w:num w:numId="21" w16cid:durableId="1194073851">
    <w:abstractNumId w:val="3"/>
  </w:num>
  <w:num w:numId="22" w16cid:durableId="1054698950">
    <w:abstractNumId w:val="15"/>
  </w:num>
  <w:num w:numId="23" w16cid:durableId="1615597725">
    <w:abstractNumId w:val="11"/>
  </w:num>
  <w:num w:numId="24" w16cid:durableId="1637838322">
    <w:abstractNumId w:val="5"/>
  </w:num>
  <w:num w:numId="25" w16cid:durableId="526989220">
    <w:abstractNumId w:val="32"/>
  </w:num>
  <w:num w:numId="26" w16cid:durableId="1947225611">
    <w:abstractNumId w:val="29"/>
  </w:num>
  <w:num w:numId="27" w16cid:durableId="84226966">
    <w:abstractNumId w:val="10"/>
  </w:num>
  <w:num w:numId="28" w16cid:durableId="1634676518">
    <w:abstractNumId w:val="18"/>
  </w:num>
  <w:num w:numId="29" w16cid:durableId="955871104">
    <w:abstractNumId w:val="2"/>
  </w:num>
  <w:num w:numId="30" w16cid:durableId="707531969">
    <w:abstractNumId w:val="33"/>
  </w:num>
  <w:num w:numId="31" w16cid:durableId="1581988255">
    <w:abstractNumId w:val="21"/>
  </w:num>
  <w:num w:numId="32" w16cid:durableId="1127891834">
    <w:abstractNumId w:val="28"/>
  </w:num>
  <w:num w:numId="33" w16cid:durableId="613054755">
    <w:abstractNumId w:val="4"/>
  </w:num>
  <w:num w:numId="34" w16cid:durableId="1319723281">
    <w:abstractNumId w:val="17"/>
  </w:num>
  <w:num w:numId="35" w16cid:durableId="802118645">
    <w:abstractNumId w:val="23"/>
  </w:num>
  <w:num w:numId="36" w16cid:durableId="17509286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9B8"/>
    <w:rsid w:val="00015D81"/>
    <w:rsid w:val="00027C25"/>
    <w:rsid w:val="00070890"/>
    <w:rsid w:val="00087A98"/>
    <w:rsid w:val="000B4278"/>
    <w:rsid w:val="000D190E"/>
    <w:rsid w:val="000F1438"/>
    <w:rsid w:val="00165A3D"/>
    <w:rsid w:val="001B21A9"/>
    <w:rsid w:val="001D0D32"/>
    <w:rsid w:val="001F00B7"/>
    <w:rsid w:val="001F6D91"/>
    <w:rsid w:val="00206D23"/>
    <w:rsid w:val="002123AE"/>
    <w:rsid w:val="00226FCB"/>
    <w:rsid w:val="002330E3"/>
    <w:rsid w:val="00241528"/>
    <w:rsid w:val="002810E0"/>
    <w:rsid w:val="00281587"/>
    <w:rsid w:val="002A1D51"/>
    <w:rsid w:val="002A50F8"/>
    <w:rsid w:val="002B4F05"/>
    <w:rsid w:val="002E0B15"/>
    <w:rsid w:val="002F670D"/>
    <w:rsid w:val="00307F48"/>
    <w:rsid w:val="0031015E"/>
    <w:rsid w:val="003346C5"/>
    <w:rsid w:val="00363813"/>
    <w:rsid w:val="003676E6"/>
    <w:rsid w:val="0040496F"/>
    <w:rsid w:val="0040747D"/>
    <w:rsid w:val="00420CCB"/>
    <w:rsid w:val="00444F84"/>
    <w:rsid w:val="004F6AE4"/>
    <w:rsid w:val="00502E6E"/>
    <w:rsid w:val="0050788C"/>
    <w:rsid w:val="005216AB"/>
    <w:rsid w:val="005634CC"/>
    <w:rsid w:val="00564338"/>
    <w:rsid w:val="0058208D"/>
    <w:rsid w:val="005A577D"/>
    <w:rsid w:val="005E50D5"/>
    <w:rsid w:val="005E56F7"/>
    <w:rsid w:val="005F449C"/>
    <w:rsid w:val="00697D93"/>
    <w:rsid w:val="006C2C1A"/>
    <w:rsid w:val="006E1C2A"/>
    <w:rsid w:val="006E60B4"/>
    <w:rsid w:val="00700C94"/>
    <w:rsid w:val="00704BB0"/>
    <w:rsid w:val="007A2633"/>
    <w:rsid w:val="007C464F"/>
    <w:rsid w:val="007E7377"/>
    <w:rsid w:val="00801A95"/>
    <w:rsid w:val="008279B9"/>
    <w:rsid w:val="008439B8"/>
    <w:rsid w:val="00845EEC"/>
    <w:rsid w:val="008521D4"/>
    <w:rsid w:val="008A21A4"/>
    <w:rsid w:val="008B0346"/>
    <w:rsid w:val="008B295C"/>
    <w:rsid w:val="008E7AD6"/>
    <w:rsid w:val="0090393E"/>
    <w:rsid w:val="0092556C"/>
    <w:rsid w:val="00946E07"/>
    <w:rsid w:val="009557DC"/>
    <w:rsid w:val="009572E2"/>
    <w:rsid w:val="009C67B5"/>
    <w:rsid w:val="009E08E7"/>
    <w:rsid w:val="009F50EB"/>
    <w:rsid w:val="00A01E09"/>
    <w:rsid w:val="00A634F7"/>
    <w:rsid w:val="00A750A1"/>
    <w:rsid w:val="00AA7B2F"/>
    <w:rsid w:val="00AB3D60"/>
    <w:rsid w:val="00AE1529"/>
    <w:rsid w:val="00AE5B2A"/>
    <w:rsid w:val="00AE7762"/>
    <w:rsid w:val="00AF24C4"/>
    <w:rsid w:val="00AF51BF"/>
    <w:rsid w:val="00B64524"/>
    <w:rsid w:val="00B70F30"/>
    <w:rsid w:val="00B916EA"/>
    <w:rsid w:val="00C172FD"/>
    <w:rsid w:val="00C231D1"/>
    <w:rsid w:val="00C27F7C"/>
    <w:rsid w:val="00C52512"/>
    <w:rsid w:val="00C619A4"/>
    <w:rsid w:val="00CB3834"/>
    <w:rsid w:val="00CB50D2"/>
    <w:rsid w:val="00CC4D12"/>
    <w:rsid w:val="00D268BF"/>
    <w:rsid w:val="00D27967"/>
    <w:rsid w:val="00D40608"/>
    <w:rsid w:val="00D56000"/>
    <w:rsid w:val="00D76296"/>
    <w:rsid w:val="00D81911"/>
    <w:rsid w:val="00D82387"/>
    <w:rsid w:val="00D833A4"/>
    <w:rsid w:val="00DB43BF"/>
    <w:rsid w:val="00DC2E15"/>
    <w:rsid w:val="00DC62BC"/>
    <w:rsid w:val="00E11C91"/>
    <w:rsid w:val="00E14701"/>
    <w:rsid w:val="00E43596"/>
    <w:rsid w:val="00E43A64"/>
    <w:rsid w:val="00EB5F1C"/>
    <w:rsid w:val="00F15ECF"/>
    <w:rsid w:val="00F17FA3"/>
    <w:rsid w:val="00F316B2"/>
    <w:rsid w:val="00F37E91"/>
    <w:rsid w:val="00F6417A"/>
    <w:rsid w:val="00F74E4D"/>
    <w:rsid w:val="00F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9669"/>
  <w15:docId w15:val="{743D5DDF-C934-4235-B979-BD1BC4B2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93E"/>
    <w:rPr>
      <w:rFonts w:eastAsia="Times New Roman" w:cs="Times New Roman"/>
      <w:szCs w:val="20"/>
    </w:rPr>
  </w:style>
  <w:style w:type="paragraph" w:styleId="Nagwek1">
    <w:name w:val="heading 1"/>
    <w:basedOn w:val="Normalny"/>
    <w:link w:val="Nagwek1Znak"/>
    <w:uiPriority w:val="9"/>
    <w:qFormat/>
    <w:rsid w:val="008001A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60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abelapozycja">
    <w:name w:val="Tabela pozycja"/>
    <w:basedOn w:val="Normalny"/>
    <w:rsid w:val="009F750A"/>
    <w:rPr>
      <w:rFonts w:ascii="Arial" w:eastAsia="MS Outlook" w:hAnsi="Arial"/>
    </w:rPr>
  </w:style>
  <w:style w:type="paragraph" w:styleId="Akapitzlist">
    <w:name w:val="List Paragraph"/>
    <w:basedOn w:val="Normalny"/>
    <w:uiPriority w:val="34"/>
    <w:qFormat/>
    <w:rsid w:val="009078DC"/>
    <w:pPr>
      <w:ind w:left="720"/>
    </w:pPr>
    <w:rPr>
      <w:rFonts w:ascii="Calibri" w:hAnsi="Calibri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7276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9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790B"/>
    <w:pPr>
      <w:spacing w:after="200"/>
    </w:pPr>
    <w:rPr>
      <w:rFonts w:asciiTheme="minorHAnsi" w:eastAsiaTheme="minorHAnsi" w:hAnsiTheme="minorHAnsi" w:cstheme="minorBidi"/>
      <w:sz w:val="20"/>
      <w:lang w:val="de-D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790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90B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4BA"/>
    <w:pPr>
      <w:spacing w:after="0"/>
    </w:pPr>
    <w:rPr>
      <w:rFonts w:ascii="Arial Narrow" w:eastAsia="Times New Roman" w:hAnsi="Arial Narrow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4BA"/>
    <w:rPr>
      <w:rFonts w:ascii="Arial Narrow" w:eastAsia="Times New Roman" w:hAnsi="Arial Narrow" w:cs="Times New Roman"/>
      <w:b/>
      <w:bCs/>
      <w:sz w:val="20"/>
      <w:szCs w:val="20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607C1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44BA0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001A0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customStyle="1" w:styleId="a-size-large">
    <w:name w:val="a-size-large"/>
    <w:basedOn w:val="Domylnaczcionkaakapitu"/>
    <w:rsid w:val="008001A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261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2612"/>
    <w:rPr>
      <w:rFonts w:ascii="Arial Narrow" w:eastAsia="Times New Roman" w:hAnsi="Arial Narrow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26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6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69FA"/>
    <w:rPr>
      <w:rFonts w:ascii="Arial Narrow" w:eastAsia="Times New Roman" w:hAnsi="Arial Narrow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0A69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69FA"/>
    <w:rPr>
      <w:rFonts w:ascii="Arial Narrow" w:eastAsia="Times New Roman" w:hAnsi="Arial Narrow" w:cs="Times New Roman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60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/>
    </w:rPr>
  </w:style>
  <w:style w:type="table" w:styleId="Tabela-Siatka">
    <w:name w:val="Table Grid"/>
    <w:basedOn w:val="Standardowy"/>
    <w:uiPriority w:val="39"/>
    <w:rsid w:val="003F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0">
    <w:basedOn w:val="Standardowy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1">
    <w:basedOn w:val="Standardowy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2">
    <w:basedOn w:val="Standardowy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3">
    <w:basedOn w:val="Standardowy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4">
    <w:basedOn w:val="Standardowy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5">
    <w:basedOn w:val="Standardowy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6">
    <w:basedOn w:val="Standardowy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7">
    <w:basedOn w:val="Standardowy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8">
    <w:basedOn w:val="Standardowy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9">
    <w:basedOn w:val="Standardowy"/>
    <w:tblPr>
      <w:tblStyleRowBandSize w:val="1"/>
      <w:tblStyleColBandSize w:val="1"/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33A4"/>
    <w:rPr>
      <w:rFonts w:ascii="Calibri Light" w:hAnsi="Calibri Light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33A4"/>
    <w:rPr>
      <w:rFonts w:ascii="Calibri Light" w:eastAsia="Times New Roman" w:hAnsi="Calibri Light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33A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3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26Wlla6o4Jk8Zt7OzbVJb8agLQ==">AMUW2mXTqG7OXkEqlSqnzHFEq52CQD7r4yhXre6E/KCaCmAeHK3CdzXW5URJYhjqYnjePJFKYNmZeMnWe35kaemAulukBok7tl8PacRvzpUm/4glkJpUcG1HnFJWwdmyUbIg2r2eoFKj3zDN6GyzqR1wNAnXGsuY3k+C7ppkkQP/prdWlghMOjjpsM5HyTm/SpxN/lBCkP6R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73157385-C0C4-4110-957F-4718962C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5716</Words>
  <Characters>34300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GKowalczyk</dc:creator>
  <cp:lastModifiedBy>Gerard Kowalczyk</cp:lastModifiedBy>
  <cp:revision>2</cp:revision>
  <dcterms:created xsi:type="dcterms:W3CDTF">2022-12-05T12:57:00Z</dcterms:created>
  <dcterms:modified xsi:type="dcterms:W3CDTF">2022-12-05T12:57:00Z</dcterms:modified>
</cp:coreProperties>
</file>