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aktualności informacji zawartych w oświadczeniu </w:t>
      </w:r>
    </w:p>
    <w:p w14:paraId="7D088093" w14:textId="77777777" w:rsid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>o którym mowa w art. 125 ust. 1 ustawy Pzp</w:t>
      </w:r>
    </w:p>
    <w:p w14:paraId="4A396F8D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87960A6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/>
          <w:sz w:val="20"/>
          <w:szCs w:val="20"/>
        </w:rPr>
      </w:pPr>
    </w:p>
    <w:p w14:paraId="037D6D6A" w14:textId="77777777" w:rsidR="002968A7" w:rsidRPr="002968A7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7DDB3C51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5EA5F432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1F961D46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5CEDCA9D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982CE1D" w14:textId="77777777" w:rsidR="002968A7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1A2A09A7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162E3065" w:rsidR="00363BAD" w:rsidRDefault="00A55329" w:rsidP="00B02FE3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2968A7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na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Okresowy przegląd i konserwacja instalacji i urządzeń klimatyzacyjnych</w:t>
      </w:r>
      <w:r w:rsidR="00666F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oraz wentylacji mechanicznej w obiektach Zespołu Domów Studenckich Politechniki Warszawskiej</w:t>
      </w:r>
      <w:r w:rsidR="00B02FE3" w:rsidRPr="00B02FE3">
        <w:rPr>
          <w:rFonts w:asciiTheme="minorHAnsi" w:hAnsiTheme="minorHAnsi" w:cstheme="minorHAnsi"/>
          <w:b/>
          <w:sz w:val="20"/>
          <w:szCs w:val="20"/>
        </w:rPr>
        <w:t>,</w:t>
      </w:r>
      <w:r w:rsidR="00363BAD">
        <w:rPr>
          <w:rFonts w:asciiTheme="minorHAnsi" w:hAnsiTheme="minorHAnsi" w:cstheme="minorHAnsi"/>
          <w:b/>
          <w:sz w:val="20"/>
          <w:szCs w:val="20"/>
        </w:rPr>
        <w:t>:</w:t>
      </w:r>
    </w:p>
    <w:p w14:paraId="0402F8FA" w14:textId="13795729" w:rsidR="002968A7" w:rsidRPr="002968A7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DF53D7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DF53D7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z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2968A7" w:rsidRDefault="00C27DD3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2968A7" w:rsidRDefault="00C27DD3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2968A7" w:rsidRDefault="00C27DD3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0522FB94" w:rsidR="002968A7" w:rsidRPr="00C30BAE" w:rsidRDefault="00C27DD3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2968A7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</w:t>
      </w:r>
      <w:r w:rsidR="006005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33BA0E5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77777777" w:rsidR="002968A7" w:rsidRPr="002968A7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2968A7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68A7" w:rsidRPr="002968A7" w14:paraId="12328F13" w14:textId="77777777" w:rsidTr="007330EE">
        <w:trPr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2968A7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2968A7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25679CAE" w14:textId="77777777" w:rsidR="002968A7" w:rsidRPr="002968A7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2F2983B" w14:textId="77777777" w:rsidR="002968A7" w:rsidRPr="002968A7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B33FBFE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E53E939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713A3A3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B4A22D8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FD3711">
        <w:rPr>
          <w:rFonts w:asciiTheme="minorHAnsi" w:hAnsiTheme="minorHAnsi" w:cstheme="minorHAnsi"/>
          <w:b/>
          <w:sz w:val="20"/>
          <w:szCs w:val="20"/>
        </w:rPr>
        <w:t>art. 108</w:t>
      </w:r>
      <w:r w:rsidRPr="00FD3711">
        <w:rPr>
          <w:rFonts w:asciiTheme="minorHAnsi" w:hAnsiTheme="minorHAnsi" w:cstheme="minorHAnsi"/>
          <w:sz w:val="20"/>
          <w:szCs w:val="20"/>
        </w:rPr>
        <w:t xml:space="preserve">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6627AF4E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1B7D2079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5882CDE1" w:rsidR="002968A7" w:rsidRPr="00FD3711" w:rsidRDefault="002968A7" w:rsidP="00B02FE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FD3711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FD3711">
        <w:rPr>
          <w:rFonts w:asciiTheme="minorHAnsi" w:hAnsiTheme="minorHAnsi" w:cstheme="minorHAnsi"/>
          <w:sz w:val="20"/>
          <w:szCs w:val="20"/>
        </w:rPr>
        <w:t xml:space="preserve"> pn.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F9B" w:rsidRPr="00666F9B">
        <w:rPr>
          <w:rFonts w:asciiTheme="minorHAnsi" w:hAnsiTheme="minorHAnsi" w:cstheme="minorHAnsi"/>
          <w:b/>
          <w:sz w:val="20"/>
          <w:szCs w:val="20"/>
        </w:rPr>
        <w:t>Okresowy przegląd i konserwacja instalacji i urządzeń klimatyzacyjnych</w:t>
      </w:r>
      <w:r w:rsidR="00666F9B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666F9B" w:rsidRPr="00666F9B">
        <w:rPr>
          <w:rFonts w:asciiTheme="minorHAnsi" w:hAnsiTheme="minorHAnsi" w:cstheme="minorHAnsi"/>
          <w:b/>
          <w:sz w:val="20"/>
          <w:szCs w:val="20"/>
        </w:rPr>
        <w:t>oraz wentylacji mechanicznej w obiektach Zespołu Domów Studenckich Politechniki Warszawskiej</w:t>
      </w: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6347E16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 którego/których oferta/oferty została/zostały złożone w niniejszym postępowaniu:</w:t>
      </w:r>
    </w:p>
    <w:p w14:paraId="7FFB3FAB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Wykonawca/Wykonawcy, którego/których oferta/oferty została/zostały złożone w niniejszym postępowaniu.</w:t>
      </w:r>
    </w:p>
    <w:p w14:paraId="2C98174B" w14:textId="77777777" w:rsidR="002968A7" w:rsidRPr="00FD3711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FD3711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FD3711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711" w:rsidRPr="002968A7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2968A7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2968A7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4EA221B6" w14:textId="69A57FC6" w:rsidR="003408A4" w:rsidRPr="00271B90" w:rsidRDefault="003408A4" w:rsidP="00E668AA">
      <w:pPr>
        <w:spacing w:line="240" w:lineRule="auto"/>
        <w:rPr>
          <w:rFonts w:asciiTheme="majorHAnsi" w:hAnsiTheme="majorHAnsi" w:cs="Arial"/>
          <w:i/>
          <w:sz w:val="20"/>
          <w:szCs w:val="20"/>
          <w:u w:val="single"/>
        </w:rPr>
      </w:pPr>
    </w:p>
    <w:sectPr w:rsidR="003408A4" w:rsidRPr="00271B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3A38" w14:textId="77777777" w:rsidR="00C27DD3" w:rsidRDefault="00C27DD3" w:rsidP="002968A7">
      <w:pPr>
        <w:spacing w:line="240" w:lineRule="auto"/>
      </w:pPr>
      <w:r>
        <w:separator/>
      </w:r>
    </w:p>
  </w:endnote>
  <w:endnote w:type="continuationSeparator" w:id="0">
    <w:p w14:paraId="738A63F3" w14:textId="77777777" w:rsidR="00C27DD3" w:rsidRDefault="00C27DD3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4D13" w14:textId="77777777" w:rsidR="00C27DD3" w:rsidRDefault="00C27DD3" w:rsidP="002968A7">
      <w:pPr>
        <w:spacing w:line="240" w:lineRule="auto"/>
      </w:pPr>
      <w:r>
        <w:separator/>
      </w:r>
    </w:p>
  </w:footnote>
  <w:footnote w:type="continuationSeparator" w:id="0">
    <w:p w14:paraId="4A624896" w14:textId="77777777" w:rsidR="00C27DD3" w:rsidRDefault="00C27DD3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722C" w14:textId="31563CAC" w:rsidR="002968A7" w:rsidRPr="002968A7" w:rsidRDefault="002968A7" w:rsidP="002968A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2968A7">
      <w:rPr>
        <w:rFonts w:asciiTheme="minorHAnsi" w:hAnsiTheme="minorHAnsi" w:cstheme="minorHAnsi"/>
        <w:sz w:val="20"/>
        <w:szCs w:val="20"/>
      </w:rPr>
      <w:t>Nr referencyjny: ZP.</w:t>
    </w:r>
    <w:r w:rsidR="00477CE7">
      <w:rPr>
        <w:rFonts w:asciiTheme="minorHAnsi" w:hAnsiTheme="minorHAnsi" w:cstheme="minorHAnsi"/>
        <w:sz w:val="20"/>
        <w:szCs w:val="20"/>
      </w:rPr>
      <w:t>U</w:t>
    </w:r>
    <w:r w:rsidR="00363BAD">
      <w:rPr>
        <w:rFonts w:asciiTheme="minorHAnsi" w:hAnsiTheme="minorHAnsi" w:cstheme="minorHAnsi"/>
        <w:sz w:val="20"/>
        <w:szCs w:val="20"/>
      </w:rPr>
      <w:t>.</w:t>
    </w:r>
    <w:r w:rsidR="00666F9B">
      <w:rPr>
        <w:rFonts w:asciiTheme="minorHAnsi" w:hAnsiTheme="minorHAnsi" w:cstheme="minorHAnsi"/>
        <w:sz w:val="20"/>
        <w:szCs w:val="20"/>
      </w:rPr>
      <w:t>DS</w:t>
    </w:r>
    <w:r w:rsidRPr="002968A7">
      <w:rPr>
        <w:rFonts w:asciiTheme="minorHAnsi" w:hAnsiTheme="minorHAnsi" w:cstheme="minorHAnsi"/>
        <w:sz w:val="20"/>
        <w:szCs w:val="20"/>
      </w:rPr>
      <w:t>.</w:t>
    </w:r>
    <w:r w:rsidR="00666F9B">
      <w:rPr>
        <w:rFonts w:asciiTheme="minorHAnsi" w:hAnsiTheme="minorHAnsi" w:cstheme="minorHAnsi"/>
        <w:sz w:val="20"/>
        <w:szCs w:val="20"/>
      </w:rPr>
      <w:t>33</w:t>
    </w:r>
    <w:r w:rsidRPr="002968A7">
      <w:rPr>
        <w:rFonts w:asciiTheme="minorHAnsi" w:hAnsiTheme="minorHAnsi" w:cstheme="minorHAnsi"/>
        <w:sz w:val="20"/>
        <w:szCs w:val="20"/>
      </w:rPr>
      <w:t>.202</w:t>
    </w:r>
    <w:r w:rsidR="00B02FE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14C2D"/>
    <w:rsid w:val="00074DF9"/>
    <w:rsid w:val="00076C37"/>
    <w:rsid w:val="000B4BDE"/>
    <w:rsid w:val="00101BA6"/>
    <w:rsid w:val="001F0E8C"/>
    <w:rsid w:val="00212567"/>
    <w:rsid w:val="00271B90"/>
    <w:rsid w:val="002968A7"/>
    <w:rsid w:val="00312196"/>
    <w:rsid w:val="003408A4"/>
    <w:rsid w:val="00363BAD"/>
    <w:rsid w:val="0039705F"/>
    <w:rsid w:val="003D3067"/>
    <w:rsid w:val="003E1509"/>
    <w:rsid w:val="00410757"/>
    <w:rsid w:val="0043597E"/>
    <w:rsid w:val="00477CE7"/>
    <w:rsid w:val="004C441E"/>
    <w:rsid w:val="004E26A0"/>
    <w:rsid w:val="0050774E"/>
    <w:rsid w:val="00533F2C"/>
    <w:rsid w:val="00542986"/>
    <w:rsid w:val="0057397C"/>
    <w:rsid w:val="0060050D"/>
    <w:rsid w:val="00666F9B"/>
    <w:rsid w:val="006E6E78"/>
    <w:rsid w:val="007330EE"/>
    <w:rsid w:val="007D7D36"/>
    <w:rsid w:val="007E3C0E"/>
    <w:rsid w:val="008C74AA"/>
    <w:rsid w:val="009E4B80"/>
    <w:rsid w:val="00A55329"/>
    <w:rsid w:val="00B00124"/>
    <w:rsid w:val="00B02FE3"/>
    <w:rsid w:val="00B06E21"/>
    <w:rsid w:val="00B8783F"/>
    <w:rsid w:val="00BB5861"/>
    <w:rsid w:val="00C27DD3"/>
    <w:rsid w:val="00C30BAE"/>
    <w:rsid w:val="00C601A1"/>
    <w:rsid w:val="00D26A18"/>
    <w:rsid w:val="00DF53D7"/>
    <w:rsid w:val="00E4305B"/>
    <w:rsid w:val="00E668AA"/>
    <w:rsid w:val="00E97028"/>
    <w:rsid w:val="00EA2B31"/>
    <w:rsid w:val="00F700E6"/>
    <w:rsid w:val="00F71E5A"/>
    <w:rsid w:val="00F954E4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8291-B366-46D9-9D46-4A3D5FDA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6</cp:revision>
  <cp:lastPrinted>2021-10-18T11:33:00Z</cp:lastPrinted>
  <dcterms:created xsi:type="dcterms:W3CDTF">2023-09-18T11:08:00Z</dcterms:created>
  <dcterms:modified xsi:type="dcterms:W3CDTF">2024-04-10T13:09:00Z</dcterms:modified>
</cp:coreProperties>
</file>