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D93B2" w14:textId="21726F28" w:rsidR="000105A2" w:rsidRPr="00752B3F" w:rsidRDefault="000105A2" w:rsidP="00AA70EE">
      <w:pPr>
        <w:pStyle w:val="ZACZNIKI"/>
        <w:spacing w:line="276" w:lineRule="auto"/>
        <w:rPr>
          <w:rFonts w:eastAsia="Arial" w:cs="Arial"/>
          <w:sz w:val="22"/>
        </w:rPr>
      </w:pPr>
      <w:bookmarkStart w:id="0" w:name="_Hlk536005796"/>
      <w:bookmarkStart w:id="1" w:name="_Hlk536108310"/>
      <w:r w:rsidRPr="00752B3F">
        <w:rPr>
          <w:rFonts w:eastAsia="Arial" w:cs="Arial"/>
          <w:sz w:val="22"/>
        </w:rPr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0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79EE0F82" w:rsidR="00065C35" w:rsidRPr="00752B3F" w:rsidRDefault="003A01A3" w:rsidP="00B556D5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770619AC" w:rsidR="00065C35" w:rsidRPr="00752B3F" w:rsidRDefault="003A01A3" w:rsidP="00B556D5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2C5737A3" w14:textId="0BC34D65" w:rsidR="003A01A3" w:rsidRPr="00752B3F" w:rsidRDefault="003A01A3" w:rsidP="00B556D5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B556D5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B556D5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4013D0D3" w:rsidR="004D0EB4" w:rsidRPr="00752B3F" w:rsidRDefault="004D0EB4" w:rsidP="00B556D5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B556D5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B556D5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5C2BB691" w14:textId="533EF383" w:rsidR="008D02B2" w:rsidRPr="00752B3F" w:rsidRDefault="000A7E82" w:rsidP="00B556D5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5B8010B" w14:textId="4C093D3F" w:rsidR="008D02B2" w:rsidRPr="00752B3F" w:rsidRDefault="008D02B2" w:rsidP="00B556D5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B556D5">
      <w:pPr>
        <w:spacing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7A564209" w14:textId="3D0F9CEB" w:rsidR="008D02B2" w:rsidRPr="00752B3F" w:rsidRDefault="008D02B2" w:rsidP="00B556D5">
      <w:pPr>
        <w:spacing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7BE9C9E" w14:textId="77777777" w:rsidR="008D02B2" w:rsidRPr="00752B3F" w:rsidRDefault="008D02B2" w:rsidP="00740DBF">
      <w:pPr>
        <w:spacing w:line="276" w:lineRule="auto"/>
        <w:rPr>
          <w:rFonts w:eastAsia="Arial" w:cs="Arial"/>
        </w:rPr>
      </w:pP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04DE0D0E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proofErr w:type="spellStart"/>
      <w:r w:rsidR="008A4081" w:rsidRPr="00752B3F">
        <w:rPr>
          <w:rFonts w:eastAsia="Arial" w:cs="Arial"/>
          <w:iCs/>
          <w:sz w:val="22"/>
        </w:rPr>
        <w:t>upzp</w:t>
      </w:r>
      <w:proofErr w:type="spellEnd"/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B556D5" w:rsidRPr="00B556D5">
        <w:rPr>
          <w:rFonts w:eastAsia="Arial" w:cs="Arial"/>
          <w:b/>
          <w:bCs/>
          <w:sz w:val="22"/>
        </w:rPr>
        <w:t>produkcję i dostawę toreb projektu Barwy Wspólne</w:t>
      </w:r>
      <w:r w:rsidR="00B556D5" w:rsidRPr="00B556D5">
        <w:rPr>
          <w:rFonts w:eastAsia="Arial" w:cs="Arial"/>
          <w:sz w:val="22"/>
        </w:rPr>
        <w:t xml:space="preserve">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752B3F" w:rsidRPr="00752B3F" w14:paraId="629039BB" w14:textId="77777777" w:rsidTr="6C885EB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3D3CCD77" w14:textId="77777777" w:rsidR="00E433A9" w:rsidRPr="005E5E12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5E5E12">
              <w:rPr>
                <w:rFonts w:eastAsia="Arial" w:cs="Arial"/>
                <w:b/>
                <w:sz w:val="22"/>
                <w:szCs w:val="22"/>
              </w:rPr>
              <w:t>Wartość netto</w:t>
            </w:r>
          </w:p>
          <w:p w14:paraId="6D3016E7" w14:textId="58B6CC12" w:rsidR="00E433A9" w:rsidRPr="005E5E12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5E5E12">
              <w:rPr>
                <w:rFonts w:eastAsia="Arial" w:cs="Arial"/>
                <w:sz w:val="22"/>
                <w:szCs w:val="22"/>
              </w:rPr>
              <w:t>(za cały nakład</w:t>
            </w:r>
            <w:r w:rsidR="005E5E12" w:rsidRPr="005E5E12">
              <w:rPr>
                <w:rFonts w:eastAsia="Arial" w:cs="Arial"/>
                <w:sz w:val="22"/>
                <w:szCs w:val="22"/>
              </w:rPr>
              <w:t xml:space="preserve"> tj. wartość za 400 szt.</w:t>
            </w:r>
            <w:r w:rsidRPr="005E5E12">
              <w:rPr>
                <w:rFonts w:eastAsia="Arial" w:cs="Arial"/>
                <w:sz w:val="22"/>
                <w:szCs w:val="22"/>
              </w:rPr>
              <w:t>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02F2C1C7" w14:textId="77777777" w:rsidR="00E433A9" w:rsidRPr="005E5E12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5E5E12">
              <w:rPr>
                <w:rFonts w:eastAsia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3492230" w14:textId="77777777" w:rsidR="00E433A9" w:rsidRPr="005E5E12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5E5E12">
              <w:rPr>
                <w:rFonts w:eastAsia="Arial" w:cs="Arial"/>
                <w:b/>
                <w:sz w:val="22"/>
                <w:szCs w:val="22"/>
              </w:rPr>
              <w:t>Cena</w:t>
            </w:r>
          </w:p>
          <w:p w14:paraId="5D066F10" w14:textId="4F426650" w:rsidR="00E433A9" w:rsidRPr="005E5E12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5E5E12">
              <w:rPr>
                <w:rFonts w:eastAsia="Arial" w:cs="Arial"/>
                <w:sz w:val="22"/>
                <w:szCs w:val="22"/>
              </w:rPr>
              <w:t>(za cały nakład</w:t>
            </w:r>
            <w:r w:rsidR="005E5E12" w:rsidRPr="005E5E12">
              <w:rPr>
                <w:rFonts w:eastAsia="Arial" w:cs="Arial"/>
                <w:sz w:val="22"/>
                <w:szCs w:val="22"/>
              </w:rPr>
              <w:t>, cena za 400 szt.</w:t>
            </w:r>
            <w:r w:rsidRPr="005E5E12">
              <w:rPr>
                <w:rFonts w:eastAsia="Arial" w:cs="Arial"/>
                <w:sz w:val="22"/>
                <w:szCs w:val="22"/>
              </w:rPr>
              <w:t>)</w:t>
            </w:r>
          </w:p>
        </w:tc>
      </w:tr>
      <w:tr w:rsidR="00752B3F" w:rsidRPr="00752B3F" w14:paraId="4A0B326F" w14:textId="77777777" w:rsidTr="6C885EB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2F2C34E" w14:textId="77777777" w:rsidR="00E433A9" w:rsidRPr="005E5E12" w:rsidRDefault="00E433A9" w:rsidP="00740D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CACD86" w14:textId="77777777" w:rsidR="00E433A9" w:rsidRPr="005E5E12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5E5E12">
              <w:rPr>
                <w:rFonts w:eastAsia="Arial" w:cs="Arial"/>
                <w:sz w:val="22"/>
                <w:szCs w:val="22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3E4FB1E" w14:textId="77777777" w:rsidR="00E433A9" w:rsidRPr="005E5E12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5E5E12">
              <w:rPr>
                <w:rFonts w:eastAsia="Arial" w:cs="Arial"/>
                <w:sz w:val="22"/>
                <w:szCs w:val="22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80A4E5D" w14:textId="77777777" w:rsidR="00E433A9" w:rsidRPr="005E5E12" w:rsidRDefault="00E433A9" w:rsidP="00740DB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52B3F" w:rsidRPr="00752B3F" w14:paraId="19219836" w14:textId="77777777" w:rsidTr="6C885EB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194DBDC" w14:textId="77777777" w:rsidR="00E433A9" w:rsidRPr="005E5E12" w:rsidRDefault="00E433A9" w:rsidP="00740DBF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69D0D3C" w14:textId="386DC56C" w:rsidR="00E433A9" w:rsidRPr="005E5E12" w:rsidRDefault="004910A9" w:rsidP="00740DBF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5E5E12">
              <w:rPr>
                <w:rFonts w:eastAsia="Arial" w:cs="Arial"/>
                <w:sz w:val="22"/>
                <w:szCs w:val="22"/>
              </w:rPr>
              <w:t>23 %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54CD245A" w14:textId="77777777" w:rsidR="00E433A9" w:rsidRPr="005E5E12" w:rsidRDefault="00E433A9" w:rsidP="00740DBF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31BE67" w14:textId="77777777" w:rsidR="00E433A9" w:rsidRPr="005E5E12" w:rsidRDefault="00E433A9" w:rsidP="00740DBF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</w:p>
        </w:tc>
      </w:tr>
    </w:tbl>
    <w:p w14:paraId="608345AD" w14:textId="5C335891" w:rsidR="00096DAD" w:rsidRPr="00752B3F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5A292691" w14:textId="77777777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lastRenderedPageBreak/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3BD2C78C" w14:textId="77777777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15289862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4910A9"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2F7BE39" w14:textId="6E805D8A" w:rsidR="00767AD5" w:rsidRPr="00752B3F" w:rsidRDefault="00767AD5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6AA22DA4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ED2D1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ED2D1F">
        <w:rPr>
          <w:rFonts w:eastAsia="Arial" w:cs="Arial"/>
          <w:sz w:val="22"/>
          <w:szCs w:val="20"/>
          <w:highlight w:val="lightGray"/>
        </w:rPr>
        <w:t>OŚWIADCZENIE DOTYCZĄCE WYKONAWCY</w:t>
      </w:r>
      <w:r w:rsidRPr="00ED2D1F">
        <w:rPr>
          <w:rFonts w:eastAsia="Arial" w:cs="Arial"/>
          <w:sz w:val="22"/>
          <w:szCs w:val="20"/>
        </w:rPr>
        <w:t xml:space="preserve"> </w:t>
      </w:r>
    </w:p>
    <w:p w14:paraId="528F59AD" w14:textId="1E440E75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="008A4081" w:rsidRPr="0094754D">
        <w:rPr>
          <w:rFonts w:cs="Arial"/>
          <w:sz w:val="22"/>
          <w:szCs w:val="22"/>
        </w:rPr>
        <w:t>podstawowym</w:t>
      </w:r>
      <w:r w:rsidRPr="0094754D">
        <w:rPr>
          <w:rFonts w:cs="Arial"/>
          <w:sz w:val="22"/>
          <w:szCs w:val="22"/>
        </w:rPr>
        <w:t xml:space="preserve"> </w:t>
      </w:r>
      <w:r w:rsidRPr="0094754D">
        <w:rPr>
          <w:rFonts w:cs="Arial"/>
          <w:bCs/>
          <w:sz w:val="22"/>
          <w:szCs w:val="22"/>
        </w:rPr>
        <w:t xml:space="preserve">na podstawie </w:t>
      </w:r>
      <w:r w:rsidRPr="00824ABA">
        <w:rPr>
          <w:rFonts w:cs="Arial"/>
          <w:bCs/>
          <w:sz w:val="22"/>
          <w:szCs w:val="22"/>
        </w:rPr>
        <w:t xml:space="preserve">art. </w:t>
      </w:r>
      <w:r w:rsidR="00450BB9" w:rsidRPr="00824ABA">
        <w:rPr>
          <w:rFonts w:cs="Arial"/>
          <w:bCs/>
          <w:sz w:val="22"/>
          <w:szCs w:val="22"/>
        </w:rPr>
        <w:t xml:space="preserve">275 ust. </w:t>
      </w:r>
      <w:r w:rsidR="002E2631" w:rsidRPr="00824ABA">
        <w:rPr>
          <w:rFonts w:cs="Arial"/>
          <w:bCs/>
          <w:sz w:val="22"/>
          <w:szCs w:val="22"/>
        </w:rPr>
        <w:t>2</w:t>
      </w:r>
      <w:r w:rsidR="00450BB9" w:rsidRPr="00824ABA">
        <w:rPr>
          <w:rFonts w:cs="Arial"/>
          <w:bCs/>
          <w:sz w:val="22"/>
          <w:szCs w:val="22"/>
        </w:rPr>
        <w:t xml:space="preserve"> </w:t>
      </w:r>
      <w:proofErr w:type="spellStart"/>
      <w:r w:rsidRPr="00824ABA">
        <w:rPr>
          <w:rFonts w:cs="Arial"/>
          <w:bCs/>
          <w:sz w:val="22"/>
          <w:szCs w:val="22"/>
        </w:rPr>
        <w:t>upzp</w:t>
      </w:r>
      <w:proofErr w:type="spellEnd"/>
      <w:r w:rsidRPr="00824ABA">
        <w:rPr>
          <w:rFonts w:cs="Arial"/>
          <w:bCs/>
          <w:sz w:val="22"/>
          <w:szCs w:val="22"/>
        </w:rPr>
        <w:t xml:space="preserve"> </w:t>
      </w:r>
      <w:r w:rsidRPr="00824ABA">
        <w:rPr>
          <w:rFonts w:eastAsia="SimSun" w:cs="Arial"/>
          <w:kern w:val="1"/>
          <w:sz w:val="22"/>
          <w:szCs w:val="22"/>
          <w:lang w:eastAsia="hi-IN" w:bidi="hi-IN"/>
        </w:rPr>
        <w:t>na</w:t>
      </w:r>
      <w:r w:rsidRPr="0094754D">
        <w:rPr>
          <w:rFonts w:eastAsia="SimSun" w:cs="Arial"/>
          <w:kern w:val="1"/>
          <w:sz w:val="22"/>
          <w:szCs w:val="22"/>
          <w:lang w:eastAsia="hi-IN" w:bidi="hi-IN"/>
        </w:rPr>
        <w:t xml:space="preserve"> </w:t>
      </w:r>
      <w:r w:rsidR="00B556D5" w:rsidRPr="00B556D5">
        <w:rPr>
          <w:rFonts w:eastAsia="Arial" w:cs="Arial"/>
          <w:b/>
          <w:bCs/>
          <w:sz w:val="22"/>
        </w:rPr>
        <w:t xml:space="preserve">produkcję i dostawę toreb projektu Barwy Wspólne </w:t>
      </w: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1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0247BA61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4910A9"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ACCB4B" w14:textId="77777777" w:rsidR="00FA399B" w:rsidRDefault="00FA399B" w:rsidP="00FA399B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>
        <w:rPr>
          <w:rFonts w:eastAsia="Arial" w:cs="Arial"/>
        </w:rPr>
        <w:t>4</w:t>
      </w:r>
      <w:r w:rsidRPr="00752B3F">
        <w:rPr>
          <w:rFonts w:eastAsia="Arial" w:cs="Arial"/>
        </w:rPr>
        <w:t xml:space="preserve"> do SWZ – </w:t>
      </w:r>
    </w:p>
    <w:p w14:paraId="737BB734" w14:textId="2D00EDBA" w:rsidR="00FA399B" w:rsidRPr="00752B3F" w:rsidRDefault="00FA399B" w:rsidP="00FA399B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t xml:space="preserve">Oświadczenie dotyczące </w:t>
      </w:r>
      <w:r>
        <w:rPr>
          <w:rFonts w:eastAsia="Arial" w:cs="Arial"/>
        </w:rPr>
        <w:t xml:space="preserve">wymogu określonego w art. 94 </w:t>
      </w:r>
      <w:proofErr w:type="spellStart"/>
      <w:r>
        <w:rPr>
          <w:rFonts w:eastAsia="Arial" w:cs="Arial"/>
        </w:rPr>
        <w:t>upzp</w:t>
      </w:r>
      <w:proofErr w:type="spellEnd"/>
      <w:r w:rsidRPr="00752B3F">
        <w:rPr>
          <w:rFonts w:eastAsia="Arial" w:cs="Arial"/>
        </w:rPr>
        <w:t xml:space="preserve"> </w:t>
      </w:r>
    </w:p>
    <w:p w14:paraId="6C3029EB" w14:textId="77777777" w:rsidR="00FA399B" w:rsidRPr="00752B3F" w:rsidRDefault="00FA399B" w:rsidP="00FA399B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FA399B" w:rsidRPr="00752B3F" w14:paraId="69915BF9" w14:textId="77777777" w:rsidTr="00352603">
        <w:trPr>
          <w:trHeight w:val="1985"/>
        </w:trPr>
        <w:tc>
          <w:tcPr>
            <w:tcW w:w="2386" w:type="pct"/>
          </w:tcPr>
          <w:p w14:paraId="0EC50918" w14:textId="77777777" w:rsidR="00FA399B" w:rsidRPr="00752B3F" w:rsidRDefault="00FA399B" w:rsidP="00352603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37FAA6C6" w14:textId="77777777" w:rsidR="00FA399B" w:rsidRPr="00752B3F" w:rsidRDefault="00FA399B" w:rsidP="00352603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5DCD798" w14:textId="779E8496" w:rsidR="00FA399B" w:rsidRPr="00752B3F" w:rsidRDefault="00FA399B" w:rsidP="00352603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824ABA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94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244797A5" w14:textId="77777777" w:rsidR="00FA399B" w:rsidRPr="00752B3F" w:rsidRDefault="00FA399B" w:rsidP="00352603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088240CB" w14:textId="77777777" w:rsidR="00FA399B" w:rsidRPr="00ED2D1F" w:rsidRDefault="00FA399B" w:rsidP="00FA399B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  <w:szCs w:val="20"/>
        </w:rPr>
      </w:pPr>
      <w:r w:rsidRPr="00ED2D1F">
        <w:rPr>
          <w:rFonts w:eastAsia="Arial" w:cs="Arial"/>
          <w:sz w:val="22"/>
          <w:szCs w:val="20"/>
          <w:highlight w:val="lightGray"/>
        </w:rPr>
        <w:t>OŚWIADCZENIE DOTYCZĄCE WYKONAWCY</w:t>
      </w:r>
      <w:r w:rsidRPr="00ED2D1F">
        <w:rPr>
          <w:rFonts w:eastAsia="Arial" w:cs="Arial"/>
          <w:sz w:val="22"/>
          <w:szCs w:val="20"/>
        </w:rPr>
        <w:t xml:space="preserve"> </w:t>
      </w:r>
    </w:p>
    <w:p w14:paraId="07FC5D5A" w14:textId="09A87BFC" w:rsidR="00FA399B" w:rsidRDefault="00FA399B" w:rsidP="00824ABA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Pr="00824ABA">
        <w:rPr>
          <w:rFonts w:cs="Arial"/>
          <w:sz w:val="22"/>
          <w:szCs w:val="22"/>
        </w:rPr>
        <w:t xml:space="preserve">podstawowym </w:t>
      </w:r>
      <w:r w:rsidRPr="00824ABA">
        <w:rPr>
          <w:rFonts w:cs="Arial"/>
          <w:bCs/>
          <w:sz w:val="22"/>
          <w:szCs w:val="22"/>
        </w:rPr>
        <w:t xml:space="preserve">na podstawie art. 275 ust. 2 </w:t>
      </w:r>
      <w:proofErr w:type="spellStart"/>
      <w:r w:rsidRPr="00824ABA">
        <w:rPr>
          <w:rFonts w:cs="Arial"/>
          <w:bCs/>
          <w:sz w:val="22"/>
          <w:szCs w:val="22"/>
        </w:rPr>
        <w:t>upzp</w:t>
      </w:r>
      <w:proofErr w:type="spellEnd"/>
      <w:r w:rsidRPr="00824ABA">
        <w:rPr>
          <w:rFonts w:cs="Arial"/>
          <w:bCs/>
          <w:sz w:val="22"/>
          <w:szCs w:val="22"/>
        </w:rPr>
        <w:t xml:space="preserve"> </w:t>
      </w:r>
      <w:r w:rsidRPr="00824ABA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Pr="00824ABA">
        <w:rPr>
          <w:rFonts w:eastAsia="Arial" w:cs="Arial"/>
          <w:b/>
          <w:bCs/>
          <w:sz w:val="22"/>
          <w:szCs w:val="22"/>
        </w:rPr>
        <w:t xml:space="preserve">produkcję i dostawę toreb projektu Barwy Wspólne </w:t>
      </w:r>
      <w:r w:rsidRPr="00824ABA">
        <w:rPr>
          <w:rFonts w:cs="Arial"/>
          <w:sz w:val="22"/>
          <w:szCs w:val="22"/>
        </w:rPr>
        <w:t>prowadzonego przez Narodowe Centrum Kultury</w:t>
      </w:r>
      <w:r w:rsidRPr="00824ABA">
        <w:rPr>
          <w:rFonts w:cs="Arial"/>
          <w:i/>
          <w:sz w:val="22"/>
          <w:szCs w:val="22"/>
        </w:rPr>
        <w:t xml:space="preserve"> </w:t>
      </w:r>
      <w:r w:rsidRPr="00824ABA">
        <w:rPr>
          <w:rFonts w:cs="Arial"/>
          <w:sz w:val="22"/>
          <w:szCs w:val="22"/>
        </w:rPr>
        <w:t xml:space="preserve">oświadczam, </w:t>
      </w:r>
      <w:r w:rsidR="00824ABA" w:rsidRPr="00824ABA">
        <w:rPr>
          <w:rFonts w:cs="Arial"/>
          <w:sz w:val="22"/>
          <w:szCs w:val="22"/>
        </w:rPr>
        <w:t>że:</w:t>
      </w:r>
    </w:p>
    <w:p w14:paraId="23F1FCCF" w14:textId="77777777" w:rsidR="00824ABA" w:rsidRPr="00824ABA" w:rsidRDefault="00824ABA" w:rsidP="00824ABA">
      <w:pPr>
        <w:spacing w:line="276" w:lineRule="auto"/>
        <w:rPr>
          <w:rFonts w:cs="Arial"/>
          <w:sz w:val="22"/>
          <w:szCs w:val="22"/>
        </w:rPr>
      </w:pPr>
    </w:p>
    <w:p w14:paraId="4FA7BC7E" w14:textId="77777777" w:rsidR="00824ABA" w:rsidRDefault="00824ABA" w:rsidP="00824ABA">
      <w:pPr>
        <w:spacing w:line="276" w:lineRule="auto"/>
        <w:rPr>
          <w:rFonts w:cs="Arial"/>
          <w:b/>
          <w:bCs/>
          <w:sz w:val="22"/>
          <w:szCs w:val="22"/>
        </w:rPr>
      </w:pPr>
      <w:r w:rsidRPr="00824ABA">
        <w:rPr>
          <w:rFonts w:cs="Arial"/>
          <w:b/>
          <w:bCs/>
          <w:sz w:val="22"/>
          <w:szCs w:val="22"/>
        </w:rPr>
        <w:t xml:space="preserve">spełniam warunki zamówienia określone przez </w:t>
      </w:r>
      <w:r>
        <w:rPr>
          <w:rFonts w:cs="Arial"/>
          <w:b/>
          <w:bCs/>
          <w:sz w:val="22"/>
          <w:szCs w:val="22"/>
        </w:rPr>
        <w:t>Z</w:t>
      </w:r>
      <w:r w:rsidRPr="00824ABA">
        <w:rPr>
          <w:rFonts w:cs="Arial"/>
          <w:b/>
          <w:bCs/>
          <w:sz w:val="22"/>
          <w:szCs w:val="22"/>
        </w:rPr>
        <w:t xml:space="preserve">amawiającego w SWZ, dotyczące </w:t>
      </w:r>
      <w:r w:rsidRPr="00824ABA">
        <w:rPr>
          <w:b/>
          <w:bCs/>
          <w:sz w:val="22"/>
          <w:szCs w:val="22"/>
        </w:rPr>
        <w:t>zastrzeżenia</w:t>
      </w:r>
      <w:r>
        <w:rPr>
          <w:b/>
          <w:bCs/>
          <w:sz w:val="22"/>
          <w:szCs w:val="22"/>
        </w:rPr>
        <w:t xml:space="preserve"> </w:t>
      </w:r>
      <w:r w:rsidRPr="00824ABA">
        <w:rPr>
          <w:b/>
          <w:bCs/>
          <w:sz w:val="22"/>
          <w:szCs w:val="22"/>
        </w:rPr>
        <w:t>na</w:t>
      </w:r>
      <w:r w:rsidRPr="00824ABA">
        <w:rPr>
          <w:b/>
          <w:bCs/>
          <w:spacing w:val="-9"/>
          <w:sz w:val="22"/>
          <w:szCs w:val="22"/>
        </w:rPr>
        <w:t xml:space="preserve"> </w:t>
      </w:r>
      <w:r w:rsidRPr="00824ABA">
        <w:rPr>
          <w:b/>
          <w:bCs/>
          <w:sz w:val="22"/>
          <w:szCs w:val="22"/>
        </w:rPr>
        <w:t>podstawie</w:t>
      </w:r>
      <w:r w:rsidRPr="00824ABA">
        <w:rPr>
          <w:b/>
          <w:bCs/>
          <w:spacing w:val="-9"/>
          <w:sz w:val="22"/>
          <w:szCs w:val="22"/>
        </w:rPr>
        <w:t xml:space="preserve"> </w:t>
      </w:r>
      <w:r w:rsidRPr="00824ABA">
        <w:rPr>
          <w:b/>
          <w:bCs/>
          <w:sz w:val="22"/>
          <w:szCs w:val="22"/>
        </w:rPr>
        <w:t>art.</w:t>
      </w:r>
      <w:r w:rsidRPr="00824ABA">
        <w:rPr>
          <w:b/>
          <w:bCs/>
          <w:spacing w:val="-8"/>
          <w:sz w:val="22"/>
          <w:szCs w:val="22"/>
        </w:rPr>
        <w:t xml:space="preserve"> </w:t>
      </w:r>
      <w:r w:rsidRPr="00824ABA">
        <w:rPr>
          <w:b/>
          <w:bCs/>
          <w:sz w:val="22"/>
          <w:szCs w:val="22"/>
        </w:rPr>
        <w:t>94</w:t>
      </w:r>
      <w:r w:rsidRPr="00824ABA">
        <w:rPr>
          <w:b/>
          <w:bCs/>
          <w:spacing w:val="-12"/>
          <w:sz w:val="22"/>
          <w:szCs w:val="22"/>
        </w:rPr>
        <w:t xml:space="preserve"> </w:t>
      </w:r>
      <w:r w:rsidRPr="00824ABA">
        <w:rPr>
          <w:b/>
          <w:bCs/>
          <w:sz w:val="22"/>
          <w:szCs w:val="22"/>
        </w:rPr>
        <w:t>ust.</w:t>
      </w:r>
      <w:r w:rsidRPr="00824ABA">
        <w:rPr>
          <w:b/>
          <w:bCs/>
          <w:spacing w:val="-10"/>
          <w:sz w:val="22"/>
          <w:szCs w:val="22"/>
        </w:rPr>
        <w:t xml:space="preserve"> </w:t>
      </w:r>
      <w:r w:rsidRPr="00824ABA">
        <w:rPr>
          <w:b/>
          <w:bCs/>
          <w:sz w:val="22"/>
          <w:szCs w:val="22"/>
        </w:rPr>
        <w:t>1</w:t>
      </w:r>
      <w:r w:rsidRPr="00824ABA">
        <w:rPr>
          <w:b/>
          <w:bCs/>
          <w:spacing w:val="-9"/>
          <w:sz w:val="22"/>
          <w:szCs w:val="22"/>
        </w:rPr>
        <w:t xml:space="preserve"> </w:t>
      </w:r>
      <w:r w:rsidRPr="00824ABA">
        <w:rPr>
          <w:b/>
          <w:bCs/>
          <w:sz w:val="22"/>
          <w:szCs w:val="22"/>
        </w:rPr>
        <w:t>i</w:t>
      </w:r>
      <w:r w:rsidRPr="00824ABA">
        <w:rPr>
          <w:b/>
          <w:bCs/>
          <w:spacing w:val="-12"/>
          <w:sz w:val="22"/>
          <w:szCs w:val="22"/>
        </w:rPr>
        <w:t xml:space="preserve"> </w:t>
      </w:r>
      <w:r w:rsidRPr="00824ABA">
        <w:rPr>
          <w:b/>
          <w:bCs/>
          <w:sz w:val="22"/>
          <w:szCs w:val="22"/>
        </w:rPr>
        <w:t>2</w:t>
      </w:r>
      <w:r w:rsidRPr="00824ABA">
        <w:rPr>
          <w:b/>
          <w:bCs/>
          <w:spacing w:val="-9"/>
          <w:sz w:val="22"/>
          <w:szCs w:val="22"/>
        </w:rPr>
        <w:t xml:space="preserve"> </w:t>
      </w:r>
      <w:r w:rsidRPr="00824ABA">
        <w:rPr>
          <w:b/>
          <w:bCs/>
          <w:sz w:val="22"/>
          <w:szCs w:val="22"/>
        </w:rPr>
        <w:t>ustawy</w:t>
      </w:r>
      <w:r w:rsidRPr="00824ABA">
        <w:rPr>
          <w:b/>
          <w:bCs/>
          <w:spacing w:val="-8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upzp</w:t>
      </w:r>
      <w:proofErr w:type="spellEnd"/>
      <w:r w:rsidRPr="00824ABA">
        <w:rPr>
          <w:sz w:val="22"/>
          <w:szCs w:val="22"/>
        </w:rPr>
        <w:t>,</w:t>
      </w:r>
      <w:r w:rsidRPr="00824ABA">
        <w:rPr>
          <w:spacing w:val="-10"/>
          <w:sz w:val="22"/>
          <w:szCs w:val="22"/>
        </w:rPr>
        <w:t xml:space="preserve"> </w:t>
      </w:r>
      <w:r w:rsidRPr="00824ABA">
        <w:rPr>
          <w:sz w:val="22"/>
          <w:szCs w:val="22"/>
        </w:rPr>
        <w:t>że</w:t>
      </w:r>
      <w:r w:rsidRPr="00824ABA">
        <w:rPr>
          <w:spacing w:val="-11"/>
          <w:sz w:val="22"/>
          <w:szCs w:val="22"/>
        </w:rPr>
        <w:t xml:space="preserve"> </w:t>
      </w:r>
      <w:r w:rsidRPr="00824ABA">
        <w:rPr>
          <w:sz w:val="22"/>
          <w:szCs w:val="22"/>
        </w:rPr>
        <w:t>o</w:t>
      </w:r>
      <w:r w:rsidRPr="00824ABA">
        <w:rPr>
          <w:spacing w:val="-9"/>
          <w:sz w:val="22"/>
          <w:szCs w:val="22"/>
        </w:rPr>
        <w:t xml:space="preserve"> </w:t>
      </w:r>
      <w:r w:rsidRPr="00824ABA">
        <w:rPr>
          <w:sz w:val="22"/>
          <w:szCs w:val="22"/>
        </w:rPr>
        <w:t>udzielenie</w:t>
      </w:r>
      <w:r w:rsidRPr="00824ABA">
        <w:rPr>
          <w:spacing w:val="-9"/>
          <w:sz w:val="22"/>
          <w:szCs w:val="22"/>
        </w:rPr>
        <w:t xml:space="preserve"> </w:t>
      </w:r>
      <w:r w:rsidRPr="00824ABA">
        <w:rPr>
          <w:sz w:val="22"/>
          <w:szCs w:val="22"/>
        </w:rPr>
        <w:t>zamówienia mogą ubiegać się wyłącznie wykonawcy mający status zakładu pracy chronionej, spółdzielnie socjalne oraz inni wykonawcy, których głównym celem lub głównym celem działalności ich wyodrębnionych organizacyjnie jednostek, które będą realizowały</w:t>
      </w:r>
      <w:r w:rsidRPr="00824ABA">
        <w:rPr>
          <w:spacing w:val="77"/>
          <w:sz w:val="22"/>
          <w:szCs w:val="22"/>
        </w:rPr>
        <w:t xml:space="preserve"> </w:t>
      </w:r>
      <w:r w:rsidRPr="00824ABA">
        <w:rPr>
          <w:sz w:val="22"/>
          <w:szCs w:val="22"/>
        </w:rPr>
        <w:t>zamówienie,</w:t>
      </w:r>
      <w:r w:rsidRPr="00824ABA">
        <w:rPr>
          <w:spacing w:val="77"/>
          <w:sz w:val="22"/>
          <w:szCs w:val="22"/>
        </w:rPr>
        <w:t xml:space="preserve"> </w:t>
      </w:r>
      <w:r w:rsidRPr="00824ABA">
        <w:rPr>
          <w:sz w:val="22"/>
          <w:szCs w:val="22"/>
        </w:rPr>
        <w:t>jest</w:t>
      </w:r>
      <w:r w:rsidRPr="00824ABA">
        <w:rPr>
          <w:spacing w:val="77"/>
          <w:sz w:val="22"/>
          <w:szCs w:val="22"/>
        </w:rPr>
        <w:t xml:space="preserve">  </w:t>
      </w:r>
      <w:r w:rsidRPr="00824ABA">
        <w:rPr>
          <w:sz w:val="22"/>
          <w:szCs w:val="22"/>
        </w:rPr>
        <w:t>społeczna</w:t>
      </w:r>
      <w:r w:rsidRPr="00824ABA">
        <w:rPr>
          <w:spacing w:val="75"/>
          <w:sz w:val="22"/>
          <w:szCs w:val="22"/>
        </w:rPr>
        <w:t xml:space="preserve">  </w:t>
      </w:r>
      <w:r w:rsidRPr="00824ABA">
        <w:rPr>
          <w:sz w:val="22"/>
          <w:szCs w:val="22"/>
        </w:rPr>
        <w:t>i</w:t>
      </w:r>
      <w:r w:rsidRPr="00824ABA">
        <w:rPr>
          <w:spacing w:val="76"/>
          <w:sz w:val="22"/>
          <w:szCs w:val="22"/>
        </w:rPr>
        <w:t xml:space="preserve">  </w:t>
      </w:r>
      <w:r w:rsidRPr="00824ABA">
        <w:rPr>
          <w:sz w:val="22"/>
          <w:szCs w:val="22"/>
        </w:rPr>
        <w:t>zawodowa</w:t>
      </w:r>
      <w:r w:rsidRPr="00824ABA">
        <w:rPr>
          <w:spacing w:val="76"/>
          <w:sz w:val="22"/>
          <w:szCs w:val="22"/>
        </w:rPr>
        <w:t xml:space="preserve">  </w:t>
      </w:r>
      <w:r w:rsidRPr="00824ABA">
        <w:rPr>
          <w:sz w:val="22"/>
          <w:szCs w:val="22"/>
        </w:rPr>
        <w:t>integracja</w:t>
      </w:r>
      <w:r>
        <w:rPr>
          <w:spacing w:val="76"/>
          <w:sz w:val="22"/>
          <w:szCs w:val="22"/>
        </w:rPr>
        <w:t xml:space="preserve"> </w:t>
      </w:r>
      <w:r w:rsidRPr="00824ABA">
        <w:rPr>
          <w:sz w:val="22"/>
          <w:szCs w:val="22"/>
        </w:rPr>
        <w:t>osób</w:t>
      </w:r>
      <w:r>
        <w:rPr>
          <w:sz w:val="22"/>
          <w:szCs w:val="22"/>
        </w:rPr>
        <w:t xml:space="preserve"> z grup wskazanych w </w:t>
      </w:r>
      <w:r>
        <w:rPr>
          <w:rFonts w:cs="Arial"/>
          <w:b/>
          <w:bCs/>
          <w:sz w:val="22"/>
          <w:szCs w:val="22"/>
        </w:rPr>
        <w:t xml:space="preserve"> art. 94 ust. 1 </w:t>
      </w:r>
      <w:proofErr w:type="spellStart"/>
      <w:r>
        <w:rPr>
          <w:rFonts w:cs="Arial"/>
          <w:b/>
          <w:bCs/>
          <w:sz w:val="22"/>
          <w:szCs w:val="22"/>
        </w:rPr>
        <w:t>upzp</w:t>
      </w:r>
      <w:proofErr w:type="spellEnd"/>
      <w:r>
        <w:rPr>
          <w:rFonts w:cs="Arial"/>
          <w:b/>
          <w:bCs/>
          <w:sz w:val="22"/>
          <w:szCs w:val="22"/>
        </w:rPr>
        <w:t xml:space="preserve"> oraz Rozdziale III ust. 1 SWZ  oraz osiągający wskaźnik zatrudnienia osób z ww. grup </w:t>
      </w:r>
      <w:proofErr w:type="spellStart"/>
      <w:r>
        <w:rPr>
          <w:rFonts w:cs="Arial"/>
          <w:b/>
          <w:bCs/>
          <w:sz w:val="22"/>
          <w:szCs w:val="22"/>
        </w:rPr>
        <w:t>defaworyzowanych</w:t>
      </w:r>
      <w:proofErr w:type="spellEnd"/>
      <w:r>
        <w:rPr>
          <w:rFonts w:cs="Arial"/>
          <w:b/>
          <w:bCs/>
          <w:sz w:val="22"/>
          <w:szCs w:val="22"/>
        </w:rPr>
        <w:t xml:space="preserve"> na poziomie nie mniejszym niż 30% łącznie zatrudnionych u Wykonawcy albo w jego jednostce, która będzie realizowała zamówienie.   </w:t>
      </w:r>
    </w:p>
    <w:p w14:paraId="51C06EA0" w14:textId="77777777" w:rsidR="00824ABA" w:rsidRDefault="00824ABA" w:rsidP="00824ABA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EE13BE9" w14:textId="77777777" w:rsidR="00824ABA" w:rsidRPr="00752B3F" w:rsidRDefault="00824ABA" w:rsidP="00824ABA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t>OŚWIADCZENIE DOTYCZĄCE PODANYCH INFORMACJI:</w:t>
      </w:r>
    </w:p>
    <w:p w14:paraId="01C4374F" w14:textId="77777777" w:rsidR="00824ABA" w:rsidRPr="00752B3F" w:rsidRDefault="00824ABA" w:rsidP="00824ABA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26517D" w14:textId="77777777" w:rsidR="00824ABA" w:rsidRDefault="00824ABA" w:rsidP="00824ABA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4E096005" w14:textId="77777777" w:rsidR="00ED2D1F" w:rsidRDefault="00ED2D1F" w:rsidP="00824ABA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8B57FB9" w14:textId="77777777" w:rsidR="00ED2D1F" w:rsidRPr="00752B3F" w:rsidRDefault="00ED2D1F" w:rsidP="00ED2D1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5F1C93A" w14:textId="77777777" w:rsidR="00ED2D1F" w:rsidRPr="00D17D86" w:rsidRDefault="00ED2D1F" w:rsidP="00ED2D1F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5CD17A3E" w14:textId="4DC0DBEF" w:rsidR="00DD737A" w:rsidRPr="005E5E12" w:rsidRDefault="00ED2D1F" w:rsidP="00AA70EE">
      <w:pPr>
        <w:spacing w:line="360" w:lineRule="auto"/>
        <w:rPr>
          <w:rFonts w:eastAsia="Arial" w:cs="Arial"/>
          <w:sz w:val="22"/>
          <w:szCs w:val="22"/>
          <w:lang w:eastAsia="x-none"/>
        </w:rPr>
      </w:pPr>
      <w:r>
        <w:rPr>
          <w:rFonts w:cs="Arial"/>
          <w:sz w:val="21"/>
          <w:szCs w:val="21"/>
        </w:rPr>
        <w:tab/>
      </w: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6C8D0" w14:textId="77777777" w:rsidR="0022156B" w:rsidRDefault="0022156B">
      <w:r>
        <w:separator/>
      </w:r>
    </w:p>
  </w:endnote>
  <w:endnote w:type="continuationSeparator" w:id="0">
    <w:p w14:paraId="692035F7" w14:textId="77777777" w:rsidR="0022156B" w:rsidRDefault="0022156B">
      <w:r>
        <w:continuationSeparator/>
      </w:r>
    </w:p>
  </w:endnote>
  <w:endnote w:type="continuationNotice" w:id="1">
    <w:p w14:paraId="43A308BB" w14:textId="77777777" w:rsidR="0022156B" w:rsidRDefault="00221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  <w:p w14:paraId="7AA01E3D" w14:textId="77777777" w:rsidR="000A5222" w:rsidRDefault="000A52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60707" w14:textId="77777777" w:rsidR="0022156B" w:rsidRDefault="0022156B">
      <w:r>
        <w:separator/>
      </w:r>
    </w:p>
  </w:footnote>
  <w:footnote w:type="continuationSeparator" w:id="0">
    <w:p w14:paraId="7EECCE87" w14:textId="77777777" w:rsidR="0022156B" w:rsidRDefault="0022156B">
      <w:r>
        <w:continuationSeparator/>
      </w:r>
    </w:p>
  </w:footnote>
  <w:footnote w:type="continuationNotice" w:id="1">
    <w:p w14:paraId="14196230" w14:textId="77777777" w:rsidR="0022156B" w:rsidRDefault="0022156B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  <w:p w14:paraId="145DDCB2" w14:textId="77777777" w:rsidR="000A5222" w:rsidRDefault="000A52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2C0408FA"/>
    <w:lvl w:ilvl="0" w:tplc="B27CBBEC">
      <w:start w:val="1"/>
      <w:numFmt w:val="decimal"/>
      <w:lvlText w:val="%1."/>
      <w:lvlJc w:val="left"/>
      <w:pPr>
        <w:ind w:left="1065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3B30868"/>
    <w:multiLevelType w:val="hybridMultilevel"/>
    <w:tmpl w:val="3A2E4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8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0D1DA5"/>
    <w:multiLevelType w:val="hybridMultilevel"/>
    <w:tmpl w:val="23A6EA4C"/>
    <w:lvl w:ilvl="0" w:tplc="21D44D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712A8B"/>
    <w:multiLevelType w:val="hybridMultilevel"/>
    <w:tmpl w:val="B814739A"/>
    <w:lvl w:ilvl="0" w:tplc="ED8CC658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6EE013F8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141FB9"/>
    <w:multiLevelType w:val="hybridMultilevel"/>
    <w:tmpl w:val="032AD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2C8D4D76"/>
    <w:multiLevelType w:val="hybridMultilevel"/>
    <w:tmpl w:val="8E34C920"/>
    <w:lvl w:ilvl="0" w:tplc="EC10E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4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531BE7"/>
    <w:multiLevelType w:val="hybridMultilevel"/>
    <w:tmpl w:val="CCA21D02"/>
    <w:lvl w:ilvl="0" w:tplc="40CEAC1E">
      <w:start w:val="3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EB6DBB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9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31D1597"/>
    <w:multiLevelType w:val="hybridMultilevel"/>
    <w:tmpl w:val="A25E6046"/>
    <w:lvl w:ilvl="0" w:tplc="F18C169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2" w15:restartNumberingAfterBreak="0">
    <w:nsid w:val="39511BCF"/>
    <w:multiLevelType w:val="hybridMultilevel"/>
    <w:tmpl w:val="FABCC5D6"/>
    <w:lvl w:ilvl="0" w:tplc="142ADA7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4" w15:restartNumberingAfterBreak="0">
    <w:nsid w:val="3A3425DC"/>
    <w:multiLevelType w:val="hybridMultilevel"/>
    <w:tmpl w:val="1F2C5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A9322D"/>
    <w:multiLevelType w:val="hybridMultilevel"/>
    <w:tmpl w:val="3CACE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9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9AD43B8"/>
    <w:multiLevelType w:val="hybridMultilevel"/>
    <w:tmpl w:val="0876183A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371608"/>
    <w:multiLevelType w:val="hybridMultilevel"/>
    <w:tmpl w:val="21D2ED66"/>
    <w:lvl w:ilvl="0" w:tplc="112E746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4902C5F"/>
    <w:multiLevelType w:val="hybridMultilevel"/>
    <w:tmpl w:val="34669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5F6199"/>
    <w:multiLevelType w:val="hybridMultilevel"/>
    <w:tmpl w:val="95545D72"/>
    <w:lvl w:ilvl="0" w:tplc="5A00109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4155">
    <w:abstractNumId w:val="48"/>
  </w:num>
  <w:num w:numId="2" w16cid:durableId="364448489">
    <w:abstractNumId w:val="71"/>
  </w:num>
  <w:num w:numId="3" w16cid:durableId="341206764">
    <w:abstractNumId w:val="41"/>
  </w:num>
  <w:num w:numId="4" w16cid:durableId="1160657143">
    <w:abstractNumId w:val="59"/>
  </w:num>
  <w:num w:numId="5" w16cid:durableId="1569730591">
    <w:abstractNumId w:val="58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53"/>
  </w:num>
  <w:num w:numId="9" w16cid:durableId="1524900651">
    <w:abstractNumId w:val="66"/>
  </w:num>
  <w:num w:numId="10" w16cid:durableId="940065000">
    <w:abstractNumId w:val="33"/>
  </w:num>
  <w:num w:numId="11" w16cid:durableId="489711652">
    <w:abstractNumId w:val="18"/>
  </w:num>
  <w:num w:numId="12" w16cid:durableId="1937206549">
    <w:abstractNumId w:val="16"/>
  </w:num>
  <w:num w:numId="13" w16cid:durableId="1578856201">
    <w:abstractNumId w:val="27"/>
  </w:num>
  <w:num w:numId="14" w16cid:durableId="705986323">
    <w:abstractNumId w:val="56"/>
  </w:num>
  <w:num w:numId="15" w16cid:durableId="1401757568">
    <w:abstractNumId w:val="36"/>
  </w:num>
  <w:num w:numId="16" w16cid:durableId="1279721555">
    <w:abstractNumId w:val="19"/>
  </w:num>
  <w:num w:numId="17" w16cid:durableId="557324657">
    <w:abstractNumId w:val="67"/>
  </w:num>
  <w:num w:numId="18" w16cid:durableId="658732602">
    <w:abstractNumId w:val="73"/>
  </w:num>
  <w:num w:numId="19" w16cid:durableId="1642272606">
    <w:abstractNumId w:val="76"/>
  </w:num>
  <w:num w:numId="20" w16cid:durableId="875234221">
    <w:abstractNumId w:val="69"/>
  </w:num>
  <w:num w:numId="21" w16cid:durableId="841626915">
    <w:abstractNumId w:val="12"/>
  </w:num>
  <w:num w:numId="22" w16cid:durableId="1667512246">
    <w:abstractNumId w:val="65"/>
  </w:num>
  <w:num w:numId="23" w16cid:durableId="1189484194">
    <w:abstractNumId w:val="39"/>
  </w:num>
  <w:num w:numId="24" w16cid:durableId="144788549">
    <w:abstractNumId w:val="64"/>
  </w:num>
  <w:num w:numId="25" w16cid:durableId="50077578">
    <w:abstractNumId w:val="61"/>
  </w:num>
  <w:num w:numId="26" w16cid:durableId="1223564112">
    <w:abstractNumId w:val="25"/>
  </w:num>
  <w:num w:numId="27" w16cid:durableId="2057728924">
    <w:abstractNumId w:val="40"/>
  </w:num>
  <w:num w:numId="28" w16cid:durableId="1678459464">
    <w:abstractNumId w:val="60"/>
  </w:num>
  <w:num w:numId="29" w16cid:durableId="635335577">
    <w:abstractNumId w:val="62"/>
  </w:num>
  <w:num w:numId="30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59089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5536199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9572597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954117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752779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475316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905992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67862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395938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1774548">
    <w:abstractNumId w:val="21"/>
  </w:num>
  <w:num w:numId="41" w16cid:durableId="1401559491">
    <w:abstractNumId w:val="5"/>
  </w:num>
  <w:num w:numId="42" w16cid:durableId="119970349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194443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1560603">
    <w:abstractNumId w:val="63"/>
  </w:num>
  <w:num w:numId="45" w16cid:durableId="1189100298">
    <w:abstractNumId w:val="49"/>
  </w:num>
  <w:num w:numId="46" w16cid:durableId="1275019849">
    <w:abstractNumId w:val="51"/>
  </w:num>
  <w:num w:numId="47" w16cid:durableId="620576771">
    <w:abstractNumId w:val="29"/>
  </w:num>
  <w:num w:numId="48" w16cid:durableId="217935633">
    <w:abstractNumId w:val="44"/>
  </w:num>
  <w:num w:numId="49" w16cid:durableId="1046491489">
    <w:abstractNumId w:val="35"/>
  </w:num>
  <w:num w:numId="50" w16cid:durableId="1740519516">
    <w:abstractNumId w:val="22"/>
  </w:num>
  <w:num w:numId="51" w16cid:durableId="1900746194">
    <w:abstractNumId w:val="38"/>
  </w:num>
  <w:num w:numId="52" w16cid:durableId="1454713054">
    <w:abstractNumId w:val="15"/>
  </w:num>
  <w:num w:numId="53" w16cid:durableId="328291436">
    <w:abstractNumId w:val="20"/>
  </w:num>
  <w:num w:numId="54" w16cid:durableId="47150726">
    <w:abstractNumId w:val="23"/>
  </w:num>
  <w:num w:numId="55" w16cid:durableId="1646011358">
    <w:abstractNumId w:val="42"/>
  </w:num>
  <w:num w:numId="56" w16cid:durableId="212330634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31549061">
    <w:abstractNumId w:val="55"/>
  </w:num>
  <w:num w:numId="58" w16cid:durableId="1639412074">
    <w:abstractNumId w:val="46"/>
  </w:num>
  <w:num w:numId="59" w16cid:durableId="521358433">
    <w:abstractNumId w:val="68"/>
  </w:num>
  <w:num w:numId="60" w16cid:durableId="940574569">
    <w:abstractNumId w:val="75"/>
  </w:num>
  <w:num w:numId="61" w16cid:durableId="1894073786">
    <w:abstractNumId w:val="54"/>
  </w:num>
  <w:num w:numId="62" w16cid:durableId="50155426">
    <w:abstractNumId w:val="52"/>
  </w:num>
  <w:num w:numId="63" w16cid:durableId="964770873">
    <w:abstractNumId w:val="26"/>
  </w:num>
  <w:num w:numId="64" w16cid:durableId="29696299">
    <w:abstractNumId w:val="43"/>
  </w:num>
  <w:num w:numId="65" w16cid:durableId="871458097">
    <w:abstractNumId w:val="7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588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59BC"/>
    <w:rsid w:val="00015F1D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937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222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0FBE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1E60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52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3CDD"/>
    <w:rsid w:val="00144116"/>
    <w:rsid w:val="00144183"/>
    <w:rsid w:val="0014428E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67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66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CD0"/>
    <w:rsid w:val="00202DBC"/>
    <w:rsid w:val="0020352D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9AA"/>
    <w:rsid w:val="00222A02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02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26"/>
    <w:rsid w:val="00280FB1"/>
    <w:rsid w:val="002813C8"/>
    <w:rsid w:val="00281403"/>
    <w:rsid w:val="00281509"/>
    <w:rsid w:val="00281AE5"/>
    <w:rsid w:val="00282526"/>
    <w:rsid w:val="00282941"/>
    <w:rsid w:val="00282A56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0BAA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A61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843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65B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19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4FA3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72B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0A9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D39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18AE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25A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8D9"/>
    <w:rsid w:val="00533A25"/>
    <w:rsid w:val="00534E4E"/>
    <w:rsid w:val="005357AF"/>
    <w:rsid w:val="00535CE2"/>
    <w:rsid w:val="00536459"/>
    <w:rsid w:val="005369DE"/>
    <w:rsid w:val="00536B39"/>
    <w:rsid w:val="00536DCA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32D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677FE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E85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0CAE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12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AE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9BD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A0A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293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5CEA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1761"/>
    <w:rsid w:val="006B215E"/>
    <w:rsid w:val="006B2797"/>
    <w:rsid w:val="006B31D4"/>
    <w:rsid w:val="006B5F0D"/>
    <w:rsid w:val="006B63FA"/>
    <w:rsid w:val="006B6997"/>
    <w:rsid w:val="006B6E11"/>
    <w:rsid w:val="006B7D21"/>
    <w:rsid w:val="006C065D"/>
    <w:rsid w:val="006C097E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4AA1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0F7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125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3A8"/>
    <w:rsid w:val="007F55D1"/>
    <w:rsid w:val="007F5693"/>
    <w:rsid w:val="007F5B17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6997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4ABA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911"/>
    <w:rsid w:val="00843A92"/>
    <w:rsid w:val="00844476"/>
    <w:rsid w:val="00844B3F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815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B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27B"/>
    <w:rsid w:val="008A2492"/>
    <w:rsid w:val="008A2799"/>
    <w:rsid w:val="008A2956"/>
    <w:rsid w:val="008A2EC9"/>
    <w:rsid w:val="008A34F7"/>
    <w:rsid w:val="008A3EB0"/>
    <w:rsid w:val="008A4081"/>
    <w:rsid w:val="008A4268"/>
    <w:rsid w:val="008A46A3"/>
    <w:rsid w:val="008A46B2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15D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562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294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8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0BEF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0B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0EE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98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7E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982"/>
    <w:rsid w:val="00B12AAC"/>
    <w:rsid w:val="00B12FD3"/>
    <w:rsid w:val="00B1312E"/>
    <w:rsid w:val="00B13705"/>
    <w:rsid w:val="00B13BC7"/>
    <w:rsid w:val="00B14582"/>
    <w:rsid w:val="00B14C52"/>
    <w:rsid w:val="00B14E14"/>
    <w:rsid w:val="00B15480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6D5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67BF5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C759B"/>
    <w:rsid w:val="00BD017B"/>
    <w:rsid w:val="00BD13A4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9E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A5B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0E39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7AC"/>
    <w:rsid w:val="00C64A01"/>
    <w:rsid w:val="00C64FC3"/>
    <w:rsid w:val="00C65AA9"/>
    <w:rsid w:val="00C65BB4"/>
    <w:rsid w:val="00C66F5B"/>
    <w:rsid w:val="00C66FE0"/>
    <w:rsid w:val="00C67029"/>
    <w:rsid w:val="00C672D2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A56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3CB2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A6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69C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59C4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5AEF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E7E"/>
    <w:rsid w:val="00D62F43"/>
    <w:rsid w:val="00D63158"/>
    <w:rsid w:val="00D631DD"/>
    <w:rsid w:val="00D633EC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1E4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49F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1D60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689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2D1F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FB"/>
    <w:rsid w:val="00EE1F23"/>
    <w:rsid w:val="00EE2756"/>
    <w:rsid w:val="00EE27D3"/>
    <w:rsid w:val="00EE3DCF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6FE2"/>
    <w:rsid w:val="00EE7613"/>
    <w:rsid w:val="00EE7925"/>
    <w:rsid w:val="00EE7963"/>
    <w:rsid w:val="00EE7C18"/>
    <w:rsid w:val="00EE7E65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079D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65E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AAD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5E8F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99B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1C21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491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9B63F9-8BD6-4605-A5B2-26299B96F769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3a6977f8-984c-45a9-971a-baf9d7fe8b38"/>
    <ds:schemaRef ds:uri="http://purl.org/dc/elements/1.1/"/>
    <ds:schemaRef ds:uri="e228e876-8366-4e07-ae10-5a2b24304c6f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2024-07-23T12:15:00Z</cp:lastPrinted>
  <dcterms:created xsi:type="dcterms:W3CDTF">2024-07-23T12:16:00Z</dcterms:created>
  <dcterms:modified xsi:type="dcterms:W3CDTF">2024-07-23T12:17:00Z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