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891B" w14:textId="77777777" w:rsidR="00CD02DB" w:rsidRDefault="00174EBD">
      <w:pPr>
        <w:pStyle w:val="Tytu"/>
      </w:pPr>
      <w:r>
        <w:t>Część A -Stoły operacyjne z systemem wymiennych blatów: 3 kolumny, 7 blatów, 6 wózków do transportu blatów – 4 szt.</w:t>
      </w:r>
    </w:p>
    <w:p w14:paraId="1365D9C8" w14:textId="77777777" w:rsidR="00CD02DB" w:rsidRDefault="00174EBD">
      <w:pPr>
        <w:ind w:left="0"/>
        <w:rPr>
          <w:lang w:eastAsia="zh-CN" w:bidi="hi-IN"/>
        </w:rPr>
      </w:pPr>
      <w:r>
        <w:rPr>
          <w:lang w:eastAsia="zh-CN" w:bidi="hi-IN"/>
        </w:rPr>
        <w:t>Nazwa i typ: ...............................................................................</w:t>
      </w:r>
    </w:p>
    <w:p w14:paraId="456082A1" w14:textId="77777777" w:rsidR="00CD02DB" w:rsidRDefault="00174EBD">
      <w:pPr>
        <w:ind w:left="0"/>
        <w:rPr>
          <w:lang w:eastAsia="zh-CN" w:bidi="hi-IN"/>
        </w:rPr>
      </w:pPr>
      <w:r>
        <w:rPr>
          <w:lang w:eastAsia="zh-CN" w:bidi="hi-IN"/>
        </w:rPr>
        <w:t>Producent / kraj produkcji: ........................................................</w:t>
      </w:r>
    </w:p>
    <w:p w14:paraId="22804470" w14:textId="77777777" w:rsidR="00CD02DB" w:rsidRDefault="00174EBD">
      <w:pPr>
        <w:tabs>
          <w:tab w:val="left" w:pos="8130"/>
        </w:tabs>
        <w:ind w:left="0"/>
        <w:rPr>
          <w:lang w:eastAsia="zh-CN" w:bidi="hi-IN"/>
        </w:rPr>
      </w:pPr>
      <w:r>
        <w:rPr>
          <w:lang w:eastAsia="zh-CN" w:bidi="hi-IN"/>
        </w:rPr>
        <w:t>Rok produkcji (min. 2021): …....................................................</w:t>
      </w:r>
    </w:p>
    <w:p w14:paraId="2DCE5062" w14:textId="77777777" w:rsidR="00CD02DB" w:rsidRDefault="00174EBD">
      <w:pPr>
        <w:ind w:left="0"/>
        <w:rPr>
          <w:lang w:eastAsia="zh-CN" w:bidi="hi-IN"/>
        </w:rPr>
      </w:pPr>
      <w:bookmarkStart w:id="0" w:name="_Hlk69288120"/>
      <w:r>
        <w:rPr>
          <w:lang w:eastAsia="zh-CN" w:bidi="hi-IN"/>
        </w:rPr>
        <w:t>Klasa wyrobu medycznego ......................................................</w:t>
      </w:r>
      <w:bookmarkEnd w:id="0"/>
    </w:p>
    <w:p w14:paraId="5EEE9551" w14:textId="727FB07E" w:rsidR="00CD02DB" w:rsidRDefault="00174EBD">
      <w:pPr>
        <w:pStyle w:val="Podpistabeli"/>
      </w:pPr>
      <w:r>
        <w:rPr>
          <w:b/>
          <w:bCs/>
        </w:rPr>
        <w:t xml:space="preserve">Tabela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SEQ Tabela \* ARABIC </w:instrText>
      </w:r>
      <w:r>
        <w:rPr>
          <w:b/>
          <w:bCs/>
        </w:rPr>
        <w:fldChar w:fldCharType="separate"/>
      </w:r>
      <w:r w:rsidR="00C3197C">
        <w:rPr>
          <w:b/>
          <w:bCs/>
          <w:noProof/>
        </w:rPr>
        <w:t>1</w:t>
      </w:r>
      <w:r>
        <w:rPr>
          <w:b/>
          <w:bCs/>
        </w:rPr>
        <w:fldChar w:fldCharType="end"/>
      </w:r>
      <w:r>
        <w:tab/>
      </w:r>
      <w:sdt>
        <w:sdtPr>
          <w:alias w:val="Kierownik"/>
          <w:id w:val="777312291"/>
          <w:placeholder>
            <w:docPart w:val="DBA42DB8EAF949C6A7F578EE95D43F99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1B51BC">
            <w:t>Specyfikacja parametrów.</w:t>
          </w:r>
        </w:sdtContent>
      </w:sdt>
    </w:p>
    <w:tbl>
      <w:tblPr>
        <w:tblStyle w:val="IBGtabpar"/>
        <w:tblW w:w="5000" w:type="pct"/>
        <w:tblLayout w:type="fixed"/>
        <w:tblLook w:val="04A0" w:firstRow="1" w:lastRow="0" w:firstColumn="1" w:lastColumn="0" w:noHBand="0" w:noVBand="1"/>
      </w:tblPr>
      <w:tblGrid>
        <w:gridCol w:w="766"/>
        <w:gridCol w:w="6712"/>
        <w:gridCol w:w="1967"/>
        <w:gridCol w:w="3151"/>
        <w:gridCol w:w="1964"/>
      </w:tblGrid>
      <w:tr w:rsidR="00CD02DB" w14:paraId="50B416F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67" w:type="dxa"/>
          </w:tcPr>
          <w:p w14:paraId="01E33CD7" w14:textId="77777777" w:rsidR="00CD02DB" w:rsidRDefault="00174EBD">
            <w:pPr>
              <w:pStyle w:val="Tabwiersz"/>
              <w:ind w:left="0" w:right="0"/>
              <w:rPr>
                <w:b w:val="0"/>
              </w:rPr>
            </w:pPr>
            <w:r>
              <w:t>Lp.</w:t>
            </w:r>
          </w:p>
        </w:tc>
        <w:tc>
          <w:tcPr>
            <w:tcW w:w="6717" w:type="dxa"/>
          </w:tcPr>
          <w:p w14:paraId="05A1B39D" w14:textId="77777777" w:rsidR="00CD02DB" w:rsidRDefault="00174EBD">
            <w:pPr>
              <w:pStyle w:val="Tabwiersz"/>
              <w:ind w:left="0" w:right="0"/>
              <w:rPr>
                <w:b w:val="0"/>
              </w:rPr>
            </w:pPr>
            <w:r>
              <w:t>OPIS PARAMETRU</w:t>
            </w:r>
          </w:p>
        </w:tc>
        <w:tc>
          <w:tcPr>
            <w:tcW w:w="1968" w:type="dxa"/>
          </w:tcPr>
          <w:p w14:paraId="277447A9" w14:textId="77777777" w:rsidR="00CD02DB" w:rsidRDefault="00174EBD">
            <w:pPr>
              <w:pStyle w:val="Tabwiersz"/>
              <w:ind w:left="0" w:right="0"/>
              <w:rPr>
                <w:b w:val="0"/>
              </w:rPr>
            </w:pPr>
            <w:r>
              <w:t>PARAMETR WYMAGANY/ WARTOŚĆ</w:t>
            </w:r>
          </w:p>
        </w:tc>
        <w:tc>
          <w:tcPr>
            <w:tcW w:w="3153" w:type="dxa"/>
          </w:tcPr>
          <w:p w14:paraId="32EDDCA7" w14:textId="77777777" w:rsidR="00CD02DB" w:rsidRDefault="00174EBD">
            <w:pPr>
              <w:pStyle w:val="Tabwiersz"/>
              <w:ind w:left="0" w:right="0"/>
              <w:rPr>
                <w:b w:val="0"/>
              </w:rPr>
            </w:pPr>
            <w:r>
              <w:t>PARAMETR OFEROWANY</w:t>
            </w:r>
          </w:p>
        </w:tc>
        <w:tc>
          <w:tcPr>
            <w:tcW w:w="1965" w:type="dxa"/>
          </w:tcPr>
          <w:p w14:paraId="6A36BB15" w14:textId="77777777" w:rsidR="00CD02DB" w:rsidRDefault="00174EBD">
            <w:pPr>
              <w:pStyle w:val="Tabwiersz"/>
              <w:ind w:left="0" w:right="0"/>
              <w:rPr>
                <w:b w:val="0"/>
              </w:rPr>
            </w:pPr>
            <w:r>
              <w:t>Parametry podlegające ocenie</w:t>
            </w:r>
          </w:p>
        </w:tc>
      </w:tr>
      <w:tr w:rsidR="00CD02DB" w14:paraId="78EFCD0B" w14:textId="77777777">
        <w:tc>
          <w:tcPr>
            <w:tcW w:w="767" w:type="dxa"/>
          </w:tcPr>
          <w:p w14:paraId="27E1ED54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5A8310" w14:textId="77777777" w:rsidR="00CD02DB" w:rsidRDefault="00174EBD">
            <w:pPr>
              <w:pStyle w:val="Standard"/>
              <w:shd w:val="clear" w:color="auto" w:fill="FFFFFF"/>
              <w:ind w:left="113" w:right="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- system operacyjny, sterowany elektromechanicznie składający się z:</w:t>
            </w:r>
          </w:p>
          <w:p w14:paraId="2862C498" w14:textId="77777777" w:rsidR="00CD02DB" w:rsidRDefault="00174EBD">
            <w:pPr>
              <w:pStyle w:val="Standard"/>
              <w:widowControl w:val="0"/>
              <w:numPr>
                <w:ilvl w:val="0"/>
                <w:numId w:val="2"/>
              </w:numPr>
              <w:shd w:val="clear" w:color="auto" w:fill="FFFFFF"/>
              <w:ind w:right="5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Kolumny/podstawy - 3 szt.</w:t>
            </w:r>
            <w:r>
              <w:rPr>
                <w:rFonts w:ascii="Arial" w:hAnsi="Arial" w:cs="Arial"/>
                <w:sz w:val="20"/>
                <w:szCs w:val="20"/>
              </w:rPr>
              <w:t xml:space="preserve"> ;</w:t>
            </w:r>
          </w:p>
          <w:p w14:paraId="701CD581" w14:textId="77777777" w:rsidR="00CD02DB" w:rsidRDefault="00174EBD">
            <w:pPr>
              <w:pStyle w:val="Standard"/>
              <w:widowControl w:val="0"/>
              <w:numPr>
                <w:ilvl w:val="0"/>
                <w:numId w:val="2"/>
              </w:numPr>
              <w:shd w:val="clear" w:color="auto" w:fill="FFFFFF"/>
              <w:ind w:right="5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Wymienny blat - minimum 8 segmentowy – 2 szt</w:t>
            </w:r>
            <w:r>
              <w:rPr>
                <w:rFonts w:ascii="Arial" w:hAnsi="Arial" w:cs="Arial"/>
                <w:sz w:val="20"/>
                <w:szCs w:val="20"/>
              </w:rPr>
              <w:t>., zawierający:</w:t>
            </w:r>
          </w:p>
          <w:p w14:paraId="1D37B159" w14:textId="77777777" w:rsidR="00CD02DB" w:rsidRDefault="00174EBD">
            <w:pPr>
              <w:pStyle w:val="Standard"/>
              <w:shd w:val="clear" w:color="auto" w:fill="FFFFFF"/>
              <w:ind w:left="113" w:right="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-podgłówek z podwójną regulacją manualną ( dwie osie obrotu, możliwość uzyskania równoległej pozycji blatu podgłówka względem blatu)</w:t>
            </w:r>
          </w:p>
          <w:p w14:paraId="7C9B63FE" w14:textId="77777777" w:rsidR="00CD02DB" w:rsidRDefault="00174EBD">
            <w:pPr>
              <w:pStyle w:val="Standard"/>
              <w:shd w:val="clear" w:color="auto" w:fill="FFFFFF"/>
              <w:ind w:left="113" w:right="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płyta plecowa górna odejmowana,</w:t>
            </w:r>
          </w:p>
          <w:p w14:paraId="7057FE1B" w14:textId="77777777" w:rsidR="00CD02DB" w:rsidRDefault="00174EBD">
            <w:pPr>
              <w:pStyle w:val="Standard"/>
              <w:shd w:val="clear" w:color="auto" w:fill="FFFFFF"/>
              <w:ind w:left="113" w:right="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płyta plecowa dolna odejmowana,</w:t>
            </w:r>
          </w:p>
          <w:p w14:paraId="7ABC554E" w14:textId="77777777" w:rsidR="00CD02DB" w:rsidRDefault="00174EBD">
            <w:pPr>
              <w:pStyle w:val="Standard"/>
              <w:shd w:val="clear" w:color="auto" w:fill="FFFFFF"/>
              <w:ind w:left="113" w:right="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płyta siedzeniowa</w:t>
            </w:r>
          </w:p>
          <w:p w14:paraId="26218926" w14:textId="77777777" w:rsidR="00CD02DB" w:rsidRDefault="00174EBD">
            <w:pPr>
              <w:pStyle w:val="Standard"/>
              <w:shd w:val="clear" w:color="auto" w:fill="FFFFFF"/>
              <w:ind w:left="113" w:right="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płyta nożna – podnóżki dzielone wzdłużnie, dodatkowo łamane,</w:t>
            </w:r>
          </w:p>
          <w:p w14:paraId="6F973B5D" w14:textId="77777777" w:rsidR="00CD02DB" w:rsidRDefault="00174EBD">
            <w:pPr>
              <w:pStyle w:val="Standard"/>
              <w:widowControl w:val="0"/>
              <w:numPr>
                <w:ilvl w:val="0"/>
                <w:numId w:val="2"/>
              </w:numPr>
              <w:shd w:val="clear" w:color="auto" w:fill="FFFFFF"/>
              <w:ind w:right="5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Wymienny blat – minimum 6-cio segmentowy – 5 szt.,</w:t>
            </w:r>
            <w:r>
              <w:rPr>
                <w:rFonts w:ascii="Arial" w:hAnsi="Arial" w:cs="Arial"/>
                <w:sz w:val="20"/>
                <w:szCs w:val="20"/>
              </w:rPr>
              <w:t xml:space="preserve"> zawierający:</w:t>
            </w:r>
          </w:p>
          <w:p w14:paraId="17CD4058" w14:textId="77777777" w:rsidR="00CD02DB" w:rsidRDefault="00174EBD">
            <w:pPr>
              <w:pStyle w:val="Standard"/>
              <w:shd w:val="clear" w:color="auto" w:fill="FFFFFF"/>
              <w:ind w:left="113" w:right="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-podgłówek z podwójną regulacją manualną ( dwie osie obrotu, możliwość uzyskania równoległej pozycji blatu podgłówka względem blatu)</w:t>
            </w:r>
          </w:p>
          <w:p w14:paraId="382A36A0" w14:textId="77777777" w:rsidR="00CD02DB" w:rsidRDefault="00174EBD">
            <w:pPr>
              <w:pStyle w:val="Standard"/>
              <w:shd w:val="clear" w:color="auto" w:fill="FFFFFF"/>
              <w:ind w:left="113" w:right="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płyta plecowa górna odejmowana,</w:t>
            </w:r>
          </w:p>
          <w:p w14:paraId="467E7CFA" w14:textId="77777777" w:rsidR="00CD02DB" w:rsidRDefault="00174EBD">
            <w:pPr>
              <w:pStyle w:val="Standard"/>
              <w:shd w:val="clear" w:color="auto" w:fill="FFFFFF"/>
              <w:ind w:left="113" w:right="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płyta plecowa dolna odejmowana,</w:t>
            </w:r>
          </w:p>
          <w:p w14:paraId="7D8D6F63" w14:textId="77777777" w:rsidR="00CD02DB" w:rsidRDefault="00174EBD">
            <w:pPr>
              <w:pStyle w:val="Standard"/>
              <w:shd w:val="clear" w:color="auto" w:fill="FFFFFF"/>
              <w:ind w:left="113" w:right="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płyta siedzeniowa</w:t>
            </w:r>
          </w:p>
          <w:p w14:paraId="35F730BC" w14:textId="77777777" w:rsidR="00CD02DB" w:rsidRDefault="00174EBD">
            <w:pPr>
              <w:pStyle w:val="Standard"/>
              <w:shd w:val="clear" w:color="auto" w:fill="FFFFFF"/>
              <w:ind w:left="113" w:right="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płyta nożna – podnóżki dzielone wzdłużnie,</w:t>
            </w:r>
          </w:p>
          <w:p w14:paraId="67157B3B" w14:textId="77777777" w:rsidR="00CD02DB" w:rsidRPr="001938CA" w:rsidRDefault="00174EBD">
            <w:pPr>
              <w:pStyle w:val="Standard"/>
              <w:widowControl w:val="0"/>
              <w:numPr>
                <w:ilvl w:val="0"/>
                <w:numId w:val="2"/>
              </w:numPr>
              <w:shd w:val="clear" w:color="auto" w:fill="FFFFFF"/>
              <w:ind w:right="5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Wózek do transportu blatów/ blatu wraz z kolumną – 6 szt.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Wózek do transferu  blatu najazd z prawej lub lewej strony [wózek boczny],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rama wózka wykonana ze stali nierdzewnej,   z hydrauliczną regulacją wysokości ; </w:t>
            </w:r>
            <w:r w:rsidRPr="001938CA">
              <w:rPr>
                <w:rFonts w:ascii="Arial" w:hAnsi="Arial" w:cs="Arial"/>
                <w:spacing w:val="-1"/>
                <w:sz w:val="20"/>
                <w:szCs w:val="20"/>
              </w:rPr>
              <w:t xml:space="preserve">regulacja pozycji </w:t>
            </w:r>
            <w:proofErr w:type="spellStart"/>
            <w:r w:rsidRPr="001938CA">
              <w:rPr>
                <w:rFonts w:ascii="Arial" w:hAnsi="Arial" w:cs="Arial"/>
                <w:spacing w:val="-1"/>
                <w:sz w:val="20"/>
                <w:szCs w:val="20"/>
              </w:rPr>
              <w:t>Trendelenburga</w:t>
            </w:r>
            <w:proofErr w:type="spellEnd"/>
            <w:r w:rsidRPr="001938CA">
              <w:rPr>
                <w:rFonts w:ascii="Arial" w:hAnsi="Arial" w:cs="Arial"/>
                <w:spacing w:val="-1"/>
                <w:sz w:val="20"/>
                <w:szCs w:val="20"/>
              </w:rPr>
              <w:t xml:space="preserve"> +/- 17</w:t>
            </w:r>
            <w:r w:rsidRPr="001938CA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0</w:t>
            </w:r>
            <w:r w:rsidRPr="001938CA">
              <w:rPr>
                <w:rFonts w:ascii="Arial" w:hAnsi="Arial" w:cs="Arial"/>
                <w:spacing w:val="-1"/>
                <w:sz w:val="20"/>
                <w:szCs w:val="20"/>
              </w:rPr>
              <w:t xml:space="preserve"> (</w:t>
            </w:r>
            <w:r w:rsidRPr="001938CA">
              <w:rPr>
                <w:rFonts w:ascii="Arial" w:hAnsi="Arial" w:cs="Arial"/>
                <w:sz w:val="20"/>
                <w:szCs w:val="20"/>
              </w:rPr>
              <w:t>+/- 2</w:t>
            </w:r>
            <w:r w:rsidRPr="001938C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1938CA">
              <w:rPr>
                <w:rFonts w:ascii="Arial" w:hAnsi="Arial" w:cs="Arial"/>
                <w:sz w:val="20"/>
                <w:szCs w:val="20"/>
              </w:rPr>
              <w:t xml:space="preserve"> ); regulacja pozycji anty-</w:t>
            </w:r>
            <w:proofErr w:type="spellStart"/>
            <w:r w:rsidRPr="001938CA"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 w:rsidRPr="00193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8CA">
              <w:rPr>
                <w:rFonts w:ascii="Arial" w:hAnsi="Arial" w:cs="Arial"/>
                <w:spacing w:val="-1"/>
                <w:sz w:val="20"/>
                <w:szCs w:val="20"/>
              </w:rPr>
              <w:t>+/- 17</w:t>
            </w:r>
            <w:r w:rsidRPr="001938CA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0</w:t>
            </w:r>
            <w:r w:rsidRPr="001938CA">
              <w:rPr>
                <w:rFonts w:ascii="Arial" w:hAnsi="Arial" w:cs="Arial"/>
                <w:spacing w:val="-1"/>
                <w:sz w:val="20"/>
                <w:szCs w:val="20"/>
              </w:rPr>
              <w:t xml:space="preserve"> (</w:t>
            </w:r>
            <w:r w:rsidRPr="001938CA">
              <w:rPr>
                <w:rFonts w:ascii="Arial" w:hAnsi="Arial" w:cs="Arial"/>
                <w:sz w:val="20"/>
                <w:szCs w:val="20"/>
              </w:rPr>
              <w:t>+/- 2</w:t>
            </w:r>
            <w:r w:rsidRPr="001938C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1938CA">
              <w:rPr>
                <w:rFonts w:ascii="Arial" w:hAnsi="Arial" w:cs="Arial"/>
                <w:sz w:val="20"/>
                <w:szCs w:val="20"/>
              </w:rPr>
              <w:t xml:space="preserve"> );</w:t>
            </w:r>
          </w:p>
          <w:p w14:paraId="3E256598" w14:textId="77777777" w:rsidR="00CD02DB" w:rsidRDefault="00174EBD">
            <w:pPr>
              <w:pStyle w:val="Tabwiersz"/>
              <w:numPr>
                <w:ilvl w:val="0"/>
                <w:numId w:val="2"/>
              </w:numPr>
              <w:rPr>
                <w:rStyle w:val="eop"/>
                <w:b/>
                <w:bCs w:val="0"/>
              </w:rPr>
            </w:pPr>
            <w:r w:rsidRPr="001B51BC">
              <w:rPr>
                <w:rFonts w:ascii="Arial" w:hAnsi="Arial" w:cs="Arial"/>
                <w:b/>
                <w:bCs w:val="0"/>
              </w:rPr>
              <w:t>Pilot bezprzewodowy z ładowarką – 3 szt.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B745EC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lastRenderedPageBreak/>
              <w:t>TAK (podać)</w:t>
            </w:r>
          </w:p>
        </w:tc>
        <w:tc>
          <w:tcPr>
            <w:tcW w:w="3153" w:type="dxa"/>
          </w:tcPr>
          <w:p w14:paraId="01023013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4BFB0B5D" w14:textId="77777777" w:rsidR="00CD02DB" w:rsidRDefault="00174EBD">
            <w:pPr>
              <w:pStyle w:val="Tabwiersz"/>
            </w:pPr>
            <w:r>
              <w:t>--------------------------</w:t>
            </w:r>
          </w:p>
        </w:tc>
      </w:tr>
      <w:tr w:rsidR="00CD02DB" w14:paraId="39879468" w14:textId="77777777">
        <w:tc>
          <w:tcPr>
            <w:tcW w:w="767" w:type="dxa"/>
          </w:tcPr>
          <w:p w14:paraId="229A17A2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89666A" w14:textId="77777777" w:rsidR="00CD02DB" w:rsidRDefault="00174EBD">
            <w:pPr>
              <w:pStyle w:val="Tabwiersz"/>
              <w:ind w:left="0"/>
            </w:pPr>
            <w:r>
              <w:rPr>
                <w:rFonts w:ascii="Arial" w:hAnsi="Arial" w:cs="Arial"/>
              </w:rPr>
              <w:t xml:space="preserve">Kolumna na płaskiej podstawie max 30mm.  Wykonana w całości ze stali nierdzewnej, z wyjątkiem elementów dekoracyjnych – dopuszcza się wykonanie tych elementów z innych materiałów nierdzewnych, pokryta dodatkowo nierozpuszczalną, nieodbijającą powłoką elektrolityczną zapewniającą dodatkową ochronę przed czynnikami utleniającymi, 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2AABB4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3153" w:type="dxa"/>
          </w:tcPr>
          <w:p w14:paraId="1609DEE7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13B8F479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7C914BB0" w14:textId="77777777">
        <w:tc>
          <w:tcPr>
            <w:tcW w:w="767" w:type="dxa"/>
          </w:tcPr>
          <w:p w14:paraId="21553A71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AFC0AA" w14:textId="77777777" w:rsidR="00CD02DB" w:rsidRDefault="00174EBD">
            <w:pPr>
              <w:pStyle w:val="Tabwiersz"/>
              <w:ind w:left="0"/>
            </w:pPr>
            <w:r>
              <w:rPr>
                <w:rFonts w:ascii="Arial" w:hAnsi="Arial" w:cs="Arial"/>
              </w:rPr>
              <w:t>Możliwość najazdu na kolumnę wózkiem do transportu blatu z 4 stron (wózkami bocznymi z dwóch stron - lewa, prawa; wózkami z najazdem wzdłużnym - od strony głowy i nóg pacjenta).</w:t>
            </w:r>
          </w:p>
        </w:tc>
        <w:tc>
          <w:tcPr>
            <w:tcW w:w="19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7F1BC4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153" w:type="dxa"/>
          </w:tcPr>
          <w:p w14:paraId="3958F828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2534FB16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15031E69" w14:textId="77777777">
        <w:tc>
          <w:tcPr>
            <w:tcW w:w="767" w:type="dxa"/>
          </w:tcPr>
          <w:p w14:paraId="6D1190D3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EDF273" w14:textId="77777777" w:rsidR="00CD02DB" w:rsidRDefault="00174EBD">
            <w:pPr>
              <w:pStyle w:val="Tabwiersz"/>
              <w:ind w:left="0"/>
            </w:pPr>
            <w:r>
              <w:rPr>
                <w:rFonts w:ascii="Arial" w:hAnsi="Arial" w:cs="Arial"/>
                <w:spacing w:val="-5"/>
              </w:rPr>
              <w:t xml:space="preserve">Elektromechaniczna regulacja wysokości (bez materacy)  </w:t>
            </w:r>
            <w:r>
              <w:rPr>
                <w:rFonts w:ascii="Arial" w:hAnsi="Arial" w:cs="Arial"/>
              </w:rPr>
              <w:t>poz. dolna max.  600 m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7B131A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3153" w:type="dxa"/>
          </w:tcPr>
          <w:p w14:paraId="20988073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15847181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5178A06E" w14:textId="77777777">
        <w:tc>
          <w:tcPr>
            <w:tcW w:w="767" w:type="dxa"/>
          </w:tcPr>
          <w:p w14:paraId="33B24CA1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3295F4" w14:textId="77777777" w:rsidR="00CD02DB" w:rsidRDefault="00174EBD">
            <w:pPr>
              <w:pStyle w:val="Tabwiersz"/>
              <w:ind w:left="0"/>
            </w:pPr>
            <w:r>
              <w:rPr>
                <w:rFonts w:ascii="Arial" w:hAnsi="Arial" w:cs="Arial"/>
                <w:spacing w:val="-5"/>
              </w:rPr>
              <w:t xml:space="preserve">Elektromechaniczna regulacja wysokości (bez materacy)  </w:t>
            </w:r>
            <w:r>
              <w:rPr>
                <w:rFonts w:ascii="Arial" w:hAnsi="Arial" w:cs="Arial"/>
              </w:rPr>
              <w:t>poz. górna min. 1120mm (± 20mm)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AF86D5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3153" w:type="dxa"/>
          </w:tcPr>
          <w:p w14:paraId="25D48760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655A3A3A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69F40942" w14:textId="77777777">
        <w:tc>
          <w:tcPr>
            <w:tcW w:w="767" w:type="dxa"/>
          </w:tcPr>
          <w:p w14:paraId="1BAF823E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2435AD" w14:textId="77777777" w:rsidR="00CD02DB" w:rsidRDefault="00174EBD">
            <w:pPr>
              <w:tabs>
                <w:tab w:val="right" w:pos="3132"/>
              </w:tabs>
              <w:spacing w:before="60"/>
              <w:ind w:left="0"/>
              <w:rPr>
                <w:szCs w:val="20"/>
              </w:rPr>
            </w:pPr>
            <w:r>
              <w:rPr>
                <w:rFonts w:ascii="Arial" w:hAnsi="Arial" w:cs="Arial"/>
                <w:szCs w:val="20"/>
              </w:rPr>
              <w:t>Elektromechaniczna regulacja przechyłów bocznych min. 35</w:t>
            </w:r>
            <w:r>
              <w:rPr>
                <w:rFonts w:ascii="Arial" w:hAnsi="Arial" w:cs="Arial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Cs w:val="20"/>
              </w:rPr>
              <w:t>/35</w:t>
            </w:r>
            <w:r>
              <w:rPr>
                <w:rFonts w:ascii="Arial" w:hAnsi="Arial" w:cs="Arial"/>
                <w:szCs w:val="20"/>
                <w:vertAlign w:val="superscript"/>
              </w:rPr>
              <w:t>0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2C0DAF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3153" w:type="dxa"/>
          </w:tcPr>
          <w:p w14:paraId="4C15B243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77649D50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7FA48164" w14:textId="77777777">
        <w:tc>
          <w:tcPr>
            <w:tcW w:w="767" w:type="dxa"/>
          </w:tcPr>
          <w:p w14:paraId="52142B47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CD17C2" w14:textId="77777777" w:rsidR="00CD02DB" w:rsidRPr="001938CA" w:rsidRDefault="00174EBD">
            <w:pPr>
              <w:pStyle w:val="Tabwiersz"/>
              <w:ind w:left="0"/>
            </w:pPr>
            <w:r w:rsidRPr="001938CA">
              <w:rPr>
                <w:rFonts w:ascii="Arial" w:hAnsi="Arial" w:cs="Arial"/>
              </w:rPr>
              <w:t xml:space="preserve">Elektromechaniczna regulacja pozycji </w:t>
            </w:r>
            <w:proofErr w:type="spellStart"/>
            <w:r w:rsidRPr="001938CA">
              <w:rPr>
                <w:rFonts w:ascii="Arial" w:hAnsi="Arial" w:cs="Arial"/>
              </w:rPr>
              <w:t>Trendelenburga</w:t>
            </w:r>
            <w:proofErr w:type="spellEnd"/>
            <w:r w:rsidRPr="001938CA">
              <w:rPr>
                <w:rFonts w:ascii="Arial" w:hAnsi="Arial" w:cs="Arial"/>
              </w:rPr>
              <w:t xml:space="preserve"> min. 50</w:t>
            </w:r>
            <w:r w:rsidRPr="001938CA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56CEE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3153" w:type="dxa"/>
          </w:tcPr>
          <w:p w14:paraId="2600BF41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05B5DD75" w14:textId="77777777" w:rsidR="00CD02DB" w:rsidRDefault="00174EBD">
            <w:pPr>
              <w:pStyle w:val="Tabwiersz"/>
            </w:pPr>
            <w:r>
              <w:t xml:space="preserve">Regulacja: </w:t>
            </w:r>
          </w:p>
          <w:p w14:paraId="2CFD97DD" w14:textId="77777777" w:rsidR="00CD02DB" w:rsidRDefault="00174EBD">
            <w:pPr>
              <w:pStyle w:val="Tabwiersz"/>
            </w:pPr>
            <w:r>
              <w:t>50° - 0 pkt.</w:t>
            </w:r>
          </w:p>
          <w:p w14:paraId="17B7C245" w14:textId="77777777" w:rsidR="00CD02DB" w:rsidRDefault="00174EBD">
            <w:pPr>
              <w:pStyle w:val="Tabwiersz"/>
            </w:pPr>
            <w:r>
              <w:t>&gt;50°  - 10 pkt.</w:t>
            </w:r>
          </w:p>
        </w:tc>
      </w:tr>
      <w:tr w:rsidR="00CD02DB" w14:paraId="6E6CB455" w14:textId="77777777">
        <w:tc>
          <w:tcPr>
            <w:tcW w:w="767" w:type="dxa"/>
          </w:tcPr>
          <w:p w14:paraId="6504DF99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02DD9B" w14:textId="77777777" w:rsidR="00CD02DB" w:rsidRPr="001938CA" w:rsidRDefault="00174EBD">
            <w:pPr>
              <w:ind w:left="0"/>
              <w:rPr>
                <w:szCs w:val="20"/>
                <w:lang w:eastAsia="zh-CN" w:bidi="hi-IN"/>
              </w:rPr>
            </w:pPr>
            <w:r w:rsidRPr="001938CA">
              <w:rPr>
                <w:rFonts w:ascii="Arial" w:hAnsi="Arial" w:cs="Arial"/>
                <w:szCs w:val="20"/>
              </w:rPr>
              <w:t>Elektromechaniczna regulacja pozycji anty-</w:t>
            </w:r>
            <w:proofErr w:type="spellStart"/>
            <w:r w:rsidRPr="001938CA">
              <w:rPr>
                <w:rFonts w:ascii="Arial" w:hAnsi="Arial" w:cs="Arial"/>
                <w:szCs w:val="20"/>
              </w:rPr>
              <w:t>Trendelenburga</w:t>
            </w:r>
            <w:proofErr w:type="spellEnd"/>
            <w:r w:rsidRPr="001938CA">
              <w:rPr>
                <w:rFonts w:ascii="Arial" w:hAnsi="Arial" w:cs="Arial"/>
                <w:szCs w:val="20"/>
              </w:rPr>
              <w:t xml:space="preserve"> min. 50</w:t>
            </w:r>
            <w:r w:rsidRPr="001938CA">
              <w:rPr>
                <w:rFonts w:ascii="Arial" w:hAnsi="Arial" w:cs="Arial"/>
                <w:szCs w:val="20"/>
                <w:vertAlign w:val="superscript"/>
              </w:rPr>
              <w:t>0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FC41CD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3153" w:type="dxa"/>
          </w:tcPr>
          <w:p w14:paraId="4F751BAE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5AB3C39E" w14:textId="77777777" w:rsidR="00CD02DB" w:rsidRDefault="00174EBD">
            <w:pPr>
              <w:pStyle w:val="Tabwiersz"/>
            </w:pPr>
            <w:r>
              <w:t xml:space="preserve">Regulacja: </w:t>
            </w:r>
          </w:p>
          <w:p w14:paraId="3D646355" w14:textId="77777777" w:rsidR="00CD02DB" w:rsidRDefault="00174EBD">
            <w:pPr>
              <w:pStyle w:val="Tabwiersz"/>
            </w:pPr>
            <w:r>
              <w:t>50° - 0 pkt.</w:t>
            </w:r>
          </w:p>
          <w:p w14:paraId="4F43930A" w14:textId="77777777" w:rsidR="00CD02DB" w:rsidRDefault="00174EBD">
            <w:pPr>
              <w:pStyle w:val="Tabwiersz"/>
            </w:pPr>
            <w:r>
              <w:lastRenderedPageBreak/>
              <w:t>&gt;50°  - 10 pkt</w:t>
            </w:r>
          </w:p>
        </w:tc>
      </w:tr>
      <w:tr w:rsidR="00CD02DB" w14:paraId="63A8CCC4" w14:textId="77777777">
        <w:tc>
          <w:tcPr>
            <w:tcW w:w="767" w:type="dxa"/>
          </w:tcPr>
          <w:p w14:paraId="5B4F0894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08FE98" w14:textId="77777777" w:rsidR="00CD02DB" w:rsidRDefault="00174EBD">
            <w:pPr>
              <w:pStyle w:val="Standard"/>
              <w:ind w:left="113" w:right="8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Wbudowany w kolumnę stołu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od strony głowy pacjenta wyświetlacz</w:t>
            </w:r>
            <w:r>
              <w:rPr>
                <w:rFonts w:ascii="Arial" w:hAnsi="Arial" w:cs="Arial"/>
                <w:sz w:val="20"/>
                <w:szCs w:val="20"/>
              </w:rPr>
              <w:t>, wskazujący:</w:t>
            </w:r>
          </w:p>
          <w:p w14:paraId="2E1BC51E" w14:textId="77777777" w:rsidR="00CD02DB" w:rsidRDefault="00174EBD">
            <w:pPr>
              <w:pStyle w:val="Standard"/>
              <w:ind w:left="136"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aktualny stan naładowania baterii</w:t>
            </w:r>
          </w:p>
          <w:p w14:paraId="7A65D6B4" w14:textId="77777777" w:rsidR="00CD02DB" w:rsidRDefault="00174EBD">
            <w:pPr>
              <w:pStyle w:val="Standard"/>
              <w:ind w:left="136"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pozycję stołu</w:t>
            </w:r>
          </w:p>
          <w:p w14:paraId="2FEAC12F" w14:textId="77777777" w:rsidR="00CD02DB" w:rsidRDefault="00174EBD">
            <w:pPr>
              <w:pStyle w:val="Standard"/>
              <w:ind w:left="136"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typ blatu i aktualnie wykonywane ruchy</w:t>
            </w:r>
          </w:p>
          <w:p w14:paraId="5C020369" w14:textId="77777777" w:rsidR="00CD02DB" w:rsidRDefault="00174EBD">
            <w:pPr>
              <w:pStyle w:val="Standard"/>
              <w:ind w:left="136"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informacje o ewentualnych usterkach systemu</w:t>
            </w:r>
          </w:p>
          <w:p w14:paraId="5449BD18" w14:textId="77777777" w:rsidR="00CD02DB" w:rsidRDefault="00174EBD">
            <w:pPr>
              <w:pStyle w:val="Standard"/>
              <w:ind w:left="136"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informacje wyświetlane w języku polskim.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E8156A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153" w:type="dxa"/>
          </w:tcPr>
          <w:p w14:paraId="018A593B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338DD81E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106FBC58" w14:textId="77777777">
        <w:tc>
          <w:tcPr>
            <w:tcW w:w="767" w:type="dxa"/>
          </w:tcPr>
          <w:p w14:paraId="5DC466B0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A44A40" w14:textId="77777777" w:rsidR="00CD02DB" w:rsidRDefault="00174EBD">
            <w:pPr>
              <w:pStyle w:val="Tabwiersz"/>
              <w:ind w:left="0"/>
            </w:pPr>
            <w:r>
              <w:rPr>
                <w:rFonts w:ascii="Arial" w:hAnsi="Arial" w:cs="Arial"/>
              </w:rPr>
              <w:t>Możliwość zapamiętania w pamięci minimum 10 różnych pozycji stołu ustalanych wcześniej i w razie konieczności uruchamianie ich za pomocą pilota  bezprzewodowego lub panelu sterowania na kolumnie stołu.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C14AB3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3153" w:type="dxa"/>
          </w:tcPr>
          <w:p w14:paraId="295B7983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3551712E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0D33838E" w14:textId="77777777">
        <w:tc>
          <w:tcPr>
            <w:tcW w:w="767" w:type="dxa"/>
          </w:tcPr>
          <w:p w14:paraId="29992C26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3F7FC6" w14:textId="77777777" w:rsidR="00CD02DB" w:rsidRDefault="00174EBD">
            <w:pPr>
              <w:pStyle w:val="Tabwiersz"/>
              <w:ind w:left="0"/>
            </w:pPr>
            <w:r>
              <w:rPr>
                <w:rFonts w:ascii="Arial" w:hAnsi="Arial" w:cs="Arial"/>
              </w:rPr>
              <w:t>Sterownie funkcjami stołu za pomocą pilota  bezprzewodowego oraz dodatkowego panelu kontrolnego wbudowanego w kolumnę stołu.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5C431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153" w:type="dxa"/>
          </w:tcPr>
          <w:p w14:paraId="35146FFB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6C18C467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220A4F84" w14:textId="77777777">
        <w:tc>
          <w:tcPr>
            <w:tcW w:w="767" w:type="dxa"/>
          </w:tcPr>
          <w:p w14:paraId="0C4A93DD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173E62" w14:textId="77777777" w:rsidR="00CD02DB" w:rsidRDefault="00174EBD">
            <w:pPr>
              <w:pStyle w:val="Standard"/>
              <w:ind w:left="113"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awaryjnego sterowania wszystkimi funkcjami stołu przy pomocy panelu sterującego umieszczonego:</w:t>
            </w:r>
          </w:p>
          <w:p w14:paraId="2AC0F8D0" w14:textId="77777777" w:rsidR="00CD02DB" w:rsidRDefault="00174EBD">
            <w:pPr>
              <w:pStyle w:val="Standard"/>
              <w:ind w:left="113"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 kolumnie stołu od strony głowy pacjenta w celu zapewnienia wygodnego dostępu do niego z obu stron stołu i uniknięcia przypadkowych ruchów spowodowanych niezamierzoną aktywacją.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161AC7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153" w:type="dxa"/>
          </w:tcPr>
          <w:p w14:paraId="130E2E9F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221F3393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6FCAFD5B" w14:textId="77777777">
        <w:tc>
          <w:tcPr>
            <w:tcW w:w="767" w:type="dxa"/>
          </w:tcPr>
          <w:p w14:paraId="00994EE1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3ABA3" w14:textId="77777777" w:rsidR="00CD02DB" w:rsidRDefault="00174EBD">
            <w:pPr>
              <w:pStyle w:val="Standard"/>
              <w:ind w:left="113"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sterujący wyposażony między innymi w:</w:t>
            </w:r>
          </w:p>
          <w:p w14:paraId="348C51E6" w14:textId="77777777" w:rsidR="00CD02DB" w:rsidRDefault="00174EBD">
            <w:pPr>
              <w:pStyle w:val="Standard"/>
              <w:ind w:left="113"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przycisk samopoziomujący (przycisk „0”);</w:t>
            </w:r>
          </w:p>
          <w:p w14:paraId="062EC70D" w14:textId="77777777" w:rsidR="00CD02DB" w:rsidRDefault="00174EBD">
            <w:pPr>
              <w:pStyle w:val="Standard"/>
              <w:ind w:left="113"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przycisk rozpoznawania urządzenia kontrolnego, pomagający szybko znaleźć bezprzewodowe urządzenie kontrolne na sali operacyjnej.</w:t>
            </w:r>
            <w:r>
              <w:rPr>
                <w:rFonts w:ascii="Arial" w:hAnsi="Arial" w:cs="Arial"/>
                <w:sz w:val="20"/>
                <w:szCs w:val="20"/>
              </w:rPr>
              <w:br/>
              <w:t>- przycisk aktywujący pozycję do czyszczenia (maksymalnie rozciągnięte osłony kolumny)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96FB6D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153" w:type="dxa"/>
          </w:tcPr>
          <w:p w14:paraId="7A38618B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60030B07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758A76AB" w14:textId="77777777">
        <w:tc>
          <w:tcPr>
            <w:tcW w:w="767" w:type="dxa"/>
          </w:tcPr>
          <w:p w14:paraId="596688E3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9E5DFB" w14:textId="77777777" w:rsidR="00CD02DB" w:rsidRDefault="00174EBD">
            <w:pPr>
              <w:pStyle w:val="Standard"/>
              <w:ind w:left="113"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Kolumna stołu wyposażona w następujące systemy oprogramowania:</w:t>
            </w:r>
          </w:p>
          <w:p w14:paraId="4F884724" w14:textId="77777777" w:rsidR="00CD02DB" w:rsidRDefault="00174EBD">
            <w:pPr>
              <w:pStyle w:val="Standard"/>
              <w:ind w:left="113"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system oprogramowania pozwalający na automatyczne rozpoznanie, bez naciskania żadnego przycisku, położenia blatu na kolumnie i ustawień kątów ruchów, a także uruchomienie systemu antykolizyjnego;</w:t>
            </w:r>
          </w:p>
          <w:p w14:paraId="3A1E0B91" w14:textId="77777777" w:rsidR="00CD02DB" w:rsidRDefault="00174EBD">
            <w:pPr>
              <w:pStyle w:val="Standard"/>
              <w:ind w:left="113"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system oprogramowania rozpoznający akcesoria i segmenty blatu                      i pozwalający na uniknięcie wypadków w przypadku nieprawidłowego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ustawienia.</w:t>
            </w:r>
            <w:r>
              <w:rPr>
                <w:rFonts w:ascii="Arial" w:hAnsi="Arial" w:cs="Arial"/>
                <w:sz w:val="20"/>
                <w:szCs w:val="20"/>
              </w:rPr>
              <w:br/>
              <w:t>-  system antykolizyjny blatu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AE8B33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lastRenderedPageBreak/>
              <w:t>TAK (podać)</w:t>
            </w:r>
          </w:p>
        </w:tc>
        <w:tc>
          <w:tcPr>
            <w:tcW w:w="3153" w:type="dxa"/>
          </w:tcPr>
          <w:p w14:paraId="1C1EEEFC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69C2E9A6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30A6EA30" w14:textId="77777777">
        <w:tc>
          <w:tcPr>
            <w:tcW w:w="767" w:type="dxa"/>
          </w:tcPr>
          <w:p w14:paraId="5BF77781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B07398" w14:textId="77777777" w:rsidR="00CD02DB" w:rsidRDefault="00174EBD">
            <w:pPr>
              <w:pStyle w:val="Standard"/>
              <w:ind w:left="113"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wyposażony w dodatkowe akumulatory umożliwiające sterowanie stołem w razie zaniku napięcia podstawowego.</w:t>
            </w:r>
          </w:p>
          <w:p w14:paraId="6F4F5EFD" w14:textId="77777777" w:rsidR="00CD02DB" w:rsidRDefault="00174EBD">
            <w:pPr>
              <w:pStyle w:val="Standard"/>
              <w:ind w:left="113" w:righ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celu zmniejszenia zużycia akumulatorów, stół wyposażony w programowalny tryb czuwania w przypadku dłuższego braku ruchu.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FC08C5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153" w:type="dxa"/>
          </w:tcPr>
          <w:p w14:paraId="29E946F5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7553F33A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2DA7B6D8" w14:textId="77777777">
        <w:tc>
          <w:tcPr>
            <w:tcW w:w="767" w:type="dxa"/>
          </w:tcPr>
          <w:p w14:paraId="0E72FF7E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04642" w14:textId="77777777" w:rsidR="00CD02DB" w:rsidRDefault="00174EBD">
            <w:pPr>
              <w:pStyle w:val="Tabwiersz"/>
              <w:ind w:left="0"/>
            </w:pPr>
            <w:r>
              <w:rPr>
                <w:rFonts w:ascii="Arial" w:hAnsi="Arial" w:cs="Arial"/>
              </w:rPr>
              <w:t>Konstrukcja blatu stołu wykonana w całości ze stali nierdzewnej za wyjątkiem elementów takich jak: tuleje, zawiasy, przeguby.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5448BD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153" w:type="dxa"/>
          </w:tcPr>
          <w:p w14:paraId="677750C0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6761CAA3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4DBE0708" w14:textId="77777777">
        <w:tc>
          <w:tcPr>
            <w:tcW w:w="767" w:type="dxa"/>
          </w:tcPr>
          <w:p w14:paraId="161E37F7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55BAC0" w14:textId="77777777" w:rsidR="00CD02DB" w:rsidRDefault="00174EBD">
            <w:pPr>
              <w:pStyle w:val="Tabwiersz"/>
              <w:ind w:left="0"/>
            </w:pPr>
            <w:r>
              <w:rPr>
                <w:rFonts w:ascii="Arial" w:hAnsi="Arial" w:cs="Arial"/>
              </w:rPr>
              <w:t>Blat przenikalny dla promieni RTG na całej długości z możliwością wykonywania zdjęć RTG oraz możliwością monitorowania pacjenta przy pomocy ramienia C.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EA1E30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153" w:type="dxa"/>
          </w:tcPr>
          <w:p w14:paraId="1794C107" w14:textId="77777777" w:rsidR="00CD02DB" w:rsidRDefault="00CD02DB">
            <w:pPr>
              <w:spacing w:before="60"/>
              <w:rPr>
                <w:szCs w:val="20"/>
              </w:rPr>
            </w:pPr>
          </w:p>
        </w:tc>
        <w:tc>
          <w:tcPr>
            <w:tcW w:w="1965" w:type="dxa"/>
          </w:tcPr>
          <w:p w14:paraId="40BDD5C0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1F4A3426" w14:textId="77777777">
        <w:tc>
          <w:tcPr>
            <w:tcW w:w="767" w:type="dxa"/>
          </w:tcPr>
          <w:p w14:paraId="0E20A769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C31108" w14:textId="77777777" w:rsidR="00CD02DB" w:rsidRDefault="00174EBD">
            <w:pPr>
              <w:pStyle w:val="Tabwiersz"/>
              <w:ind w:left="0"/>
            </w:pPr>
            <w:r>
              <w:rPr>
                <w:rFonts w:ascii="Arial" w:hAnsi="Arial" w:cs="Arial"/>
              </w:rPr>
              <w:t xml:space="preserve">Blat stołu wyposażony w materace </w:t>
            </w:r>
            <w:r>
              <w:rPr>
                <w:rFonts w:ascii="Arial" w:hAnsi="Arial" w:cs="Arial"/>
                <w:spacing w:val="-1"/>
              </w:rPr>
              <w:t xml:space="preserve">przeciwodleżynowe o grubości min. 60 mm </w:t>
            </w:r>
            <w:r>
              <w:rPr>
                <w:rFonts w:ascii="Arial" w:hAnsi="Arial" w:cs="Arial"/>
                <w:spacing w:val="-2"/>
              </w:rPr>
              <w:t xml:space="preserve">, </w:t>
            </w:r>
            <w:r>
              <w:rPr>
                <w:rFonts w:ascii="Arial" w:hAnsi="Arial" w:cs="Arial"/>
                <w:spacing w:val="-3"/>
              </w:rPr>
              <w:t xml:space="preserve"> antystatyczne, bezszwowe, odporne na środki </w:t>
            </w:r>
            <w:r>
              <w:rPr>
                <w:rFonts w:ascii="Arial" w:hAnsi="Arial" w:cs="Arial"/>
              </w:rPr>
              <w:t>dezynfekcyjne, bez rzepów.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7127FC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3153" w:type="dxa"/>
          </w:tcPr>
          <w:p w14:paraId="4B17E4B5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6EADDED3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2B51EF98" w14:textId="77777777">
        <w:tc>
          <w:tcPr>
            <w:tcW w:w="767" w:type="dxa"/>
          </w:tcPr>
          <w:p w14:paraId="7CBF5411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090E34" w14:textId="77777777" w:rsidR="00CD02DB" w:rsidRDefault="00174EBD">
            <w:pPr>
              <w:pStyle w:val="Tabwiersz"/>
              <w:ind w:left="0"/>
            </w:pPr>
            <w:r>
              <w:rPr>
                <w:rFonts w:ascii="Arial" w:hAnsi="Arial" w:cs="Arial"/>
              </w:rPr>
              <w:t>Szerokość całkowita blatu 595mm (+/- 15mm)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72CED0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3153" w:type="dxa"/>
          </w:tcPr>
          <w:p w14:paraId="5874C6F2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13011366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0C9E179D" w14:textId="77777777">
        <w:tc>
          <w:tcPr>
            <w:tcW w:w="767" w:type="dxa"/>
          </w:tcPr>
          <w:p w14:paraId="01617543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DC330E" w14:textId="77777777" w:rsidR="00CD02DB" w:rsidRDefault="00174EBD">
            <w:pPr>
              <w:pStyle w:val="Tabwiersz"/>
              <w:ind w:left="0"/>
            </w:pPr>
            <w:r>
              <w:rPr>
                <w:rFonts w:ascii="Arial" w:hAnsi="Arial" w:cs="Arial"/>
              </w:rPr>
              <w:t>Elektromechaniczna regulacja podnóżków -  dwóch jednocześnie lub pojedynczo: góra +90</w:t>
            </w:r>
            <w:r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 xml:space="preserve"> ( +/- 2</w:t>
            </w:r>
            <w:r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 xml:space="preserve"> ), dół -90</w:t>
            </w:r>
            <w:r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 xml:space="preserve"> ( +/- 2</w:t>
            </w:r>
            <w:r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9F5DE8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3153" w:type="dxa"/>
          </w:tcPr>
          <w:p w14:paraId="10E246A4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53BCC9FF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4DCEF4ED" w14:textId="77777777">
        <w:tc>
          <w:tcPr>
            <w:tcW w:w="767" w:type="dxa"/>
          </w:tcPr>
          <w:p w14:paraId="27FCA745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A9D59D" w14:textId="77777777" w:rsidR="00CD02DB" w:rsidRDefault="00174EBD">
            <w:pPr>
              <w:pStyle w:val="Tabwiersz"/>
              <w:ind w:left="0" w:right="0"/>
            </w:pPr>
            <w:r>
              <w:rPr>
                <w:rFonts w:ascii="Arial" w:hAnsi="Arial" w:cs="Arial"/>
              </w:rPr>
              <w:t>Elektromechaniczna regulacja przesuwu wzdłużnego blatu min. 450 mm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74AFD0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3153" w:type="dxa"/>
          </w:tcPr>
          <w:p w14:paraId="5F89BF36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42797619" w14:textId="77777777" w:rsidR="00CD02DB" w:rsidRDefault="00174EBD">
            <w:pPr>
              <w:pStyle w:val="Tabwiersz"/>
              <w:ind w:left="0" w:right="-141"/>
            </w:pPr>
            <w:r>
              <w:t>Regulacja:</w:t>
            </w:r>
          </w:p>
          <w:p w14:paraId="48B4841C" w14:textId="77777777" w:rsidR="00CD02DB" w:rsidRDefault="00174EBD">
            <w:pPr>
              <w:pStyle w:val="Tabwiersz"/>
              <w:ind w:left="0" w:right="-141"/>
            </w:pPr>
            <w:r>
              <w:t>450 mm - 0 pkt.</w:t>
            </w:r>
          </w:p>
          <w:p w14:paraId="503CF6A5" w14:textId="77777777" w:rsidR="00CD02DB" w:rsidRDefault="00174EBD">
            <w:pPr>
              <w:pStyle w:val="Tabwiersz"/>
              <w:ind w:left="0" w:right="-141"/>
            </w:pPr>
            <w:r>
              <w:t>&gt;450 mm - 10 pkt</w:t>
            </w:r>
          </w:p>
        </w:tc>
      </w:tr>
      <w:tr w:rsidR="00CD02DB" w14:paraId="55191995" w14:textId="77777777">
        <w:tc>
          <w:tcPr>
            <w:tcW w:w="767" w:type="dxa"/>
          </w:tcPr>
          <w:p w14:paraId="179711E6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966A51" w14:textId="77777777" w:rsidR="00CD02DB" w:rsidRDefault="00174EBD">
            <w:pPr>
              <w:pStyle w:val="Standard"/>
              <w:ind w:left="113" w:right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Regulacja oparcia pleców sterowana elektromechanicznie (oparcie pleców dolne) w zakresie min.:  </w:t>
            </w:r>
          </w:p>
          <w:p w14:paraId="3A795D06" w14:textId="77777777" w:rsidR="00CD02DB" w:rsidRDefault="00174EBD">
            <w:pPr>
              <w:pStyle w:val="Tabwiersz"/>
              <w:ind w:left="0"/>
            </w:pPr>
            <w:r>
              <w:rPr>
                <w:rFonts w:ascii="Arial" w:hAnsi="Arial" w:cs="Arial"/>
              </w:rPr>
              <w:t>Oparcie pleców dolne (od strony siedziska) od  + 95</w:t>
            </w:r>
            <w:r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 xml:space="preserve"> (+/- 5</w:t>
            </w:r>
            <w:r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>) do - 55</w:t>
            </w:r>
            <w:r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 xml:space="preserve">            (+/- 5</w:t>
            </w:r>
            <w:r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F2807A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3153" w:type="dxa"/>
          </w:tcPr>
          <w:p w14:paraId="5E37A53B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17CAAB44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5DFC25EB" w14:textId="77777777">
        <w:tc>
          <w:tcPr>
            <w:tcW w:w="767" w:type="dxa"/>
          </w:tcPr>
          <w:p w14:paraId="3EF746B7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60AF4D" w14:textId="77777777" w:rsidR="00CD02DB" w:rsidRDefault="00174EBD">
            <w:pPr>
              <w:pStyle w:val="Tabwiersz"/>
              <w:ind w:left="0"/>
            </w:pPr>
            <w:r>
              <w:rPr>
                <w:rFonts w:ascii="Arial" w:hAnsi="Arial" w:cs="Arial"/>
              </w:rPr>
              <w:t>Regulacja oparcia pleców sterowana mechanicznie (oparcie pleców górne od strony podgłówka) w zakresie min.:  od + 60</w:t>
            </w:r>
            <w:r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 xml:space="preserve"> (+/- 5</w:t>
            </w:r>
            <w:r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>) do - 90</w:t>
            </w:r>
            <w:r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 xml:space="preserve">  (+/- 5</w:t>
            </w:r>
            <w:r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31E821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 (podać)</w:t>
            </w:r>
          </w:p>
        </w:tc>
        <w:tc>
          <w:tcPr>
            <w:tcW w:w="3153" w:type="dxa"/>
          </w:tcPr>
          <w:p w14:paraId="34A2F495" w14:textId="77777777" w:rsidR="00CD02DB" w:rsidRDefault="00CD02DB">
            <w:pPr>
              <w:spacing w:before="60"/>
              <w:rPr>
                <w:szCs w:val="20"/>
              </w:rPr>
            </w:pPr>
          </w:p>
        </w:tc>
        <w:tc>
          <w:tcPr>
            <w:tcW w:w="1965" w:type="dxa"/>
          </w:tcPr>
          <w:p w14:paraId="6A8DD39D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3694AD3B" w14:textId="77777777">
        <w:tc>
          <w:tcPr>
            <w:tcW w:w="767" w:type="dxa"/>
          </w:tcPr>
          <w:p w14:paraId="2D479A30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F2F9E8" w14:textId="77777777" w:rsidR="00CD02DB" w:rsidRDefault="00174EBD">
            <w:pPr>
              <w:pStyle w:val="Standard"/>
              <w:jc w:val="both"/>
              <w:rPr>
                <w:rFonts w:ascii="Arial" w:eastAsia="ArialNarrow" w:hAnsi="Arial" w:cs="Arial"/>
                <w:sz w:val="20"/>
                <w:szCs w:val="20"/>
              </w:rPr>
            </w:pPr>
            <w:r>
              <w:rPr>
                <w:rFonts w:ascii="Arial" w:eastAsia="ArialNarrow" w:hAnsi="Arial" w:cs="Arial"/>
                <w:sz w:val="20"/>
                <w:szCs w:val="20"/>
              </w:rPr>
              <w:t>Podgłówek z listwami bocznymi do mocowania wyposażenia i funkcją dodatkowego wypiętrzenia z regulacją w dwóch płaszczyznach:</w:t>
            </w:r>
          </w:p>
          <w:p w14:paraId="3A6A0449" w14:textId="77777777" w:rsidR="00CD02DB" w:rsidRDefault="00174EBD">
            <w:pPr>
              <w:pStyle w:val="Standard"/>
              <w:jc w:val="both"/>
              <w:rPr>
                <w:rFonts w:ascii="Arial" w:eastAsia="ArialNarrow" w:hAnsi="Arial" w:cs="Arial"/>
                <w:sz w:val="20"/>
                <w:szCs w:val="20"/>
              </w:rPr>
            </w:pPr>
            <w:r>
              <w:rPr>
                <w:rFonts w:ascii="Arial" w:eastAsia="ArialNarrow" w:hAnsi="Arial" w:cs="Arial"/>
                <w:sz w:val="20"/>
                <w:szCs w:val="20"/>
              </w:rPr>
              <w:t>- pozycji góra/dół</w:t>
            </w:r>
          </w:p>
          <w:p w14:paraId="1033378B" w14:textId="77777777" w:rsidR="00CD02DB" w:rsidRDefault="00174EBD">
            <w:pPr>
              <w:pStyle w:val="Standard"/>
              <w:jc w:val="both"/>
              <w:rPr>
                <w:rFonts w:ascii="Arial" w:eastAsia="ArialNarrow" w:hAnsi="Arial" w:cs="Arial"/>
                <w:sz w:val="20"/>
                <w:szCs w:val="20"/>
              </w:rPr>
            </w:pPr>
            <w:r>
              <w:rPr>
                <w:rFonts w:ascii="Arial" w:eastAsia="ArialNarrow" w:hAnsi="Arial" w:cs="Arial"/>
                <w:sz w:val="20"/>
                <w:szCs w:val="20"/>
              </w:rPr>
              <w:t>- wypiętrzenia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E68CDD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153" w:type="dxa"/>
          </w:tcPr>
          <w:p w14:paraId="02B6CB10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3998D0F2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04548118" w14:textId="77777777">
        <w:tc>
          <w:tcPr>
            <w:tcW w:w="767" w:type="dxa"/>
          </w:tcPr>
          <w:p w14:paraId="00C68EB3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5D0978" w14:textId="77777777" w:rsidR="00CD02DB" w:rsidRDefault="00174EBD">
            <w:pPr>
              <w:pStyle w:val="Standard"/>
              <w:ind w:left="113" w:right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Blat stołu posiadający możliwość dodawania lub odejmowania segmentów minimum 1, maksymalnie 9, pozwalający na ustawienie pacjenta w najbardziej odpowiedniej pozycji.</w:t>
            </w:r>
          </w:p>
          <w:p w14:paraId="78413362" w14:textId="77777777" w:rsidR="00CD02DB" w:rsidRDefault="00174EBD">
            <w:pPr>
              <w:pStyle w:val="Tabwiersz"/>
              <w:ind w:left="0"/>
            </w:pPr>
            <w:r>
              <w:rPr>
                <w:rFonts w:ascii="Arial" w:hAnsi="Arial" w:cs="Arial"/>
              </w:rPr>
              <w:t>Wszystkie segmenty blatu posiadają ten sam system mocowania.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5D2664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153" w:type="dxa"/>
          </w:tcPr>
          <w:p w14:paraId="2896CAD5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3BF014A3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3D8E2825" w14:textId="77777777">
        <w:tc>
          <w:tcPr>
            <w:tcW w:w="767" w:type="dxa"/>
          </w:tcPr>
          <w:p w14:paraId="38E91AF5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BC0D68" w14:textId="77777777" w:rsidR="00CD02DB" w:rsidRDefault="00174EBD">
            <w:pPr>
              <w:pStyle w:val="Tabwiersz"/>
              <w:ind w:left="0"/>
            </w:pPr>
            <w:r>
              <w:rPr>
                <w:rFonts w:ascii="Arial" w:hAnsi="Arial" w:cs="Arial"/>
              </w:rPr>
              <w:t>Powierzchnie stołu łatwe do czyszczenia i dezynfekcji.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5B37E9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153" w:type="dxa"/>
          </w:tcPr>
          <w:p w14:paraId="747C930C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6A223668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14104374" w14:textId="77777777">
        <w:tc>
          <w:tcPr>
            <w:tcW w:w="767" w:type="dxa"/>
          </w:tcPr>
          <w:p w14:paraId="11A6F0A8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6B0F02" w14:textId="77777777" w:rsidR="00CD02DB" w:rsidRDefault="00174EBD">
            <w:pPr>
              <w:pStyle w:val="Tabwiersz"/>
              <w:ind w:left="0"/>
            </w:pPr>
            <w:r>
              <w:rPr>
                <w:rFonts w:ascii="Arial" w:hAnsi="Arial" w:cs="Arial"/>
              </w:rPr>
              <w:t xml:space="preserve">Osiąganie maksymalnych przechyłów  </w:t>
            </w:r>
            <w:proofErr w:type="spellStart"/>
            <w:r>
              <w:rPr>
                <w:rFonts w:ascii="Arial" w:hAnsi="Arial" w:cs="Arial"/>
              </w:rPr>
              <w:t>Trendelenburga</w:t>
            </w:r>
            <w:proofErr w:type="spellEnd"/>
            <w:r>
              <w:rPr>
                <w:rFonts w:ascii="Arial" w:hAnsi="Arial" w:cs="Arial"/>
              </w:rPr>
              <w:t xml:space="preserve"> i anty-</w:t>
            </w:r>
            <w:proofErr w:type="spellStart"/>
            <w:r>
              <w:rPr>
                <w:rFonts w:ascii="Arial" w:hAnsi="Arial" w:cs="Arial"/>
              </w:rPr>
              <w:t>Trendelenburga</w:t>
            </w:r>
            <w:proofErr w:type="spellEnd"/>
            <w:r>
              <w:rPr>
                <w:rFonts w:ascii="Arial" w:hAnsi="Arial" w:cs="Arial"/>
              </w:rPr>
              <w:t xml:space="preserve"> przy jednoczesnym maksymalnym przechyle bocznym.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2B9F7C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153" w:type="dxa"/>
          </w:tcPr>
          <w:p w14:paraId="1E923722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6A59DA15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721E9F80" w14:textId="77777777">
        <w:tc>
          <w:tcPr>
            <w:tcW w:w="767" w:type="dxa"/>
          </w:tcPr>
          <w:p w14:paraId="4EF87B3A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9C41DA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Wyposażenie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-chirurgiczne wraz z uchwytami mocującymi:</w:t>
            </w:r>
          </w:p>
          <w:p w14:paraId="5E97239B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Podpórka ręki – 1 szt.</w:t>
            </w:r>
          </w:p>
          <w:p w14:paraId="673DE239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Pas tułowia o szer. min.100 mm – 1 szt.</w:t>
            </w:r>
          </w:p>
          <w:p w14:paraId="4C1C9AA5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Poręcze boczne do blatu - 8 szt. (dla 4 blatów)</w:t>
            </w:r>
          </w:p>
          <w:p w14:paraId="0065820A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Ramka ekranu – 1 szt.</w:t>
            </w:r>
          </w:p>
          <w:p w14:paraId="513A61CB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Wieszak kroplówki – 1 szt.</w:t>
            </w:r>
          </w:p>
          <w:p w14:paraId="47C69060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Podkolanniki – 1 </w:t>
            </w:r>
            <w:proofErr w:type="spellStart"/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. (2 szt.)</w:t>
            </w:r>
          </w:p>
          <w:p w14:paraId="279D7CC2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Oparcie boczne w kształcie wałka – 1 szt.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C7D5B2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 xml:space="preserve">TAK </w:t>
            </w:r>
          </w:p>
        </w:tc>
        <w:tc>
          <w:tcPr>
            <w:tcW w:w="3153" w:type="dxa"/>
          </w:tcPr>
          <w:p w14:paraId="105E08D9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028637FD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298966A3" w14:textId="77777777">
        <w:tc>
          <w:tcPr>
            <w:tcW w:w="767" w:type="dxa"/>
          </w:tcPr>
          <w:p w14:paraId="1BD9F35B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59AC39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urologiczne wraz z uchwytami mocującymi:</w:t>
            </w:r>
          </w:p>
          <w:p w14:paraId="7230C917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Podpórka ręki – 1 szt.</w:t>
            </w:r>
          </w:p>
          <w:p w14:paraId="549F7502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 tułowia o szer. min.100 mm – 1 szt.</w:t>
            </w:r>
          </w:p>
          <w:p w14:paraId="0458BF19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Ramka ekranu – 1 szt.</w:t>
            </w:r>
          </w:p>
          <w:p w14:paraId="5BA7CEBD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Wieszak kroplówki – 1 szt.</w:t>
            </w:r>
          </w:p>
          <w:p w14:paraId="4FB30C64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Podkolanniki –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(2 szt.)</w:t>
            </w:r>
          </w:p>
          <w:p w14:paraId="22EF291A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Przystawka urologiczna – 1 szt.</w:t>
            </w:r>
          </w:p>
          <w:p w14:paraId="4C089CF1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Oparcie boczne w kształcie wałka – 1 szt.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A2DF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153" w:type="dxa"/>
          </w:tcPr>
          <w:p w14:paraId="3269E5E8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23A5C528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46521571" w14:textId="77777777">
        <w:tc>
          <w:tcPr>
            <w:tcW w:w="767" w:type="dxa"/>
          </w:tcPr>
          <w:p w14:paraId="173347E8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5A5275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laryngologiczne wraz z uchwytami mocującymi:</w:t>
            </w:r>
          </w:p>
          <w:p w14:paraId="151A130F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Podpórka ręki – 1 szt.</w:t>
            </w:r>
          </w:p>
          <w:p w14:paraId="2459D94A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 tułowia o szer. min.100 mm – 1 szt.</w:t>
            </w:r>
          </w:p>
          <w:p w14:paraId="25F1BBDF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Ramka ekranu – 1 szt.</w:t>
            </w:r>
          </w:p>
          <w:p w14:paraId="45C11CE3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Wieszak kroplówki – 1 szt.</w:t>
            </w:r>
          </w:p>
          <w:p w14:paraId="1C7DFB82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Podgłówek w kształcie podkowy – 1 szt.</w:t>
            </w:r>
          </w:p>
          <w:p w14:paraId="28266D84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Podpórka pod ręce dla lekarza – 1 szt. </w:t>
            </w:r>
          </w:p>
          <w:p w14:paraId="654418C6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Oparcie boczne w kształcie wałka – 1 szt.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74A23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153" w:type="dxa"/>
          </w:tcPr>
          <w:p w14:paraId="7B63CAE5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3E6BBD83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084E6724" w14:textId="77777777">
        <w:tc>
          <w:tcPr>
            <w:tcW w:w="767" w:type="dxa"/>
          </w:tcPr>
          <w:p w14:paraId="560D7B7F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7A31B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ginekologiczne wraz z uchwytami mocującymi:</w:t>
            </w:r>
          </w:p>
          <w:p w14:paraId="7D493931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Podpórka ręki – 1 szt.</w:t>
            </w:r>
          </w:p>
          <w:p w14:paraId="7D240CB3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 tułowia o szer. min.100 mm – 1 szt.</w:t>
            </w:r>
          </w:p>
          <w:p w14:paraId="6B0831A0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Ramka ekranu – 1 szt.</w:t>
            </w:r>
          </w:p>
          <w:p w14:paraId="3464B80B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Wieszak kroplówki – 1 szt.</w:t>
            </w:r>
          </w:p>
          <w:p w14:paraId="16F54DA6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Podkolanniki –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(2 szt.)</w:t>
            </w:r>
          </w:p>
          <w:p w14:paraId="5BB09000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Miska ginekologiczna – 1 szt.</w:t>
            </w:r>
          </w:p>
          <w:p w14:paraId="1F9140C5" w14:textId="77777777" w:rsidR="00CD02DB" w:rsidRDefault="00174EBD">
            <w:pPr>
              <w:pStyle w:val="Standard"/>
              <w:shd w:val="clear" w:color="auto" w:fill="FFFFFF"/>
              <w:ind w:left="113" w:righ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Oparcie boczne w kształcie wałka – 1 szt.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6E8735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153" w:type="dxa"/>
          </w:tcPr>
          <w:p w14:paraId="0545B43B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5E1FE2D8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7DECECE5" w14:textId="77777777">
        <w:tc>
          <w:tcPr>
            <w:tcW w:w="767" w:type="dxa"/>
          </w:tcPr>
          <w:p w14:paraId="42D78E6B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7F7D81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Wyposażenie dodatkowe do stołów operacyjnych kompatybilne ze wszystkimi blatami stołów.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FEA783" w14:textId="77777777" w:rsidR="00CD02DB" w:rsidRDefault="00174EBD">
            <w:pPr>
              <w:pStyle w:val="Tabwiersz"/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153" w:type="dxa"/>
          </w:tcPr>
          <w:p w14:paraId="776D2AC6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320ED422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  <w:tr w:rsidR="00CD02DB" w14:paraId="750E41C5" w14:textId="77777777">
        <w:tc>
          <w:tcPr>
            <w:tcW w:w="767" w:type="dxa"/>
          </w:tcPr>
          <w:p w14:paraId="05491783" w14:textId="77777777" w:rsidR="00CD02DB" w:rsidRDefault="00CD02DB">
            <w:pPr>
              <w:pStyle w:val="Tabwiersz"/>
              <w:numPr>
                <w:ilvl w:val="0"/>
                <w:numId w:val="1"/>
              </w:numPr>
            </w:pPr>
          </w:p>
        </w:tc>
        <w:tc>
          <w:tcPr>
            <w:tcW w:w="6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13A412" w14:textId="77777777" w:rsidR="001938CA" w:rsidRDefault="00174EBD" w:rsidP="001938CA">
            <w:pPr>
              <w:pStyle w:val="Tabwiers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Uwaga: w celu potwierdzenia że oferowane stoły operacyjne odpowiadają określonym normą i specyfikacją </w:t>
            </w:r>
            <w:proofErr w:type="spellStart"/>
            <w:r>
              <w:rPr>
                <w:rFonts w:ascii="Arial" w:hAnsi="Arial" w:cs="Arial"/>
              </w:rPr>
              <w:t>tech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1B51BC">
              <w:rPr>
                <w:rFonts w:ascii="Arial" w:hAnsi="Arial" w:cs="Arial"/>
              </w:rPr>
              <w:t xml:space="preserve">Do oferty należy załączyć: certyfikat CE lub Deklarację Zgodności </w:t>
            </w:r>
          </w:p>
          <w:p w14:paraId="09963929" w14:textId="134BA55D" w:rsidR="00CD02DB" w:rsidRDefault="00174EBD" w:rsidP="001938CA">
            <w:pPr>
              <w:pStyle w:val="Tabwiers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producenta, że dostawca jest</w:t>
            </w:r>
            <w:r>
              <w:rPr>
                <w:rFonts w:ascii="Arial" w:hAnsi="Arial" w:cs="Arial"/>
                <w:color w:val="C9211E"/>
              </w:rPr>
              <w:t xml:space="preserve"> </w:t>
            </w:r>
            <w:r>
              <w:rPr>
                <w:rFonts w:ascii="Arial" w:hAnsi="Arial" w:cs="Arial"/>
              </w:rPr>
              <w:t xml:space="preserve">autoryzowanym dystrybutorem oferowanego sprzętu jak również jest autoryzowanym serwisem producenta. Ponadto w celu potwierdzenia że oferowane stoły operacyjne odpowiadają wymaganiom określonym przez zamawiającego w niniejszym załączniku do SWZ do oferty załączyć materiały prospektowe lub dane techniczne, lub instrukcje oferowanego sprzętu opisującego oferowane parametry techniczne. 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1B85BA" w14:textId="77777777" w:rsidR="00CD02DB" w:rsidRDefault="00174EBD">
            <w:pPr>
              <w:pStyle w:val="Tabwiers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3153" w:type="dxa"/>
          </w:tcPr>
          <w:p w14:paraId="31E61460" w14:textId="77777777" w:rsidR="00CD02DB" w:rsidRDefault="00CD02DB">
            <w:pPr>
              <w:pStyle w:val="Tabwiersz"/>
            </w:pPr>
          </w:p>
        </w:tc>
        <w:tc>
          <w:tcPr>
            <w:tcW w:w="1965" w:type="dxa"/>
          </w:tcPr>
          <w:p w14:paraId="62A87E9D" w14:textId="77777777" w:rsidR="00CD02DB" w:rsidRDefault="00174EBD">
            <w:pPr>
              <w:pStyle w:val="Tabwiersz"/>
            </w:pPr>
            <w:r>
              <w:t>-------------------------</w:t>
            </w:r>
          </w:p>
        </w:tc>
      </w:tr>
    </w:tbl>
    <w:p w14:paraId="3EFE229F" w14:textId="048A24BA" w:rsidR="00CD02DB" w:rsidRDefault="00CD02DB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42AFB369" w14:textId="698293B1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5168D141" w14:textId="77777777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tbl>
      <w:tblPr>
        <w:tblStyle w:val="Tabela-Siatka"/>
        <w:tblW w:w="14560" w:type="dxa"/>
        <w:tblLayout w:type="fixed"/>
        <w:tblLook w:val="04A0" w:firstRow="1" w:lastRow="0" w:firstColumn="1" w:lastColumn="0" w:noHBand="0" w:noVBand="1"/>
      </w:tblPr>
      <w:tblGrid>
        <w:gridCol w:w="7281"/>
        <w:gridCol w:w="7279"/>
      </w:tblGrid>
      <w:tr w:rsidR="00CD02DB" w14:paraId="685A9AEE" w14:textId="77777777">
        <w:trPr>
          <w:trHeight w:val="567"/>
        </w:trPr>
        <w:tc>
          <w:tcPr>
            <w:tcW w:w="7280" w:type="dxa"/>
            <w:vAlign w:val="center"/>
          </w:tcPr>
          <w:p w14:paraId="3682F193" w14:textId="77777777" w:rsidR="00CD02DB" w:rsidRDefault="00174EB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lastRenderedPageBreak/>
              <w:t>Cena jednostkowa brutto</w:t>
            </w:r>
          </w:p>
        </w:tc>
        <w:tc>
          <w:tcPr>
            <w:tcW w:w="7279" w:type="dxa"/>
            <w:vAlign w:val="center"/>
          </w:tcPr>
          <w:p w14:paraId="587A56A3" w14:textId="77777777" w:rsidR="00CD02DB" w:rsidRDefault="00CD02DB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CD02DB" w14:paraId="2D7A4028" w14:textId="77777777">
        <w:trPr>
          <w:trHeight w:val="567"/>
        </w:trPr>
        <w:tc>
          <w:tcPr>
            <w:tcW w:w="7280" w:type="dxa"/>
            <w:vAlign w:val="center"/>
          </w:tcPr>
          <w:p w14:paraId="76F695FE" w14:textId="77777777" w:rsidR="00CD02DB" w:rsidRDefault="00174EB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Cena za 4 </w:t>
            </w:r>
            <w:proofErr w:type="spellStart"/>
            <w:r>
              <w:rPr>
                <w:szCs w:val="20"/>
              </w:rPr>
              <w:t>szt</w:t>
            </w:r>
            <w:proofErr w:type="spellEnd"/>
            <w:r>
              <w:rPr>
                <w:szCs w:val="20"/>
              </w:rPr>
              <w:t xml:space="preserve"> brutto</w:t>
            </w:r>
          </w:p>
        </w:tc>
        <w:tc>
          <w:tcPr>
            <w:tcW w:w="7279" w:type="dxa"/>
          </w:tcPr>
          <w:p w14:paraId="6CE522F0" w14:textId="77777777" w:rsidR="00CD02DB" w:rsidRDefault="00CD02DB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45FC18D2" w14:textId="3D30904B" w:rsidR="00CD02DB" w:rsidRDefault="00CD02DB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0B1C5362" w14:textId="58B78AAD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144FF1E8" w14:textId="14D61E8D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755EB959" w14:textId="7A5132E0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1819BD61" w14:textId="4AC88322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095B8BD1" w14:textId="126D31BD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0219CF2B" w14:textId="19F2661E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03444D0B" w14:textId="36D61508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4DF19B63" w14:textId="73E0E0E9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15214515" w14:textId="5D4C5F66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55F4BBC6" w14:textId="239A717B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77004230" w14:textId="4A8F4550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7562E5BA" w14:textId="415DFFDC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4E2D7FA0" w14:textId="6B13E040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748EEF3E" w14:textId="503C2C74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2F822DDE" w14:textId="0A210961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30719293" w14:textId="00DA9653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5CC5908B" w14:textId="77B1F8B3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019EDA4D" w14:textId="446F7D4F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042727B4" w14:textId="756808B6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3323124C" w14:textId="60DC1AB2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76F914D3" w14:textId="2FB1B3EC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4F503522" w14:textId="6FE3FA0B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17FC5C8D" w14:textId="43CF0646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783082F1" w14:textId="19F8E0EE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7BD9D383" w14:textId="77777777" w:rsidR="001938CA" w:rsidRDefault="001938CA">
      <w:pPr>
        <w:tabs>
          <w:tab w:val="left" w:pos="3800"/>
        </w:tabs>
        <w:spacing w:before="0" w:after="0"/>
        <w:ind w:left="0"/>
        <w:rPr>
          <w:szCs w:val="20"/>
        </w:rPr>
      </w:pPr>
    </w:p>
    <w:p w14:paraId="73510568" w14:textId="77777777" w:rsidR="00CD02DB" w:rsidRDefault="00174EBD">
      <w:pPr>
        <w:pStyle w:val="Tytu"/>
      </w:pPr>
      <w:bookmarkStart w:id="1" w:name="_Hlk100557657"/>
      <w:r>
        <w:lastRenderedPageBreak/>
        <w:t xml:space="preserve">Część B - </w:t>
      </w:r>
      <w:sdt>
        <w:sdtPr>
          <w:alias w:val="Tytuł"/>
          <w:id w:val="120396352"/>
          <w:placeholder>
            <w:docPart w:val="33617B869E3B48FF890AE1335C102F3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B51BC">
            <w:t>Inkubator otwarty – 1 szt.</w:t>
          </w:r>
        </w:sdtContent>
      </w:sdt>
    </w:p>
    <w:p w14:paraId="06494DD0" w14:textId="77777777" w:rsidR="00CD02DB" w:rsidRDefault="00174EBD">
      <w:pPr>
        <w:ind w:left="0"/>
        <w:rPr>
          <w:lang w:eastAsia="zh-CN" w:bidi="hi-IN"/>
        </w:rPr>
      </w:pPr>
      <w:r>
        <w:rPr>
          <w:lang w:eastAsia="zh-CN" w:bidi="hi-IN"/>
        </w:rPr>
        <w:t>Nazwa i typ: ...............................................................................</w:t>
      </w:r>
    </w:p>
    <w:p w14:paraId="453ACEBF" w14:textId="77777777" w:rsidR="00CD02DB" w:rsidRDefault="00174EBD">
      <w:pPr>
        <w:ind w:left="0"/>
        <w:rPr>
          <w:lang w:eastAsia="zh-CN" w:bidi="hi-IN"/>
        </w:rPr>
      </w:pPr>
      <w:r>
        <w:rPr>
          <w:lang w:eastAsia="zh-CN" w:bidi="hi-IN"/>
        </w:rPr>
        <w:t>Producent / kraj produkcji: ........................................................</w:t>
      </w:r>
    </w:p>
    <w:p w14:paraId="7C1A5956" w14:textId="77777777" w:rsidR="00CD02DB" w:rsidRDefault="00174EBD">
      <w:pPr>
        <w:tabs>
          <w:tab w:val="left" w:pos="8130"/>
        </w:tabs>
        <w:ind w:left="0"/>
        <w:rPr>
          <w:lang w:eastAsia="zh-CN" w:bidi="hi-IN"/>
        </w:rPr>
      </w:pPr>
      <w:r>
        <w:rPr>
          <w:lang w:eastAsia="zh-CN" w:bidi="hi-IN"/>
        </w:rPr>
        <w:t>Rok produkcji (min. 2021): …....................................................</w:t>
      </w:r>
    </w:p>
    <w:p w14:paraId="19E24449" w14:textId="77777777" w:rsidR="00CD02DB" w:rsidRDefault="00174EBD">
      <w:pPr>
        <w:ind w:left="0"/>
        <w:rPr>
          <w:lang w:eastAsia="zh-CN" w:bidi="hi-IN"/>
        </w:rPr>
      </w:pPr>
      <w:r>
        <w:rPr>
          <w:lang w:eastAsia="zh-CN" w:bidi="hi-IN"/>
        </w:rPr>
        <w:t>Klasa wyrobu medycznego ......................................................</w:t>
      </w:r>
    </w:p>
    <w:p w14:paraId="18626ABB" w14:textId="2F01156E" w:rsidR="00CD02DB" w:rsidRDefault="00174EBD">
      <w:pPr>
        <w:keepNext/>
        <w:spacing w:before="240" w:line="240" w:lineRule="auto"/>
        <w:ind w:left="1418" w:hanging="851"/>
        <w:rPr>
          <w:szCs w:val="20"/>
        </w:rPr>
      </w:pPr>
      <w:r>
        <w:rPr>
          <w:b/>
          <w:bCs/>
        </w:rPr>
        <w:t xml:space="preserve">Tabela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SEQ Tabela \* ARABIC </w:instrText>
      </w:r>
      <w:r>
        <w:rPr>
          <w:b/>
          <w:bCs/>
        </w:rPr>
        <w:fldChar w:fldCharType="separate"/>
      </w:r>
      <w:r w:rsidR="00C3197C">
        <w:rPr>
          <w:b/>
          <w:bCs/>
          <w:noProof/>
        </w:rPr>
        <w:t>2</w:t>
      </w:r>
      <w:r>
        <w:rPr>
          <w:b/>
          <w:bCs/>
        </w:rPr>
        <w:fldChar w:fldCharType="end"/>
      </w:r>
      <w:r>
        <w:tab/>
      </w:r>
      <w:sdt>
        <w:sdtPr>
          <w:alias w:val="Kierownik"/>
          <w:id w:val="1680045595"/>
          <w:placeholder>
            <w:docPart w:val="C00A67C02D034535B246B8C932C33631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1B51BC">
            <w:t>Specyfikacja parametrów.</w:t>
          </w:r>
        </w:sdtContent>
      </w:sdt>
      <w:bookmarkEnd w:id="1"/>
    </w:p>
    <w:tbl>
      <w:tblPr>
        <w:tblStyle w:val="IBGtabpar1"/>
        <w:tblW w:w="5000" w:type="pct"/>
        <w:tblLayout w:type="fixed"/>
        <w:tblLook w:val="04A0" w:firstRow="1" w:lastRow="0" w:firstColumn="1" w:lastColumn="0" w:noHBand="0" w:noVBand="1"/>
      </w:tblPr>
      <w:tblGrid>
        <w:gridCol w:w="617"/>
        <w:gridCol w:w="6559"/>
        <w:gridCol w:w="2575"/>
        <w:gridCol w:w="3000"/>
        <w:gridCol w:w="1809"/>
      </w:tblGrid>
      <w:tr w:rsidR="00CD02DB" w14:paraId="12AB76C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617" w:type="dxa"/>
          </w:tcPr>
          <w:p w14:paraId="12A542FB" w14:textId="77777777" w:rsidR="00CD02DB" w:rsidRDefault="00174EBD">
            <w:pPr>
              <w:spacing w:line="240" w:lineRule="auto"/>
              <w:ind w:left="0" w:right="0"/>
              <w:rPr>
                <w:b w:val="0"/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>Lp.</w:t>
            </w:r>
          </w:p>
        </w:tc>
        <w:tc>
          <w:tcPr>
            <w:tcW w:w="6564" w:type="dxa"/>
          </w:tcPr>
          <w:p w14:paraId="69074FC1" w14:textId="77777777" w:rsidR="00CD02DB" w:rsidRDefault="00174EBD">
            <w:pPr>
              <w:spacing w:line="240" w:lineRule="auto"/>
              <w:ind w:left="0" w:right="0"/>
              <w:rPr>
                <w:b w:val="0"/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>OPIS PARAMETRU</w:t>
            </w:r>
          </w:p>
        </w:tc>
        <w:tc>
          <w:tcPr>
            <w:tcW w:w="2577" w:type="dxa"/>
          </w:tcPr>
          <w:p w14:paraId="588B7E45" w14:textId="77777777" w:rsidR="00CD02DB" w:rsidRDefault="00174EBD">
            <w:pPr>
              <w:spacing w:line="240" w:lineRule="auto"/>
              <w:ind w:left="0" w:right="0"/>
              <w:rPr>
                <w:b w:val="0"/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>PARAMETR WYMAGANY/ WARTOŚĆ</w:t>
            </w:r>
          </w:p>
        </w:tc>
        <w:tc>
          <w:tcPr>
            <w:tcW w:w="3002" w:type="dxa"/>
          </w:tcPr>
          <w:p w14:paraId="7A781121" w14:textId="77777777" w:rsidR="00CD02DB" w:rsidRDefault="00174EBD">
            <w:pPr>
              <w:spacing w:line="240" w:lineRule="auto"/>
              <w:ind w:left="0" w:right="0"/>
              <w:rPr>
                <w:b w:val="0"/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>PARAMETR OFEROWANY</w:t>
            </w:r>
          </w:p>
        </w:tc>
        <w:tc>
          <w:tcPr>
            <w:tcW w:w="1810" w:type="dxa"/>
          </w:tcPr>
          <w:p w14:paraId="6B3606B0" w14:textId="77777777" w:rsidR="00CD02DB" w:rsidRDefault="00174EBD">
            <w:pPr>
              <w:spacing w:line="240" w:lineRule="auto"/>
              <w:ind w:left="0" w:right="0"/>
              <w:rPr>
                <w:b w:val="0"/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>Parametry podlegające ocenie</w:t>
            </w:r>
          </w:p>
        </w:tc>
      </w:tr>
      <w:tr w:rsidR="00CD02DB" w14:paraId="339BE890" w14:textId="77777777">
        <w:tc>
          <w:tcPr>
            <w:tcW w:w="617" w:type="dxa"/>
          </w:tcPr>
          <w:p w14:paraId="56F7F52C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01858D21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b/>
                <w:bCs/>
                <w:w w:val="105"/>
                <w:szCs w:val="20"/>
                <w:lang w:val="en-US"/>
              </w:rPr>
              <w:t>Parametry</w:t>
            </w:r>
            <w:proofErr w:type="spellEnd"/>
            <w:r>
              <w:rPr>
                <w:rFonts w:eastAsia="Arial" w:cs="Arial"/>
                <w:b/>
                <w:bCs/>
                <w:spacing w:val="-1"/>
                <w:w w:val="105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w w:val="105"/>
                <w:szCs w:val="20"/>
                <w:lang w:val="en-US"/>
              </w:rPr>
              <w:t>ogólne</w:t>
            </w:r>
            <w:proofErr w:type="spellEnd"/>
          </w:p>
        </w:tc>
        <w:tc>
          <w:tcPr>
            <w:tcW w:w="2577" w:type="dxa"/>
          </w:tcPr>
          <w:p w14:paraId="7B83CCED" w14:textId="77777777" w:rsidR="00CD02DB" w:rsidRDefault="00CD02DB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</w:p>
        </w:tc>
        <w:tc>
          <w:tcPr>
            <w:tcW w:w="3002" w:type="dxa"/>
          </w:tcPr>
          <w:p w14:paraId="0A59AB2B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2D08546F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</w:tr>
      <w:tr w:rsidR="00CD02DB" w14:paraId="18135C1A" w14:textId="77777777">
        <w:tc>
          <w:tcPr>
            <w:tcW w:w="617" w:type="dxa"/>
          </w:tcPr>
          <w:p w14:paraId="7F35A5AA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4821644B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105"/>
                <w:szCs w:val="20"/>
              </w:rPr>
              <w:t>Respirator</w:t>
            </w:r>
            <w:r>
              <w:rPr>
                <w:rFonts w:eastAsia="Arial" w:cs="Arial"/>
                <w:spacing w:val="-1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przeznaczony</w:t>
            </w:r>
            <w:r>
              <w:rPr>
                <w:rFonts w:eastAsia="Arial" w:cs="Arial"/>
                <w:spacing w:val="19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do wspomagania</w:t>
            </w:r>
            <w:r>
              <w:rPr>
                <w:rFonts w:eastAsia="Arial" w:cs="Arial"/>
                <w:spacing w:val="11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oddechowego noworodków,</w:t>
            </w:r>
            <w:r>
              <w:rPr>
                <w:rFonts w:eastAsia="Arial" w:cs="Arial"/>
                <w:spacing w:val="9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niemowląt</w:t>
            </w:r>
            <w:r>
              <w:rPr>
                <w:rFonts w:eastAsia="Arial" w:cs="Arial"/>
                <w:spacing w:val="13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i</w:t>
            </w:r>
            <w:r>
              <w:rPr>
                <w:rFonts w:eastAsia="Arial" w:cs="Arial"/>
                <w:spacing w:val="-8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dzieci.</w:t>
            </w:r>
          </w:p>
        </w:tc>
        <w:tc>
          <w:tcPr>
            <w:tcW w:w="2577" w:type="dxa"/>
          </w:tcPr>
          <w:p w14:paraId="44115CB3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10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691E157E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422B7424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2DCD5324" w14:textId="77777777">
        <w:tc>
          <w:tcPr>
            <w:tcW w:w="617" w:type="dxa"/>
          </w:tcPr>
          <w:p w14:paraId="39C10ED0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3E621256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105"/>
                <w:szCs w:val="20"/>
              </w:rPr>
              <w:t>Respirator</w:t>
            </w:r>
            <w:r>
              <w:rPr>
                <w:rFonts w:eastAsia="Arial" w:cs="Arial"/>
                <w:spacing w:val="4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umieszczony</w:t>
            </w:r>
            <w:r>
              <w:rPr>
                <w:rFonts w:eastAsia="Arial" w:cs="Arial"/>
                <w:spacing w:val="15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 xml:space="preserve">na </w:t>
            </w:r>
            <w:r>
              <w:rPr>
                <w:rFonts w:eastAsia="Arial" w:cs="Arial"/>
                <w:spacing w:val="-61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wózku jezdnym</w:t>
            </w:r>
          </w:p>
        </w:tc>
        <w:tc>
          <w:tcPr>
            <w:tcW w:w="2577" w:type="dxa"/>
          </w:tcPr>
          <w:p w14:paraId="53663FBD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10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14A80EFA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0E535415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71CBFB27" w14:textId="77777777">
        <w:tc>
          <w:tcPr>
            <w:tcW w:w="617" w:type="dxa"/>
          </w:tcPr>
          <w:p w14:paraId="38FB57AE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1D5F929E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105"/>
                <w:szCs w:val="20"/>
              </w:rPr>
              <w:t>Wyposażony</w:t>
            </w:r>
            <w:r>
              <w:rPr>
                <w:rFonts w:eastAsia="Arial" w:cs="Arial"/>
                <w:spacing w:val="21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w</w:t>
            </w:r>
            <w:r>
              <w:rPr>
                <w:rFonts w:eastAsia="Arial" w:cs="Arial"/>
                <w:spacing w:val="-4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boczne</w:t>
            </w:r>
            <w:r>
              <w:rPr>
                <w:rFonts w:eastAsia="Arial" w:cs="Arial"/>
                <w:spacing w:val="9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szyny</w:t>
            </w:r>
            <w:r>
              <w:rPr>
                <w:rFonts w:eastAsia="Arial" w:cs="Arial"/>
                <w:spacing w:val="4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do mocowania</w:t>
            </w:r>
            <w:r>
              <w:rPr>
                <w:rFonts w:eastAsia="Arial" w:cs="Arial"/>
                <w:spacing w:val="7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dodatkowych akcesoriów</w:t>
            </w:r>
          </w:p>
        </w:tc>
        <w:tc>
          <w:tcPr>
            <w:tcW w:w="2577" w:type="dxa"/>
          </w:tcPr>
          <w:p w14:paraId="76887A28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10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6CC34AA9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1B143899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3BF9118E" w14:textId="77777777">
        <w:tc>
          <w:tcPr>
            <w:tcW w:w="617" w:type="dxa"/>
          </w:tcPr>
          <w:p w14:paraId="396F0280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72BFC1BD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105"/>
                <w:szCs w:val="20"/>
              </w:rPr>
              <w:t>Możliwość</w:t>
            </w:r>
            <w:r>
              <w:rPr>
                <w:rFonts w:eastAsia="Arial" w:cs="Arial"/>
                <w:spacing w:val="14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swobodnego</w:t>
            </w:r>
            <w:r>
              <w:rPr>
                <w:rFonts w:eastAsia="Arial" w:cs="Arial"/>
                <w:spacing w:val="23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obrotu ekranu</w:t>
            </w:r>
            <w:r>
              <w:rPr>
                <w:rFonts w:eastAsia="Arial" w:cs="Arial"/>
                <w:spacing w:val="3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i</w:t>
            </w:r>
            <w:r>
              <w:rPr>
                <w:rFonts w:eastAsia="Arial" w:cs="Arial"/>
                <w:spacing w:val="6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zmiany</w:t>
            </w:r>
            <w:r>
              <w:rPr>
                <w:rFonts w:eastAsia="Arial" w:cs="Arial"/>
                <w:spacing w:val="-5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kąta nachylenia w</w:t>
            </w:r>
            <w:r>
              <w:rPr>
                <w:rFonts w:eastAsia="Arial" w:cs="Arial"/>
                <w:spacing w:val="1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celu</w:t>
            </w:r>
            <w:r>
              <w:rPr>
                <w:rFonts w:eastAsia="Arial" w:cs="Arial"/>
                <w:spacing w:val="2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dopasowania</w:t>
            </w:r>
            <w:r>
              <w:rPr>
                <w:rFonts w:eastAsia="Arial" w:cs="Arial"/>
                <w:spacing w:val="22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do wymagań</w:t>
            </w:r>
            <w:r>
              <w:rPr>
                <w:rFonts w:eastAsia="Arial" w:cs="Arial"/>
                <w:spacing w:val="17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stanowiska</w:t>
            </w:r>
            <w:r>
              <w:rPr>
                <w:rFonts w:eastAsia="Arial" w:cs="Arial"/>
                <w:spacing w:val="8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do intensywnej</w:t>
            </w:r>
            <w:r>
              <w:rPr>
                <w:rFonts w:eastAsia="Arial" w:cs="Arial"/>
                <w:spacing w:val="11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terapii</w:t>
            </w:r>
            <w:r>
              <w:rPr>
                <w:rFonts w:eastAsia="Arial" w:cs="Arial"/>
                <w:spacing w:val="3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bez</w:t>
            </w:r>
            <w:r>
              <w:rPr>
                <w:rFonts w:eastAsia="Arial" w:cs="Arial"/>
                <w:spacing w:val="1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użycia narzędzi</w:t>
            </w:r>
          </w:p>
        </w:tc>
        <w:tc>
          <w:tcPr>
            <w:tcW w:w="2577" w:type="dxa"/>
          </w:tcPr>
          <w:p w14:paraId="41785650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40940F35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0B183D6C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7E899910" w14:textId="77777777">
        <w:tc>
          <w:tcPr>
            <w:tcW w:w="617" w:type="dxa"/>
          </w:tcPr>
          <w:p w14:paraId="5D234CB3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2E42603F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105"/>
                <w:szCs w:val="20"/>
              </w:rPr>
              <w:t>Możliwość</w:t>
            </w:r>
            <w:r>
              <w:rPr>
                <w:rFonts w:eastAsia="Arial" w:cs="Arial"/>
                <w:spacing w:val="17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oddzielnego zamocowania</w:t>
            </w:r>
            <w:r>
              <w:rPr>
                <w:rFonts w:eastAsia="Arial" w:cs="Arial"/>
                <w:spacing w:val="23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ekranu</w:t>
            </w:r>
            <w:r>
              <w:rPr>
                <w:rFonts w:eastAsia="Arial" w:cs="Arial"/>
                <w:spacing w:val="5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sterowania nastawami</w:t>
            </w:r>
            <w:r>
              <w:rPr>
                <w:rFonts w:eastAsia="Arial" w:cs="Arial"/>
                <w:spacing w:val="11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i</w:t>
            </w:r>
            <w:r>
              <w:rPr>
                <w:rFonts w:eastAsia="Arial" w:cs="Arial"/>
                <w:spacing w:val="14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wyświetlającego parametry</w:t>
            </w:r>
            <w:r>
              <w:rPr>
                <w:rFonts w:eastAsia="Arial" w:cs="Arial"/>
                <w:spacing w:val="16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wentylacji</w:t>
            </w:r>
            <w:r>
              <w:rPr>
                <w:rFonts w:eastAsia="Arial" w:cs="Arial"/>
                <w:spacing w:val="12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od jednostki podającej</w:t>
            </w:r>
            <w:r>
              <w:rPr>
                <w:rFonts w:eastAsia="Arial" w:cs="Arial"/>
                <w:spacing w:val="14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mieszaninę oddechową</w:t>
            </w:r>
            <w:r>
              <w:rPr>
                <w:rFonts w:eastAsia="Arial" w:cs="Arial"/>
                <w:spacing w:val="19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w</w:t>
            </w:r>
            <w:r>
              <w:rPr>
                <w:rFonts w:eastAsia="Arial" w:cs="Arial"/>
                <w:spacing w:val="-1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odległości</w:t>
            </w:r>
            <w:r>
              <w:rPr>
                <w:rFonts w:eastAsia="Arial" w:cs="Arial"/>
                <w:spacing w:val="15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do minimum</w:t>
            </w:r>
            <w:r>
              <w:rPr>
                <w:rFonts w:eastAsia="Arial" w:cs="Arial"/>
                <w:spacing w:val="9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9 m</w:t>
            </w:r>
            <w:r>
              <w:rPr>
                <w:rFonts w:eastAsia="Arial" w:cs="Arial"/>
                <w:spacing w:val="15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(rozwiązanie</w:t>
            </w:r>
            <w:r>
              <w:rPr>
                <w:rFonts w:eastAsia="Arial" w:cs="Arial"/>
                <w:spacing w:val="14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dla izolatek)</w:t>
            </w:r>
          </w:p>
        </w:tc>
        <w:tc>
          <w:tcPr>
            <w:tcW w:w="2577" w:type="dxa"/>
          </w:tcPr>
          <w:p w14:paraId="437315F9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w w:val="105"/>
                <w:szCs w:val="20"/>
                <w:lang w:val="en-US"/>
              </w:rPr>
              <w:t>TAK,</w:t>
            </w:r>
            <w:r>
              <w:rPr>
                <w:rFonts w:eastAsia="Arial" w:cs="Arial"/>
                <w:spacing w:val="4"/>
                <w:w w:val="105"/>
                <w:szCs w:val="20"/>
                <w:lang w:val="en-US"/>
              </w:rPr>
              <w:t>p</w:t>
            </w:r>
            <w:r>
              <w:rPr>
                <w:rFonts w:eastAsia="Arial" w:cs="Arial"/>
                <w:w w:val="105"/>
                <w:szCs w:val="20"/>
                <w:lang w:val="en-US"/>
              </w:rPr>
              <w:t>odać</w:t>
            </w:r>
            <w:proofErr w:type="spellEnd"/>
          </w:p>
        </w:tc>
        <w:tc>
          <w:tcPr>
            <w:tcW w:w="3002" w:type="dxa"/>
          </w:tcPr>
          <w:p w14:paraId="311EB711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0261D734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7A31CFA8" w14:textId="77777777">
        <w:tc>
          <w:tcPr>
            <w:tcW w:w="617" w:type="dxa"/>
          </w:tcPr>
          <w:p w14:paraId="7FC1FD56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5020CD31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105"/>
                <w:szCs w:val="20"/>
              </w:rPr>
              <w:t>Możliwość</w:t>
            </w:r>
            <w:r>
              <w:rPr>
                <w:rFonts w:eastAsia="Arial" w:cs="Arial"/>
                <w:spacing w:val="32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umiejscowienia układu pacjenta</w:t>
            </w:r>
            <w:r>
              <w:rPr>
                <w:rFonts w:eastAsia="Arial" w:cs="Arial"/>
                <w:spacing w:val="17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po</w:t>
            </w:r>
            <w:r>
              <w:rPr>
                <w:rFonts w:eastAsia="Arial" w:cs="Arial"/>
                <w:spacing w:val="8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obu</w:t>
            </w:r>
            <w:r>
              <w:rPr>
                <w:rFonts w:eastAsia="Arial" w:cs="Arial"/>
                <w:spacing w:val="4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Stronach jednostki</w:t>
            </w:r>
            <w:r>
              <w:rPr>
                <w:rFonts w:eastAsia="Arial" w:cs="Arial"/>
                <w:spacing w:val="9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zasilającej</w:t>
            </w:r>
            <w:r>
              <w:rPr>
                <w:rFonts w:eastAsia="Arial" w:cs="Arial"/>
                <w:spacing w:val="21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w gazy</w:t>
            </w:r>
          </w:p>
        </w:tc>
        <w:tc>
          <w:tcPr>
            <w:tcW w:w="2577" w:type="dxa"/>
          </w:tcPr>
          <w:p w14:paraId="156CC1DF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10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08563F2A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6FC1D5BE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0121FF51" w14:textId="77777777">
        <w:tc>
          <w:tcPr>
            <w:tcW w:w="617" w:type="dxa"/>
          </w:tcPr>
          <w:p w14:paraId="63F86720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4B9923A5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105"/>
                <w:szCs w:val="20"/>
              </w:rPr>
              <w:t>Zasilanie</w:t>
            </w:r>
            <w:r>
              <w:rPr>
                <w:rFonts w:eastAsia="Arial" w:cs="Arial"/>
                <w:spacing w:val="11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w</w:t>
            </w:r>
            <w:r>
              <w:rPr>
                <w:rFonts w:eastAsia="Arial" w:cs="Arial"/>
                <w:spacing w:val="6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tlen i</w:t>
            </w:r>
            <w:r>
              <w:rPr>
                <w:rFonts w:eastAsia="Arial" w:cs="Arial"/>
                <w:spacing w:val="2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powietrze</w:t>
            </w:r>
            <w:r>
              <w:rPr>
                <w:rFonts w:eastAsia="Arial" w:cs="Arial"/>
                <w:spacing w:val="18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 xml:space="preserve">z </w:t>
            </w:r>
            <w:r>
              <w:rPr>
                <w:rFonts w:eastAsia="Arial" w:cs="Arial"/>
                <w:w w:val="110"/>
                <w:szCs w:val="20"/>
              </w:rPr>
              <w:t>sieci centralnej o ciśnieniu w</w:t>
            </w:r>
            <w:r>
              <w:rPr>
                <w:rFonts w:eastAsia="Arial" w:cs="Arial"/>
                <w:spacing w:val="1"/>
                <w:w w:val="110"/>
                <w:szCs w:val="20"/>
              </w:rPr>
              <w:t xml:space="preserve"> z</w:t>
            </w:r>
            <w:r>
              <w:rPr>
                <w:rFonts w:eastAsia="Arial" w:cs="Arial"/>
                <w:w w:val="105"/>
                <w:szCs w:val="20"/>
              </w:rPr>
              <w:t>akresie</w:t>
            </w:r>
            <w:r>
              <w:rPr>
                <w:rFonts w:eastAsia="Arial" w:cs="Arial"/>
                <w:spacing w:val="22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minimum</w:t>
            </w:r>
            <w:r>
              <w:rPr>
                <w:rFonts w:eastAsia="Arial" w:cs="Arial"/>
                <w:spacing w:val="15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od</w:t>
            </w:r>
            <w:r>
              <w:rPr>
                <w:rFonts w:eastAsia="Arial" w:cs="Arial"/>
                <w:spacing w:val="5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2,8</w:t>
            </w:r>
            <w:r>
              <w:rPr>
                <w:rFonts w:eastAsia="Arial" w:cs="Arial"/>
                <w:spacing w:val="4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do</w:t>
            </w:r>
            <w:r>
              <w:rPr>
                <w:rFonts w:eastAsia="Arial" w:cs="Arial"/>
                <w:spacing w:val="7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 xml:space="preserve">5,5 </w:t>
            </w:r>
            <w:r>
              <w:rPr>
                <w:rFonts w:eastAsia="Arial" w:cs="Arial"/>
                <w:w w:val="110"/>
                <w:szCs w:val="20"/>
              </w:rPr>
              <w:t>bar</w:t>
            </w:r>
          </w:p>
        </w:tc>
        <w:tc>
          <w:tcPr>
            <w:tcW w:w="2577" w:type="dxa"/>
          </w:tcPr>
          <w:p w14:paraId="4CF955CB" w14:textId="2408235B" w:rsidR="00CD02DB" w:rsidRDefault="0037163F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w w:val="105"/>
                <w:szCs w:val="20"/>
                <w:lang w:val="en-US"/>
              </w:rPr>
              <w:t>TAK,</w:t>
            </w:r>
            <w:r>
              <w:rPr>
                <w:rFonts w:eastAsia="Arial" w:cs="Arial"/>
                <w:spacing w:val="4"/>
                <w:w w:val="105"/>
                <w:szCs w:val="20"/>
                <w:lang w:val="en-US"/>
              </w:rPr>
              <w:t>p</w:t>
            </w:r>
            <w:r>
              <w:rPr>
                <w:rFonts w:eastAsia="Arial" w:cs="Arial"/>
                <w:w w:val="105"/>
                <w:szCs w:val="20"/>
                <w:lang w:val="en-US"/>
              </w:rPr>
              <w:t>odać</w:t>
            </w:r>
            <w:proofErr w:type="spellEnd"/>
          </w:p>
        </w:tc>
        <w:tc>
          <w:tcPr>
            <w:tcW w:w="3002" w:type="dxa"/>
          </w:tcPr>
          <w:p w14:paraId="145D3952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576CB9D5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372BE466" w14:textId="77777777">
        <w:tc>
          <w:tcPr>
            <w:tcW w:w="617" w:type="dxa"/>
          </w:tcPr>
          <w:p w14:paraId="104C7F3A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61B97B68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eastAsia="zh-CN" w:bidi="hi-IN"/>
              </w:rPr>
            </w:pPr>
            <w:r>
              <w:rPr>
                <w:rFonts w:eastAsia="Arial" w:cs="Arial"/>
                <w:w w:val="105"/>
                <w:szCs w:val="20"/>
              </w:rPr>
              <w:t>Awaryjne</w:t>
            </w:r>
            <w:r>
              <w:rPr>
                <w:rFonts w:eastAsia="Arial" w:cs="Arial"/>
                <w:spacing w:val="13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zasilanie</w:t>
            </w:r>
            <w:r>
              <w:rPr>
                <w:rFonts w:eastAsia="Arial" w:cs="Arial"/>
                <w:spacing w:val="15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z wewnętrznego</w:t>
            </w:r>
            <w:r>
              <w:rPr>
                <w:rFonts w:eastAsia="Arial" w:cs="Arial"/>
                <w:spacing w:val="24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akumulatora</w:t>
            </w:r>
            <w:r>
              <w:rPr>
                <w:rFonts w:eastAsia="Arial" w:cs="Arial"/>
                <w:spacing w:val="15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do podtrzymania</w:t>
            </w:r>
            <w:r>
              <w:rPr>
                <w:rFonts w:eastAsia="Arial" w:cs="Arial"/>
                <w:spacing w:val="23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pracy</w:t>
            </w:r>
            <w:r>
              <w:rPr>
                <w:rFonts w:eastAsia="Arial" w:cs="Arial"/>
                <w:spacing w:val="-2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urządzenia</w:t>
            </w:r>
            <w:r>
              <w:rPr>
                <w:rFonts w:eastAsia="Arial" w:cs="Arial"/>
                <w:spacing w:val="8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-minimalny</w:t>
            </w:r>
            <w:r>
              <w:rPr>
                <w:rFonts w:eastAsia="Arial" w:cs="Arial"/>
                <w:spacing w:val="18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czas</w:t>
            </w:r>
            <w:r>
              <w:rPr>
                <w:rFonts w:eastAsia="Arial" w:cs="Arial"/>
                <w:spacing w:val="9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pracy</w:t>
            </w:r>
            <w:r>
              <w:rPr>
                <w:rFonts w:eastAsia="Arial" w:cs="Arial"/>
                <w:spacing w:val="11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na akumulatorze</w:t>
            </w:r>
            <w:r>
              <w:rPr>
                <w:rFonts w:eastAsia="Arial" w:cs="Arial"/>
                <w:w w:val="105"/>
                <w:szCs w:val="20"/>
              </w:rPr>
              <w:tab/>
              <w:t>30</w:t>
            </w:r>
            <w:r>
              <w:rPr>
                <w:rFonts w:eastAsia="Arial" w:cs="Arial"/>
                <w:spacing w:val="-2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minut</w:t>
            </w:r>
            <w:r>
              <w:rPr>
                <w:rFonts w:eastAsia="Arial" w:cs="Arial"/>
                <w:spacing w:val="8"/>
                <w:w w:val="105"/>
                <w:szCs w:val="20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</w:rPr>
              <w:t>(podać)</w:t>
            </w:r>
          </w:p>
        </w:tc>
        <w:tc>
          <w:tcPr>
            <w:tcW w:w="2577" w:type="dxa"/>
          </w:tcPr>
          <w:p w14:paraId="23C037FC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05"/>
                <w:szCs w:val="20"/>
                <w:lang w:val="en-US"/>
              </w:rPr>
              <w:t>TAK,</w:t>
            </w:r>
            <w:r>
              <w:rPr>
                <w:rFonts w:eastAsia="Arial" w:cs="Arial"/>
                <w:spacing w:val="2"/>
                <w:w w:val="105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w w:val="105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002" w:type="dxa"/>
          </w:tcPr>
          <w:p w14:paraId="20308F9F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02028EC6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7509427D" w14:textId="77777777">
        <w:tc>
          <w:tcPr>
            <w:tcW w:w="617" w:type="dxa"/>
          </w:tcPr>
          <w:p w14:paraId="29E5E5D0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73AE355A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b/>
                <w:bCs/>
                <w:szCs w:val="20"/>
                <w:lang w:val="en-US"/>
              </w:rPr>
              <w:t>Tryby</w:t>
            </w:r>
            <w:proofErr w:type="spellEnd"/>
            <w:r>
              <w:rPr>
                <w:rFonts w:eastAsia="Arial" w:cs="Arial"/>
                <w:b/>
                <w:bCs/>
                <w:spacing w:val="1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szCs w:val="20"/>
                <w:lang w:val="en-US"/>
              </w:rPr>
              <w:t>wentylacji</w:t>
            </w:r>
            <w:proofErr w:type="spellEnd"/>
          </w:p>
        </w:tc>
        <w:tc>
          <w:tcPr>
            <w:tcW w:w="2577" w:type="dxa"/>
          </w:tcPr>
          <w:p w14:paraId="7D41A0E6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jc w:val="center"/>
              <w:rPr>
                <w:rFonts w:eastAsia="Arial" w:cs="Arial"/>
                <w:szCs w:val="20"/>
                <w:lang w:val="en-US"/>
              </w:rPr>
            </w:pPr>
            <w:r>
              <w:t>---------------</w:t>
            </w:r>
          </w:p>
        </w:tc>
        <w:tc>
          <w:tcPr>
            <w:tcW w:w="3002" w:type="dxa"/>
          </w:tcPr>
          <w:p w14:paraId="59C68446" w14:textId="77777777" w:rsidR="00CD02DB" w:rsidRDefault="00174EBD">
            <w:pPr>
              <w:spacing w:line="240" w:lineRule="auto"/>
              <w:ind w:left="153" w:right="153"/>
              <w:jc w:val="center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  <w:tc>
          <w:tcPr>
            <w:tcW w:w="1810" w:type="dxa"/>
          </w:tcPr>
          <w:p w14:paraId="2FCD60D9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4B115691" w14:textId="77777777">
        <w:tc>
          <w:tcPr>
            <w:tcW w:w="617" w:type="dxa"/>
          </w:tcPr>
          <w:p w14:paraId="7F48B78F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23B6D66C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05"/>
                <w:szCs w:val="20"/>
                <w:lang w:val="en-US"/>
              </w:rPr>
              <w:t>CMV,</w:t>
            </w:r>
            <w:r>
              <w:rPr>
                <w:rFonts w:eastAsia="Arial" w:cs="Arial"/>
                <w:spacing w:val="6"/>
                <w:w w:val="105"/>
                <w:szCs w:val="20"/>
                <w:lang w:val="en-US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  <w:lang w:val="en-US"/>
              </w:rPr>
              <w:t>AC</w:t>
            </w:r>
            <w:r>
              <w:rPr>
                <w:rFonts w:eastAsia="Arial" w:cs="Arial"/>
                <w:spacing w:val="7"/>
                <w:w w:val="105"/>
                <w:szCs w:val="20"/>
                <w:lang w:val="en-US"/>
              </w:rPr>
              <w:t xml:space="preserve"> </w:t>
            </w:r>
            <w:r>
              <w:rPr>
                <w:rFonts w:eastAsia="Arial" w:cs="Arial"/>
                <w:w w:val="105"/>
                <w:szCs w:val="20"/>
                <w:lang w:val="en-US"/>
              </w:rPr>
              <w:t>(</w:t>
            </w:r>
            <w:proofErr w:type="spellStart"/>
            <w:r>
              <w:rPr>
                <w:rFonts w:eastAsia="Arial" w:cs="Arial"/>
                <w:w w:val="105"/>
                <w:szCs w:val="20"/>
                <w:lang w:val="en-US"/>
              </w:rPr>
              <w:t>CMVAssist</w:t>
            </w:r>
            <w:proofErr w:type="spellEnd"/>
            <w:r>
              <w:rPr>
                <w:rFonts w:eastAsia="Arial" w:cs="Arial"/>
                <w:w w:val="105"/>
                <w:szCs w:val="20"/>
                <w:lang w:val="en-US"/>
              </w:rPr>
              <w:t>)</w:t>
            </w:r>
          </w:p>
        </w:tc>
        <w:tc>
          <w:tcPr>
            <w:tcW w:w="2577" w:type="dxa"/>
          </w:tcPr>
          <w:p w14:paraId="384CAF3F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10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70EBDEB2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23CB5890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3A7F4C05" w14:textId="77777777">
        <w:tc>
          <w:tcPr>
            <w:tcW w:w="617" w:type="dxa"/>
          </w:tcPr>
          <w:p w14:paraId="7332D2BD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7FCB833C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10"/>
                <w:szCs w:val="20"/>
                <w:lang w:val="en-US"/>
              </w:rPr>
              <w:t>SIMV</w:t>
            </w:r>
          </w:p>
        </w:tc>
        <w:tc>
          <w:tcPr>
            <w:tcW w:w="2577" w:type="dxa"/>
          </w:tcPr>
          <w:p w14:paraId="3D768843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10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075648BC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14311856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08E71287" w14:textId="77777777">
        <w:tc>
          <w:tcPr>
            <w:tcW w:w="617" w:type="dxa"/>
          </w:tcPr>
          <w:p w14:paraId="40943F2C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12484F48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05"/>
                <w:szCs w:val="20"/>
                <w:lang w:val="en-US"/>
              </w:rPr>
              <w:t>PEEP/CPAP</w:t>
            </w:r>
          </w:p>
        </w:tc>
        <w:tc>
          <w:tcPr>
            <w:tcW w:w="2577" w:type="dxa"/>
          </w:tcPr>
          <w:p w14:paraId="7B163DE4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10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1F5151A3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0DB58CCB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2D5250D9" w14:textId="77777777">
        <w:tc>
          <w:tcPr>
            <w:tcW w:w="617" w:type="dxa"/>
          </w:tcPr>
          <w:p w14:paraId="23BE8329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5EBA859F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Wentylacja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z wymuszoną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objętością</w:t>
            </w:r>
            <w:r>
              <w:rPr>
                <w:rFonts w:eastAsia="Arial" w:cs="Arial"/>
                <w:spacing w:val="1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minutową</w:t>
            </w:r>
            <w:r>
              <w:rPr>
                <w:rFonts w:eastAsia="Arial" w:cs="Arial"/>
                <w:spacing w:val="2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typu</w:t>
            </w:r>
            <w:r>
              <w:rPr>
                <w:rFonts w:eastAsia="Arial" w:cs="Arial"/>
                <w:spacing w:val="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MMV</w:t>
            </w:r>
          </w:p>
        </w:tc>
        <w:tc>
          <w:tcPr>
            <w:tcW w:w="2577" w:type="dxa"/>
          </w:tcPr>
          <w:p w14:paraId="34A51AC6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3D00FAFE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69A9ACAD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32CC68A0" w14:textId="77777777">
        <w:tc>
          <w:tcPr>
            <w:tcW w:w="617" w:type="dxa"/>
          </w:tcPr>
          <w:p w14:paraId="49F4732B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41F30666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Możliwość</w:t>
            </w:r>
            <w:r>
              <w:rPr>
                <w:rFonts w:eastAsia="Arial" w:cs="Arial"/>
                <w:spacing w:val="1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rozbudowy</w:t>
            </w:r>
            <w:r>
              <w:rPr>
                <w:rFonts w:eastAsia="Arial" w:cs="Arial"/>
                <w:spacing w:val="1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o 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wentylację</w:t>
            </w:r>
            <w:r>
              <w:rPr>
                <w:rFonts w:eastAsia="Arial" w:cs="Arial"/>
                <w:spacing w:val="1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APRV</w:t>
            </w:r>
          </w:p>
        </w:tc>
        <w:tc>
          <w:tcPr>
            <w:tcW w:w="2577" w:type="dxa"/>
          </w:tcPr>
          <w:p w14:paraId="23493F5D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4C109120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329C5743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4CA0E53F" w14:textId="77777777">
        <w:tc>
          <w:tcPr>
            <w:tcW w:w="617" w:type="dxa"/>
          </w:tcPr>
          <w:p w14:paraId="66D6A04F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52D0DCE7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Praca</w:t>
            </w:r>
            <w:r>
              <w:rPr>
                <w:rFonts w:eastAsia="Arial" w:cs="Arial"/>
                <w:spacing w:val="1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jako</w:t>
            </w:r>
            <w:r>
              <w:rPr>
                <w:rFonts w:eastAsia="Arial" w:cs="Arial"/>
                <w:spacing w:val="1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przepływomierz</w:t>
            </w:r>
            <w:r>
              <w:rPr>
                <w:rFonts w:eastAsia="Arial" w:cs="Arial"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tlenu 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do</w:t>
            </w:r>
            <w:r>
              <w:rPr>
                <w:rFonts w:eastAsia="Arial" w:cs="Arial"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terapii</w:t>
            </w:r>
            <w:r>
              <w:rPr>
                <w:rFonts w:eastAsia="Arial" w:cs="Arial"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typu</w:t>
            </w:r>
            <w:r>
              <w:rPr>
                <w:rFonts w:eastAsia="Arial" w:cs="Arial"/>
                <w:spacing w:val="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high-</w:t>
            </w:r>
            <w:proofErr w:type="spellStart"/>
            <w:r>
              <w:rPr>
                <w:rFonts w:eastAsia="Arial" w:cs="Arial"/>
                <w:szCs w:val="20"/>
              </w:rPr>
              <w:t>flow</w:t>
            </w:r>
            <w:proofErr w:type="spellEnd"/>
          </w:p>
        </w:tc>
        <w:tc>
          <w:tcPr>
            <w:tcW w:w="2577" w:type="dxa"/>
          </w:tcPr>
          <w:p w14:paraId="31B75A78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62166B2F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111ACFC1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46442F74" w14:textId="77777777">
        <w:tc>
          <w:tcPr>
            <w:tcW w:w="617" w:type="dxa"/>
          </w:tcPr>
          <w:p w14:paraId="53877C53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0FB95F36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szCs w:val="20"/>
                <w:lang w:val="en-US"/>
              </w:rPr>
              <w:t>Oddech</w:t>
            </w:r>
            <w:proofErr w:type="spellEnd"/>
            <w:r>
              <w:rPr>
                <w:rFonts w:eastAsia="Arial" w:cs="Arial"/>
                <w:spacing w:val="17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ręczny</w:t>
            </w:r>
            <w:proofErr w:type="spellEnd"/>
          </w:p>
        </w:tc>
        <w:tc>
          <w:tcPr>
            <w:tcW w:w="2577" w:type="dxa"/>
          </w:tcPr>
          <w:p w14:paraId="5586530A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1D2C77DC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4DFEE280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3635E612" w14:textId="77777777">
        <w:tc>
          <w:tcPr>
            <w:tcW w:w="617" w:type="dxa"/>
          </w:tcPr>
          <w:p w14:paraId="40DD3EA5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02B9210D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Oddech</w:t>
            </w:r>
            <w:r>
              <w:rPr>
                <w:rFonts w:eastAsia="Arial" w:cs="Arial"/>
                <w:spacing w:val="17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spontaniczny wspomagany</w:t>
            </w:r>
            <w:r>
              <w:rPr>
                <w:rFonts w:eastAsia="Arial" w:cs="Arial"/>
                <w:spacing w:val="2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ciśnieniem</w:t>
            </w:r>
            <w:r>
              <w:rPr>
                <w:rFonts w:eastAsia="Arial" w:cs="Arial"/>
                <w:spacing w:val="2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PSV</w:t>
            </w:r>
            <w:r>
              <w:rPr>
                <w:rFonts w:eastAsia="Arial" w:cs="Arial"/>
                <w:spacing w:val="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z zabezpieczającą</w:t>
            </w:r>
            <w:r>
              <w:rPr>
                <w:rFonts w:eastAsia="Arial" w:cs="Arial"/>
                <w:spacing w:val="-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wentylacją wymuszoną</w:t>
            </w:r>
          </w:p>
        </w:tc>
        <w:tc>
          <w:tcPr>
            <w:tcW w:w="2577" w:type="dxa"/>
          </w:tcPr>
          <w:p w14:paraId="1335B2C9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0E18924E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5FB1772D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5308E5DC" w14:textId="77777777">
        <w:tc>
          <w:tcPr>
            <w:tcW w:w="617" w:type="dxa"/>
          </w:tcPr>
          <w:p w14:paraId="4CC80985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31220A02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Oddech</w:t>
            </w:r>
            <w:r>
              <w:rPr>
                <w:rFonts w:eastAsia="Arial" w:cs="Arial"/>
                <w:spacing w:val="17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spontaniczny wspomagany</w:t>
            </w:r>
            <w:r>
              <w:rPr>
                <w:rFonts w:eastAsia="Arial" w:cs="Arial"/>
                <w:spacing w:val="27"/>
                <w:szCs w:val="20"/>
              </w:rPr>
              <w:t xml:space="preserve"> </w:t>
            </w:r>
            <w:r w:rsidRPr="001B51BC">
              <w:rPr>
                <w:rFonts w:eastAsia="Arial" w:cs="Arial"/>
                <w:szCs w:val="20"/>
              </w:rPr>
              <w:t>ciśnieniem objętością</w:t>
            </w:r>
            <w:r w:rsidRPr="001B51BC">
              <w:rPr>
                <w:rFonts w:eastAsia="Arial" w:cs="Arial"/>
                <w:spacing w:val="30"/>
                <w:szCs w:val="20"/>
              </w:rPr>
              <w:t xml:space="preserve"> </w:t>
            </w:r>
            <w:r w:rsidRPr="001B51BC">
              <w:rPr>
                <w:rFonts w:eastAsia="Arial" w:cs="Arial"/>
                <w:szCs w:val="20"/>
              </w:rPr>
              <w:t>VS</w:t>
            </w:r>
            <w:r w:rsidRPr="001B51BC">
              <w:rPr>
                <w:rFonts w:eastAsia="Arial" w:cs="Arial"/>
                <w:spacing w:val="14"/>
                <w:szCs w:val="20"/>
              </w:rPr>
              <w:t xml:space="preserve"> </w:t>
            </w:r>
            <w:r w:rsidRPr="001B51BC">
              <w:rPr>
                <w:rFonts w:eastAsia="Arial" w:cs="Arial"/>
                <w:szCs w:val="20"/>
              </w:rPr>
              <w:t>z</w:t>
            </w:r>
            <w:r w:rsidRPr="001B51BC">
              <w:rPr>
                <w:rFonts w:eastAsia="Arial" w:cs="Arial"/>
                <w:spacing w:val="6"/>
                <w:szCs w:val="20"/>
              </w:rPr>
              <w:t xml:space="preserve"> </w:t>
            </w:r>
            <w:r w:rsidRPr="001B51BC">
              <w:rPr>
                <w:rFonts w:eastAsia="Arial" w:cs="Arial"/>
                <w:szCs w:val="20"/>
              </w:rPr>
              <w:t>zabezpieczającą wentylacją</w:t>
            </w:r>
            <w:r w:rsidRPr="001B51BC">
              <w:rPr>
                <w:rFonts w:eastAsia="Arial" w:cs="Arial"/>
                <w:spacing w:val="15"/>
                <w:szCs w:val="20"/>
              </w:rPr>
              <w:t xml:space="preserve"> </w:t>
            </w:r>
            <w:r w:rsidRPr="001B51BC">
              <w:rPr>
                <w:rFonts w:eastAsia="Arial" w:cs="Arial"/>
                <w:szCs w:val="20"/>
              </w:rPr>
              <w:t>wymuszoną</w:t>
            </w:r>
          </w:p>
        </w:tc>
        <w:tc>
          <w:tcPr>
            <w:tcW w:w="2577" w:type="dxa"/>
          </w:tcPr>
          <w:p w14:paraId="01E6CEA4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0E9209E0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139194DF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694D7D7A" w14:textId="77777777">
        <w:tc>
          <w:tcPr>
            <w:tcW w:w="617" w:type="dxa"/>
          </w:tcPr>
          <w:p w14:paraId="17670144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65A84719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szCs w:val="20"/>
                <w:lang w:val="en-US"/>
              </w:rPr>
              <w:t>Funkcja</w:t>
            </w:r>
            <w:proofErr w:type="spellEnd"/>
            <w:r>
              <w:rPr>
                <w:rFonts w:eastAsia="Arial" w:cs="Arial"/>
                <w:spacing w:val="5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włączania</w:t>
            </w:r>
            <w:proofErr w:type="spellEnd"/>
            <w:r>
              <w:rPr>
                <w:rFonts w:eastAsia="Arial" w:cs="Arial"/>
                <w:spacing w:val="15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westchnień</w:t>
            </w:r>
            <w:proofErr w:type="spellEnd"/>
          </w:p>
        </w:tc>
        <w:tc>
          <w:tcPr>
            <w:tcW w:w="2577" w:type="dxa"/>
          </w:tcPr>
          <w:p w14:paraId="03BC692C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6E1B5D5A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2AD93185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6DC1E857" w14:textId="77777777">
        <w:tc>
          <w:tcPr>
            <w:tcW w:w="617" w:type="dxa"/>
          </w:tcPr>
          <w:p w14:paraId="5CD39A12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3CCA7BD5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Oddech</w:t>
            </w:r>
            <w:r>
              <w:rPr>
                <w:rFonts w:eastAsia="Arial" w:cs="Arial"/>
                <w:spacing w:val="1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z</w:t>
            </w:r>
            <w:r>
              <w:rPr>
                <w:rFonts w:eastAsia="Arial" w:cs="Arial"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gwarantowaną objętością</w:t>
            </w:r>
            <w:r>
              <w:rPr>
                <w:rFonts w:eastAsia="Arial" w:cs="Arial"/>
                <w:spacing w:val="2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z</w:t>
            </w:r>
            <w:r>
              <w:rPr>
                <w:rFonts w:eastAsia="Arial" w:cs="Arial"/>
                <w:spacing w:val="-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możliwością stosowania</w:t>
            </w:r>
            <w:r>
              <w:rPr>
                <w:rFonts w:eastAsia="Arial" w:cs="Arial"/>
                <w:spacing w:val="1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</w:t>
            </w:r>
            <w:r>
              <w:rPr>
                <w:rFonts w:eastAsia="Arial" w:cs="Arial"/>
                <w:spacing w:val="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trybach</w:t>
            </w:r>
            <w:r>
              <w:rPr>
                <w:rFonts w:eastAsia="Arial" w:cs="Arial"/>
                <w:spacing w:val="1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wentylacji synchronizowanej</w:t>
            </w:r>
            <w:r>
              <w:rPr>
                <w:rFonts w:eastAsia="Arial" w:cs="Arial"/>
                <w:spacing w:val="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AC</w:t>
            </w:r>
            <w:r>
              <w:rPr>
                <w:rFonts w:eastAsia="Arial" w:cs="Arial"/>
                <w:spacing w:val="1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i</w:t>
            </w:r>
            <w:r>
              <w:rPr>
                <w:rFonts w:eastAsia="Arial" w:cs="Arial"/>
                <w:spacing w:val="1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SIMV,HFO</w:t>
            </w:r>
            <w:r>
              <w:rPr>
                <w:rFonts w:eastAsia="Arial" w:cs="Arial"/>
                <w:spacing w:val="1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oraz</w:t>
            </w:r>
            <w:r>
              <w:rPr>
                <w:rFonts w:eastAsia="Arial" w:cs="Arial"/>
                <w:spacing w:val="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spontanicznej</w:t>
            </w:r>
          </w:p>
        </w:tc>
        <w:tc>
          <w:tcPr>
            <w:tcW w:w="2577" w:type="dxa"/>
          </w:tcPr>
          <w:p w14:paraId="3EFD654F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05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1A2453C1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7EADD499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7C7492B0" w14:textId="77777777">
        <w:tc>
          <w:tcPr>
            <w:tcW w:w="617" w:type="dxa"/>
          </w:tcPr>
          <w:p w14:paraId="42FB4E10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3DEE8A6A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Wentylacja</w:t>
            </w:r>
            <w:r>
              <w:rPr>
                <w:rFonts w:eastAsia="Arial" w:cs="Arial"/>
                <w:spacing w:val="2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nieinwazyjna</w:t>
            </w:r>
            <w:r>
              <w:rPr>
                <w:rFonts w:eastAsia="Arial" w:cs="Arial"/>
                <w:spacing w:val="1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przez maskę</w:t>
            </w:r>
            <w:r>
              <w:rPr>
                <w:rFonts w:eastAsia="Arial" w:cs="Arial"/>
                <w:spacing w:val="1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lub</w:t>
            </w:r>
            <w:r>
              <w:rPr>
                <w:rFonts w:eastAsia="Arial" w:cs="Arial"/>
                <w:spacing w:val="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kaniule</w:t>
            </w:r>
            <w:r>
              <w:rPr>
                <w:rFonts w:eastAsia="Arial" w:cs="Arial"/>
                <w:spacing w:val="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donosowe (NIV)</w:t>
            </w:r>
            <w:r>
              <w:rPr>
                <w:rFonts w:eastAsia="Arial" w:cs="Arial"/>
                <w:spacing w:val="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możliwa</w:t>
            </w:r>
            <w:r>
              <w:rPr>
                <w:rFonts w:eastAsia="Arial" w:cs="Arial"/>
                <w:spacing w:val="1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</w:t>
            </w:r>
            <w:r>
              <w:rPr>
                <w:rFonts w:eastAsia="Arial" w:cs="Arial"/>
                <w:spacing w:val="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trybach</w:t>
            </w:r>
            <w:r>
              <w:rPr>
                <w:rFonts w:eastAsia="Arial" w:cs="Arial"/>
                <w:spacing w:val="1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CPAP</w:t>
            </w:r>
            <w:r>
              <w:rPr>
                <w:rFonts w:eastAsia="Arial" w:cs="Arial"/>
                <w:spacing w:val="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I CMV</w:t>
            </w:r>
          </w:p>
        </w:tc>
        <w:tc>
          <w:tcPr>
            <w:tcW w:w="2577" w:type="dxa"/>
          </w:tcPr>
          <w:p w14:paraId="0340CCBE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05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67FB4C65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2EAEA173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20215133" w14:textId="77777777">
        <w:tc>
          <w:tcPr>
            <w:tcW w:w="617" w:type="dxa"/>
          </w:tcPr>
          <w:p w14:paraId="1F2C68F1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05C2BAE6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b/>
                <w:bCs/>
                <w:szCs w:val="20"/>
                <w:lang w:val="en-US"/>
              </w:rPr>
              <w:t>Funkcje</w:t>
            </w:r>
            <w:proofErr w:type="spellEnd"/>
            <w:r>
              <w:rPr>
                <w:rFonts w:eastAsia="Arial" w:cs="Arial"/>
                <w:spacing w:val="1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szCs w:val="20"/>
                <w:lang w:val="en-US"/>
              </w:rPr>
              <w:t>automatyczne</w:t>
            </w:r>
            <w:proofErr w:type="spellEnd"/>
          </w:p>
        </w:tc>
        <w:tc>
          <w:tcPr>
            <w:tcW w:w="2577" w:type="dxa"/>
          </w:tcPr>
          <w:p w14:paraId="1A88B8C3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jc w:val="right"/>
              <w:rPr>
                <w:rFonts w:eastAsia="Arial" w:cs="Arial"/>
                <w:szCs w:val="20"/>
                <w:lang w:val="en-US"/>
              </w:rPr>
            </w:pPr>
            <w:r>
              <w:t>---------------</w:t>
            </w:r>
          </w:p>
        </w:tc>
        <w:tc>
          <w:tcPr>
            <w:tcW w:w="3002" w:type="dxa"/>
          </w:tcPr>
          <w:p w14:paraId="0A24D4F4" w14:textId="77777777" w:rsidR="00CD02DB" w:rsidRDefault="00174EBD">
            <w:pPr>
              <w:spacing w:line="240" w:lineRule="auto"/>
              <w:ind w:left="153" w:right="153"/>
              <w:jc w:val="center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  <w:tc>
          <w:tcPr>
            <w:tcW w:w="1810" w:type="dxa"/>
          </w:tcPr>
          <w:p w14:paraId="420A4C63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0486DA7D" w14:textId="77777777">
        <w:tc>
          <w:tcPr>
            <w:tcW w:w="617" w:type="dxa"/>
          </w:tcPr>
          <w:p w14:paraId="3934E632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3D6FEFBF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Automatyczne</w:t>
            </w:r>
            <w:r>
              <w:rPr>
                <w:rFonts w:eastAsia="Arial" w:cs="Arial"/>
                <w:spacing w:val="1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programowanie parametrów</w:t>
            </w:r>
            <w:r>
              <w:rPr>
                <w:rFonts w:eastAsia="Arial" w:cs="Arial"/>
                <w:spacing w:val="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wentylacji</w:t>
            </w:r>
            <w:r>
              <w:rPr>
                <w:rFonts w:eastAsia="Arial" w:cs="Arial"/>
                <w:spacing w:val="1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i</w:t>
            </w:r>
            <w:r>
              <w:rPr>
                <w:rFonts w:eastAsia="Arial" w:cs="Arial"/>
                <w:spacing w:val="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granic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alarmowych</w:t>
            </w:r>
            <w:r>
              <w:rPr>
                <w:rFonts w:eastAsia="Arial" w:cs="Arial"/>
                <w:spacing w:val="2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na</w:t>
            </w:r>
            <w:r>
              <w:rPr>
                <w:rFonts w:eastAsia="Arial" w:cs="Arial"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podstawie wprowadzonej</w:t>
            </w:r>
            <w:r>
              <w:rPr>
                <w:rFonts w:eastAsia="Arial" w:cs="Arial"/>
                <w:spacing w:val="2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wagi</w:t>
            </w:r>
            <w:r>
              <w:rPr>
                <w:rFonts w:eastAsia="Arial" w:cs="Arial"/>
                <w:spacing w:val="-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pacjenta</w:t>
            </w:r>
          </w:p>
        </w:tc>
        <w:tc>
          <w:tcPr>
            <w:tcW w:w="2577" w:type="dxa"/>
          </w:tcPr>
          <w:p w14:paraId="0A4D353A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05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4EFFA672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40A13BFB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7686C70B" w14:textId="77777777">
        <w:tc>
          <w:tcPr>
            <w:tcW w:w="617" w:type="dxa"/>
          </w:tcPr>
          <w:p w14:paraId="447899C5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61AFE26C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Funkcja</w:t>
            </w:r>
            <w:r>
              <w:rPr>
                <w:rFonts w:eastAsia="Arial" w:cs="Arial"/>
                <w:spacing w:val="2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automatycznego </w:t>
            </w:r>
            <w:proofErr w:type="spellStart"/>
            <w:r>
              <w:rPr>
                <w:rFonts w:eastAsia="Arial" w:cs="Arial"/>
                <w:szCs w:val="20"/>
              </w:rPr>
              <w:t>natlenowania</w:t>
            </w:r>
            <w:proofErr w:type="spellEnd"/>
            <w:r>
              <w:rPr>
                <w:rFonts w:eastAsia="Arial" w:cs="Arial"/>
                <w:spacing w:val="2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pacjenta</w:t>
            </w:r>
            <w:r>
              <w:rPr>
                <w:rFonts w:eastAsia="Arial" w:cs="Arial"/>
                <w:spacing w:val="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do</w:t>
            </w:r>
            <w:r>
              <w:rPr>
                <w:rFonts w:eastAsia="Arial" w:cs="Arial"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toalety oskrzeli</w:t>
            </w:r>
            <w:r>
              <w:rPr>
                <w:rFonts w:eastAsia="Arial" w:cs="Arial"/>
                <w:spacing w:val="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z</w:t>
            </w:r>
            <w:r>
              <w:rPr>
                <w:rFonts w:eastAsia="Arial" w:cs="Arial"/>
                <w:spacing w:val="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regulacją</w:t>
            </w:r>
            <w:r>
              <w:rPr>
                <w:rFonts w:eastAsia="Arial" w:cs="Arial"/>
                <w:spacing w:val="1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stężenia tlenu</w:t>
            </w:r>
          </w:p>
        </w:tc>
        <w:tc>
          <w:tcPr>
            <w:tcW w:w="2577" w:type="dxa"/>
          </w:tcPr>
          <w:p w14:paraId="338E2A7E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05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7000F4C5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6FBB10F7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7770EA4B" w14:textId="77777777">
        <w:tc>
          <w:tcPr>
            <w:tcW w:w="617" w:type="dxa"/>
          </w:tcPr>
          <w:p w14:paraId="2B8EDFD1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232D2148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Funkcja</w:t>
            </w:r>
            <w:r>
              <w:rPr>
                <w:rFonts w:eastAsia="Arial" w:cs="Arial"/>
                <w:spacing w:val="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automatycznej</w:t>
            </w:r>
            <w:r>
              <w:rPr>
                <w:rFonts w:eastAsia="Arial" w:cs="Arial"/>
                <w:spacing w:val="2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adaptacji </w:t>
            </w:r>
            <w:r>
              <w:rPr>
                <w:rFonts w:eastAsia="Arial" w:cs="Arial"/>
                <w:spacing w:val="-61"/>
                <w:szCs w:val="20"/>
              </w:rPr>
              <w:t xml:space="preserve">    </w:t>
            </w:r>
            <w:r>
              <w:rPr>
                <w:rFonts w:eastAsia="Arial" w:cs="Arial"/>
                <w:szCs w:val="20"/>
              </w:rPr>
              <w:t>do</w:t>
            </w:r>
            <w:r>
              <w:rPr>
                <w:rFonts w:eastAsia="Arial" w:cs="Arial"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przecieków</w:t>
            </w:r>
          </w:p>
        </w:tc>
        <w:tc>
          <w:tcPr>
            <w:tcW w:w="2577" w:type="dxa"/>
          </w:tcPr>
          <w:p w14:paraId="15627E28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05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7E8E8471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3C7BE0EE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0B169EDD" w14:textId="77777777">
        <w:tc>
          <w:tcPr>
            <w:tcW w:w="617" w:type="dxa"/>
          </w:tcPr>
          <w:p w14:paraId="41D9254C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4278BDBC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szCs w:val="20"/>
                <w:lang w:val="en-US"/>
              </w:rPr>
              <w:t>Funkcja</w:t>
            </w:r>
            <w:proofErr w:type="spellEnd"/>
            <w:r>
              <w:rPr>
                <w:rFonts w:eastAsia="Arial" w:cs="Arial"/>
                <w:spacing w:val="9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automatycznej</w:t>
            </w:r>
            <w:proofErr w:type="spellEnd"/>
            <w:r>
              <w:rPr>
                <w:rFonts w:eastAsia="Arial" w:cs="Arial"/>
                <w:spacing w:val="1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kompensacji</w:t>
            </w:r>
            <w:proofErr w:type="spellEnd"/>
            <w:r>
              <w:rPr>
                <w:rFonts w:eastAsia="Arial" w:cs="Arial"/>
                <w:spacing w:val="17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przecieków</w:t>
            </w:r>
            <w:proofErr w:type="spellEnd"/>
          </w:p>
        </w:tc>
        <w:tc>
          <w:tcPr>
            <w:tcW w:w="2577" w:type="dxa"/>
          </w:tcPr>
          <w:p w14:paraId="2D13A911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6649CDDC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386B6536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373949F6" w14:textId="77777777">
        <w:tc>
          <w:tcPr>
            <w:tcW w:w="617" w:type="dxa"/>
          </w:tcPr>
          <w:p w14:paraId="7DD93A61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11A1A0FD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b/>
                <w:bCs/>
                <w:szCs w:val="20"/>
                <w:lang w:val="en-US"/>
              </w:rPr>
              <w:t>Parametry</w:t>
            </w:r>
            <w:proofErr w:type="spellEnd"/>
            <w:r>
              <w:rPr>
                <w:rFonts w:eastAsia="Arial" w:cs="Arial"/>
                <w:b/>
                <w:bCs/>
                <w:spacing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szCs w:val="20"/>
                <w:lang w:val="en-US"/>
              </w:rPr>
              <w:t>regulowane</w:t>
            </w:r>
            <w:proofErr w:type="spellEnd"/>
          </w:p>
        </w:tc>
        <w:tc>
          <w:tcPr>
            <w:tcW w:w="2577" w:type="dxa"/>
          </w:tcPr>
          <w:p w14:paraId="00A9C63B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t>---------------</w:t>
            </w:r>
          </w:p>
        </w:tc>
        <w:tc>
          <w:tcPr>
            <w:tcW w:w="3002" w:type="dxa"/>
          </w:tcPr>
          <w:p w14:paraId="0C268161" w14:textId="77777777" w:rsidR="00CD02DB" w:rsidRDefault="00174EBD">
            <w:pPr>
              <w:spacing w:line="240" w:lineRule="auto"/>
              <w:ind w:left="153" w:right="153"/>
              <w:jc w:val="center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  <w:tc>
          <w:tcPr>
            <w:tcW w:w="1810" w:type="dxa"/>
          </w:tcPr>
          <w:p w14:paraId="3C3E25B4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0E8EC028" w14:textId="77777777">
        <w:tc>
          <w:tcPr>
            <w:tcW w:w="617" w:type="dxa"/>
          </w:tcPr>
          <w:p w14:paraId="2BD7432D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7C38E2E5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Częstość</w:t>
            </w:r>
            <w:r>
              <w:rPr>
                <w:rFonts w:eastAsia="Arial" w:cs="Arial"/>
                <w:spacing w:val="1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oddechów</w:t>
            </w:r>
            <w:r>
              <w:rPr>
                <w:rFonts w:eastAsia="Arial" w:cs="Arial"/>
                <w:spacing w:val="1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przy wentylacji</w:t>
            </w:r>
            <w:r>
              <w:rPr>
                <w:rFonts w:eastAsia="Arial" w:cs="Arial"/>
                <w:spacing w:val="1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CMV</w:t>
            </w:r>
            <w:r>
              <w:rPr>
                <w:rFonts w:eastAsia="Arial" w:cs="Arial"/>
                <w:spacing w:val="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–</w:t>
            </w:r>
            <w:r>
              <w:rPr>
                <w:rFonts w:eastAsia="Arial" w:cs="Arial"/>
                <w:spacing w:val="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zakres minimalny</w:t>
            </w:r>
            <w:r>
              <w:rPr>
                <w:rFonts w:eastAsia="Arial" w:cs="Arial"/>
                <w:spacing w:val="2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5-150</w:t>
            </w:r>
            <w:r>
              <w:rPr>
                <w:rFonts w:eastAsia="Arial" w:cs="Arial"/>
                <w:spacing w:val="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min.</w:t>
            </w:r>
          </w:p>
        </w:tc>
        <w:tc>
          <w:tcPr>
            <w:tcW w:w="2577" w:type="dxa"/>
          </w:tcPr>
          <w:p w14:paraId="2D656B52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TAK,</w:t>
            </w:r>
            <w:r>
              <w:rPr>
                <w:rFonts w:eastAsia="Arial" w:cs="Arial"/>
                <w:spacing w:val="7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002" w:type="dxa"/>
          </w:tcPr>
          <w:p w14:paraId="26D2F3A5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05D9C607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435CBC1D" w14:textId="77777777">
        <w:tc>
          <w:tcPr>
            <w:tcW w:w="617" w:type="dxa"/>
          </w:tcPr>
          <w:p w14:paraId="156E6832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479FF957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Objętość</w:t>
            </w:r>
            <w:r>
              <w:rPr>
                <w:rFonts w:eastAsia="Arial" w:cs="Arial"/>
                <w:spacing w:val="7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pojedynczego</w:t>
            </w:r>
            <w:r>
              <w:rPr>
                <w:rFonts w:eastAsia="Arial" w:cs="Arial"/>
                <w:spacing w:val="2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oddechu -</w:t>
            </w:r>
            <w:r>
              <w:rPr>
                <w:rFonts w:eastAsia="Arial" w:cs="Arial"/>
                <w:spacing w:val="1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zakres</w:t>
            </w:r>
            <w:r>
              <w:rPr>
                <w:rFonts w:eastAsia="Arial" w:cs="Arial"/>
                <w:spacing w:val="1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minimalny</w:t>
            </w:r>
            <w:r>
              <w:rPr>
                <w:rFonts w:eastAsia="Arial" w:cs="Arial"/>
                <w:spacing w:val="2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od</w:t>
            </w:r>
            <w:r>
              <w:rPr>
                <w:rFonts w:eastAsia="Arial" w:cs="Arial"/>
                <w:spacing w:val="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2</w:t>
            </w:r>
            <w:r>
              <w:rPr>
                <w:rFonts w:eastAsia="Arial" w:cs="Arial"/>
                <w:spacing w:val="-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-</w:t>
            </w:r>
            <w:r>
              <w:rPr>
                <w:rFonts w:eastAsia="Arial" w:cs="Arial"/>
                <w:spacing w:val="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200 ml.</w:t>
            </w:r>
          </w:p>
        </w:tc>
        <w:tc>
          <w:tcPr>
            <w:tcW w:w="2577" w:type="dxa"/>
          </w:tcPr>
          <w:p w14:paraId="5F2D5AC4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TAK,</w:t>
            </w:r>
            <w:r>
              <w:rPr>
                <w:rFonts w:eastAsia="Arial" w:cs="Arial"/>
                <w:spacing w:val="7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002" w:type="dxa"/>
          </w:tcPr>
          <w:p w14:paraId="69FFFB13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1C4FFAFF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6FCA0E14" w14:textId="77777777">
        <w:tc>
          <w:tcPr>
            <w:tcW w:w="617" w:type="dxa"/>
          </w:tcPr>
          <w:p w14:paraId="57A97635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1B28A8A5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Regulowane</w:t>
            </w:r>
            <w:r>
              <w:rPr>
                <w:rFonts w:eastAsia="Arial" w:cs="Arial"/>
                <w:spacing w:val="2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ciśnienie</w:t>
            </w:r>
            <w:r>
              <w:rPr>
                <w:rFonts w:eastAsia="Arial" w:cs="Arial"/>
                <w:spacing w:val="17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wdechu dla</w:t>
            </w:r>
            <w:r>
              <w:rPr>
                <w:rFonts w:eastAsia="Arial" w:cs="Arial"/>
                <w:spacing w:val="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wentylacji</w:t>
            </w:r>
            <w:r>
              <w:rPr>
                <w:rFonts w:eastAsia="Arial" w:cs="Arial"/>
                <w:spacing w:val="1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ciśnieniowo kontrolowanych</w:t>
            </w:r>
            <w:r>
              <w:rPr>
                <w:rFonts w:eastAsia="Arial" w:cs="Arial"/>
                <w:spacing w:val="2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–</w:t>
            </w:r>
            <w:r>
              <w:rPr>
                <w:rFonts w:eastAsia="Arial" w:cs="Arial"/>
                <w:spacing w:val="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zakres minimalny</w:t>
            </w:r>
            <w:r>
              <w:rPr>
                <w:rFonts w:eastAsia="Arial" w:cs="Arial"/>
                <w:spacing w:val="2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od</w:t>
            </w:r>
            <w:r>
              <w:rPr>
                <w:rFonts w:eastAsia="Arial" w:cs="Arial"/>
                <w:spacing w:val="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5</w:t>
            </w:r>
            <w:r>
              <w:rPr>
                <w:rFonts w:eastAsia="Arial" w:cs="Arial"/>
                <w:spacing w:val="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do</w:t>
            </w:r>
            <w:r>
              <w:rPr>
                <w:rFonts w:eastAsia="Arial" w:cs="Arial"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60</w:t>
            </w:r>
            <w:r>
              <w:rPr>
                <w:rFonts w:eastAsia="Arial" w:cs="Arial"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cm</w:t>
            </w:r>
            <w:r>
              <w:rPr>
                <w:rFonts w:eastAsia="Arial" w:cs="Arial"/>
                <w:spacing w:val="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H2O</w:t>
            </w:r>
          </w:p>
        </w:tc>
        <w:tc>
          <w:tcPr>
            <w:tcW w:w="2577" w:type="dxa"/>
          </w:tcPr>
          <w:p w14:paraId="01DA902C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TAK,</w:t>
            </w:r>
            <w:r>
              <w:rPr>
                <w:rFonts w:eastAsia="Arial" w:cs="Arial"/>
                <w:spacing w:val="7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002" w:type="dxa"/>
          </w:tcPr>
          <w:p w14:paraId="38D98D60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0D1167DC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5C619E6E" w14:textId="77777777">
        <w:tc>
          <w:tcPr>
            <w:tcW w:w="617" w:type="dxa"/>
          </w:tcPr>
          <w:p w14:paraId="358B0715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319B872C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Ciśnienie</w:t>
            </w:r>
            <w:r>
              <w:rPr>
                <w:rFonts w:eastAsia="Arial" w:cs="Arial"/>
                <w:spacing w:val="1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wspomagania</w:t>
            </w:r>
            <w:r>
              <w:rPr>
                <w:rFonts w:eastAsia="Arial" w:cs="Arial"/>
                <w:spacing w:val="2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PSV</w:t>
            </w:r>
            <w:r>
              <w:rPr>
                <w:rFonts w:eastAsia="Arial" w:cs="Arial"/>
                <w:spacing w:val="-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- zakres</w:t>
            </w:r>
            <w:r>
              <w:rPr>
                <w:rFonts w:eastAsia="Arial" w:cs="Arial"/>
                <w:spacing w:val="17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minimalny</w:t>
            </w:r>
            <w:r>
              <w:rPr>
                <w:rFonts w:eastAsia="Arial" w:cs="Arial"/>
                <w:spacing w:val="2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od</w:t>
            </w:r>
            <w:r>
              <w:rPr>
                <w:rFonts w:eastAsia="Arial" w:cs="Arial"/>
                <w:spacing w:val="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5</w:t>
            </w:r>
            <w:r>
              <w:rPr>
                <w:rFonts w:eastAsia="Arial" w:cs="Arial"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do</w:t>
            </w:r>
            <w:r>
              <w:rPr>
                <w:rFonts w:eastAsia="Arial" w:cs="Arial"/>
                <w:spacing w:val="1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60</w:t>
            </w:r>
            <w:r>
              <w:rPr>
                <w:rFonts w:eastAsia="Arial" w:cs="Arial"/>
                <w:spacing w:val="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cm H2O</w:t>
            </w:r>
          </w:p>
        </w:tc>
        <w:tc>
          <w:tcPr>
            <w:tcW w:w="2577" w:type="dxa"/>
          </w:tcPr>
          <w:p w14:paraId="369D74F5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TAK,</w:t>
            </w:r>
            <w:r>
              <w:rPr>
                <w:rFonts w:eastAsia="Arial" w:cs="Arial"/>
                <w:spacing w:val="7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002" w:type="dxa"/>
          </w:tcPr>
          <w:p w14:paraId="519CA9E7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022EE707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0F33B7D0" w14:textId="77777777">
        <w:tc>
          <w:tcPr>
            <w:tcW w:w="617" w:type="dxa"/>
          </w:tcPr>
          <w:p w14:paraId="2807C638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4D4C1E2C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Możliwość</w:t>
            </w:r>
            <w:r>
              <w:rPr>
                <w:rFonts w:eastAsia="Arial" w:cs="Arial"/>
                <w:spacing w:val="1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ustawienia PEEP/CPAP</w:t>
            </w:r>
            <w:r>
              <w:rPr>
                <w:rFonts w:eastAsia="Arial" w:cs="Arial"/>
                <w:spacing w:val="27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-</w:t>
            </w:r>
            <w:r>
              <w:rPr>
                <w:rFonts w:eastAsia="Arial" w:cs="Arial"/>
                <w:spacing w:val="1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zakres minimalny </w:t>
            </w:r>
            <w:r>
              <w:rPr>
                <w:rFonts w:eastAsia="Arial" w:cs="Arial"/>
                <w:spacing w:val="-6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od</w:t>
            </w:r>
            <w:r>
              <w:rPr>
                <w:rFonts w:eastAsia="Arial" w:cs="Arial"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0</w:t>
            </w:r>
            <w:r>
              <w:rPr>
                <w:rFonts w:eastAsia="Arial" w:cs="Arial"/>
                <w:spacing w:val="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do</w:t>
            </w:r>
            <w:r>
              <w:rPr>
                <w:rFonts w:eastAsia="Arial" w:cs="Arial"/>
                <w:spacing w:val="-1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30</w:t>
            </w:r>
            <w:r>
              <w:rPr>
                <w:rFonts w:eastAsia="Arial" w:cs="Arial"/>
                <w:spacing w:val="-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cm</w:t>
            </w:r>
            <w:r>
              <w:rPr>
                <w:rFonts w:eastAsia="Arial" w:cs="Arial"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H2O</w:t>
            </w:r>
          </w:p>
        </w:tc>
        <w:tc>
          <w:tcPr>
            <w:tcW w:w="2577" w:type="dxa"/>
          </w:tcPr>
          <w:p w14:paraId="7C2E50ED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TAK,</w:t>
            </w:r>
            <w:r>
              <w:rPr>
                <w:rFonts w:eastAsia="Arial" w:cs="Arial"/>
                <w:spacing w:val="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002" w:type="dxa"/>
          </w:tcPr>
          <w:p w14:paraId="17E3973A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112D3AC1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27575CD0" w14:textId="77777777">
        <w:tc>
          <w:tcPr>
            <w:tcW w:w="617" w:type="dxa"/>
          </w:tcPr>
          <w:p w14:paraId="4E1F54CB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2304CC5C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Regulowany</w:t>
            </w:r>
            <w:r>
              <w:rPr>
                <w:rFonts w:eastAsia="Arial" w:cs="Arial"/>
                <w:spacing w:val="1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czas</w:t>
            </w:r>
            <w:r>
              <w:rPr>
                <w:rFonts w:eastAsia="Arial" w:cs="Arial"/>
                <w:spacing w:val="1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wdechu</w:t>
            </w:r>
            <w:r>
              <w:rPr>
                <w:rFonts w:eastAsia="Arial" w:cs="Arial"/>
                <w:spacing w:val="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-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zakres</w:t>
            </w:r>
            <w:r>
              <w:rPr>
                <w:rFonts w:eastAsia="Arial" w:cs="Arial"/>
                <w:spacing w:val="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minimalny</w:t>
            </w:r>
            <w:r>
              <w:rPr>
                <w:rFonts w:eastAsia="Arial" w:cs="Arial"/>
                <w:spacing w:val="2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od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0,1</w:t>
            </w:r>
            <w:r>
              <w:rPr>
                <w:rFonts w:eastAsia="Arial" w:cs="Arial"/>
                <w:spacing w:val="-1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do</w:t>
            </w:r>
            <w:r>
              <w:rPr>
                <w:rFonts w:eastAsia="Arial" w:cs="Arial"/>
                <w:spacing w:val="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3,0</w:t>
            </w:r>
            <w:r>
              <w:rPr>
                <w:rFonts w:eastAsia="Arial" w:cs="Arial"/>
                <w:spacing w:val="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s</w:t>
            </w:r>
          </w:p>
        </w:tc>
        <w:tc>
          <w:tcPr>
            <w:tcW w:w="2577" w:type="dxa"/>
          </w:tcPr>
          <w:p w14:paraId="0A20AC62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pacing w:val="-1"/>
                <w:w w:val="105"/>
                <w:szCs w:val="20"/>
                <w:lang w:val="en-US"/>
              </w:rPr>
              <w:t>TAK,</w:t>
            </w:r>
            <w:r>
              <w:rPr>
                <w:rFonts w:eastAsia="Arial" w:cs="Arial"/>
                <w:spacing w:val="-16"/>
                <w:w w:val="105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pacing w:val="-1"/>
                <w:w w:val="105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002" w:type="dxa"/>
          </w:tcPr>
          <w:p w14:paraId="2281DF9B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6B6BF308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5A6F3896" w14:textId="77777777">
        <w:tc>
          <w:tcPr>
            <w:tcW w:w="617" w:type="dxa"/>
          </w:tcPr>
          <w:p w14:paraId="5D906869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08025D9D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Stężenie</w:t>
            </w:r>
            <w:r>
              <w:rPr>
                <w:rFonts w:eastAsia="Arial" w:cs="Arial"/>
                <w:spacing w:val="1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tlenu</w:t>
            </w:r>
            <w:r>
              <w:rPr>
                <w:rFonts w:eastAsia="Arial" w:cs="Arial"/>
                <w:spacing w:val="1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</w:t>
            </w:r>
            <w:r>
              <w:rPr>
                <w:rFonts w:eastAsia="Arial" w:cs="Arial"/>
                <w:spacing w:val="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mieszaninie oddechowej</w:t>
            </w:r>
            <w:r>
              <w:rPr>
                <w:rFonts w:eastAsia="Arial" w:cs="Arial"/>
                <w:spacing w:val="2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regulowane</w:t>
            </w:r>
            <w:r>
              <w:rPr>
                <w:rFonts w:eastAsia="Arial" w:cs="Arial"/>
                <w:spacing w:val="2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płynnie</w:t>
            </w:r>
            <w:r>
              <w:rPr>
                <w:rFonts w:eastAsia="Arial" w:cs="Arial"/>
                <w:spacing w:val="1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-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zakres</w:t>
            </w:r>
            <w:r>
              <w:rPr>
                <w:rFonts w:eastAsia="Arial" w:cs="Arial"/>
                <w:spacing w:val="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minimalny</w:t>
            </w:r>
            <w:r>
              <w:rPr>
                <w:rFonts w:eastAsia="Arial" w:cs="Arial"/>
                <w:spacing w:val="2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od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21-100%</w:t>
            </w:r>
          </w:p>
        </w:tc>
        <w:tc>
          <w:tcPr>
            <w:tcW w:w="2577" w:type="dxa"/>
          </w:tcPr>
          <w:p w14:paraId="5DCDFEDD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pacing w:val="-1"/>
                <w:w w:val="105"/>
                <w:szCs w:val="20"/>
                <w:lang w:val="en-US"/>
              </w:rPr>
              <w:t>TAK,</w:t>
            </w:r>
            <w:r>
              <w:rPr>
                <w:rFonts w:eastAsia="Arial" w:cs="Arial"/>
                <w:spacing w:val="-16"/>
                <w:w w:val="105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pacing w:val="-1"/>
                <w:w w:val="105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002" w:type="dxa"/>
          </w:tcPr>
          <w:p w14:paraId="42B75248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0DDC6083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12714E2B" w14:textId="77777777">
        <w:tc>
          <w:tcPr>
            <w:tcW w:w="617" w:type="dxa"/>
          </w:tcPr>
          <w:p w14:paraId="77DAB8C4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1CEF3516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Przepływowy</w:t>
            </w:r>
            <w:r>
              <w:rPr>
                <w:rFonts w:eastAsia="Arial" w:cs="Arial"/>
                <w:spacing w:val="19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</w:rPr>
              <w:t>trigger</w:t>
            </w:r>
            <w:proofErr w:type="spellEnd"/>
            <w:r>
              <w:rPr>
                <w:rFonts w:eastAsia="Arial" w:cs="Arial"/>
                <w:spacing w:val="1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oddechowy z</w:t>
            </w:r>
            <w:r>
              <w:rPr>
                <w:rFonts w:eastAsia="Arial" w:cs="Arial"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automatyczną</w:t>
            </w:r>
            <w:r>
              <w:rPr>
                <w:rFonts w:eastAsia="Arial" w:cs="Arial"/>
                <w:spacing w:val="2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adaptacją</w:t>
            </w:r>
            <w:r>
              <w:rPr>
                <w:rFonts w:eastAsia="Arial" w:cs="Arial"/>
                <w:spacing w:val="1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do występujących</w:t>
            </w:r>
            <w:r>
              <w:rPr>
                <w:rFonts w:eastAsia="Arial" w:cs="Arial"/>
                <w:spacing w:val="2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przecieków- zakres</w:t>
            </w:r>
            <w:r>
              <w:rPr>
                <w:rFonts w:eastAsia="Arial" w:cs="Arial"/>
                <w:spacing w:val="1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minimalny</w:t>
            </w:r>
            <w:r>
              <w:rPr>
                <w:rFonts w:eastAsia="Arial" w:cs="Arial"/>
                <w:spacing w:val="19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</w:rPr>
              <w:t>triggera</w:t>
            </w:r>
            <w:proofErr w:type="spellEnd"/>
            <w:r>
              <w:rPr>
                <w:rFonts w:eastAsia="Arial" w:cs="Arial"/>
                <w:spacing w:val="1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0,3 1/min-5,0</w:t>
            </w:r>
            <w:r>
              <w:rPr>
                <w:rFonts w:eastAsia="Arial" w:cs="Arial"/>
                <w:spacing w:val="1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1/min.</w:t>
            </w:r>
          </w:p>
        </w:tc>
        <w:tc>
          <w:tcPr>
            <w:tcW w:w="2577" w:type="dxa"/>
          </w:tcPr>
          <w:p w14:paraId="1FD44677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TAK,</w:t>
            </w:r>
            <w:r>
              <w:rPr>
                <w:rFonts w:eastAsia="Arial" w:cs="Arial"/>
                <w:spacing w:val="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002" w:type="dxa"/>
          </w:tcPr>
          <w:p w14:paraId="2DA002EC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6E9CDA58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4AE0F54D" w14:textId="77777777">
        <w:tc>
          <w:tcPr>
            <w:tcW w:w="617" w:type="dxa"/>
          </w:tcPr>
          <w:p w14:paraId="1FD08630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1DB8AC9E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b/>
                <w:bCs/>
                <w:szCs w:val="20"/>
                <w:lang w:val="en-US"/>
              </w:rPr>
              <w:t>Obrazowanie</w:t>
            </w:r>
            <w:proofErr w:type="spellEnd"/>
            <w:r>
              <w:rPr>
                <w:rFonts w:eastAsia="Arial" w:cs="Arial"/>
                <w:b/>
                <w:bCs/>
                <w:spacing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szCs w:val="20"/>
                <w:lang w:val="en-US"/>
              </w:rPr>
              <w:t>parametrów</w:t>
            </w:r>
            <w:proofErr w:type="spellEnd"/>
            <w:r>
              <w:rPr>
                <w:rFonts w:eastAsia="Arial" w:cs="Arial"/>
                <w:b/>
                <w:bCs/>
                <w:szCs w:val="20"/>
                <w:lang w:val="en-US"/>
              </w:rPr>
              <w:t xml:space="preserve"> </w:t>
            </w:r>
            <w:r>
              <w:rPr>
                <w:rFonts w:eastAsia="Arial" w:cs="Arial"/>
                <w:b/>
                <w:bCs/>
                <w:spacing w:val="-6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szCs w:val="20"/>
                <w:lang w:val="en-US"/>
              </w:rPr>
              <w:t>mierzonych</w:t>
            </w:r>
            <w:proofErr w:type="spellEnd"/>
          </w:p>
        </w:tc>
        <w:tc>
          <w:tcPr>
            <w:tcW w:w="2577" w:type="dxa"/>
          </w:tcPr>
          <w:p w14:paraId="50C2E052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t>---------------</w:t>
            </w:r>
          </w:p>
        </w:tc>
        <w:tc>
          <w:tcPr>
            <w:tcW w:w="3002" w:type="dxa"/>
          </w:tcPr>
          <w:p w14:paraId="5F248919" w14:textId="77777777" w:rsidR="00CD02DB" w:rsidRDefault="00174EBD">
            <w:pPr>
              <w:spacing w:line="240" w:lineRule="auto"/>
              <w:ind w:left="153" w:right="153"/>
              <w:jc w:val="center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  <w:tc>
          <w:tcPr>
            <w:tcW w:w="1810" w:type="dxa"/>
          </w:tcPr>
          <w:p w14:paraId="17AC5FB9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4787EBEB" w14:textId="77777777">
        <w:tc>
          <w:tcPr>
            <w:tcW w:w="617" w:type="dxa"/>
          </w:tcPr>
          <w:p w14:paraId="332F748C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3E96F614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Częstość</w:t>
            </w:r>
            <w:r>
              <w:rPr>
                <w:rFonts w:eastAsia="Arial" w:cs="Arial"/>
                <w:spacing w:val="1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oddechów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wymuszonych,</w:t>
            </w:r>
            <w:r>
              <w:rPr>
                <w:rFonts w:eastAsia="Arial" w:cs="Arial"/>
                <w:spacing w:val="1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wyzwalanych,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spontanicznych</w:t>
            </w:r>
            <w:r>
              <w:rPr>
                <w:rFonts w:eastAsia="Arial" w:cs="Arial"/>
                <w:spacing w:val="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oraz</w:t>
            </w:r>
            <w:r>
              <w:rPr>
                <w:rFonts w:eastAsia="Arial" w:cs="Arial"/>
                <w:spacing w:val="1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wartość </w:t>
            </w:r>
            <w:r>
              <w:rPr>
                <w:rFonts w:eastAsia="Arial" w:cs="Arial"/>
                <w:spacing w:val="-61"/>
                <w:szCs w:val="20"/>
              </w:rPr>
              <w:t xml:space="preserve">    </w:t>
            </w:r>
            <w:r>
              <w:rPr>
                <w:rFonts w:eastAsia="Arial" w:cs="Arial"/>
                <w:szCs w:val="20"/>
              </w:rPr>
              <w:t>sumaryczna</w:t>
            </w:r>
          </w:p>
        </w:tc>
        <w:tc>
          <w:tcPr>
            <w:tcW w:w="2577" w:type="dxa"/>
          </w:tcPr>
          <w:p w14:paraId="406B213A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68E67E3E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6D85F7FF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082A73EF" w14:textId="77777777">
        <w:tc>
          <w:tcPr>
            <w:tcW w:w="617" w:type="dxa"/>
          </w:tcPr>
          <w:p w14:paraId="447280FE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77CB7C51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szCs w:val="20"/>
                <w:lang w:val="en-US"/>
              </w:rPr>
              <w:t>Objętość</w:t>
            </w:r>
            <w:proofErr w:type="spellEnd"/>
            <w:r>
              <w:rPr>
                <w:rFonts w:eastAsia="Arial" w:cs="Arial"/>
                <w:spacing w:val="5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pojedynczego</w:t>
            </w:r>
            <w:proofErr w:type="spellEnd"/>
            <w:r>
              <w:rPr>
                <w:rFonts w:eastAsia="Arial" w:cs="Arial"/>
                <w:spacing w:val="23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oddechu</w:t>
            </w:r>
            <w:proofErr w:type="spellEnd"/>
            <w:r>
              <w:rPr>
                <w:rFonts w:eastAsia="Arial" w:cs="Arial"/>
                <w:szCs w:val="20"/>
                <w:lang w:val="en-US"/>
              </w:rPr>
              <w:t xml:space="preserve"> </w:t>
            </w:r>
            <w:r>
              <w:rPr>
                <w:rFonts w:eastAsia="Arial" w:cs="Arial"/>
                <w:spacing w:val="-61"/>
                <w:szCs w:val="20"/>
                <w:lang w:val="en-US"/>
              </w:rPr>
              <w:t xml:space="preserve"> </w:t>
            </w:r>
            <w:r>
              <w:rPr>
                <w:rFonts w:eastAsia="Arial" w:cs="Arial"/>
                <w:szCs w:val="20"/>
                <w:lang w:val="en-US"/>
              </w:rPr>
              <w:t>VTi</w:t>
            </w:r>
          </w:p>
        </w:tc>
        <w:tc>
          <w:tcPr>
            <w:tcW w:w="2577" w:type="dxa"/>
          </w:tcPr>
          <w:p w14:paraId="546D2CC8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7B5BCA25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0B66F750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1F1DBA06" w14:textId="77777777">
        <w:tc>
          <w:tcPr>
            <w:tcW w:w="617" w:type="dxa"/>
          </w:tcPr>
          <w:p w14:paraId="5FAE5052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3D4C31FB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Objętość</w:t>
            </w:r>
            <w:r>
              <w:rPr>
                <w:rFonts w:eastAsia="Arial" w:cs="Arial"/>
                <w:spacing w:val="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wydechowa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pojedynczego</w:t>
            </w:r>
            <w:r>
              <w:rPr>
                <w:rFonts w:eastAsia="Arial" w:cs="Arial"/>
                <w:spacing w:val="2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oddechu</w:t>
            </w:r>
            <w:r>
              <w:rPr>
                <w:rFonts w:eastAsia="Arial" w:cs="Arial"/>
                <w:spacing w:val="8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</w:rPr>
              <w:t>VTe</w:t>
            </w:r>
            <w:proofErr w:type="spellEnd"/>
          </w:p>
        </w:tc>
        <w:tc>
          <w:tcPr>
            <w:tcW w:w="2577" w:type="dxa"/>
          </w:tcPr>
          <w:p w14:paraId="2F263C02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05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68D8D9B0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62242148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3614A4BD" w14:textId="77777777">
        <w:tc>
          <w:tcPr>
            <w:tcW w:w="617" w:type="dxa"/>
          </w:tcPr>
          <w:p w14:paraId="52763D1D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1D135F93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szCs w:val="20"/>
                <w:lang w:val="en-US"/>
              </w:rPr>
              <w:t>Objętość</w:t>
            </w:r>
            <w:proofErr w:type="spellEnd"/>
            <w:r>
              <w:rPr>
                <w:rFonts w:eastAsia="Arial" w:cs="Arial"/>
                <w:spacing w:val="5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pojedynczego</w:t>
            </w:r>
            <w:proofErr w:type="spellEnd"/>
            <w:r>
              <w:rPr>
                <w:rFonts w:eastAsia="Arial" w:cs="Arial"/>
                <w:spacing w:val="2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oddechu</w:t>
            </w:r>
            <w:proofErr w:type="spellEnd"/>
            <w:r>
              <w:rPr>
                <w:rFonts w:eastAsia="Arial" w:cs="Arial"/>
                <w:szCs w:val="20"/>
                <w:lang w:val="en-US"/>
              </w:rPr>
              <w:t xml:space="preserve"> </w:t>
            </w:r>
            <w:r>
              <w:rPr>
                <w:rFonts w:eastAsia="Arial" w:cs="Arial"/>
                <w:spacing w:val="-61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spontanicznego</w:t>
            </w:r>
            <w:proofErr w:type="spellEnd"/>
          </w:p>
        </w:tc>
        <w:tc>
          <w:tcPr>
            <w:tcW w:w="2577" w:type="dxa"/>
          </w:tcPr>
          <w:p w14:paraId="0B463C4F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05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20845521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0FC28FD5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1D8B5D8F" w14:textId="77777777">
        <w:tc>
          <w:tcPr>
            <w:tcW w:w="617" w:type="dxa"/>
          </w:tcPr>
          <w:p w14:paraId="5100AFA4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225EFD46" w14:textId="2330D1BE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Wydechowa</w:t>
            </w:r>
            <w:r>
              <w:rPr>
                <w:rFonts w:eastAsia="Arial" w:cs="Arial"/>
                <w:spacing w:val="2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objętość wentylacji</w:t>
            </w:r>
            <w:r w:rsidR="00F16104">
              <w:rPr>
                <w:rFonts w:eastAsia="Arial" w:cs="Arial"/>
                <w:szCs w:val="20"/>
              </w:rPr>
              <w:t xml:space="preserve"> 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minutowej</w:t>
            </w:r>
            <w:r>
              <w:rPr>
                <w:rFonts w:eastAsia="Arial" w:cs="Arial"/>
                <w:spacing w:val="1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MV</w:t>
            </w:r>
          </w:p>
        </w:tc>
        <w:tc>
          <w:tcPr>
            <w:tcW w:w="2577" w:type="dxa"/>
          </w:tcPr>
          <w:p w14:paraId="31271FFA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4502807A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0C07AD2D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72D47BA4" w14:textId="77777777">
        <w:tc>
          <w:tcPr>
            <w:tcW w:w="617" w:type="dxa"/>
          </w:tcPr>
          <w:p w14:paraId="0690F1FF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01A07C36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i/>
                <w:iCs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szCs w:val="20"/>
                <w:lang w:val="en-US"/>
              </w:rPr>
              <w:t>Spontaniczna</w:t>
            </w:r>
            <w:proofErr w:type="spellEnd"/>
            <w:r>
              <w:rPr>
                <w:rFonts w:eastAsia="Arial" w:cs="Arial"/>
                <w:spacing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wydechowa</w:t>
            </w:r>
            <w:proofErr w:type="spellEnd"/>
            <w:r>
              <w:rPr>
                <w:rFonts w:eastAsia="Arial" w:cs="Arial"/>
                <w:szCs w:val="20"/>
                <w:lang w:val="en-US"/>
              </w:rPr>
              <w:t xml:space="preserve"> </w:t>
            </w:r>
            <w:r>
              <w:rPr>
                <w:rFonts w:eastAsia="Arial" w:cs="Arial"/>
                <w:spacing w:val="-61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objętość</w:t>
            </w:r>
            <w:proofErr w:type="spellEnd"/>
            <w:r>
              <w:rPr>
                <w:rFonts w:eastAsia="Arial" w:cs="Arial"/>
                <w:spacing w:val="1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minutowa</w:t>
            </w:r>
            <w:proofErr w:type="spellEnd"/>
          </w:p>
        </w:tc>
        <w:tc>
          <w:tcPr>
            <w:tcW w:w="2577" w:type="dxa"/>
          </w:tcPr>
          <w:p w14:paraId="04C9DC6B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4F199C36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248A9074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020EE1F6" w14:textId="77777777">
        <w:tc>
          <w:tcPr>
            <w:tcW w:w="617" w:type="dxa"/>
          </w:tcPr>
          <w:p w14:paraId="5C984A0C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595D97C8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szCs w:val="20"/>
                <w:lang w:val="en-US"/>
              </w:rPr>
              <w:t>Objętość</w:t>
            </w:r>
            <w:proofErr w:type="spellEnd"/>
            <w:r>
              <w:rPr>
                <w:rFonts w:eastAsia="Arial" w:cs="Arial"/>
                <w:spacing w:val="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minutowa</w:t>
            </w:r>
            <w:proofErr w:type="spellEnd"/>
            <w:r>
              <w:rPr>
                <w:rFonts w:eastAsia="Arial" w:cs="Arial"/>
                <w:spacing w:val="15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przecieku</w:t>
            </w:r>
            <w:proofErr w:type="spellEnd"/>
          </w:p>
        </w:tc>
        <w:tc>
          <w:tcPr>
            <w:tcW w:w="2577" w:type="dxa"/>
          </w:tcPr>
          <w:p w14:paraId="7694C34C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44152D2D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7B72E6D8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38DCBD35" w14:textId="77777777">
        <w:tc>
          <w:tcPr>
            <w:tcW w:w="617" w:type="dxa"/>
          </w:tcPr>
          <w:p w14:paraId="0FFF46A7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4F46358F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szCs w:val="20"/>
                <w:lang w:val="en-US"/>
              </w:rPr>
              <w:t>Ciśnienie</w:t>
            </w:r>
            <w:proofErr w:type="spellEnd"/>
            <w:r>
              <w:rPr>
                <w:rFonts w:eastAsia="Arial" w:cs="Arial"/>
                <w:spacing w:val="13"/>
                <w:szCs w:val="20"/>
                <w:lang w:val="en-US"/>
              </w:rPr>
              <w:t xml:space="preserve"> </w:t>
            </w:r>
            <w:r>
              <w:rPr>
                <w:rFonts w:eastAsia="Arial" w:cs="Arial"/>
                <w:szCs w:val="20"/>
                <w:lang w:val="en-US"/>
              </w:rPr>
              <w:t>PEEP</w:t>
            </w:r>
          </w:p>
        </w:tc>
        <w:tc>
          <w:tcPr>
            <w:tcW w:w="2577" w:type="dxa"/>
          </w:tcPr>
          <w:p w14:paraId="538184F7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2AD6E5A7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1134FD0E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2AFA5310" w14:textId="77777777">
        <w:tc>
          <w:tcPr>
            <w:tcW w:w="617" w:type="dxa"/>
          </w:tcPr>
          <w:p w14:paraId="075359CC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23A89BC9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szCs w:val="20"/>
                <w:lang w:val="en-US"/>
              </w:rPr>
              <w:t>Szczytowe</w:t>
            </w:r>
            <w:proofErr w:type="spellEnd"/>
            <w:r>
              <w:rPr>
                <w:rFonts w:eastAsia="Arial" w:cs="Arial"/>
                <w:spacing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ciśnienie</w:t>
            </w:r>
            <w:proofErr w:type="spellEnd"/>
            <w:r>
              <w:rPr>
                <w:rFonts w:eastAsia="Arial" w:cs="Arial"/>
                <w:spacing w:val="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wdechowe</w:t>
            </w:r>
            <w:proofErr w:type="spellEnd"/>
            <w:r>
              <w:rPr>
                <w:rFonts w:eastAsia="Arial" w:cs="Arial"/>
                <w:szCs w:val="20"/>
                <w:lang w:val="en-US"/>
              </w:rPr>
              <w:t xml:space="preserve"> </w:t>
            </w:r>
            <w:r>
              <w:rPr>
                <w:rFonts w:eastAsia="Arial" w:cs="Arial"/>
                <w:spacing w:val="-61"/>
                <w:szCs w:val="20"/>
                <w:lang w:val="en-US"/>
              </w:rPr>
              <w:t xml:space="preserve"> </w:t>
            </w:r>
            <w:r>
              <w:rPr>
                <w:rFonts w:eastAsia="Arial" w:cs="Arial"/>
                <w:szCs w:val="20"/>
                <w:lang w:val="en-US"/>
              </w:rPr>
              <w:t>PIP</w:t>
            </w:r>
          </w:p>
        </w:tc>
        <w:tc>
          <w:tcPr>
            <w:tcW w:w="2577" w:type="dxa"/>
          </w:tcPr>
          <w:p w14:paraId="166D3C19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77A748E5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67A473C6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7DCCA474" w14:textId="77777777">
        <w:tc>
          <w:tcPr>
            <w:tcW w:w="617" w:type="dxa"/>
          </w:tcPr>
          <w:p w14:paraId="60516860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2E1E035E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szCs w:val="20"/>
                <w:lang w:val="en-US"/>
              </w:rPr>
              <w:t>Ciśnienie</w:t>
            </w:r>
            <w:proofErr w:type="spellEnd"/>
            <w:r>
              <w:rPr>
                <w:rFonts w:eastAsia="Arial" w:cs="Arial"/>
                <w:spacing w:val="21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średnie</w:t>
            </w:r>
            <w:proofErr w:type="spellEnd"/>
          </w:p>
        </w:tc>
        <w:tc>
          <w:tcPr>
            <w:tcW w:w="2577" w:type="dxa"/>
          </w:tcPr>
          <w:p w14:paraId="5073F47B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0B76E987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6BE9A786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707FC70F" w14:textId="77777777">
        <w:tc>
          <w:tcPr>
            <w:tcW w:w="617" w:type="dxa"/>
          </w:tcPr>
          <w:p w14:paraId="2ECE022F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30368B49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Podatność</w:t>
            </w:r>
            <w:r>
              <w:rPr>
                <w:rFonts w:eastAsia="Arial" w:cs="Arial"/>
                <w:spacing w:val="2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i</w:t>
            </w:r>
            <w:r>
              <w:rPr>
                <w:rFonts w:eastAsia="Arial" w:cs="Arial"/>
                <w:spacing w:val="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oporność 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dynamiczna</w:t>
            </w:r>
            <w:r>
              <w:rPr>
                <w:rFonts w:eastAsia="Arial" w:cs="Arial"/>
                <w:spacing w:val="1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płuc</w:t>
            </w:r>
          </w:p>
        </w:tc>
        <w:tc>
          <w:tcPr>
            <w:tcW w:w="2577" w:type="dxa"/>
          </w:tcPr>
          <w:p w14:paraId="378A2A90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4A8FB53F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0629110D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0191CF7C" w14:textId="77777777">
        <w:tc>
          <w:tcPr>
            <w:tcW w:w="617" w:type="dxa"/>
          </w:tcPr>
          <w:p w14:paraId="71047226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529C04A1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Indeks</w:t>
            </w:r>
            <w:r>
              <w:rPr>
                <w:rFonts w:eastAsia="Arial" w:cs="Arial"/>
                <w:spacing w:val="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szybkiego</w:t>
            </w:r>
            <w:r>
              <w:rPr>
                <w:rFonts w:eastAsia="Arial" w:cs="Arial"/>
                <w:spacing w:val="27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płytkiego 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oddechu</w:t>
            </w:r>
            <w:r>
              <w:rPr>
                <w:rFonts w:eastAsia="Arial" w:cs="Arial"/>
                <w:spacing w:val="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RSB</w:t>
            </w:r>
          </w:p>
        </w:tc>
        <w:tc>
          <w:tcPr>
            <w:tcW w:w="2577" w:type="dxa"/>
          </w:tcPr>
          <w:p w14:paraId="466A72D3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7CC3D66D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00060245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0FEBE415" w14:textId="77777777">
        <w:tc>
          <w:tcPr>
            <w:tcW w:w="617" w:type="dxa"/>
          </w:tcPr>
          <w:p w14:paraId="51D18749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6E3FEEB3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szCs w:val="20"/>
                <w:lang w:val="en-US"/>
              </w:rPr>
              <w:t>Częstość</w:t>
            </w:r>
            <w:proofErr w:type="spellEnd"/>
            <w:r>
              <w:rPr>
                <w:rFonts w:eastAsia="Arial" w:cs="Arial"/>
                <w:spacing w:val="17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oddechów</w:t>
            </w:r>
            <w:proofErr w:type="spellEnd"/>
            <w:r>
              <w:rPr>
                <w:rFonts w:eastAsia="Arial" w:cs="Arial"/>
                <w:szCs w:val="20"/>
                <w:lang w:val="en-US"/>
              </w:rPr>
              <w:t xml:space="preserve"> </w:t>
            </w:r>
            <w:r>
              <w:rPr>
                <w:rFonts w:eastAsia="Arial" w:cs="Arial"/>
                <w:spacing w:val="-61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spontanicznych</w:t>
            </w:r>
            <w:proofErr w:type="spellEnd"/>
          </w:p>
        </w:tc>
        <w:tc>
          <w:tcPr>
            <w:tcW w:w="2577" w:type="dxa"/>
          </w:tcPr>
          <w:p w14:paraId="25B53CDE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05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34ECE398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7EE41AFA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4C5C628B" w14:textId="77777777">
        <w:tc>
          <w:tcPr>
            <w:tcW w:w="617" w:type="dxa"/>
          </w:tcPr>
          <w:p w14:paraId="6799A576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0C6D83AD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Prezentacja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na ekranie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respiratora</w:t>
            </w:r>
            <w:r>
              <w:rPr>
                <w:rFonts w:eastAsia="Arial" w:cs="Arial"/>
                <w:spacing w:val="2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trendu</w:t>
            </w:r>
            <w:r>
              <w:rPr>
                <w:rFonts w:eastAsia="Arial" w:cs="Arial"/>
                <w:spacing w:val="1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DCO2</w:t>
            </w:r>
          </w:p>
        </w:tc>
        <w:tc>
          <w:tcPr>
            <w:tcW w:w="2577" w:type="dxa"/>
          </w:tcPr>
          <w:p w14:paraId="60613539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05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0C43C073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1E3AAF1B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643642E4" w14:textId="77777777">
        <w:tc>
          <w:tcPr>
            <w:tcW w:w="617" w:type="dxa"/>
          </w:tcPr>
          <w:p w14:paraId="0F3D5022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3E37CF77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Integralny</w:t>
            </w:r>
            <w:r>
              <w:rPr>
                <w:rFonts w:eastAsia="Arial" w:cs="Arial"/>
                <w:spacing w:val="1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pomiar</w:t>
            </w:r>
            <w:r>
              <w:rPr>
                <w:rFonts w:eastAsia="Arial" w:cs="Arial"/>
                <w:spacing w:val="1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stężenia</w:t>
            </w:r>
            <w:r>
              <w:rPr>
                <w:rFonts w:eastAsia="Arial" w:cs="Arial"/>
                <w:spacing w:val="1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tlenu 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czujnikiem</w:t>
            </w:r>
            <w:r>
              <w:rPr>
                <w:rFonts w:eastAsia="Arial" w:cs="Arial"/>
                <w:spacing w:val="3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paramagnetycznym</w:t>
            </w:r>
          </w:p>
        </w:tc>
        <w:tc>
          <w:tcPr>
            <w:tcW w:w="2577" w:type="dxa"/>
          </w:tcPr>
          <w:p w14:paraId="7E1EDB06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00C56A5F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308E7549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0FE6467E" w14:textId="77777777">
        <w:tc>
          <w:tcPr>
            <w:tcW w:w="617" w:type="dxa"/>
          </w:tcPr>
          <w:p w14:paraId="10B11436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746122A5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szCs w:val="20"/>
                <w:lang w:val="en-US"/>
              </w:rPr>
              <w:t>Pomiar</w:t>
            </w:r>
            <w:proofErr w:type="spellEnd"/>
            <w:r>
              <w:rPr>
                <w:rFonts w:eastAsia="Arial" w:cs="Arial"/>
                <w:spacing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przepływu</w:t>
            </w:r>
            <w:proofErr w:type="spellEnd"/>
            <w:r>
              <w:rPr>
                <w:rFonts w:eastAsia="Arial" w:cs="Arial"/>
                <w:spacing w:val="2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czujnikiem</w:t>
            </w:r>
            <w:proofErr w:type="spellEnd"/>
            <w:r>
              <w:rPr>
                <w:rFonts w:eastAsia="Arial" w:cs="Arial"/>
                <w:szCs w:val="20"/>
                <w:lang w:val="en-US"/>
              </w:rPr>
              <w:t xml:space="preserve"> </w:t>
            </w:r>
            <w:r>
              <w:rPr>
                <w:rFonts w:eastAsia="Arial" w:cs="Arial"/>
                <w:spacing w:val="-61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proksymalnym</w:t>
            </w:r>
            <w:proofErr w:type="spellEnd"/>
          </w:p>
        </w:tc>
        <w:tc>
          <w:tcPr>
            <w:tcW w:w="2577" w:type="dxa"/>
          </w:tcPr>
          <w:p w14:paraId="4D7B1BA3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06E01442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5D75EBDC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67BCE814" w14:textId="77777777">
        <w:tc>
          <w:tcPr>
            <w:tcW w:w="617" w:type="dxa"/>
          </w:tcPr>
          <w:p w14:paraId="102B1503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5FD1C145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b/>
                <w:bCs/>
                <w:w w:val="105"/>
                <w:szCs w:val="20"/>
                <w:lang w:val="en-US"/>
              </w:rPr>
              <w:t>Prezentacja</w:t>
            </w:r>
            <w:proofErr w:type="spellEnd"/>
            <w:r>
              <w:rPr>
                <w:rFonts w:eastAsia="Arial" w:cs="Arial"/>
                <w:b/>
                <w:bCs/>
                <w:spacing w:val="14"/>
                <w:w w:val="105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w w:val="105"/>
                <w:szCs w:val="20"/>
                <w:lang w:val="en-US"/>
              </w:rPr>
              <w:t>graficzna</w:t>
            </w:r>
            <w:proofErr w:type="spellEnd"/>
          </w:p>
        </w:tc>
        <w:tc>
          <w:tcPr>
            <w:tcW w:w="2577" w:type="dxa"/>
          </w:tcPr>
          <w:p w14:paraId="0CF06237" w14:textId="77777777" w:rsidR="00CD02DB" w:rsidRDefault="00174EBD">
            <w:pPr>
              <w:widowControl w:val="0"/>
              <w:spacing w:before="62" w:after="0" w:line="240" w:lineRule="auto"/>
              <w:ind w:left="0" w:right="1438"/>
              <w:rPr>
                <w:rFonts w:eastAsia="Arial" w:cs="Arial"/>
                <w:szCs w:val="20"/>
                <w:lang w:val="en-US"/>
              </w:rPr>
            </w:pPr>
            <w:r>
              <w:t>----------------</w:t>
            </w:r>
          </w:p>
        </w:tc>
        <w:tc>
          <w:tcPr>
            <w:tcW w:w="3002" w:type="dxa"/>
          </w:tcPr>
          <w:p w14:paraId="7CF48BE7" w14:textId="77777777" w:rsidR="00CD02DB" w:rsidRDefault="00174EBD">
            <w:pPr>
              <w:spacing w:line="240" w:lineRule="auto"/>
              <w:ind w:left="153" w:right="153"/>
              <w:jc w:val="center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  <w:tc>
          <w:tcPr>
            <w:tcW w:w="1810" w:type="dxa"/>
          </w:tcPr>
          <w:p w14:paraId="4CA81866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18FCA2DD" w14:textId="77777777">
        <w:tc>
          <w:tcPr>
            <w:tcW w:w="617" w:type="dxa"/>
          </w:tcPr>
          <w:p w14:paraId="55203E1A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50FB486E" w14:textId="77777777" w:rsidR="00CD02DB" w:rsidRDefault="00174EBD">
            <w:pPr>
              <w:widowControl w:val="0"/>
              <w:spacing w:before="62" w:after="0" w:line="240" w:lineRule="auto"/>
              <w:ind w:left="64" w:right="405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Kolorowy ekran respiratora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o 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przekątnej</w:t>
            </w:r>
            <w:r>
              <w:rPr>
                <w:rFonts w:eastAsia="Arial" w:cs="Arial"/>
                <w:spacing w:val="2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roboczej</w:t>
            </w:r>
            <w:r>
              <w:rPr>
                <w:rFonts w:eastAsia="Arial" w:cs="Arial"/>
                <w:spacing w:val="1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ekranu minimum 15</w:t>
            </w:r>
            <w:r>
              <w:rPr>
                <w:rFonts w:eastAsia="Arial" w:cs="Arial"/>
                <w:spacing w:val="1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cali</w:t>
            </w:r>
          </w:p>
        </w:tc>
        <w:tc>
          <w:tcPr>
            <w:tcW w:w="2577" w:type="dxa"/>
          </w:tcPr>
          <w:p w14:paraId="53168DC2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spacing w:val="-1"/>
                <w:w w:val="105"/>
                <w:szCs w:val="20"/>
                <w:lang w:val="en-US"/>
              </w:rPr>
              <w:t>TAK,</w:t>
            </w:r>
            <w:r>
              <w:rPr>
                <w:rFonts w:eastAsia="Arial" w:cs="Arial"/>
                <w:spacing w:val="-16"/>
                <w:w w:val="105"/>
                <w:szCs w:val="20"/>
                <w:lang w:val="en-US"/>
              </w:rPr>
              <w:t>p</w:t>
            </w:r>
            <w:r>
              <w:rPr>
                <w:rFonts w:eastAsia="Arial" w:cs="Arial"/>
                <w:spacing w:val="-1"/>
                <w:w w:val="105"/>
                <w:szCs w:val="20"/>
                <w:lang w:val="en-US"/>
              </w:rPr>
              <w:t>odać</w:t>
            </w:r>
            <w:proofErr w:type="spellEnd"/>
          </w:p>
        </w:tc>
        <w:tc>
          <w:tcPr>
            <w:tcW w:w="3002" w:type="dxa"/>
          </w:tcPr>
          <w:p w14:paraId="2349379A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4AE6C68B" w14:textId="4F4345C7" w:rsidR="00CD02DB" w:rsidRPr="00F16104" w:rsidRDefault="00F16104" w:rsidP="00F16104">
            <w:pPr>
              <w:spacing w:line="240" w:lineRule="auto"/>
              <w:ind w:left="0" w:right="153"/>
              <w:rPr>
                <w:bCs/>
                <w:sz w:val="18"/>
                <w:szCs w:val="18"/>
                <w:lang w:eastAsia="zh-CN" w:bidi="hi-IN"/>
              </w:rPr>
            </w:pPr>
            <w:r w:rsidRPr="00F16104">
              <w:rPr>
                <w:bCs/>
                <w:sz w:val="18"/>
                <w:szCs w:val="18"/>
                <w:lang w:eastAsia="zh-CN" w:bidi="hi-IN"/>
              </w:rPr>
              <w:t>Przekątna robocza ekranu</w:t>
            </w:r>
            <w:r w:rsidR="00174EBD" w:rsidRPr="00F16104">
              <w:rPr>
                <w:bCs/>
                <w:sz w:val="18"/>
                <w:szCs w:val="18"/>
                <w:lang w:eastAsia="zh-CN" w:bidi="hi-IN"/>
              </w:rPr>
              <w:t xml:space="preserve"> </w:t>
            </w:r>
          </w:p>
          <w:p w14:paraId="125B93CC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>15 cali - 0 pkt.</w:t>
            </w:r>
          </w:p>
          <w:p w14:paraId="5E41AFA8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>&gt;15 cali  - 10 pkt.</w:t>
            </w:r>
          </w:p>
        </w:tc>
      </w:tr>
      <w:tr w:rsidR="00CD02DB" w14:paraId="301B316E" w14:textId="77777777">
        <w:tc>
          <w:tcPr>
            <w:tcW w:w="617" w:type="dxa"/>
          </w:tcPr>
          <w:p w14:paraId="2F00C22A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4B25A2D8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szCs w:val="20"/>
                <w:lang w:val="en-US"/>
              </w:rPr>
              <w:t>Szklany</w:t>
            </w:r>
            <w:proofErr w:type="spellEnd"/>
            <w:r>
              <w:rPr>
                <w:rFonts w:eastAsia="Arial" w:cs="Arial"/>
                <w:spacing w:val="1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ekran</w:t>
            </w:r>
            <w:proofErr w:type="spellEnd"/>
            <w:r>
              <w:rPr>
                <w:rFonts w:eastAsia="Arial" w:cs="Arial"/>
                <w:spacing w:val="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dotykowy</w:t>
            </w:r>
            <w:proofErr w:type="spellEnd"/>
          </w:p>
        </w:tc>
        <w:tc>
          <w:tcPr>
            <w:tcW w:w="2577" w:type="dxa"/>
          </w:tcPr>
          <w:p w14:paraId="7DE50D49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05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573B9B09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24B7894E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2E055652" w14:textId="77777777">
        <w:tc>
          <w:tcPr>
            <w:tcW w:w="617" w:type="dxa"/>
          </w:tcPr>
          <w:p w14:paraId="1E44165D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351AB99D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Ekran</w:t>
            </w:r>
            <w:r>
              <w:rPr>
                <w:rFonts w:eastAsia="Arial" w:cs="Arial"/>
                <w:spacing w:val="1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wyposażony</w:t>
            </w:r>
            <w:r>
              <w:rPr>
                <w:rFonts w:eastAsia="Arial" w:cs="Arial"/>
                <w:spacing w:val="2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</w:t>
            </w:r>
            <w:r>
              <w:rPr>
                <w:rFonts w:eastAsia="Arial" w:cs="Arial"/>
                <w:spacing w:val="-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gniazda 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HDMI</w:t>
            </w:r>
            <w:r>
              <w:rPr>
                <w:rFonts w:eastAsia="Arial" w:cs="Arial"/>
                <w:spacing w:val="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oraz</w:t>
            </w:r>
            <w:r>
              <w:rPr>
                <w:rFonts w:eastAsia="Arial" w:cs="Arial"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min</w:t>
            </w:r>
            <w:r>
              <w:rPr>
                <w:rFonts w:eastAsia="Arial" w:cs="Arial"/>
                <w:spacing w:val="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4x USB</w:t>
            </w:r>
          </w:p>
        </w:tc>
        <w:tc>
          <w:tcPr>
            <w:tcW w:w="2577" w:type="dxa"/>
          </w:tcPr>
          <w:p w14:paraId="5D4F8EFB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pacing w:val="-1"/>
                <w:w w:val="105"/>
                <w:szCs w:val="20"/>
                <w:lang w:val="en-US"/>
              </w:rPr>
              <w:t>TAK,</w:t>
            </w:r>
            <w:r>
              <w:rPr>
                <w:rFonts w:eastAsia="Arial" w:cs="Arial"/>
                <w:spacing w:val="-16"/>
                <w:w w:val="105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pacing w:val="-1"/>
                <w:w w:val="105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002" w:type="dxa"/>
          </w:tcPr>
          <w:p w14:paraId="502D0FF2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6BC98BCE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42E07134" w14:textId="77777777">
        <w:tc>
          <w:tcPr>
            <w:tcW w:w="617" w:type="dxa"/>
          </w:tcPr>
          <w:p w14:paraId="1DCD64A1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6B9A29FC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Prezentacja</w:t>
            </w:r>
            <w:r>
              <w:rPr>
                <w:rFonts w:eastAsia="Arial" w:cs="Arial"/>
                <w:spacing w:val="1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na</w:t>
            </w:r>
            <w:r>
              <w:rPr>
                <w:rFonts w:eastAsia="Arial" w:cs="Arial"/>
                <w:spacing w:val="-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ekranie respiratora</w:t>
            </w:r>
            <w:r>
              <w:rPr>
                <w:rFonts w:eastAsia="Arial" w:cs="Arial"/>
                <w:spacing w:val="1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krzywych oddechowych:</w:t>
            </w:r>
            <w:r>
              <w:rPr>
                <w:rFonts w:eastAsia="Arial" w:cs="Arial"/>
                <w:spacing w:val="3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ciśnienie/czas, przepływ/czas,</w:t>
            </w:r>
            <w:r>
              <w:rPr>
                <w:rFonts w:eastAsia="Arial" w:cs="Arial"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objętość/czas</w:t>
            </w:r>
            <w:r>
              <w:rPr>
                <w:rFonts w:eastAsia="Arial" w:cs="Arial"/>
                <w:spacing w:val="1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–</w:t>
            </w:r>
            <w:r>
              <w:rPr>
                <w:rFonts w:eastAsia="Arial" w:cs="Arial"/>
                <w:spacing w:val="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z 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możliwością</w:t>
            </w:r>
            <w:r>
              <w:rPr>
                <w:rFonts w:eastAsia="Arial" w:cs="Arial"/>
                <w:spacing w:val="2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jednoczesnej obserwacji</w:t>
            </w:r>
            <w:r>
              <w:rPr>
                <w:rFonts w:eastAsia="Arial" w:cs="Arial"/>
                <w:spacing w:val="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minimum</w:t>
            </w:r>
            <w:r>
              <w:rPr>
                <w:rFonts w:eastAsia="Arial" w:cs="Arial"/>
                <w:spacing w:val="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trzech krzywych</w:t>
            </w:r>
            <w:r>
              <w:rPr>
                <w:rFonts w:eastAsia="Arial" w:cs="Arial"/>
                <w:spacing w:val="1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na</w:t>
            </w:r>
            <w:r>
              <w:rPr>
                <w:rFonts w:eastAsia="Arial" w:cs="Arial"/>
                <w:spacing w:val="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ekranie</w:t>
            </w:r>
          </w:p>
        </w:tc>
        <w:tc>
          <w:tcPr>
            <w:tcW w:w="2577" w:type="dxa"/>
          </w:tcPr>
          <w:p w14:paraId="14499CEA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671573EE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3D0D50C5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593F4CFA" w14:textId="77777777">
        <w:tc>
          <w:tcPr>
            <w:tcW w:w="617" w:type="dxa"/>
          </w:tcPr>
          <w:p w14:paraId="3763B75A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077DBAE9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Skalowanie</w:t>
            </w:r>
            <w:r>
              <w:rPr>
                <w:rFonts w:eastAsia="Arial" w:cs="Arial"/>
                <w:spacing w:val="1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wykresów</w:t>
            </w:r>
            <w:r>
              <w:rPr>
                <w:rFonts w:eastAsia="Arial" w:cs="Arial"/>
                <w:spacing w:val="1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-automatyczne</w:t>
            </w:r>
            <w:r>
              <w:rPr>
                <w:rFonts w:eastAsia="Arial" w:cs="Arial"/>
                <w:spacing w:val="3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lub</w:t>
            </w:r>
            <w:r>
              <w:rPr>
                <w:rFonts w:eastAsia="Arial" w:cs="Arial"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zadane</w:t>
            </w:r>
            <w:r>
              <w:rPr>
                <w:rFonts w:eastAsia="Arial" w:cs="Arial"/>
                <w:spacing w:val="7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przez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użytkownika</w:t>
            </w:r>
          </w:p>
        </w:tc>
        <w:tc>
          <w:tcPr>
            <w:tcW w:w="2577" w:type="dxa"/>
          </w:tcPr>
          <w:p w14:paraId="7D782D7F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06764B77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0339BE1F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266FD458" w14:textId="77777777">
        <w:tc>
          <w:tcPr>
            <w:tcW w:w="617" w:type="dxa"/>
          </w:tcPr>
          <w:p w14:paraId="6C7908FB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7A5A872E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Prezentacja na ekranie respiratora pętli oddechowych minimum ciśnienie/</w:t>
            </w:r>
            <w:proofErr w:type="spellStart"/>
            <w:r>
              <w:rPr>
                <w:rFonts w:eastAsia="Arial" w:cs="Arial"/>
                <w:szCs w:val="20"/>
              </w:rPr>
              <w:t>objętość,przepływ</w:t>
            </w:r>
            <w:proofErr w:type="spellEnd"/>
            <w:r>
              <w:rPr>
                <w:rFonts w:eastAsia="Arial" w:cs="Arial"/>
                <w:szCs w:val="20"/>
              </w:rPr>
              <w:t>/objętość</w:t>
            </w:r>
          </w:p>
        </w:tc>
        <w:tc>
          <w:tcPr>
            <w:tcW w:w="2577" w:type="dxa"/>
          </w:tcPr>
          <w:p w14:paraId="7E00F59B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05DB2BEE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4430FD3D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2441B0DD" w14:textId="77777777">
        <w:tc>
          <w:tcPr>
            <w:tcW w:w="617" w:type="dxa"/>
          </w:tcPr>
          <w:p w14:paraId="2B31FCE0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37BEED19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Możliwość jednoczesnej prezentacji dwóch pętli oddechowych</w:t>
            </w:r>
          </w:p>
        </w:tc>
        <w:tc>
          <w:tcPr>
            <w:tcW w:w="2577" w:type="dxa"/>
          </w:tcPr>
          <w:p w14:paraId="329ABC1D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752F6AD1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3721BC4D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6748B5B8" w14:textId="77777777">
        <w:tc>
          <w:tcPr>
            <w:tcW w:w="617" w:type="dxa"/>
          </w:tcPr>
          <w:p w14:paraId="072ACE6D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103DF1A9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Możliwość zapamiętania pętli referencyjnych min. 10</w:t>
            </w:r>
          </w:p>
        </w:tc>
        <w:tc>
          <w:tcPr>
            <w:tcW w:w="2577" w:type="dxa"/>
          </w:tcPr>
          <w:p w14:paraId="336C8D81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002" w:type="dxa"/>
          </w:tcPr>
          <w:p w14:paraId="667D4EAD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70402141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11C7FAEF" w14:textId="77777777">
        <w:tc>
          <w:tcPr>
            <w:tcW w:w="617" w:type="dxa"/>
          </w:tcPr>
          <w:p w14:paraId="6B703E77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4C194747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Możliwość jednoczesnej prezentacji krótkich trendów i krzywych dynamicznych</w:t>
            </w:r>
          </w:p>
        </w:tc>
        <w:tc>
          <w:tcPr>
            <w:tcW w:w="2577" w:type="dxa"/>
          </w:tcPr>
          <w:p w14:paraId="00D045F0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5117C52E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17F44A02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6DE8F22A" w14:textId="77777777">
        <w:tc>
          <w:tcPr>
            <w:tcW w:w="617" w:type="dxa"/>
          </w:tcPr>
          <w:p w14:paraId="3FF24BE3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4D560B9F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Prezentacja trendów mierzonych parametrów - 5000 wpisów dziennika zdarzeń oraz trendy graficzne i tabelaryczne z min. 20 dni</w:t>
            </w:r>
          </w:p>
        </w:tc>
        <w:tc>
          <w:tcPr>
            <w:tcW w:w="2577" w:type="dxa"/>
          </w:tcPr>
          <w:p w14:paraId="7908A987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3002" w:type="dxa"/>
          </w:tcPr>
          <w:p w14:paraId="5C5C86EB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64B0CE58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2970D0AC" w14:textId="77777777">
        <w:tc>
          <w:tcPr>
            <w:tcW w:w="617" w:type="dxa"/>
          </w:tcPr>
          <w:p w14:paraId="1C9F1A30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1EBC70B1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Graficzne obrazowanie podatności i oporności płuc</w:t>
            </w:r>
          </w:p>
        </w:tc>
        <w:tc>
          <w:tcPr>
            <w:tcW w:w="2577" w:type="dxa"/>
          </w:tcPr>
          <w:p w14:paraId="3E3BF431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1D13D6FE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1D2B83ED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4C52A913" w14:textId="77777777">
        <w:tc>
          <w:tcPr>
            <w:tcW w:w="617" w:type="dxa"/>
          </w:tcPr>
          <w:p w14:paraId="68022B73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3649DA3B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Polski interfejs i oprogramowanie aparatu</w:t>
            </w:r>
          </w:p>
        </w:tc>
        <w:tc>
          <w:tcPr>
            <w:tcW w:w="2577" w:type="dxa"/>
          </w:tcPr>
          <w:p w14:paraId="4A45E226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7601A80A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3898787A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1BFA630A" w14:textId="77777777">
        <w:tc>
          <w:tcPr>
            <w:tcW w:w="617" w:type="dxa"/>
          </w:tcPr>
          <w:p w14:paraId="1A2D260E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5119ACFE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Instrukcja Obsługi respiratora w języku polskim na ekranie respiratora</w:t>
            </w:r>
          </w:p>
        </w:tc>
        <w:tc>
          <w:tcPr>
            <w:tcW w:w="2577" w:type="dxa"/>
          </w:tcPr>
          <w:p w14:paraId="610E782B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0324F90B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3C72D24B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27ECC418" w14:textId="77777777">
        <w:tc>
          <w:tcPr>
            <w:tcW w:w="617" w:type="dxa"/>
          </w:tcPr>
          <w:p w14:paraId="6FB62E4D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3B1B3E9A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Funkcja</w:t>
            </w:r>
            <w:r>
              <w:rPr>
                <w:rFonts w:eastAsia="Arial" w:cs="Arial"/>
                <w:spacing w:val="1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pomocy</w:t>
            </w:r>
            <w:r>
              <w:rPr>
                <w:rFonts w:eastAsia="Arial" w:cs="Arial"/>
                <w:spacing w:val="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wyświetlana</w:t>
            </w:r>
            <w:r>
              <w:rPr>
                <w:rFonts w:eastAsia="Arial" w:cs="Arial"/>
                <w:spacing w:val="3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na ekranie</w:t>
            </w:r>
            <w:r>
              <w:rPr>
                <w:rFonts w:eastAsia="Arial" w:cs="Arial"/>
                <w:spacing w:val="1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z</w:t>
            </w:r>
            <w:r>
              <w:rPr>
                <w:rFonts w:eastAsia="Arial" w:cs="Arial"/>
                <w:spacing w:val="1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czytelnymi komunikatami</w:t>
            </w:r>
            <w:r>
              <w:rPr>
                <w:rFonts w:eastAsia="Arial" w:cs="Arial"/>
                <w:spacing w:val="2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–</w:t>
            </w:r>
            <w:r>
              <w:rPr>
                <w:rFonts w:eastAsia="Arial" w:cs="Arial"/>
                <w:spacing w:val="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pomoc kontekstowa</w:t>
            </w:r>
            <w:r>
              <w:rPr>
                <w:rFonts w:eastAsia="Arial" w:cs="Arial"/>
                <w:spacing w:val="27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</w:t>
            </w:r>
            <w:r>
              <w:rPr>
                <w:rFonts w:eastAsia="Arial" w:cs="Arial"/>
                <w:spacing w:val="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postaci</w:t>
            </w:r>
            <w:r>
              <w:rPr>
                <w:rFonts w:eastAsia="Arial" w:cs="Arial"/>
                <w:spacing w:val="1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chmurek wyświetlanych</w:t>
            </w:r>
            <w:r>
              <w:rPr>
                <w:rFonts w:eastAsia="Arial" w:cs="Arial"/>
                <w:spacing w:val="3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na</w:t>
            </w:r>
            <w:r>
              <w:rPr>
                <w:rFonts w:eastAsia="Arial" w:cs="Arial"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ekranie</w:t>
            </w:r>
          </w:p>
        </w:tc>
        <w:tc>
          <w:tcPr>
            <w:tcW w:w="2577" w:type="dxa"/>
          </w:tcPr>
          <w:p w14:paraId="1F3D72E3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05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136D393F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6039E400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4EF4A031" w14:textId="77777777">
        <w:tc>
          <w:tcPr>
            <w:tcW w:w="617" w:type="dxa"/>
          </w:tcPr>
          <w:p w14:paraId="412B9C5E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411A9F36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Graficzna</w:t>
            </w:r>
            <w:r>
              <w:rPr>
                <w:rFonts w:eastAsia="Arial" w:cs="Arial"/>
                <w:spacing w:val="1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prezentacja</w:t>
            </w:r>
            <w:r>
              <w:rPr>
                <w:rFonts w:eastAsia="Arial" w:cs="Arial"/>
                <w:spacing w:val="2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proporcji samodzielnych</w:t>
            </w:r>
            <w:r>
              <w:rPr>
                <w:rFonts w:eastAsia="Arial" w:cs="Arial"/>
                <w:spacing w:val="2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wysiłków oddechowych</w:t>
            </w:r>
            <w:r>
              <w:rPr>
                <w:rFonts w:eastAsia="Arial" w:cs="Arial"/>
                <w:spacing w:val="2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pacjenta</w:t>
            </w:r>
            <w:r>
              <w:rPr>
                <w:rFonts w:eastAsia="Arial" w:cs="Arial"/>
                <w:spacing w:val="1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i wsparcia </w:t>
            </w:r>
            <w:r>
              <w:rPr>
                <w:rFonts w:eastAsia="Arial" w:cs="Arial"/>
                <w:w w:val="105"/>
                <w:szCs w:val="20"/>
              </w:rPr>
              <w:t>respiratorowego</w:t>
            </w:r>
          </w:p>
        </w:tc>
        <w:tc>
          <w:tcPr>
            <w:tcW w:w="2577" w:type="dxa"/>
          </w:tcPr>
          <w:p w14:paraId="355AA506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05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717998D0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60E86842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5C8B2006" w14:textId="77777777">
        <w:tc>
          <w:tcPr>
            <w:tcW w:w="617" w:type="dxa"/>
          </w:tcPr>
          <w:p w14:paraId="19B24714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675D847C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Łatwe</w:t>
            </w:r>
            <w:r>
              <w:rPr>
                <w:rFonts w:eastAsia="Arial" w:cs="Arial"/>
                <w:spacing w:val="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dostosowywanie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wyświetlanych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parametrów na 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ekranie</w:t>
            </w:r>
            <w:r>
              <w:rPr>
                <w:rFonts w:eastAsia="Arial" w:cs="Arial"/>
                <w:spacing w:val="1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możliwość</w:t>
            </w:r>
            <w:r>
              <w:rPr>
                <w:rFonts w:eastAsia="Arial" w:cs="Arial"/>
                <w:spacing w:val="1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szybkiego 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wyboru</w:t>
            </w:r>
            <w:r>
              <w:rPr>
                <w:rFonts w:eastAsia="Arial" w:cs="Arial"/>
                <w:spacing w:val="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np.</w:t>
            </w:r>
            <w:r>
              <w:rPr>
                <w:rFonts w:eastAsia="Arial" w:cs="Arial"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parametrów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spontanicznego</w:t>
            </w:r>
            <w:r>
              <w:rPr>
                <w:rFonts w:eastAsia="Arial" w:cs="Arial"/>
                <w:spacing w:val="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oddechu</w:t>
            </w:r>
          </w:p>
        </w:tc>
        <w:tc>
          <w:tcPr>
            <w:tcW w:w="2577" w:type="dxa"/>
          </w:tcPr>
          <w:p w14:paraId="09B0680F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4F94C736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19AB5290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43348252" w14:textId="77777777">
        <w:tc>
          <w:tcPr>
            <w:tcW w:w="617" w:type="dxa"/>
          </w:tcPr>
          <w:p w14:paraId="60586B7B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3B203DB4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b/>
                <w:bCs/>
                <w:szCs w:val="20"/>
                <w:lang w:val="en-US"/>
              </w:rPr>
              <w:t>Alarmy</w:t>
            </w:r>
            <w:proofErr w:type="spellEnd"/>
          </w:p>
        </w:tc>
        <w:tc>
          <w:tcPr>
            <w:tcW w:w="2577" w:type="dxa"/>
          </w:tcPr>
          <w:p w14:paraId="5EEBEB12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t>---------------</w:t>
            </w:r>
          </w:p>
        </w:tc>
        <w:tc>
          <w:tcPr>
            <w:tcW w:w="3002" w:type="dxa"/>
          </w:tcPr>
          <w:p w14:paraId="1BA5F2B9" w14:textId="77777777" w:rsidR="00CD02DB" w:rsidRDefault="00174EBD">
            <w:pPr>
              <w:spacing w:line="240" w:lineRule="auto"/>
              <w:ind w:left="153" w:right="153"/>
              <w:jc w:val="center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  <w:tc>
          <w:tcPr>
            <w:tcW w:w="1810" w:type="dxa"/>
          </w:tcPr>
          <w:p w14:paraId="485D6D3C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37469C9E" w14:textId="77777777">
        <w:tc>
          <w:tcPr>
            <w:tcW w:w="617" w:type="dxa"/>
          </w:tcPr>
          <w:p w14:paraId="5078505D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32AFF20D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szCs w:val="20"/>
                <w:lang w:val="en-US"/>
              </w:rPr>
              <w:t>Kategorie</w:t>
            </w:r>
            <w:proofErr w:type="spellEnd"/>
            <w:r>
              <w:rPr>
                <w:rFonts w:eastAsia="Arial" w:cs="Arial"/>
                <w:spacing w:val="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alarmów</w:t>
            </w:r>
            <w:proofErr w:type="spellEnd"/>
            <w:r>
              <w:rPr>
                <w:rFonts w:eastAsia="Arial" w:cs="Arial"/>
                <w:spacing w:val="1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według</w:t>
            </w:r>
            <w:proofErr w:type="spellEnd"/>
            <w:r>
              <w:rPr>
                <w:rFonts w:eastAsia="Arial" w:cs="Arial"/>
                <w:szCs w:val="20"/>
                <w:lang w:val="en-US"/>
              </w:rPr>
              <w:t xml:space="preserve"> </w:t>
            </w:r>
            <w:r>
              <w:rPr>
                <w:rFonts w:eastAsia="Arial" w:cs="Arial"/>
                <w:spacing w:val="-61"/>
                <w:szCs w:val="20"/>
                <w:lang w:val="en-US"/>
              </w:rPr>
              <w:t xml:space="preserve">     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ważności</w:t>
            </w:r>
            <w:proofErr w:type="spellEnd"/>
          </w:p>
        </w:tc>
        <w:tc>
          <w:tcPr>
            <w:tcW w:w="2577" w:type="dxa"/>
          </w:tcPr>
          <w:p w14:paraId="22E5B6A4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619C63DA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47AF9DD4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14B9C577" w14:textId="77777777">
        <w:tc>
          <w:tcPr>
            <w:tcW w:w="617" w:type="dxa"/>
          </w:tcPr>
          <w:p w14:paraId="2AF321A2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4C5DFB39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Braku</w:t>
            </w:r>
            <w:r>
              <w:rPr>
                <w:rFonts w:eastAsia="Arial" w:cs="Arial"/>
                <w:spacing w:val="1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zasilania</w:t>
            </w:r>
            <w:r>
              <w:rPr>
                <w:rFonts w:eastAsia="Arial" w:cs="Arial"/>
                <w:spacing w:val="1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</w:t>
            </w:r>
            <w:r>
              <w:rPr>
                <w:rFonts w:eastAsia="Arial" w:cs="Arial"/>
                <w:spacing w:val="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energię 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elektryczną</w:t>
            </w:r>
          </w:p>
        </w:tc>
        <w:tc>
          <w:tcPr>
            <w:tcW w:w="2577" w:type="dxa"/>
          </w:tcPr>
          <w:p w14:paraId="4C7B9C76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3D2E4424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32F8FAC9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3D436C7B" w14:textId="77777777">
        <w:tc>
          <w:tcPr>
            <w:tcW w:w="617" w:type="dxa"/>
          </w:tcPr>
          <w:p w14:paraId="35D934E8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68CF777A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szCs w:val="20"/>
                <w:lang w:val="en-US"/>
              </w:rPr>
              <w:t>Niskiego</w:t>
            </w:r>
            <w:proofErr w:type="spellEnd"/>
            <w:r>
              <w:rPr>
                <w:rFonts w:eastAsia="Arial" w:cs="Arial"/>
                <w:spacing w:val="1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ciśnienia</w:t>
            </w:r>
            <w:proofErr w:type="spellEnd"/>
            <w:r>
              <w:rPr>
                <w:rFonts w:eastAsia="Arial" w:cs="Arial"/>
                <w:spacing w:val="17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gazów</w:t>
            </w:r>
            <w:proofErr w:type="spellEnd"/>
            <w:r>
              <w:rPr>
                <w:rFonts w:eastAsia="Arial" w:cs="Arial"/>
                <w:szCs w:val="20"/>
                <w:lang w:val="en-US"/>
              </w:rPr>
              <w:t xml:space="preserve"> </w:t>
            </w:r>
            <w:r>
              <w:rPr>
                <w:rFonts w:eastAsia="Arial" w:cs="Arial"/>
                <w:spacing w:val="-61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zasilających</w:t>
            </w:r>
            <w:proofErr w:type="spellEnd"/>
          </w:p>
        </w:tc>
        <w:tc>
          <w:tcPr>
            <w:tcW w:w="2577" w:type="dxa"/>
          </w:tcPr>
          <w:p w14:paraId="7A27834B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58E4DDBD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5F1B817C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4A3F649A" w14:textId="77777777">
        <w:tc>
          <w:tcPr>
            <w:tcW w:w="617" w:type="dxa"/>
          </w:tcPr>
          <w:p w14:paraId="5EA57CE1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0DB4A78C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Za wysokiego</w:t>
            </w:r>
            <w:r>
              <w:rPr>
                <w:rFonts w:eastAsia="Arial" w:cs="Arial"/>
                <w:spacing w:val="2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i za niskiego 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stężenia</w:t>
            </w:r>
            <w:r>
              <w:rPr>
                <w:rFonts w:eastAsia="Arial" w:cs="Arial"/>
                <w:spacing w:val="1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tlenu</w:t>
            </w:r>
          </w:p>
        </w:tc>
        <w:tc>
          <w:tcPr>
            <w:tcW w:w="2577" w:type="dxa"/>
          </w:tcPr>
          <w:p w14:paraId="668C573C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30FB8D89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3D719A76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30E3BF0F" w14:textId="77777777">
        <w:tc>
          <w:tcPr>
            <w:tcW w:w="617" w:type="dxa"/>
          </w:tcPr>
          <w:p w14:paraId="7D034993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022A803F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Całkowitej</w:t>
            </w:r>
            <w:r>
              <w:rPr>
                <w:rFonts w:eastAsia="Arial" w:cs="Arial"/>
                <w:spacing w:val="1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objętości</w:t>
            </w:r>
            <w:r>
              <w:rPr>
                <w:rFonts w:eastAsia="Arial" w:cs="Arial"/>
                <w:spacing w:val="1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minutowej</w:t>
            </w:r>
            <w:r>
              <w:rPr>
                <w:rFonts w:eastAsia="Arial" w:cs="Arial"/>
                <w:spacing w:val="1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za 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wysokiej</w:t>
            </w:r>
            <w:r>
              <w:rPr>
                <w:rFonts w:eastAsia="Arial" w:cs="Arial"/>
                <w:spacing w:val="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i</w:t>
            </w:r>
            <w:r>
              <w:rPr>
                <w:rFonts w:eastAsia="Arial" w:cs="Arial"/>
                <w:spacing w:val="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za</w:t>
            </w:r>
            <w:r>
              <w:rPr>
                <w:rFonts w:eastAsia="Arial" w:cs="Arial"/>
                <w:spacing w:val="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niskiej</w:t>
            </w:r>
          </w:p>
        </w:tc>
        <w:tc>
          <w:tcPr>
            <w:tcW w:w="2577" w:type="dxa"/>
          </w:tcPr>
          <w:p w14:paraId="33869D78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4E53E15B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02F94BF6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66E3F805" w14:textId="77777777">
        <w:tc>
          <w:tcPr>
            <w:tcW w:w="617" w:type="dxa"/>
          </w:tcPr>
          <w:p w14:paraId="2C25801D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35B0A4F7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Za</w:t>
            </w:r>
            <w:r>
              <w:rPr>
                <w:rFonts w:eastAsia="Arial" w:cs="Arial"/>
                <w:spacing w:val="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niskiej</w:t>
            </w:r>
            <w:r>
              <w:rPr>
                <w:rFonts w:eastAsia="Arial" w:cs="Arial"/>
                <w:spacing w:val="1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objętości</w:t>
            </w:r>
            <w:r>
              <w:rPr>
                <w:rFonts w:eastAsia="Arial" w:cs="Arial"/>
                <w:spacing w:val="1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oddechowej 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TV</w:t>
            </w:r>
          </w:p>
        </w:tc>
        <w:tc>
          <w:tcPr>
            <w:tcW w:w="2577" w:type="dxa"/>
          </w:tcPr>
          <w:p w14:paraId="54B555B2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4BA56FD2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24BFA32F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3B86581D" w14:textId="77777777">
        <w:tc>
          <w:tcPr>
            <w:tcW w:w="617" w:type="dxa"/>
          </w:tcPr>
          <w:p w14:paraId="52AECFA0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176017FA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Za</w:t>
            </w:r>
            <w:r>
              <w:rPr>
                <w:rFonts w:eastAsia="Arial" w:cs="Arial"/>
                <w:spacing w:val="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wysokiej</w:t>
            </w:r>
            <w:r>
              <w:rPr>
                <w:rFonts w:eastAsia="Arial" w:cs="Arial"/>
                <w:spacing w:val="1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częstości</w:t>
            </w:r>
            <w:r>
              <w:rPr>
                <w:rFonts w:eastAsia="Arial" w:cs="Arial"/>
                <w:spacing w:val="1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oddechów</w:t>
            </w:r>
            <w:r>
              <w:rPr>
                <w:rFonts w:eastAsia="Arial" w:cs="Arial"/>
                <w:w w:val="105"/>
                <w:szCs w:val="20"/>
              </w:rPr>
              <w:t>-</w:t>
            </w:r>
            <w:proofErr w:type="spellStart"/>
            <w:r>
              <w:rPr>
                <w:rFonts w:eastAsia="Arial" w:cs="Arial"/>
                <w:w w:val="105"/>
                <w:szCs w:val="20"/>
              </w:rPr>
              <w:t>tachypnea</w:t>
            </w:r>
            <w:proofErr w:type="spellEnd"/>
          </w:p>
        </w:tc>
        <w:tc>
          <w:tcPr>
            <w:tcW w:w="2577" w:type="dxa"/>
          </w:tcPr>
          <w:p w14:paraId="5C84860B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631744FC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0EBE7475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0FD295E9" w14:textId="77777777">
        <w:tc>
          <w:tcPr>
            <w:tcW w:w="617" w:type="dxa"/>
          </w:tcPr>
          <w:p w14:paraId="2BEF1F70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0F95C96F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Alarm bezdechu z automatycznym uruchomieniem wentylacji zastępczej i czasem bezdechu regulowanym w zakresie minimum 5-50 sekund</w:t>
            </w:r>
          </w:p>
        </w:tc>
        <w:tc>
          <w:tcPr>
            <w:tcW w:w="2577" w:type="dxa"/>
          </w:tcPr>
          <w:p w14:paraId="005D4E37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szCs w:val="20"/>
                <w:lang w:val="en-US"/>
              </w:rPr>
              <w:t>TAK,podać</w:t>
            </w:r>
            <w:proofErr w:type="spellEnd"/>
          </w:p>
        </w:tc>
        <w:tc>
          <w:tcPr>
            <w:tcW w:w="3002" w:type="dxa"/>
          </w:tcPr>
          <w:p w14:paraId="168E51E0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6CE7B333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3238F428" w14:textId="77777777">
        <w:tc>
          <w:tcPr>
            <w:tcW w:w="617" w:type="dxa"/>
          </w:tcPr>
          <w:p w14:paraId="1CCDC45E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1CF310E2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szCs w:val="20"/>
                <w:lang w:val="en-US"/>
              </w:rPr>
              <w:t>Zapamiętywanie</w:t>
            </w:r>
            <w:proofErr w:type="spellEnd"/>
            <w:r>
              <w:rPr>
                <w:rFonts w:eastAsia="Arial" w:cs="Arial"/>
                <w:spacing w:val="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historii</w:t>
            </w:r>
            <w:proofErr w:type="spellEnd"/>
            <w:r>
              <w:rPr>
                <w:rFonts w:eastAsia="Arial" w:cs="Arial"/>
                <w:spacing w:val="1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alarmów</w:t>
            </w:r>
            <w:proofErr w:type="spellEnd"/>
          </w:p>
        </w:tc>
        <w:tc>
          <w:tcPr>
            <w:tcW w:w="2577" w:type="dxa"/>
          </w:tcPr>
          <w:p w14:paraId="33DB7390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04ED1D67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178DB3D7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3498978B" w14:textId="77777777">
        <w:tc>
          <w:tcPr>
            <w:tcW w:w="617" w:type="dxa"/>
          </w:tcPr>
          <w:p w14:paraId="4DFB6D16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4194B491" w14:textId="61407EAC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Wyświetlanie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na ekranie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instrukcji pomocniczych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do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występującego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alarmu - w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postaci przyczyna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alarmu i</w:t>
            </w:r>
            <w:r w:rsidR="00F16104">
              <w:rPr>
                <w:rFonts w:eastAsia="Arial" w:cs="Arial"/>
                <w:szCs w:val="20"/>
              </w:rPr>
              <w:t xml:space="preserve"> 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środek</w:t>
            </w:r>
            <w:r>
              <w:rPr>
                <w:rFonts w:eastAsia="Arial" w:cs="Arial"/>
                <w:spacing w:val="1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zaradczy</w:t>
            </w:r>
          </w:p>
        </w:tc>
        <w:tc>
          <w:tcPr>
            <w:tcW w:w="2577" w:type="dxa"/>
          </w:tcPr>
          <w:p w14:paraId="00DFF4C6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05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2ABDF818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54E371FB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33853F28" w14:textId="77777777">
        <w:tc>
          <w:tcPr>
            <w:tcW w:w="617" w:type="dxa"/>
          </w:tcPr>
          <w:p w14:paraId="5CFA7A20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102BF42C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b/>
                <w:bCs/>
                <w:szCs w:val="20"/>
                <w:lang w:val="en-US"/>
              </w:rPr>
              <w:t>Wyposażenie</w:t>
            </w:r>
            <w:proofErr w:type="spellEnd"/>
            <w:r>
              <w:rPr>
                <w:rFonts w:eastAsia="Arial" w:cs="Arial"/>
                <w:b/>
                <w:bCs/>
                <w:spacing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szCs w:val="20"/>
                <w:lang w:val="en-US"/>
              </w:rPr>
              <w:t>dodatkowe</w:t>
            </w:r>
            <w:proofErr w:type="spellEnd"/>
          </w:p>
        </w:tc>
        <w:tc>
          <w:tcPr>
            <w:tcW w:w="2577" w:type="dxa"/>
          </w:tcPr>
          <w:p w14:paraId="0142E799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t>---------------</w:t>
            </w:r>
          </w:p>
        </w:tc>
        <w:tc>
          <w:tcPr>
            <w:tcW w:w="3002" w:type="dxa"/>
          </w:tcPr>
          <w:p w14:paraId="7EBB811D" w14:textId="77777777" w:rsidR="00CD02DB" w:rsidRDefault="00174EBD">
            <w:pPr>
              <w:spacing w:line="240" w:lineRule="auto"/>
              <w:ind w:left="153" w:right="153"/>
              <w:jc w:val="center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  <w:tc>
          <w:tcPr>
            <w:tcW w:w="1810" w:type="dxa"/>
          </w:tcPr>
          <w:p w14:paraId="7A554000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50484E24" w14:textId="77777777">
        <w:tc>
          <w:tcPr>
            <w:tcW w:w="617" w:type="dxa"/>
          </w:tcPr>
          <w:p w14:paraId="19D49E73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0CCF6F1B" w14:textId="77777777" w:rsidR="00CD02DB" w:rsidRPr="001B51BC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 w:rsidRPr="001B51BC">
              <w:rPr>
                <w:rFonts w:eastAsia="Arial" w:cs="Arial"/>
                <w:szCs w:val="20"/>
              </w:rPr>
              <w:t>Nawilżacz</w:t>
            </w:r>
            <w:r w:rsidRPr="001B51BC">
              <w:rPr>
                <w:rFonts w:eastAsia="Arial" w:cs="Arial"/>
                <w:spacing w:val="18"/>
                <w:szCs w:val="20"/>
              </w:rPr>
              <w:t xml:space="preserve"> </w:t>
            </w:r>
            <w:r w:rsidRPr="001B51BC">
              <w:rPr>
                <w:rFonts w:eastAsia="Arial" w:cs="Arial"/>
                <w:szCs w:val="20"/>
              </w:rPr>
              <w:t>aktywny</w:t>
            </w:r>
            <w:r w:rsidRPr="001B51BC">
              <w:rPr>
                <w:rFonts w:eastAsia="Arial" w:cs="Arial"/>
                <w:spacing w:val="9"/>
                <w:szCs w:val="20"/>
              </w:rPr>
              <w:t xml:space="preserve"> </w:t>
            </w:r>
            <w:r w:rsidRPr="001B51BC">
              <w:rPr>
                <w:rFonts w:eastAsia="Arial" w:cs="Arial"/>
                <w:szCs w:val="20"/>
              </w:rPr>
              <w:t>z</w:t>
            </w:r>
            <w:r w:rsidRPr="001B51BC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1B51BC">
              <w:rPr>
                <w:rFonts w:eastAsia="Arial" w:cs="Arial"/>
                <w:szCs w:val="20"/>
              </w:rPr>
              <w:t>podgrzewaniem</w:t>
            </w:r>
            <w:r w:rsidRPr="001B51BC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1B51BC">
              <w:rPr>
                <w:rFonts w:eastAsia="Arial" w:cs="Arial"/>
                <w:szCs w:val="20"/>
              </w:rPr>
              <w:t>ramienia</w:t>
            </w:r>
            <w:r w:rsidRPr="001B51BC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1B51BC">
              <w:rPr>
                <w:rFonts w:eastAsia="Arial" w:cs="Arial"/>
                <w:szCs w:val="20"/>
              </w:rPr>
              <w:t>wdechowego</w:t>
            </w:r>
            <w:r w:rsidRPr="001B51BC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1B51BC">
              <w:rPr>
                <w:rFonts w:eastAsia="Arial" w:cs="Arial"/>
                <w:szCs w:val="20"/>
              </w:rPr>
              <w:t xml:space="preserve">i </w:t>
            </w:r>
            <w:proofErr w:type="spellStart"/>
            <w:r w:rsidRPr="001B51BC">
              <w:rPr>
                <w:rFonts w:eastAsia="Arial" w:cs="Arial"/>
                <w:szCs w:val="20"/>
              </w:rPr>
              <w:t>serwokontrolą</w:t>
            </w:r>
            <w:proofErr w:type="spellEnd"/>
            <w:r w:rsidRPr="001B51BC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1B51BC">
              <w:rPr>
                <w:rFonts w:eastAsia="Arial" w:cs="Arial"/>
                <w:szCs w:val="20"/>
              </w:rPr>
              <w:t>temperatury</w:t>
            </w:r>
            <w:r w:rsidRPr="001B51BC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1B51BC">
              <w:rPr>
                <w:rFonts w:eastAsia="Arial" w:cs="Arial"/>
                <w:szCs w:val="20"/>
              </w:rPr>
              <w:t>i przepływu oraz</w:t>
            </w:r>
            <w:r w:rsidRPr="001B51BC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1B51BC">
              <w:rPr>
                <w:rFonts w:eastAsia="Arial" w:cs="Arial"/>
                <w:szCs w:val="20"/>
              </w:rPr>
              <w:t>przewodami</w:t>
            </w:r>
            <w:r w:rsidRPr="001B51BC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1B51BC">
              <w:rPr>
                <w:rFonts w:eastAsia="Arial" w:cs="Arial"/>
                <w:szCs w:val="20"/>
              </w:rPr>
              <w:t>do podłączenia do</w:t>
            </w:r>
            <w:r w:rsidRPr="001B51BC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1B51BC">
              <w:rPr>
                <w:rFonts w:eastAsia="Arial" w:cs="Arial"/>
                <w:szCs w:val="20"/>
              </w:rPr>
              <w:t>jednorazowych</w:t>
            </w:r>
            <w:r w:rsidRPr="001B51BC">
              <w:rPr>
                <w:rFonts w:eastAsia="Arial" w:cs="Arial"/>
                <w:spacing w:val="27"/>
                <w:szCs w:val="20"/>
              </w:rPr>
              <w:t xml:space="preserve"> </w:t>
            </w:r>
            <w:r w:rsidRPr="001B51BC">
              <w:rPr>
                <w:rFonts w:eastAsia="Arial" w:cs="Arial"/>
                <w:szCs w:val="20"/>
              </w:rPr>
              <w:t>układów</w:t>
            </w:r>
            <w:r w:rsidRPr="001B51BC">
              <w:rPr>
                <w:rFonts w:eastAsia="Arial" w:cs="Arial"/>
                <w:spacing w:val="14"/>
                <w:szCs w:val="20"/>
              </w:rPr>
              <w:t xml:space="preserve"> </w:t>
            </w:r>
            <w:r w:rsidRPr="001B51BC">
              <w:rPr>
                <w:rFonts w:eastAsia="Arial" w:cs="Arial"/>
                <w:szCs w:val="20"/>
              </w:rPr>
              <w:t>pacjenta</w:t>
            </w:r>
          </w:p>
        </w:tc>
        <w:tc>
          <w:tcPr>
            <w:tcW w:w="2577" w:type="dxa"/>
          </w:tcPr>
          <w:p w14:paraId="0CE623AC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73F32E2F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533FC3D3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388EF20B" w14:textId="77777777">
        <w:tc>
          <w:tcPr>
            <w:tcW w:w="617" w:type="dxa"/>
          </w:tcPr>
          <w:p w14:paraId="00EAA8C7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45598AC6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Nawilżacz</w:t>
            </w:r>
            <w:r>
              <w:rPr>
                <w:rFonts w:eastAsia="Arial" w:cs="Arial"/>
                <w:spacing w:val="17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z</w:t>
            </w:r>
            <w:r>
              <w:rPr>
                <w:rFonts w:eastAsia="Arial" w:cs="Arial"/>
                <w:spacing w:val="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funkcją</w:t>
            </w:r>
            <w:r>
              <w:rPr>
                <w:rFonts w:eastAsia="Arial" w:cs="Arial"/>
                <w:spacing w:val="7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niezależnego 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programowania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temperatury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ramienia wydechowego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oraz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poziomu</w:t>
            </w:r>
            <w:r>
              <w:rPr>
                <w:rFonts w:eastAsia="Arial" w:cs="Arial"/>
                <w:spacing w:val="1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nawilżania</w:t>
            </w:r>
          </w:p>
        </w:tc>
        <w:tc>
          <w:tcPr>
            <w:tcW w:w="2577" w:type="dxa"/>
          </w:tcPr>
          <w:p w14:paraId="172D956A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05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4AC9CD63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3AD92C8D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3F67DE76" w14:textId="77777777">
        <w:tc>
          <w:tcPr>
            <w:tcW w:w="617" w:type="dxa"/>
          </w:tcPr>
          <w:p w14:paraId="5EE85B26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12FDA1C4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Nawilżacz</w:t>
            </w:r>
            <w:r>
              <w:rPr>
                <w:rFonts w:eastAsia="Arial" w:cs="Arial"/>
                <w:spacing w:val="17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z</w:t>
            </w:r>
            <w:r>
              <w:rPr>
                <w:rFonts w:eastAsia="Arial" w:cs="Arial"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funkcją</w:t>
            </w:r>
            <w:r>
              <w:rPr>
                <w:rFonts w:eastAsia="Arial" w:cs="Arial"/>
                <w:spacing w:val="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wykrywania </w:t>
            </w:r>
            <w:r>
              <w:rPr>
                <w:rFonts w:eastAsia="Arial" w:cs="Arial"/>
                <w:spacing w:val="-6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poziomu</w:t>
            </w:r>
            <w:r>
              <w:rPr>
                <w:rFonts w:eastAsia="Arial" w:cs="Arial"/>
                <w:spacing w:val="1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wody</w:t>
            </w:r>
            <w:r>
              <w:rPr>
                <w:rFonts w:eastAsia="Arial" w:cs="Arial"/>
                <w:spacing w:val="7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</w:t>
            </w:r>
            <w:r>
              <w:rPr>
                <w:rFonts w:eastAsia="Arial" w:cs="Arial"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komorze</w:t>
            </w:r>
          </w:p>
        </w:tc>
        <w:tc>
          <w:tcPr>
            <w:tcW w:w="2577" w:type="dxa"/>
          </w:tcPr>
          <w:p w14:paraId="27339154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005B150B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4142EC16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7E304CDF" w14:textId="77777777">
        <w:tc>
          <w:tcPr>
            <w:tcW w:w="617" w:type="dxa"/>
          </w:tcPr>
          <w:p w14:paraId="0ECE2E43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16D16834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Dreny</w:t>
            </w:r>
            <w:r>
              <w:rPr>
                <w:rFonts w:eastAsia="Arial" w:cs="Arial"/>
                <w:spacing w:val="7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zasilające</w:t>
            </w:r>
            <w:r>
              <w:rPr>
                <w:rFonts w:eastAsia="Arial" w:cs="Arial"/>
                <w:spacing w:val="1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</w:t>
            </w:r>
            <w:r>
              <w:rPr>
                <w:rFonts w:eastAsia="Arial" w:cs="Arial"/>
                <w:spacing w:val="-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tlen</w:t>
            </w:r>
            <w:r>
              <w:rPr>
                <w:rFonts w:eastAsia="Arial" w:cs="Arial"/>
                <w:spacing w:val="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i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powietrze</w:t>
            </w:r>
            <w:r>
              <w:rPr>
                <w:rFonts w:eastAsia="Arial" w:cs="Arial"/>
                <w:spacing w:val="1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wtyk</w:t>
            </w:r>
            <w:r>
              <w:rPr>
                <w:rFonts w:eastAsia="Arial" w:cs="Arial"/>
                <w:spacing w:val="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do</w:t>
            </w:r>
            <w:r>
              <w:rPr>
                <w:rFonts w:eastAsia="Arial" w:cs="Arial"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gniazda</w:t>
            </w:r>
            <w:r>
              <w:rPr>
                <w:rFonts w:eastAsia="Arial" w:cs="Arial"/>
                <w:spacing w:val="1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AGA</w:t>
            </w:r>
          </w:p>
        </w:tc>
        <w:tc>
          <w:tcPr>
            <w:tcW w:w="2577" w:type="dxa"/>
          </w:tcPr>
          <w:p w14:paraId="7A975EA4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w w:val="105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1C16ABEC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2CCE3768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153C7BD3" w14:textId="77777777">
        <w:tc>
          <w:tcPr>
            <w:tcW w:w="617" w:type="dxa"/>
          </w:tcPr>
          <w:p w14:paraId="1E01FAC7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4CFE7032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2</w:t>
            </w:r>
            <w:r>
              <w:rPr>
                <w:rFonts w:eastAsia="Arial" w:cs="Arial"/>
                <w:spacing w:val="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czujniki</w:t>
            </w:r>
            <w:proofErr w:type="spellEnd"/>
            <w:r>
              <w:rPr>
                <w:rFonts w:eastAsia="Arial" w:cs="Arial"/>
                <w:spacing w:val="7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proksymalnego</w:t>
            </w:r>
            <w:proofErr w:type="spellEnd"/>
            <w:r>
              <w:rPr>
                <w:rFonts w:eastAsia="Arial" w:cs="Arial"/>
                <w:szCs w:val="20"/>
                <w:lang w:val="en-US"/>
              </w:rPr>
              <w:t xml:space="preserve"> </w:t>
            </w:r>
            <w:r>
              <w:rPr>
                <w:rFonts w:eastAsia="Arial" w:cs="Arial"/>
                <w:spacing w:val="-61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pomiaru</w:t>
            </w:r>
            <w:proofErr w:type="spellEnd"/>
            <w:r>
              <w:rPr>
                <w:rFonts w:eastAsia="Arial" w:cs="Arial"/>
                <w:spacing w:val="5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przepływu</w:t>
            </w:r>
            <w:proofErr w:type="spellEnd"/>
          </w:p>
        </w:tc>
        <w:tc>
          <w:tcPr>
            <w:tcW w:w="2577" w:type="dxa"/>
          </w:tcPr>
          <w:p w14:paraId="58230814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52F9BFE8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5243FC8D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39A0A1A4" w14:textId="77777777">
        <w:tc>
          <w:tcPr>
            <w:tcW w:w="617" w:type="dxa"/>
          </w:tcPr>
          <w:p w14:paraId="4C6715E2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29BF5CD7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10</w:t>
            </w:r>
            <w:r>
              <w:rPr>
                <w:rFonts w:eastAsia="Arial" w:cs="Arial"/>
                <w:spacing w:val="-1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jednorazowych</w:t>
            </w:r>
            <w:proofErr w:type="spellEnd"/>
            <w:r>
              <w:rPr>
                <w:rFonts w:eastAsia="Arial" w:cs="Arial"/>
                <w:spacing w:val="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płuc</w:t>
            </w:r>
            <w:proofErr w:type="spellEnd"/>
            <w:r>
              <w:rPr>
                <w:rFonts w:eastAsia="Arial" w:cs="Arial"/>
                <w:spacing w:val="-9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testowe</w:t>
            </w:r>
            <w:proofErr w:type="spellEnd"/>
          </w:p>
        </w:tc>
        <w:tc>
          <w:tcPr>
            <w:tcW w:w="2577" w:type="dxa"/>
          </w:tcPr>
          <w:p w14:paraId="2D596080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58D7D169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6A898AD9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2A119D01" w14:textId="77777777">
        <w:tc>
          <w:tcPr>
            <w:tcW w:w="617" w:type="dxa"/>
          </w:tcPr>
          <w:p w14:paraId="6265DF40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79328FCF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2</w:t>
            </w:r>
            <w:r>
              <w:rPr>
                <w:rFonts w:eastAsia="Arial" w:cs="Arial"/>
                <w:spacing w:val="-3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zastawki</w:t>
            </w:r>
            <w:proofErr w:type="spellEnd"/>
            <w:r>
              <w:rPr>
                <w:rFonts w:eastAsia="Arial" w:cs="Arial"/>
                <w:spacing w:val="13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wydechowe</w:t>
            </w:r>
            <w:proofErr w:type="spellEnd"/>
          </w:p>
        </w:tc>
        <w:tc>
          <w:tcPr>
            <w:tcW w:w="2577" w:type="dxa"/>
          </w:tcPr>
          <w:p w14:paraId="23C3F82E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3014B97B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261C6313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1C9DDFC3" w14:textId="77777777">
        <w:tc>
          <w:tcPr>
            <w:tcW w:w="617" w:type="dxa"/>
          </w:tcPr>
          <w:p w14:paraId="00C105AF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0803C7A5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  <w:lang w:val="en-US"/>
              </w:rPr>
            </w:pPr>
            <w:proofErr w:type="spellStart"/>
            <w:r>
              <w:rPr>
                <w:rFonts w:eastAsia="Arial" w:cs="Arial"/>
                <w:szCs w:val="20"/>
                <w:lang w:val="en-US"/>
              </w:rPr>
              <w:t>Ramię</w:t>
            </w:r>
            <w:proofErr w:type="spellEnd"/>
            <w:r>
              <w:rPr>
                <w:rFonts w:eastAsia="Arial" w:cs="Arial"/>
                <w:spacing w:val="7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podtrzymujące</w:t>
            </w:r>
            <w:proofErr w:type="spellEnd"/>
            <w:r>
              <w:rPr>
                <w:rFonts w:eastAsia="Arial" w:cs="Arial"/>
                <w:spacing w:val="23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układy</w:t>
            </w:r>
            <w:proofErr w:type="spellEnd"/>
            <w:r>
              <w:rPr>
                <w:rFonts w:eastAsia="Arial" w:cs="Arial"/>
                <w:szCs w:val="20"/>
                <w:lang w:val="en-US"/>
              </w:rPr>
              <w:t xml:space="preserve"> </w:t>
            </w:r>
            <w:r>
              <w:rPr>
                <w:rFonts w:eastAsia="Arial" w:cs="Arial"/>
                <w:spacing w:val="-61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  <w:lang w:val="en-US"/>
              </w:rPr>
              <w:t>oddechowe</w:t>
            </w:r>
            <w:proofErr w:type="spellEnd"/>
          </w:p>
        </w:tc>
        <w:tc>
          <w:tcPr>
            <w:tcW w:w="2577" w:type="dxa"/>
          </w:tcPr>
          <w:p w14:paraId="140EB9D8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13FC5B97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53526FF5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332A5195" w14:textId="77777777">
        <w:tc>
          <w:tcPr>
            <w:tcW w:w="617" w:type="dxa"/>
          </w:tcPr>
          <w:p w14:paraId="6F9DFE39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1B2ECE5D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10</w:t>
            </w:r>
            <w:r>
              <w:rPr>
                <w:rFonts w:eastAsia="Arial" w:cs="Arial"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sztuk</w:t>
            </w:r>
            <w:r>
              <w:rPr>
                <w:rFonts w:eastAsia="Arial" w:cs="Arial"/>
                <w:spacing w:val="-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kompletnych jednorazowych</w:t>
            </w:r>
            <w:r>
              <w:rPr>
                <w:rFonts w:eastAsia="Arial" w:cs="Arial"/>
                <w:spacing w:val="2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układów oddechowych</w:t>
            </w:r>
            <w:r>
              <w:rPr>
                <w:rFonts w:eastAsia="Arial" w:cs="Arial"/>
                <w:spacing w:val="2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dla noworodków do współpracy</w:t>
            </w:r>
            <w:r>
              <w:rPr>
                <w:rFonts w:eastAsia="Arial" w:cs="Arial"/>
                <w:spacing w:val="1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z</w:t>
            </w:r>
            <w:r>
              <w:rPr>
                <w:rFonts w:eastAsia="Arial" w:cs="Arial"/>
                <w:spacing w:val="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nawilżaczem aktywnym</w:t>
            </w:r>
            <w:r>
              <w:rPr>
                <w:rFonts w:eastAsia="Arial" w:cs="Arial"/>
                <w:spacing w:val="2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z</w:t>
            </w:r>
            <w:r>
              <w:rPr>
                <w:rFonts w:eastAsia="Arial" w:cs="Arial"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podgrzewanym ramieniem</w:t>
            </w:r>
            <w:r>
              <w:rPr>
                <w:rFonts w:eastAsia="Arial" w:cs="Arial"/>
                <w:spacing w:val="1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wdechowym</w:t>
            </w:r>
            <w:r>
              <w:rPr>
                <w:rFonts w:eastAsia="Arial" w:cs="Arial"/>
                <w:spacing w:val="2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I wydechowym</w:t>
            </w:r>
          </w:p>
        </w:tc>
        <w:tc>
          <w:tcPr>
            <w:tcW w:w="2577" w:type="dxa"/>
          </w:tcPr>
          <w:p w14:paraId="6DAF90C9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03526868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0B7C1B27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  <w:tr w:rsidR="00CD02DB" w14:paraId="4795E4FE" w14:textId="77777777">
        <w:tc>
          <w:tcPr>
            <w:tcW w:w="617" w:type="dxa"/>
          </w:tcPr>
          <w:p w14:paraId="79888441" w14:textId="77777777" w:rsidR="00CD02DB" w:rsidRDefault="00CD02DB">
            <w:pPr>
              <w:numPr>
                <w:ilvl w:val="0"/>
                <w:numId w:val="3"/>
              </w:numPr>
              <w:spacing w:line="240" w:lineRule="auto"/>
              <w:ind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6564" w:type="dxa"/>
          </w:tcPr>
          <w:p w14:paraId="054698FB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Times New Roman" w:cs="Arial"/>
                <w:szCs w:val="20"/>
              </w:rPr>
            </w:pPr>
            <w:r>
              <w:rPr>
                <w:rFonts w:eastAsia="Arial" w:cs="Arial"/>
                <w:szCs w:val="20"/>
              </w:rPr>
              <w:t>Zestaw</w:t>
            </w:r>
            <w:r>
              <w:rPr>
                <w:rFonts w:eastAsia="Arial" w:cs="Arial"/>
                <w:spacing w:val="1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startowy</w:t>
            </w:r>
            <w:r>
              <w:rPr>
                <w:rFonts w:eastAsia="Arial" w:cs="Arial"/>
                <w:spacing w:val="1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do wspomagania</w:t>
            </w:r>
            <w:r>
              <w:rPr>
                <w:rFonts w:eastAsia="Arial" w:cs="Arial"/>
                <w:spacing w:val="1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 xml:space="preserve">oddechowego </w:t>
            </w:r>
            <w:proofErr w:type="spellStart"/>
            <w:r>
              <w:rPr>
                <w:rFonts w:eastAsia="Arial" w:cs="Arial"/>
                <w:szCs w:val="20"/>
              </w:rPr>
              <w:t>nCPAP</w:t>
            </w:r>
            <w:proofErr w:type="spellEnd"/>
            <w:r>
              <w:rPr>
                <w:rFonts w:eastAsia="Arial" w:cs="Arial"/>
                <w:spacing w:val="1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obejmujący</w:t>
            </w:r>
            <w:r>
              <w:rPr>
                <w:rFonts w:eastAsia="Arial" w:cs="Arial"/>
                <w:spacing w:val="1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generator ciśnienia</w:t>
            </w:r>
            <w:r>
              <w:rPr>
                <w:rFonts w:eastAsia="Arial" w:cs="Arial"/>
                <w:spacing w:val="20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min.</w:t>
            </w:r>
            <w:r>
              <w:rPr>
                <w:rFonts w:eastAsia="Arial" w:cs="Arial"/>
                <w:spacing w:val="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3,</w:t>
            </w:r>
            <w:r>
              <w:rPr>
                <w:rFonts w:eastAsia="Arial" w:cs="Arial"/>
                <w:spacing w:val="-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czapeczki</w:t>
            </w:r>
            <w:r>
              <w:rPr>
                <w:rFonts w:eastAsia="Arial" w:cs="Arial"/>
                <w:spacing w:val="1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lub opaski</w:t>
            </w:r>
            <w:r>
              <w:rPr>
                <w:rFonts w:eastAsia="Arial" w:cs="Arial"/>
                <w:spacing w:val="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min.2,</w:t>
            </w:r>
            <w:r>
              <w:rPr>
                <w:rFonts w:eastAsia="Arial" w:cs="Arial"/>
                <w:spacing w:val="1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maski</w:t>
            </w:r>
            <w:r>
              <w:rPr>
                <w:rFonts w:eastAsia="Arial" w:cs="Arial"/>
                <w:spacing w:val="1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nosowe min.2,</w:t>
            </w:r>
            <w:r>
              <w:rPr>
                <w:rFonts w:eastAsia="Arial" w:cs="Arial"/>
                <w:spacing w:val="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kaniule</w:t>
            </w:r>
            <w:r>
              <w:rPr>
                <w:rFonts w:eastAsia="Arial" w:cs="Arial"/>
                <w:spacing w:val="19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donosowe</w:t>
            </w:r>
            <w:r>
              <w:rPr>
                <w:rFonts w:eastAsia="Arial" w:cs="Arial"/>
                <w:spacing w:val="18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min.2 oraz</w:t>
            </w:r>
            <w:r>
              <w:rPr>
                <w:rFonts w:eastAsia="Arial" w:cs="Arial"/>
                <w:spacing w:val="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miękkie</w:t>
            </w:r>
            <w:r>
              <w:rPr>
                <w:rFonts w:eastAsia="Arial" w:cs="Arial"/>
                <w:spacing w:val="1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łączniki</w:t>
            </w:r>
            <w:r>
              <w:rPr>
                <w:rFonts w:eastAsia="Arial" w:cs="Arial"/>
                <w:spacing w:val="1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do podłączenia</w:t>
            </w:r>
            <w:r>
              <w:rPr>
                <w:rFonts w:eastAsia="Arial" w:cs="Arial"/>
                <w:spacing w:val="2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z układem jednorazowym</w:t>
            </w:r>
          </w:p>
        </w:tc>
        <w:tc>
          <w:tcPr>
            <w:tcW w:w="2577" w:type="dxa"/>
          </w:tcPr>
          <w:p w14:paraId="00678B83" w14:textId="77777777" w:rsidR="00CD02DB" w:rsidRDefault="00174EBD">
            <w:pPr>
              <w:widowControl w:val="0"/>
              <w:spacing w:before="62" w:after="0" w:line="240" w:lineRule="auto"/>
              <w:ind w:left="64" w:right="1438"/>
              <w:rPr>
                <w:rFonts w:eastAsia="Arial" w:cs="Arial"/>
                <w:szCs w:val="20"/>
                <w:lang w:val="en-US"/>
              </w:rPr>
            </w:pPr>
            <w:r>
              <w:rPr>
                <w:rFonts w:eastAsia="Arial" w:cs="Arial"/>
                <w:szCs w:val="20"/>
                <w:lang w:val="en-US"/>
              </w:rPr>
              <w:t>TAK</w:t>
            </w:r>
          </w:p>
        </w:tc>
        <w:tc>
          <w:tcPr>
            <w:tcW w:w="3002" w:type="dxa"/>
          </w:tcPr>
          <w:p w14:paraId="1F5FC828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</w:p>
        </w:tc>
        <w:tc>
          <w:tcPr>
            <w:tcW w:w="1810" w:type="dxa"/>
          </w:tcPr>
          <w:p w14:paraId="388E566A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t>-----------------------</w:t>
            </w:r>
          </w:p>
        </w:tc>
      </w:tr>
    </w:tbl>
    <w:p w14:paraId="5C7EBEDC" w14:textId="77777777" w:rsidR="00CD02DB" w:rsidRDefault="00CD02DB">
      <w:pPr>
        <w:tabs>
          <w:tab w:val="left" w:pos="3800"/>
        </w:tabs>
        <w:spacing w:before="0" w:after="0"/>
        <w:ind w:left="0"/>
        <w:rPr>
          <w:szCs w:val="20"/>
        </w:rPr>
      </w:pPr>
    </w:p>
    <w:tbl>
      <w:tblPr>
        <w:tblStyle w:val="Tabela-Siatka1"/>
        <w:tblW w:w="14560" w:type="dxa"/>
        <w:tblLayout w:type="fixed"/>
        <w:tblLook w:val="04A0" w:firstRow="1" w:lastRow="0" w:firstColumn="1" w:lastColumn="0" w:noHBand="0" w:noVBand="1"/>
      </w:tblPr>
      <w:tblGrid>
        <w:gridCol w:w="7281"/>
        <w:gridCol w:w="7279"/>
      </w:tblGrid>
      <w:tr w:rsidR="00CD02DB" w14:paraId="580FBC31" w14:textId="77777777">
        <w:trPr>
          <w:trHeight w:val="567"/>
        </w:trPr>
        <w:tc>
          <w:tcPr>
            <w:tcW w:w="7280" w:type="dxa"/>
            <w:vAlign w:val="center"/>
          </w:tcPr>
          <w:p w14:paraId="056CEEEB" w14:textId="77777777" w:rsidR="00CD02DB" w:rsidRDefault="00174EB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Cena jednostkowa brutto</w:t>
            </w:r>
          </w:p>
        </w:tc>
        <w:tc>
          <w:tcPr>
            <w:tcW w:w="7279" w:type="dxa"/>
            <w:vAlign w:val="center"/>
          </w:tcPr>
          <w:p w14:paraId="3F165D8D" w14:textId="77777777" w:rsidR="00CD02DB" w:rsidRDefault="00CD02DB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CD02DB" w14:paraId="5E8BAA9F" w14:textId="77777777">
        <w:trPr>
          <w:trHeight w:val="567"/>
        </w:trPr>
        <w:tc>
          <w:tcPr>
            <w:tcW w:w="7280" w:type="dxa"/>
            <w:vAlign w:val="center"/>
          </w:tcPr>
          <w:p w14:paraId="6EB39910" w14:textId="77777777" w:rsidR="00CD02DB" w:rsidRDefault="00174EB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Cena za 1 </w:t>
            </w:r>
            <w:proofErr w:type="spellStart"/>
            <w:r>
              <w:rPr>
                <w:szCs w:val="20"/>
              </w:rPr>
              <w:t>szt</w:t>
            </w:r>
            <w:proofErr w:type="spellEnd"/>
            <w:r>
              <w:rPr>
                <w:szCs w:val="20"/>
              </w:rPr>
              <w:t xml:space="preserve"> brutto</w:t>
            </w:r>
          </w:p>
        </w:tc>
        <w:tc>
          <w:tcPr>
            <w:tcW w:w="7279" w:type="dxa"/>
          </w:tcPr>
          <w:p w14:paraId="7B03DEEA" w14:textId="77777777" w:rsidR="00CD02DB" w:rsidRDefault="00CD02DB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bookmarkStart w:id="2" w:name="_Hlk100557578"/>
            <w:bookmarkEnd w:id="2"/>
          </w:p>
        </w:tc>
      </w:tr>
    </w:tbl>
    <w:p w14:paraId="2F1D7A18" w14:textId="77777777" w:rsidR="00CD02DB" w:rsidRDefault="00CD02DB">
      <w:pPr>
        <w:tabs>
          <w:tab w:val="left" w:pos="3800"/>
        </w:tabs>
        <w:spacing w:before="0" w:after="0"/>
        <w:ind w:left="0"/>
        <w:rPr>
          <w:szCs w:val="20"/>
        </w:rPr>
      </w:pPr>
      <w:bookmarkStart w:id="3" w:name="_Hlk100557686"/>
      <w:bookmarkEnd w:id="3"/>
    </w:p>
    <w:p w14:paraId="2629F57B" w14:textId="77777777" w:rsidR="00CD02DB" w:rsidRDefault="00174EBD">
      <w:pPr>
        <w:ind w:left="0"/>
        <w:rPr>
          <w:b/>
          <w:bCs/>
          <w:sz w:val="32"/>
          <w:szCs w:val="32"/>
          <w:lang w:eastAsia="zh-CN" w:bidi="hi-IN"/>
        </w:rPr>
      </w:pPr>
      <w:r>
        <w:rPr>
          <w:b/>
          <w:bCs/>
          <w:sz w:val="32"/>
          <w:szCs w:val="32"/>
        </w:rPr>
        <w:lastRenderedPageBreak/>
        <w:t>Część C - Stacja przeglądowa na salę operacyjną – 4 szt.</w:t>
      </w:r>
    </w:p>
    <w:p w14:paraId="32BB23E9" w14:textId="77777777" w:rsidR="00CD02DB" w:rsidRDefault="00174EBD">
      <w:pPr>
        <w:ind w:left="0"/>
        <w:rPr>
          <w:lang w:eastAsia="zh-CN" w:bidi="hi-IN"/>
        </w:rPr>
      </w:pPr>
      <w:r>
        <w:rPr>
          <w:lang w:eastAsia="zh-CN" w:bidi="hi-IN"/>
        </w:rPr>
        <w:t>Nazwa i typ: ...............................................................................</w:t>
      </w:r>
    </w:p>
    <w:p w14:paraId="505D6C46" w14:textId="77777777" w:rsidR="00CD02DB" w:rsidRDefault="00174EBD">
      <w:pPr>
        <w:ind w:left="0"/>
        <w:rPr>
          <w:lang w:eastAsia="zh-CN" w:bidi="hi-IN"/>
        </w:rPr>
      </w:pPr>
      <w:r>
        <w:rPr>
          <w:lang w:eastAsia="zh-CN" w:bidi="hi-IN"/>
        </w:rPr>
        <w:t>Producent / kraj produkcji: ........................................................</w:t>
      </w:r>
    </w:p>
    <w:p w14:paraId="2B0F8FF9" w14:textId="77777777" w:rsidR="00CD02DB" w:rsidRDefault="00174EBD">
      <w:pPr>
        <w:tabs>
          <w:tab w:val="left" w:pos="8130"/>
        </w:tabs>
        <w:ind w:left="0"/>
        <w:rPr>
          <w:lang w:eastAsia="zh-CN" w:bidi="hi-IN"/>
        </w:rPr>
      </w:pPr>
      <w:r>
        <w:rPr>
          <w:lang w:eastAsia="zh-CN" w:bidi="hi-IN"/>
        </w:rPr>
        <w:t>Rok produkcji (min. 2021): …....................................................</w:t>
      </w:r>
    </w:p>
    <w:p w14:paraId="0F13156F" w14:textId="77777777" w:rsidR="00CD02DB" w:rsidRDefault="00174EBD">
      <w:pPr>
        <w:ind w:left="0"/>
        <w:rPr>
          <w:lang w:eastAsia="zh-CN" w:bidi="hi-IN"/>
        </w:rPr>
      </w:pPr>
      <w:r>
        <w:rPr>
          <w:lang w:eastAsia="zh-CN" w:bidi="hi-IN"/>
        </w:rPr>
        <w:t>Klasa wyrobu medycznego ......................................................</w:t>
      </w:r>
    </w:p>
    <w:p w14:paraId="6A29EBDC" w14:textId="77777777" w:rsidR="00CD02DB" w:rsidRDefault="00CD02DB">
      <w:pPr>
        <w:ind w:left="0"/>
        <w:rPr>
          <w:lang w:eastAsia="zh-CN" w:bidi="hi-IN"/>
        </w:rPr>
      </w:pPr>
    </w:p>
    <w:p w14:paraId="654A3B06" w14:textId="11679453" w:rsidR="00CD02DB" w:rsidRDefault="00174EBD">
      <w:pPr>
        <w:keepNext/>
        <w:spacing w:before="240" w:line="240" w:lineRule="auto"/>
        <w:ind w:left="1418" w:hanging="851"/>
        <w:rPr>
          <w:szCs w:val="20"/>
        </w:rPr>
      </w:pPr>
      <w:r>
        <w:rPr>
          <w:b/>
          <w:bCs/>
          <w:szCs w:val="20"/>
        </w:rPr>
        <w:t xml:space="preserve">Tabela </w:t>
      </w:r>
      <w:r>
        <w:rPr>
          <w:b/>
          <w:bCs/>
          <w:szCs w:val="20"/>
        </w:rPr>
        <w:fldChar w:fldCharType="begin"/>
      </w:r>
      <w:r>
        <w:rPr>
          <w:b/>
          <w:bCs/>
          <w:szCs w:val="20"/>
        </w:rPr>
        <w:instrText xml:space="preserve"> SEQ Tabela \* ARABIC </w:instrText>
      </w:r>
      <w:r>
        <w:rPr>
          <w:b/>
          <w:bCs/>
          <w:szCs w:val="20"/>
        </w:rPr>
        <w:fldChar w:fldCharType="separate"/>
      </w:r>
      <w:r w:rsidR="00C3197C">
        <w:rPr>
          <w:b/>
          <w:bCs/>
          <w:noProof/>
          <w:szCs w:val="20"/>
        </w:rPr>
        <w:t>3</w:t>
      </w:r>
      <w:r>
        <w:rPr>
          <w:b/>
          <w:bCs/>
          <w:szCs w:val="20"/>
        </w:rPr>
        <w:fldChar w:fldCharType="end"/>
      </w:r>
      <w:r>
        <w:rPr>
          <w:szCs w:val="20"/>
        </w:rPr>
        <w:tab/>
      </w:r>
      <w:sdt>
        <w:sdtPr>
          <w:alias w:val="Kierownik"/>
          <w:id w:val="1927923611"/>
          <w:placeholder>
            <w:docPart w:val="79B15321A06447009191FAE6299CAB72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1B51BC">
            <w:t>Specyfikacja parametrów.</w:t>
          </w:r>
        </w:sdtContent>
      </w:sdt>
    </w:p>
    <w:tbl>
      <w:tblPr>
        <w:tblStyle w:val="IBGtabpar2"/>
        <w:tblW w:w="5000" w:type="pct"/>
        <w:tblLayout w:type="fixed"/>
        <w:tblLook w:val="04A0" w:firstRow="1" w:lastRow="0" w:firstColumn="1" w:lastColumn="0" w:noHBand="0" w:noVBand="1"/>
      </w:tblPr>
      <w:tblGrid>
        <w:gridCol w:w="766"/>
        <w:gridCol w:w="6712"/>
        <w:gridCol w:w="1967"/>
        <w:gridCol w:w="3151"/>
        <w:gridCol w:w="1964"/>
      </w:tblGrid>
      <w:tr w:rsidR="00CD02DB" w14:paraId="75B2B0E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67" w:type="dxa"/>
          </w:tcPr>
          <w:p w14:paraId="6BC748CB" w14:textId="77777777" w:rsidR="00CD02DB" w:rsidRDefault="00174EBD">
            <w:pPr>
              <w:spacing w:line="240" w:lineRule="auto"/>
              <w:ind w:left="0" w:right="0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Lp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>.</w:t>
            </w:r>
          </w:p>
        </w:tc>
        <w:tc>
          <w:tcPr>
            <w:tcW w:w="6717" w:type="dxa"/>
          </w:tcPr>
          <w:p w14:paraId="57407800" w14:textId="77777777" w:rsidR="00CD02DB" w:rsidRDefault="00174EBD">
            <w:pPr>
              <w:spacing w:line="240" w:lineRule="auto"/>
              <w:ind w:left="0" w:right="0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OPIS PARAMETRU</w:t>
            </w:r>
          </w:p>
        </w:tc>
        <w:tc>
          <w:tcPr>
            <w:tcW w:w="1968" w:type="dxa"/>
          </w:tcPr>
          <w:p w14:paraId="5F487356" w14:textId="77777777" w:rsidR="00CD02DB" w:rsidRDefault="00174EBD">
            <w:pPr>
              <w:spacing w:line="240" w:lineRule="auto"/>
              <w:ind w:left="0" w:right="0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PARAMETR WYMAGANY/ WARTOŚĆ</w:t>
            </w:r>
          </w:p>
        </w:tc>
        <w:tc>
          <w:tcPr>
            <w:tcW w:w="3153" w:type="dxa"/>
          </w:tcPr>
          <w:p w14:paraId="797D9430" w14:textId="77777777" w:rsidR="00CD02DB" w:rsidRDefault="00174EBD">
            <w:pPr>
              <w:spacing w:line="240" w:lineRule="auto"/>
              <w:ind w:left="0" w:right="0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PARAMETR OFEROWANY</w:t>
            </w:r>
          </w:p>
        </w:tc>
        <w:tc>
          <w:tcPr>
            <w:tcW w:w="1965" w:type="dxa"/>
          </w:tcPr>
          <w:p w14:paraId="61AAEF7E" w14:textId="77777777" w:rsidR="00CD02DB" w:rsidRDefault="00174EBD">
            <w:pPr>
              <w:spacing w:line="240" w:lineRule="auto"/>
              <w:ind w:left="0" w:right="0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SPOSÓB OCENY</w:t>
            </w:r>
          </w:p>
        </w:tc>
      </w:tr>
      <w:tr w:rsidR="00CD02DB" w14:paraId="24D62C31" w14:textId="77777777">
        <w:tc>
          <w:tcPr>
            <w:tcW w:w="767" w:type="dxa"/>
          </w:tcPr>
          <w:p w14:paraId="633A7379" w14:textId="77777777" w:rsidR="00CD02DB" w:rsidRDefault="00CD02DB">
            <w:pPr>
              <w:numPr>
                <w:ilvl w:val="0"/>
                <w:numId w:val="6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546CE111" w14:textId="77777777" w:rsidR="00CD02DB" w:rsidRDefault="00174EBD">
            <w:pPr>
              <w:spacing w:line="240" w:lineRule="auto"/>
              <w:ind w:left="0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Urządzenie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bCs/>
                <w:szCs w:val="20"/>
                <w:lang w:val="en-US" w:eastAsia="zh-CN" w:bidi="hi-IN"/>
              </w:rPr>
              <w:t>fabrycznie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bCs/>
                <w:szCs w:val="20"/>
                <w:lang w:val="en-US" w:eastAsia="zh-CN" w:bidi="hi-IN"/>
              </w:rPr>
              <w:t>nowe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, </w:t>
            </w:r>
            <w:proofErr w:type="spellStart"/>
            <w:r>
              <w:rPr>
                <w:bCs/>
                <w:szCs w:val="20"/>
                <w:lang w:val="en-US" w:eastAsia="zh-CN" w:bidi="hi-IN"/>
              </w:rPr>
              <w:t>nieregenerowane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 </w:t>
            </w:r>
          </w:p>
        </w:tc>
        <w:tc>
          <w:tcPr>
            <w:tcW w:w="1968" w:type="dxa"/>
          </w:tcPr>
          <w:p w14:paraId="70032988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445D36E0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470EFB94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5F5EF7FC" w14:textId="77777777">
        <w:tc>
          <w:tcPr>
            <w:tcW w:w="767" w:type="dxa"/>
          </w:tcPr>
          <w:p w14:paraId="476A1BF5" w14:textId="77777777" w:rsidR="00CD02DB" w:rsidRDefault="00CD02DB">
            <w:pPr>
              <w:numPr>
                <w:ilvl w:val="0"/>
                <w:numId w:val="7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4CBF5CC5" w14:textId="77777777" w:rsidR="00CD02DB" w:rsidRDefault="00174EBD">
            <w:pPr>
              <w:spacing w:line="240" w:lineRule="auto"/>
              <w:ind w:left="0" w:right="153"/>
              <w:rPr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 xml:space="preserve">Stacja wykonana w wersji do wbudowania w ścianę </w:t>
            </w:r>
          </w:p>
        </w:tc>
        <w:tc>
          <w:tcPr>
            <w:tcW w:w="1968" w:type="dxa"/>
          </w:tcPr>
          <w:p w14:paraId="6456D871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72BA4FF3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709A0281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4B9D643D" w14:textId="77777777">
        <w:tc>
          <w:tcPr>
            <w:tcW w:w="767" w:type="dxa"/>
          </w:tcPr>
          <w:p w14:paraId="595C78C1" w14:textId="77777777" w:rsidR="00CD02DB" w:rsidRDefault="00CD02DB">
            <w:pPr>
              <w:spacing w:line="240" w:lineRule="auto"/>
              <w:ind w:left="51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4B9167C4" w14:textId="77777777" w:rsidR="00CD02DB" w:rsidRDefault="00174EBD">
            <w:pPr>
              <w:tabs>
                <w:tab w:val="right" w:pos="3132"/>
              </w:tabs>
              <w:spacing w:before="60"/>
              <w:ind w:left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Monitor</w:t>
            </w:r>
          </w:p>
        </w:tc>
        <w:tc>
          <w:tcPr>
            <w:tcW w:w="1968" w:type="dxa"/>
          </w:tcPr>
          <w:p w14:paraId="2446BA5F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3153" w:type="dxa"/>
          </w:tcPr>
          <w:p w14:paraId="4868A521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7193BBED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4419B225" w14:textId="77777777">
        <w:tc>
          <w:tcPr>
            <w:tcW w:w="767" w:type="dxa"/>
          </w:tcPr>
          <w:p w14:paraId="701B5CC9" w14:textId="77777777" w:rsidR="00CD02DB" w:rsidRDefault="00CD02DB">
            <w:pPr>
              <w:numPr>
                <w:ilvl w:val="0"/>
                <w:numId w:val="8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64C3890C" w14:textId="77777777" w:rsidR="00CD02DB" w:rsidRDefault="00174EBD">
            <w:pPr>
              <w:spacing w:line="240" w:lineRule="auto"/>
              <w:ind w:left="0" w:right="153"/>
              <w:rPr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>Monitor o przekątnej min. 40’’ i rozdzielczości 3840 x 2160</w:t>
            </w:r>
          </w:p>
        </w:tc>
        <w:tc>
          <w:tcPr>
            <w:tcW w:w="1968" w:type="dxa"/>
          </w:tcPr>
          <w:p w14:paraId="3C6D7F48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, </w:t>
            </w:r>
            <w:proofErr w:type="spellStart"/>
            <w:r>
              <w:rPr>
                <w:bCs/>
                <w:szCs w:val="20"/>
                <w:lang w:val="en-US" w:eastAsia="zh-CN" w:bidi="hi-IN"/>
              </w:rPr>
              <w:t>podać</w:t>
            </w:r>
            <w:proofErr w:type="spellEnd"/>
          </w:p>
        </w:tc>
        <w:tc>
          <w:tcPr>
            <w:tcW w:w="3153" w:type="dxa"/>
          </w:tcPr>
          <w:p w14:paraId="4FB8B28A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7BA6399C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Przekątna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bCs/>
                <w:szCs w:val="20"/>
                <w:lang w:val="en-US" w:eastAsia="zh-CN" w:bidi="hi-IN"/>
              </w:rPr>
              <w:t>monitora</w:t>
            </w:r>
            <w:proofErr w:type="spellEnd"/>
          </w:p>
          <w:p w14:paraId="32FD21F0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40” - 0 pkt</w:t>
            </w:r>
          </w:p>
          <w:p w14:paraId="340BCF3A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&gt;40” - 10 pkt</w:t>
            </w:r>
          </w:p>
        </w:tc>
      </w:tr>
      <w:tr w:rsidR="00CD02DB" w14:paraId="053D75A5" w14:textId="77777777">
        <w:tc>
          <w:tcPr>
            <w:tcW w:w="767" w:type="dxa"/>
          </w:tcPr>
          <w:p w14:paraId="28D4199F" w14:textId="77777777" w:rsidR="00CD02DB" w:rsidRDefault="00CD02DB">
            <w:pPr>
              <w:numPr>
                <w:ilvl w:val="0"/>
                <w:numId w:val="9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6BE7BCFB" w14:textId="77777777" w:rsidR="00CD02DB" w:rsidRDefault="00174EBD">
            <w:pPr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Jakość obrazu: 4k</w:t>
            </w:r>
          </w:p>
        </w:tc>
        <w:tc>
          <w:tcPr>
            <w:tcW w:w="1968" w:type="dxa"/>
          </w:tcPr>
          <w:p w14:paraId="3449C951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, </w:t>
            </w:r>
            <w:proofErr w:type="spellStart"/>
            <w:r>
              <w:rPr>
                <w:bCs/>
                <w:szCs w:val="20"/>
                <w:lang w:val="en-US" w:eastAsia="zh-CN" w:bidi="hi-IN"/>
              </w:rPr>
              <w:t>podać</w:t>
            </w:r>
            <w:proofErr w:type="spellEnd"/>
          </w:p>
        </w:tc>
        <w:tc>
          <w:tcPr>
            <w:tcW w:w="3153" w:type="dxa"/>
          </w:tcPr>
          <w:p w14:paraId="0DBD0411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2751B946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5A2EFC48" w14:textId="77777777">
        <w:tc>
          <w:tcPr>
            <w:tcW w:w="767" w:type="dxa"/>
          </w:tcPr>
          <w:p w14:paraId="21D6EBCC" w14:textId="77777777" w:rsidR="00CD02DB" w:rsidRDefault="00CD02DB">
            <w:pPr>
              <w:numPr>
                <w:ilvl w:val="0"/>
                <w:numId w:val="10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4D20B512" w14:textId="77777777" w:rsidR="00CD02DB" w:rsidRDefault="00174EBD">
            <w:pPr>
              <w:spacing w:after="0" w:line="240" w:lineRule="auto"/>
              <w:ind w:left="0"/>
              <w:rPr>
                <w:szCs w:val="20"/>
                <w:vertAlign w:val="superscript"/>
              </w:rPr>
            </w:pPr>
            <w:r>
              <w:rPr>
                <w:szCs w:val="20"/>
              </w:rPr>
              <w:t>Jasność: 700 cd/m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1968" w:type="dxa"/>
          </w:tcPr>
          <w:p w14:paraId="7ACF43B6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, </w:t>
            </w:r>
            <w:proofErr w:type="spellStart"/>
            <w:r>
              <w:rPr>
                <w:bCs/>
                <w:szCs w:val="20"/>
                <w:lang w:val="en-US" w:eastAsia="zh-CN" w:bidi="hi-IN"/>
              </w:rPr>
              <w:t>podać</w:t>
            </w:r>
            <w:proofErr w:type="spellEnd"/>
          </w:p>
        </w:tc>
        <w:tc>
          <w:tcPr>
            <w:tcW w:w="3153" w:type="dxa"/>
          </w:tcPr>
          <w:p w14:paraId="7C658497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5D9C8F36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4122EC92" w14:textId="77777777">
        <w:tc>
          <w:tcPr>
            <w:tcW w:w="767" w:type="dxa"/>
          </w:tcPr>
          <w:p w14:paraId="5791450D" w14:textId="77777777" w:rsidR="00CD02DB" w:rsidRDefault="00CD02DB">
            <w:pPr>
              <w:numPr>
                <w:ilvl w:val="0"/>
                <w:numId w:val="1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7B12D6F7" w14:textId="77777777" w:rsidR="00CD02DB" w:rsidRDefault="00174EBD">
            <w:pPr>
              <w:spacing w:line="240" w:lineRule="auto"/>
              <w:ind w:left="0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Kontrast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>: 8000:1</w:t>
            </w:r>
          </w:p>
        </w:tc>
        <w:tc>
          <w:tcPr>
            <w:tcW w:w="1968" w:type="dxa"/>
          </w:tcPr>
          <w:p w14:paraId="1CCDBA5E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1B736CB6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361E3D50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778F5E27" w14:textId="77777777">
        <w:tc>
          <w:tcPr>
            <w:tcW w:w="767" w:type="dxa"/>
          </w:tcPr>
          <w:p w14:paraId="73DA73F4" w14:textId="77777777" w:rsidR="00CD02DB" w:rsidRDefault="00CD02DB">
            <w:pPr>
              <w:numPr>
                <w:ilvl w:val="0"/>
                <w:numId w:val="12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1E9F4C75" w14:textId="77777777" w:rsidR="00CD02DB" w:rsidRDefault="00174EBD">
            <w:pPr>
              <w:spacing w:line="240" w:lineRule="auto"/>
              <w:ind w:left="0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Kąty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bCs/>
                <w:szCs w:val="20"/>
                <w:lang w:val="en-US" w:eastAsia="zh-CN" w:bidi="hi-IN"/>
              </w:rPr>
              <w:t>widzenia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>: 178/178</w:t>
            </w:r>
          </w:p>
        </w:tc>
        <w:tc>
          <w:tcPr>
            <w:tcW w:w="1968" w:type="dxa"/>
          </w:tcPr>
          <w:p w14:paraId="6044DEDF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, </w:t>
            </w:r>
            <w:proofErr w:type="spellStart"/>
            <w:r>
              <w:rPr>
                <w:bCs/>
                <w:szCs w:val="20"/>
                <w:lang w:val="en-US" w:eastAsia="zh-CN" w:bidi="hi-IN"/>
              </w:rPr>
              <w:t>podać</w:t>
            </w:r>
            <w:proofErr w:type="spellEnd"/>
          </w:p>
        </w:tc>
        <w:tc>
          <w:tcPr>
            <w:tcW w:w="3153" w:type="dxa"/>
          </w:tcPr>
          <w:p w14:paraId="4D26FDF5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6BE97DE3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20A30537" w14:textId="77777777">
        <w:tc>
          <w:tcPr>
            <w:tcW w:w="767" w:type="dxa"/>
          </w:tcPr>
          <w:p w14:paraId="521C0590" w14:textId="77777777" w:rsidR="00CD02DB" w:rsidRDefault="00CD02DB">
            <w:pPr>
              <w:numPr>
                <w:ilvl w:val="0"/>
                <w:numId w:val="13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180E47D9" w14:textId="77777777" w:rsidR="00CD02DB" w:rsidRDefault="00174EBD">
            <w:pPr>
              <w:spacing w:line="240" w:lineRule="auto"/>
              <w:ind w:left="0" w:right="153"/>
              <w:rPr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>Tryb pracy zgodny z DICOM Part 14</w:t>
            </w:r>
          </w:p>
        </w:tc>
        <w:tc>
          <w:tcPr>
            <w:tcW w:w="1968" w:type="dxa"/>
          </w:tcPr>
          <w:p w14:paraId="76E6FDD6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16A4E8D1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4F8446F5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2EE93878" w14:textId="77777777">
        <w:tc>
          <w:tcPr>
            <w:tcW w:w="767" w:type="dxa"/>
          </w:tcPr>
          <w:p w14:paraId="290BCB26" w14:textId="77777777" w:rsidR="00CD02DB" w:rsidRDefault="00CD02DB">
            <w:pPr>
              <w:numPr>
                <w:ilvl w:val="0"/>
                <w:numId w:val="14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447D452D" w14:textId="77777777" w:rsidR="00CD02DB" w:rsidRDefault="00174EBD">
            <w:pPr>
              <w:spacing w:line="240" w:lineRule="auto"/>
              <w:ind w:left="0" w:right="153"/>
              <w:rPr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>Sprzętowa kalibracja do DICOM w tablicy LUT monitora</w:t>
            </w:r>
          </w:p>
        </w:tc>
        <w:tc>
          <w:tcPr>
            <w:tcW w:w="1968" w:type="dxa"/>
          </w:tcPr>
          <w:p w14:paraId="14D3970F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1456C769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602CBA05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793AE5CD" w14:textId="77777777">
        <w:tc>
          <w:tcPr>
            <w:tcW w:w="767" w:type="dxa"/>
          </w:tcPr>
          <w:p w14:paraId="44282797" w14:textId="77777777" w:rsidR="00CD02DB" w:rsidRDefault="00CD02DB">
            <w:pPr>
              <w:numPr>
                <w:ilvl w:val="0"/>
                <w:numId w:val="15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53839715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Matryca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 IPS</w:t>
            </w:r>
          </w:p>
        </w:tc>
        <w:tc>
          <w:tcPr>
            <w:tcW w:w="1968" w:type="dxa"/>
          </w:tcPr>
          <w:p w14:paraId="7A47E88D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33B166F4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37C770B0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743D9BDC" w14:textId="77777777">
        <w:tc>
          <w:tcPr>
            <w:tcW w:w="767" w:type="dxa"/>
          </w:tcPr>
          <w:p w14:paraId="638EEFD1" w14:textId="77777777" w:rsidR="00CD02DB" w:rsidRDefault="00CD02DB">
            <w:pPr>
              <w:numPr>
                <w:ilvl w:val="0"/>
                <w:numId w:val="16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7D9318FC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Podświetlenie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 Edge LED</w:t>
            </w:r>
          </w:p>
        </w:tc>
        <w:tc>
          <w:tcPr>
            <w:tcW w:w="1968" w:type="dxa"/>
          </w:tcPr>
          <w:p w14:paraId="0F32899D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20D60E80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4EF6FC65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61A1D594" w14:textId="77777777">
        <w:tc>
          <w:tcPr>
            <w:tcW w:w="767" w:type="dxa"/>
          </w:tcPr>
          <w:p w14:paraId="7A9139B5" w14:textId="77777777" w:rsidR="00CD02DB" w:rsidRDefault="00CD02DB">
            <w:pPr>
              <w:numPr>
                <w:ilvl w:val="0"/>
                <w:numId w:val="17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305FDF73" w14:textId="5E9E664C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>Szyba</w:t>
            </w:r>
            <w:r w:rsidR="00B20D95">
              <w:rPr>
                <w:bCs/>
                <w:szCs w:val="20"/>
                <w:lang w:eastAsia="zh-CN" w:bidi="hi-IN"/>
              </w:rPr>
              <w:t xml:space="preserve"> z</w:t>
            </w:r>
            <w:r>
              <w:rPr>
                <w:bCs/>
                <w:szCs w:val="20"/>
                <w:lang w:eastAsia="zh-CN" w:bidi="hi-IN"/>
              </w:rPr>
              <w:t xml:space="preserve"> redukcją niepożądanych refleksów świetlnych: min. 5-krotna redukcja</w:t>
            </w:r>
          </w:p>
        </w:tc>
        <w:tc>
          <w:tcPr>
            <w:tcW w:w="1968" w:type="dxa"/>
          </w:tcPr>
          <w:p w14:paraId="690BFAA5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, </w:t>
            </w:r>
            <w:proofErr w:type="spellStart"/>
            <w:r>
              <w:rPr>
                <w:bCs/>
                <w:szCs w:val="20"/>
                <w:lang w:val="en-US" w:eastAsia="zh-CN" w:bidi="hi-IN"/>
              </w:rPr>
              <w:t>podać</w:t>
            </w:r>
            <w:proofErr w:type="spellEnd"/>
          </w:p>
        </w:tc>
        <w:tc>
          <w:tcPr>
            <w:tcW w:w="3153" w:type="dxa"/>
          </w:tcPr>
          <w:p w14:paraId="0B9B6ACE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645D12A9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537EABA9" w14:textId="77777777">
        <w:tc>
          <w:tcPr>
            <w:tcW w:w="767" w:type="dxa"/>
          </w:tcPr>
          <w:p w14:paraId="188B7618" w14:textId="77777777" w:rsidR="00CD02DB" w:rsidRDefault="00CD02DB">
            <w:pPr>
              <w:numPr>
                <w:ilvl w:val="0"/>
                <w:numId w:val="18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393E3CB4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Wejście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 HDMI: min. 1</w:t>
            </w:r>
          </w:p>
        </w:tc>
        <w:tc>
          <w:tcPr>
            <w:tcW w:w="1968" w:type="dxa"/>
          </w:tcPr>
          <w:p w14:paraId="23AB91E5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3153" w:type="dxa"/>
          </w:tcPr>
          <w:p w14:paraId="0808C321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533280A9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776AEFDC" w14:textId="77777777">
        <w:tc>
          <w:tcPr>
            <w:tcW w:w="767" w:type="dxa"/>
          </w:tcPr>
          <w:p w14:paraId="3D8C4B2F" w14:textId="77777777" w:rsidR="00CD02DB" w:rsidRDefault="00CD02DB">
            <w:pPr>
              <w:numPr>
                <w:ilvl w:val="0"/>
                <w:numId w:val="19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4A2D2D47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Wejście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 DisplayPort: min. 1</w:t>
            </w:r>
          </w:p>
        </w:tc>
        <w:tc>
          <w:tcPr>
            <w:tcW w:w="1968" w:type="dxa"/>
          </w:tcPr>
          <w:p w14:paraId="422EE984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3153" w:type="dxa"/>
          </w:tcPr>
          <w:p w14:paraId="1CC135F0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3B3EE884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65E450D2" w14:textId="77777777">
        <w:tc>
          <w:tcPr>
            <w:tcW w:w="767" w:type="dxa"/>
          </w:tcPr>
          <w:p w14:paraId="5C80B7F1" w14:textId="77777777" w:rsidR="00CD02DB" w:rsidRDefault="00CD02DB">
            <w:pPr>
              <w:spacing w:line="240" w:lineRule="auto"/>
              <w:ind w:left="51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511D7D7A" w14:textId="77777777" w:rsidR="00CD02DB" w:rsidRDefault="00174EBD">
            <w:pPr>
              <w:spacing w:line="240" w:lineRule="auto"/>
              <w:ind w:left="153" w:right="153"/>
              <w:rPr>
                <w:b/>
                <w:szCs w:val="20"/>
                <w:lang w:val="en-US" w:eastAsia="zh-CN" w:bidi="hi-IN"/>
              </w:rPr>
            </w:pPr>
            <w:r>
              <w:rPr>
                <w:b/>
                <w:szCs w:val="20"/>
                <w:lang w:val="en-US" w:eastAsia="zh-CN" w:bidi="hi-IN"/>
              </w:rPr>
              <w:t xml:space="preserve">System </w:t>
            </w:r>
            <w:proofErr w:type="spellStart"/>
            <w:r>
              <w:rPr>
                <w:b/>
                <w:szCs w:val="20"/>
                <w:lang w:val="en-US" w:eastAsia="zh-CN" w:bidi="hi-IN"/>
              </w:rPr>
              <w:t>Komputerowy</w:t>
            </w:r>
            <w:proofErr w:type="spellEnd"/>
          </w:p>
        </w:tc>
        <w:tc>
          <w:tcPr>
            <w:tcW w:w="1968" w:type="dxa"/>
          </w:tcPr>
          <w:p w14:paraId="7363A4DB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3153" w:type="dxa"/>
          </w:tcPr>
          <w:p w14:paraId="50B86935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4DA8F5A3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2FDC401E" w14:textId="77777777">
        <w:tc>
          <w:tcPr>
            <w:tcW w:w="767" w:type="dxa"/>
          </w:tcPr>
          <w:p w14:paraId="02FD63A1" w14:textId="77777777" w:rsidR="00CD02DB" w:rsidRDefault="00CD02DB">
            <w:pPr>
              <w:numPr>
                <w:ilvl w:val="0"/>
                <w:numId w:val="20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4DE3DB13" w14:textId="43EECAC1" w:rsidR="00CD02DB" w:rsidRPr="00AD1AE0" w:rsidRDefault="001B51BC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 w:rsidRPr="00AD1AE0">
              <w:rPr>
                <w:bCs/>
                <w:szCs w:val="20"/>
                <w:lang w:eastAsia="zh-CN" w:bidi="hi-IN"/>
              </w:rPr>
              <w:t xml:space="preserve">Procesor wielordzeniowy osiągający w teście </w:t>
            </w:r>
            <w:proofErr w:type="spellStart"/>
            <w:r w:rsidRPr="00AD1AE0">
              <w:rPr>
                <w:bCs/>
                <w:szCs w:val="20"/>
                <w:lang w:eastAsia="zh-CN" w:bidi="hi-IN"/>
              </w:rPr>
              <w:t>PassMark</w:t>
            </w:r>
            <w:proofErr w:type="spellEnd"/>
            <w:r w:rsidRPr="00AD1AE0">
              <w:rPr>
                <w:bCs/>
                <w:szCs w:val="20"/>
                <w:lang w:eastAsia="zh-CN" w:bidi="hi-IN"/>
              </w:rPr>
              <w:t xml:space="preserve"> min 10.000 pkt,</w:t>
            </w:r>
          </w:p>
        </w:tc>
        <w:tc>
          <w:tcPr>
            <w:tcW w:w="1968" w:type="dxa"/>
          </w:tcPr>
          <w:p w14:paraId="39583B9A" w14:textId="77777777" w:rsidR="00CD02DB" w:rsidRPr="00AD1AE0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 w:rsidRPr="00AD1AE0"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  <w:r w:rsidRPr="00AD1AE0">
              <w:rPr>
                <w:bCs/>
                <w:szCs w:val="20"/>
                <w:lang w:val="en-US" w:eastAsia="zh-CN" w:bidi="hi-IN"/>
              </w:rPr>
              <w:t xml:space="preserve">, </w:t>
            </w:r>
            <w:proofErr w:type="spellStart"/>
            <w:r w:rsidRPr="00AD1AE0">
              <w:rPr>
                <w:bCs/>
                <w:szCs w:val="20"/>
                <w:lang w:val="en-US" w:eastAsia="zh-CN" w:bidi="hi-IN"/>
              </w:rPr>
              <w:t>podać</w:t>
            </w:r>
            <w:proofErr w:type="spellEnd"/>
          </w:p>
        </w:tc>
        <w:tc>
          <w:tcPr>
            <w:tcW w:w="3153" w:type="dxa"/>
          </w:tcPr>
          <w:p w14:paraId="08F3494F" w14:textId="77777777" w:rsidR="00CD02DB" w:rsidRPr="00AD1AE0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784FFE50" w14:textId="77777777" w:rsidR="00CD02DB" w:rsidRPr="00AD1AE0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 w:rsidRPr="00AD1AE0">
              <w:t>-----------------------</w:t>
            </w:r>
          </w:p>
        </w:tc>
      </w:tr>
      <w:tr w:rsidR="00CD02DB" w14:paraId="76960031" w14:textId="77777777">
        <w:tc>
          <w:tcPr>
            <w:tcW w:w="767" w:type="dxa"/>
          </w:tcPr>
          <w:p w14:paraId="2F949EE2" w14:textId="77777777" w:rsidR="00CD02DB" w:rsidRDefault="00CD02DB">
            <w:pPr>
              <w:numPr>
                <w:ilvl w:val="0"/>
                <w:numId w:val="2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73A011B9" w14:textId="3B8BC4F3" w:rsidR="00CD02DB" w:rsidRPr="00AD1AE0" w:rsidRDefault="001B51BC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 w:rsidRPr="00AD1AE0">
              <w:rPr>
                <w:bCs/>
                <w:szCs w:val="20"/>
                <w:lang w:eastAsia="zh-CN" w:bidi="hi-IN"/>
              </w:rPr>
              <w:t>Płyta główna - płyta współpracująca z oferowanym procesorem</w:t>
            </w:r>
          </w:p>
        </w:tc>
        <w:tc>
          <w:tcPr>
            <w:tcW w:w="1968" w:type="dxa"/>
          </w:tcPr>
          <w:p w14:paraId="5ED4ED4D" w14:textId="77777777" w:rsidR="00CD02DB" w:rsidRPr="00AD1AE0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 w:rsidRPr="00AD1AE0"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  <w:r w:rsidRPr="00AD1AE0">
              <w:rPr>
                <w:bCs/>
                <w:szCs w:val="20"/>
                <w:lang w:val="en-US" w:eastAsia="zh-CN" w:bidi="hi-IN"/>
              </w:rPr>
              <w:t xml:space="preserve">, </w:t>
            </w:r>
            <w:proofErr w:type="spellStart"/>
            <w:r w:rsidRPr="00AD1AE0">
              <w:rPr>
                <w:bCs/>
                <w:szCs w:val="20"/>
                <w:lang w:val="en-US" w:eastAsia="zh-CN" w:bidi="hi-IN"/>
              </w:rPr>
              <w:t>podać</w:t>
            </w:r>
            <w:proofErr w:type="spellEnd"/>
          </w:p>
        </w:tc>
        <w:tc>
          <w:tcPr>
            <w:tcW w:w="3153" w:type="dxa"/>
          </w:tcPr>
          <w:p w14:paraId="29A08FFF" w14:textId="77777777" w:rsidR="00CD02DB" w:rsidRPr="00AD1AE0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0FC0E821" w14:textId="77777777" w:rsidR="00CD02DB" w:rsidRPr="00AD1AE0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 w:rsidRPr="00AD1AE0">
              <w:t>-----------------------</w:t>
            </w:r>
          </w:p>
        </w:tc>
      </w:tr>
      <w:tr w:rsidR="00CD02DB" w14:paraId="79CADFAE" w14:textId="77777777">
        <w:tc>
          <w:tcPr>
            <w:tcW w:w="767" w:type="dxa"/>
          </w:tcPr>
          <w:p w14:paraId="73925F91" w14:textId="77777777" w:rsidR="00CD02DB" w:rsidRDefault="00CD02DB">
            <w:pPr>
              <w:numPr>
                <w:ilvl w:val="0"/>
                <w:numId w:val="22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516942F9" w14:textId="77777777" w:rsidR="00CD02DB" w:rsidRPr="00AD1AE0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 w:rsidRPr="00AD1AE0">
              <w:rPr>
                <w:bCs/>
                <w:szCs w:val="20"/>
                <w:lang w:val="en-US" w:eastAsia="zh-CN" w:bidi="hi-IN"/>
              </w:rPr>
              <w:t>Pamięć</w:t>
            </w:r>
            <w:proofErr w:type="spellEnd"/>
            <w:r w:rsidRPr="00AD1AE0">
              <w:rPr>
                <w:bCs/>
                <w:szCs w:val="20"/>
                <w:lang w:val="en-US" w:eastAsia="zh-CN" w:bidi="hi-IN"/>
              </w:rPr>
              <w:t xml:space="preserve"> RAM: min. 4 GB</w:t>
            </w:r>
          </w:p>
        </w:tc>
        <w:tc>
          <w:tcPr>
            <w:tcW w:w="1968" w:type="dxa"/>
          </w:tcPr>
          <w:p w14:paraId="4E3B29B1" w14:textId="77777777" w:rsidR="00CD02DB" w:rsidRPr="00AD1AE0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 w:rsidRPr="00AD1AE0"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  <w:r w:rsidRPr="00AD1AE0">
              <w:rPr>
                <w:bCs/>
                <w:szCs w:val="20"/>
                <w:lang w:val="en-US" w:eastAsia="zh-CN" w:bidi="hi-IN"/>
              </w:rPr>
              <w:t xml:space="preserve">, </w:t>
            </w:r>
            <w:proofErr w:type="spellStart"/>
            <w:r w:rsidRPr="00AD1AE0">
              <w:rPr>
                <w:bCs/>
                <w:szCs w:val="20"/>
                <w:lang w:val="en-US" w:eastAsia="zh-CN" w:bidi="hi-IN"/>
              </w:rPr>
              <w:t>podać</w:t>
            </w:r>
            <w:proofErr w:type="spellEnd"/>
          </w:p>
        </w:tc>
        <w:tc>
          <w:tcPr>
            <w:tcW w:w="3153" w:type="dxa"/>
          </w:tcPr>
          <w:p w14:paraId="4EBB3FF8" w14:textId="77777777" w:rsidR="00CD02DB" w:rsidRPr="00AD1AE0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69EAF6A1" w14:textId="7F7F9F98" w:rsidR="001B51BC" w:rsidRPr="00AD1AE0" w:rsidRDefault="001B51BC" w:rsidP="001B51BC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 w:rsidRPr="00AD1AE0">
              <w:rPr>
                <w:bCs/>
                <w:szCs w:val="20"/>
                <w:lang w:val="en-US" w:eastAsia="zh-CN" w:bidi="hi-IN"/>
              </w:rPr>
              <w:t>Pamieć</w:t>
            </w:r>
            <w:proofErr w:type="spellEnd"/>
            <w:r w:rsidRPr="00AD1AE0">
              <w:rPr>
                <w:bCs/>
                <w:szCs w:val="20"/>
                <w:lang w:val="en-US" w:eastAsia="zh-CN" w:bidi="hi-IN"/>
              </w:rPr>
              <w:t xml:space="preserve"> RAM:</w:t>
            </w:r>
          </w:p>
          <w:p w14:paraId="7604661C" w14:textId="7E02C8F3" w:rsidR="001B51BC" w:rsidRPr="00AD1AE0" w:rsidRDefault="001B51BC" w:rsidP="001B51BC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 w:rsidRPr="00AD1AE0">
              <w:rPr>
                <w:bCs/>
                <w:szCs w:val="20"/>
                <w:lang w:val="en-US" w:eastAsia="zh-CN" w:bidi="hi-IN"/>
              </w:rPr>
              <w:t>4 GB - 0 pkt</w:t>
            </w:r>
          </w:p>
          <w:p w14:paraId="0091F0AD" w14:textId="617B2E63" w:rsidR="00CD02DB" w:rsidRPr="00AD1AE0" w:rsidRDefault="00B20D95" w:rsidP="001B51BC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rPr>
                <w:bCs/>
                <w:szCs w:val="20"/>
                <w:lang w:val="en-US" w:eastAsia="zh-CN" w:bidi="hi-IN"/>
              </w:rPr>
              <w:t>&gt;=</w:t>
            </w:r>
            <w:r w:rsidR="001B51BC" w:rsidRPr="00AD1AE0">
              <w:rPr>
                <w:bCs/>
                <w:szCs w:val="20"/>
                <w:lang w:val="en-US" w:eastAsia="zh-CN" w:bidi="hi-IN"/>
              </w:rPr>
              <w:t>8 GB - 10 pkt</w:t>
            </w:r>
          </w:p>
        </w:tc>
      </w:tr>
      <w:tr w:rsidR="00CD02DB" w14:paraId="4F506669" w14:textId="77777777">
        <w:tc>
          <w:tcPr>
            <w:tcW w:w="767" w:type="dxa"/>
          </w:tcPr>
          <w:p w14:paraId="76F4174F" w14:textId="77777777" w:rsidR="00CD02DB" w:rsidRDefault="00CD02DB">
            <w:pPr>
              <w:numPr>
                <w:ilvl w:val="0"/>
                <w:numId w:val="23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0D2F3C3F" w14:textId="77777777" w:rsidR="00CD02DB" w:rsidRPr="00AD1AE0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 w:rsidRPr="00AD1AE0">
              <w:rPr>
                <w:bCs/>
                <w:szCs w:val="20"/>
                <w:lang w:eastAsia="zh-CN" w:bidi="hi-IN"/>
              </w:rPr>
              <w:t xml:space="preserve">Dysk twardy: min. SSD 240 </w:t>
            </w:r>
            <w:proofErr w:type="spellStart"/>
            <w:r w:rsidRPr="00AD1AE0">
              <w:rPr>
                <w:bCs/>
                <w:szCs w:val="20"/>
                <w:lang w:eastAsia="zh-CN" w:bidi="hi-IN"/>
              </w:rPr>
              <w:t>Gb</w:t>
            </w:r>
            <w:proofErr w:type="spellEnd"/>
          </w:p>
        </w:tc>
        <w:tc>
          <w:tcPr>
            <w:tcW w:w="1968" w:type="dxa"/>
          </w:tcPr>
          <w:p w14:paraId="6826EAD1" w14:textId="77777777" w:rsidR="00CD02DB" w:rsidRPr="00AD1AE0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 w:rsidRPr="00AD1AE0"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  <w:r w:rsidRPr="00AD1AE0">
              <w:rPr>
                <w:bCs/>
                <w:szCs w:val="20"/>
                <w:lang w:val="en-US" w:eastAsia="zh-CN" w:bidi="hi-IN"/>
              </w:rPr>
              <w:t xml:space="preserve">, </w:t>
            </w:r>
            <w:proofErr w:type="spellStart"/>
            <w:r w:rsidRPr="00AD1AE0">
              <w:rPr>
                <w:bCs/>
                <w:szCs w:val="20"/>
                <w:lang w:val="en-US" w:eastAsia="zh-CN" w:bidi="hi-IN"/>
              </w:rPr>
              <w:t>podać</w:t>
            </w:r>
            <w:proofErr w:type="spellEnd"/>
          </w:p>
        </w:tc>
        <w:tc>
          <w:tcPr>
            <w:tcW w:w="3153" w:type="dxa"/>
          </w:tcPr>
          <w:p w14:paraId="380B3B07" w14:textId="77777777" w:rsidR="00CD02DB" w:rsidRPr="00AD1AE0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21E452FD" w14:textId="77777777" w:rsidR="00CD02DB" w:rsidRPr="00AD1AE0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 w:rsidRPr="00AD1AE0">
              <w:t>-----------------------</w:t>
            </w:r>
          </w:p>
        </w:tc>
      </w:tr>
      <w:tr w:rsidR="00CD02DB" w14:paraId="075538CD" w14:textId="77777777">
        <w:tc>
          <w:tcPr>
            <w:tcW w:w="767" w:type="dxa"/>
          </w:tcPr>
          <w:p w14:paraId="5A75B451" w14:textId="77777777" w:rsidR="00CD02DB" w:rsidRDefault="00CD02DB">
            <w:pPr>
              <w:numPr>
                <w:ilvl w:val="0"/>
                <w:numId w:val="24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70937006" w14:textId="77777777" w:rsidR="00CD02DB" w:rsidRPr="00AD1AE0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 w:rsidRPr="00AD1AE0">
              <w:rPr>
                <w:bCs/>
                <w:szCs w:val="20"/>
                <w:lang w:eastAsia="zh-CN" w:bidi="hi-IN"/>
              </w:rPr>
              <w:t xml:space="preserve">Gniazdo LAN 10/100/1000 </w:t>
            </w:r>
            <w:proofErr w:type="spellStart"/>
            <w:r w:rsidRPr="00AD1AE0">
              <w:rPr>
                <w:bCs/>
                <w:szCs w:val="20"/>
                <w:lang w:eastAsia="zh-CN" w:bidi="hi-IN"/>
              </w:rPr>
              <w:t>MBit</w:t>
            </w:r>
            <w:proofErr w:type="spellEnd"/>
            <w:r w:rsidRPr="00AD1AE0">
              <w:rPr>
                <w:bCs/>
                <w:szCs w:val="20"/>
                <w:lang w:eastAsia="zh-CN" w:bidi="hi-IN"/>
              </w:rPr>
              <w:t xml:space="preserve"> zabezpieczone przed zalaniem</w:t>
            </w:r>
          </w:p>
        </w:tc>
        <w:tc>
          <w:tcPr>
            <w:tcW w:w="1968" w:type="dxa"/>
          </w:tcPr>
          <w:p w14:paraId="633D85E5" w14:textId="77777777" w:rsidR="00CD02DB" w:rsidRPr="00AD1AE0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 w:rsidRPr="00AD1AE0"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4A469BCD" w14:textId="77777777" w:rsidR="00CD02DB" w:rsidRPr="00AD1AE0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11D3D9BF" w14:textId="77777777" w:rsidR="00CD02DB" w:rsidRPr="00AD1AE0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 w:rsidRPr="00AD1AE0">
              <w:t>-----------------------</w:t>
            </w:r>
          </w:p>
        </w:tc>
      </w:tr>
      <w:tr w:rsidR="00CD02DB" w14:paraId="10F66FF1" w14:textId="77777777">
        <w:tc>
          <w:tcPr>
            <w:tcW w:w="767" w:type="dxa"/>
          </w:tcPr>
          <w:p w14:paraId="6B70BDBA" w14:textId="77777777" w:rsidR="00CD02DB" w:rsidRDefault="00CD02DB">
            <w:pPr>
              <w:numPr>
                <w:ilvl w:val="0"/>
                <w:numId w:val="25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5F2B7DAF" w14:textId="77777777" w:rsidR="00CD02DB" w:rsidRPr="00AD1AE0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 w:rsidRPr="00AD1AE0">
              <w:rPr>
                <w:bCs/>
                <w:szCs w:val="20"/>
                <w:lang w:eastAsia="zh-CN" w:bidi="hi-IN"/>
              </w:rPr>
              <w:t>Min 2 gniazda USB 2.0, zabezpieczone przed zalaniem</w:t>
            </w:r>
          </w:p>
        </w:tc>
        <w:tc>
          <w:tcPr>
            <w:tcW w:w="1968" w:type="dxa"/>
          </w:tcPr>
          <w:p w14:paraId="228178D2" w14:textId="77777777" w:rsidR="00CD02DB" w:rsidRPr="00AD1AE0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 w:rsidRPr="00AD1AE0"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5C04C663" w14:textId="77777777" w:rsidR="00CD02DB" w:rsidRPr="00AD1AE0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3E3BA359" w14:textId="77777777" w:rsidR="00CD02DB" w:rsidRPr="00AD1AE0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 w:rsidRPr="00AD1AE0">
              <w:t>-----------------------</w:t>
            </w:r>
          </w:p>
        </w:tc>
      </w:tr>
      <w:tr w:rsidR="00CD02DB" w14:paraId="720EAD9C" w14:textId="77777777">
        <w:tc>
          <w:tcPr>
            <w:tcW w:w="767" w:type="dxa"/>
          </w:tcPr>
          <w:p w14:paraId="59312586" w14:textId="77777777" w:rsidR="00CD02DB" w:rsidRDefault="00CD02DB">
            <w:pPr>
              <w:numPr>
                <w:ilvl w:val="0"/>
                <w:numId w:val="26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4D796FA1" w14:textId="77777777" w:rsidR="00CD02DB" w:rsidRPr="00AD1AE0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 w:rsidRPr="00AD1AE0">
              <w:rPr>
                <w:bCs/>
                <w:szCs w:val="20"/>
                <w:lang w:val="en-US" w:eastAsia="zh-CN" w:bidi="hi-IN"/>
              </w:rPr>
              <w:t>Nagrywarka</w:t>
            </w:r>
            <w:proofErr w:type="spellEnd"/>
            <w:r w:rsidRPr="00AD1AE0">
              <w:rPr>
                <w:bCs/>
                <w:szCs w:val="20"/>
                <w:lang w:val="en-US" w:eastAsia="zh-CN" w:bidi="hi-IN"/>
              </w:rPr>
              <w:t xml:space="preserve"> DVD+/-RW</w:t>
            </w:r>
          </w:p>
        </w:tc>
        <w:tc>
          <w:tcPr>
            <w:tcW w:w="1968" w:type="dxa"/>
          </w:tcPr>
          <w:p w14:paraId="46BC472F" w14:textId="77777777" w:rsidR="00CD02DB" w:rsidRPr="00AD1AE0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 w:rsidRPr="00AD1AE0"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4003ABCB" w14:textId="77777777" w:rsidR="00CD02DB" w:rsidRPr="00AD1AE0" w:rsidRDefault="00CD02DB">
            <w:pPr>
              <w:spacing w:before="60"/>
              <w:rPr>
                <w:szCs w:val="20"/>
              </w:rPr>
            </w:pPr>
          </w:p>
        </w:tc>
        <w:tc>
          <w:tcPr>
            <w:tcW w:w="1965" w:type="dxa"/>
          </w:tcPr>
          <w:p w14:paraId="67E25CCA" w14:textId="77777777" w:rsidR="00CD02DB" w:rsidRPr="00AD1AE0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 w:rsidRPr="00AD1AE0">
              <w:t>-----------------------</w:t>
            </w:r>
          </w:p>
        </w:tc>
      </w:tr>
      <w:tr w:rsidR="00CD02DB" w14:paraId="15CF4F14" w14:textId="77777777">
        <w:tc>
          <w:tcPr>
            <w:tcW w:w="767" w:type="dxa"/>
          </w:tcPr>
          <w:p w14:paraId="38274005" w14:textId="77777777" w:rsidR="00CD02DB" w:rsidRDefault="00CD02DB">
            <w:pPr>
              <w:numPr>
                <w:ilvl w:val="0"/>
                <w:numId w:val="27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54CFCD84" w14:textId="2E0C677A" w:rsidR="00CD02DB" w:rsidRPr="00AD1AE0" w:rsidRDefault="001B51BC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 w:rsidRPr="00AD1AE0">
              <w:rPr>
                <w:bCs/>
                <w:szCs w:val="20"/>
                <w:lang w:eastAsia="zh-CN" w:bidi="hi-IN"/>
              </w:rPr>
              <w:t>System operacyjny współpracujący w pełnym zakresie funkcjonalności z systemami PACS, RIS oraz HIS wykorzystywanymi w WSP SA w Tarnowskich Górach</w:t>
            </w:r>
          </w:p>
        </w:tc>
        <w:tc>
          <w:tcPr>
            <w:tcW w:w="1968" w:type="dxa"/>
          </w:tcPr>
          <w:p w14:paraId="430C28A7" w14:textId="7B80578F" w:rsidR="00CD02DB" w:rsidRPr="00AD1AE0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 w:rsidRPr="00AD1AE0"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  <w:r w:rsidRPr="00AD1AE0">
              <w:rPr>
                <w:bCs/>
                <w:szCs w:val="20"/>
                <w:lang w:val="en-US" w:eastAsia="zh-CN" w:bidi="hi-IN"/>
              </w:rPr>
              <w:t>,</w:t>
            </w:r>
          </w:p>
        </w:tc>
        <w:tc>
          <w:tcPr>
            <w:tcW w:w="3153" w:type="dxa"/>
          </w:tcPr>
          <w:p w14:paraId="4480777E" w14:textId="77777777" w:rsidR="00CD02DB" w:rsidRPr="00AD1AE0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0F74FB09" w14:textId="77777777" w:rsidR="00CD02DB" w:rsidRPr="00AD1AE0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 w:rsidRPr="00AD1AE0">
              <w:t>-----------------------</w:t>
            </w:r>
          </w:p>
        </w:tc>
      </w:tr>
      <w:tr w:rsidR="00CD02DB" w14:paraId="76BFB5BF" w14:textId="77777777">
        <w:tc>
          <w:tcPr>
            <w:tcW w:w="767" w:type="dxa"/>
          </w:tcPr>
          <w:p w14:paraId="4D197EB1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661E30A1" w14:textId="77777777" w:rsidR="00CD02DB" w:rsidRDefault="00174EBD">
            <w:pPr>
              <w:tabs>
                <w:tab w:val="left" w:pos="3492"/>
              </w:tabs>
              <w:spacing w:before="60" w:after="0" w:line="240" w:lineRule="auto"/>
              <w:ind w:right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Klawiatura</w:t>
            </w:r>
          </w:p>
        </w:tc>
        <w:tc>
          <w:tcPr>
            <w:tcW w:w="1968" w:type="dxa"/>
          </w:tcPr>
          <w:p w14:paraId="2F3C72A5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  <w:tc>
          <w:tcPr>
            <w:tcW w:w="3153" w:type="dxa"/>
          </w:tcPr>
          <w:p w14:paraId="3D06FBD5" w14:textId="77777777" w:rsidR="00CD02DB" w:rsidRDefault="00174EBD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  <w:tc>
          <w:tcPr>
            <w:tcW w:w="1965" w:type="dxa"/>
          </w:tcPr>
          <w:p w14:paraId="4FF7F6B1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187B2ADB" w14:textId="77777777">
        <w:tc>
          <w:tcPr>
            <w:tcW w:w="767" w:type="dxa"/>
          </w:tcPr>
          <w:p w14:paraId="33AC4B3C" w14:textId="77777777" w:rsidR="00CD02DB" w:rsidRDefault="00CD02DB">
            <w:pPr>
              <w:numPr>
                <w:ilvl w:val="0"/>
                <w:numId w:val="28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73CF1788" w14:textId="77777777" w:rsidR="00CD02DB" w:rsidRDefault="00174EBD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 xml:space="preserve">Klawiatura medyczna z </w:t>
            </w:r>
            <w:proofErr w:type="spellStart"/>
            <w:r>
              <w:rPr>
                <w:szCs w:val="20"/>
              </w:rPr>
              <w:t>touchpadem</w:t>
            </w:r>
            <w:proofErr w:type="spellEnd"/>
          </w:p>
        </w:tc>
        <w:tc>
          <w:tcPr>
            <w:tcW w:w="1968" w:type="dxa"/>
          </w:tcPr>
          <w:p w14:paraId="6AC6BB55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650DA0B1" w14:textId="77777777" w:rsidR="00CD02DB" w:rsidRDefault="00CD02DB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56DA8708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3709F15C" w14:textId="77777777">
        <w:tc>
          <w:tcPr>
            <w:tcW w:w="767" w:type="dxa"/>
          </w:tcPr>
          <w:p w14:paraId="4827CB15" w14:textId="77777777" w:rsidR="00CD02DB" w:rsidRDefault="00CD02DB">
            <w:pPr>
              <w:numPr>
                <w:ilvl w:val="0"/>
                <w:numId w:val="29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39A6AEF5" w14:textId="77777777" w:rsidR="00CD02DB" w:rsidRDefault="00174EBD">
            <w:pPr>
              <w:spacing w:before="60"/>
            </w:pPr>
            <w:r>
              <w:rPr>
                <w:szCs w:val="20"/>
              </w:rPr>
              <w:t>Klawiatura</w:t>
            </w:r>
            <w:r>
              <w:t xml:space="preserve"> silikonowa z możliwością dezynfekowania</w:t>
            </w:r>
          </w:p>
        </w:tc>
        <w:tc>
          <w:tcPr>
            <w:tcW w:w="1968" w:type="dxa"/>
          </w:tcPr>
          <w:p w14:paraId="4A92CE09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7CF711B9" w14:textId="77777777" w:rsidR="00CD02DB" w:rsidRDefault="00CD02DB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2D6FD9F9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70A319F0" w14:textId="77777777">
        <w:tc>
          <w:tcPr>
            <w:tcW w:w="767" w:type="dxa"/>
          </w:tcPr>
          <w:p w14:paraId="137D3057" w14:textId="77777777" w:rsidR="00CD02DB" w:rsidRDefault="00CD02DB">
            <w:pPr>
              <w:numPr>
                <w:ilvl w:val="0"/>
                <w:numId w:val="30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44B42BE2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>Klawiatura z możliwością ustawiania i zablokowania pod dowolnym kątem</w:t>
            </w:r>
          </w:p>
        </w:tc>
        <w:tc>
          <w:tcPr>
            <w:tcW w:w="1968" w:type="dxa"/>
          </w:tcPr>
          <w:p w14:paraId="4F04525F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73D8D51C" w14:textId="77777777" w:rsidR="00CD02DB" w:rsidRDefault="00CD02DB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607481C4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72D8D616" w14:textId="77777777">
        <w:tc>
          <w:tcPr>
            <w:tcW w:w="767" w:type="dxa"/>
          </w:tcPr>
          <w:p w14:paraId="3C26EEF2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3CA97CFA" w14:textId="77777777" w:rsidR="00CD02DB" w:rsidRDefault="00174EBD">
            <w:pPr>
              <w:spacing w:line="240" w:lineRule="auto"/>
              <w:ind w:left="153" w:right="153"/>
              <w:rPr>
                <w:b/>
                <w:szCs w:val="20"/>
                <w:lang w:val="en-US" w:eastAsia="zh-CN" w:bidi="hi-IN"/>
              </w:rPr>
            </w:pPr>
            <w:proofErr w:type="spellStart"/>
            <w:r>
              <w:rPr>
                <w:b/>
                <w:szCs w:val="20"/>
                <w:lang w:val="en-US" w:eastAsia="zh-CN" w:bidi="hi-IN"/>
              </w:rPr>
              <w:t>Negatoskop</w:t>
            </w:r>
            <w:proofErr w:type="spellEnd"/>
          </w:p>
        </w:tc>
        <w:tc>
          <w:tcPr>
            <w:tcW w:w="1968" w:type="dxa"/>
          </w:tcPr>
          <w:p w14:paraId="4D2C4C1A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  <w:tc>
          <w:tcPr>
            <w:tcW w:w="3153" w:type="dxa"/>
          </w:tcPr>
          <w:p w14:paraId="37704DA6" w14:textId="77777777" w:rsidR="00CD02DB" w:rsidRDefault="00174EBD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  <w:tc>
          <w:tcPr>
            <w:tcW w:w="1965" w:type="dxa"/>
          </w:tcPr>
          <w:p w14:paraId="6A5FA8BA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675114DE" w14:textId="77777777">
        <w:tc>
          <w:tcPr>
            <w:tcW w:w="767" w:type="dxa"/>
          </w:tcPr>
          <w:p w14:paraId="039A0720" w14:textId="77777777" w:rsidR="00CD02DB" w:rsidRDefault="00CD02DB">
            <w:pPr>
              <w:numPr>
                <w:ilvl w:val="0"/>
                <w:numId w:val="31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4710174A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>Podświetlenie LED: luminacja ekranu: 6000 cd/m2</w:t>
            </w:r>
          </w:p>
        </w:tc>
        <w:tc>
          <w:tcPr>
            <w:tcW w:w="1968" w:type="dxa"/>
          </w:tcPr>
          <w:p w14:paraId="4F5A425B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54B07A0B" w14:textId="77777777" w:rsidR="00CD02DB" w:rsidRDefault="00CD02DB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1146E1CC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448E2E74" w14:textId="77777777">
        <w:tc>
          <w:tcPr>
            <w:tcW w:w="767" w:type="dxa"/>
          </w:tcPr>
          <w:p w14:paraId="2C9A669C" w14:textId="77777777" w:rsidR="00CD02DB" w:rsidRDefault="00CD02DB">
            <w:pPr>
              <w:numPr>
                <w:ilvl w:val="0"/>
                <w:numId w:val="32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3A5F3FF8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Temperatura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bCs/>
                <w:szCs w:val="20"/>
                <w:lang w:val="en-US" w:eastAsia="zh-CN" w:bidi="hi-IN"/>
              </w:rPr>
              <w:t>barwowa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>: 6500K</w:t>
            </w:r>
          </w:p>
        </w:tc>
        <w:tc>
          <w:tcPr>
            <w:tcW w:w="1968" w:type="dxa"/>
          </w:tcPr>
          <w:p w14:paraId="7325EA01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108F0B32" w14:textId="77777777" w:rsidR="00CD02DB" w:rsidRDefault="00CD02DB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5AAD471E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48866BCA" w14:textId="77777777">
        <w:tc>
          <w:tcPr>
            <w:tcW w:w="767" w:type="dxa"/>
          </w:tcPr>
          <w:p w14:paraId="1D98E8D7" w14:textId="77777777" w:rsidR="00CD02DB" w:rsidRDefault="00CD02DB">
            <w:pPr>
              <w:numPr>
                <w:ilvl w:val="0"/>
                <w:numId w:val="33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0E294BA3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Regulacja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bCs/>
                <w:szCs w:val="20"/>
                <w:lang w:val="en-US" w:eastAsia="zh-CN" w:bidi="hi-IN"/>
              </w:rPr>
              <w:t>natężenia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bCs/>
                <w:szCs w:val="20"/>
                <w:lang w:val="en-US" w:eastAsia="zh-CN" w:bidi="hi-IN"/>
              </w:rPr>
              <w:t>luminacji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>: 10-100%</w:t>
            </w:r>
          </w:p>
        </w:tc>
        <w:tc>
          <w:tcPr>
            <w:tcW w:w="1968" w:type="dxa"/>
          </w:tcPr>
          <w:p w14:paraId="61476349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0AB8D4C5" w14:textId="77777777" w:rsidR="00CD02DB" w:rsidRDefault="00CD02DB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6FC73699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125A8B50" w14:textId="77777777">
        <w:tc>
          <w:tcPr>
            <w:tcW w:w="767" w:type="dxa"/>
          </w:tcPr>
          <w:p w14:paraId="67E206E9" w14:textId="77777777" w:rsidR="00CD02DB" w:rsidRDefault="00CD02DB">
            <w:pPr>
              <w:numPr>
                <w:ilvl w:val="0"/>
                <w:numId w:val="34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65301360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>Uchwyt zdjęć w całym obwodzie ekranu</w:t>
            </w:r>
          </w:p>
        </w:tc>
        <w:tc>
          <w:tcPr>
            <w:tcW w:w="1968" w:type="dxa"/>
          </w:tcPr>
          <w:p w14:paraId="006437F3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1FC3123D" w14:textId="77777777" w:rsidR="00CD02DB" w:rsidRDefault="00CD02DB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199F610A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06B7330D" w14:textId="77777777">
        <w:tc>
          <w:tcPr>
            <w:tcW w:w="767" w:type="dxa"/>
          </w:tcPr>
          <w:p w14:paraId="369F24E6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1257652C" w14:textId="77777777" w:rsidR="00CD02DB" w:rsidRDefault="00174EBD">
            <w:pPr>
              <w:spacing w:line="240" w:lineRule="auto"/>
              <w:ind w:left="153" w:right="153"/>
              <w:rPr>
                <w:b/>
                <w:szCs w:val="20"/>
                <w:lang w:val="en-US" w:eastAsia="zh-CN" w:bidi="hi-IN"/>
              </w:rPr>
            </w:pPr>
            <w:proofErr w:type="spellStart"/>
            <w:r>
              <w:rPr>
                <w:b/>
                <w:szCs w:val="20"/>
                <w:lang w:val="en-US" w:eastAsia="zh-CN" w:bidi="hi-IN"/>
              </w:rPr>
              <w:t>Dodatkowe</w:t>
            </w:r>
            <w:proofErr w:type="spellEnd"/>
            <w:r>
              <w:rPr>
                <w:b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b/>
                <w:szCs w:val="20"/>
                <w:lang w:val="en-US" w:eastAsia="zh-CN" w:bidi="hi-IN"/>
              </w:rPr>
              <w:t>funkcje</w:t>
            </w:r>
            <w:proofErr w:type="spellEnd"/>
          </w:p>
        </w:tc>
        <w:tc>
          <w:tcPr>
            <w:tcW w:w="1968" w:type="dxa"/>
          </w:tcPr>
          <w:p w14:paraId="3DD105C0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  <w:tc>
          <w:tcPr>
            <w:tcW w:w="3153" w:type="dxa"/>
          </w:tcPr>
          <w:p w14:paraId="16D67C81" w14:textId="77777777" w:rsidR="00CD02DB" w:rsidRDefault="00174EBD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  <w:tc>
          <w:tcPr>
            <w:tcW w:w="1965" w:type="dxa"/>
          </w:tcPr>
          <w:p w14:paraId="3D732DF7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4918B53E" w14:textId="77777777">
        <w:tc>
          <w:tcPr>
            <w:tcW w:w="767" w:type="dxa"/>
          </w:tcPr>
          <w:p w14:paraId="3D2E36CA" w14:textId="77777777" w:rsidR="00CD02DB" w:rsidRDefault="00CD02DB">
            <w:pPr>
              <w:numPr>
                <w:ilvl w:val="0"/>
                <w:numId w:val="35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30F8BEA6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Kontrola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bCs/>
                <w:szCs w:val="20"/>
                <w:lang w:val="en-US" w:eastAsia="zh-CN" w:bidi="hi-IN"/>
              </w:rPr>
              <w:t>czasu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bCs/>
                <w:szCs w:val="20"/>
                <w:lang w:val="en-US" w:eastAsia="zh-CN" w:bidi="hi-IN"/>
              </w:rPr>
              <w:t>pracy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bCs/>
                <w:szCs w:val="20"/>
                <w:lang w:val="en-US" w:eastAsia="zh-CN" w:bidi="hi-IN"/>
              </w:rPr>
              <w:t>stacji</w:t>
            </w:r>
            <w:proofErr w:type="spellEnd"/>
          </w:p>
        </w:tc>
        <w:tc>
          <w:tcPr>
            <w:tcW w:w="1968" w:type="dxa"/>
          </w:tcPr>
          <w:p w14:paraId="51B6A2EC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66950F8C" w14:textId="77777777" w:rsidR="00CD02DB" w:rsidRDefault="00CD02DB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7F826990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0F008D0A" w14:textId="77777777">
        <w:tc>
          <w:tcPr>
            <w:tcW w:w="767" w:type="dxa"/>
          </w:tcPr>
          <w:p w14:paraId="53EDF625" w14:textId="77777777" w:rsidR="00CD02DB" w:rsidRDefault="00CD02DB">
            <w:pPr>
              <w:numPr>
                <w:ilvl w:val="0"/>
                <w:numId w:val="36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6B08D57C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 xml:space="preserve">Informacja o terminie wykonania przeglądu technicznego </w:t>
            </w:r>
          </w:p>
        </w:tc>
        <w:tc>
          <w:tcPr>
            <w:tcW w:w="1968" w:type="dxa"/>
          </w:tcPr>
          <w:p w14:paraId="4CF2F367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1F708BEA" w14:textId="77777777" w:rsidR="00CD02DB" w:rsidRDefault="00CD02DB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3BB44D26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4D731DA8" w14:textId="77777777">
        <w:tc>
          <w:tcPr>
            <w:tcW w:w="767" w:type="dxa"/>
          </w:tcPr>
          <w:p w14:paraId="232F7121" w14:textId="77777777" w:rsidR="00CD02DB" w:rsidRDefault="00CD02DB">
            <w:pPr>
              <w:numPr>
                <w:ilvl w:val="0"/>
                <w:numId w:val="37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6E13D72D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Wewnętrzny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 system </w:t>
            </w:r>
            <w:proofErr w:type="spellStart"/>
            <w:r>
              <w:rPr>
                <w:bCs/>
                <w:szCs w:val="20"/>
                <w:lang w:val="en-US" w:eastAsia="zh-CN" w:bidi="hi-IN"/>
              </w:rPr>
              <w:t>dezynfekcji</w:t>
            </w:r>
            <w:proofErr w:type="spellEnd"/>
            <w:r>
              <w:rPr>
                <w:bCs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bCs/>
                <w:szCs w:val="20"/>
                <w:lang w:val="en-US" w:eastAsia="zh-CN" w:bidi="hi-IN"/>
              </w:rPr>
              <w:t>powietrza</w:t>
            </w:r>
            <w:proofErr w:type="spellEnd"/>
          </w:p>
        </w:tc>
        <w:tc>
          <w:tcPr>
            <w:tcW w:w="1968" w:type="dxa"/>
          </w:tcPr>
          <w:p w14:paraId="0A32D189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5A9D35BB" w14:textId="77777777" w:rsidR="00CD02DB" w:rsidRDefault="00CD02DB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5C233347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4511AF86" w14:textId="77777777">
        <w:tc>
          <w:tcPr>
            <w:tcW w:w="767" w:type="dxa"/>
          </w:tcPr>
          <w:p w14:paraId="5445A154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0E4AF18E" w14:textId="77777777" w:rsidR="00CD02DB" w:rsidRDefault="00174EBD">
            <w:pPr>
              <w:spacing w:line="240" w:lineRule="auto"/>
              <w:ind w:left="153" w:right="153"/>
              <w:rPr>
                <w:b/>
                <w:szCs w:val="20"/>
                <w:lang w:val="en-US" w:eastAsia="zh-CN" w:bidi="hi-IN"/>
              </w:rPr>
            </w:pPr>
            <w:proofErr w:type="spellStart"/>
            <w:r>
              <w:rPr>
                <w:b/>
                <w:szCs w:val="20"/>
                <w:lang w:val="en-US" w:eastAsia="zh-CN" w:bidi="hi-IN"/>
              </w:rPr>
              <w:t>Pozostałe</w:t>
            </w:r>
            <w:proofErr w:type="spellEnd"/>
            <w:r>
              <w:rPr>
                <w:b/>
                <w:szCs w:val="20"/>
                <w:lang w:val="en-US" w:eastAsia="zh-CN" w:bidi="hi-IN"/>
              </w:rPr>
              <w:t>:</w:t>
            </w:r>
          </w:p>
        </w:tc>
        <w:tc>
          <w:tcPr>
            <w:tcW w:w="1968" w:type="dxa"/>
          </w:tcPr>
          <w:p w14:paraId="6C21867C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  <w:tc>
          <w:tcPr>
            <w:tcW w:w="3153" w:type="dxa"/>
          </w:tcPr>
          <w:p w14:paraId="5D314233" w14:textId="77777777" w:rsidR="00CD02DB" w:rsidRDefault="00174EBD">
            <w:pPr>
              <w:spacing w:line="240" w:lineRule="auto"/>
              <w:ind w:left="153" w:right="153"/>
              <w:jc w:val="center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  <w:tc>
          <w:tcPr>
            <w:tcW w:w="1965" w:type="dxa"/>
          </w:tcPr>
          <w:p w14:paraId="45C581CF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31FF2B6E" w14:textId="77777777">
        <w:tc>
          <w:tcPr>
            <w:tcW w:w="767" w:type="dxa"/>
          </w:tcPr>
          <w:p w14:paraId="528792E7" w14:textId="77777777" w:rsidR="00CD02DB" w:rsidRDefault="00CD02DB">
            <w:pPr>
              <w:numPr>
                <w:ilvl w:val="0"/>
                <w:numId w:val="38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05AF23C5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 w:rsidRPr="001B51BC">
              <w:rPr>
                <w:bCs/>
                <w:szCs w:val="20"/>
                <w:lang w:eastAsia="zh-CN" w:bidi="hi-IN"/>
              </w:rPr>
              <w:t>Spełnienie Norm: PN-EN 60601-1:2011, PN-EN 60601-1:2015, Rozporządzenie Parlamentu Europejskiego i Rady UE 2017/745</w:t>
            </w:r>
          </w:p>
          <w:p w14:paraId="361B7EFC" w14:textId="318102CB" w:rsidR="002E2E27" w:rsidRPr="00223E98" w:rsidRDefault="002E2E27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 w:rsidRPr="00223E98">
              <w:rPr>
                <w:rFonts w:cs="Arial"/>
              </w:rPr>
              <w:t xml:space="preserve">Uwaga: w celu potwierdzenia że oferowane </w:t>
            </w:r>
            <w:r w:rsidRPr="00223E98">
              <w:rPr>
                <w:rFonts w:cs="Arial"/>
              </w:rPr>
              <w:t xml:space="preserve">stacje </w:t>
            </w:r>
            <w:proofErr w:type="spellStart"/>
            <w:r w:rsidRPr="00223E98">
              <w:rPr>
                <w:rFonts w:cs="Arial"/>
              </w:rPr>
              <w:t>przegladowe</w:t>
            </w:r>
            <w:proofErr w:type="spellEnd"/>
            <w:r w:rsidRPr="00223E98">
              <w:rPr>
                <w:rFonts w:cs="Arial"/>
              </w:rPr>
              <w:t xml:space="preserve"> odpowiadają określonym normą i specyfikacją </w:t>
            </w:r>
            <w:proofErr w:type="spellStart"/>
            <w:r w:rsidRPr="00223E98">
              <w:rPr>
                <w:rFonts w:cs="Arial"/>
              </w:rPr>
              <w:t>tech</w:t>
            </w:r>
            <w:proofErr w:type="spellEnd"/>
            <w:r w:rsidRPr="00223E98">
              <w:rPr>
                <w:rFonts w:cs="Arial"/>
              </w:rPr>
              <w:t xml:space="preserve">. </w:t>
            </w:r>
            <w:r w:rsidRPr="00223E98">
              <w:rPr>
                <w:rFonts w:cs="Arial"/>
              </w:rPr>
              <w:t>d</w:t>
            </w:r>
            <w:r w:rsidRPr="00223E98">
              <w:rPr>
                <w:rFonts w:cs="Arial"/>
              </w:rPr>
              <w:t>o oferty należy załączyć: certyfikat CE lub Deklarację Zgodności</w:t>
            </w:r>
          </w:p>
        </w:tc>
        <w:tc>
          <w:tcPr>
            <w:tcW w:w="1968" w:type="dxa"/>
          </w:tcPr>
          <w:p w14:paraId="57E365EF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49CA5A3D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72F4BCE2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  <w:tr w:rsidR="00CD02DB" w14:paraId="49A751FE" w14:textId="77777777">
        <w:tc>
          <w:tcPr>
            <w:tcW w:w="767" w:type="dxa"/>
          </w:tcPr>
          <w:p w14:paraId="2531E238" w14:textId="77777777" w:rsidR="00CD02DB" w:rsidRDefault="00CD02DB">
            <w:pPr>
              <w:numPr>
                <w:ilvl w:val="0"/>
                <w:numId w:val="39"/>
              </w:numPr>
              <w:spacing w:line="240" w:lineRule="auto"/>
              <w:ind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6717" w:type="dxa"/>
          </w:tcPr>
          <w:p w14:paraId="05C04E39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eastAsia="zh-CN" w:bidi="hi-IN"/>
              </w:rPr>
            </w:pPr>
            <w:r>
              <w:rPr>
                <w:bCs/>
                <w:szCs w:val="20"/>
                <w:lang w:eastAsia="zh-CN" w:bidi="hi-IN"/>
              </w:rPr>
              <w:t>Wpis do Rejestru Wyrobów  Medycznych</w:t>
            </w:r>
          </w:p>
        </w:tc>
        <w:tc>
          <w:tcPr>
            <w:tcW w:w="1968" w:type="dxa"/>
          </w:tcPr>
          <w:p w14:paraId="3D8585F2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proofErr w:type="spellStart"/>
            <w:r>
              <w:rPr>
                <w:bCs/>
                <w:szCs w:val="20"/>
                <w:lang w:val="en-US" w:eastAsia="zh-CN" w:bidi="hi-IN"/>
              </w:rPr>
              <w:t>Tak</w:t>
            </w:r>
            <w:proofErr w:type="spellEnd"/>
          </w:p>
        </w:tc>
        <w:tc>
          <w:tcPr>
            <w:tcW w:w="3153" w:type="dxa"/>
          </w:tcPr>
          <w:p w14:paraId="46707951" w14:textId="77777777" w:rsidR="00CD02DB" w:rsidRDefault="00CD02DB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</w:p>
        </w:tc>
        <w:tc>
          <w:tcPr>
            <w:tcW w:w="1965" w:type="dxa"/>
          </w:tcPr>
          <w:p w14:paraId="63EB018C" w14:textId="77777777" w:rsidR="00CD02DB" w:rsidRDefault="00174EBD">
            <w:pPr>
              <w:spacing w:line="240" w:lineRule="auto"/>
              <w:ind w:left="153" w:right="153"/>
              <w:rPr>
                <w:bCs/>
                <w:szCs w:val="20"/>
                <w:lang w:val="en-US" w:eastAsia="zh-CN" w:bidi="hi-IN"/>
              </w:rPr>
            </w:pPr>
            <w:r>
              <w:t>-----------------------</w:t>
            </w:r>
          </w:p>
        </w:tc>
      </w:tr>
    </w:tbl>
    <w:p w14:paraId="330159F6" w14:textId="43DC9D6D" w:rsidR="00CD02DB" w:rsidRDefault="00CD02DB">
      <w:pPr>
        <w:tabs>
          <w:tab w:val="left" w:pos="3800"/>
        </w:tabs>
        <w:spacing w:before="0" w:after="0"/>
        <w:ind w:left="0"/>
        <w:rPr>
          <w:szCs w:val="20"/>
        </w:rPr>
      </w:pPr>
    </w:p>
    <w:tbl>
      <w:tblPr>
        <w:tblStyle w:val="Tabela-Siatka1"/>
        <w:tblW w:w="14560" w:type="dxa"/>
        <w:tblLayout w:type="fixed"/>
        <w:tblLook w:val="04A0" w:firstRow="1" w:lastRow="0" w:firstColumn="1" w:lastColumn="0" w:noHBand="0" w:noVBand="1"/>
      </w:tblPr>
      <w:tblGrid>
        <w:gridCol w:w="7281"/>
        <w:gridCol w:w="7279"/>
      </w:tblGrid>
      <w:tr w:rsidR="00CD02DB" w14:paraId="077D7EE0" w14:textId="77777777">
        <w:trPr>
          <w:trHeight w:val="567"/>
        </w:trPr>
        <w:tc>
          <w:tcPr>
            <w:tcW w:w="7280" w:type="dxa"/>
            <w:vAlign w:val="center"/>
          </w:tcPr>
          <w:p w14:paraId="55E5004B" w14:textId="77777777" w:rsidR="00CD02DB" w:rsidRDefault="00174EB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Cena jednostkowa brutto</w:t>
            </w:r>
          </w:p>
        </w:tc>
        <w:tc>
          <w:tcPr>
            <w:tcW w:w="7279" w:type="dxa"/>
            <w:vAlign w:val="center"/>
          </w:tcPr>
          <w:p w14:paraId="4D49137D" w14:textId="77777777" w:rsidR="00CD02DB" w:rsidRDefault="00CD02DB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CD02DB" w14:paraId="60E19FF2" w14:textId="77777777">
        <w:trPr>
          <w:trHeight w:val="567"/>
        </w:trPr>
        <w:tc>
          <w:tcPr>
            <w:tcW w:w="7280" w:type="dxa"/>
            <w:vAlign w:val="center"/>
          </w:tcPr>
          <w:p w14:paraId="74791064" w14:textId="77777777" w:rsidR="00CD02DB" w:rsidRDefault="00174EB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Cena za 4 </w:t>
            </w:r>
            <w:proofErr w:type="spellStart"/>
            <w:r>
              <w:rPr>
                <w:szCs w:val="20"/>
              </w:rPr>
              <w:t>szt</w:t>
            </w:r>
            <w:proofErr w:type="spellEnd"/>
            <w:r>
              <w:rPr>
                <w:szCs w:val="20"/>
              </w:rPr>
              <w:t xml:space="preserve"> brutto</w:t>
            </w:r>
          </w:p>
        </w:tc>
        <w:tc>
          <w:tcPr>
            <w:tcW w:w="7279" w:type="dxa"/>
          </w:tcPr>
          <w:p w14:paraId="6376D54C" w14:textId="77777777" w:rsidR="00CD02DB" w:rsidRDefault="00CD02DB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0D4221FC" w14:textId="247B40E7" w:rsidR="001B51BC" w:rsidRDefault="001B51BC" w:rsidP="001B51BC">
      <w:pPr>
        <w:tabs>
          <w:tab w:val="left" w:pos="3800"/>
        </w:tabs>
        <w:spacing w:before="0" w:after="0"/>
        <w:ind w:left="0"/>
        <w:rPr>
          <w:color w:val="C9211E"/>
        </w:rPr>
      </w:pPr>
    </w:p>
    <w:p w14:paraId="4BBF5399" w14:textId="6673FED9" w:rsidR="00CD02DB" w:rsidRDefault="00CD02DB">
      <w:pPr>
        <w:tabs>
          <w:tab w:val="left" w:pos="3800"/>
        </w:tabs>
        <w:spacing w:before="0" w:after="0"/>
        <w:ind w:left="0"/>
        <w:rPr>
          <w:color w:val="C9211E"/>
        </w:rPr>
      </w:pPr>
    </w:p>
    <w:sectPr w:rsidR="00CD02DB">
      <w:headerReference w:type="default" r:id="rId9"/>
      <w:footerReference w:type="default" r:id="rId10"/>
      <w:pgSz w:w="16838" w:h="11906" w:orient="landscape"/>
      <w:pgMar w:top="1418" w:right="1134" w:bottom="1418" w:left="1134" w:header="850" w:footer="85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FF70" w14:textId="77777777" w:rsidR="00863F1F" w:rsidRDefault="00863F1F">
      <w:pPr>
        <w:spacing w:before="0" w:after="0" w:line="240" w:lineRule="auto"/>
      </w:pPr>
      <w:r>
        <w:separator/>
      </w:r>
    </w:p>
  </w:endnote>
  <w:endnote w:type="continuationSeparator" w:id="0">
    <w:p w14:paraId="5B830B26" w14:textId="77777777" w:rsidR="00863F1F" w:rsidRDefault="00863F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 Inspira">
    <w:altName w:val="Cambria"/>
    <w:charset w:val="EE"/>
    <w:family w:val="swiss"/>
    <w:pitch w:val="default"/>
    <w:sig w:usb0="00000000" w:usb1="00000000" w:usb2="00000000" w:usb3="00000000" w:csb0="0000009F" w:csb1="00000000"/>
  </w:font>
  <w:font w:name="ArialNarrow"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7A33" w14:textId="77777777" w:rsidR="00CD02DB" w:rsidRDefault="00174EBD">
    <w:pPr>
      <w:pStyle w:val="Stopka0"/>
      <w:rPr>
        <w:rFonts w:eastAsia="Times New Roman"/>
        <w:color w:val="595959" w:themeColor="text1" w:themeTint="A6"/>
      </w:rPr>
    </w:pPr>
    <w:r>
      <w:t xml:space="preserve">Strona: </w:t>
    </w:r>
    <w:r>
      <w:rPr>
        <w:b/>
        <w:bCs/>
      </w:rPr>
      <w:fldChar w:fldCharType="begin"/>
    </w:r>
    <w:r>
      <w:rPr>
        <w:b/>
        <w:bCs/>
      </w:rPr>
      <w:instrText xml:space="preserve"> PAGE \* ARABIC </w:instrText>
    </w:r>
    <w:r>
      <w:rPr>
        <w:b/>
        <w:bCs/>
      </w:rPr>
      <w:fldChar w:fldCharType="separate"/>
    </w:r>
    <w:r>
      <w:rPr>
        <w:b/>
        <w:bCs/>
      </w:rPr>
      <w:t>16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t xml:space="preserve">z </w:t>
    </w:r>
    <w:r>
      <w:fldChar w:fldCharType="begin"/>
    </w:r>
    <w:r>
      <w:instrText xml:space="preserve"> NUMPAGES \* ARABIC </w:instrText>
    </w:r>
    <w:r>
      <w:fldChar w:fldCharType="separate"/>
    </w:r>
    <w:r>
      <w:t>16</w:t>
    </w:r>
    <w:r>
      <w:fldChar w:fldCharType="end"/>
    </w:r>
    <w:r>
      <w:t xml:space="preserve"> </w:t>
    </w:r>
    <w:r>
      <w:tab/>
    </w:r>
    <w:sdt>
      <w:sdtPr>
        <w:alias w:val="Komentarze"/>
        <w:id w:val="1225468723"/>
        <w:placeholder>
          <w:docPart w:val="32C20AD4059C4BAC972ED05529EC18CD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t>UWAGA: Niniejszy materiał jest przykładową kartą produktu. Podane w zestawieniu asortymentowym wymiary elementów wyposażenia są wymiarami przybliżonymi. Wymiary pomieszczeń i mebli wymagają pomiarów z natury na wyposażanym obiekcie w czasie wizji lokalnej po podpisaniu umowy. Konstrukcja mebli i wymiary elementów konstrukcyjnych (w tym ich przekroje) powinny umożliwiać wykonanie elementów wyposażenia i zabudów na wymiar z zachowaniem oczekiwanych funkcji i warunków technicznych poszczególnych pomieszczeń. Zamawiający dopuszcza odchyłki wymiarowe i wagowe w zakresie ± 10%.</w:t>
        </w:r>
      </w:sdtContent>
    </w:sdt>
    <w:r>
      <w:rPr>
        <w:rFonts w:eastAsia="Times New Roman"/>
        <w:color w:val="595959" w:themeColor="text1" w:themeTint="A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5C84" w14:textId="77777777" w:rsidR="00863F1F" w:rsidRDefault="00863F1F">
      <w:pPr>
        <w:spacing w:before="0" w:after="0" w:line="240" w:lineRule="auto"/>
      </w:pPr>
      <w:r>
        <w:separator/>
      </w:r>
    </w:p>
  </w:footnote>
  <w:footnote w:type="continuationSeparator" w:id="0">
    <w:p w14:paraId="37459C3D" w14:textId="77777777" w:rsidR="00863F1F" w:rsidRDefault="00863F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5515" w14:textId="77777777" w:rsidR="00CD02DB" w:rsidRDefault="00174EBD">
    <w:pPr>
      <w:pStyle w:val="Nagwek0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Załącznik nr 2</w:t>
    </w:r>
  </w:p>
  <w:p w14:paraId="55A2CD49" w14:textId="77777777" w:rsidR="00CD02DB" w:rsidRDefault="00174EBD">
    <w:pPr>
      <w:pStyle w:val="Nagwek0"/>
    </w:pPr>
    <w:r>
      <w:t>Temat:</w:t>
    </w:r>
    <w:r>
      <w:tab/>
    </w:r>
    <w:sdt>
      <w:sdtPr>
        <w:alias w:val="Temat"/>
        <w:id w:val="1568550823"/>
        <w:placeholder>
          <w:docPart w:val="3ABC9344E42140B693E3786EBAC3FDD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 xml:space="preserve">Projekt budowlany przebudowy i nadbudowy budynku byłej kuchni na potrzeby bloku operacyjnego i centralnej </w:t>
        </w:r>
        <w:proofErr w:type="spellStart"/>
        <w:r>
          <w:t>sterylizatorni</w:t>
        </w:r>
        <w:proofErr w:type="spellEnd"/>
        <w:r>
          <w:t xml:space="preserve"> z rozbudową o pion komunikacyjny z windą WSP S.A. w Tarnowskich Górach, ul. Pyskowicka 47-51, 42-612 Tarnowskie Góry</w:t>
        </w:r>
      </w:sdtContent>
    </w:sdt>
  </w:p>
  <w:p w14:paraId="61AA4E5F" w14:textId="77777777" w:rsidR="00CD02DB" w:rsidRDefault="00174EBD">
    <w:pPr>
      <w:pStyle w:val="Nagwek0"/>
      <w:rPr>
        <w:b/>
        <w:bCs/>
        <w:color w:val="7F7F7F" w:themeColor="text1" w:themeTint="80"/>
      </w:rPr>
    </w:pPr>
    <w:r>
      <w:t>Stadium:</w:t>
    </w:r>
    <w:r>
      <w:tab/>
    </w:r>
    <w:sdt>
      <w:sdtPr>
        <w:alias w:val="Kategoria"/>
        <w:id w:val="545610811"/>
        <w:placeholder>
          <w:docPart w:val="173E37302773441FBB86266648B3AAA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t>PROJEKT WYKONAWCZY</w:t>
        </w:r>
      </w:sdtContent>
    </w:sdt>
    <w:r>
      <w:tab/>
    </w:r>
  </w:p>
  <w:p w14:paraId="5D8D7F15" w14:textId="77777777" w:rsidR="00CD02DB" w:rsidRDefault="00174EBD">
    <w:pPr>
      <w:pStyle w:val="Nagwek0"/>
      <w:spacing w:after="120"/>
      <w:rPr>
        <w:b/>
        <w:bCs/>
        <w:color w:val="595959" w:themeColor="text1" w:themeTint="A6"/>
      </w:rPr>
    </w:pPr>
    <w:r>
      <w:rPr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728B"/>
    <w:multiLevelType w:val="multilevel"/>
    <w:tmpl w:val="2E7210D8"/>
    <w:lvl w:ilvl="0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3" w:hanging="180"/>
      </w:pPr>
    </w:lvl>
  </w:abstractNum>
  <w:abstractNum w:abstractNumId="1" w15:restartNumberingAfterBreak="0">
    <w:nsid w:val="184679B4"/>
    <w:multiLevelType w:val="multilevel"/>
    <w:tmpl w:val="618CB8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1C4E6E"/>
    <w:multiLevelType w:val="multilevel"/>
    <w:tmpl w:val="4B182B3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3" w15:restartNumberingAfterBreak="0">
    <w:nsid w:val="646B358B"/>
    <w:multiLevelType w:val="multilevel"/>
    <w:tmpl w:val="AF607AAA"/>
    <w:lvl w:ilvl="0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3" w:hanging="180"/>
      </w:pPr>
    </w:lvl>
  </w:abstractNum>
  <w:abstractNum w:abstractNumId="4" w15:restartNumberingAfterBreak="0">
    <w:nsid w:val="66825067"/>
    <w:multiLevelType w:val="multilevel"/>
    <w:tmpl w:val="8E667F32"/>
    <w:lvl w:ilvl="0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3" w:hanging="180"/>
      </w:pPr>
    </w:lvl>
  </w:abstractNum>
  <w:num w:numId="1" w16cid:durableId="1045789814">
    <w:abstractNumId w:val="3"/>
  </w:num>
  <w:num w:numId="2" w16cid:durableId="426465911">
    <w:abstractNumId w:val="2"/>
  </w:num>
  <w:num w:numId="3" w16cid:durableId="1554807532">
    <w:abstractNumId w:val="4"/>
  </w:num>
  <w:num w:numId="4" w16cid:durableId="1489397208">
    <w:abstractNumId w:val="0"/>
  </w:num>
  <w:num w:numId="5" w16cid:durableId="2117556136">
    <w:abstractNumId w:val="1"/>
  </w:num>
  <w:num w:numId="6" w16cid:durableId="1288858233">
    <w:abstractNumId w:val="3"/>
    <w:lvlOverride w:ilvl="0">
      <w:startOverride w:val="1"/>
    </w:lvlOverride>
  </w:num>
  <w:num w:numId="7" w16cid:durableId="121965821">
    <w:abstractNumId w:val="3"/>
  </w:num>
  <w:num w:numId="8" w16cid:durableId="1779643064">
    <w:abstractNumId w:val="3"/>
  </w:num>
  <w:num w:numId="9" w16cid:durableId="1476415405">
    <w:abstractNumId w:val="3"/>
  </w:num>
  <w:num w:numId="10" w16cid:durableId="185607340">
    <w:abstractNumId w:val="3"/>
  </w:num>
  <w:num w:numId="11" w16cid:durableId="286665000">
    <w:abstractNumId w:val="3"/>
  </w:num>
  <w:num w:numId="12" w16cid:durableId="1531841613">
    <w:abstractNumId w:val="3"/>
  </w:num>
  <w:num w:numId="13" w16cid:durableId="972634776">
    <w:abstractNumId w:val="3"/>
  </w:num>
  <w:num w:numId="14" w16cid:durableId="578825883">
    <w:abstractNumId w:val="3"/>
  </w:num>
  <w:num w:numId="15" w16cid:durableId="840195747">
    <w:abstractNumId w:val="3"/>
  </w:num>
  <w:num w:numId="16" w16cid:durableId="271205204">
    <w:abstractNumId w:val="3"/>
  </w:num>
  <w:num w:numId="17" w16cid:durableId="204753195">
    <w:abstractNumId w:val="3"/>
  </w:num>
  <w:num w:numId="18" w16cid:durableId="1797671994">
    <w:abstractNumId w:val="3"/>
  </w:num>
  <w:num w:numId="19" w16cid:durableId="1059550648">
    <w:abstractNumId w:val="3"/>
  </w:num>
  <w:num w:numId="20" w16cid:durableId="967124478">
    <w:abstractNumId w:val="3"/>
  </w:num>
  <w:num w:numId="21" w16cid:durableId="1128354962">
    <w:abstractNumId w:val="3"/>
  </w:num>
  <w:num w:numId="22" w16cid:durableId="567299897">
    <w:abstractNumId w:val="3"/>
  </w:num>
  <w:num w:numId="23" w16cid:durableId="186720377">
    <w:abstractNumId w:val="3"/>
  </w:num>
  <w:num w:numId="24" w16cid:durableId="1747678784">
    <w:abstractNumId w:val="3"/>
  </w:num>
  <w:num w:numId="25" w16cid:durableId="1644967568">
    <w:abstractNumId w:val="3"/>
  </w:num>
  <w:num w:numId="26" w16cid:durableId="610866174">
    <w:abstractNumId w:val="3"/>
  </w:num>
  <w:num w:numId="27" w16cid:durableId="1144662464">
    <w:abstractNumId w:val="3"/>
  </w:num>
  <w:num w:numId="28" w16cid:durableId="696854190">
    <w:abstractNumId w:val="3"/>
  </w:num>
  <w:num w:numId="29" w16cid:durableId="1661083617">
    <w:abstractNumId w:val="3"/>
  </w:num>
  <w:num w:numId="30" w16cid:durableId="1238706511">
    <w:abstractNumId w:val="3"/>
  </w:num>
  <w:num w:numId="31" w16cid:durableId="104890276">
    <w:abstractNumId w:val="3"/>
  </w:num>
  <w:num w:numId="32" w16cid:durableId="441845861">
    <w:abstractNumId w:val="3"/>
  </w:num>
  <w:num w:numId="33" w16cid:durableId="551845297">
    <w:abstractNumId w:val="3"/>
  </w:num>
  <w:num w:numId="34" w16cid:durableId="453183824">
    <w:abstractNumId w:val="3"/>
  </w:num>
  <w:num w:numId="35" w16cid:durableId="553784139">
    <w:abstractNumId w:val="3"/>
  </w:num>
  <w:num w:numId="36" w16cid:durableId="1671516697">
    <w:abstractNumId w:val="3"/>
  </w:num>
  <w:num w:numId="37" w16cid:durableId="191503083">
    <w:abstractNumId w:val="3"/>
  </w:num>
  <w:num w:numId="38" w16cid:durableId="1252471063">
    <w:abstractNumId w:val="3"/>
  </w:num>
  <w:num w:numId="39" w16cid:durableId="782965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DB"/>
    <w:rsid w:val="00174EBD"/>
    <w:rsid w:val="001938CA"/>
    <w:rsid w:val="001B51BC"/>
    <w:rsid w:val="00223E98"/>
    <w:rsid w:val="002E2E27"/>
    <w:rsid w:val="0037163F"/>
    <w:rsid w:val="003751DF"/>
    <w:rsid w:val="00683D8D"/>
    <w:rsid w:val="00863F1F"/>
    <w:rsid w:val="00AD1AE0"/>
    <w:rsid w:val="00B20D95"/>
    <w:rsid w:val="00C3197C"/>
    <w:rsid w:val="00C95D99"/>
    <w:rsid w:val="00CD02DB"/>
    <w:rsid w:val="00F1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376E"/>
  <w15:docId w15:val="{36597EF8-4CE7-4F6B-8719-F08D0899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399"/>
    <w:pPr>
      <w:spacing w:before="120" w:after="120" w:line="276" w:lineRule="auto"/>
      <w:ind w:left="113" w:right="113"/>
    </w:pPr>
    <w:rPr>
      <w:rFonts w:ascii="Arial Narrow" w:hAnsi="Arial Narrow" w:cs="Times New Roman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semiHidden/>
    <w:unhideWhenUsed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semiHidden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Arial" w:eastAsia="Times New Roman" w:hAnsi="Arial" w:cs="Arial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Calibri" w:eastAsia="Calibri" w:hAnsi="Calibri" w:cs="Times New Roman"/>
    </w:rPr>
  </w:style>
  <w:style w:type="character" w:customStyle="1" w:styleId="TekstdymkaZnak1">
    <w:name w:val="Tekst dymka Znak1"/>
    <w:basedOn w:val="Domylnaczcionkaakapitu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94">
    <w:name w:val="Font Style94"/>
    <w:qFormat/>
    <w:rPr>
      <w:rFonts w:ascii="Arial" w:hAnsi="Arial" w:cs="Arial"/>
      <w:color w:val="000000"/>
      <w:sz w:val="16"/>
      <w:szCs w:val="16"/>
    </w:rPr>
  </w:style>
  <w:style w:type="character" w:customStyle="1" w:styleId="normaltextrun">
    <w:name w:val="normaltextrun"/>
    <w:basedOn w:val="Domylnaczcionkaakapitu"/>
    <w:qFormat/>
  </w:style>
  <w:style w:type="character" w:customStyle="1" w:styleId="eop">
    <w:name w:val="eop"/>
    <w:basedOn w:val="Domylnaczcionkaakapitu"/>
    <w:qFormat/>
  </w:style>
  <w:style w:type="character" w:customStyle="1" w:styleId="spellingerror">
    <w:name w:val="spellingerror"/>
    <w:basedOn w:val="Domylnaczcionkaakapitu"/>
    <w:qFormat/>
  </w:style>
  <w:style w:type="character" w:customStyle="1" w:styleId="contextualspellingandgrammarerror">
    <w:name w:val="contextualspellingandgrammarerror"/>
    <w:basedOn w:val="Domylnaczcionkaakapitu"/>
    <w:qFormat/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character" w:customStyle="1" w:styleId="TabwierszZnak">
    <w:name w:val="_Tab_wiersz Znak"/>
    <w:basedOn w:val="Domylnaczcionkaakapitu"/>
    <w:link w:val="Tabwiersz"/>
    <w:qFormat/>
    <w:rPr>
      <w:rFonts w:ascii="Arial Narrow" w:eastAsia="Calibri" w:hAnsi="Arial Narrow" w:cs="Times New Roman"/>
      <w:bCs/>
      <w:sz w:val="20"/>
      <w:szCs w:val="20"/>
      <w:lang w:eastAsia="zh-CN" w:bidi="hi-IN"/>
    </w:rPr>
  </w:style>
  <w:style w:type="character" w:customStyle="1" w:styleId="NagwekZnak0">
    <w:name w:val="_Nagłówek Znak"/>
    <w:basedOn w:val="NagwekZnak"/>
    <w:link w:val="Nagwek0"/>
    <w:qFormat/>
    <w:rPr>
      <w:rFonts w:ascii="Arial Narrow" w:eastAsia="Calibri" w:hAnsi="Arial Narrow" w:cs="Times New Roman"/>
      <w:sz w:val="16"/>
      <w:szCs w:val="16"/>
    </w:rPr>
  </w:style>
  <w:style w:type="character" w:customStyle="1" w:styleId="StopkaZnak0">
    <w:name w:val="_Stopka Znak"/>
    <w:basedOn w:val="Domylnaczcionkaakapitu"/>
    <w:link w:val="Stopka0"/>
    <w:qFormat/>
    <w:rPr>
      <w:rFonts w:ascii="Arial Narrow" w:eastAsiaTheme="majorEastAsia" w:hAnsi="Arial Narrow" w:cstheme="majorBidi"/>
      <w:iCs/>
      <w:sz w:val="16"/>
      <w:szCs w:val="16"/>
    </w:rPr>
  </w:style>
  <w:style w:type="character" w:customStyle="1" w:styleId="TytuZnak">
    <w:name w:val="_Tytuł Znak"/>
    <w:basedOn w:val="Domylnaczcionkaakapitu"/>
    <w:link w:val="Tytu"/>
    <w:qFormat/>
    <w:rPr>
      <w:rFonts w:ascii="Arial Narrow" w:eastAsiaTheme="majorEastAsia" w:hAnsi="Arial Narrow" w:cstheme="majorBidi"/>
      <w:b/>
      <w:bCs/>
      <w:spacing w:val="-10"/>
      <w:kern w:val="2"/>
      <w:sz w:val="28"/>
      <w:szCs w:val="28"/>
      <w:lang w:eastAsia="zh-CN" w:bidi="hi-IN"/>
    </w:rPr>
  </w:style>
  <w:style w:type="character" w:customStyle="1" w:styleId="TytuZnak0">
    <w:name w:val="Tytuł Znak"/>
    <w:basedOn w:val="Domylnaczcionkaakapitu"/>
    <w:link w:val="Tytu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ableParagraphZnak">
    <w:name w:val="Table Paragraph Znak"/>
    <w:basedOn w:val="Domylnaczcionkaakapitu"/>
    <w:link w:val="TableParagraph"/>
    <w:uiPriority w:val="1"/>
    <w:qFormat/>
    <w:rsid w:val="00D473D6"/>
    <w:rPr>
      <w:rFonts w:ascii="Arial" w:eastAsia="Arial" w:hAnsi="Arial" w:cs="Arial"/>
      <w:sz w:val="22"/>
      <w:szCs w:val="22"/>
    </w:rPr>
  </w:style>
  <w:style w:type="character" w:customStyle="1" w:styleId="TekstTabelaZnak">
    <w:name w:val="_TekstTabela Znak"/>
    <w:basedOn w:val="TableParagraphZnak"/>
    <w:link w:val="TekstTabela"/>
    <w:qFormat/>
    <w:rsid w:val="00D473D6"/>
    <w:rPr>
      <w:rFonts w:ascii="Arial Narrow" w:eastAsia="Arial" w:hAnsi="Arial Narrow" w:cs="Arial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pPr>
      <w:spacing w:line="240" w:lineRule="auto"/>
    </w:pPr>
    <w:rPr>
      <w:rFonts w:ascii="Arial" w:eastAsia="Times New Roman" w:hAnsi="Arial" w:cs="Arial"/>
      <w:szCs w:val="16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uiPriority w:val="35"/>
    <w:unhideWhenUsed/>
    <w:qFormat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0">
    <w:name w:val="Title"/>
    <w:basedOn w:val="Normalny"/>
    <w:next w:val="Normalny"/>
    <w:link w:val="TytuZnak0"/>
    <w:uiPriority w:val="10"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msonormal0">
    <w:name w:val="msonormal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Normalny1">
    <w:name w:val="Normalny1"/>
    <w:qFormat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Skrconyadreszwrotny">
    <w:name w:val="Skrócony adres zwrotny"/>
    <w:basedOn w:val="Normalny"/>
    <w:qFormat/>
    <w:pPr>
      <w:widowControl w:val="0"/>
      <w:spacing w:after="0" w:line="240" w:lineRule="auto"/>
    </w:pPr>
    <w:rPr>
      <w:rFonts w:ascii="Times New Roman" w:eastAsia="Andale Sans UI" w:hAnsi="Times New Roman"/>
      <w:kern w:val="2"/>
      <w:sz w:val="24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pl-PL"/>
    </w:rPr>
  </w:style>
  <w:style w:type="paragraph" w:customStyle="1" w:styleId="Standard">
    <w:name w:val="Standard"/>
    <w:qFormat/>
    <w:rPr>
      <w:rFonts w:ascii="Times New Roman" w:eastAsia="Lucida Sans Unicode" w:hAnsi="Times New Roman" w:cs="Mangal"/>
      <w:kern w:val="2"/>
      <w:sz w:val="24"/>
      <w:szCs w:val="24"/>
      <w:lang w:val="pl-PL" w:eastAsia="zh-CN" w:bidi="hi-IN"/>
    </w:rPr>
  </w:style>
  <w:style w:type="paragraph" w:customStyle="1" w:styleId="Default">
    <w:name w:val="Default"/>
    <w:qFormat/>
    <w:rPr>
      <w:rFonts w:ascii="GE Inspira" w:eastAsia="Times New Roman" w:hAnsi="GE Inspira" w:cs="GE Inspira"/>
      <w:color w:val="000000"/>
      <w:sz w:val="24"/>
      <w:szCs w:val="24"/>
      <w:lang w:val="pl-PL" w:eastAsia="pl-PL"/>
    </w:rPr>
  </w:style>
  <w:style w:type="paragraph" w:customStyle="1" w:styleId="paragraph">
    <w:name w:val="paragraph"/>
    <w:basedOn w:val="Normalny"/>
    <w:qFormat/>
    <w:pPr>
      <w:spacing w:beforeAutospacing="1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wiersz">
    <w:name w:val="_Tab_wiersz"/>
    <w:basedOn w:val="Normalny"/>
    <w:link w:val="TabwierszZnak"/>
    <w:qFormat/>
    <w:pPr>
      <w:spacing w:line="240" w:lineRule="auto"/>
      <w:ind w:left="153" w:right="153"/>
    </w:pPr>
    <w:rPr>
      <w:bCs/>
      <w:szCs w:val="20"/>
      <w:lang w:eastAsia="zh-CN" w:bidi="hi-IN"/>
    </w:rPr>
  </w:style>
  <w:style w:type="paragraph" w:customStyle="1" w:styleId="Nagwek0">
    <w:name w:val="_Nagłówek"/>
    <w:basedOn w:val="Nagwek"/>
    <w:link w:val="NagwekZnak0"/>
    <w:qFormat/>
    <w:pPr>
      <w:pBdr>
        <w:bottom w:val="single" w:sz="4" w:space="0" w:color="717171"/>
      </w:pBdr>
      <w:tabs>
        <w:tab w:val="clear" w:pos="4536"/>
        <w:tab w:val="clear" w:pos="9072"/>
        <w:tab w:val="right" w:pos="14572"/>
      </w:tabs>
      <w:spacing w:before="0" w:line="276" w:lineRule="auto"/>
      <w:ind w:left="851" w:right="0" w:hanging="851"/>
    </w:pPr>
    <w:rPr>
      <w:sz w:val="16"/>
      <w:szCs w:val="16"/>
    </w:rPr>
  </w:style>
  <w:style w:type="paragraph" w:customStyle="1" w:styleId="Stopka0">
    <w:name w:val="_Stopka"/>
    <w:basedOn w:val="Normalny"/>
    <w:link w:val="StopkaZnak0"/>
    <w:qFormat/>
    <w:pPr>
      <w:pBdr>
        <w:top w:val="single" w:sz="4" w:space="1" w:color="717171"/>
      </w:pBdr>
      <w:spacing w:after="0" w:line="240" w:lineRule="auto"/>
      <w:ind w:left="1560" w:right="0" w:hanging="1560"/>
      <w:jc w:val="both"/>
    </w:pPr>
    <w:rPr>
      <w:rFonts w:eastAsiaTheme="majorEastAsia" w:cstheme="majorBidi"/>
      <w:iCs/>
      <w:sz w:val="16"/>
      <w:szCs w:val="16"/>
    </w:rPr>
  </w:style>
  <w:style w:type="paragraph" w:customStyle="1" w:styleId="Tytu">
    <w:name w:val="_Tytuł"/>
    <w:basedOn w:val="Tytu0"/>
    <w:next w:val="Normalny"/>
    <w:link w:val="TytuZnak"/>
    <w:qFormat/>
    <w:pPr>
      <w:spacing w:before="120" w:after="240"/>
      <w:ind w:left="567" w:right="0"/>
    </w:pPr>
    <w:rPr>
      <w:rFonts w:ascii="Arial Narrow" w:hAnsi="Arial Narrow"/>
      <w:b/>
      <w:bCs/>
      <w:sz w:val="28"/>
      <w:szCs w:val="28"/>
      <w:lang w:eastAsia="zh-CN" w:bidi="hi-IN"/>
    </w:rPr>
  </w:style>
  <w:style w:type="paragraph" w:customStyle="1" w:styleId="Podpistabeli">
    <w:name w:val="_Podpis tabeli"/>
    <w:basedOn w:val="Legenda"/>
    <w:qFormat/>
    <w:pPr>
      <w:keepNext/>
      <w:spacing w:before="240" w:after="120"/>
      <w:ind w:left="1418" w:hanging="851"/>
    </w:pPr>
    <w:rPr>
      <w:i w:val="0"/>
      <w:iCs w:val="0"/>
      <w:color w:val="auto"/>
      <w:sz w:val="20"/>
      <w:szCs w:val="20"/>
    </w:rPr>
  </w:style>
  <w:style w:type="paragraph" w:customStyle="1" w:styleId="Standardowywlewo">
    <w:name w:val="Standardowy w lewo"/>
    <w:basedOn w:val="Standard"/>
    <w:qFormat/>
    <w:pPr>
      <w:widowControl w:val="0"/>
      <w:jc w:val="both"/>
      <w:textAlignment w:val="baseline"/>
    </w:pPr>
    <w:rPr>
      <w:rFonts w:eastAsia="Calibri"/>
      <w:sz w:val="20"/>
      <w:szCs w:val="20"/>
    </w:rPr>
  </w:style>
  <w:style w:type="paragraph" w:customStyle="1" w:styleId="TableParagraph">
    <w:name w:val="Table Paragraph"/>
    <w:basedOn w:val="Normalny"/>
    <w:link w:val="TableParagraphZnak"/>
    <w:uiPriority w:val="1"/>
    <w:qFormat/>
    <w:rsid w:val="00D473D6"/>
    <w:pPr>
      <w:widowControl w:val="0"/>
      <w:spacing w:before="0" w:after="0" w:line="240" w:lineRule="auto"/>
      <w:ind w:left="0" w:right="0"/>
    </w:pPr>
    <w:rPr>
      <w:rFonts w:ascii="Arial" w:eastAsia="Arial" w:hAnsi="Arial" w:cs="Arial"/>
      <w:sz w:val="22"/>
      <w:lang w:val="en-US"/>
    </w:rPr>
  </w:style>
  <w:style w:type="paragraph" w:customStyle="1" w:styleId="TekstTabela">
    <w:name w:val="_TekstTabela"/>
    <w:basedOn w:val="TableParagraph"/>
    <w:link w:val="TekstTabelaZnak"/>
    <w:qFormat/>
    <w:rsid w:val="00D473D6"/>
    <w:pPr>
      <w:spacing w:before="62"/>
      <w:ind w:left="64" w:right="1438"/>
    </w:pPr>
    <w:rPr>
      <w:rFonts w:ascii="Arial Narrow" w:hAnsi="Arial Narrow"/>
    </w:rPr>
  </w:style>
  <w:style w:type="numbering" w:customStyle="1" w:styleId="Bezlisty1">
    <w:name w:val="Bez listy1"/>
    <w:uiPriority w:val="99"/>
    <w:semiHidden/>
    <w:unhideWhenUsed/>
    <w:qFormat/>
    <w:rsid w:val="00D473D6"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BGtabpar">
    <w:name w:val="_IBG_tab_par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</w:tblStylePr>
  </w:style>
  <w:style w:type="table" w:customStyle="1" w:styleId="Siatkatabelijasna1">
    <w:name w:val="Siatka tabeli — jasna1"/>
    <w:basedOn w:val="Standardowy"/>
    <w:uiPriority w:val="4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Tabela-Siatka1">
    <w:name w:val="Tabela - Siatka1"/>
    <w:basedOn w:val="Standardowy"/>
    <w:uiPriority w:val="59"/>
    <w:rsid w:val="00D4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BGtabpar1">
    <w:name w:val="_IBG_tab_par1"/>
    <w:basedOn w:val="Standardowy"/>
    <w:uiPriority w:val="99"/>
    <w:rsid w:val="00D4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</w:tblStylePr>
  </w:style>
  <w:style w:type="table" w:customStyle="1" w:styleId="Siatkatabelijasna11">
    <w:name w:val="Siatka tabeli — jasna11"/>
    <w:basedOn w:val="Standardowy"/>
    <w:uiPriority w:val="40"/>
    <w:rsid w:val="00D473D6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IBGtabpar2">
    <w:name w:val="_IBG_tab_par2"/>
    <w:basedOn w:val="Standardowy"/>
    <w:uiPriority w:val="99"/>
    <w:rsid w:val="00DB1716"/>
    <w:rPr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BC9344E42140B693E3786EBAC3F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B46202-0873-42DA-9791-FF70D724F656}"/>
      </w:docPartPr>
      <w:docPartBody>
        <w:p w:rsidR="005D1598" w:rsidRDefault="009F3CDA">
          <w:r>
            <w:rPr>
              <w:rStyle w:val="Tekstzastpczy"/>
            </w:rPr>
            <w:t>[Temat]</w:t>
          </w:r>
        </w:p>
      </w:docPartBody>
    </w:docPart>
    <w:docPart>
      <w:docPartPr>
        <w:name w:val="32C20AD4059C4BAC972ED05529EC18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5B911-52D1-4943-9B94-0BF8EE6B5FFA}"/>
      </w:docPartPr>
      <w:docPartBody>
        <w:p w:rsidR="005D1598" w:rsidRDefault="009F3CDA">
          <w:r>
            <w:rPr>
              <w:rStyle w:val="Tekstzastpczy"/>
            </w:rPr>
            <w:t>[Komentarze]</w:t>
          </w:r>
        </w:p>
      </w:docPartBody>
    </w:docPart>
    <w:docPart>
      <w:docPartPr>
        <w:name w:val="173E37302773441FBB86266648B3AA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05BE-845E-44ED-B761-1F60F005F1C2}"/>
      </w:docPartPr>
      <w:docPartBody>
        <w:p w:rsidR="005D1598" w:rsidRDefault="009F3CDA">
          <w:r>
            <w:rPr>
              <w:rStyle w:val="Tekstzastpczy"/>
            </w:rPr>
            <w:t>[Kategoria]</w:t>
          </w:r>
        </w:p>
      </w:docPartBody>
    </w:docPart>
    <w:docPart>
      <w:docPartPr>
        <w:name w:val="DBA42DB8EAF949C6A7F578EE95D43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199370-C985-47F4-8AF3-97632CDF893E}"/>
      </w:docPartPr>
      <w:docPartBody>
        <w:p w:rsidR="005D1598" w:rsidRDefault="009F3CDA">
          <w:r>
            <w:rPr>
              <w:rStyle w:val="Tekstzastpczy"/>
            </w:rPr>
            <w:t>[Kierownik]</w:t>
          </w:r>
        </w:p>
      </w:docPartBody>
    </w:docPart>
    <w:docPart>
      <w:docPartPr>
        <w:name w:val="C00A67C02D034535B246B8C932C336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CACFD5-4903-40F5-A7B0-0436A23EC677}"/>
      </w:docPartPr>
      <w:docPartBody>
        <w:p w:rsidR="00DA79C7" w:rsidRDefault="00131391" w:rsidP="00131391">
          <w:pPr>
            <w:pStyle w:val="C00A67C02D034535B246B8C932C33631"/>
          </w:pPr>
          <w:r>
            <w:rPr>
              <w:rStyle w:val="Tekstzastpczy"/>
            </w:rPr>
            <w:t>[Kierownik]</w:t>
          </w:r>
        </w:p>
      </w:docPartBody>
    </w:docPart>
    <w:docPart>
      <w:docPartPr>
        <w:name w:val="33617B869E3B48FF890AE1335C102F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C9342-C46D-4B31-B2B9-CE62DAEFE4B6}"/>
      </w:docPartPr>
      <w:docPartBody>
        <w:p w:rsidR="00DA79C7" w:rsidRDefault="00131391" w:rsidP="00131391">
          <w:pPr>
            <w:pStyle w:val="33617B869E3B48FF890AE1335C102F3C"/>
          </w:pPr>
          <w:r>
            <w:rPr>
              <w:rStyle w:val="Tekstzastpczy"/>
            </w:rPr>
            <w:t>[Tytuł]</w:t>
          </w:r>
        </w:p>
      </w:docPartBody>
    </w:docPart>
    <w:docPart>
      <w:docPartPr>
        <w:name w:val="79B15321A06447009191FAE6299CA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3FF66-CD7A-4E58-A368-E88490A84ABC}"/>
      </w:docPartPr>
      <w:docPartBody>
        <w:p w:rsidR="00DA79C7" w:rsidRDefault="00131391" w:rsidP="00131391">
          <w:pPr>
            <w:pStyle w:val="79B15321A06447009191FAE6299CAB72"/>
          </w:pPr>
          <w:r>
            <w:rPr>
              <w:rStyle w:val="Tekstzastpczy"/>
            </w:rPr>
            <w:t>[Kierownik]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 Inspira">
    <w:altName w:val="Cambria"/>
    <w:charset w:val="EE"/>
    <w:family w:val="swiss"/>
    <w:pitch w:val="default"/>
    <w:sig w:usb0="00000000" w:usb1="00000000" w:usb2="00000000" w:usb3="00000000" w:csb0="0000009F" w:csb1="00000000"/>
  </w:font>
  <w:font w:name="ArialNarrow"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25F"/>
    <w:rsid w:val="000B46F3"/>
    <w:rsid w:val="00115785"/>
    <w:rsid w:val="00131391"/>
    <w:rsid w:val="00196D93"/>
    <w:rsid w:val="001E7CEC"/>
    <w:rsid w:val="00212C2B"/>
    <w:rsid w:val="00223F74"/>
    <w:rsid w:val="00236698"/>
    <w:rsid w:val="003F20B5"/>
    <w:rsid w:val="0042231A"/>
    <w:rsid w:val="0044225F"/>
    <w:rsid w:val="00470EC8"/>
    <w:rsid w:val="004E7F71"/>
    <w:rsid w:val="005C2325"/>
    <w:rsid w:val="005D1598"/>
    <w:rsid w:val="006A16A0"/>
    <w:rsid w:val="00870A0F"/>
    <w:rsid w:val="00906CB1"/>
    <w:rsid w:val="00960171"/>
    <w:rsid w:val="00996772"/>
    <w:rsid w:val="009F3CDA"/>
    <w:rsid w:val="00C03054"/>
    <w:rsid w:val="00C10E22"/>
    <w:rsid w:val="00C446BB"/>
    <w:rsid w:val="00C74B0E"/>
    <w:rsid w:val="00D10388"/>
    <w:rsid w:val="00D404B9"/>
    <w:rsid w:val="00D76FDD"/>
    <w:rsid w:val="00DA79C7"/>
    <w:rsid w:val="00E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3276"/>
      <w:szCs w:val="327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1391"/>
  </w:style>
  <w:style w:type="paragraph" w:customStyle="1" w:styleId="C00A67C02D034535B246B8C932C33631">
    <w:name w:val="C00A67C02D034535B246B8C932C33631"/>
    <w:rsid w:val="00131391"/>
    <w:pPr>
      <w:spacing w:after="160" w:line="259" w:lineRule="auto"/>
    </w:pPr>
    <w:rPr>
      <w:sz w:val="22"/>
      <w:szCs w:val="22"/>
      <w:lang w:val="pl-PL" w:eastAsia="pl-PL"/>
    </w:rPr>
  </w:style>
  <w:style w:type="paragraph" w:customStyle="1" w:styleId="33617B869E3B48FF890AE1335C102F3C">
    <w:name w:val="33617B869E3B48FF890AE1335C102F3C"/>
    <w:rsid w:val="00131391"/>
    <w:pPr>
      <w:spacing w:after="160" w:line="259" w:lineRule="auto"/>
    </w:pPr>
    <w:rPr>
      <w:sz w:val="22"/>
      <w:szCs w:val="22"/>
      <w:lang w:val="pl-PL" w:eastAsia="pl-PL"/>
    </w:rPr>
  </w:style>
  <w:style w:type="paragraph" w:customStyle="1" w:styleId="79B15321A06447009191FAE6299CAB72">
    <w:name w:val="79B15321A06447009191FAE6299CAB72"/>
    <w:rsid w:val="00131391"/>
    <w:pPr>
      <w:spacing w:after="160" w:line="259" w:lineRule="auto"/>
    </w:pPr>
    <w:rPr>
      <w:sz w:val="22"/>
      <w:szCs w:val="22"/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BCF8E2D-55D5-42E5-A8C2-0AA3587BC5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3265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Inkubator otwarty – 1 szt.</vt:lpstr>
    </vt:vector>
  </TitlesOfParts>
  <Manager>Specyfikacja parametrów.</Manager>
  <Company>I+MED</Company>
  <LinksUpToDate>false</LinksUpToDate>
  <CharactersWithSpaces>22813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Inkubator otwarty – 1 szt.</dc:title>
  <dc:subject>Projekt budowlany przebudowy i nadbudowy budynku byłej kuchni na potrzeby bloku operacyjnego i centralnej sterylizatorni z rozbudową o pion komunikacyjny z windą WSP S.A. w Tarnowskich Górach, ul. Pyskowicka 47-51, 42-612 Tarnowskie Góry</dc:subject>
  <dc:creator>I+MED</dc:creator>
  <cp:keywords>01.03.2021r. Rewizja 00</cp:keywords>
  <dc:description>UWAGA: Niniejszy materiał jest przykładową kartą produktu. Podane w zestawieniu asortymentowym wymiary elementów wyposażenia są wymiarami przybliżonymi. Wymiary pomieszczeń i mebli wymagają pomiarów z natury na wyposażanym obiekcie w czasie wizji lokalnej po podpisaniu umowy. Konstrukcja mebli i wymiary elementów konstrukcyjnych (w tym ich przekroje) powinny umożliwiać wykonanie elementów wyposażenia i zabudów na wymiar z zachowaniem oczekiwanych funkcji i warunków technicznych poszczególnych pomieszczeń. Zamawiający dopuszcza odchyłki wymiarowe i wagowe w zakresie ± 10%.</dc:description>
  <cp:lastModifiedBy>nr518</cp:lastModifiedBy>
  <cp:revision>7</cp:revision>
  <cp:lastPrinted>2022-05-18T12:41:00Z</cp:lastPrinted>
  <dcterms:created xsi:type="dcterms:W3CDTF">2022-05-11T07:10:00Z</dcterms:created>
  <dcterms:modified xsi:type="dcterms:W3CDTF">2022-05-18T12:54:00Z</dcterms:modified>
  <cp:category>PROJEKT WYKONAWCZY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CAF23B65AFCC4DAD8E2670B4A06A5FAC</vt:lpwstr>
  </property>
  <property fmtid="{D5CDD505-2E9C-101B-9397-08002B2CF9AE}" pid="3" name="KSOProductBuildVer">
    <vt:lpwstr>1045-11.2.0.10382</vt:lpwstr>
  </property>
</Properties>
</file>