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ADAB1" w14:textId="77777777" w:rsidR="00F76DDB" w:rsidRPr="00F13542" w:rsidRDefault="00F76DDB" w:rsidP="006F0DE1">
      <w:pPr>
        <w:pStyle w:val="Tytu"/>
        <w:rPr>
          <w:rFonts w:ascii="Arial" w:hAnsi="Arial" w:cs="Arial"/>
          <w:sz w:val="22"/>
          <w:szCs w:val="22"/>
        </w:rPr>
      </w:pPr>
    </w:p>
    <w:p w14:paraId="0CB45AD9" w14:textId="7EE0EA6D" w:rsidR="00F76DDB" w:rsidRPr="00F13542" w:rsidRDefault="00F76DDB" w:rsidP="006F0DE1">
      <w:pPr>
        <w:ind w:left="5415" w:firstLine="57"/>
        <w:rPr>
          <w:rFonts w:ascii="Arial" w:hAnsi="Arial" w:cs="Arial"/>
          <w:bCs/>
        </w:rPr>
      </w:pPr>
      <w:r w:rsidRPr="00F13542">
        <w:rPr>
          <w:rFonts w:ascii="Arial" w:hAnsi="Arial" w:cs="Arial"/>
          <w:bCs/>
        </w:rPr>
        <w:t xml:space="preserve">    Łódź, dnia   </w:t>
      </w:r>
      <w:r w:rsidR="00E86357">
        <w:rPr>
          <w:rFonts w:ascii="Arial" w:hAnsi="Arial" w:cs="Arial"/>
          <w:bCs/>
        </w:rPr>
        <w:t xml:space="preserve">…. lipca </w:t>
      </w:r>
      <w:r w:rsidRPr="00F13542">
        <w:rPr>
          <w:rFonts w:ascii="Arial" w:hAnsi="Arial" w:cs="Arial"/>
          <w:bCs/>
        </w:rPr>
        <w:t xml:space="preserve"> 202</w:t>
      </w:r>
      <w:r w:rsidR="0096044D" w:rsidRPr="00F13542">
        <w:rPr>
          <w:rFonts w:ascii="Arial" w:hAnsi="Arial" w:cs="Arial"/>
          <w:bCs/>
        </w:rPr>
        <w:t xml:space="preserve">4 </w:t>
      </w:r>
      <w:r w:rsidRPr="00F13542">
        <w:rPr>
          <w:rFonts w:ascii="Arial" w:hAnsi="Arial" w:cs="Arial"/>
          <w:bCs/>
        </w:rPr>
        <w:t>roku</w:t>
      </w:r>
    </w:p>
    <w:p w14:paraId="7E0DE031" w14:textId="77777777" w:rsidR="00F76DDB" w:rsidRPr="008C54D0" w:rsidRDefault="00F76DDB" w:rsidP="006F0DE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5EB2D2" w14:textId="77777777" w:rsidR="00F76DDB" w:rsidRPr="00F13542" w:rsidRDefault="00F76DDB" w:rsidP="006F0DE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F13542">
        <w:rPr>
          <w:rFonts w:ascii="Arial" w:hAnsi="Arial" w:cs="Arial"/>
          <w:b/>
          <w:bCs/>
          <w:sz w:val="24"/>
          <w:szCs w:val="24"/>
          <w:u w:val="single"/>
        </w:rPr>
        <w:t>Zamawiający:</w:t>
      </w:r>
    </w:p>
    <w:p w14:paraId="4CFF1D19" w14:textId="77777777" w:rsidR="00F76DDB" w:rsidRPr="00F13542" w:rsidRDefault="00F76DDB" w:rsidP="006F0DE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  <w:r w:rsidRPr="00F13542">
        <w:rPr>
          <w:rFonts w:ascii="Arial" w:hAnsi="Arial" w:cs="Arial"/>
          <w:b/>
          <w:bCs/>
          <w:sz w:val="24"/>
          <w:szCs w:val="24"/>
        </w:rPr>
        <w:t>Regionalne Centrum Polityki Społecznej w Łodzi</w:t>
      </w:r>
    </w:p>
    <w:p w14:paraId="720C16D4" w14:textId="77777777" w:rsidR="00F76DDB" w:rsidRPr="00F13542" w:rsidRDefault="00F76DDB" w:rsidP="006F0DE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F13542">
        <w:rPr>
          <w:rFonts w:ascii="Arial" w:hAnsi="Arial" w:cs="Arial"/>
          <w:b/>
          <w:bCs/>
          <w:sz w:val="24"/>
          <w:szCs w:val="24"/>
        </w:rPr>
        <w:t>ul. Snycerska 8</w:t>
      </w:r>
    </w:p>
    <w:p w14:paraId="00C53382" w14:textId="6EF73B99" w:rsidR="00F76DDB" w:rsidRPr="00F13542" w:rsidRDefault="00F76DDB" w:rsidP="006F0DE1">
      <w:pPr>
        <w:tabs>
          <w:tab w:val="left" w:pos="1830"/>
        </w:tabs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4"/>
          <w:szCs w:val="24"/>
        </w:rPr>
      </w:pPr>
      <w:r w:rsidRPr="00F13542">
        <w:rPr>
          <w:rFonts w:ascii="Arial" w:hAnsi="Arial" w:cs="Arial"/>
          <w:b/>
          <w:bCs/>
          <w:sz w:val="24"/>
          <w:szCs w:val="24"/>
        </w:rPr>
        <w:t>91-302 Łódź</w:t>
      </w:r>
    </w:p>
    <w:p w14:paraId="2855A6F1" w14:textId="77C5DA12" w:rsidR="00F76DDB" w:rsidRPr="00F13542" w:rsidRDefault="00F76DDB" w:rsidP="006F0DE1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F13542">
        <w:rPr>
          <w:rFonts w:ascii="Arial" w:hAnsi="Arial" w:cs="Arial"/>
          <w:sz w:val="24"/>
          <w:szCs w:val="24"/>
        </w:rPr>
        <w:t xml:space="preserve">Numer sprawy: </w:t>
      </w:r>
      <w:r w:rsidR="0096044D" w:rsidRPr="00F13542">
        <w:rPr>
          <w:rFonts w:ascii="Arial" w:hAnsi="Arial" w:cs="Arial"/>
          <w:sz w:val="24"/>
          <w:szCs w:val="24"/>
        </w:rPr>
        <w:t>1</w:t>
      </w:r>
      <w:r w:rsidR="00E86357">
        <w:rPr>
          <w:rFonts w:ascii="Arial" w:hAnsi="Arial" w:cs="Arial"/>
          <w:sz w:val="24"/>
          <w:szCs w:val="24"/>
        </w:rPr>
        <w:t>8</w:t>
      </w:r>
      <w:r w:rsidRPr="00F13542">
        <w:rPr>
          <w:rFonts w:ascii="Arial" w:hAnsi="Arial" w:cs="Arial"/>
          <w:sz w:val="24"/>
          <w:szCs w:val="24"/>
        </w:rPr>
        <w:t>/202</w:t>
      </w:r>
      <w:r w:rsidR="0096044D" w:rsidRPr="00F13542">
        <w:rPr>
          <w:rFonts w:ascii="Arial" w:hAnsi="Arial" w:cs="Arial"/>
          <w:sz w:val="24"/>
          <w:szCs w:val="24"/>
        </w:rPr>
        <w:t>4</w:t>
      </w:r>
    </w:p>
    <w:p w14:paraId="78F2458A" w14:textId="02D8C9B6" w:rsidR="00F76DDB" w:rsidRPr="00F13542" w:rsidRDefault="00F76DDB" w:rsidP="006F0DE1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F13542">
        <w:rPr>
          <w:rFonts w:ascii="Arial" w:hAnsi="Arial" w:cs="Arial"/>
          <w:sz w:val="24"/>
          <w:szCs w:val="24"/>
        </w:rPr>
        <w:t>DZP.261.</w:t>
      </w:r>
      <w:r w:rsidR="00E86357">
        <w:rPr>
          <w:rFonts w:ascii="Arial" w:hAnsi="Arial" w:cs="Arial"/>
          <w:sz w:val="24"/>
          <w:szCs w:val="24"/>
        </w:rPr>
        <w:t>5</w:t>
      </w:r>
      <w:r w:rsidRPr="00F13542">
        <w:rPr>
          <w:rFonts w:ascii="Arial" w:hAnsi="Arial" w:cs="Arial"/>
          <w:sz w:val="24"/>
          <w:szCs w:val="24"/>
        </w:rPr>
        <w:t>.202</w:t>
      </w:r>
      <w:r w:rsidR="00E91BDA">
        <w:rPr>
          <w:rFonts w:ascii="Arial" w:hAnsi="Arial" w:cs="Arial"/>
          <w:sz w:val="24"/>
          <w:szCs w:val="24"/>
        </w:rPr>
        <w:t>4</w:t>
      </w:r>
    </w:p>
    <w:p w14:paraId="08213605" w14:textId="77777777" w:rsidR="00E86357" w:rsidRDefault="00F76DDB" w:rsidP="00E86357">
      <w:pPr>
        <w:spacing w:after="360" w:line="360" w:lineRule="auto"/>
        <w:ind w:left="709" w:hanging="709"/>
        <w:rPr>
          <w:rFonts w:ascii="Arial" w:hAnsi="Arial" w:cs="Arial"/>
          <w:b/>
          <w:iCs/>
          <w:color w:val="000000"/>
          <w:sz w:val="24"/>
          <w:szCs w:val="24"/>
        </w:rPr>
      </w:pPr>
      <w:r w:rsidRPr="00F13542">
        <w:rPr>
          <w:rFonts w:ascii="Arial" w:hAnsi="Arial" w:cs="Arial"/>
          <w:sz w:val="24"/>
          <w:szCs w:val="24"/>
        </w:rPr>
        <w:t xml:space="preserve">Numer ogłoszenia: </w:t>
      </w:r>
      <w:r w:rsidRPr="00F1354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86357" w:rsidRPr="00586880">
        <w:rPr>
          <w:rFonts w:ascii="Arial" w:hAnsi="Arial" w:cs="Arial"/>
          <w:sz w:val="24"/>
          <w:szCs w:val="24"/>
        </w:rPr>
        <w:t>2024/BZP 00349988/01</w:t>
      </w:r>
      <w:r w:rsidRPr="006F0DE1">
        <w:rPr>
          <w:rFonts w:ascii="Arial" w:hAnsi="Arial" w:cs="Arial"/>
          <w:b/>
          <w:iCs/>
          <w:color w:val="000000"/>
          <w:sz w:val="24"/>
          <w:szCs w:val="24"/>
        </w:rPr>
        <w:t xml:space="preserve">                </w:t>
      </w:r>
    </w:p>
    <w:p w14:paraId="1531379D" w14:textId="2BEB9789" w:rsidR="00F76DDB" w:rsidRPr="006F0DE1" w:rsidRDefault="00F76DDB" w:rsidP="00E86357">
      <w:pPr>
        <w:spacing w:after="360" w:line="360" w:lineRule="auto"/>
        <w:ind w:left="709" w:hanging="709"/>
        <w:rPr>
          <w:rFonts w:ascii="Arial" w:hAnsi="Arial" w:cs="Arial"/>
          <w:b/>
          <w:iCs/>
          <w:color w:val="000000"/>
          <w:sz w:val="24"/>
          <w:szCs w:val="24"/>
        </w:rPr>
      </w:pPr>
      <w:r w:rsidRPr="006F0DE1">
        <w:rPr>
          <w:rFonts w:ascii="Arial" w:hAnsi="Arial" w:cs="Arial"/>
          <w:b/>
          <w:iCs/>
          <w:color w:val="000000"/>
          <w:sz w:val="24"/>
          <w:szCs w:val="24"/>
        </w:rPr>
        <w:t xml:space="preserve">Wykonawcy biorący udział w postępowaniu </w:t>
      </w:r>
    </w:p>
    <w:p w14:paraId="1C2F3FDB" w14:textId="77777777" w:rsidR="00F76DDB" w:rsidRPr="008C54D0" w:rsidRDefault="00F76DDB" w:rsidP="006F0DE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4D0">
        <w:rPr>
          <w:rFonts w:ascii="Arial" w:hAnsi="Arial" w:cs="Arial"/>
          <w:b/>
          <w:sz w:val="20"/>
          <w:szCs w:val="20"/>
          <w:u w:val="single"/>
        </w:rPr>
        <w:t>INFORMACJA O WYBORZE OFERTY</w:t>
      </w:r>
    </w:p>
    <w:p w14:paraId="56AF97B0" w14:textId="5B3AC226" w:rsidR="00E86357" w:rsidRPr="00E86357" w:rsidRDefault="00F76DDB" w:rsidP="00E86357">
      <w:pPr>
        <w:spacing w:before="240" w:after="240" w:line="360" w:lineRule="auto"/>
        <w:outlineLvl w:val="0"/>
        <w:rPr>
          <w:rFonts w:ascii="Arial" w:eastAsiaTheme="minorHAnsi" w:hAnsi="Arial" w:cs="Arial"/>
          <w:b/>
          <w:kern w:val="2"/>
          <w:sz w:val="24"/>
          <w:szCs w:val="24"/>
          <w14:ligatures w14:val="standardContextual"/>
        </w:rPr>
      </w:pPr>
      <w:r w:rsidRPr="00F13542">
        <w:rPr>
          <w:rFonts w:ascii="Arial" w:hAnsi="Arial" w:cs="Arial"/>
          <w:sz w:val="24"/>
          <w:szCs w:val="24"/>
        </w:rPr>
        <w:t>Działaj</w:t>
      </w:r>
      <w:r w:rsidRPr="00F13542">
        <w:rPr>
          <w:rFonts w:ascii="Arial" w:eastAsia="TimesNewRoman" w:hAnsi="Arial" w:cs="Arial"/>
          <w:sz w:val="24"/>
          <w:szCs w:val="24"/>
        </w:rPr>
        <w:t>ą</w:t>
      </w:r>
      <w:r w:rsidRPr="00F13542">
        <w:rPr>
          <w:rFonts w:ascii="Arial" w:hAnsi="Arial" w:cs="Arial"/>
          <w:sz w:val="24"/>
          <w:szCs w:val="24"/>
        </w:rPr>
        <w:t xml:space="preserve">c na podstawie art. 253 ust. 1 pkt 1) i pkt 2) </w:t>
      </w:r>
      <w:r w:rsidRPr="00F13542">
        <w:rPr>
          <w:rFonts w:ascii="Arial" w:hAnsi="Arial" w:cs="Arial"/>
          <w:bCs/>
          <w:sz w:val="24"/>
          <w:szCs w:val="24"/>
        </w:rPr>
        <w:t>ustawy z dnia 11 września 2019 r. Prawo zamówień publicznych (</w:t>
      </w:r>
      <w:r w:rsidRPr="00F13542">
        <w:rPr>
          <w:rFonts w:ascii="Arial" w:hAnsi="Arial" w:cs="Arial"/>
          <w:sz w:val="24"/>
          <w:szCs w:val="24"/>
        </w:rPr>
        <w:t>tj. Dz. U. z 2023 r. poz. 1605 ze zm.</w:t>
      </w:r>
      <w:r w:rsidRPr="00F13542">
        <w:rPr>
          <w:rFonts w:ascii="Arial" w:hAnsi="Arial" w:cs="Arial"/>
          <w:bCs/>
          <w:sz w:val="24"/>
          <w:szCs w:val="24"/>
        </w:rPr>
        <w:t xml:space="preserve">) </w:t>
      </w:r>
      <w:r w:rsidRPr="00F13542">
        <w:rPr>
          <w:rFonts w:ascii="Arial" w:hAnsi="Arial" w:cs="Arial"/>
          <w:sz w:val="24"/>
          <w:szCs w:val="24"/>
        </w:rPr>
        <w:t>zwanej dalej „ustaw</w:t>
      </w:r>
      <w:r w:rsidRPr="00F13542">
        <w:rPr>
          <w:rFonts w:ascii="Arial" w:eastAsia="TimesNewRoman" w:hAnsi="Arial" w:cs="Arial"/>
          <w:sz w:val="24"/>
          <w:szCs w:val="24"/>
        </w:rPr>
        <w:t xml:space="preserve">ą </w:t>
      </w:r>
      <w:proofErr w:type="spellStart"/>
      <w:r w:rsidRPr="00F13542">
        <w:rPr>
          <w:rFonts w:ascii="Arial" w:hAnsi="Arial" w:cs="Arial"/>
          <w:sz w:val="24"/>
          <w:szCs w:val="24"/>
        </w:rPr>
        <w:t>Pzp</w:t>
      </w:r>
      <w:proofErr w:type="spellEnd"/>
      <w:r w:rsidRPr="00F13542">
        <w:rPr>
          <w:rFonts w:ascii="Arial" w:hAnsi="Arial" w:cs="Arial"/>
          <w:sz w:val="24"/>
          <w:szCs w:val="24"/>
        </w:rPr>
        <w:t>” informuj</w:t>
      </w:r>
      <w:r w:rsidRPr="00F13542">
        <w:rPr>
          <w:rFonts w:ascii="Arial" w:eastAsia="TimesNewRoman" w:hAnsi="Arial" w:cs="Arial"/>
          <w:sz w:val="24"/>
          <w:szCs w:val="24"/>
        </w:rPr>
        <w:t>ę</w:t>
      </w:r>
      <w:r w:rsidRPr="00F13542">
        <w:rPr>
          <w:rFonts w:ascii="Arial" w:hAnsi="Arial" w:cs="Arial"/>
          <w:sz w:val="24"/>
          <w:szCs w:val="24"/>
        </w:rPr>
        <w:t xml:space="preserve">, </w:t>
      </w:r>
      <w:r w:rsidRPr="00F13542">
        <w:rPr>
          <w:rFonts w:ascii="Arial" w:eastAsia="TimesNewRoman" w:hAnsi="Arial" w:cs="Arial"/>
          <w:sz w:val="24"/>
          <w:szCs w:val="24"/>
        </w:rPr>
        <w:t>ż</w:t>
      </w:r>
      <w:r w:rsidRPr="00F13542">
        <w:rPr>
          <w:rFonts w:ascii="Arial" w:hAnsi="Arial" w:cs="Arial"/>
          <w:sz w:val="24"/>
          <w:szCs w:val="24"/>
        </w:rPr>
        <w:t>e w post</w:t>
      </w:r>
      <w:r w:rsidRPr="00F13542">
        <w:rPr>
          <w:rFonts w:ascii="Arial" w:eastAsia="TimesNewRoman" w:hAnsi="Arial" w:cs="Arial"/>
          <w:sz w:val="24"/>
          <w:szCs w:val="24"/>
        </w:rPr>
        <w:t>ę</w:t>
      </w:r>
      <w:r w:rsidRPr="00F13542">
        <w:rPr>
          <w:rFonts w:ascii="Arial" w:hAnsi="Arial" w:cs="Arial"/>
          <w:sz w:val="24"/>
          <w:szCs w:val="24"/>
        </w:rPr>
        <w:t>powaniu prowadzonym w trybie podstawowym bez negocjacji na</w:t>
      </w:r>
      <w:r w:rsidRPr="00F13542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64931378"/>
      <w:r w:rsidR="00E86357" w:rsidRPr="00E86357">
        <w:rPr>
          <w:rFonts w:ascii="Arial" w:eastAsiaTheme="minorHAnsi" w:hAnsi="Arial" w:cstheme="minorBidi"/>
          <w:b/>
          <w:bCs/>
          <w:kern w:val="2"/>
          <w:sz w:val="20"/>
          <w:szCs w:val="20"/>
          <w14:ligatures w14:val="standardContextual"/>
        </w:rPr>
        <w:t xml:space="preserve"> </w:t>
      </w:r>
      <w:r w:rsidR="00E86357" w:rsidRPr="00E86357">
        <w:rPr>
          <w:rFonts w:ascii="Arial" w:eastAsiaTheme="minorHAnsi" w:hAnsi="Arial" w:cs="Arial"/>
          <w:b/>
          <w:color w:val="000000"/>
          <w:kern w:val="2"/>
          <w:sz w:val="24"/>
          <w:szCs w:val="24"/>
          <w14:ligatures w14:val="standardContextual"/>
        </w:rPr>
        <w:t>„Zaprojektowanie, wykonanie i dostaw</w:t>
      </w:r>
      <w:r w:rsidR="00E86357">
        <w:rPr>
          <w:rFonts w:ascii="Arial" w:eastAsiaTheme="minorHAnsi" w:hAnsi="Arial" w:cs="Arial"/>
          <w:b/>
          <w:color w:val="000000"/>
          <w:kern w:val="2"/>
          <w:sz w:val="24"/>
          <w:szCs w:val="24"/>
          <w14:ligatures w14:val="standardContextual"/>
        </w:rPr>
        <w:t>ę</w:t>
      </w:r>
      <w:r w:rsidR="00E86357" w:rsidRPr="00E86357">
        <w:rPr>
          <w:rFonts w:ascii="Arial" w:eastAsiaTheme="minorHAnsi" w:hAnsi="Arial" w:cs="Arial"/>
          <w:b/>
          <w:color w:val="000000"/>
          <w:kern w:val="2"/>
          <w:sz w:val="24"/>
          <w:szCs w:val="24"/>
          <w14:ligatures w14:val="standardContextual"/>
        </w:rPr>
        <w:t xml:space="preserve"> materiałów </w:t>
      </w:r>
      <w:proofErr w:type="spellStart"/>
      <w:r w:rsidR="00E86357" w:rsidRPr="00E86357">
        <w:rPr>
          <w:rFonts w:ascii="Arial" w:eastAsiaTheme="minorHAnsi" w:hAnsi="Arial" w:cs="Arial"/>
          <w:b/>
          <w:color w:val="000000"/>
          <w:kern w:val="2"/>
          <w:sz w:val="24"/>
          <w:szCs w:val="24"/>
          <w14:ligatures w14:val="standardContextual"/>
        </w:rPr>
        <w:t>informacyjno</w:t>
      </w:r>
      <w:proofErr w:type="spellEnd"/>
      <w:r w:rsidR="00E86357" w:rsidRPr="00E86357">
        <w:rPr>
          <w:rFonts w:ascii="Arial" w:eastAsiaTheme="minorHAnsi" w:hAnsi="Arial" w:cs="Arial"/>
          <w:b/>
          <w:color w:val="000000"/>
          <w:kern w:val="2"/>
          <w:sz w:val="24"/>
          <w:szCs w:val="24"/>
          <w14:ligatures w14:val="standardContextual"/>
        </w:rPr>
        <w:t xml:space="preserve"> -promocyjnych do siedziby Zamawiającego”.</w:t>
      </w:r>
    </w:p>
    <w:bookmarkEnd w:id="0"/>
    <w:p w14:paraId="0E691A82" w14:textId="295B2842" w:rsidR="00F76DDB" w:rsidRPr="00F13542" w:rsidRDefault="00F76DDB" w:rsidP="00E86357">
      <w:pPr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F13542">
        <w:rPr>
          <w:rFonts w:ascii="Arial" w:hAnsi="Arial" w:cs="Arial"/>
          <w:sz w:val="24"/>
          <w:szCs w:val="24"/>
        </w:rPr>
        <w:t>Zamawiaj</w:t>
      </w:r>
      <w:r w:rsidRPr="00F13542">
        <w:rPr>
          <w:rFonts w:ascii="Arial" w:eastAsia="TimesNewRoman" w:hAnsi="Arial" w:cs="Arial"/>
          <w:sz w:val="24"/>
          <w:szCs w:val="24"/>
        </w:rPr>
        <w:t>ą</w:t>
      </w:r>
      <w:r w:rsidRPr="00F13542">
        <w:rPr>
          <w:rFonts w:ascii="Arial" w:hAnsi="Arial" w:cs="Arial"/>
          <w:sz w:val="24"/>
          <w:szCs w:val="24"/>
        </w:rPr>
        <w:t>cy na podstawie kryterium okre</w:t>
      </w:r>
      <w:r w:rsidRPr="00F13542">
        <w:rPr>
          <w:rFonts w:ascii="Arial" w:eastAsia="TimesNewRoman" w:hAnsi="Arial" w:cs="Arial"/>
          <w:sz w:val="24"/>
          <w:szCs w:val="24"/>
        </w:rPr>
        <w:t>ś</w:t>
      </w:r>
      <w:r w:rsidRPr="00F13542">
        <w:rPr>
          <w:rFonts w:ascii="Arial" w:hAnsi="Arial" w:cs="Arial"/>
          <w:sz w:val="24"/>
          <w:szCs w:val="24"/>
        </w:rPr>
        <w:t>lonego w SWZ:</w:t>
      </w:r>
    </w:p>
    <w:p w14:paraId="02811B85" w14:textId="59B84846" w:rsidR="00E86357" w:rsidRPr="00E86357" w:rsidRDefault="00E86357" w:rsidP="00E86357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43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2"/>
          <w:u w:val="single"/>
          <w14:ligatures w14:val="standardContextual"/>
        </w:rPr>
      </w:pPr>
      <w:r w:rsidRPr="00E86357">
        <w:rPr>
          <w:rFonts w:ascii="Arial" w:eastAsiaTheme="minorHAnsi" w:hAnsi="Arial" w:cs="Arial"/>
          <w:b/>
          <w:bCs/>
          <w:kern w:val="2"/>
          <w14:ligatures w14:val="standardContextual"/>
        </w:rPr>
        <w:t>Cena oferty brutto - 60%;</w:t>
      </w:r>
    </w:p>
    <w:p w14:paraId="2E09730B" w14:textId="77777777" w:rsidR="00E86357" w:rsidRPr="00E86357" w:rsidRDefault="00E86357" w:rsidP="00E8635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43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14:ligatures w14:val="standardContextual"/>
        </w:rPr>
      </w:pPr>
      <w:r w:rsidRPr="00E86357">
        <w:rPr>
          <w:rFonts w:ascii="Arial" w:eastAsiaTheme="minorHAnsi" w:hAnsi="Arial" w:cs="Arial"/>
          <w:b/>
          <w:bCs/>
          <w:kern w:val="2"/>
          <w:sz w:val="24"/>
          <w:szCs w:val="24"/>
          <w14:ligatures w14:val="standardContextual"/>
        </w:rPr>
        <w:t>Termin realizacji - 40%;</w:t>
      </w:r>
    </w:p>
    <w:p w14:paraId="18805A4D" w14:textId="3B8F298B" w:rsidR="00F76DDB" w:rsidRPr="00F13542" w:rsidRDefault="00F76DDB" w:rsidP="00E86357">
      <w:pPr>
        <w:outlineLvl w:val="0"/>
        <w:rPr>
          <w:rFonts w:ascii="Arial" w:hAnsi="Arial" w:cs="Arial"/>
          <w:sz w:val="24"/>
          <w:szCs w:val="24"/>
        </w:rPr>
      </w:pPr>
      <w:r w:rsidRPr="00F13542">
        <w:rPr>
          <w:rFonts w:ascii="Arial" w:hAnsi="Arial" w:cs="Arial"/>
          <w:sz w:val="24"/>
          <w:szCs w:val="24"/>
        </w:rPr>
        <w:t>wybrał następującą ofertę</w:t>
      </w:r>
      <w:r w:rsidR="00F13542" w:rsidRPr="00F13542">
        <w:rPr>
          <w:rFonts w:ascii="Arial" w:hAnsi="Arial" w:cs="Arial"/>
          <w:sz w:val="24"/>
          <w:szCs w:val="24"/>
        </w:rPr>
        <w:t>:</w:t>
      </w:r>
    </w:p>
    <w:p w14:paraId="096FEA71" w14:textId="77777777" w:rsidR="0088136E" w:rsidRDefault="0088136E" w:rsidP="009C7AD5">
      <w:pPr>
        <w:pStyle w:val="akapitzlistcxsppierwsze"/>
        <w:spacing w:before="0" w:beforeAutospacing="0" w:after="0" w:afterAutospacing="0" w:line="360" w:lineRule="auto"/>
        <w:contextualSpacing/>
        <w:rPr>
          <w:rFonts w:ascii="Arial" w:hAnsi="Arial"/>
          <w:b/>
          <w:bCs/>
        </w:rPr>
      </w:pPr>
      <w:proofErr w:type="spellStart"/>
      <w:r w:rsidRPr="0088136E">
        <w:rPr>
          <w:rFonts w:ascii="Arial" w:hAnsi="Arial"/>
          <w:b/>
          <w:bCs/>
        </w:rPr>
        <w:t>Printino</w:t>
      </w:r>
      <w:proofErr w:type="spellEnd"/>
      <w:r w:rsidRPr="0088136E">
        <w:rPr>
          <w:rFonts w:ascii="Arial" w:hAnsi="Arial"/>
          <w:b/>
          <w:bCs/>
        </w:rPr>
        <w:t xml:space="preserve"> sp. z o. o. Al. B. Krzywoustego 4/1, 40-870 Katowice, za kwotę 2700,00 zł (słownie: dwa tysiące siedemset złotych 00/100)</w:t>
      </w:r>
      <w:r>
        <w:rPr>
          <w:rFonts w:ascii="Arial" w:hAnsi="Arial"/>
          <w:b/>
          <w:bCs/>
        </w:rPr>
        <w:t>.</w:t>
      </w:r>
    </w:p>
    <w:p w14:paraId="0F150255" w14:textId="110860A2" w:rsidR="00F76DDB" w:rsidRPr="009C7AD5" w:rsidRDefault="0088136E" w:rsidP="009C7AD5">
      <w:pPr>
        <w:pStyle w:val="akapitzlistcxsppierwsze"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i/>
          <w:iCs/>
        </w:rPr>
      </w:pPr>
      <w:r w:rsidRPr="008F2722">
        <w:rPr>
          <w:rFonts w:ascii="Arial" w:hAnsi="Arial"/>
        </w:rPr>
        <w:t xml:space="preserve"> </w:t>
      </w:r>
      <w:r w:rsidR="00F76DDB" w:rsidRPr="00F13542">
        <w:rPr>
          <w:rFonts w:ascii="Arial" w:hAnsi="Arial" w:cs="Arial"/>
          <w:b/>
          <w:u w:val="single"/>
        </w:rPr>
        <w:t>UZASADNIENIE WYBORU</w:t>
      </w:r>
    </w:p>
    <w:p w14:paraId="644CEF7A" w14:textId="10417AD7" w:rsidR="00C7297A" w:rsidRPr="003E7D12" w:rsidRDefault="00C7297A" w:rsidP="009C7AD5">
      <w:pPr>
        <w:numPr>
          <w:ilvl w:val="0"/>
          <w:numId w:val="6"/>
        </w:numPr>
        <w:spacing w:after="0" w:line="360" w:lineRule="auto"/>
        <w:ind w:left="0" w:hanging="284"/>
        <w:contextualSpacing/>
        <w:rPr>
          <w:rFonts w:ascii="Arial" w:eastAsiaTheme="minorHAnsi" w:hAnsi="Arial" w:cstheme="minorBidi"/>
          <w:b/>
          <w:bCs/>
          <w:kern w:val="2"/>
          <w:sz w:val="24"/>
          <w14:ligatures w14:val="standardContextual"/>
        </w:rPr>
      </w:pPr>
      <w:r w:rsidRPr="00C7297A">
        <w:rPr>
          <w:rFonts w:ascii="Arial" w:eastAsiaTheme="minorHAnsi" w:hAnsi="Arial" w:cstheme="minorBidi"/>
          <w:b/>
          <w:bCs/>
          <w:kern w:val="2"/>
          <w:sz w:val="24"/>
          <w14:ligatures w14:val="standardContextual"/>
        </w:rPr>
        <w:t xml:space="preserve">Do upływu terminu składania ofert tj. do dnia </w:t>
      </w:r>
      <w:r w:rsidR="0088136E">
        <w:rPr>
          <w:rFonts w:ascii="Arial" w:eastAsiaTheme="minorHAnsi" w:hAnsi="Arial" w:cstheme="minorBidi"/>
          <w:b/>
          <w:bCs/>
          <w:kern w:val="2"/>
          <w:sz w:val="24"/>
          <w14:ligatures w14:val="standardContextual"/>
        </w:rPr>
        <w:t>12</w:t>
      </w:r>
      <w:r w:rsidRPr="00C7297A">
        <w:rPr>
          <w:rFonts w:ascii="Arial" w:eastAsiaTheme="minorHAnsi" w:hAnsi="Arial" w:cstheme="minorBidi"/>
          <w:b/>
          <w:bCs/>
          <w:kern w:val="2"/>
          <w:sz w:val="24"/>
          <w14:ligatures w14:val="standardContextual"/>
        </w:rPr>
        <w:t xml:space="preserve"> czerwca 2024 roku do godz. 08:00 złożono 4 oferty:</w:t>
      </w:r>
    </w:p>
    <w:p w14:paraId="37F16F1E" w14:textId="057D7AE8" w:rsidR="0088136E" w:rsidRPr="008F2722" w:rsidRDefault="0088136E" w:rsidP="0088136E">
      <w:pPr>
        <w:spacing w:before="120" w:after="120" w:line="360" w:lineRule="auto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 xml:space="preserve">Ragnarok Studio Natalia Guzik-Ryś, ul. Nowosądecka 31/02, 30-683 Kraków, </w:t>
      </w:r>
      <w:r w:rsidRPr="008F2722">
        <w:rPr>
          <w:rFonts w:ascii="Arial" w:hAnsi="Arial"/>
          <w:sz w:val="24"/>
          <w:szCs w:val="24"/>
        </w:rPr>
        <w:t xml:space="preserve">za kwotę </w:t>
      </w:r>
      <w:r>
        <w:rPr>
          <w:rFonts w:ascii="Arial" w:hAnsi="Arial"/>
          <w:sz w:val="24"/>
          <w:szCs w:val="24"/>
        </w:rPr>
        <w:t>3567,00</w:t>
      </w:r>
      <w:r w:rsidRPr="008F2722">
        <w:rPr>
          <w:rFonts w:ascii="Arial" w:hAnsi="Arial"/>
          <w:sz w:val="24"/>
          <w:szCs w:val="24"/>
        </w:rPr>
        <w:t xml:space="preserve"> zł (słownie: </w:t>
      </w:r>
      <w:r>
        <w:rPr>
          <w:rFonts w:ascii="Arial" w:hAnsi="Arial"/>
          <w:sz w:val="24"/>
          <w:szCs w:val="24"/>
        </w:rPr>
        <w:t>trzy tysiące pięćset sześćdziesiąt siedem</w:t>
      </w:r>
      <w:r w:rsidRPr="008F2722">
        <w:rPr>
          <w:rFonts w:ascii="Arial" w:hAnsi="Arial"/>
          <w:sz w:val="24"/>
          <w:szCs w:val="24"/>
        </w:rPr>
        <w:t xml:space="preserve"> złotych 00/100), </w:t>
      </w:r>
      <w:bookmarkStart w:id="1" w:name="_Hlk168305573"/>
      <w:r w:rsidRPr="008F2722">
        <w:rPr>
          <w:rFonts w:ascii="Arial" w:hAnsi="Arial"/>
          <w:sz w:val="24"/>
          <w:szCs w:val="24"/>
        </w:rPr>
        <w:t xml:space="preserve">termin wykonania zamówienia do </w:t>
      </w:r>
      <w:bookmarkStart w:id="2" w:name="_Hlk169083137"/>
      <w:r>
        <w:rPr>
          <w:rFonts w:ascii="Arial" w:hAnsi="Arial"/>
          <w:sz w:val="24"/>
          <w:szCs w:val="24"/>
        </w:rPr>
        <w:t>10 dni</w:t>
      </w:r>
      <w:r w:rsidRPr="008F272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roboczych</w:t>
      </w:r>
      <w:r w:rsidRPr="008F2722">
        <w:rPr>
          <w:rFonts w:ascii="Arial" w:hAnsi="Arial"/>
          <w:sz w:val="24"/>
          <w:szCs w:val="24"/>
        </w:rPr>
        <w:t xml:space="preserve"> </w:t>
      </w:r>
      <w:bookmarkEnd w:id="2"/>
      <w:r w:rsidRPr="008F2722">
        <w:rPr>
          <w:rFonts w:ascii="Arial" w:hAnsi="Arial"/>
          <w:sz w:val="24"/>
          <w:szCs w:val="24"/>
        </w:rPr>
        <w:lastRenderedPageBreak/>
        <w:t>od daty zaakceptowania projektów wszystkich materiałów (składowych zamówienia)</w:t>
      </w:r>
      <w:r>
        <w:rPr>
          <w:rFonts w:ascii="Arial" w:hAnsi="Arial"/>
          <w:sz w:val="24"/>
          <w:szCs w:val="24"/>
        </w:rPr>
        <w:t>.</w:t>
      </w:r>
    </w:p>
    <w:p w14:paraId="4440A60B" w14:textId="77777777" w:rsidR="0088136E" w:rsidRPr="008F2722" w:rsidRDefault="0088136E" w:rsidP="0088136E">
      <w:pPr>
        <w:numPr>
          <w:ilvl w:val="0"/>
          <w:numId w:val="6"/>
        </w:numPr>
        <w:spacing w:before="120" w:after="120" w:line="360" w:lineRule="auto"/>
        <w:rPr>
          <w:rFonts w:ascii="Arial" w:hAnsi="Arial"/>
          <w:sz w:val="24"/>
          <w:szCs w:val="24"/>
        </w:rPr>
      </w:pPr>
      <w:bookmarkStart w:id="3" w:name="_Hlk170909827"/>
      <w:bookmarkEnd w:id="1"/>
      <w:proofErr w:type="spellStart"/>
      <w:r>
        <w:rPr>
          <w:rFonts w:ascii="Arial" w:hAnsi="Arial"/>
          <w:sz w:val="24"/>
          <w:szCs w:val="24"/>
        </w:rPr>
        <w:t>Printino</w:t>
      </w:r>
      <w:proofErr w:type="spellEnd"/>
      <w:r>
        <w:rPr>
          <w:rFonts w:ascii="Arial" w:hAnsi="Arial"/>
          <w:sz w:val="24"/>
          <w:szCs w:val="24"/>
        </w:rPr>
        <w:t xml:space="preserve"> sp. z o. o. Al. B. Krzywoustego 4/1, 40-870 Katowice,</w:t>
      </w:r>
      <w:r w:rsidRPr="008F2722">
        <w:rPr>
          <w:rFonts w:ascii="Arial" w:hAnsi="Arial"/>
          <w:sz w:val="24"/>
          <w:szCs w:val="24"/>
        </w:rPr>
        <w:t xml:space="preserve"> za kwotę </w:t>
      </w:r>
      <w:r>
        <w:rPr>
          <w:rFonts w:ascii="Arial" w:hAnsi="Arial"/>
          <w:sz w:val="24"/>
          <w:szCs w:val="24"/>
        </w:rPr>
        <w:t>2700,00</w:t>
      </w:r>
      <w:r w:rsidRPr="008F2722">
        <w:rPr>
          <w:rFonts w:ascii="Arial" w:hAnsi="Arial"/>
          <w:sz w:val="24"/>
          <w:szCs w:val="24"/>
        </w:rPr>
        <w:t xml:space="preserve"> zł </w:t>
      </w:r>
      <w:r>
        <w:rPr>
          <w:rFonts w:ascii="Arial" w:hAnsi="Arial"/>
          <w:sz w:val="24"/>
          <w:szCs w:val="24"/>
        </w:rPr>
        <w:t>(</w:t>
      </w:r>
      <w:r w:rsidRPr="008F2722">
        <w:rPr>
          <w:rFonts w:ascii="Arial" w:hAnsi="Arial"/>
          <w:sz w:val="24"/>
          <w:szCs w:val="24"/>
        </w:rPr>
        <w:t xml:space="preserve">słownie: </w:t>
      </w:r>
      <w:r>
        <w:rPr>
          <w:rFonts w:ascii="Arial" w:hAnsi="Arial"/>
          <w:sz w:val="24"/>
          <w:szCs w:val="24"/>
        </w:rPr>
        <w:t xml:space="preserve">dwa tysiące siedemset </w:t>
      </w:r>
      <w:r w:rsidRPr="008F2722">
        <w:rPr>
          <w:rFonts w:ascii="Arial" w:hAnsi="Arial"/>
          <w:sz w:val="24"/>
          <w:szCs w:val="24"/>
        </w:rPr>
        <w:t xml:space="preserve">złotych </w:t>
      </w:r>
      <w:r>
        <w:rPr>
          <w:rFonts w:ascii="Arial" w:hAnsi="Arial"/>
          <w:sz w:val="24"/>
          <w:szCs w:val="24"/>
        </w:rPr>
        <w:t>00</w:t>
      </w:r>
      <w:r w:rsidRPr="008F2722">
        <w:rPr>
          <w:rFonts w:ascii="Arial" w:hAnsi="Arial"/>
          <w:sz w:val="24"/>
          <w:szCs w:val="24"/>
        </w:rPr>
        <w:t xml:space="preserve">/100), </w:t>
      </w:r>
      <w:bookmarkStart w:id="4" w:name="_Hlk168305896"/>
      <w:r w:rsidRPr="008F2722">
        <w:rPr>
          <w:rFonts w:ascii="Arial" w:hAnsi="Arial"/>
          <w:sz w:val="24"/>
          <w:szCs w:val="24"/>
        </w:rPr>
        <w:t xml:space="preserve">termin wykonania zamówienia do </w:t>
      </w:r>
      <w:r>
        <w:rPr>
          <w:rFonts w:ascii="Arial" w:hAnsi="Arial"/>
          <w:sz w:val="24"/>
          <w:szCs w:val="24"/>
        </w:rPr>
        <w:t>5 dni</w:t>
      </w:r>
      <w:r w:rsidRPr="008F272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roboczych</w:t>
      </w:r>
      <w:r w:rsidRPr="008F2722">
        <w:rPr>
          <w:rFonts w:ascii="Arial" w:hAnsi="Arial"/>
          <w:sz w:val="24"/>
          <w:szCs w:val="24"/>
        </w:rPr>
        <w:t xml:space="preserve"> od daty zaakceptowania projektów wszystkich materiałów (składowych zamówienia)</w:t>
      </w:r>
      <w:r>
        <w:rPr>
          <w:rFonts w:ascii="Arial" w:hAnsi="Arial"/>
          <w:sz w:val="24"/>
          <w:szCs w:val="24"/>
        </w:rPr>
        <w:t>.</w:t>
      </w:r>
    </w:p>
    <w:p w14:paraId="7F2ECD28" w14:textId="77777777" w:rsidR="0088136E" w:rsidRPr="008F2722" w:rsidRDefault="0088136E" w:rsidP="0088136E">
      <w:pPr>
        <w:numPr>
          <w:ilvl w:val="0"/>
          <w:numId w:val="6"/>
        </w:numPr>
        <w:spacing w:before="120" w:after="120" w:line="360" w:lineRule="auto"/>
        <w:rPr>
          <w:rFonts w:ascii="Arial" w:hAnsi="Arial"/>
          <w:sz w:val="24"/>
          <w:szCs w:val="24"/>
        </w:rPr>
      </w:pPr>
      <w:bookmarkStart w:id="5" w:name="_Hlk170908438"/>
      <w:bookmarkEnd w:id="4"/>
      <w:bookmarkEnd w:id="3"/>
      <w:proofErr w:type="spellStart"/>
      <w:r>
        <w:rPr>
          <w:rFonts w:ascii="Arial" w:hAnsi="Arial"/>
          <w:sz w:val="24"/>
          <w:szCs w:val="24"/>
        </w:rPr>
        <w:t>dB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Unlimited</w:t>
      </w:r>
      <w:proofErr w:type="spellEnd"/>
      <w:r>
        <w:rPr>
          <w:rFonts w:ascii="Arial" w:hAnsi="Arial"/>
          <w:sz w:val="24"/>
          <w:szCs w:val="24"/>
        </w:rPr>
        <w:t xml:space="preserve"> Ludmiła Śnieżko, ul. </w:t>
      </w:r>
      <w:proofErr w:type="spellStart"/>
      <w:r>
        <w:rPr>
          <w:rFonts w:ascii="Arial" w:hAnsi="Arial"/>
          <w:sz w:val="24"/>
          <w:szCs w:val="24"/>
        </w:rPr>
        <w:t>M.Langiewicza</w:t>
      </w:r>
      <w:proofErr w:type="spellEnd"/>
      <w:r>
        <w:rPr>
          <w:rFonts w:ascii="Arial" w:hAnsi="Arial"/>
          <w:sz w:val="24"/>
          <w:szCs w:val="24"/>
        </w:rPr>
        <w:t xml:space="preserve"> 17/1, 02-071 Warszawa</w:t>
      </w:r>
      <w:bookmarkEnd w:id="5"/>
      <w:r>
        <w:rPr>
          <w:rFonts w:ascii="Arial" w:hAnsi="Arial"/>
          <w:sz w:val="24"/>
          <w:szCs w:val="24"/>
        </w:rPr>
        <w:t>,</w:t>
      </w:r>
      <w:r w:rsidRPr="008F2722">
        <w:rPr>
          <w:rFonts w:ascii="Arial" w:hAnsi="Arial"/>
          <w:sz w:val="24"/>
          <w:szCs w:val="24"/>
        </w:rPr>
        <w:t xml:space="preserve"> za kwotę </w:t>
      </w:r>
      <w:r>
        <w:rPr>
          <w:rFonts w:ascii="Arial" w:hAnsi="Arial"/>
          <w:sz w:val="24"/>
          <w:szCs w:val="24"/>
        </w:rPr>
        <w:t>2543,64</w:t>
      </w:r>
      <w:r w:rsidRPr="008F2722">
        <w:rPr>
          <w:rFonts w:ascii="Arial" w:hAnsi="Arial"/>
          <w:sz w:val="24"/>
          <w:szCs w:val="24"/>
        </w:rPr>
        <w:t xml:space="preserve"> zł (słownie: </w:t>
      </w:r>
      <w:r>
        <w:rPr>
          <w:rFonts w:ascii="Arial" w:hAnsi="Arial"/>
          <w:sz w:val="24"/>
          <w:szCs w:val="24"/>
        </w:rPr>
        <w:t>dwa tysiące pięćset czterdzieści trzy</w:t>
      </w:r>
      <w:r w:rsidRPr="008F2722">
        <w:rPr>
          <w:rFonts w:ascii="Arial" w:hAnsi="Arial"/>
          <w:sz w:val="24"/>
          <w:szCs w:val="24"/>
        </w:rPr>
        <w:t xml:space="preserve"> złot</w:t>
      </w:r>
      <w:r>
        <w:rPr>
          <w:rFonts w:ascii="Arial" w:hAnsi="Arial"/>
          <w:sz w:val="24"/>
          <w:szCs w:val="24"/>
        </w:rPr>
        <w:t>e</w:t>
      </w:r>
      <w:r w:rsidRPr="008F272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64</w:t>
      </w:r>
      <w:r w:rsidRPr="008F2722">
        <w:rPr>
          <w:rFonts w:ascii="Arial" w:hAnsi="Arial"/>
          <w:sz w:val="24"/>
          <w:szCs w:val="24"/>
        </w:rPr>
        <w:t xml:space="preserve">/100), </w:t>
      </w:r>
      <w:bookmarkStart w:id="6" w:name="_Hlk168306285"/>
      <w:r w:rsidRPr="008F2722">
        <w:rPr>
          <w:rFonts w:ascii="Arial" w:hAnsi="Arial"/>
          <w:sz w:val="24"/>
          <w:szCs w:val="24"/>
        </w:rPr>
        <w:t xml:space="preserve">termin wykonania zamówienia do </w:t>
      </w:r>
      <w:r>
        <w:rPr>
          <w:rFonts w:ascii="Arial" w:hAnsi="Arial"/>
          <w:sz w:val="24"/>
          <w:szCs w:val="24"/>
        </w:rPr>
        <w:t>8 dni</w:t>
      </w:r>
      <w:r w:rsidRPr="008F272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roboczych</w:t>
      </w:r>
      <w:r w:rsidRPr="008F2722">
        <w:rPr>
          <w:rFonts w:ascii="Arial" w:hAnsi="Arial"/>
          <w:sz w:val="24"/>
          <w:szCs w:val="24"/>
        </w:rPr>
        <w:t xml:space="preserve"> od daty zaakceptowania projektów wszystkich materiałów (składowych zamówienia</w:t>
      </w:r>
      <w:r>
        <w:rPr>
          <w:rFonts w:ascii="Arial" w:hAnsi="Arial"/>
          <w:sz w:val="24"/>
          <w:szCs w:val="24"/>
        </w:rPr>
        <w:t>).</w:t>
      </w:r>
    </w:p>
    <w:bookmarkEnd w:id="6"/>
    <w:p w14:paraId="41817D94" w14:textId="77777777" w:rsidR="0088136E" w:rsidRDefault="0088136E" w:rsidP="00BD2986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ascii="Arial" w:hAnsi="Arial"/>
          <w:sz w:val="24"/>
          <w:szCs w:val="24"/>
        </w:rPr>
      </w:pPr>
      <w:r w:rsidRPr="00600B5E">
        <w:rPr>
          <w:rFonts w:ascii="Arial" w:hAnsi="Arial"/>
          <w:sz w:val="24"/>
          <w:szCs w:val="24"/>
        </w:rPr>
        <w:t>AW MARKETING Agnieszka Wolna, ul. Krokusowa 3, 92-101 Łódź, za kwotę  2716,00  zł (słownie: dwa tysiące siedemset szesnaście złotych 00/100), termin wykonania zamówienia do 8 dni roboczych od daty zaakceptowania projektów wszystkich materiałów (składowych zamó</w:t>
      </w:r>
      <w:r>
        <w:rPr>
          <w:rFonts w:ascii="Arial" w:hAnsi="Arial"/>
          <w:sz w:val="24"/>
          <w:szCs w:val="24"/>
        </w:rPr>
        <w:t xml:space="preserve">wienia). </w:t>
      </w:r>
    </w:p>
    <w:p w14:paraId="60EA20FB" w14:textId="77777777" w:rsidR="00BD2986" w:rsidRDefault="00BD2986" w:rsidP="00BD2986">
      <w:pPr>
        <w:pStyle w:val="Akapitzlist"/>
        <w:spacing w:after="0" w:line="360" w:lineRule="auto"/>
        <w:ind w:left="0"/>
        <w:rPr>
          <w:rFonts w:ascii="Arial" w:hAnsi="Arial"/>
          <w:sz w:val="24"/>
          <w:szCs w:val="24"/>
        </w:rPr>
      </w:pPr>
    </w:p>
    <w:p w14:paraId="5A9AE145" w14:textId="46CFF80F" w:rsidR="00F76DDB" w:rsidRPr="008D04FD" w:rsidRDefault="00C7297A" w:rsidP="00BD298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F76DDB" w:rsidRPr="008D04FD">
        <w:rPr>
          <w:rFonts w:ascii="Arial" w:hAnsi="Arial" w:cs="Arial"/>
          <w:b/>
          <w:sz w:val="24"/>
          <w:szCs w:val="24"/>
        </w:rPr>
        <w:t>W postępowaniu odrzucono następując</w:t>
      </w:r>
      <w:r w:rsidR="00F13542" w:rsidRPr="008D04FD">
        <w:rPr>
          <w:rFonts w:ascii="Arial" w:hAnsi="Arial" w:cs="Arial"/>
          <w:b/>
          <w:sz w:val="24"/>
          <w:szCs w:val="24"/>
        </w:rPr>
        <w:t xml:space="preserve">e </w:t>
      </w:r>
      <w:r w:rsidR="00F76DDB" w:rsidRPr="008D04FD">
        <w:rPr>
          <w:rFonts w:ascii="Arial" w:hAnsi="Arial" w:cs="Arial"/>
          <w:b/>
          <w:sz w:val="24"/>
          <w:szCs w:val="24"/>
        </w:rPr>
        <w:t>ofert</w:t>
      </w:r>
      <w:r w:rsidR="00F13542" w:rsidRPr="008D04FD">
        <w:rPr>
          <w:rFonts w:ascii="Arial" w:hAnsi="Arial" w:cs="Arial"/>
          <w:b/>
          <w:sz w:val="24"/>
          <w:szCs w:val="24"/>
        </w:rPr>
        <w:t>y</w:t>
      </w:r>
      <w:r w:rsidR="00F76DDB" w:rsidRPr="008D04FD">
        <w:rPr>
          <w:rFonts w:ascii="Arial" w:hAnsi="Arial" w:cs="Arial"/>
          <w:b/>
          <w:sz w:val="24"/>
          <w:szCs w:val="24"/>
        </w:rPr>
        <w:t>:</w:t>
      </w:r>
    </w:p>
    <w:p w14:paraId="26B381FB" w14:textId="176FFC74" w:rsidR="003E7D12" w:rsidRPr="003E7D12" w:rsidRDefault="00634EA4" w:rsidP="00E86357">
      <w:pPr>
        <w:spacing w:after="0" w:line="360" w:lineRule="auto"/>
        <w:jc w:val="both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t>1</w:t>
      </w:r>
      <w:r w:rsidRPr="00520C29">
        <w:rPr>
          <w:rFonts w:ascii="Arial" w:hAnsi="Arial" w:cs="Arial"/>
          <w:sz w:val="24"/>
          <w:szCs w:val="24"/>
        </w:rPr>
        <w:t>.</w:t>
      </w:r>
      <w:r w:rsidR="00520C29" w:rsidRPr="00520C29">
        <w:rPr>
          <w:rFonts w:ascii="Arial" w:hAnsi="Arial" w:cs="Arial"/>
          <w:bCs/>
          <w:sz w:val="24"/>
          <w:szCs w:val="24"/>
        </w:rPr>
        <w:t xml:space="preserve"> </w:t>
      </w:r>
      <w:bookmarkStart w:id="7" w:name="_Hlk169858136"/>
      <w:r w:rsidR="00520C29" w:rsidRPr="00520C29">
        <w:rPr>
          <w:rFonts w:ascii="Arial" w:hAnsi="Arial" w:cs="Arial"/>
          <w:bCs/>
          <w:sz w:val="24"/>
          <w:szCs w:val="24"/>
        </w:rPr>
        <w:t xml:space="preserve">Ofertę nr </w:t>
      </w:r>
      <w:bookmarkEnd w:id="7"/>
      <w:r w:rsidR="0088136E">
        <w:rPr>
          <w:rFonts w:ascii="Arial" w:hAnsi="Arial" w:cs="Arial"/>
          <w:bCs/>
          <w:sz w:val="24"/>
          <w:szCs w:val="24"/>
        </w:rPr>
        <w:t xml:space="preserve">3 </w:t>
      </w:r>
      <w:r w:rsidR="00520C29">
        <w:rPr>
          <w:rFonts w:ascii="Arial" w:hAnsi="Arial" w:cs="Arial"/>
          <w:bCs/>
          <w:sz w:val="24"/>
          <w:szCs w:val="24"/>
        </w:rPr>
        <w:t xml:space="preserve"> </w:t>
      </w:r>
      <w:bookmarkStart w:id="8" w:name="_Hlk169865123"/>
      <w:r w:rsidR="00520C29" w:rsidRPr="00520C29">
        <w:rPr>
          <w:rFonts w:ascii="Arial" w:hAnsi="Arial" w:cs="Arial"/>
          <w:bCs/>
          <w:sz w:val="24"/>
          <w:szCs w:val="24"/>
        </w:rPr>
        <w:t xml:space="preserve">złożoną </w:t>
      </w:r>
      <w:bookmarkEnd w:id="8"/>
      <w:r w:rsidR="0088136E">
        <w:rPr>
          <w:rFonts w:ascii="Arial" w:hAnsi="Arial" w:cs="Arial"/>
          <w:bCs/>
          <w:sz w:val="24"/>
          <w:szCs w:val="24"/>
        </w:rPr>
        <w:t xml:space="preserve">przez </w:t>
      </w:r>
      <w:proofErr w:type="spellStart"/>
      <w:r w:rsidR="0088136E">
        <w:rPr>
          <w:rFonts w:ascii="Arial" w:hAnsi="Arial"/>
          <w:sz w:val="24"/>
          <w:szCs w:val="24"/>
        </w:rPr>
        <w:t>dB</w:t>
      </w:r>
      <w:proofErr w:type="spellEnd"/>
      <w:r w:rsidR="0088136E">
        <w:rPr>
          <w:rFonts w:ascii="Arial" w:hAnsi="Arial"/>
          <w:sz w:val="24"/>
          <w:szCs w:val="24"/>
        </w:rPr>
        <w:t xml:space="preserve"> </w:t>
      </w:r>
      <w:proofErr w:type="spellStart"/>
      <w:r w:rsidR="0088136E">
        <w:rPr>
          <w:rFonts w:ascii="Arial" w:hAnsi="Arial"/>
          <w:sz w:val="24"/>
          <w:szCs w:val="24"/>
        </w:rPr>
        <w:t>Unlimited</w:t>
      </w:r>
      <w:proofErr w:type="spellEnd"/>
      <w:r w:rsidR="0088136E">
        <w:rPr>
          <w:rFonts w:ascii="Arial" w:hAnsi="Arial"/>
          <w:sz w:val="24"/>
          <w:szCs w:val="24"/>
        </w:rPr>
        <w:t xml:space="preserve"> Ludmiła Śnieżko, ul. </w:t>
      </w:r>
      <w:proofErr w:type="spellStart"/>
      <w:r w:rsidR="0088136E">
        <w:rPr>
          <w:rFonts w:ascii="Arial" w:hAnsi="Arial"/>
          <w:sz w:val="24"/>
          <w:szCs w:val="24"/>
        </w:rPr>
        <w:t>M.Langiewicza</w:t>
      </w:r>
      <w:proofErr w:type="spellEnd"/>
      <w:r w:rsidR="0088136E">
        <w:rPr>
          <w:rFonts w:ascii="Arial" w:hAnsi="Arial"/>
          <w:sz w:val="24"/>
          <w:szCs w:val="24"/>
        </w:rPr>
        <w:t xml:space="preserve"> 17/1, 02-071 Warszawa</w:t>
      </w:r>
      <w:r w:rsidR="0088136E">
        <w:rPr>
          <w:rFonts w:ascii="Arial" w:hAnsi="Arial"/>
          <w:sz w:val="24"/>
          <w:szCs w:val="24"/>
        </w:rPr>
        <w:t>,</w:t>
      </w:r>
      <w:r w:rsidR="0088136E" w:rsidRPr="00AE6775">
        <w:rPr>
          <w:rFonts w:ascii="Arial" w:hAnsi="Arial" w:cs="Arial"/>
          <w:bCs/>
          <w:sz w:val="24"/>
          <w:szCs w:val="24"/>
        </w:rPr>
        <w:t xml:space="preserve"> </w:t>
      </w:r>
      <w:r w:rsidR="00F00290" w:rsidRPr="00816733">
        <w:rPr>
          <w:rFonts w:ascii="Arial" w:eastAsiaTheme="minorHAnsi" w:hAnsi="Arial" w:cstheme="minorBidi"/>
          <w:kern w:val="2"/>
          <w:sz w:val="24"/>
          <w14:ligatures w14:val="standardContextual"/>
        </w:rPr>
        <w:t xml:space="preserve">na podstawie art. 226 ust. 1 pkt. 2) lit. c) ustawy </w:t>
      </w:r>
      <w:proofErr w:type="spellStart"/>
      <w:r w:rsidR="00F00290" w:rsidRPr="00816733">
        <w:rPr>
          <w:rFonts w:ascii="Arial" w:eastAsiaTheme="minorHAnsi" w:hAnsi="Arial" w:cstheme="minorBidi"/>
          <w:kern w:val="2"/>
          <w:sz w:val="24"/>
          <w14:ligatures w14:val="standardContextual"/>
        </w:rPr>
        <w:t>Pzp</w:t>
      </w:r>
      <w:proofErr w:type="spellEnd"/>
      <w:r w:rsidR="00F00290">
        <w:rPr>
          <w:rFonts w:ascii="Arial" w:eastAsiaTheme="minorHAnsi" w:hAnsi="Arial" w:cstheme="minorBidi"/>
          <w:kern w:val="2"/>
          <w:sz w:val="24"/>
          <w14:ligatures w14:val="standardContextual"/>
        </w:rPr>
        <w:t>.</w:t>
      </w:r>
      <w:r w:rsidR="00847A20">
        <w:rPr>
          <w:rFonts w:ascii="Arial" w:eastAsiaTheme="minorHAnsi" w:hAnsi="Arial" w:cstheme="minorBidi"/>
          <w:kern w:val="2"/>
          <w:sz w:val="24"/>
          <w14:ligatures w14:val="standardContextual"/>
        </w:rPr>
        <w:t xml:space="preserve"> </w:t>
      </w:r>
      <w:r w:rsidR="00BD2986">
        <w:rPr>
          <w:rFonts w:ascii="Arial" w:eastAsiaTheme="minorHAnsi" w:hAnsi="Arial" w:cstheme="minorBidi"/>
          <w:kern w:val="2"/>
          <w:sz w:val="24"/>
          <w14:ligatures w14:val="standardContextual"/>
        </w:rPr>
        <w:br/>
      </w:r>
      <w:r w:rsidR="00847A20">
        <w:rPr>
          <w:rFonts w:ascii="Arial" w:eastAsiaTheme="minorHAnsi" w:hAnsi="Arial" w:cstheme="minorBidi"/>
          <w:kern w:val="2"/>
          <w:sz w:val="24"/>
          <w14:ligatures w14:val="standardContextual"/>
        </w:rPr>
        <w:t xml:space="preserve">Zamawiający wezwał </w:t>
      </w:r>
      <w:r w:rsidR="00F00290">
        <w:rPr>
          <w:rFonts w:ascii="Arial" w:eastAsiaTheme="minorHAnsi" w:hAnsi="Arial" w:cstheme="minorBidi"/>
          <w:kern w:val="2"/>
          <w:sz w:val="24"/>
          <w14:ligatures w14:val="standardContextual"/>
        </w:rPr>
        <w:t xml:space="preserve"> </w:t>
      </w:r>
      <w:r w:rsidR="00E86357" w:rsidRPr="00AE6775">
        <w:rPr>
          <w:rFonts w:ascii="Arial" w:hAnsi="Arial" w:cs="Arial"/>
          <w:bCs/>
          <w:sz w:val="24"/>
          <w:szCs w:val="24"/>
        </w:rPr>
        <w:t>Wykonawc</w:t>
      </w:r>
      <w:r w:rsidR="00847A20">
        <w:rPr>
          <w:rFonts w:ascii="Arial" w:hAnsi="Arial" w:cs="Arial"/>
          <w:bCs/>
          <w:sz w:val="24"/>
          <w:szCs w:val="24"/>
        </w:rPr>
        <w:t>ę</w:t>
      </w:r>
      <w:r w:rsidR="00E86357" w:rsidRPr="00AE6775">
        <w:rPr>
          <w:rFonts w:ascii="Arial" w:hAnsi="Arial" w:cs="Arial"/>
          <w:bCs/>
          <w:sz w:val="24"/>
          <w:szCs w:val="24"/>
        </w:rPr>
        <w:t xml:space="preserve"> na podstawie art. 274 ust. 1 ustawy </w:t>
      </w:r>
      <w:proofErr w:type="spellStart"/>
      <w:r w:rsidR="00E86357" w:rsidRPr="00AE6775">
        <w:rPr>
          <w:rFonts w:ascii="Arial" w:hAnsi="Arial" w:cs="Arial"/>
          <w:bCs/>
          <w:sz w:val="24"/>
          <w:szCs w:val="24"/>
        </w:rPr>
        <w:t>Pzp</w:t>
      </w:r>
      <w:proofErr w:type="spellEnd"/>
      <w:r w:rsidR="00E86357" w:rsidRPr="00AE6775">
        <w:rPr>
          <w:rFonts w:ascii="Arial" w:hAnsi="Arial" w:cs="Arial"/>
          <w:bCs/>
          <w:sz w:val="24"/>
          <w:szCs w:val="24"/>
        </w:rPr>
        <w:t xml:space="preserve"> </w:t>
      </w:r>
      <w:r w:rsidR="00E86357" w:rsidRPr="00AE6775">
        <w:rPr>
          <w:rFonts w:ascii="Arial" w:hAnsi="Arial" w:cs="Arial"/>
          <w:sz w:val="24"/>
          <w:szCs w:val="24"/>
          <w:lang w:eastAsia="ar-SA"/>
        </w:rPr>
        <w:t xml:space="preserve">do uzupełnienia aktualnych na dzień złożenia </w:t>
      </w:r>
      <w:r w:rsidR="00E86357" w:rsidRPr="00AE6775">
        <w:rPr>
          <w:rFonts w:ascii="Arial" w:hAnsi="Arial" w:cs="Arial"/>
          <w:sz w:val="24"/>
          <w:szCs w:val="24"/>
        </w:rPr>
        <w:t xml:space="preserve">podmiotowych środków dowodowych, o których mowa w Rozporządzeniu Ministra Rozwoju, Pracy i Technologii z dnia 23 grudnia 2020 r. w sprawie podmiotowych środków dowodowych oraz innych dokumentów lub oświadczeń, jakich może żądać zamawiający od wykonawcy </w:t>
      </w:r>
      <w:r w:rsidR="00BD2986">
        <w:rPr>
          <w:rFonts w:ascii="Arial" w:hAnsi="Arial" w:cs="Arial"/>
          <w:sz w:val="24"/>
          <w:szCs w:val="24"/>
        </w:rPr>
        <w:br/>
      </w:r>
      <w:r w:rsidR="00E86357" w:rsidRPr="00AE6775">
        <w:rPr>
          <w:rFonts w:ascii="Arial" w:hAnsi="Arial" w:cs="Arial"/>
          <w:sz w:val="24"/>
          <w:szCs w:val="24"/>
        </w:rPr>
        <w:t>(Dz. U. z 2020 r., poz. 2415) w celu potwierdzenia braku podstaw do wykluczenia</w:t>
      </w:r>
      <w:r w:rsidR="00E86357">
        <w:rPr>
          <w:rFonts w:ascii="Arial" w:hAnsi="Arial" w:cs="Arial"/>
          <w:sz w:val="24"/>
          <w:szCs w:val="24"/>
        </w:rPr>
        <w:t xml:space="preserve"> </w:t>
      </w:r>
      <w:r w:rsidR="00E86357" w:rsidRPr="00AE6775">
        <w:rPr>
          <w:rFonts w:ascii="Arial" w:hAnsi="Arial" w:cs="Arial"/>
          <w:sz w:val="24"/>
          <w:szCs w:val="24"/>
        </w:rPr>
        <w:t>z postępowania</w:t>
      </w:r>
      <w:r w:rsidR="00F00290">
        <w:rPr>
          <w:rFonts w:ascii="Arial" w:hAnsi="Arial" w:cs="Arial"/>
          <w:sz w:val="24"/>
          <w:szCs w:val="24"/>
        </w:rPr>
        <w:t>, zgodnie z Załącznikiem nr 3 do SWZ, oraz z Załącznikiem nr 6 do</w:t>
      </w:r>
      <w:r w:rsidR="00847A20">
        <w:rPr>
          <w:rFonts w:ascii="Arial" w:hAnsi="Arial" w:cs="Arial"/>
          <w:sz w:val="24"/>
          <w:szCs w:val="24"/>
        </w:rPr>
        <w:t xml:space="preserve"> SWZ</w:t>
      </w:r>
      <w:r w:rsidR="00BD2986">
        <w:rPr>
          <w:rFonts w:ascii="Arial" w:hAnsi="Arial" w:cs="Arial"/>
          <w:sz w:val="24"/>
          <w:szCs w:val="24"/>
        </w:rPr>
        <w:t>.</w:t>
      </w:r>
      <w:r w:rsidR="00F00290">
        <w:rPr>
          <w:rFonts w:ascii="Arial" w:hAnsi="Arial" w:cs="Arial"/>
          <w:sz w:val="24"/>
          <w:szCs w:val="24"/>
        </w:rPr>
        <w:t xml:space="preserve"> </w:t>
      </w:r>
      <w:r w:rsidR="00E86357" w:rsidRPr="00AE6775">
        <w:rPr>
          <w:rFonts w:ascii="Arial" w:hAnsi="Arial" w:cs="Arial"/>
          <w:bCs/>
          <w:sz w:val="24"/>
          <w:szCs w:val="24"/>
        </w:rPr>
        <w:t>W zakreślonym terminie</w:t>
      </w:r>
      <w:r w:rsidR="00E86357">
        <w:rPr>
          <w:rFonts w:ascii="Arial" w:hAnsi="Arial" w:cs="Arial"/>
          <w:bCs/>
          <w:sz w:val="24"/>
          <w:szCs w:val="24"/>
        </w:rPr>
        <w:t xml:space="preserve"> </w:t>
      </w:r>
      <w:r w:rsidR="00847A20">
        <w:rPr>
          <w:rFonts w:ascii="Arial" w:hAnsi="Arial" w:cs="Arial"/>
          <w:bCs/>
          <w:sz w:val="24"/>
          <w:szCs w:val="24"/>
        </w:rPr>
        <w:t xml:space="preserve">Wykonawca </w:t>
      </w:r>
      <w:r w:rsidR="00F00290">
        <w:rPr>
          <w:rFonts w:ascii="Arial" w:hAnsi="Arial" w:cs="Arial"/>
          <w:bCs/>
          <w:sz w:val="24"/>
          <w:szCs w:val="24"/>
        </w:rPr>
        <w:t xml:space="preserve">nie </w:t>
      </w:r>
      <w:r w:rsidR="00847A20">
        <w:rPr>
          <w:rFonts w:ascii="Arial" w:hAnsi="Arial" w:cs="Arial"/>
          <w:bCs/>
          <w:sz w:val="24"/>
          <w:szCs w:val="24"/>
        </w:rPr>
        <w:t>uzupełnił</w:t>
      </w:r>
      <w:r w:rsidR="00F00290">
        <w:rPr>
          <w:rFonts w:ascii="Arial" w:hAnsi="Arial" w:cs="Arial"/>
          <w:bCs/>
          <w:sz w:val="24"/>
          <w:szCs w:val="24"/>
        </w:rPr>
        <w:t xml:space="preserve"> żądanych </w:t>
      </w:r>
      <w:r w:rsidR="00847A20">
        <w:rPr>
          <w:rFonts w:ascii="Arial" w:hAnsi="Arial" w:cs="Arial"/>
          <w:bCs/>
          <w:sz w:val="24"/>
          <w:szCs w:val="24"/>
        </w:rPr>
        <w:t xml:space="preserve">oświadczeń. W związku </w:t>
      </w:r>
      <w:r w:rsidR="00E86357">
        <w:rPr>
          <w:rFonts w:ascii="Arial" w:hAnsi="Arial" w:cs="Arial"/>
          <w:bCs/>
          <w:sz w:val="24"/>
          <w:szCs w:val="24"/>
        </w:rPr>
        <w:t xml:space="preserve"> </w:t>
      </w:r>
      <w:r w:rsidR="00847A20">
        <w:rPr>
          <w:rFonts w:ascii="Arial" w:hAnsi="Arial" w:cs="Arial"/>
          <w:bCs/>
          <w:sz w:val="24"/>
          <w:szCs w:val="24"/>
        </w:rPr>
        <w:t>z powy</w:t>
      </w:r>
      <w:r w:rsidR="00BD2986">
        <w:rPr>
          <w:rFonts w:ascii="Arial" w:hAnsi="Arial" w:cs="Arial"/>
          <w:bCs/>
          <w:sz w:val="24"/>
          <w:szCs w:val="24"/>
        </w:rPr>
        <w:t>ż</w:t>
      </w:r>
      <w:r w:rsidR="00847A20">
        <w:rPr>
          <w:rFonts w:ascii="Arial" w:hAnsi="Arial" w:cs="Arial"/>
          <w:bCs/>
          <w:sz w:val="24"/>
          <w:szCs w:val="24"/>
        </w:rPr>
        <w:t>szym</w:t>
      </w:r>
      <w:r w:rsidR="00E86357">
        <w:rPr>
          <w:rFonts w:ascii="Arial" w:hAnsi="Arial" w:cs="Arial"/>
          <w:bCs/>
          <w:sz w:val="24"/>
          <w:szCs w:val="24"/>
        </w:rPr>
        <w:t xml:space="preserve"> </w:t>
      </w:r>
      <w:r w:rsidR="00E86357" w:rsidRPr="00816733">
        <w:rPr>
          <w:rFonts w:ascii="Arial" w:eastAsiaTheme="minorHAnsi" w:hAnsi="Arial" w:cstheme="minorBidi"/>
          <w:kern w:val="2"/>
          <w:sz w:val="24"/>
          <w14:ligatures w14:val="standardContextual"/>
        </w:rPr>
        <w:t xml:space="preserve">oferta podlega odrzuceniu </w:t>
      </w:r>
      <w:bookmarkStart w:id="9" w:name="_Hlk170908516"/>
      <w:r w:rsidR="00E86357" w:rsidRPr="00816733">
        <w:rPr>
          <w:rFonts w:ascii="Arial" w:eastAsiaTheme="minorHAnsi" w:hAnsi="Arial" w:cstheme="minorBidi"/>
          <w:kern w:val="2"/>
          <w:sz w:val="24"/>
          <w14:ligatures w14:val="standardContextual"/>
        </w:rPr>
        <w:t xml:space="preserve">na podstawie art. 226 ust. 1 pkt. 2) lit. c) ustawy </w:t>
      </w:r>
      <w:proofErr w:type="spellStart"/>
      <w:r w:rsidR="00E86357" w:rsidRPr="00816733">
        <w:rPr>
          <w:rFonts w:ascii="Arial" w:eastAsiaTheme="minorHAnsi" w:hAnsi="Arial" w:cstheme="minorBidi"/>
          <w:kern w:val="2"/>
          <w:sz w:val="24"/>
          <w14:ligatures w14:val="standardContextual"/>
        </w:rPr>
        <w:t>Pzp</w:t>
      </w:r>
      <w:proofErr w:type="spellEnd"/>
      <w:r w:rsidR="00E86357" w:rsidRPr="00816733">
        <w:rPr>
          <w:rFonts w:ascii="Arial" w:eastAsiaTheme="minorHAnsi" w:hAnsi="Arial" w:cstheme="minorBidi"/>
          <w:kern w:val="2"/>
          <w:sz w:val="24"/>
          <w14:ligatures w14:val="standardContextual"/>
        </w:rPr>
        <w:t>, zgodnie z którym Zamawiający odrzuca ofertę, jeżeli została złożona przez wykonawcę, który nie złożył w przewidzianym terminie oświadczenia, o  którym mowa w art. 125 ust. 1, lub podmiotowego środka dowodowego, potwierdzających brak podstaw wykluczenia lub spełnianie warunków udziału w  postępowaniu, przedmiotowego środka dowodowego, lub innych dokumentów lub oświadczeń.</w:t>
      </w:r>
    </w:p>
    <w:bookmarkEnd w:id="9"/>
    <w:p w14:paraId="23D175E8" w14:textId="5DDC8013" w:rsidR="00F76DDB" w:rsidRPr="003E7D12" w:rsidRDefault="003E7D12" w:rsidP="00D42E34">
      <w:pPr>
        <w:spacing w:afterLines="150" w:after="3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</w:t>
      </w:r>
      <w:r w:rsidR="00F76DDB" w:rsidRPr="003E7D12">
        <w:rPr>
          <w:rFonts w:ascii="Arial" w:hAnsi="Arial" w:cs="Arial"/>
          <w:b/>
          <w:sz w:val="24"/>
          <w:szCs w:val="24"/>
        </w:rPr>
        <w:t>Wybór najkorzystniejszej oferty:</w:t>
      </w:r>
    </w:p>
    <w:p w14:paraId="35A50532" w14:textId="77777777" w:rsidR="00F76DDB" w:rsidRPr="008C5366" w:rsidRDefault="00F76DDB" w:rsidP="006F0DE1">
      <w:pPr>
        <w:pStyle w:val="akapitzlistcxspdrugie"/>
        <w:spacing w:before="0" w:beforeAutospacing="0" w:after="0" w:afterAutospacing="0" w:line="276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92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268"/>
        <w:gridCol w:w="1418"/>
        <w:gridCol w:w="1134"/>
        <w:gridCol w:w="1134"/>
        <w:gridCol w:w="992"/>
        <w:gridCol w:w="1277"/>
      </w:tblGrid>
      <w:tr w:rsidR="00CA5CEA" w:rsidRPr="008C5366" w14:paraId="7601FC35" w14:textId="22DBAA6A" w:rsidTr="00DF2C8E">
        <w:trPr>
          <w:trHeight w:val="292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26AF" w14:textId="77777777" w:rsidR="00CA5CEA" w:rsidRPr="00CB2038" w:rsidRDefault="00CA5CEA" w:rsidP="003E23FB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CB2038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C10C" w14:textId="77777777" w:rsidR="00CA5CEA" w:rsidRPr="00CB2038" w:rsidRDefault="00CA5CEA" w:rsidP="003E23FB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CB2038">
              <w:rPr>
                <w:rFonts w:ascii="Arial" w:hAnsi="Arial" w:cs="Arial"/>
                <w:b/>
              </w:rPr>
              <w:t>Nazwa wykonawcy</w:t>
            </w:r>
          </w:p>
          <w:p w14:paraId="081FA90D" w14:textId="77777777" w:rsidR="00CA5CEA" w:rsidRPr="00CB2038" w:rsidRDefault="00CA5CEA" w:rsidP="003E23FB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CB2038">
              <w:rPr>
                <w:rFonts w:ascii="Arial" w:hAnsi="Arial" w:cs="Arial"/>
                <w:b/>
              </w:rPr>
              <w:t>(imię i nazwisko Wykonawcy)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1A56" w14:textId="77777777" w:rsidR="00CA5CEA" w:rsidRPr="00CB2038" w:rsidRDefault="00CA5CEA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CB2038">
              <w:rPr>
                <w:rFonts w:ascii="Arial" w:hAnsi="Arial" w:cs="Arial"/>
                <w:b/>
              </w:rPr>
              <w:t>Cena oferty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1B13" w14:textId="1C367B41" w:rsidR="00CA5CEA" w:rsidRPr="00CB2038" w:rsidRDefault="00CA5CEA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CB2038">
              <w:rPr>
                <w:rFonts w:ascii="Arial" w:hAnsi="Arial" w:cs="Arial"/>
                <w:b/>
              </w:rPr>
              <w:t>Kryterium</w:t>
            </w:r>
            <w:r w:rsidRPr="00CB2038">
              <w:rPr>
                <w:rFonts w:ascii="Arial" w:hAnsi="Arial" w:cs="Arial"/>
                <w:b/>
              </w:rPr>
              <w:br/>
              <w:t>Cena oferty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06A16" w14:textId="77777777" w:rsidR="00CA5CEA" w:rsidRPr="00CB2038" w:rsidRDefault="00CA5CEA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0E3B74" w14:textId="0DBC8D4F" w:rsidR="00CA5CEA" w:rsidRPr="00CB2038" w:rsidRDefault="00CA5CEA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038">
              <w:rPr>
                <w:rFonts w:ascii="Arial" w:hAnsi="Arial" w:cs="Arial"/>
                <w:b/>
                <w:sz w:val="24"/>
                <w:szCs w:val="24"/>
              </w:rPr>
              <w:t>Kryterium:</w:t>
            </w:r>
          </w:p>
          <w:p w14:paraId="174B8CD5" w14:textId="5D8E1357" w:rsidR="00CA5CEA" w:rsidRPr="00CB2038" w:rsidRDefault="00CA5CEA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038">
              <w:rPr>
                <w:rFonts w:ascii="Arial" w:hAnsi="Arial" w:cs="Arial"/>
                <w:b/>
                <w:sz w:val="24"/>
                <w:szCs w:val="24"/>
              </w:rPr>
              <w:t>Termin realizacji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6694A1" w14:textId="374107BC" w:rsidR="00CA5CEA" w:rsidRPr="00CB2038" w:rsidRDefault="00CA5CEA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A50EB2" w14:textId="61B00CEB" w:rsidR="00CA5CEA" w:rsidRPr="00CB2038" w:rsidRDefault="00CA5CEA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038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  <w:p w14:paraId="2260C8BF" w14:textId="77777777" w:rsidR="00CA5CEA" w:rsidRPr="00CB2038" w:rsidRDefault="00CA5CEA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256505" w14:textId="2A996A3A" w:rsidR="00CA5CEA" w:rsidRPr="00CB2038" w:rsidRDefault="00CA5CEA" w:rsidP="006F0D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</w:tr>
      <w:tr w:rsidR="00CA5CEA" w:rsidRPr="006F0DE1" w14:paraId="3F1E1D27" w14:textId="15A159B8" w:rsidTr="00CA5CEA">
        <w:trPr>
          <w:trHeight w:val="121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7FA1" w14:textId="15F13381" w:rsidR="00CA5CEA" w:rsidRPr="006F0DE1" w:rsidRDefault="00CA5CEA" w:rsidP="003E23F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1F6D" w14:textId="1FECF8A0" w:rsidR="00CA5CEA" w:rsidRPr="006F0DE1" w:rsidRDefault="00CA5CEA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Ragnarok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Studio Natalia Guzik-Ryś, ul. Nowosądecka 31/02, 30-683 Kraków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6D92" w14:textId="1C06868A" w:rsidR="00CA5CEA" w:rsidRPr="00E33962" w:rsidRDefault="00CA5CEA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3567,00</w:t>
            </w:r>
            <w:r w:rsidRPr="008F2722">
              <w:rPr>
                <w:rFonts w:ascii="Arial" w:hAnsi="Arial"/>
              </w:rPr>
              <w:t xml:space="preserve"> </w:t>
            </w:r>
            <w:r w:rsidRPr="00E33962">
              <w:rPr>
                <w:rFonts w:ascii="Arial" w:hAnsi="Arial" w:cs="Arial"/>
              </w:rPr>
              <w:t xml:space="preserve">zł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2CC4" w14:textId="4DC1D650" w:rsidR="00CA5CEA" w:rsidRPr="00E33962" w:rsidRDefault="00CA5CEA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45,42</w:t>
            </w:r>
            <w:r w:rsidRPr="00E33962">
              <w:rPr>
                <w:rFonts w:ascii="Arial" w:hAnsi="Arial" w:cs="Arial"/>
              </w:rPr>
              <w:t xml:space="preserve">  pkt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03D26E" w14:textId="77777777" w:rsidR="00CA5CEA" w:rsidRDefault="00CA5CEA" w:rsidP="006F0DE1">
            <w:pPr>
              <w:rPr>
                <w:rFonts w:ascii="Arial" w:hAnsi="Arial" w:cs="Arial"/>
                <w:sz w:val="24"/>
                <w:szCs w:val="24"/>
              </w:rPr>
            </w:pPr>
            <w:r w:rsidRPr="00E33962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47D233EB" w14:textId="76DAE04F" w:rsidR="00CA5CEA" w:rsidRPr="00E33962" w:rsidRDefault="00CA5CEA" w:rsidP="006F0DE1">
            <w:pPr>
              <w:rPr>
                <w:rFonts w:ascii="Arial" w:hAnsi="Arial" w:cs="Arial"/>
                <w:sz w:val="24"/>
                <w:szCs w:val="24"/>
              </w:rPr>
            </w:pPr>
            <w:r w:rsidRPr="00E339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E33962">
              <w:rPr>
                <w:rFonts w:ascii="Arial" w:hAnsi="Arial" w:cs="Arial"/>
                <w:sz w:val="24"/>
                <w:szCs w:val="24"/>
              </w:rPr>
              <w:t xml:space="preserve"> pkt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38D2F5" w14:textId="29AA04D5" w:rsidR="00CA5CEA" w:rsidRPr="00E33962" w:rsidRDefault="00CA5CEA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85F31" w14:textId="77777777" w:rsidR="00CA5CEA" w:rsidRDefault="00CA5CEA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1E9A9B" w14:textId="63F0E1FB" w:rsidR="00CA5CEA" w:rsidRPr="00E33962" w:rsidRDefault="00CA5CEA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65,42</w:t>
            </w:r>
            <w:r w:rsidRPr="00E33962">
              <w:rPr>
                <w:rFonts w:ascii="Arial" w:hAnsi="Arial" w:cs="Arial"/>
                <w:sz w:val="24"/>
                <w:szCs w:val="24"/>
              </w:rPr>
              <w:t xml:space="preserve"> pkt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5C590A" w14:textId="77777777" w:rsidR="00CA5CEA" w:rsidRDefault="00CA5CEA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BA6B5" w14:textId="5F284E9F" w:rsidR="00D83C87" w:rsidRPr="00D83C87" w:rsidRDefault="00D83C87" w:rsidP="006F0D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C87">
              <w:rPr>
                <w:rFonts w:ascii="Arial" w:hAnsi="Arial" w:cs="Arial"/>
                <w:b/>
                <w:bCs/>
                <w:sz w:val="24"/>
                <w:szCs w:val="24"/>
              </w:rPr>
              <w:t>III</w:t>
            </w:r>
          </w:p>
        </w:tc>
      </w:tr>
      <w:tr w:rsidR="00CA5CEA" w:rsidRPr="006F0DE1" w14:paraId="018B9945" w14:textId="763756CD" w:rsidTr="00CA5CEA">
        <w:trPr>
          <w:trHeight w:val="121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3ED2" w14:textId="10871E70" w:rsidR="00CA5CEA" w:rsidRDefault="00CA5CEA" w:rsidP="003E23F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AAC5E" w14:textId="04A14B63" w:rsidR="00CA5CEA" w:rsidRPr="008F2722" w:rsidRDefault="00CA5CEA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Printino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sp. z o. o. Al. B. Krzywoustego 4/1, 40-870 Katowice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8730" w14:textId="2FC2A10C" w:rsidR="00CA5CEA" w:rsidRPr="008F2722" w:rsidRDefault="00CA5CEA" w:rsidP="006F0DE1">
            <w:pPr>
              <w:pStyle w:val="msonormalcxspdrugie"/>
              <w:spacing w:line="276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2700,00</w:t>
            </w:r>
            <w:r>
              <w:rPr>
                <w:rFonts w:ascii="Arial" w:hAnsi="Arial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60BA4" w14:textId="33B0F7F8" w:rsidR="00CA5CEA" w:rsidRDefault="00CA5CEA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9945D4" w14:textId="43C3109D" w:rsidR="00CA5CEA" w:rsidRPr="00E33962" w:rsidRDefault="00CA5CEA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83A632" w14:textId="12433A42" w:rsidR="00CA5CEA" w:rsidRPr="00E33962" w:rsidRDefault="00DF2C8E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DF64EB" w14:textId="77777777" w:rsidR="00CA5CEA" w:rsidRDefault="00CA5CEA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9E9A3" w14:textId="792F6C40" w:rsidR="00D83C87" w:rsidRPr="00D83C87" w:rsidRDefault="00D83C87" w:rsidP="006F0D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C8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</w:tr>
      <w:tr w:rsidR="00CA5CEA" w:rsidRPr="006F0DE1" w14:paraId="24D1617D" w14:textId="4B54F319" w:rsidTr="00CA5CEA">
        <w:trPr>
          <w:trHeight w:val="121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661C" w14:textId="4CA851B9" w:rsidR="00CA5CEA" w:rsidRDefault="00CA5CEA" w:rsidP="003E23F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09F9" w14:textId="16FD88A8" w:rsidR="00CA5CEA" w:rsidRPr="008F2722" w:rsidRDefault="00CA5CEA" w:rsidP="003E23F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/>
                <w:sz w:val="24"/>
                <w:szCs w:val="24"/>
              </w:rPr>
            </w:pPr>
            <w:r w:rsidRPr="00600B5E">
              <w:rPr>
                <w:rFonts w:ascii="Arial" w:hAnsi="Arial"/>
                <w:sz w:val="24"/>
                <w:szCs w:val="24"/>
              </w:rPr>
              <w:t>AW MARKETING Agnieszka Wolna, ul. Krokusowa 3, 92-101 Łódź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9270" w14:textId="0DD669FE" w:rsidR="00CA5CEA" w:rsidRPr="008F2722" w:rsidRDefault="00CA5CEA" w:rsidP="006F0DE1">
            <w:pPr>
              <w:pStyle w:val="msonormalcxspdrugie"/>
              <w:spacing w:line="276" w:lineRule="auto"/>
              <w:contextualSpacing/>
              <w:rPr>
                <w:rFonts w:ascii="Arial" w:hAnsi="Arial"/>
              </w:rPr>
            </w:pPr>
            <w:r w:rsidRPr="00600B5E">
              <w:rPr>
                <w:rFonts w:ascii="Arial" w:hAnsi="Arial"/>
              </w:rPr>
              <w:t>2716,00 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ABA1" w14:textId="47302DF6" w:rsidR="00CA5CEA" w:rsidRDefault="00D83C87" w:rsidP="006F0DE1">
            <w:pPr>
              <w:pStyle w:val="msonormalcxspdrugie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B50A45" w14:textId="0323C782" w:rsidR="00CA5CEA" w:rsidRPr="00E33962" w:rsidRDefault="00D83C87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1B4FCE" w14:textId="09D94BBE" w:rsidR="00CA5CEA" w:rsidRPr="00E33962" w:rsidRDefault="00D83C87" w:rsidP="006F0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99,65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E8C400" w14:textId="77777777" w:rsidR="00CA5CEA" w:rsidRDefault="00CA5CEA" w:rsidP="006F0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EDA9B" w14:textId="628DBE78" w:rsidR="00D83C87" w:rsidRPr="00D83C87" w:rsidRDefault="00D83C87" w:rsidP="006F0D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C87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</w:p>
        </w:tc>
      </w:tr>
    </w:tbl>
    <w:p w14:paraId="11E179CC" w14:textId="77777777" w:rsidR="00F76DDB" w:rsidRPr="00D654E5" w:rsidRDefault="00F76DDB" w:rsidP="006F0DE1">
      <w:pPr>
        <w:pStyle w:val="akapitzlistcxsppierwsze"/>
        <w:spacing w:before="0" w:beforeAutospacing="0" w:after="0" w:afterAutospacing="0" w:line="276" w:lineRule="auto"/>
        <w:contextualSpacing/>
        <w:rPr>
          <w:rFonts w:ascii="Arial" w:hAnsi="Arial" w:cs="Arial"/>
          <w:color w:val="FF0000"/>
          <w:sz w:val="20"/>
          <w:szCs w:val="20"/>
        </w:rPr>
      </w:pPr>
    </w:p>
    <w:p w14:paraId="7699E4AF" w14:textId="433D5155" w:rsidR="00153F2D" w:rsidRPr="00BD2986" w:rsidRDefault="00F76DDB" w:rsidP="00D83C87">
      <w:pPr>
        <w:spacing w:before="120" w:after="120" w:line="360" w:lineRule="auto"/>
        <w:rPr>
          <w:rFonts w:ascii="Arial" w:eastAsiaTheme="minorHAnsi" w:hAnsi="Arial" w:cstheme="minorBidi"/>
          <w:kern w:val="2"/>
          <w:sz w:val="24"/>
          <w:szCs w:val="24"/>
          <w14:ligatures w14:val="standardContextual"/>
        </w:rPr>
      </w:pPr>
      <w:r w:rsidRPr="00BD2986">
        <w:rPr>
          <w:rFonts w:ascii="Arial" w:hAnsi="Arial" w:cs="Arial"/>
          <w:sz w:val="24"/>
          <w:szCs w:val="24"/>
        </w:rPr>
        <w:t xml:space="preserve">Oferta nr </w:t>
      </w:r>
      <w:r w:rsidR="00D83C87" w:rsidRPr="00BD2986">
        <w:rPr>
          <w:rFonts w:ascii="Arial" w:hAnsi="Arial" w:cs="Arial"/>
          <w:sz w:val="24"/>
          <w:szCs w:val="24"/>
        </w:rPr>
        <w:t>2</w:t>
      </w:r>
      <w:r w:rsidRPr="00BD2986">
        <w:rPr>
          <w:rFonts w:ascii="Arial" w:hAnsi="Arial" w:cs="Arial"/>
          <w:sz w:val="24"/>
          <w:szCs w:val="24"/>
        </w:rPr>
        <w:t xml:space="preserve"> złożona przez</w:t>
      </w:r>
      <w:r w:rsidR="00603E77" w:rsidRPr="00BD2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C87" w:rsidRPr="00BD2986">
        <w:rPr>
          <w:rFonts w:ascii="Arial" w:hAnsi="Arial"/>
          <w:sz w:val="24"/>
          <w:szCs w:val="24"/>
        </w:rPr>
        <w:t>Printino</w:t>
      </w:r>
      <w:proofErr w:type="spellEnd"/>
      <w:r w:rsidR="00D83C87" w:rsidRPr="00BD2986">
        <w:rPr>
          <w:rFonts w:ascii="Arial" w:hAnsi="Arial"/>
          <w:sz w:val="24"/>
          <w:szCs w:val="24"/>
        </w:rPr>
        <w:t xml:space="preserve"> sp. z o. o. Al. B. Krzywoustego 4/1, 40-870 Katowice, za kwotę 2700,00 zł (słownie: dwa tysiące siedemset złotych 00/100</w:t>
      </w:r>
      <w:r w:rsidR="00D83C87" w:rsidRPr="00BD2986">
        <w:rPr>
          <w:rFonts w:ascii="Arial" w:hAnsi="Arial"/>
          <w:sz w:val="24"/>
          <w:szCs w:val="24"/>
        </w:rPr>
        <w:t>)</w:t>
      </w:r>
      <w:r w:rsidR="00D83C87" w:rsidRPr="00BD2986">
        <w:rPr>
          <w:rFonts w:ascii="Arial" w:eastAsiaTheme="minorHAnsi" w:hAnsi="Arial" w:cstheme="minorBidi"/>
          <w:kern w:val="2"/>
          <w:sz w:val="24"/>
          <w:szCs w:val="24"/>
          <w14:ligatures w14:val="standardContextual"/>
        </w:rPr>
        <w:t xml:space="preserve"> </w:t>
      </w:r>
      <w:r w:rsidR="00D83C87" w:rsidRPr="00BD2986">
        <w:rPr>
          <w:rFonts w:ascii="Arial" w:eastAsiaTheme="minorHAnsi" w:hAnsi="Arial" w:cstheme="minorBidi"/>
          <w:kern w:val="2"/>
          <w:sz w:val="24"/>
          <w:szCs w:val="24"/>
          <w14:ligatures w14:val="standardContextual"/>
        </w:rPr>
        <w:t xml:space="preserve">jest najkorzystniejszą ofertą złożoną w postępowaniu. Oferta spełnia warunki SWZ i jest zgodna z ustawą Prawo zamówień publicznych. W ocenie  dokonanej na podstawie kryterium określonego w  SWZ oferta uzyskała 100 punktów. </w:t>
      </w:r>
    </w:p>
    <w:p w14:paraId="22B500DE" w14:textId="29DA4429" w:rsidR="00153F2D" w:rsidRDefault="00153F2D" w:rsidP="00E91BDA">
      <w:pPr>
        <w:pStyle w:val="akapitzlistcxsppierwsze"/>
        <w:spacing w:after="0" w:line="360" w:lineRule="auto"/>
        <w:ind w:left="284"/>
        <w:contextualSpacing/>
        <w:rPr>
          <w:rFonts w:ascii="Arial" w:hAnsi="Arial" w:cs="Arial"/>
        </w:rPr>
      </w:pPr>
      <w:r w:rsidRPr="00153F2D">
        <w:rPr>
          <w:rFonts w:ascii="Arial" w:hAnsi="Arial" w:cs="Arial"/>
          <w:sz w:val="20"/>
          <w:szCs w:val="20"/>
        </w:rPr>
        <w:tab/>
      </w:r>
      <w:r w:rsidRPr="00153F2D">
        <w:rPr>
          <w:rFonts w:ascii="Arial" w:hAnsi="Arial" w:cs="Arial"/>
          <w:sz w:val="20"/>
          <w:szCs w:val="20"/>
        </w:rPr>
        <w:tab/>
      </w:r>
      <w:r w:rsidRPr="00153F2D">
        <w:rPr>
          <w:rFonts w:ascii="Arial" w:hAnsi="Arial" w:cs="Arial"/>
          <w:sz w:val="20"/>
          <w:szCs w:val="20"/>
        </w:rPr>
        <w:tab/>
      </w:r>
      <w:r w:rsidRPr="00153F2D">
        <w:rPr>
          <w:rFonts w:ascii="Arial" w:hAnsi="Arial" w:cs="Arial"/>
          <w:sz w:val="20"/>
          <w:szCs w:val="20"/>
        </w:rPr>
        <w:tab/>
      </w:r>
      <w:r w:rsidRPr="00153F2D">
        <w:rPr>
          <w:rFonts w:ascii="Arial" w:hAnsi="Arial" w:cs="Arial"/>
          <w:sz w:val="20"/>
          <w:szCs w:val="20"/>
        </w:rPr>
        <w:tab/>
      </w:r>
      <w:r w:rsidRPr="00153F2D">
        <w:rPr>
          <w:rFonts w:ascii="Arial" w:hAnsi="Arial" w:cs="Arial"/>
          <w:sz w:val="20"/>
          <w:szCs w:val="20"/>
        </w:rPr>
        <w:tab/>
      </w:r>
      <w:r w:rsidRPr="00153F2D">
        <w:rPr>
          <w:rFonts w:ascii="Arial" w:hAnsi="Arial" w:cs="Arial"/>
          <w:sz w:val="20"/>
          <w:szCs w:val="20"/>
        </w:rPr>
        <w:tab/>
      </w:r>
      <w:r w:rsidRPr="00153F2D">
        <w:rPr>
          <w:rFonts w:ascii="Arial" w:hAnsi="Arial" w:cs="Arial"/>
          <w:sz w:val="20"/>
          <w:szCs w:val="20"/>
        </w:rPr>
        <w:tab/>
      </w:r>
      <w:r w:rsidRPr="009012E2">
        <w:rPr>
          <w:rFonts w:ascii="Arial" w:hAnsi="Arial" w:cs="Arial"/>
        </w:rPr>
        <w:t>Katarzyna Maciołek</w:t>
      </w:r>
    </w:p>
    <w:p w14:paraId="55C214A3" w14:textId="77777777" w:rsidR="009012E2" w:rsidRPr="009012E2" w:rsidRDefault="009012E2" w:rsidP="00E91BDA">
      <w:pPr>
        <w:pStyle w:val="akapitzlistcxsppierwsze"/>
        <w:spacing w:after="0" w:line="360" w:lineRule="auto"/>
        <w:ind w:left="284"/>
        <w:contextualSpacing/>
        <w:rPr>
          <w:rFonts w:ascii="Arial" w:hAnsi="Arial" w:cs="Arial"/>
        </w:rPr>
      </w:pPr>
    </w:p>
    <w:p w14:paraId="6DE20149" w14:textId="567366C0" w:rsidR="003175C0" w:rsidRPr="009012E2" w:rsidRDefault="00153F2D" w:rsidP="00153F2D">
      <w:pPr>
        <w:pStyle w:val="akapitzlistcxsppierwsze"/>
        <w:spacing w:after="0" w:line="360" w:lineRule="auto"/>
        <w:ind w:left="284"/>
        <w:contextualSpacing/>
        <w:rPr>
          <w:rFonts w:ascii="Arial" w:hAnsi="Arial" w:cs="Arial"/>
        </w:rPr>
      </w:pPr>
      <w:r w:rsidRPr="009012E2">
        <w:rPr>
          <w:rFonts w:ascii="Arial" w:hAnsi="Arial" w:cs="Arial"/>
        </w:rPr>
        <w:tab/>
      </w:r>
      <w:r w:rsidRPr="009012E2">
        <w:rPr>
          <w:rFonts w:ascii="Arial" w:hAnsi="Arial" w:cs="Arial"/>
        </w:rPr>
        <w:tab/>
      </w:r>
      <w:r w:rsidRPr="009012E2">
        <w:rPr>
          <w:rFonts w:ascii="Arial" w:hAnsi="Arial" w:cs="Arial"/>
        </w:rPr>
        <w:tab/>
      </w:r>
      <w:r w:rsidRPr="009012E2">
        <w:rPr>
          <w:rFonts w:ascii="Arial" w:hAnsi="Arial" w:cs="Arial"/>
        </w:rPr>
        <w:tab/>
      </w:r>
      <w:r w:rsidRPr="009012E2">
        <w:rPr>
          <w:rFonts w:ascii="Arial" w:hAnsi="Arial" w:cs="Arial"/>
        </w:rPr>
        <w:tab/>
      </w:r>
      <w:r w:rsidR="009012E2">
        <w:rPr>
          <w:rFonts w:ascii="Arial" w:hAnsi="Arial" w:cs="Arial"/>
        </w:rPr>
        <w:t xml:space="preserve">                     </w:t>
      </w:r>
      <w:r w:rsidRPr="009012E2">
        <w:rPr>
          <w:rFonts w:ascii="Arial" w:hAnsi="Arial" w:cs="Arial"/>
        </w:rPr>
        <w:t xml:space="preserve">Dyrektor Regionalnego Centrum </w:t>
      </w:r>
      <w:r w:rsidR="009012E2" w:rsidRPr="009012E2">
        <w:rPr>
          <w:rFonts w:ascii="Arial" w:hAnsi="Arial" w:cs="Arial"/>
        </w:rPr>
        <w:br/>
        <w:t xml:space="preserve">     </w:t>
      </w:r>
      <w:r w:rsidR="009012E2">
        <w:rPr>
          <w:rFonts w:ascii="Arial" w:hAnsi="Arial" w:cs="Arial"/>
        </w:rPr>
        <w:t xml:space="preserve">                                                                      </w:t>
      </w:r>
      <w:r w:rsidR="009012E2" w:rsidRPr="009012E2">
        <w:rPr>
          <w:rFonts w:ascii="Arial" w:hAnsi="Arial" w:cs="Arial"/>
        </w:rPr>
        <w:t xml:space="preserve"> </w:t>
      </w:r>
      <w:r w:rsidRPr="009012E2">
        <w:rPr>
          <w:rFonts w:ascii="Arial" w:hAnsi="Arial" w:cs="Arial"/>
        </w:rPr>
        <w:t xml:space="preserve">Polityki Społecznej w Łodzi </w:t>
      </w:r>
    </w:p>
    <w:sectPr w:rsidR="003175C0" w:rsidRPr="009012E2" w:rsidSect="003B0F6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18" w:bottom="1702" w:left="1418" w:header="1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1366D" w14:textId="77777777" w:rsidR="00AC2150" w:rsidRDefault="00AC2150">
      <w:pPr>
        <w:spacing w:after="0" w:line="240" w:lineRule="auto"/>
      </w:pPr>
      <w:r>
        <w:separator/>
      </w:r>
    </w:p>
  </w:endnote>
  <w:endnote w:type="continuationSeparator" w:id="0">
    <w:p w14:paraId="1167EB3C" w14:textId="77777777" w:rsidR="00AC2150" w:rsidRDefault="00AC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DCF28" w14:textId="77777777" w:rsidR="00603E77" w:rsidRDefault="00603E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A48FE1" wp14:editId="58307644">
          <wp:simplePos x="0" y="0"/>
          <wp:positionH relativeFrom="column">
            <wp:posOffset>5274945</wp:posOffset>
          </wp:positionH>
          <wp:positionV relativeFrom="paragraph">
            <wp:posOffset>-359410</wp:posOffset>
          </wp:positionV>
          <wp:extent cx="876300" cy="428625"/>
          <wp:effectExtent l="0" t="0" r="0" b="0"/>
          <wp:wrapTight wrapText="bothSides">
            <wp:wrapPolygon edited="0">
              <wp:start x="17843" y="960"/>
              <wp:lineTo x="939" y="4800"/>
              <wp:lineTo x="2348" y="18240"/>
              <wp:lineTo x="19252" y="18240"/>
              <wp:lineTo x="19722" y="15360"/>
              <wp:lineTo x="20661" y="2880"/>
              <wp:lineTo x="20191" y="960"/>
              <wp:lineTo x="17843" y="960"/>
            </wp:wrapPolygon>
          </wp:wrapTight>
          <wp:docPr id="1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72D9" w14:textId="77777777" w:rsidR="00603E77" w:rsidRDefault="00603E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BF9BC3" wp14:editId="6FC7681F">
          <wp:simplePos x="0" y="0"/>
          <wp:positionH relativeFrom="column">
            <wp:posOffset>5306060</wp:posOffset>
          </wp:positionH>
          <wp:positionV relativeFrom="paragraph">
            <wp:posOffset>-509905</wp:posOffset>
          </wp:positionV>
          <wp:extent cx="876300" cy="428625"/>
          <wp:effectExtent l="0" t="0" r="0" b="0"/>
          <wp:wrapTight wrapText="bothSides">
            <wp:wrapPolygon edited="0">
              <wp:start x="17843" y="960"/>
              <wp:lineTo x="939" y="4800"/>
              <wp:lineTo x="2348" y="18240"/>
              <wp:lineTo x="19252" y="18240"/>
              <wp:lineTo x="19722" y="15360"/>
              <wp:lineTo x="20661" y="2880"/>
              <wp:lineTo x="20191" y="960"/>
              <wp:lineTo x="17843" y="960"/>
            </wp:wrapPolygon>
          </wp:wrapTight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82A4A" w14:textId="77777777" w:rsidR="00AC2150" w:rsidRDefault="00AC2150">
      <w:pPr>
        <w:spacing w:after="0" w:line="240" w:lineRule="auto"/>
      </w:pPr>
      <w:r>
        <w:separator/>
      </w:r>
    </w:p>
  </w:footnote>
  <w:footnote w:type="continuationSeparator" w:id="0">
    <w:p w14:paraId="0E9B91C5" w14:textId="77777777" w:rsidR="00AC2150" w:rsidRDefault="00AC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FE5FB" w14:textId="77777777" w:rsidR="00603E77" w:rsidRDefault="00603E77" w:rsidP="00807D8F">
    <w:pPr>
      <w:pStyle w:val="Nagwek"/>
    </w:pPr>
    <w:r>
      <w:rPr>
        <w:noProof/>
        <w:lang w:eastAsia="pl-PL"/>
      </w:rPr>
      <w:ptab w:relativeTo="margin" w:alignment="left" w:leader="none"/>
    </w:r>
  </w:p>
  <w:p w14:paraId="3E76A434" w14:textId="77777777" w:rsidR="00603E77" w:rsidRDefault="00603E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2FDDB" w14:textId="77777777" w:rsidR="00603E77" w:rsidRDefault="00603E77" w:rsidP="00266078">
    <w:pPr>
      <w:pStyle w:val="Nagwek"/>
      <w:ind w:left="-851"/>
      <w:jc w:val="both"/>
    </w:pPr>
    <w:r>
      <w:rPr>
        <w:noProof/>
        <w:lang w:eastAsia="pl-PL"/>
      </w:rPr>
      <w:drawing>
        <wp:inline distT="0" distB="0" distL="0" distR="0" wp14:anchorId="5635EC23" wp14:editId="6DB0E7F5">
          <wp:extent cx="4946015" cy="1280160"/>
          <wp:effectExtent l="19050" t="0" r="6985" b="0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015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20089"/>
    <w:multiLevelType w:val="hybridMultilevel"/>
    <w:tmpl w:val="F0442B7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1E14"/>
    <w:multiLevelType w:val="hybridMultilevel"/>
    <w:tmpl w:val="34C265F0"/>
    <w:lvl w:ilvl="0" w:tplc="E182DB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A093E"/>
    <w:multiLevelType w:val="hybridMultilevel"/>
    <w:tmpl w:val="6108C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1147"/>
    <w:multiLevelType w:val="hybridMultilevel"/>
    <w:tmpl w:val="2538524C"/>
    <w:lvl w:ilvl="0" w:tplc="00CCCB8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492E40ED"/>
    <w:multiLevelType w:val="hybridMultilevel"/>
    <w:tmpl w:val="04767B28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73E45"/>
    <w:multiLevelType w:val="hybridMultilevel"/>
    <w:tmpl w:val="04767B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52DE8"/>
    <w:multiLevelType w:val="hybridMultilevel"/>
    <w:tmpl w:val="8698E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A67A0"/>
    <w:multiLevelType w:val="hybridMultilevel"/>
    <w:tmpl w:val="AA16A948"/>
    <w:lvl w:ilvl="0" w:tplc="BD5AB8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D40CB24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63B6C16"/>
    <w:multiLevelType w:val="hybridMultilevel"/>
    <w:tmpl w:val="89CE36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2733B"/>
    <w:multiLevelType w:val="hybridMultilevel"/>
    <w:tmpl w:val="C7E88A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F053B"/>
    <w:multiLevelType w:val="hybridMultilevel"/>
    <w:tmpl w:val="AF0E5A18"/>
    <w:lvl w:ilvl="0" w:tplc="07CA24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97489">
    <w:abstractNumId w:val="7"/>
  </w:num>
  <w:num w:numId="2" w16cid:durableId="696271142">
    <w:abstractNumId w:val="5"/>
  </w:num>
  <w:num w:numId="3" w16cid:durableId="1784297995">
    <w:abstractNumId w:val="3"/>
  </w:num>
  <w:num w:numId="4" w16cid:durableId="90250031">
    <w:abstractNumId w:val="4"/>
  </w:num>
  <w:num w:numId="5" w16cid:durableId="1037006378">
    <w:abstractNumId w:val="10"/>
  </w:num>
  <w:num w:numId="6" w16cid:durableId="1983801184">
    <w:abstractNumId w:val="2"/>
  </w:num>
  <w:num w:numId="7" w16cid:durableId="829056781">
    <w:abstractNumId w:val="9"/>
  </w:num>
  <w:num w:numId="8" w16cid:durableId="726756997">
    <w:abstractNumId w:val="0"/>
  </w:num>
  <w:num w:numId="9" w16cid:durableId="1400715903">
    <w:abstractNumId w:val="6"/>
  </w:num>
  <w:num w:numId="10" w16cid:durableId="1679455395">
    <w:abstractNumId w:val="1"/>
  </w:num>
  <w:num w:numId="11" w16cid:durableId="12829519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DB"/>
    <w:rsid w:val="000626FB"/>
    <w:rsid w:val="00071407"/>
    <w:rsid w:val="0009529C"/>
    <w:rsid w:val="00114060"/>
    <w:rsid w:val="00153F2D"/>
    <w:rsid w:val="001B7BED"/>
    <w:rsid w:val="001F42E2"/>
    <w:rsid w:val="00234248"/>
    <w:rsid w:val="00242375"/>
    <w:rsid w:val="002461AA"/>
    <w:rsid w:val="00255C3E"/>
    <w:rsid w:val="003175C0"/>
    <w:rsid w:val="00387A9A"/>
    <w:rsid w:val="003B00BA"/>
    <w:rsid w:val="003D5678"/>
    <w:rsid w:val="003E23FB"/>
    <w:rsid w:val="003E7D12"/>
    <w:rsid w:val="004C4E39"/>
    <w:rsid w:val="004F46AB"/>
    <w:rsid w:val="00507A4D"/>
    <w:rsid w:val="00520C29"/>
    <w:rsid w:val="005C15F9"/>
    <w:rsid w:val="00603E77"/>
    <w:rsid w:val="00634EA4"/>
    <w:rsid w:val="00665A2B"/>
    <w:rsid w:val="00692F1D"/>
    <w:rsid w:val="006F0DE1"/>
    <w:rsid w:val="00804933"/>
    <w:rsid w:val="00833797"/>
    <w:rsid w:val="00846969"/>
    <w:rsid w:val="00847A20"/>
    <w:rsid w:val="0088136E"/>
    <w:rsid w:val="008D04FD"/>
    <w:rsid w:val="009012E2"/>
    <w:rsid w:val="00922F4B"/>
    <w:rsid w:val="00930FDD"/>
    <w:rsid w:val="0093694B"/>
    <w:rsid w:val="0096044D"/>
    <w:rsid w:val="00994248"/>
    <w:rsid w:val="009C7AD5"/>
    <w:rsid w:val="009F5FCC"/>
    <w:rsid w:val="00AC2150"/>
    <w:rsid w:val="00B5104F"/>
    <w:rsid w:val="00B57C26"/>
    <w:rsid w:val="00BC0EEE"/>
    <w:rsid w:val="00BD2986"/>
    <w:rsid w:val="00C36243"/>
    <w:rsid w:val="00C7297A"/>
    <w:rsid w:val="00C822B5"/>
    <w:rsid w:val="00CA5CEA"/>
    <w:rsid w:val="00CB2038"/>
    <w:rsid w:val="00CB4F7A"/>
    <w:rsid w:val="00D25226"/>
    <w:rsid w:val="00D42E34"/>
    <w:rsid w:val="00D44626"/>
    <w:rsid w:val="00D8136A"/>
    <w:rsid w:val="00D83219"/>
    <w:rsid w:val="00D83C87"/>
    <w:rsid w:val="00D909B1"/>
    <w:rsid w:val="00DF2C8E"/>
    <w:rsid w:val="00E33962"/>
    <w:rsid w:val="00E55371"/>
    <w:rsid w:val="00E86357"/>
    <w:rsid w:val="00E91BDA"/>
    <w:rsid w:val="00EA5348"/>
    <w:rsid w:val="00EC4BA8"/>
    <w:rsid w:val="00F00290"/>
    <w:rsid w:val="00F13542"/>
    <w:rsid w:val="00F326C0"/>
    <w:rsid w:val="00F33E40"/>
    <w:rsid w:val="00F347B9"/>
    <w:rsid w:val="00F5674F"/>
    <w:rsid w:val="00F76DDB"/>
    <w:rsid w:val="00F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E237"/>
  <w15:chartTrackingRefBased/>
  <w15:docId w15:val="{51BDA171-DBBB-4813-8E85-BBB19D11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DD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76D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76DDB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F76D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76DDB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F76DDB"/>
    <w:pPr>
      <w:ind w:left="720"/>
      <w:contextualSpacing/>
    </w:pPr>
  </w:style>
  <w:style w:type="paragraph" w:customStyle="1" w:styleId="Akapitzlist1">
    <w:name w:val="Akapit z listą1"/>
    <w:aliases w:val="Akapit z listą5"/>
    <w:basedOn w:val="Normalny"/>
    <w:qFormat/>
    <w:rsid w:val="00F76DDB"/>
    <w:pPr>
      <w:suppressAutoHyphens/>
      <w:ind w:left="720"/>
    </w:pPr>
    <w:rPr>
      <w:rFonts w:eastAsia="Times New Roman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99"/>
    <w:locked/>
    <w:rsid w:val="00F76DDB"/>
    <w:rPr>
      <w:rFonts w:ascii="Calibri" w:eastAsia="Calibri" w:hAnsi="Calibri" w:cs="Times New Roman"/>
      <w:kern w:val="0"/>
      <w14:ligatures w14:val="none"/>
    </w:rPr>
  </w:style>
  <w:style w:type="paragraph" w:customStyle="1" w:styleId="akapitzlistcxsppierwsze">
    <w:name w:val="akapitzlistcxsppierwsze"/>
    <w:basedOn w:val="Normalny"/>
    <w:rsid w:val="00F7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F7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F7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F76D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76DD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customStyle="1" w:styleId="Default">
    <w:name w:val="Default"/>
    <w:rsid w:val="00F76D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8136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ormalnyWeb">
    <w:name w:val="Normal (Web)"/>
    <w:basedOn w:val="Normalny"/>
    <w:uiPriority w:val="99"/>
    <w:unhideWhenUsed/>
    <w:rsid w:val="00D8136A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Wasilewska</dc:creator>
  <cp:keywords/>
  <dc:description/>
  <cp:lastModifiedBy>Małgorzata Kwaśniak-Moqbil</cp:lastModifiedBy>
  <cp:revision>28</cp:revision>
  <cp:lastPrinted>2024-03-15T09:43:00Z</cp:lastPrinted>
  <dcterms:created xsi:type="dcterms:W3CDTF">2024-03-15T11:39:00Z</dcterms:created>
  <dcterms:modified xsi:type="dcterms:W3CDTF">2024-07-03T12:40:00Z</dcterms:modified>
</cp:coreProperties>
</file>