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AC" w:rsidRDefault="004C726F">
      <w:bookmarkStart w:id="0" w:name="_GoBack"/>
      <w:bookmarkEnd w:id="0"/>
      <w:r>
        <w:t xml:space="preserve">                                             </w:t>
      </w:r>
    </w:p>
    <w:p w:rsidR="004C726F" w:rsidRDefault="004C726F"/>
    <w:p w:rsidR="004C726F" w:rsidRDefault="004C726F"/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>OŚWIADCZENIE</w:t>
      </w:r>
    </w:p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widowControl w:val="0"/>
        <w:suppressAutoHyphens/>
        <w:ind w:left="284"/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</w:pP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>Wykonawca oświadcza, że nie podlega wykluczeniu z postępowania o udzielenie zamówienia publicznego na podstawie art. 7 ust. 1 ustawy z dnia 13 kwietnia 2022r     o szczególnych rozwiązaniach w zakresie przeciwdziałania wspieraniu agresji na   Ukrainę oraz służących ochronie bezpieczeństwa narodowego (Dz. U. z 2022r., poz.835) .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4C726F" w:rsidRPr="004C726F" w:rsidRDefault="004C726F" w:rsidP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</w:t>
      </w: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…………………………………………..</w:t>
      </w: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Data, pieczęć ,podpis</w:t>
      </w:r>
    </w:p>
    <w:sectPr w:rsidR="004C726F" w:rsidRPr="004C7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8D" w:rsidRDefault="00CF108D" w:rsidP="004C726F">
      <w:pPr>
        <w:spacing w:after="0" w:line="240" w:lineRule="auto"/>
      </w:pPr>
      <w:r>
        <w:separator/>
      </w:r>
    </w:p>
  </w:endnote>
  <w:endnote w:type="continuationSeparator" w:id="0">
    <w:p w:rsidR="00CF108D" w:rsidRDefault="00CF108D" w:rsidP="004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8D" w:rsidRDefault="00CF108D" w:rsidP="004C726F">
      <w:pPr>
        <w:spacing w:after="0" w:line="240" w:lineRule="auto"/>
      </w:pPr>
      <w:r>
        <w:separator/>
      </w:r>
    </w:p>
  </w:footnote>
  <w:footnote w:type="continuationSeparator" w:id="0">
    <w:p w:rsidR="00CF108D" w:rsidRDefault="00CF108D" w:rsidP="004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6F" w:rsidRDefault="004C726F">
    <w:pPr>
      <w:pStyle w:val="Nagwek"/>
    </w:pPr>
    <w:r>
      <w:t xml:space="preserve">                                                                                                                                       </w:t>
    </w:r>
    <w:r w:rsidR="00B0662B">
      <w:t xml:space="preserve">                  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7E3"/>
    <w:multiLevelType w:val="hybridMultilevel"/>
    <w:tmpl w:val="DAEE5E56"/>
    <w:lvl w:ilvl="0" w:tplc="7D4646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F"/>
    <w:rsid w:val="002E7DBD"/>
    <w:rsid w:val="004C726F"/>
    <w:rsid w:val="004E38A6"/>
    <w:rsid w:val="00693455"/>
    <w:rsid w:val="00727717"/>
    <w:rsid w:val="008215CB"/>
    <w:rsid w:val="00991F02"/>
    <w:rsid w:val="00A20289"/>
    <w:rsid w:val="00AD17AC"/>
    <w:rsid w:val="00B0662B"/>
    <w:rsid w:val="00C1044F"/>
    <w:rsid w:val="00CF108D"/>
    <w:rsid w:val="00D93ECE"/>
    <w:rsid w:val="00DA5609"/>
    <w:rsid w:val="00E74B30"/>
    <w:rsid w:val="00EA7637"/>
    <w:rsid w:val="00F72395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F67BB-8AD2-43B6-9C32-92A5503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26F"/>
  </w:style>
  <w:style w:type="paragraph" w:styleId="Stopka">
    <w:name w:val="footer"/>
    <w:basedOn w:val="Normalny"/>
    <w:link w:val="Stopka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6F"/>
  </w:style>
  <w:style w:type="paragraph" w:styleId="Tekstdymka">
    <w:name w:val="Balloon Text"/>
    <w:basedOn w:val="Normalny"/>
    <w:link w:val="TekstdymkaZnak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18B9AF-33F2-48D9-AB75-4C79E2D23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2</cp:revision>
  <cp:lastPrinted>2024-06-06T10:04:00Z</cp:lastPrinted>
  <dcterms:created xsi:type="dcterms:W3CDTF">2025-05-06T12:00:00Z</dcterms:created>
  <dcterms:modified xsi:type="dcterms:W3CDTF">2025-05-06T12:00:00Z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e40d227e-178b-4a07-9da4-fba8f539b780</vt:lpwstr>
  </property>
  <property fmtid="{D5CDD505-2E9C-101B-9397-08002B2CF9AE}" pid="3" name="bjSaver">
    <vt:lpwstr>MaJ+3ImSZYI1EjBfQHM8mJrsYmsQx3XX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