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92" w:rsidRDefault="003B4335" w:rsidP="00396D4F">
      <w:pPr>
        <w:widowControl w:val="0"/>
        <w:suppressAutoHyphens/>
        <w:spacing w:after="0" w:line="360" w:lineRule="auto"/>
        <w:ind w:left="6372" w:firstLine="708"/>
        <w:jc w:val="both"/>
        <w:rPr>
          <w:rFonts w:ascii="Times New Roman" w:eastAsia="Lucida Sans Unicode" w:hAnsi="Times New Roman"/>
          <w:b/>
          <w:color w:val="000000"/>
          <w:sz w:val="24"/>
          <w:szCs w:val="24"/>
          <w:lang w:eastAsia="pl-PL" w:bidi="pl-PL"/>
        </w:rPr>
      </w:pPr>
      <w:r w:rsidRPr="00A4218C">
        <w:rPr>
          <w:rFonts w:ascii="Times New Roman" w:eastAsia="Lucida Sans Unicode" w:hAnsi="Times New Roman"/>
          <w:b/>
          <w:color w:val="000000"/>
          <w:sz w:val="24"/>
          <w:szCs w:val="24"/>
          <w:lang w:eastAsia="pl-PL" w:bidi="pl-PL"/>
        </w:rPr>
        <w:t xml:space="preserve">Załącznik nr </w:t>
      </w:r>
      <w:r w:rsidR="00EC5FE5">
        <w:rPr>
          <w:rFonts w:ascii="Times New Roman" w:eastAsia="Lucida Sans Unicode" w:hAnsi="Times New Roman"/>
          <w:b/>
          <w:color w:val="000000"/>
          <w:sz w:val="24"/>
          <w:szCs w:val="24"/>
          <w:lang w:eastAsia="pl-PL" w:bidi="pl-PL"/>
        </w:rPr>
        <w:t>3</w:t>
      </w:r>
      <w:r w:rsidRPr="00A4218C">
        <w:rPr>
          <w:rFonts w:ascii="Times New Roman" w:eastAsia="Lucida Sans Unicode" w:hAnsi="Times New Roman"/>
          <w:b/>
          <w:color w:val="000000"/>
          <w:sz w:val="24"/>
          <w:szCs w:val="24"/>
          <w:lang w:eastAsia="pl-PL" w:bidi="pl-PL"/>
        </w:rPr>
        <w:t xml:space="preserve"> do SWZ</w:t>
      </w:r>
    </w:p>
    <w:p w:rsidR="00396D4F" w:rsidRPr="00A4218C" w:rsidRDefault="00396D4F" w:rsidP="00396D4F">
      <w:pPr>
        <w:widowControl w:val="0"/>
        <w:suppressAutoHyphens/>
        <w:spacing w:after="0" w:line="360" w:lineRule="auto"/>
        <w:ind w:left="6372" w:firstLine="708"/>
        <w:jc w:val="both"/>
        <w:rPr>
          <w:rFonts w:ascii="Times New Roman" w:eastAsia="Lucida Sans Unicode" w:hAnsi="Times New Roman"/>
          <w:b/>
          <w:color w:val="000000"/>
          <w:sz w:val="24"/>
          <w:szCs w:val="24"/>
          <w:lang w:eastAsia="pl-PL" w:bidi="pl-PL"/>
        </w:rPr>
      </w:pPr>
    </w:p>
    <w:p w:rsidR="00D92A92" w:rsidRDefault="007B058C" w:rsidP="00D92A92">
      <w:pPr>
        <w:tabs>
          <w:tab w:val="left" w:pos="1701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Wykonawca: </w:t>
      </w:r>
      <w:r w:rsidR="003B4335">
        <w:rPr>
          <w:rFonts w:ascii="Times New Roman" w:hAnsi="Times New Roman"/>
          <w:b/>
        </w:rPr>
        <w:t>………………………………………</w:t>
      </w:r>
      <w:r w:rsidR="00A4218C">
        <w:rPr>
          <w:rFonts w:ascii="Times New Roman" w:hAnsi="Times New Roman"/>
          <w:b/>
        </w:rPr>
        <w:t>…………………………………………..</w:t>
      </w:r>
      <w:r w:rsidR="003B4335">
        <w:rPr>
          <w:rFonts w:ascii="Times New Roman" w:hAnsi="Times New Roman"/>
          <w:b/>
        </w:rPr>
        <w:t>……….</w:t>
      </w:r>
    </w:p>
    <w:p w:rsidR="007B058C" w:rsidRDefault="00A4218C" w:rsidP="00D92A92">
      <w:pPr>
        <w:tabs>
          <w:tab w:val="left" w:pos="1701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(nazwa i adres)</w:t>
      </w:r>
    </w:p>
    <w:p w:rsidR="00D92A92" w:rsidRDefault="00D92A92" w:rsidP="00D92A92">
      <w:pPr>
        <w:tabs>
          <w:tab w:val="left" w:pos="1701"/>
        </w:tabs>
        <w:spacing w:after="0" w:line="240" w:lineRule="auto"/>
        <w:rPr>
          <w:rFonts w:ascii="Times New Roman" w:hAnsi="Times New Roman"/>
          <w:u w:val="single"/>
        </w:rPr>
      </w:pPr>
      <w:r w:rsidRPr="00D92A92">
        <w:rPr>
          <w:rFonts w:ascii="Times New Roman" w:hAnsi="Times New Roman"/>
          <w:u w:val="single"/>
        </w:rPr>
        <w:t>reprezentowany przez:</w:t>
      </w:r>
      <w:r w:rsidR="007B058C">
        <w:rPr>
          <w:rFonts w:ascii="Times New Roman" w:hAnsi="Times New Roman"/>
          <w:u w:val="single"/>
        </w:rPr>
        <w:t xml:space="preserve"> </w:t>
      </w:r>
    </w:p>
    <w:p w:rsidR="00B10090" w:rsidRPr="00D92A92" w:rsidRDefault="00B10090" w:rsidP="00D92A92">
      <w:pPr>
        <w:tabs>
          <w:tab w:val="left" w:pos="1701"/>
        </w:tabs>
        <w:spacing w:after="0" w:line="240" w:lineRule="auto"/>
        <w:rPr>
          <w:rFonts w:ascii="Times New Roman" w:hAnsi="Times New Roman"/>
        </w:rPr>
      </w:pPr>
    </w:p>
    <w:p w:rsidR="00D92A92" w:rsidRPr="00D92A92" w:rsidRDefault="00D92A92" w:rsidP="00D92A92">
      <w:pPr>
        <w:tabs>
          <w:tab w:val="left" w:pos="1701"/>
        </w:tabs>
        <w:spacing w:after="0" w:line="240" w:lineRule="auto"/>
        <w:rPr>
          <w:rFonts w:ascii="Times New Roman" w:hAnsi="Times New Roman"/>
        </w:rPr>
      </w:pPr>
      <w:r w:rsidRPr="00D92A92">
        <w:rPr>
          <w:rFonts w:ascii="Times New Roman" w:hAnsi="Times New Roman"/>
        </w:rPr>
        <w:t>……………………………………………………………</w:t>
      </w:r>
      <w:r w:rsidR="007B058C">
        <w:rPr>
          <w:rFonts w:ascii="Times New Roman" w:hAnsi="Times New Roman"/>
        </w:rPr>
        <w:t>………………………………………………</w:t>
      </w:r>
    </w:p>
    <w:p w:rsidR="00D92A92" w:rsidRPr="00D92A92" w:rsidRDefault="00D92A92" w:rsidP="00D92A92">
      <w:pPr>
        <w:tabs>
          <w:tab w:val="left" w:pos="1701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92A9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:rsidR="00D92A92" w:rsidRDefault="00D92A92" w:rsidP="00D92A92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/>
          <w:b/>
          <w:color w:val="000000"/>
          <w:sz w:val="24"/>
          <w:szCs w:val="24"/>
          <w:lang w:eastAsia="pl-PL" w:bidi="pl-PL"/>
        </w:rPr>
      </w:pPr>
    </w:p>
    <w:p w:rsidR="008F3159" w:rsidRPr="008F3159" w:rsidRDefault="008F3159" w:rsidP="00FC023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F3159">
        <w:rPr>
          <w:rFonts w:ascii="Times New Roman" w:hAnsi="Times New Roman"/>
          <w:b/>
          <w:bCs/>
          <w:sz w:val="24"/>
          <w:szCs w:val="24"/>
        </w:rPr>
        <w:t xml:space="preserve">Oświadczenie wykonawcy składane na podstawie art. 125 ust. 1 ustawy Pzp </w:t>
      </w:r>
    </w:p>
    <w:p w:rsidR="00D92A92" w:rsidRPr="00D92A92" w:rsidRDefault="008F3159" w:rsidP="00FC023A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/>
          <w:color w:val="000000"/>
          <w:sz w:val="24"/>
          <w:szCs w:val="24"/>
          <w:u w:val="single"/>
          <w:lang w:eastAsia="pl-PL" w:bidi="pl-PL"/>
        </w:rPr>
      </w:pPr>
      <w:r w:rsidRPr="008F3159">
        <w:rPr>
          <w:rFonts w:ascii="Times New Roman" w:hAnsi="Times New Roman"/>
          <w:b/>
          <w:bCs/>
          <w:sz w:val="24"/>
          <w:szCs w:val="24"/>
        </w:rPr>
        <w:t>dotyczące braku podstaw do wykluczenia z postępowania</w:t>
      </w:r>
    </w:p>
    <w:p w:rsidR="00EC5FE5" w:rsidRPr="00FC023A" w:rsidRDefault="00EC5FE5" w:rsidP="00EC5FE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pl-PL" w:bidi="pl-PL"/>
        </w:rPr>
      </w:pPr>
      <w:r w:rsidRPr="00FC023A">
        <w:rPr>
          <w:rFonts w:ascii="Times New Roman" w:eastAsia="Lucida Sans Unicode" w:hAnsi="Times New Roman"/>
          <w:sz w:val="24"/>
          <w:szCs w:val="24"/>
          <w:lang w:eastAsia="pl-PL" w:bidi="pl-PL"/>
        </w:rPr>
        <w:t>Na potrzeby postępowania o udzielenie zamówienia publicznego pn</w:t>
      </w:r>
      <w:r w:rsidRPr="00EC5FE5">
        <w:rPr>
          <w:rFonts w:ascii="Times New Roman" w:eastAsia="Lucida Sans Unicode" w:hAnsi="Times New Roman"/>
          <w:sz w:val="24"/>
          <w:szCs w:val="24"/>
          <w:lang w:eastAsia="pl-PL" w:bidi="pl-PL"/>
        </w:rPr>
        <w:t xml:space="preserve">.: </w:t>
      </w:r>
      <w:r w:rsidRPr="00EC5FE5">
        <w:rPr>
          <w:rFonts w:ascii="Times New Roman" w:hAnsi="Times New Roman"/>
          <w:sz w:val="24"/>
          <w:szCs w:val="24"/>
        </w:rPr>
        <w:t xml:space="preserve">„Dostawa jednego samochodu specjalnego typu bus z zabudową biurową </w:t>
      </w:r>
      <w:r w:rsidR="00AB6EFA">
        <w:rPr>
          <w:rFonts w:ascii="Times New Roman" w:hAnsi="Times New Roman"/>
          <w:sz w:val="24"/>
          <w:szCs w:val="24"/>
        </w:rPr>
        <w:t>i</w:t>
      </w:r>
      <w:r w:rsidRPr="00EC5FE5">
        <w:rPr>
          <w:rFonts w:ascii="Times New Roman" w:hAnsi="Times New Roman"/>
          <w:sz w:val="24"/>
          <w:szCs w:val="24"/>
        </w:rPr>
        <w:t xml:space="preserve"> wyposażeniem”</w:t>
      </w:r>
      <w:r w:rsidRPr="00EC5FE5">
        <w:rPr>
          <w:rFonts w:ascii="Times New Roman" w:eastAsia="Lucida Sans Unicode" w:hAnsi="Times New Roman"/>
          <w:sz w:val="24"/>
          <w:szCs w:val="24"/>
          <w:lang w:eastAsia="pl-PL" w:bidi="pl-PL"/>
        </w:rPr>
        <w:t>, o</w:t>
      </w:r>
      <w:r w:rsidRPr="00FC023A">
        <w:rPr>
          <w:rFonts w:ascii="Times New Roman" w:eastAsia="Lucida Sans Unicode" w:hAnsi="Times New Roman"/>
          <w:sz w:val="24"/>
          <w:szCs w:val="24"/>
          <w:lang w:eastAsia="pl-PL" w:bidi="pl-PL"/>
        </w:rPr>
        <w:t>świadczam, co następuje:</w:t>
      </w:r>
    </w:p>
    <w:p w:rsidR="006051AA" w:rsidRPr="006051AA" w:rsidRDefault="006051AA" w:rsidP="006051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pl-PL" w:bidi="pl-PL"/>
        </w:rPr>
      </w:pPr>
    </w:p>
    <w:p w:rsidR="00FC023A" w:rsidRPr="007B058C" w:rsidRDefault="008F3159" w:rsidP="00EC5FE5">
      <w:pPr>
        <w:numPr>
          <w:ilvl w:val="0"/>
          <w:numId w:val="3"/>
        </w:numPr>
        <w:spacing w:after="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7B058C">
        <w:rPr>
          <w:rFonts w:ascii="Times New Roman" w:hAnsi="Times New Roman"/>
          <w:sz w:val="24"/>
          <w:szCs w:val="24"/>
        </w:rPr>
        <w:t>O</w:t>
      </w:r>
      <w:r w:rsidRPr="007B058C">
        <w:rPr>
          <w:rFonts w:ascii="Times New Roman" w:hAnsi="Times New Roman"/>
          <w:sz w:val="24"/>
          <w:szCs w:val="24"/>
          <w:u w:val="single"/>
        </w:rPr>
        <w:t xml:space="preserve">świadczam, że nie podlegam wykluczeniu </w:t>
      </w:r>
      <w:r w:rsidRPr="00EC5FE5">
        <w:rPr>
          <w:rFonts w:ascii="Times New Roman" w:hAnsi="Times New Roman"/>
          <w:sz w:val="24"/>
          <w:szCs w:val="24"/>
        </w:rPr>
        <w:t>z postępowania n</w:t>
      </w:r>
      <w:r w:rsidR="00FC023A" w:rsidRPr="00EC5FE5">
        <w:rPr>
          <w:rFonts w:ascii="Times New Roman" w:hAnsi="Times New Roman"/>
          <w:sz w:val="24"/>
          <w:szCs w:val="24"/>
        </w:rPr>
        <w:t xml:space="preserve">a podstawie art. 108 ustawy </w:t>
      </w:r>
      <w:proofErr w:type="spellStart"/>
      <w:r w:rsidR="00FC023A" w:rsidRPr="00EC5FE5">
        <w:rPr>
          <w:rFonts w:ascii="Times New Roman" w:hAnsi="Times New Roman"/>
          <w:sz w:val="24"/>
          <w:szCs w:val="24"/>
        </w:rPr>
        <w:t>Pzp</w:t>
      </w:r>
      <w:proofErr w:type="spellEnd"/>
      <w:r w:rsidR="00FC023A" w:rsidRPr="00EC5FE5">
        <w:rPr>
          <w:rFonts w:ascii="Times New Roman" w:hAnsi="Times New Roman"/>
          <w:sz w:val="24"/>
          <w:szCs w:val="24"/>
        </w:rPr>
        <w:t>, który stanowi, że z</w:t>
      </w:r>
      <w:r w:rsidR="00FC023A" w:rsidRPr="00EC5FE5">
        <w:rPr>
          <w:rFonts w:ascii="Times New Roman" w:hAnsi="Times New Roman"/>
          <w:sz w:val="24"/>
          <w:szCs w:val="24"/>
          <w:shd w:val="clear" w:color="auto" w:fill="FFFFFF"/>
        </w:rPr>
        <w:t xml:space="preserve"> postępowania o udzielenie z</w:t>
      </w:r>
      <w:r w:rsidR="00FC023A" w:rsidRPr="007B058C">
        <w:rPr>
          <w:rFonts w:ascii="Times New Roman" w:hAnsi="Times New Roman"/>
          <w:sz w:val="24"/>
          <w:szCs w:val="24"/>
          <w:shd w:val="clear" w:color="auto" w:fill="FFFFFF"/>
        </w:rPr>
        <w:t>amówienia wyklucza się wykonawcę:</w:t>
      </w:r>
    </w:p>
    <w:p w:rsidR="00FC023A" w:rsidRPr="007B058C" w:rsidRDefault="00FC023A" w:rsidP="00EC5FE5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B058C">
        <w:rPr>
          <w:rFonts w:ascii="Times New Roman" w:hAnsi="Times New Roman"/>
          <w:sz w:val="24"/>
          <w:szCs w:val="24"/>
        </w:rPr>
        <w:t>1)</w:t>
      </w:r>
      <w:r w:rsidR="007B058C" w:rsidRPr="007B058C">
        <w:rPr>
          <w:rFonts w:ascii="Times New Roman" w:hAnsi="Times New Roman"/>
          <w:sz w:val="24"/>
          <w:szCs w:val="24"/>
        </w:rPr>
        <w:t xml:space="preserve"> </w:t>
      </w:r>
      <w:r w:rsidRPr="007B058C">
        <w:rPr>
          <w:rFonts w:ascii="Times New Roman" w:hAnsi="Times New Roman"/>
          <w:sz w:val="24"/>
          <w:szCs w:val="24"/>
        </w:rPr>
        <w:t xml:space="preserve"> będącego osobą fizyczną, którego prawomocnie skazano za przestępstwo:</w:t>
      </w:r>
    </w:p>
    <w:p w:rsidR="00FC023A" w:rsidRPr="007B058C" w:rsidRDefault="00FC023A" w:rsidP="00EC5FE5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B058C">
        <w:rPr>
          <w:rFonts w:ascii="Times New Roman" w:hAnsi="Times New Roman"/>
          <w:sz w:val="24"/>
          <w:szCs w:val="24"/>
        </w:rPr>
        <w:t xml:space="preserve">a) udziału w zorganizowanej grupie przestępczej albo związku mającym na celu popełnienie przestępstwa lub przestępstwa skarbowego, o którym mowa w </w:t>
      </w:r>
      <w:hyperlink r:id="rId7" w:anchor="/document/16798683?unitId=art(258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258</w:t>
        </w:r>
      </w:hyperlink>
      <w:r w:rsidRPr="007B058C">
        <w:rPr>
          <w:rFonts w:ascii="Times New Roman" w:hAnsi="Times New Roman"/>
          <w:sz w:val="24"/>
          <w:szCs w:val="24"/>
        </w:rPr>
        <w:t xml:space="preserve"> Kodeksu karnego,</w:t>
      </w:r>
    </w:p>
    <w:p w:rsidR="00FC023A" w:rsidRPr="007B058C" w:rsidRDefault="00FC023A" w:rsidP="00EC5FE5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B058C">
        <w:rPr>
          <w:rFonts w:ascii="Times New Roman" w:hAnsi="Times New Roman"/>
          <w:sz w:val="24"/>
          <w:szCs w:val="24"/>
        </w:rPr>
        <w:t xml:space="preserve">b) </w:t>
      </w:r>
      <w:r w:rsidR="007B058C" w:rsidRPr="007B058C">
        <w:rPr>
          <w:rFonts w:ascii="Times New Roman" w:hAnsi="Times New Roman"/>
          <w:sz w:val="24"/>
          <w:szCs w:val="24"/>
        </w:rPr>
        <w:t xml:space="preserve"> </w:t>
      </w:r>
      <w:r w:rsidRPr="007B058C">
        <w:rPr>
          <w:rFonts w:ascii="Times New Roman" w:hAnsi="Times New Roman"/>
          <w:sz w:val="24"/>
          <w:szCs w:val="24"/>
        </w:rPr>
        <w:t xml:space="preserve">handlu ludźmi, o którym mowa w </w:t>
      </w:r>
      <w:hyperlink r:id="rId8" w:anchor="/document/16798683?unitId=art(189(a)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189a</w:t>
        </w:r>
      </w:hyperlink>
      <w:r w:rsidRPr="007B058C">
        <w:rPr>
          <w:rFonts w:ascii="Times New Roman" w:hAnsi="Times New Roman"/>
          <w:sz w:val="24"/>
          <w:szCs w:val="24"/>
        </w:rPr>
        <w:t xml:space="preserve"> Kodeksu karnego,</w:t>
      </w:r>
    </w:p>
    <w:p w:rsidR="00FC023A" w:rsidRPr="007B058C" w:rsidRDefault="00FC023A" w:rsidP="00EC5FE5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B058C">
        <w:rPr>
          <w:rFonts w:ascii="Times New Roman" w:hAnsi="Times New Roman"/>
          <w:sz w:val="24"/>
          <w:szCs w:val="24"/>
        </w:rPr>
        <w:t xml:space="preserve">c)  o którym mowa w </w:t>
      </w:r>
      <w:hyperlink r:id="rId9" w:anchor="/document/16798683?unitId=art(228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228-230a</w:t>
        </w:r>
      </w:hyperlink>
      <w:r w:rsidRPr="007B058C">
        <w:rPr>
          <w:rFonts w:ascii="Times New Roman" w:hAnsi="Times New Roman"/>
          <w:sz w:val="24"/>
          <w:szCs w:val="24"/>
        </w:rPr>
        <w:t xml:space="preserve">, </w:t>
      </w:r>
      <w:hyperlink r:id="rId10" w:anchor="/document/17631344?unitId=art(250(a)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250a</w:t>
        </w:r>
      </w:hyperlink>
      <w:r w:rsidRPr="007B058C">
        <w:rPr>
          <w:rFonts w:ascii="Times New Roman" w:hAnsi="Times New Roman"/>
          <w:sz w:val="24"/>
          <w:szCs w:val="24"/>
        </w:rPr>
        <w:t xml:space="preserve"> Kodeksu karnego, w </w:t>
      </w:r>
      <w:hyperlink r:id="rId11" w:anchor="/document/17631344?unitId=art(46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46-48</w:t>
        </w:r>
      </w:hyperlink>
      <w:r w:rsidRPr="007B058C">
        <w:rPr>
          <w:rFonts w:ascii="Times New Roman" w:hAnsi="Times New Roman"/>
          <w:sz w:val="24"/>
          <w:szCs w:val="24"/>
        </w:rPr>
        <w:t xml:space="preserve"> ustawy z dnia 25 czerwca 2010 r. o sporcie (Dz. U. z 2020 r. poz. 1133 oraz z 2021 r. poz. 2054) lub w </w:t>
      </w:r>
      <w:hyperlink r:id="rId12" w:anchor="/document/17712396?unitId=art(54)ust(1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54 ust. 1-4</w:t>
        </w:r>
      </w:hyperlink>
      <w:r w:rsidRPr="007B058C">
        <w:rPr>
          <w:rFonts w:ascii="Times New Roman" w:hAnsi="Times New Roman"/>
          <w:sz w:val="24"/>
          <w:szCs w:val="24"/>
        </w:rPr>
        <w:t xml:space="preserve"> ustawy z dnia 12 maja 2011 r. o refundacji leków, środków spożywczych specjalnego przeznaczenia żywieniowego oraz wyrobów medycznych (Dz. U. z 2021 r. poz. 523, 1292, 1559 i 2054),</w:t>
      </w:r>
    </w:p>
    <w:p w:rsidR="00FC023A" w:rsidRPr="007B058C" w:rsidRDefault="00FC023A" w:rsidP="00EC5FE5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B058C">
        <w:rPr>
          <w:rFonts w:ascii="Times New Roman" w:hAnsi="Times New Roman"/>
          <w:sz w:val="24"/>
          <w:szCs w:val="24"/>
        </w:rPr>
        <w:t xml:space="preserve">d) finansowania przestępstwa o charakterze terrorystycznym, o którym mowa w </w:t>
      </w:r>
      <w:hyperlink r:id="rId13" w:anchor="/document/16798683?unitId=art(165(a)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165a</w:t>
        </w:r>
      </w:hyperlink>
      <w:r w:rsidRPr="007B058C">
        <w:rPr>
          <w:rFonts w:ascii="Times New Roman" w:hAnsi="Times New Roman"/>
          <w:sz w:val="24"/>
          <w:szCs w:val="24"/>
        </w:rPr>
        <w:t xml:space="preserve"> Kodeksu karnego, lub przestępstwo udaremniania lub utrudniania stwierdzenia przestępnego pochodzenia pieniędzy lub ukrywania ich pochodzenia, o którym mowa w </w:t>
      </w:r>
      <w:hyperlink r:id="rId14" w:anchor="/document/16798683?unitId=art(299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299</w:t>
        </w:r>
      </w:hyperlink>
      <w:r w:rsidRPr="007B058C">
        <w:rPr>
          <w:rFonts w:ascii="Times New Roman" w:hAnsi="Times New Roman"/>
          <w:sz w:val="24"/>
          <w:szCs w:val="24"/>
        </w:rPr>
        <w:t xml:space="preserve"> Kodeksu karnego,</w:t>
      </w:r>
    </w:p>
    <w:p w:rsidR="00FC023A" w:rsidRPr="007B058C" w:rsidRDefault="00FC023A" w:rsidP="00EC5FE5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B058C">
        <w:rPr>
          <w:rFonts w:ascii="Times New Roman" w:hAnsi="Times New Roman"/>
          <w:sz w:val="24"/>
          <w:szCs w:val="24"/>
        </w:rPr>
        <w:t xml:space="preserve">e) o charakterze terrorystycznym, o którym mowa w </w:t>
      </w:r>
      <w:hyperlink r:id="rId15" w:anchor="/document/16798683?unitId=art(115)par(20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115 § 20</w:t>
        </w:r>
      </w:hyperlink>
      <w:r w:rsidRPr="007B058C">
        <w:rPr>
          <w:rFonts w:ascii="Times New Roman" w:hAnsi="Times New Roman"/>
          <w:sz w:val="24"/>
          <w:szCs w:val="24"/>
        </w:rPr>
        <w:t xml:space="preserve"> Kodeksu karnego, lub mające na celu popełnienie tego przestępstwa,</w:t>
      </w:r>
    </w:p>
    <w:p w:rsidR="00FC023A" w:rsidRPr="007B058C" w:rsidRDefault="00FC023A" w:rsidP="00EC5FE5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B058C">
        <w:rPr>
          <w:rFonts w:ascii="Times New Roman" w:hAnsi="Times New Roman"/>
          <w:sz w:val="24"/>
          <w:szCs w:val="24"/>
        </w:rPr>
        <w:t xml:space="preserve">f)powierzenia wykonywania pracy małoletniemu cudzoziemcowi, o którym mowa w </w:t>
      </w:r>
      <w:hyperlink r:id="rId16" w:anchor="/document/17896506?unitId=art(9)ust(2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9 ust. 2</w:t>
        </w:r>
      </w:hyperlink>
      <w:r w:rsidRPr="007B058C">
        <w:rPr>
          <w:rFonts w:ascii="Times New Roman" w:hAnsi="Times New Roman"/>
          <w:sz w:val="24"/>
          <w:szCs w:val="24"/>
        </w:rPr>
        <w:t xml:space="preserve"> ustawy z dnia 15 czerwca 2012 r. o skutkach powierzania wykonywania pracy cudzoziemcom przebywającym wbrew przepisom na terytorium Rzeczypospolitej Polskiej (Dz. U. poz. 769 oraz z 2020 r. poz. 2023),</w:t>
      </w:r>
    </w:p>
    <w:p w:rsidR="00FC023A" w:rsidRPr="007B058C" w:rsidRDefault="00FC023A" w:rsidP="00EC5FE5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B058C">
        <w:rPr>
          <w:rFonts w:ascii="Times New Roman" w:hAnsi="Times New Roman"/>
          <w:sz w:val="24"/>
          <w:szCs w:val="24"/>
        </w:rPr>
        <w:t xml:space="preserve">g)przeciwko obrotowi gospodarczemu, o których mowa w </w:t>
      </w:r>
      <w:hyperlink r:id="rId17" w:anchor="/document/16798683?unitId=art(296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296-307</w:t>
        </w:r>
      </w:hyperlink>
      <w:r w:rsidRPr="007B058C">
        <w:rPr>
          <w:rFonts w:ascii="Times New Roman" w:hAnsi="Times New Roman"/>
          <w:sz w:val="24"/>
          <w:szCs w:val="24"/>
        </w:rPr>
        <w:t xml:space="preserve"> Kodeksu karnego, przestępstwo oszustwa, o którym mowa w </w:t>
      </w:r>
      <w:hyperlink r:id="rId18" w:anchor="/document/16798683?unitId=art(286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286</w:t>
        </w:r>
      </w:hyperlink>
      <w:r w:rsidRPr="007B058C">
        <w:rPr>
          <w:rFonts w:ascii="Times New Roman" w:hAnsi="Times New Roman"/>
          <w:sz w:val="24"/>
          <w:szCs w:val="24"/>
        </w:rPr>
        <w:t xml:space="preserve"> Kodeksu karnego, przestępstwo przeciwko wiarygodności dokumentów, o których mowa w </w:t>
      </w:r>
      <w:hyperlink r:id="rId19" w:anchor="/document/16798683?unitId=art(270)&amp;cm=DOCUMENT" w:tgtFrame="_blank" w:history="1">
        <w:r w:rsidRPr="007B058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art. 270-277d</w:t>
        </w:r>
      </w:hyperlink>
      <w:r w:rsidRPr="007B058C">
        <w:rPr>
          <w:rFonts w:ascii="Times New Roman" w:hAnsi="Times New Roman"/>
          <w:sz w:val="24"/>
          <w:szCs w:val="24"/>
        </w:rPr>
        <w:t xml:space="preserve"> Kodeksu karnego, lub przestępstwo skarbowe,</w:t>
      </w:r>
    </w:p>
    <w:p w:rsidR="00FC023A" w:rsidRPr="00FC023A" w:rsidRDefault="00FC023A" w:rsidP="00EC5FE5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C023A">
        <w:rPr>
          <w:rFonts w:ascii="Times New Roman" w:hAnsi="Times New Roman"/>
          <w:sz w:val="24"/>
          <w:szCs w:val="24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:rsidR="00FC023A" w:rsidRPr="00FC023A" w:rsidRDefault="00FC023A" w:rsidP="00EC5FE5">
      <w:pPr>
        <w:pStyle w:val="text-justify"/>
        <w:shd w:val="clear" w:color="auto" w:fill="FFFFFF"/>
        <w:spacing w:before="0" w:beforeAutospacing="0" w:after="0" w:afterAutospacing="0" w:line="276" w:lineRule="auto"/>
        <w:ind w:left="123"/>
        <w:jc w:val="both"/>
      </w:pPr>
      <w:r w:rsidRPr="00FC023A">
        <w:t>- lub za odpowiedni czyn zabroniony określony w przepisach prawa obcego;</w:t>
      </w:r>
    </w:p>
    <w:p w:rsidR="00FC023A" w:rsidRPr="00FC023A" w:rsidRDefault="00FC023A" w:rsidP="00EC5FE5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C023A">
        <w:rPr>
          <w:rFonts w:ascii="Times New Roman" w:hAnsi="Times New Roman"/>
          <w:sz w:val="24"/>
          <w:szCs w:val="24"/>
        </w:rPr>
        <w:t xml:space="preserve">2) jeżeli urzędującego członka jego organu zarządzającego lub nadzorczego, wspólnika spółki w spółce jawnej lub partnerskiej albo </w:t>
      </w:r>
      <w:proofErr w:type="spellStart"/>
      <w:r w:rsidRPr="00FC023A">
        <w:rPr>
          <w:rFonts w:ascii="Times New Roman" w:hAnsi="Times New Roman"/>
          <w:sz w:val="24"/>
          <w:szCs w:val="24"/>
        </w:rPr>
        <w:t>komplementariusza</w:t>
      </w:r>
      <w:proofErr w:type="spellEnd"/>
      <w:r w:rsidRPr="00FC023A">
        <w:rPr>
          <w:rFonts w:ascii="Times New Roman" w:hAnsi="Times New Roman"/>
          <w:sz w:val="24"/>
          <w:szCs w:val="24"/>
        </w:rPr>
        <w:t xml:space="preserve"> w spółce komandytowej lub komandytowo-akcyjnej lub prokurenta prawomocnie skazano za przestępstwo, o którym mowa w </w:t>
      </w:r>
      <w:proofErr w:type="spellStart"/>
      <w:r w:rsidRPr="00FC023A">
        <w:rPr>
          <w:rFonts w:ascii="Times New Roman" w:hAnsi="Times New Roman"/>
          <w:sz w:val="24"/>
          <w:szCs w:val="24"/>
        </w:rPr>
        <w:t>pkt</w:t>
      </w:r>
      <w:proofErr w:type="spellEnd"/>
      <w:r w:rsidRPr="00FC023A">
        <w:rPr>
          <w:rFonts w:ascii="Times New Roman" w:hAnsi="Times New Roman"/>
          <w:sz w:val="24"/>
          <w:szCs w:val="24"/>
        </w:rPr>
        <w:t xml:space="preserve"> 1;</w:t>
      </w:r>
    </w:p>
    <w:p w:rsidR="00FC023A" w:rsidRPr="00FC023A" w:rsidRDefault="00FC023A" w:rsidP="00EC5FE5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C023A">
        <w:rPr>
          <w:rFonts w:ascii="Times New Roman" w:hAnsi="Times New Roman"/>
          <w:sz w:val="24"/>
          <w:szCs w:val="24"/>
        </w:rPr>
        <w:t>3) wobec</w:t>
      </w:r>
      <w:r w:rsidR="00CF6F77">
        <w:rPr>
          <w:rFonts w:ascii="Times New Roman" w:hAnsi="Times New Roman"/>
          <w:sz w:val="24"/>
          <w:szCs w:val="24"/>
        </w:rPr>
        <w:t>,</w:t>
      </w:r>
      <w:r w:rsidRPr="00FC023A">
        <w:rPr>
          <w:rFonts w:ascii="Times New Roman" w:hAnsi="Times New Roman"/>
          <w:sz w:val="24"/>
          <w:szCs w:val="24"/>
        </w:rPr>
        <w:t xml:space="preserve">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</w:t>
      </w:r>
      <w:r w:rsidRPr="00FC023A">
        <w:rPr>
          <w:rFonts w:ascii="Times New Roman" w:hAnsi="Times New Roman"/>
          <w:sz w:val="24"/>
          <w:szCs w:val="24"/>
        </w:rPr>
        <w:lastRenderedPageBreak/>
        <w:t>podatków, opłat lub składek na ubezpieczenie społeczne lub zdrowotne wraz z odsetkami lub grzywnami lub zawarł wiążące porozumienie w sprawie spłaty tych należności;</w:t>
      </w:r>
    </w:p>
    <w:p w:rsidR="00FC023A" w:rsidRPr="00FC023A" w:rsidRDefault="00FC023A" w:rsidP="00EC5FE5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C023A">
        <w:rPr>
          <w:rFonts w:ascii="Times New Roman" w:hAnsi="Times New Roman"/>
          <w:sz w:val="24"/>
          <w:szCs w:val="24"/>
        </w:rPr>
        <w:t xml:space="preserve">4) </w:t>
      </w:r>
      <w:r w:rsidR="00CF6F77">
        <w:rPr>
          <w:rFonts w:ascii="Times New Roman" w:hAnsi="Times New Roman"/>
          <w:sz w:val="24"/>
          <w:szCs w:val="24"/>
        </w:rPr>
        <w:t xml:space="preserve"> </w:t>
      </w:r>
      <w:r w:rsidRPr="00FC023A">
        <w:rPr>
          <w:rFonts w:ascii="Times New Roman" w:hAnsi="Times New Roman"/>
          <w:sz w:val="24"/>
          <w:szCs w:val="24"/>
        </w:rPr>
        <w:t>wobec</w:t>
      </w:r>
      <w:r w:rsidR="00CF6F77">
        <w:rPr>
          <w:rFonts w:ascii="Times New Roman" w:hAnsi="Times New Roman"/>
          <w:sz w:val="24"/>
          <w:szCs w:val="24"/>
        </w:rPr>
        <w:t>,</w:t>
      </w:r>
      <w:r w:rsidRPr="00FC023A">
        <w:rPr>
          <w:rFonts w:ascii="Times New Roman" w:hAnsi="Times New Roman"/>
          <w:sz w:val="24"/>
          <w:szCs w:val="24"/>
        </w:rPr>
        <w:t xml:space="preserve"> którego prawomocnie orzeczono zakaz ubiegania się o zamówienia publiczne;</w:t>
      </w:r>
    </w:p>
    <w:p w:rsidR="00FC023A" w:rsidRPr="00FC023A" w:rsidRDefault="00FC023A" w:rsidP="00EC5FE5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C023A">
        <w:rPr>
          <w:rFonts w:ascii="Times New Roman" w:hAnsi="Times New Roman"/>
          <w:sz w:val="24"/>
          <w:szCs w:val="24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0" w:anchor="/document/17337528?cm=DOCUMENT" w:tgtFrame="_blank" w:history="1">
        <w:r w:rsidRPr="00FC023A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ustawy</w:t>
        </w:r>
      </w:hyperlink>
      <w:r w:rsidRPr="00FC023A">
        <w:rPr>
          <w:rFonts w:ascii="Times New Roman" w:hAnsi="Times New Roman"/>
          <w:sz w:val="24"/>
          <w:szCs w:val="24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B10090" w:rsidRDefault="00FC023A" w:rsidP="00EC5FE5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C023A">
        <w:rPr>
          <w:rFonts w:ascii="Times New Roman" w:hAnsi="Times New Roman"/>
          <w:sz w:val="24"/>
          <w:szCs w:val="24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</w:t>
      </w:r>
      <w:hyperlink r:id="rId21" w:anchor="/document/17337528?cm=DOCUMENT" w:tgtFrame="_blank" w:history="1">
        <w:r w:rsidRPr="00CF6F77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ustawy</w:t>
        </w:r>
      </w:hyperlink>
      <w:r w:rsidRPr="00CF6F77">
        <w:rPr>
          <w:rFonts w:ascii="Times New Roman" w:hAnsi="Times New Roman"/>
          <w:sz w:val="24"/>
          <w:szCs w:val="24"/>
        </w:rPr>
        <w:t xml:space="preserve"> </w:t>
      </w:r>
      <w:r w:rsidRPr="00FC023A">
        <w:rPr>
          <w:rFonts w:ascii="Times New Roman" w:hAnsi="Times New Roman"/>
          <w:sz w:val="24"/>
          <w:szCs w:val="24"/>
        </w:rPr>
        <w:t>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6051AA" w:rsidRPr="00FC023A" w:rsidRDefault="006051AA" w:rsidP="00FC023A">
      <w:pPr>
        <w:shd w:val="clear" w:color="auto" w:fill="FFFFFF"/>
        <w:spacing w:after="0" w:line="396" w:lineRule="atLeast"/>
        <w:jc w:val="both"/>
        <w:rPr>
          <w:rFonts w:ascii="Times New Roman" w:hAnsi="Times New Roman"/>
          <w:sz w:val="24"/>
          <w:szCs w:val="24"/>
        </w:rPr>
      </w:pPr>
    </w:p>
    <w:p w:rsidR="006051AA" w:rsidRPr="00EC5FE5" w:rsidRDefault="00B10090" w:rsidP="00EC5FE5">
      <w:pPr>
        <w:spacing w:before="360" w:line="276" w:lineRule="auto"/>
        <w:contextualSpacing/>
        <w:jc w:val="both"/>
        <w:rPr>
          <w:rFonts w:ascii="Times New Roman" w:hAnsi="Times New Roman"/>
          <w:i/>
          <w:iCs/>
          <w:color w:val="222222"/>
          <w:sz w:val="24"/>
          <w:szCs w:val="24"/>
        </w:rPr>
      </w:pPr>
      <w:r w:rsidRPr="00B10090">
        <w:rPr>
          <w:rFonts w:ascii="Times New Roman" w:hAnsi="Times New Roman"/>
          <w:b/>
        </w:rPr>
        <w:t xml:space="preserve">2. </w:t>
      </w:r>
      <w:r w:rsidRPr="00EC5FE5">
        <w:rPr>
          <w:rFonts w:ascii="Times New Roman" w:hAnsi="Times New Roman"/>
          <w:sz w:val="24"/>
          <w:szCs w:val="24"/>
          <w:u w:val="single"/>
        </w:rPr>
        <w:t>Oświadczam, że nie zachodzą w stosunku do mnie przesłanki</w:t>
      </w:r>
      <w:r w:rsidRPr="00EC5FE5">
        <w:rPr>
          <w:rFonts w:ascii="Times New Roman" w:hAnsi="Times New Roman"/>
          <w:sz w:val="24"/>
          <w:szCs w:val="24"/>
        </w:rPr>
        <w:t xml:space="preserve"> wykluczenia z postępowania na podstawie art. </w:t>
      </w:r>
      <w:r w:rsidRPr="00EC5FE5">
        <w:rPr>
          <w:rFonts w:ascii="Times New Roman" w:hAnsi="Times New Roman"/>
          <w:color w:val="222222"/>
          <w:sz w:val="24"/>
          <w:szCs w:val="24"/>
          <w:lang w:eastAsia="pl-PL"/>
        </w:rPr>
        <w:t xml:space="preserve">7 ust. 1 ustawy </w:t>
      </w:r>
      <w:r w:rsidRPr="00EC5FE5">
        <w:rPr>
          <w:rFonts w:ascii="Times New Roman" w:hAnsi="Times New Roman"/>
          <w:color w:val="222222"/>
          <w:sz w:val="24"/>
          <w:szCs w:val="24"/>
        </w:rPr>
        <w:t>z dnia 13 kwietnia 2022 r.</w:t>
      </w:r>
      <w:r w:rsidRPr="00EC5FE5">
        <w:rPr>
          <w:rFonts w:ascii="Times New Roman" w:hAnsi="Times New Roman"/>
          <w:i/>
          <w:iCs/>
          <w:color w:val="222222"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 w:rsidR="006051AA" w:rsidRPr="00EC5FE5">
        <w:rPr>
          <w:rFonts w:ascii="Times New Roman" w:hAnsi="Times New Roman"/>
          <w:color w:val="222222"/>
          <w:sz w:val="24"/>
          <w:szCs w:val="24"/>
        </w:rPr>
        <w:t xml:space="preserve">(Dz. U. </w:t>
      </w:r>
      <w:r w:rsidR="00EC5FE5" w:rsidRPr="00EC5FE5">
        <w:rPr>
          <w:rFonts w:ascii="Times New Roman" w:hAnsi="Times New Roman"/>
          <w:color w:val="222222"/>
          <w:sz w:val="24"/>
          <w:szCs w:val="24"/>
        </w:rPr>
        <w:t>z 2024 r. poz. 507</w:t>
      </w:r>
      <w:r w:rsidRPr="00EC5FE5">
        <w:rPr>
          <w:rFonts w:ascii="Times New Roman" w:hAnsi="Times New Roman"/>
          <w:color w:val="222222"/>
          <w:sz w:val="24"/>
          <w:szCs w:val="24"/>
        </w:rPr>
        <w:t>)</w:t>
      </w:r>
      <w:r w:rsidRPr="00EC5FE5">
        <w:rPr>
          <w:rFonts w:ascii="Times New Roman" w:hAnsi="Times New Roman"/>
          <w:i/>
          <w:iCs/>
          <w:color w:val="222222"/>
          <w:sz w:val="24"/>
          <w:szCs w:val="24"/>
        </w:rPr>
        <w:t>.</w:t>
      </w:r>
      <w:r w:rsidRPr="00EC5FE5">
        <w:rPr>
          <w:rFonts w:ascii="Times New Roman" w:hAnsi="Times New Roman"/>
          <w:color w:val="222222"/>
          <w:sz w:val="24"/>
          <w:szCs w:val="24"/>
          <w:vertAlign w:val="superscript"/>
        </w:rPr>
        <w:footnoteReference w:id="1"/>
      </w:r>
    </w:p>
    <w:p w:rsidR="00EC5FE5" w:rsidRDefault="00EC5FE5" w:rsidP="006051AA">
      <w:pPr>
        <w:spacing w:before="360" w:line="360" w:lineRule="auto"/>
        <w:contextualSpacing/>
        <w:jc w:val="both"/>
        <w:rPr>
          <w:rFonts w:ascii="Times New Roman" w:hAnsi="Times New Roman"/>
          <w:i/>
          <w:iCs/>
          <w:color w:val="222222"/>
          <w:sz w:val="24"/>
          <w:szCs w:val="24"/>
        </w:rPr>
      </w:pPr>
    </w:p>
    <w:p w:rsidR="00EC5FE5" w:rsidRPr="006051AA" w:rsidRDefault="00EC5FE5" w:rsidP="006051AA">
      <w:pPr>
        <w:spacing w:before="360" w:line="360" w:lineRule="auto"/>
        <w:contextualSpacing/>
        <w:jc w:val="both"/>
        <w:rPr>
          <w:rFonts w:ascii="Times New Roman" w:hAnsi="Times New Roman"/>
          <w:i/>
          <w:iCs/>
          <w:color w:val="222222"/>
          <w:sz w:val="24"/>
          <w:szCs w:val="24"/>
        </w:rPr>
      </w:pPr>
    </w:p>
    <w:p w:rsidR="008F3159" w:rsidRDefault="008F3159" w:rsidP="008F3159">
      <w:pPr>
        <w:rPr>
          <w:rFonts w:ascii="Times New Roman" w:hAnsi="Times New Roman"/>
          <w:i/>
        </w:rPr>
      </w:pPr>
      <w:r w:rsidRPr="00FC023A">
        <w:rPr>
          <w:rFonts w:ascii="Times New Roman" w:hAnsi="Times New Roman"/>
        </w:rPr>
        <w:t xml:space="preserve">…………….……. </w:t>
      </w:r>
      <w:r w:rsidRPr="00FC023A">
        <w:rPr>
          <w:rFonts w:ascii="Times New Roman" w:hAnsi="Times New Roman"/>
          <w:i/>
          <w:iCs/>
        </w:rPr>
        <w:t xml:space="preserve">(miejscowość), </w:t>
      </w:r>
      <w:r w:rsidRPr="00FC023A">
        <w:rPr>
          <w:rFonts w:ascii="Times New Roman" w:hAnsi="Times New Roman"/>
        </w:rPr>
        <w:t>dnia …………</w:t>
      </w:r>
      <w:r w:rsidR="007B058C">
        <w:rPr>
          <w:rFonts w:ascii="Times New Roman" w:hAnsi="Times New Roman"/>
        </w:rPr>
        <w:t>..</w:t>
      </w:r>
      <w:r w:rsidRPr="00FC023A">
        <w:rPr>
          <w:rFonts w:ascii="Times New Roman" w:hAnsi="Times New Roman"/>
        </w:rPr>
        <w:t xml:space="preserve">……. r. </w:t>
      </w:r>
      <w:r w:rsidR="007B058C">
        <w:rPr>
          <w:rFonts w:ascii="Times New Roman" w:hAnsi="Times New Roman"/>
        </w:rPr>
        <w:t xml:space="preserve"> </w:t>
      </w:r>
      <w:r w:rsidR="007B058C" w:rsidRPr="007B058C">
        <w:rPr>
          <w:rFonts w:ascii="Times New Roman" w:hAnsi="Times New Roman"/>
        </w:rPr>
        <w:t>………………………………………….</w:t>
      </w:r>
      <w:r w:rsidR="007B058C">
        <w:rPr>
          <w:rFonts w:ascii="Times New Roman" w:hAnsi="Times New Roman"/>
          <w:i/>
        </w:rPr>
        <w:t xml:space="preserve"> </w:t>
      </w:r>
      <w:r w:rsidR="007B058C" w:rsidRPr="007B058C">
        <w:rPr>
          <w:rFonts w:ascii="Times New Roman" w:hAnsi="Times New Roman"/>
          <w:i/>
        </w:rPr>
        <w:t>(podpis)</w:t>
      </w:r>
    </w:p>
    <w:p w:rsidR="006051AA" w:rsidRDefault="006051AA" w:rsidP="008F3159">
      <w:pPr>
        <w:rPr>
          <w:rFonts w:ascii="Times New Roman" w:hAnsi="Times New Roman"/>
          <w:i/>
        </w:rPr>
      </w:pPr>
    </w:p>
    <w:p w:rsidR="006051AA" w:rsidRPr="007B058C" w:rsidRDefault="006051AA" w:rsidP="008F3159">
      <w:pPr>
        <w:rPr>
          <w:rFonts w:ascii="Times New Roman" w:hAnsi="Times New Roman"/>
          <w:i/>
        </w:rPr>
      </w:pPr>
    </w:p>
    <w:p w:rsidR="00FC023A" w:rsidRDefault="008F3159" w:rsidP="00FC023A">
      <w:pPr>
        <w:rPr>
          <w:rFonts w:ascii="Times New Roman" w:hAnsi="Times New Roman"/>
          <w:i/>
          <w:iCs/>
        </w:rPr>
      </w:pPr>
      <w:r w:rsidRPr="00FC023A">
        <w:rPr>
          <w:rFonts w:ascii="Times New Roman" w:hAnsi="Times New Roman"/>
        </w:rPr>
        <w:tab/>
      </w:r>
      <w:r w:rsidRPr="00FC023A">
        <w:rPr>
          <w:rFonts w:ascii="Times New Roman" w:hAnsi="Times New Roman"/>
        </w:rPr>
        <w:tab/>
      </w:r>
      <w:r w:rsidRPr="00FC023A">
        <w:rPr>
          <w:rFonts w:ascii="Times New Roman" w:hAnsi="Times New Roman"/>
        </w:rPr>
        <w:tab/>
      </w:r>
      <w:r w:rsidRPr="00FC023A">
        <w:rPr>
          <w:rFonts w:ascii="Times New Roman" w:hAnsi="Times New Roman"/>
        </w:rPr>
        <w:tab/>
      </w:r>
      <w:r w:rsidRPr="00FC023A">
        <w:rPr>
          <w:rFonts w:ascii="Times New Roman" w:hAnsi="Times New Roman"/>
        </w:rPr>
        <w:tab/>
      </w:r>
      <w:r w:rsidRPr="00FC023A">
        <w:rPr>
          <w:rFonts w:ascii="Times New Roman" w:hAnsi="Times New Roman"/>
        </w:rPr>
        <w:tab/>
      </w:r>
      <w:r w:rsidRPr="00FC023A">
        <w:rPr>
          <w:rFonts w:ascii="Times New Roman" w:hAnsi="Times New Roman"/>
        </w:rPr>
        <w:tab/>
      </w:r>
      <w:r w:rsidR="007B058C">
        <w:rPr>
          <w:rFonts w:ascii="Times New Roman" w:hAnsi="Times New Roman"/>
        </w:rPr>
        <w:t xml:space="preserve">       </w:t>
      </w:r>
      <w:r w:rsidRPr="00FC023A">
        <w:rPr>
          <w:rFonts w:ascii="Times New Roman" w:hAnsi="Times New Roman"/>
        </w:rPr>
        <w:t xml:space="preserve">………………………………………… </w:t>
      </w:r>
      <w:r w:rsidRPr="00FC023A">
        <w:rPr>
          <w:rFonts w:ascii="Times New Roman" w:hAnsi="Times New Roman"/>
          <w:i/>
          <w:iCs/>
        </w:rPr>
        <w:t>(podpis)</w:t>
      </w:r>
    </w:p>
    <w:p w:rsidR="00B10090" w:rsidRDefault="00B10090" w:rsidP="00FC023A">
      <w:pPr>
        <w:rPr>
          <w:rFonts w:ascii="Times New Roman" w:hAnsi="Times New Roman"/>
          <w:i/>
          <w:iCs/>
        </w:rPr>
      </w:pPr>
    </w:p>
    <w:p w:rsidR="00B10090" w:rsidRDefault="00B10090" w:rsidP="00FC023A">
      <w:pPr>
        <w:rPr>
          <w:rFonts w:ascii="Times New Roman" w:hAnsi="Times New Roman"/>
          <w:i/>
          <w:iCs/>
        </w:rPr>
      </w:pPr>
    </w:p>
    <w:p w:rsidR="00EC5FE5" w:rsidRDefault="00EC5FE5" w:rsidP="00FC023A">
      <w:pPr>
        <w:rPr>
          <w:rFonts w:ascii="Times New Roman" w:hAnsi="Times New Roman"/>
          <w:i/>
          <w:iCs/>
        </w:rPr>
      </w:pPr>
    </w:p>
    <w:p w:rsidR="00EC5FE5" w:rsidRDefault="00EC5FE5" w:rsidP="00FC023A">
      <w:pPr>
        <w:rPr>
          <w:rFonts w:ascii="Times New Roman" w:hAnsi="Times New Roman"/>
          <w:i/>
          <w:iCs/>
        </w:rPr>
      </w:pPr>
    </w:p>
    <w:p w:rsidR="00EC5FE5" w:rsidRPr="007B058C" w:rsidRDefault="00EC5FE5" w:rsidP="00FC023A">
      <w:pPr>
        <w:rPr>
          <w:rFonts w:ascii="Times New Roman" w:hAnsi="Times New Roman"/>
          <w:i/>
          <w:iCs/>
        </w:rPr>
      </w:pPr>
    </w:p>
    <w:p w:rsidR="008F3159" w:rsidRPr="008F3159" w:rsidRDefault="008F3159" w:rsidP="00FC023A">
      <w:pPr>
        <w:pBdr>
          <w:top w:val="single" w:sz="4" w:space="1" w:color="auto"/>
        </w:pBdr>
        <w:ind w:firstLine="708"/>
        <w:jc w:val="both"/>
        <w:rPr>
          <w:rFonts w:ascii="Times New Roman" w:hAnsi="Times New Roman"/>
          <w:sz w:val="24"/>
          <w:szCs w:val="24"/>
        </w:rPr>
      </w:pPr>
      <w:r w:rsidRPr="00EC5FE5">
        <w:rPr>
          <w:rFonts w:ascii="Times New Roman" w:hAnsi="Times New Roman"/>
          <w:sz w:val="24"/>
          <w:szCs w:val="24"/>
          <w:u w:val="single"/>
        </w:rPr>
        <w:lastRenderedPageBreak/>
        <w:t>Oświadczam, że zachodzą</w:t>
      </w:r>
      <w:r w:rsidRPr="008F3159">
        <w:rPr>
          <w:rFonts w:ascii="Times New Roman" w:hAnsi="Times New Roman"/>
          <w:sz w:val="24"/>
          <w:szCs w:val="24"/>
        </w:rPr>
        <w:t xml:space="preserve"> w stosunku do mnie podstawy wykluczenia z postępowania na podstawie art. …………. ustawy Pzp </w:t>
      </w:r>
      <w:r w:rsidRPr="008F3159">
        <w:rPr>
          <w:rFonts w:ascii="Times New Roman" w:hAnsi="Times New Roman"/>
          <w:i/>
          <w:iCs/>
          <w:sz w:val="24"/>
          <w:szCs w:val="24"/>
        </w:rPr>
        <w:t>(podać mającą zastosowanie podstawę wykluczenia spośród wymienionych w art. 108 ustawy Pzp).</w:t>
      </w:r>
      <w:r w:rsidRPr="008F3159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110 ustawy Pzp podjąłem następujące środki naprawcze: .................................. – stan</w:t>
      </w:r>
      <w:r w:rsidR="00FC023A">
        <w:rPr>
          <w:rFonts w:ascii="Times New Roman" w:hAnsi="Times New Roman"/>
          <w:sz w:val="24"/>
          <w:szCs w:val="24"/>
        </w:rPr>
        <w:t xml:space="preserve">owiące załącznik do niniejszego </w:t>
      </w:r>
      <w:r w:rsidRPr="008F3159">
        <w:rPr>
          <w:rFonts w:ascii="Times New Roman" w:hAnsi="Times New Roman"/>
          <w:sz w:val="24"/>
          <w:szCs w:val="24"/>
        </w:rPr>
        <w:t>oświadczenia.........................................................................................</w:t>
      </w:r>
    </w:p>
    <w:p w:rsidR="008F3159" w:rsidRDefault="008F3159" w:rsidP="007B058C">
      <w:pPr>
        <w:jc w:val="both"/>
        <w:rPr>
          <w:rFonts w:ascii="Times New Roman" w:hAnsi="Times New Roman"/>
          <w:sz w:val="24"/>
          <w:szCs w:val="24"/>
        </w:rPr>
      </w:pPr>
      <w:r w:rsidRPr="008F3159">
        <w:rPr>
          <w:rFonts w:ascii="Times New Roman" w:hAnsi="Times New Roman"/>
          <w:sz w:val="24"/>
          <w:szCs w:val="24"/>
        </w:rPr>
        <w:t xml:space="preserve">…………….……. </w:t>
      </w:r>
      <w:r w:rsidRPr="008F3159">
        <w:rPr>
          <w:rFonts w:ascii="Times New Roman" w:hAnsi="Times New Roman"/>
          <w:i/>
          <w:iCs/>
          <w:sz w:val="24"/>
          <w:szCs w:val="24"/>
        </w:rPr>
        <w:t xml:space="preserve">(miejscowość), </w:t>
      </w:r>
      <w:r w:rsidRPr="008F3159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8F3159" w:rsidRDefault="008F3159" w:rsidP="008F3159">
      <w:pPr>
        <w:ind w:left="4956" w:firstLine="708"/>
        <w:rPr>
          <w:rFonts w:ascii="Times New Roman" w:hAnsi="Times New Roman"/>
          <w:sz w:val="24"/>
          <w:szCs w:val="24"/>
        </w:rPr>
      </w:pPr>
      <w:r w:rsidRPr="008F3159">
        <w:rPr>
          <w:rFonts w:ascii="Times New Roman" w:hAnsi="Times New Roman"/>
          <w:sz w:val="24"/>
          <w:szCs w:val="24"/>
        </w:rPr>
        <w:t xml:space="preserve">………………………………………… </w:t>
      </w:r>
    </w:p>
    <w:p w:rsidR="00B10090" w:rsidRDefault="00B10090" w:rsidP="008F3159">
      <w:pPr>
        <w:ind w:left="6372" w:firstLine="708"/>
        <w:rPr>
          <w:rFonts w:ascii="Times New Roman" w:hAnsi="Times New Roman"/>
          <w:i/>
          <w:iCs/>
          <w:sz w:val="24"/>
          <w:szCs w:val="24"/>
        </w:rPr>
      </w:pPr>
    </w:p>
    <w:p w:rsidR="008F3159" w:rsidRPr="008F3159" w:rsidRDefault="008F3159" w:rsidP="008F3159">
      <w:pPr>
        <w:ind w:left="6372" w:firstLine="708"/>
        <w:rPr>
          <w:rFonts w:ascii="Times New Roman" w:hAnsi="Times New Roman"/>
          <w:i/>
          <w:iCs/>
          <w:sz w:val="24"/>
          <w:szCs w:val="24"/>
        </w:rPr>
      </w:pPr>
      <w:r w:rsidRPr="008F3159">
        <w:rPr>
          <w:rFonts w:ascii="Times New Roman" w:hAnsi="Times New Roman"/>
          <w:i/>
          <w:iCs/>
          <w:sz w:val="24"/>
          <w:szCs w:val="24"/>
        </w:rPr>
        <w:t>(podpis)</w:t>
      </w:r>
    </w:p>
    <w:sectPr w:rsidR="008F3159" w:rsidRPr="008F3159" w:rsidSect="005F5102">
      <w:headerReference w:type="default" r:id="rId22"/>
      <w:endnotePr>
        <w:numFmt w:val="decimal"/>
      </w:endnotePr>
      <w:pgSz w:w="11906" w:h="16838"/>
      <w:pgMar w:top="1077" w:right="1077" w:bottom="709" w:left="1077" w:header="708" w:footer="6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C0A" w:rsidRDefault="00561C0A" w:rsidP="00D92A92">
      <w:pPr>
        <w:spacing w:after="0" w:line="240" w:lineRule="auto"/>
      </w:pPr>
      <w:r>
        <w:separator/>
      </w:r>
    </w:p>
  </w:endnote>
  <w:endnote w:type="continuationSeparator" w:id="0">
    <w:p w:rsidR="00561C0A" w:rsidRDefault="00561C0A" w:rsidP="00D9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C0A" w:rsidRDefault="00561C0A" w:rsidP="00D92A92">
      <w:pPr>
        <w:spacing w:after="0" w:line="240" w:lineRule="auto"/>
      </w:pPr>
      <w:r>
        <w:separator/>
      </w:r>
    </w:p>
  </w:footnote>
  <w:footnote w:type="continuationSeparator" w:id="0">
    <w:p w:rsidR="00561C0A" w:rsidRDefault="00561C0A" w:rsidP="00D92A92">
      <w:pPr>
        <w:spacing w:after="0" w:line="240" w:lineRule="auto"/>
      </w:pPr>
      <w:r>
        <w:continuationSeparator/>
      </w:r>
    </w:p>
  </w:footnote>
  <w:footnote w:id="1">
    <w:p w:rsidR="00B10090" w:rsidRPr="00A82964" w:rsidRDefault="00B10090" w:rsidP="006051AA">
      <w:pPr>
        <w:spacing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B10090" w:rsidRPr="00A82964" w:rsidRDefault="00B10090" w:rsidP="006051AA">
      <w:pPr>
        <w:spacing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B10090" w:rsidRPr="00A82964" w:rsidRDefault="00B10090" w:rsidP="006051AA">
      <w:pPr>
        <w:spacing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EC5FE5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o przeciwdziałaniu praniu pieniędzy oraz finansowaniu terroryzmu (Dz. U. z 202</w:t>
      </w:r>
      <w:r w:rsidR="00EC5FE5"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 w:rsidR="00EC5FE5">
        <w:rPr>
          <w:rFonts w:ascii="Arial" w:hAnsi="Arial" w:cs="Arial"/>
          <w:color w:val="222222"/>
          <w:sz w:val="16"/>
          <w:szCs w:val="16"/>
          <w:lang w:eastAsia="pl-PL"/>
        </w:rPr>
        <w:t>1124, 1285, 1723 i 1843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B10090" w:rsidRPr="00896587" w:rsidRDefault="00B10090" w:rsidP="006051AA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</w:t>
      </w:r>
      <w:r w:rsidR="00EC5FE5"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 w:rsidR="00EC5FE5">
        <w:rPr>
          <w:rFonts w:ascii="Arial" w:hAnsi="Arial" w:cs="Arial"/>
          <w:color w:val="222222"/>
          <w:sz w:val="16"/>
          <w:szCs w:val="16"/>
          <w:lang w:eastAsia="pl-PL"/>
        </w:rPr>
        <w:t>120, 295 i 1598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294" w:rsidRPr="00177294" w:rsidRDefault="00561C0A" w:rsidP="00177294"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  <w:ind w:right="360"/>
      <w:rPr>
        <w:rFonts w:ascii="Tahoma" w:eastAsia="Lucida Sans Unicode" w:hAnsi="Tahoma" w:cs="Tahoma"/>
        <w:color w:val="000000"/>
        <w:sz w:val="14"/>
        <w:szCs w:val="14"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71681A"/>
    <w:multiLevelType w:val="hybridMultilevel"/>
    <w:tmpl w:val="835CC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87FA3"/>
    <w:multiLevelType w:val="hybridMultilevel"/>
    <w:tmpl w:val="A2C4A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61AC0"/>
    <w:rsid w:val="000038FD"/>
    <w:rsid w:val="00015E23"/>
    <w:rsid w:val="00092BEC"/>
    <w:rsid w:val="000F15A0"/>
    <w:rsid w:val="00142382"/>
    <w:rsid w:val="001745C4"/>
    <w:rsid w:val="001843F6"/>
    <w:rsid w:val="001B1B23"/>
    <w:rsid w:val="002A6D0F"/>
    <w:rsid w:val="002B7525"/>
    <w:rsid w:val="003022AE"/>
    <w:rsid w:val="00331B54"/>
    <w:rsid w:val="003718BB"/>
    <w:rsid w:val="0038373D"/>
    <w:rsid w:val="00396D4F"/>
    <w:rsid w:val="003B4335"/>
    <w:rsid w:val="003C59B0"/>
    <w:rsid w:val="004135B5"/>
    <w:rsid w:val="00446858"/>
    <w:rsid w:val="00460373"/>
    <w:rsid w:val="00494B63"/>
    <w:rsid w:val="00530602"/>
    <w:rsid w:val="00530C8B"/>
    <w:rsid w:val="00561C0A"/>
    <w:rsid w:val="005806E7"/>
    <w:rsid w:val="005C2BB3"/>
    <w:rsid w:val="00601990"/>
    <w:rsid w:val="006051AA"/>
    <w:rsid w:val="00617AD9"/>
    <w:rsid w:val="00626B2E"/>
    <w:rsid w:val="00634A44"/>
    <w:rsid w:val="006422AD"/>
    <w:rsid w:val="00642CCA"/>
    <w:rsid w:val="0065618C"/>
    <w:rsid w:val="006B7464"/>
    <w:rsid w:val="00701453"/>
    <w:rsid w:val="00715472"/>
    <w:rsid w:val="007B058C"/>
    <w:rsid w:val="00866F1A"/>
    <w:rsid w:val="008C30E6"/>
    <w:rsid w:val="008F3159"/>
    <w:rsid w:val="00984CCC"/>
    <w:rsid w:val="009D7BAB"/>
    <w:rsid w:val="00A4218C"/>
    <w:rsid w:val="00A5005E"/>
    <w:rsid w:val="00A633F0"/>
    <w:rsid w:val="00AB6EFA"/>
    <w:rsid w:val="00AF7604"/>
    <w:rsid w:val="00B0313E"/>
    <w:rsid w:val="00B10090"/>
    <w:rsid w:val="00B31B77"/>
    <w:rsid w:val="00B527D3"/>
    <w:rsid w:val="00BE50A4"/>
    <w:rsid w:val="00C250FD"/>
    <w:rsid w:val="00C33F11"/>
    <w:rsid w:val="00C42496"/>
    <w:rsid w:val="00C61AC0"/>
    <w:rsid w:val="00C71C85"/>
    <w:rsid w:val="00CE2454"/>
    <w:rsid w:val="00CE58BF"/>
    <w:rsid w:val="00CF6F77"/>
    <w:rsid w:val="00CF7E75"/>
    <w:rsid w:val="00D02798"/>
    <w:rsid w:val="00D353C1"/>
    <w:rsid w:val="00D4258B"/>
    <w:rsid w:val="00D92A92"/>
    <w:rsid w:val="00DD10BD"/>
    <w:rsid w:val="00DF5529"/>
    <w:rsid w:val="00E0147B"/>
    <w:rsid w:val="00E15C3A"/>
    <w:rsid w:val="00E5073A"/>
    <w:rsid w:val="00E52184"/>
    <w:rsid w:val="00EC5FE5"/>
    <w:rsid w:val="00EF4D3F"/>
    <w:rsid w:val="00F23B9C"/>
    <w:rsid w:val="00F530C6"/>
    <w:rsid w:val="00FA1AAC"/>
    <w:rsid w:val="00FA1F87"/>
    <w:rsid w:val="00FB74B6"/>
    <w:rsid w:val="00FC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A9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2A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2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A9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2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A92"/>
    <w:rPr>
      <w:rFonts w:ascii="Calibri" w:eastAsia="Calibri" w:hAnsi="Calibri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2A9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2A92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A92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D92A92"/>
    <w:rPr>
      <w:color w:val="0000FF"/>
      <w:u w:val="single"/>
    </w:rPr>
  </w:style>
  <w:style w:type="character" w:customStyle="1" w:styleId="fn-ref">
    <w:name w:val="fn-ref"/>
    <w:basedOn w:val="Domylnaczcionkaakapitu"/>
    <w:rsid w:val="00FC023A"/>
  </w:style>
  <w:style w:type="paragraph" w:customStyle="1" w:styleId="text-justify">
    <w:name w:val="text-justify"/>
    <w:basedOn w:val="Normalny"/>
    <w:rsid w:val="00FC02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1009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009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B1009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43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665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8140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801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1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0338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2580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3060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5231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1621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321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350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07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279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387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997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Skwarska</dc:creator>
  <cp:lastModifiedBy>akuba</cp:lastModifiedBy>
  <cp:revision>6</cp:revision>
  <cp:lastPrinted>2022-04-12T05:56:00Z</cp:lastPrinted>
  <dcterms:created xsi:type="dcterms:W3CDTF">2024-04-25T07:27:00Z</dcterms:created>
  <dcterms:modified xsi:type="dcterms:W3CDTF">2024-05-13T08:20:00Z</dcterms:modified>
</cp:coreProperties>
</file>