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60109A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8592006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122938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122938">
              <w:rPr>
                <w:rFonts w:eastAsia="Times New Roman"/>
                <w:sz w:val="22"/>
                <w:lang w:eastAsia="pl-PL"/>
              </w:rPr>
              <w:t>23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122938">
              <w:rPr>
                <w:rFonts w:eastAsia="Times New Roman"/>
                <w:sz w:val="22"/>
                <w:lang w:eastAsia="pl-PL"/>
              </w:rPr>
              <w:t>września</w:t>
            </w:r>
            <w:r w:rsidR="00792D65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Pr="00122938" w:rsidRDefault="00122938" w:rsidP="003B473C">
      <w:pPr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            </w:t>
      </w:r>
      <w:r w:rsidR="0068251B" w:rsidRPr="00122938">
        <w:rPr>
          <w:rFonts w:eastAsia="Times New Roman"/>
          <w:sz w:val="22"/>
          <w:lang w:eastAsia="pl-PL"/>
        </w:rPr>
        <w:t xml:space="preserve"> </w:t>
      </w:r>
      <w:r w:rsidR="00A215B5" w:rsidRPr="00122938">
        <w:rPr>
          <w:rFonts w:eastAsia="Times New Roman"/>
          <w:sz w:val="22"/>
          <w:lang w:eastAsia="pl-PL"/>
        </w:rPr>
        <w:t xml:space="preserve"> FZ.2380.</w:t>
      </w:r>
      <w:r w:rsidRPr="00122938">
        <w:rPr>
          <w:rFonts w:eastAsia="Times New Roman"/>
          <w:sz w:val="22"/>
          <w:lang w:eastAsia="pl-PL"/>
        </w:rPr>
        <w:t>44</w:t>
      </w:r>
      <w:r w:rsidR="00792D65" w:rsidRPr="00122938">
        <w:rPr>
          <w:rFonts w:eastAsia="Times New Roman"/>
          <w:sz w:val="22"/>
          <w:lang w:eastAsia="pl-PL"/>
        </w:rPr>
        <w:t>.L</w:t>
      </w:r>
      <w:r w:rsidR="003B473C" w:rsidRPr="00122938">
        <w:rPr>
          <w:rFonts w:eastAsia="Times New Roman"/>
          <w:sz w:val="22"/>
          <w:lang w:eastAsia="pl-PL"/>
        </w:rPr>
        <w:t>.2</w:t>
      </w:r>
      <w:r w:rsidR="00160CCE" w:rsidRPr="00122938">
        <w:rPr>
          <w:rFonts w:eastAsia="Times New Roman"/>
          <w:sz w:val="22"/>
          <w:lang w:eastAsia="pl-PL"/>
        </w:rPr>
        <w:t>4</w:t>
      </w:r>
      <w:r w:rsidR="009E741C" w:rsidRPr="00122938">
        <w:rPr>
          <w:rFonts w:eastAsia="Times New Roman"/>
          <w:sz w:val="22"/>
          <w:lang w:eastAsia="pl-PL"/>
        </w:rPr>
        <w:t>.202</w:t>
      </w:r>
      <w:r w:rsidR="00160CCE" w:rsidRPr="00122938">
        <w:rPr>
          <w:rFonts w:eastAsia="Times New Roman"/>
          <w:sz w:val="22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22938" w:rsidRPr="00122938" w:rsidRDefault="00122938" w:rsidP="00122938">
      <w:pPr>
        <w:tabs>
          <w:tab w:val="left" w:pos="0"/>
        </w:tabs>
        <w:jc w:val="center"/>
        <w:rPr>
          <w:b/>
          <w:sz w:val="22"/>
        </w:rPr>
      </w:pPr>
      <w:r w:rsidRPr="00122938">
        <w:rPr>
          <w:b/>
          <w:sz w:val="22"/>
        </w:rPr>
        <w:t xml:space="preserve">DOSTAWĘ AKTYWNYCH TAKTYCZNYCH OCHRONNIKÓW SŁUCHU </w:t>
      </w:r>
    </w:p>
    <w:p w:rsidR="00891A57" w:rsidRDefault="00122938" w:rsidP="00122938">
      <w:pPr>
        <w:tabs>
          <w:tab w:val="left" w:pos="0"/>
        </w:tabs>
        <w:jc w:val="center"/>
        <w:rPr>
          <w:b/>
          <w:sz w:val="22"/>
        </w:rPr>
      </w:pPr>
      <w:r w:rsidRPr="00122938">
        <w:rPr>
          <w:b/>
          <w:sz w:val="22"/>
        </w:rPr>
        <w:t>DO WSPÓŁPRACY Z RADOTELEFONEM MOTOROLA</w:t>
      </w:r>
    </w:p>
    <w:p w:rsidR="001A5831" w:rsidRPr="006079CB" w:rsidRDefault="00122938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44</w:t>
      </w:r>
      <w:r w:rsidR="00792D65">
        <w:rPr>
          <w:b/>
          <w:sz w:val="22"/>
        </w:rPr>
        <w:t>/L</w:t>
      </w:r>
      <w:r w:rsidR="00891A57" w:rsidRPr="00891A57">
        <w:rPr>
          <w:b/>
          <w:sz w:val="22"/>
        </w:rPr>
        <w:t>/24)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122938">
        <w:rPr>
          <w:rFonts w:eastAsia="Times New Roman"/>
          <w:bCs/>
          <w:i/>
          <w:sz w:val="22"/>
          <w:lang w:eastAsia="pl-PL"/>
        </w:rPr>
        <w:t xml:space="preserve">4 </w:t>
      </w:r>
      <w:r w:rsidRPr="001A5831">
        <w:rPr>
          <w:rFonts w:eastAsia="Times New Roman"/>
          <w:bCs/>
          <w:i/>
          <w:sz w:val="22"/>
          <w:lang w:eastAsia="pl-PL"/>
        </w:rPr>
        <w:t xml:space="preserve">r. poz. </w:t>
      </w:r>
      <w:r w:rsidR="00D1036D">
        <w:rPr>
          <w:rFonts w:eastAsia="Times New Roman"/>
          <w:bCs/>
          <w:i/>
          <w:sz w:val="22"/>
          <w:lang w:eastAsia="pl-PL"/>
        </w:rPr>
        <w:t>1</w:t>
      </w:r>
      <w:r w:rsidR="00122938">
        <w:rPr>
          <w:rFonts w:eastAsia="Times New Roman"/>
          <w:bCs/>
          <w:i/>
          <w:sz w:val="22"/>
          <w:lang w:eastAsia="pl-PL"/>
        </w:rPr>
        <w:t xml:space="preserve">320) </w:t>
      </w:r>
      <w:r>
        <w:rPr>
          <w:rFonts w:eastAsia="Times New Roman"/>
          <w:bCs/>
          <w:sz w:val="22"/>
          <w:lang w:eastAsia="pl-PL"/>
        </w:rPr>
        <w:t>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792D65" w:rsidRPr="00792D65" w:rsidRDefault="00792D65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DB10D8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792D65">
        <w:trPr>
          <w:trHeight w:val="920"/>
        </w:trPr>
        <w:tc>
          <w:tcPr>
            <w:tcW w:w="851" w:type="dxa"/>
            <w:vAlign w:val="center"/>
          </w:tcPr>
          <w:p w:rsidR="009A0AFF" w:rsidRPr="004F7F11" w:rsidRDefault="00E0763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160CCE" w:rsidRDefault="00122938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D.A.S. AGAT Sławomir </w:t>
            </w:r>
            <w:proofErr w:type="spellStart"/>
            <w:r>
              <w:rPr>
                <w:sz w:val="22"/>
              </w:rPr>
              <w:t>Michułka</w:t>
            </w:r>
            <w:proofErr w:type="spellEnd"/>
          </w:p>
          <w:p w:rsidR="00E07631" w:rsidRDefault="00122938" w:rsidP="00DB10D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Wawrzychów</w:t>
            </w:r>
            <w:proofErr w:type="spellEnd"/>
            <w:r>
              <w:rPr>
                <w:sz w:val="22"/>
              </w:rPr>
              <w:t xml:space="preserve"> 12</w:t>
            </w:r>
          </w:p>
          <w:p w:rsidR="00E07631" w:rsidRPr="004F7F11" w:rsidRDefault="00122938" w:rsidP="00E076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57-120 Wiązów</w:t>
            </w:r>
          </w:p>
        </w:tc>
        <w:tc>
          <w:tcPr>
            <w:tcW w:w="3119" w:type="dxa"/>
            <w:vAlign w:val="center"/>
          </w:tcPr>
          <w:p w:rsidR="009A0AFF" w:rsidRPr="004F7F11" w:rsidRDefault="00122938" w:rsidP="0012293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399.225</w:t>
            </w:r>
            <w:r w:rsidR="00E07631">
              <w:rPr>
                <w:sz w:val="22"/>
                <w:lang w:eastAsia="pl-PL"/>
              </w:rPr>
              <w:t>,00</w:t>
            </w:r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sectPr w:rsidR="009A0AFF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9A" w:rsidRDefault="0060109A" w:rsidP="00C60783">
      <w:r>
        <w:separator/>
      </w:r>
    </w:p>
  </w:endnote>
  <w:endnote w:type="continuationSeparator" w:id="0">
    <w:p w:rsidR="0060109A" w:rsidRDefault="0060109A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9A" w:rsidRDefault="0060109A" w:rsidP="00C60783">
      <w:r>
        <w:separator/>
      </w:r>
    </w:p>
  </w:footnote>
  <w:footnote w:type="continuationSeparator" w:id="0">
    <w:p w:rsidR="0060109A" w:rsidRDefault="0060109A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4FB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0B82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2938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0CCE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A6E99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2BF5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109A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2D65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5EFB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5936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47B3A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631"/>
    <w:rsid w:val="00E079AC"/>
    <w:rsid w:val="00E16F85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27E3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8505-1D20-4D58-A71E-EBB59E2C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3</cp:revision>
  <cp:lastPrinted>2024-09-23T08:20:00Z</cp:lastPrinted>
  <dcterms:created xsi:type="dcterms:W3CDTF">2024-07-10T07:46:00Z</dcterms:created>
  <dcterms:modified xsi:type="dcterms:W3CDTF">2024-09-23T08:20:00Z</dcterms:modified>
</cp:coreProperties>
</file>