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29775785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bookmarkStart w:id="0" w:name="_GoBack"/>
      <w:r w:rsidR="00C57FA8" w:rsidRPr="00C57FA8">
        <w:rPr>
          <w:rFonts w:asciiTheme="majorHAnsi" w:hAnsiTheme="majorHAnsi" w:cs="Arial"/>
          <w:sz w:val="24"/>
          <w:szCs w:val="24"/>
        </w:rPr>
        <w:t>Załącznik nr 4 do umowy SA.271.1.8.2024</w:t>
      </w:r>
      <w:bookmarkEnd w:id="0"/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C57FA8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C57FA8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073E-CBE7-4273-908A-01D4F389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6</cp:revision>
  <cp:lastPrinted>2023-06-06T10:44:00Z</cp:lastPrinted>
  <dcterms:created xsi:type="dcterms:W3CDTF">2023-06-20T05:39:00Z</dcterms:created>
  <dcterms:modified xsi:type="dcterms:W3CDTF">2024-03-13T09:28:00Z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