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58332840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FA6302" w:rsidRPr="00FA6302">
        <w:rPr>
          <w:rFonts w:asciiTheme="minorHAnsi" w:hAnsiTheme="minorHAnsi" w:cstheme="minorHAnsi"/>
          <w:b/>
          <w:sz w:val="20"/>
          <w:szCs w:val="20"/>
        </w:rPr>
        <w:t>D25M/251/N/4-10rj/24</w:t>
      </w:r>
    </w:p>
    <w:p w14:paraId="207FE564" w14:textId="26281C94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80F84">
        <w:rPr>
          <w:rFonts w:asciiTheme="minorHAnsi" w:hAnsiTheme="minorHAnsi" w:cstheme="minorHAnsi"/>
          <w:b/>
          <w:sz w:val="20"/>
          <w:szCs w:val="20"/>
        </w:rPr>
        <w:t>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</w:t>
      </w:r>
      <w:r w:rsidR="00FA6302">
        <w:rPr>
          <w:rFonts w:asciiTheme="minorHAnsi" w:hAnsiTheme="minorHAnsi" w:cstheme="minorHAnsi"/>
          <w:b/>
          <w:sz w:val="20"/>
          <w:szCs w:val="20"/>
        </w:rPr>
        <w:t>5</w:t>
      </w:r>
      <w:r w:rsidRPr="009800F9">
        <w:rPr>
          <w:rFonts w:asciiTheme="minorHAnsi" w:hAnsiTheme="minorHAnsi" w:cstheme="minorHAnsi"/>
          <w:b/>
          <w:sz w:val="20"/>
          <w:szCs w:val="20"/>
        </w:rPr>
        <w:t>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12F301D4" w14:textId="77777777" w:rsidR="00FA6302" w:rsidRPr="00FA6302" w:rsidRDefault="00A34A17" w:rsidP="00FA630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A6302" w:rsidRPr="00FA6302">
        <w:rPr>
          <w:rFonts w:asciiTheme="minorHAnsi" w:hAnsiTheme="minorHAnsi" w:cstheme="minorHAnsi"/>
          <w:b/>
          <w:i/>
          <w:sz w:val="20"/>
          <w:szCs w:val="20"/>
        </w:rPr>
        <w:t xml:space="preserve">Usługi serwisowe skanerów do ucyfrowienia pośredniego w Zakładzie Diagnostyki Obrazowej </w:t>
      </w:r>
    </w:p>
    <w:p w14:paraId="7F2CA6D1" w14:textId="0F99EA66" w:rsidR="009800F9" w:rsidRPr="009800F9" w:rsidRDefault="00FA6302" w:rsidP="00FA630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A6302">
        <w:rPr>
          <w:rFonts w:asciiTheme="minorHAnsi" w:hAnsiTheme="minorHAnsi" w:cstheme="minorHAnsi"/>
          <w:b/>
          <w:i/>
          <w:sz w:val="20"/>
          <w:szCs w:val="20"/>
        </w:rPr>
        <w:t>w Szpitalu Morskim im. PCK w Gdyni</w:t>
      </w:r>
      <w:r w:rsidR="00A34A17"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39DC0484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FA6302" w:rsidRPr="00160BFC">
        <w:rPr>
          <w:b/>
          <w:sz w:val="20"/>
        </w:rPr>
        <w:t>D25M/251/N/4-10rj/24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64DCE7D0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FA6302" w:rsidRPr="00FA6302">
        <w:rPr>
          <w:rFonts w:asciiTheme="minorHAnsi" w:hAnsiTheme="minorHAnsi" w:cstheme="minorHAnsi"/>
          <w:sz w:val="20"/>
          <w:szCs w:val="20"/>
        </w:rPr>
        <w:t>49/2024  144585-2024</w:t>
      </w:r>
      <w:r w:rsidR="00FA63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z </w:t>
      </w:r>
      <w:r w:rsidR="00FA6302" w:rsidRPr="00FA6302">
        <w:rPr>
          <w:rFonts w:asciiTheme="minorHAnsi" w:hAnsiTheme="minorHAnsi" w:cstheme="minorHAnsi"/>
          <w:sz w:val="20"/>
          <w:szCs w:val="20"/>
        </w:rPr>
        <w:t>08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03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2024</w:t>
      </w:r>
      <w:r w:rsidR="00910788" w:rsidRPr="00910788">
        <w:rPr>
          <w:rFonts w:asciiTheme="minorHAnsi" w:hAnsiTheme="minorHAnsi" w:cstheme="minorHAnsi"/>
          <w:sz w:val="20"/>
          <w:szCs w:val="20"/>
        </w:rPr>
        <w:t>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3DF73CE5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A6302">
        <w:rPr>
          <w:rFonts w:asciiTheme="minorHAnsi" w:hAnsiTheme="minorHAnsi" w:cstheme="minorHAnsi"/>
          <w:sz w:val="20"/>
          <w:szCs w:val="20"/>
        </w:rPr>
        <w:t xml:space="preserve">nie </w:t>
      </w:r>
      <w:r w:rsidRPr="009800F9">
        <w:rPr>
          <w:rFonts w:asciiTheme="minorHAnsi" w:hAnsiTheme="minorHAnsi" w:cstheme="minorHAnsi"/>
          <w:sz w:val="20"/>
          <w:szCs w:val="20"/>
        </w:rPr>
        <w:t>dopuszczał składani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FA6302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1FC481FD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Wykonawcach, którzy złożyli oferty niepodlegające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>walifikacje zawodowe 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629CDED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zadaniach częściowych przedstawionych poniżej dokonał wyboru ofert następujących Wykonawców:</w:t>
      </w:r>
    </w:p>
    <w:p w14:paraId="18DA73BD" w14:textId="2B6925C1" w:rsidR="000C36B3" w:rsidRPr="00B1382F" w:rsidRDefault="000C36B3" w:rsidP="007321A2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C891579" w14:textId="3C1AE1BB" w:rsidR="000C36B3" w:rsidRPr="009800F9" w:rsidRDefault="007F3E4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1722416"/>
      <w:r w:rsidRPr="009800F9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1382F" w:rsidRPr="009800F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F308C3" w:rsidRPr="009800F9">
        <w:rPr>
          <w:rFonts w:asciiTheme="minorHAnsi" w:hAnsiTheme="minorHAnsi" w:cstheme="minorHAnsi"/>
          <w:b/>
          <w:sz w:val="20"/>
          <w:szCs w:val="20"/>
        </w:rPr>
        <w:t>1</w:t>
      </w:r>
      <w:r w:rsidR="009800F9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222"/>
        <w:gridCol w:w="1094"/>
        <w:gridCol w:w="1748"/>
        <w:gridCol w:w="1122"/>
      </w:tblGrid>
      <w:tr w:rsidR="007B3EA8" w:rsidRPr="009800F9" w14:paraId="65E8329D" w14:textId="77777777" w:rsidTr="009800F9">
        <w:trPr>
          <w:trHeight w:val="969"/>
          <w:tblHeader/>
          <w:jc w:val="center"/>
        </w:trPr>
        <w:tc>
          <w:tcPr>
            <w:tcW w:w="3282" w:type="dxa"/>
            <w:shd w:val="clear" w:color="auto" w:fill="B4C6E7" w:themeFill="accent1" w:themeFillTint="66"/>
            <w:vAlign w:val="center"/>
            <w:hideMark/>
          </w:tcPr>
          <w:p w14:paraId="1BD18000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49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939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„cena”</w:t>
            </w:r>
          </w:p>
        </w:tc>
        <w:tc>
          <w:tcPr>
            <w:tcW w:w="1767" w:type="dxa"/>
            <w:shd w:val="clear" w:color="auto" w:fill="B4C6E7" w:themeFill="accent1" w:themeFillTint="66"/>
            <w:vAlign w:val="center"/>
            <w:hideMark/>
          </w:tcPr>
          <w:p w14:paraId="7C45D421" w14:textId="26DC8BF1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„</w:t>
            </w:r>
            <w:r w:rsid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</w:t>
            </w:r>
            <w:r w:rsidR="00FA6302"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walifikacje zawodowe i doświadczenie osób wyznaczonych do realizacji zamówienia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127" w:type="dxa"/>
            <w:shd w:val="clear" w:color="auto" w:fill="B4C6E7" w:themeFill="accent1" w:themeFillTint="66"/>
            <w:vAlign w:val="center"/>
          </w:tcPr>
          <w:p w14:paraId="1DE7EFD3" w14:textId="77777777" w:rsidR="007B3EA8" w:rsidRPr="009800F9" w:rsidRDefault="007B3EA8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7B3EA8" w:rsidRPr="009800F9" w14:paraId="0F1B7530" w14:textId="77777777" w:rsidTr="009800F9">
        <w:trPr>
          <w:trHeight w:val="492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39A278A8" w14:textId="75797226" w:rsidR="00FA6302" w:rsidRDefault="00FA6302" w:rsidP="009800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Skamex</w:t>
            </w:r>
            <w:proofErr w:type="spellEnd"/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A. </w:t>
            </w:r>
          </w:p>
          <w:p w14:paraId="1605F8C3" w14:textId="77777777" w:rsidR="00FA6302" w:rsidRDefault="00FA6302" w:rsidP="00FA630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ul. Częstochowska 38/52, </w:t>
            </w:r>
          </w:p>
          <w:p w14:paraId="289321BF" w14:textId="7EA4DED8" w:rsidR="00B1382F" w:rsidRPr="009800F9" w:rsidRDefault="00FA6302" w:rsidP="00FA630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93-121 Łódź</w:t>
            </w:r>
            <w:r w:rsid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;  </w:t>
            </w:r>
            <w:r w:rsidR="00B1382F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NIP: </w:t>
            </w: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554-298-08-36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DF9BB7" w14:textId="6CE88009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282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280F8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528,00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9F5FE45" w14:textId="4DB778A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3AD370" w14:textId="74215F81" w:rsidR="007B3EA8" w:rsidRPr="009800F9" w:rsidRDefault="00280F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="007321A2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7" w:type="dxa"/>
            <w:vAlign w:val="center"/>
          </w:tcPr>
          <w:p w14:paraId="237D0AFE" w14:textId="026153D8" w:rsidR="007B3EA8" w:rsidRPr="009800F9" w:rsidRDefault="00B1382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</w:t>
            </w:r>
            <w:r w:rsidR="007B3EA8"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,00</w:t>
            </w:r>
          </w:p>
        </w:tc>
      </w:tr>
      <w:bookmarkEnd w:id="0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54AC9115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sprawie zamówienia publicznego zostan</w:t>
      </w:r>
      <w:r w:rsidR="00FA6302">
        <w:rPr>
          <w:rFonts w:asciiTheme="minorHAnsi" w:hAnsiTheme="minorHAnsi" w:cstheme="minorHAnsi"/>
          <w:sz w:val="20"/>
          <w:szCs w:val="20"/>
        </w:rPr>
        <w:t>ie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FA6302">
        <w:rPr>
          <w:rFonts w:asciiTheme="minorHAnsi" w:hAnsiTheme="minorHAnsi" w:cstheme="minorHAnsi"/>
          <w:sz w:val="20"/>
          <w:szCs w:val="20"/>
        </w:rPr>
        <w:t>y</w:t>
      </w:r>
      <w:bookmarkStart w:id="1" w:name="_GoBack"/>
      <w:bookmarkEnd w:id="1"/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302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E1BE-EB4B-4B6B-B492-0AFE1D6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2</cp:revision>
  <cp:lastPrinted>2024-03-06T11:15:00Z</cp:lastPrinted>
  <dcterms:created xsi:type="dcterms:W3CDTF">2024-05-06T12:30:00Z</dcterms:created>
  <dcterms:modified xsi:type="dcterms:W3CDTF">2024-05-06T12:30:00Z</dcterms:modified>
</cp:coreProperties>
</file>