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FD51E" w14:textId="77777777" w:rsidR="009B6BA2" w:rsidRPr="00BA1C6A" w:rsidRDefault="00B55A97" w:rsidP="002B1892">
      <w:pPr>
        <w:widowControl w:val="0"/>
        <w:tabs>
          <w:tab w:val="left" w:pos="426"/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4BE7026" w14:textId="51FB43FA" w:rsidR="004C5010" w:rsidRDefault="004C5010" w:rsidP="009424B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240" w:line="276" w:lineRule="auto"/>
        <w:ind w:left="426" w:hanging="426"/>
        <w:jc w:val="both"/>
        <w:rPr>
          <w:rFonts w:ascii="Arial" w:eastAsia="Arial" w:hAnsi="Arial" w:cs="Arial"/>
          <w:i/>
          <w:sz w:val="20"/>
          <w:szCs w:val="20"/>
        </w:rPr>
      </w:pPr>
      <w:bookmarkStart w:id="0" w:name="_GoBack"/>
      <w:bookmarkEnd w:id="0"/>
    </w:p>
    <w:p w14:paraId="1C074933" w14:textId="586EE412" w:rsidR="00105EE9" w:rsidRPr="00E26252" w:rsidRDefault="00105EE9" w:rsidP="00105EE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E26252">
        <w:rPr>
          <w:rFonts w:ascii="Arial" w:eastAsia="Arial" w:hAnsi="Arial" w:cs="Arial"/>
          <w:i/>
          <w:sz w:val="20"/>
          <w:szCs w:val="20"/>
        </w:rPr>
        <w:t>Załącznik nr 1 do SWZ</w:t>
      </w:r>
    </w:p>
    <w:p w14:paraId="5E8FE6F8" w14:textId="77777777" w:rsidR="00105EE9" w:rsidRPr="00105EE9" w:rsidRDefault="00105EE9" w:rsidP="00105EE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19C8FD6" w14:textId="5993C97D" w:rsidR="005E31AF" w:rsidRPr="0002076C" w:rsidRDefault="005E31AF" w:rsidP="005E31A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2"/>
          <w:szCs w:val="22"/>
        </w:rPr>
      </w:pPr>
      <w:r w:rsidRPr="00EA70D4">
        <w:rPr>
          <w:rFonts w:ascii="Arial" w:hAnsi="Arial" w:cs="Arial"/>
          <w:sz w:val="22"/>
          <w:szCs w:val="22"/>
        </w:rPr>
        <w:t>Nr postępowania:</w:t>
      </w:r>
      <w:r w:rsidRPr="00EA70D4">
        <w:rPr>
          <w:rFonts w:ascii="Arial" w:hAnsi="Arial" w:cs="Arial"/>
          <w:b/>
          <w:sz w:val="22"/>
          <w:szCs w:val="22"/>
        </w:rPr>
        <w:t xml:space="preserve"> </w:t>
      </w:r>
      <w:r w:rsidR="007853CF" w:rsidRPr="00EA70D4">
        <w:rPr>
          <w:rFonts w:ascii="Arial" w:hAnsi="Arial" w:cs="Arial"/>
          <w:sz w:val="22"/>
          <w:szCs w:val="22"/>
        </w:rPr>
        <w:t>ZP/</w:t>
      </w:r>
      <w:r w:rsidR="000F0B4C">
        <w:rPr>
          <w:rFonts w:ascii="Arial" w:hAnsi="Arial" w:cs="Arial"/>
          <w:sz w:val="22"/>
          <w:szCs w:val="22"/>
        </w:rPr>
        <w:t>142</w:t>
      </w:r>
      <w:r w:rsidR="0002076C" w:rsidRPr="00EA70D4">
        <w:rPr>
          <w:rFonts w:ascii="Arial" w:hAnsi="Arial" w:cs="Arial"/>
          <w:sz w:val="22"/>
          <w:szCs w:val="22"/>
        </w:rPr>
        <w:t>/014/D/</w:t>
      </w:r>
      <w:r w:rsidR="009A4265">
        <w:rPr>
          <w:rFonts w:ascii="Arial" w:hAnsi="Arial" w:cs="Arial"/>
          <w:sz w:val="22"/>
          <w:szCs w:val="22"/>
        </w:rPr>
        <w:t>24</w:t>
      </w:r>
    </w:p>
    <w:p w14:paraId="7E46D31D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7E1DFF96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5FE307AA" w14:textId="77777777" w:rsidR="009B6BA2" w:rsidRPr="00BA1C6A" w:rsidRDefault="00150F8C" w:rsidP="005B03B8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23A9ED6F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9068BA6" w14:textId="77777777" w:rsidR="00481221" w:rsidRPr="00481221" w:rsidRDefault="00481221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  <w:u w:val="single"/>
        </w:rPr>
      </w:pPr>
      <w:r w:rsidRPr="00481221">
        <w:rPr>
          <w:rFonts w:ascii="Arial" w:eastAsia="Arial" w:hAnsi="Arial" w:cs="Arial"/>
          <w:b/>
          <w:sz w:val="20"/>
          <w:szCs w:val="20"/>
          <w:u w:val="single"/>
        </w:rPr>
        <w:t>Zamawiający:</w:t>
      </w:r>
      <w:r w:rsidRPr="00481221">
        <w:rPr>
          <w:rFonts w:ascii="Arial" w:eastAsia="Arial" w:hAnsi="Arial" w:cs="Arial"/>
          <w:b/>
          <w:sz w:val="20"/>
          <w:szCs w:val="20"/>
        </w:rPr>
        <w:tab/>
      </w:r>
    </w:p>
    <w:p w14:paraId="1B282E5B" w14:textId="77777777" w:rsidR="009B6BA2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F8724BC" w14:textId="77777777" w:rsidR="00725017" w:rsidRPr="00BA1C6A" w:rsidRDefault="00725017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Wydział Elektrotechniki i Automatyki</w:t>
      </w:r>
    </w:p>
    <w:p w14:paraId="2E992BAC" w14:textId="77777777"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452D2433" w14:textId="77777777"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6FD293A3" w14:textId="77777777"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7C76CF9E" w14:textId="60A8FA04" w:rsidR="009B6BA2" w:rsidRPr="00BA1C6A" w:rsidRDefault="00150F8C" w:rsidP="0002076C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E26252">
        <w:rPr>
          <w:rFonts w:ascii="Arial" w:eastAsia="Arial" w:hAnsi="Arial" w:cs="Arial"/>
          <w:sz w:val="20"/>
          <w:szCs w:val="20"/>
        </w:rPr>
        <w:t>przetargu nieograniczonego</w:t>
      </w:r>
      <w:r w:rsidR="000A6EE8">
        <w:rPr>
          <w:rFonts w:ascii="Arial" w:eastAsia="Arial" w:hAnsi="Arial" w:cs="Arial"/>
          <w:sz w:val="20"/>
          <w:szCs w:val="20"/>
        </w:rPr>
        <w:t xml:space="preserve"> </w:t>
      </w:r>
      <w:r w:rsidRPr="00BA1C6A">
        <w:rPr>
          <w:rFonts w:ascii="Arial" w:eastAsia="Arial" w:hAnsi="Arial" w:cs="Arial"/>
          <w:sz w:val="20"/>
          <w:szCs w:val="20"/>
        </w:rPr>
        <w:t>pn</w:t>
      </w:r>
      <w:r w:rsidRPr="00BA1C6A">
        <w:rPr>
          <w:rFonts w:ascii="Arial" w:eastAsia="Arial" w:hAnsi="Arial" w:cs="Arial"/>
        </w:rPr>
        <w:t xml:space="preserve">: 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„</w:t>
      </w:r>
      <w:r w:rsidR="00725017" w:rsidRPr="00481221">
        <w:rPr>
          <w:rFonts w:ascii="Arial" w:eastAsia="Arial" w:hAnsi="Arial" w:cs="Arial"/>
          <w:b/>
          <w:i/>
          <w:sz w:val="20"/>
          <w:szCs w:val="20"/>
        </w:rPr>
        <w:t xml:space="preserve">Dostawa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sprzętu i</w:t>
      </w:r>
      <w:r w:rsidR="00B76839">
        <w:rPr>
          <w:rFonts w:ascii="Arial" w:eastAsia="Arial" w:hAnsi="Arial" w:cs="Arial"/>
          <w:b/>
          <w:i/>
          <w:sz w:val="20"/>
          <w:szCs w:val="20"/>
        </w:rPr>
        <w:t xml:space="preserve"> akcesoriów informatycznych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dla Wydziału Elektrotec</w:t>
      </w:r>
      <w:r w:rsidR="00481221">
        <w:rPr>
          <w:rFonts w:ascii="Arial" w:eastAsia="Arial" w:hAnsi="Arial" w:cs="Arial"/>
          <w:b/>
          <w:i/>
          <w:sz w:val="20"/>
          <w:szCs w:val="20"/>
        </w:rPr>
        <w:t xml:space="preserve">hniki i Automatyki Politechniki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Gdańskiej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”</w:t>
      </w:r>
      <w:r w:rsidR="008F2334" w:rsidRPr="00481221">
        <w:rPr>
          <w:rFonts w:ascii="Arial" w:eastAsia="Arial" w:hAnsi="Arial" w:cs="Arial"/>
          <w:b/>
          <w:i/>
          <w:sz w:val="20"/>
          <w:szCs w:val="20"/>
        </w:rPr>
        <w:t>,</w:t>
      </w:r>
    </w:p>
    <w:p w14:paraId="7507E6E4" w14:textId="77777777" w:rsidR="009B6BA2" w:rsidRPr="00BA1C6A" w:rsidRDefault="00150F8C" w:rsidP="0002076C">
      <w:pPr>
        <w:widowControl w:val="0"/>
        <w:spacing w:before="120"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4B31BAD4" w14:textId="77777777"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4DD9368C" w14:textId="77777777"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210E8967" w14:textId="77777777"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45BA0783" w14:textId="77777777"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0CBF174B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2DAAC95F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ED3E89" w14:textId="77777777" w:rsidR="009B6BA2" w:rsidRPr="00BA1C6A" w:rsidRDefault="00150F8C" w:rsidP="006A6A6B">
            <w:pPr>
              <w:widowControl w:val="0"/>
              <w:spacing w:after="0" w:line="360" w:lineRule="auto"/>
              <w:ind w:left="-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3D84E0A4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4C16EBBD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FC1A88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61927ECA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7F62C3C8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5EA221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7E981E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6E9E7F5A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889256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104CD00C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FDC7FF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EE2A53" w14:textId="77777777" w:rsidR="009B6BA2" w:rsidRPr="00BA1C6A" w:rsidRDefault="00150F8C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7FDA7DD4" w14:textId="77777777"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1A1962" w14:textId="77777777"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70CE7A6F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D6112E" w14:textId="77777777" w:rsidR="009B6BA2" w:rsidRPr="00BA1C6A" w:rsidRDefault="00150F8C" w:rsidP="006A6A6B">
            <w:pPr>
              <w:widowControl w:val="0"/>
              <w:spacing w:after="0" w:line="276" w:lineRule="auto"/>
              <w:ind w:lef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</w:t>
            </w:r>
            <w:r w:rsidR="000207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do sektora </w:t>
            </w:r>
            <w:r w:rsidRPr="003F30D5">
              <w:rPr>
                <w:rFonts w:ascii="Arial" w:eastAsia="Arial" w:hAnsi="Arial" w:cs="Arial"/>
                <w:sz w:val="16"/>
                <w:szCs w:val="16"/>
              </w:rPr>
              <w:t>(zaznaczyć</w:t>
            </w:r>
            <w:r w:rsidR="003F30D5">
              <w:rPr>
                <w:rFonts w:ascii="Arial" w:eastAsia="Arial" w:hAnsi="Arial" w:cs="Arial"/>
                <w:sz w:val="16"/>
                <w:szCs w:val="16"/>
              </w:rPr>
              <w:t xml:space="preserve"> odpowiednią pozycję</w:t>
            </w:r>
            <w:r w:rsidRPr="003F30D5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85E1416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4473B">
              <w:rPr>
                <w:rFonts w:cs="Arial"/>
                <w:color w:val="000000"/>
                <w:sz w:val="16"/>
                <w:szCs w:val="16"/>
              </w:rPr>
            </w:r>
            <w:r w:rsidR="0024473B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5C356BEE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4473B">
              <w:rPr>
                <w:rFonts w:cs="Arial"/>
                <w:color w:val="000000"/>
                <w:sz w:val="16"/>
                <w:szCs w:val="16"/>
              </w:rPr>
            </w:r>
            <w:r w:rsidR="0024473B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087A5E6F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4473B">
              <w:rPr>
                <w:rFonts w:cs="Arial"/>
                <w:color w:val="000000"/>
                <w:sz w:val="16"/>
                <w:szCs w:val="16"/>
              </w:rPr>
            </w:r>
            <w:r w:rsidR="0024473B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59857B0D" w14:textId="77777777" w:rsidR="009B6BA2" w:rsidRPr="00BA1C6A" w:rsidRDefault="00150F8C" w:rsidP="0058008A">
            <w:pPr>
              <w:widowControl w:val="0"/>
              <w:spacing w:after="0" w:line="276" w:lineRule="auto"/>
              <w:ind w:firstLine="9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24473B">
              <w:rPr>
                <w:rFonts w:cs="Arial"/>
                <w:color w:val="000000"/>
                <w:sz w:val="16"/>
                <w:szCs w:val="16"/>
              </w:rPr>
            </w:r>
            <w:r w:rsidR="0024473B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14:paraId="3C3BF6ED" w14:textId="77777777" w:rsidR="009B6BA2" w:rsidRPr="00BA1C6A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637CACA6" w14:textId="77777777" w:rsidR="00481221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Oferujemy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realizację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powyższego przedmiotu zamówienia</w:t>
      </w:r>
      <w:r w:rsidRPr="0002076C">
        <w:rPr>
          <w:rFonts w:eastAsia="Arial" w:cs="Arial"/>
          <w:sz w:val="20"/>
        </w:rPr>
        <w:t xml:space="preserve">, zgodnie z </w:t>
      </w:r>
      <w:r w:rsidR="00481221">
        <w:rPr>
          <w:rFonts w:eastAsia="Arial" w:cs="Arial"/>
          <w:sz w:val="20"/>
        </w:rPr>
        <w:t xml:space="preserve">zapisami w SWZ za </w:t>
      </w:r>
      <w:r w:rsidR="00305829">
        <w:rPr>
          <w:rFonts w:eastAsia="Arial" w:cs="Arial"/>
          <w:sz w:val="20"/>
        </w:rPr>
        <w:t>cenę</w:t>
      </w:r>
      <w:r w:rsidR="00481221">
        <w:rPr>
          <w:rFonts w:eastAsia="Arial" w:cs="Arial"/>
          <w:sz w:val="20"/>
        </w:rPr>
        <w:t>, odpowiednio dla:</w:t>
      </w:r>
    </w:p>
    <w:p w14:paraId="40F8523E" w14:textId="147732D1" w:rsidR="0002076C" w:rsidRPr="005B03B8" w:rsidRDefault="007176B4" w:rsidP="00795F67">
      <w:pPr>
        <w:pStyle w:val="Akapitzlist"/>
        <w:widowControl w:val="0"/>
        <w:numPr>
          <w:ilvl w:val="0"/>
          <w:numId w:val="45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B76839">
        <w:rPr>
          <w:rFonts w:eastAsia="Arial" w:cs="Arial"/>
          <w:b/>
          <w:sz w:val="20"/>
        </w:rPr>
        <w:t>1</w:t>
      </w:r>
      <w:r w:rsidR="00481221" w:rsidRPr="005B03B8">
        <w:rPr>
          <w:rFonts w:eastAsia="Arial" w:cs="Arial"/>
          <w:b/>
          <w:sz w:val="20"/>
        </w:rPr>
        <w:t>:</w:t>
      </w:r>
      <w:r w:rsidR="00481221" w:rsidRPr="005B03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150F8C" w:rsidRPr="005B03B8">
        <w:rPr>
          <w:rFonts w:eastAsia="Arial" w:cs="Arial"/>
          <w:b/>
          <w:sz w:val="20"/>
        </w:rPr>
        <w:t>brutto …</w:t>
      </w:r>
      <w:r w:rsidR="00067292" w:rsidRPr="005B03B8">
        <w:rPr>
          <w:rFonts w:eastAsia="Arial" w:cs="Arial"/>
          <w:b/>
          <w:sz w:val="20"/>
        </w:rPr>
        <w:t>.............</w:t>
      </w:r>
      <w:r w:rsidR="00150F8C" w:rsidRPr="005B03B8">
        <w:rPr>
          <w:rFonts w:eastAsia="Arial" w:cs="Arial"/>
          <w:b/>
          <w:sz w:val="20"/>
        </w:rPr>
        <w:t>……….. PLN,</w:t>
      </w:r>
    </w:p>
    <w:p w14:paraId="1177EA9F" w14:textId="75C9D1DB" w:rsidR="00481221" w:rsidRPr="005B03B8" w:rsidRDefault="007176B4" w:rsidP="00795F67">
      <w:pPr>
        <w:pStyle w:val="Akapitzlist"/>
        <w:widowControl w:val="0"/>
        <w:numPr>
          <w:ilvl w:val="0"/>
          <w:numId w:val="45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B76839">
        <w:rPr>
          <w:rFonts w:eastAsia="Arial" w:cs="Arial"/>
          <w:b/>
          <w:sz w:val="20"/>
        </w:rPr>
        <w:t>2</w:t>
      </w:r>
      <w:r w:rsidR="00481221" w:rsidRPr="005B03B8">
        <w:rPr>
          <w:rFonts w:eastAsia="Arial" w:cs="Arial"/>
          <w:b/>
          <w:sz w:val="20"/>
        </w:rPr>
        <w:t>:</w:t>
      </w:r>
      <w:r w:rsidR="00481221" w:rsidRPr="005B03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481221" w:rsidRPr="005B03B8">
        <w:rPr>
          <w:rFonts w:eastAsia="Arial" w:cs="Arial"/>
          <w:b/>
          <w:sz w:val="20"/>
        </w:rPr>
        <w:t>brutto ….............……….. PLN,</w:t>
      </w:r>
    </w:p>
    <w:p w14:paraId="369BAE5C" w14:textId="0D248F27" w:rsidR="00416F53" w:rsidRPr="00B76839" w:rsidRDefault="007176B4" w:rsidP="00795F67">
      <w:pPr>
        <w:pStyle w:val="Akapitzlist"/>
        <w:widowControl w:val="0"/>
        <w:numPr>
          <w:ilvl w:val="0"/>
          <w:numId w:val="45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B76839">
        <w:rPr>
          <w:rFonts w:eastAsia="Arial" w:cs="Arial"/>
          <w:b/>
          <w:sz w:val="20"/>
        </w:rPr>
        <w:t>3</w:t>
      </w:r>
      <w:r w:rsidR="00481221" w:rsidRPr="005B03B8">
        <w:rPr>
          <w:rFonts w:eastAsia="Arial" w:cs="Arial"/>
          <w:b/>
          <w:sz w:val="20"/>
        </w:rPr>
        <w:t>:</w:t>
      </w:r>
      <w:r w:rsidR="00481221" w:rsidRPr="005B03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481221" w:rsidRPr="005B03B8">
        <w:rPr>
          <w:rFonts w:eastAsia="Arial" w:cs="Arial"/>
          <w:b/>
          <w:sz w:val="20"/>
        </w:rPr>
        <w:t xml:space="preserve">brutto </w:t>
      </w:r>
      <w:r w:rsidR="00416F53">
        <w:rPr>
          <w:rFonts w:eastAsia="Arial" w:cs="Arial"/>
          <w:b/>
          <w:sz w:val="20"/>
        </w:rPr>
        <w:t>….............……….. PLN</w:t>
      </w:r>
      <w:r w:rsidR="00B76839">
        <w:rPr>
          <w:rFonts w:eastAsia="Arial" w:cs="Arial"/>
          <w:b/>
          <w:sz w:val="20"/>
        </w:rPr>
        <w:t>.</w:t>
      </w:r>
    </w:p>
    <w:p w14:paraId="0D7CE148" w14:textId="77777777" w:rsidR="00481221" w:rsidRPr="00481221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</w:t>
      </w:r>
      <w:r w:rsidRPr="0002076C">
        <w:rPr>
          <w:rFonts w:eastAsia="Arial" w:cs="Arial"/>
          <w:b/>
          <w:sz w:val="20"/>
        </w:rPr>
        <w:t>że oferowany term</w:t>
      </w:r>
      <w:r w:rsidR="00481221">
        <w:rPr>
          <w:rFonts w:eastAsia="Arial" w:cs="Arial"/>
          <w:b/>
          <w:sz w:val="20"/>
        </w:rPr>
        <w:t>in realizacji zamówienia wynosi, odpowiednio dla:</w:t>
      </w:r>
    </w:p>
    <w:p w14:paraId="0ADB432D" w14:textId="79A0740E" w:rsidR="00481221" w:rsidRPr="00481221" w:rsidRDefault="007176B4" w:rsidP="00795F67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B76839">
        <w:rPr>
          <w:rFonts w:eastAsia="Arial" w:cs="Arial"/>
          <w:b/>
          <w:sz w:val="20"/>
        </w:rPr>
        <w:t>1</w:t>
      </w:r>
      <w:r w:rsidR="00481221">
        <w:rPr>
          <w:rFonts w:eastAsia="Arial" w:cs="Arial"/>
          <w:b/>
          <w:sz w:val="20"/>
        </w:rPr>
        <w:t>:</w:t>
      </w:r>
      <w:r w:rsidR="00481221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0D27B8">
        <w:rPr>
          <w:rFonts w:eastAsia="Arial" w:cs="Arial"/>
          <w:b/>
          <w:sz w:val="20"/>
        </w:rPr>
        <w:tab/>
      </w:r>
      <w:r w:rsidR="00481221">
        <w:rPr>
          <w:rFonts w:eastAsia="Arial" w:cs="Arial"/>
          <w:b/>
          <w:sz w:val="20"/>
        </w:rPr>
        <w:t>….</w:t>
      </w:r>
      <w:r w:rsidR="00461571">
        <w:rPr>
          <w:rFonts w:eastAsia="Arial" w:cs="Arial"/>
          <w:b/>
          <w:sz w:val="20"/>
        </w:rPr>
        <w:t xml:space="preserve"> dni kalendarzowych</w:t>
      </w:r>
      <w:r w:rsidR="00481221">
        <w:rPr>
          <w:rFonts w:eastAsia="Arial" w:cs="Arial"/>
          <w:b/>
          <w:sz w:val="20"/>
        </w:rPr>
        <w:t>,</w:t>
      </w:r>
    </w:p>
    <w:p w14:paraId="18ACDBC8" w14:textId="3AA17968" w:rsidR="00481221" w:rsidRPr="004C5010" w:rsidRDefault="007176B4" w:rsidP="004C5010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B76839">
        <w:rPr>
          <w:rFonts w:eastAsia="Arial" w:cs="Arial"/>
          <w:b/>
          <w:sz w:val="20"/>
        </w:rPr>
        <w:t>2</w:t>
      </w:r>
      <w:r w:rsidR="00481221">
        <w:rPr>
          <w:rFonts w:eastAsia="Arial" w:cs="Arial"/>
          <w:b/>
          <w:sz w:val="20"/>
        </w:rPr>
        <w:t>:</w:t>
      </w:r>
      <w:r w:rsidR="004C5010">
        <w:rPr>
          <w:rFonts w:eastAsia="Arial" w:cs="Arial"/>
          <w:b/>
          <w:sz w:val="20"/>
        </w:rPr>
        <w:tab/>
      </w:r>
      <w:r w:rsidR="004C5010">
        <w:rPr>
          <w:rFonts w:eastAsia="Arial" w:cs="Arial"/>
          <w:b/>
          <w:sz w:val="20"/>
        </w:rPr>
        <w:tab/>
      </w:r>
      <w:r w:rsidR="004C5010">
        <w:rPr>
          <w:rFonts w:eastAsia="Arial" w:cs="Arial"/>
          <w:b/>
          <w:sz w:val="20"/>
        </w:rPr>
        <w:tab/>
      </w:r>
      <w:r w:rsidR="004C5010">
        <w:rPr>
          <w:rFonts w:eastAsia="Arial" w:cs="Arial"/>
          <w:b/>
          <w:sz w:val="20"/>
        </w:rPr>
        <w:tab/>
      </w:r>
      <w:r w:rsidR="004C5010">
        <w:rPr>
          <w:rFonts w:eastAsia="Arial" w:cs="Arial"/>
          <w:b/>
          <w:sz w:val="20"/>
        </w:rPr>
        <w:tab/>
      </w:r>
      <w:r w:rsidR="000D27B8" w:rsidRPr="004C5010">
        <w:rPr>
          <w:rFonts w:eastAsia="Arial" w:cs="Arial"/>
          <w:b/>
          <w:sz w:val="20"/>
        </w:rPr>
        <w:t xml:space="preserve">…. </w:t>
      </w:r>
      <w:r w:rsidR="00481221" w:rsidRPr="004C5010">
        <w:rPr>
          <w:rFonts w:eastAsia="Arial" w:cs="Arial"/>
          <w:b/>
          <w:sz w:val="20"/>
        </w:rPr>
        <w:t>dni kalendarzowych,</w:t>
      </w:r>
    </w:p>
    <w:p w14:paraId="054C7D69" w14:textId="77777777" w:rsidR="004626B1" w:rsidRPr="004626B1" w:rsidRDefault="00416F53" w:rsidP="00795F67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B76839">
        <w:rPr>
          <w:rFonts w:eastAsia="Arial" w:cs="Arial"/>
          <w:b/>
          <w:sz w:val="20"/>
        </w:rPr>
        <w:t>3</w:t>
      </w:r>
      <w:r>
        <w:rPr>
          <w:rFonts w:eastAsia="Arial" w:cs="Arial"/>
          <w:b/>
          <w:sz w:val="20"/>
        </w:rPr>
        <w:t>:</w:t>
      </w:r>
      <w:r>
        <w:rPr>
          <w:rFonts w:eastAsia="Arial" w:cs="Arial"/>
          <w:b/>
          <w:sz w:val="20"/>
        </w:rPr>
        <w:tab/>
      </w:r>
      <w:r w:rsidR="004626B1">
        <w:rPr>
          <w:rFonts w:eastAsia="Arial" w:cs="Arial"/>
          <w:b/>
          <w:sz w:val="20"/>
        </w:rPr>
        <w:tab/>
      </w:r>
      <w:r w:rsidR="004626B1">
        <w:rPr>
          <w:rFonts w:eastAsia="Arial" w:cs="Arial"/>
          <w:b/>
          <w:sz w:val="20"/>
        </w:rPr>
        <w:tab/>
      </w:r>
      <w:r w:rsidR="004626B1">
        <w:rPr>
          <w:rFonts w:eastAsia="Arial" w:cs="Arial"/>
          <w:b/>
          <w:sz w:val="20"/>
        </w:rPr>
        <w:tab/>
      </w:r>
      <w:r w:rsidR="004626B1">
        <w:rPr>
          <w:rFonts w:eastAsia="Arial" w:cs="Arial"/>
          <w:b/>
          <w:sz w:val="20"/>
        </w:rPr>
        <w:tab/>
      </w:r>
      <w:r>
        <w:rPr>
          <w:rFonts w:eastAsia="Arial" w:cs="Arial"/>
          <w:b/>
          <w:sz w:val="20"/>
        </w:rPr>
        <w:t>…. dni kalendarzowych,</w:t>
      </w:r>
      <w:r w:rsidR="00481221" w:rsidRPr="00B76839">
        <w:rPr>
          <w:rFonts w:eastAsia="Arial" w:cs="Arial"/>
          <w:b/>
          <w:sz w:val="20"/>
        </w:rPr>
        <w:t xml:space="preserve"> </w:t>
      </w:r>
    </w:p>
    <w:p w14:paraId="35C5A7E1" w14:textId="74192FD2" w:rsidR="0002076C" w:rsidRPr="00B76839" w:rsidRDefault="00BD4E3A" w:rsidP="004626B1">
      <w:pPr>
        <w:pStyle w:val="Akapitzlist"/>
        <w:widowControl w:val="0"/>
        <w:spacing w:line="360" w:lineRule="auto"/>
        <w:ind w:left="851" w:right="100"/>
        <w:rPr>
          <w:rFonts w:eastAsia="Arial" w:cs="Arial"/>
          <w:sz w:val="20"/>
        </w:rPr>
      </w:pPr>
      <w:r w:rsidRPr="00B76839">
        <w:rPr>
          <w:rFonts w:eastAsia="Arial" w:cs="Arial"/>
          <w:b/>
          <w:sz w:val="20"/>
        </w:rPr>
        <w:t>od daty zawarcia umowy</w:t>
      </w:r>
      <w:r w:rsidR="00150F8C" w:rsidRPr="00B76839">
        <w:rPr>
          <w:rFonts w:eastAsia="Arial" w:cs="Arial"/>
          <w:b/>
          <w:sz w:val="20"/>
        </w:rPr>
        <w:t>.</w:t>
      </w:r>
    </w:p>
    <w:p w14:paraId="7AC64305" w14:textId="77777777" w:rsidR="00D7697E" w:rsidRPr="00D7697E" w:rsidRDefault="00D7697E" w:rsidP="00D7697E">
      <w:pPr>
        <w:widowControl w:val="0"/>
        <w:spacing w:after="120" w:line="360" w:lineRule="auto"/>
        <w:ind w:left="426" w:right="100"/>
        <w:rPr>
          <w:rFonts w:ascii="Arial" w:eastAsia="Arial" w:hAnsi="Arial" w:cs="Arial"/>
          <w:i/>
          <w:sz w:val="20"/>
          <w:u w:val="single"/>
        </w:rPr>
      </w:pPr>
      <w:r>
        <w:rPr>
          <w:rFonts w:ascii="Arial" w:eastAsia="Arial" w:hAnsi="Arial" w:cs="Arial"/>
          <w:b/>
          <w:i/>
          <w:sz w:val="20"/>
          <w:highlight w:val="yellow"/>
          <w:u w:val="single"/>
        </w:rPr>
        <w:t>Termin realizacji zamówienia</w:t>
      </w:r>
      <w:r w:rsidRPr="00D7697E">
        <w:rPr>
          <w:rFonts w:ascii="Arial" w:eastAsia="Arial" w:hAnsi="Arial" w:cs="Arial"/>
          <w:b/>
          <w:i/>
          <w:sz w:val="20"/>
          <w:highlight w:val="yellow"/>
          <w:u w:val="single"/>
        </w:rPr>
        <w:t xml:space="preserve"> jest jednym z kryteriów oceny ofert, szczegóły opisano </w:t>
      </w:r>
      <w:r w:rsidRPr="00D7697E">
        <w:rPr>
          <w:rFonts w:ascii="Arial" w:eastAsia="Arial" w:hAnsi="Arial" w:cs="Arial"/>
          <w:b/>
          <w:i/>
          <w:sz w:val="20"/>
          <w:highlight w:val="yellow"/>
          <w:u w:val="single"/>
        </w:rPr>
        <w:br/>
        <w:t>w rozdziale XIV SWZ.</w:t>
      </w:r>
    </w:p>
    <w:p w14:paraId="23060051" w14:textId="77777777" w:rsidR="00481221" w:rsidRPr="00E26252" w:rsidRDefault="00A72DE7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E26252">
        <w:rPr>
          <w:rFonts w:eastAsia="Arial" w:cs="Arial"/>
          <w:b/>
          <w:sz w:val="20"/>
        </w:rPr>
        <w:t>Oświadczamy, że na</w:t>
      </w:r>
      <w:r w:rsidR="00481221" w:rsidRPr="00E26252">
        <w:rPr>
          <w:rFonts w:eastAsia="Arial" w:cs="Arial"/>
          <w:b/>
          <w:sz w:val="20"/>
        </w:rPr>
        <w:t xml:space="preserve"> przedmiot zamówienia udzielamy, odpowiednio dla:</w:t>
      </w:r>
    </w:p>
    <w:p w14:paraId="203F905E" w14:textId="2E5F7A52" w:rsidR="00E46BDE" w:rsidRPr="00E46BDE" w:rsidRDefault="007176B4" w:rsidP="00795F67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B76839">
        <w:rPr>
          <w:rFonts w:eastAsia="Arial" w:cs="Arial"/>
          <w:b/>
          <w:sz w:val="20"/>
        </w:rPr>
        <w:t>1</w:t>
      </w:r>
      <w:r w:rsidR="003B0476" w:rsidRPr="00E26252">
        <w:rPr>
          <w:rFonts w:eastAsia="Arial" w:cs="Arial"/>
          <w:b/>
          <w:sz w:val="20"/>
        </w:rPr>
        <w:t xml:space="preserve"> </w:t>
      </w:r>
      <w:r w:rsidR="00C7110D">
        <w:rPr>
          <w:rFonts w:eastAsia="Arial" w:cs="Arial"/>
          <w:b/>
          <w:sz w:val="20"/>
        </w:rPr>
        <w:t>(</w:t>
      </w:r>
      <w:r w:rsidR="00C7110D" w:rsidRPr="00C7110D">
        <w:rPr>
          <w:rFonts w:eastAsia="Arial" w:cs="Arial"/>
          <w:b/>
          <w:sz w:val="20"/>
        </w:rPr>
        <w:t>zestaw</w:t>
      </w:r>
      <w:r w:rsidR="002A17B3">
        <w:rPr>
          <w:rFonts w:eastAsia="Arial" w:cs="Arial"/>
          <w:b/>
          <w:sz w:val="20"/>
        </w:rPr>
        <w:t xml:space="preserve"> komputera stacjonarnego </w:t>
      </w:r>
      <w:r w:rsidR="00C7110D" w:rsidRPr="00C7110D">
        <w:rPr>
          <w:rFonts w:eastAsia="Arial" w:cs="Arial"/>
          <w:b/>
          <w:sz w:val="20"/>
        </w:rPr>
        <w:t>z monitorem LCD</w:t>
      </w:r>
      <w:r w:rsidR="00C7110D">
        <w:rPr>
          <w:rFonts w:eastAsia="Arial" w:cs="Arial"/>
          <w:b/>
          <w:sz w:val="20"/>
        </w:rPr>
        <w:t xml:space="preserve">, </w:t>
      </w:r>
      <w:r w:rsidR="002A17B3">
        <w:rPr>
          <w:rFonts w:eastAsia="Arial" w:cs="Arial"/>
          <w:b/>
          <w:sz w:val="20"/>
        </w:rPr>
        <w:t>serwer NAS</w:t>
      </w:r>
      <w:r w:rsidR="00C7110D">
        <w:rPr>
          <w:rFonts w:eastAsia="Arial" w:cs="Arial"/>
          <w:b/>
          <w:sz w:val="20"/>
        </w:rPr>
        <w:t>)</w:t>
      </w:r>
      <w:r w:rsidR="00BD094D">
        <w:rPr>
          <w:rFonts w:eastAsia="Arial" w:cs="Arial"/>
          <w:b/>
          <w:sz w:val="20"/>
        </w:rPr>
        <w:t>:</w:t>
      </w:r>
      <w:r w:rsidR="00BD094D" w:rsidRPr="00C7110D">
        <w:rPr>
          <w:rFonts w:eastAsia="Arial" w:cs="Arial"/>
          <w:b/>
          <w:sz w:val="20"/>
        </w:rPr>
        <w:t xml:space="preserve"> </w:t>
      </w:r>
    </w:p>
    <w:p w14:paraId="55A65D27" w14:textId="4DC441D0" w:rsidR="00BD094D" w:rsidRPr="00C7110D" w:rsidRDefault="00FC2E65" w:rsidP="00E46BDE">
      <w:pPr>
        <w:pStyle w:val="Akapitzlist"/>
        <w:widowControl w:val="0"/>
        <w:spacing w:line="360" w:lineRule="auto"/>
        <w:ind w:left="5891" w:right="100" w:firstLine="589"/>
        <w:rPr>
          <w:rFonts w:eastAsia="Arial" w:cs="Arial"/>
          <w:sz w:val="20"/>
        </w:rPr>
      </w:pPr>
      <w:r w:rsidRPr="00573512">
        <w:rPr>
          <w:rFonts w:eastAsia="Arial" w:cs="Arial"/>
          <w:b/>
          <w:sz w:val="20"/>
          <w:shd w:val="clear" w:color="auto" w:fill="FFD966" w:themeFill="accent4" w:themeFillTint="99"/>
        </w:rPr>
        <w:t>….</w:t>
      </w:r>
      <w:r w:rsidR="00E46BDE" w:rsidRPr="00573512">
        <w:rPr>
          <w:rFonts w:eastAsia="Arial" w:cs="Arial"/>
          <w:b/>
          <w:sz w:val="20"/>
          <w:shd w:val="clear" w:color="auto" w:fill="FFD966" w:themeFill="accent4" w:themeFillTint="99"/>
        </w:rPr>
        <w:t xml:space="preserve"> </w:t>
      </w:r>
      <w:r w:rsidR="00BD094D" w:rsidRPr="00573512">
        <w:rPr>
          <w:rFonts w:eastAsia="Arial" w:cs="Arial"/>
          <w:b/>
          <w:sz w:val="20"/>
          <w:shd w:val="clear" w:color="auto" w:fill="FFD966" w:themeFill="accent4" w:themeFillTint="99"/>
        </w:rPr>
        <w:t>miesięcznej</w:t>
      </w:r>
      <w:r w:rsidR="00F739CA" w:rsidRPr="00573512">
        <w:rPr>
          <w:rFonts w:eastAsia="Arial" w:cs="Arial"/>
          <w:b/>
          <w:sz w:val="20"/>
          <w:shd w:val="clear" w:color="auto" w:fill="FFD966" w:themeFill="accent4" w:themeFillTint="99"/>
        </w:rPr>
        <w:t xml:space="preserve"> </w:t>
      </w:r>
      <w:r w:rsidR="00BD094D" w:rsidRPr="00573512">
        <w:rPr>
          <w:rFonts w:eastAsia="Arial" w:cs="Arial"/>
          <w:b/>
          <w:sz w:val="20"/>
          <w:shd w:val="clear" w:color="auto" w:fill="FFD966" w:themeFill="accent4" w:themeFillTint="99"/>
        </w:rPr>
        <w:t>gwarancji</w:t>
      </w:r>
      <w:r w:rsidR="00BD094D" w:rsidRPr="00C7110D">
        <w:rPr>
          <w:rFonts w:eastAsia="Arial" w:cs="Arial"/>
          <w:b/>
          <w:sz w:val="20"/>
        </w:rPr>
        <w:t>,</w:t>
      </w:r>
    </w:p>
    <w:p w14:paraId="1513A943" w14:textId="0AC69FCB" w:rsidR="00481221" w:rsidRPr="00C7110D" w:rsidRDefault="007176B4" w:rsidP="00795F67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F4418B">
        <w:rPr>
          <w:rFonts w:eastAsia="Arial" w:cs="Arial"/>
          <w:b/>
          <w:sz w:val="20"/>
        </w:rPr>
        <w:t>2</w:t>
      </w:r>
      <w:r w:rsidR="003B0476" w:rsidRPr="00E26252">
        <w:rPr>
          <w:rFonts w:eastAsia="Arial" w:cs="Arial"/>
          <w:b/>
          <w:sz w:val="20"/>
        </w:rPr>
        <w:t xml:space="preserve"> </w:t>
      </w:r>
      <w:r w:rsidR="00C7110D">
        <w:rPr>
          <w:rFonts w:eastAsia="Arial" w:cs="Arial"/>
          <w:b/>
          <w:sz w:val="20"/>
        </w:rPr>
        <w:t>(</w:t>
      </w:r>
      <w:r w:rsidR="00C7110D" w:rsidRPr="00C7110D">
        <w:rPr>
          <w:rFonts w:eastAsia="Arial" w:cs="Arial"/>
          <w:b/>
          <w:sz w:val="20"/>
        </w:rPr>
        <w:t>komputer</w:t>
      </w:r>
      <w:r w:rsidR="00573512">
        <w:rPr>
          <w:rFonts w:eastAsia="Arial" w:cs="Arial"/>
          <w:b/>
          <w:sz w:val="20"/>
        </w:rPr>
        <w:t>y przenośne:</w:t>
      </w:r>
      <w:r w:rsidR="00C7110D" w:rsidRPr="00C7110D">
        <w:rPr>
          <w:rFonts w:eastAsia="Arial" w:cs="Arial"/>
          <w:b/>
          <w:sz w:val="20"/>
        </w:rPr>
        <w:t xml:space="preserve"> typu A</w:t>
      </w:r>
      <w:r w:rsidR="00C7110D">
        <w:rPr>
          <w:rFonts w:eastAsia="Arial" w:cs="Arial"/>
          <w:b/>
          <w:sz w:val="20"/>
        </w:rPr>
        <w:t xml:space="preserve">, </w:t>
      </w:r>
      <w:r w:rsidR="00C7110D" w:rsidRPr="00C7110D">
        <w:rPr>
          <w:rFonts w:eastAsia="Arial" w:cs="Arial"/>
          <w:b/>
          <w:sz w:val="20"/>
        </w:rPr>
        <w:t>typu B</w:t>
      </w:r>
      <w:r w:rsidR="00C7110D">
        <w:rPr>
          <w:rFonts w:eastAsia="Arial" w:cs="Arial"/>
          <w:b/>
          <w:sz w:val="20"/>
        </w:rPr>
        <w:t xml:space="preserve">, </w:t>
      </w:r>
      <w:r w:rsidR="00C7110D" w:rsidRPr="00C7110D">
        <w:rPr>
          <w:rFonts w:eastAsia="Arial" w:cs="Arial"/>
          <w:b/>
          <w:sz w:val="20"/>
        </w:rPr>
        <w:t>typu C</w:t>
      </w:r>
      <w:r w:rsidR="00C7110D">
        <w:rPr>
          <w:rFonts w:eastAsia="Arial" w:cs="Arial"/>
          <w:b/>
          <w:sz w:val="20"/>
        </w:rPr>
        <w:t>)</w:t>
      </w:r>
      <w:r w:rsidR="003478EA">
        <w:rPr>
          <w:rFonts w:eastAsia="Arial" w:cs="Arial"/>
          <w:b/>
          <w:sz w:val="20"/>
        </w:rPr>
        <w:t>:</w:t>
      </w:r>
      <w:r w:rsidR="0079002C">
        <w:rPr>
          <w:rFonts w:eastAsia="Arial" w:cs="Arial"/>
          <w:b/>
          <w:sz w:val="20"/>
        </w:rPr>
        <w:tab/>
      </w:r>
      <w:r w:rsidR="005B03B8" w:rsidRPr="00573512">
        <w:rPr>
          <w:rFonts w:eastAsia="Arial" w:cs="Arial"/>
          <w:b/>
          <w:sz w:val="20"/>
          <w:shd w:val="clear" w:color="auto" w:fill="FFD966" w:themeFill="accent4" w:themeFillTint="99"/>
        </w:rPr>
        <w:t xml:space="preserve">…. </w:t>
      </w:r>
      <w:r w:rsidR="00765622" w:rsidRPr="00573512">
        <w:rPr>
          <w:rFonts w:eastAsia="Arial" w:cs="Arial"/>
          <w:b/>
          <w:sz w:val="20"/>
          <w:shd w:val="clear" w:color="auto" w:fill="FFD966" w:themeFill="accent4" w:themeFillTint="99"/>
        </w:rPr>
        <w:t>m</w:t>
      </w:r>
      <w:r w:rsidR="00481221" w:rsidRPr="00573512">
        <w:rPr>
          <w:rFonts w:eastAsia="Arial" w:cs="Arial"/>
          <w:b/>
          <w:sz w:val="20"/>
          <w:shd w:val="clear" w:color="auto" w:fill="FFD966" w:themeFill="accent4" w:themeFillTint="99"/>
        </w:rPr>
        <w:t>iesięcznej gwarancji</w:t>
      </w:r>
      <w:r w:rsidR="00481221" w:rsidRPr="00C7110D">
        <w:rPr>
          <w:rFonts w:eastAsia="Arial" w:cs="Arial"/>
          <w:b/>
          <w:sz w:val="20"/>
        </w:rPr>
        <w:t>,</w:t>
      </w:r>
    </w:p>
    <w:p w14:paraId="2ADA4304" w14:textId="0BF417DD" w:rsidR="00BA2E79" w:rsidRPr="0023258F" w:rsidRDefault="00416F53" w:rsidP="00795F67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F4418B">
        <w:rPr>
          <w:rFonts w:eastAsia="Arial" w:cs="Arial"/>
          <w:b/>
          <w:sz w:val="20"/>
        </w:rPr>
        <w:t>3</w:t>
      </w:r>
      <w:r w:rsidRPr="00E26252">
        <w:rPr>
          <w:rFonts w:eastAsia="Arial" w:cs="Arial"/>
          <w:b/>
          <w:sz w:val="20"/>
        </w:rPr>
        <w:t xml:space="preserve"> </w:t>
      </w:r>
      <w:r w:rsidR="002033AB">
        <w:rPr>
          <w:rFonts w:eastAsia="Arial" w:cs="Arial"/>
          <w:b/>
          <w:sz w:val="20"/>
        </w:rPr>
        <w:t>odpowiednio:</w:t>
      </w:r>
    </w:p>
    <w:p w14:paraId="37E85D88" w14:textId="799C2793" w:rsidR="002033AB" w:rsidRPr="0023258F" w:rsidRDefault="003B34B1" w:rsidP="006E73B9">
      <w:pPr>
        <w:pStyle w:val="Akapitzlist"/>
        <w:widowControl w:val="0"/>
        <w:numPr>
          <w:ilvl w:val="0"/>
          <w:numId w:val="58"/>
        </w:numPr>
        <w:spacing w:line="360" w:lineRule="auto"/>
        <w:ind w:left="1134" w:right="100" w:hanging="283"/>
        <w:rPr>
          <w:rFonts w:eastAsia="Arial" w:cs="Arial"/>
          <w:b/>
          <w:bCs/>
          <w:sz w:val="20"/>
        </w:rPr>
      </w:pPr>
      <w:r>
        <w:rPr>
          <w:rFonts w:eastAsia="Arial" w:cs="Arial"/>
          <w:b/>
          <w:bCs/>
          <w:sz w:val="20"/>
        </w:rPr>
        <w:t>zasilacz typu A do komputera, zasilacz typu B do komputera, zasilacz USB do laptopa</w:t>
      </w:r>
      <w:r w:rsidR="00BA2E79">
        <w:rPr>
          <w:rFonts w:eastAsia="Arial" w:cs="Arial"/>
          <w:b/>
          <w:bCs/>
          <w:sz w:val="20"/>
        </w:rPr>
        <w:t>:</w:t>
      </w:r>
      <w:r w:rsidR="00BA2E79">
        <w:rPr>
          <w:rFonts w:eastAsia="Arial" w:cs="Arial"/>
          <w:b/>
          <w:bCs/>
          <w:sz w:val="20"/>
        </w:rPr>
        <w:tab/>
      </w:r>
      <w:r w:rsidR="00BA2E79">
        <w:rPr>
          <w:rFonts w:eastAsia="Arial" w:cs="Arial"/>
          <w:b/>
          <w:bCs/>
          <w:sz w:val="20"/>
        </w:rPr>
        <w:tab/>
      </w:r>
      <w:r w:rsidR="00BA2E79">
        <w:rPr>
          <w:rFonts w:eastAsia="Arial" w:cs="Arial"/>
          <w:b/>
          <w:bCs/>
          <w:sz w:val="20"/>
        </w:rPr>
        <w:tab/>
      </w:r>
      <w:r w:rsidR="00BA2E79">
        <w:rPr>
          <w:rFonts w:eastAsia="Arial" w:cs="Arial"/>
          <w:b/>
          <w:bCs/>
          <w:sz w:val="20"/>
        </w:rPr>
        <w:tab/>
      </w:r>
      <w:r w:rsidR="00BA2E79">
        <w:rPr>
          <w:rFonts w:eastAsia="Arial" w:cs="Arial"/>
          <w:b/>
          <w:bCs/>
          <w:sz w:val="20"/>
        </w:rPr>
        <w:tab/>
      </w:r>
      <w:r>
        <w:rPr>
          <w:rFonts w:eastAsia="Arial" w:cs="Arial"/>
          <w:b/>
          <w:bCs/>
          <w:sz w:val="20"/>
        </w:rPr>
        <w:tab/>
      </w:r>
      <w:r>
        <w:rPr>
          <w:rFonts w:eastAsia="Arial" w:cs="Arial"/>
          <w:b/>
          <w:bCs/>
          <w:sz w:val="20"/>
        </w:rPr>
        <w:tab/>
      </w:r>
      <w:r>
        <w:rPr>
          <w:rFonts w:eastAsia="Arial" w:cs="Arial"/>
          <w:b/>
          <w:bCs/>
          <w:sz w:val="20"/>
        </w:rPr>
        <w:tab/>
      </w:r>
      <w:r w:rsidR="00BA2E79" w:rsidRPr="00573512">
        <w:rPr>
          <w:rFonts w:eastAsia="Arial" w:cs="Arial"/>
          <w:b/>
          <w:bCs/>
          <w:sz w:val="20"/>
          <w:shd w:val="clear" w:color="auto" w:fill="FFD966" w:themeFill="accent4" w:themeFillTint="99"/>
        </w:rPr>
        <w:t xml:space="preserve">…. </w:t>
      </w:r>
      <w:r w:rsidR="00765622" w:rsidRPr="00573512">
        <w:rPr>
          <w:rFonts w:eastAsia="Arial" w:cs="Arial"/>
          <w:b/>
          <w:bCs/>
          <w:sz w:val="20"/>
          <w:shd w:val="clear" w:color="auto" w:fill="FFD966" w:themeFill="accent4" w:themeFillTint="99"/>
        </w:rPr>
        <w:t>m</w:t>
      </w:r>
      <w:r w:rsidR="00BA2E79" w:rsidRPr="00573512">
        <w:rPr>
          <w:rFonts w:eastAsia="Arial" w:cs="Arial"/>
          <w:b/>
          <w:bCs/>
          <w:sz w:val="20"/>
          <w:shd w:val="clear" w:color="auto" w:fill="FFD966" w:themeFill="accent4" w:themeFillTint="99"/>
        </w:rPr>
        <w:t>iesięcznej gwarancji</w:t>
      </w:r>
      <w:r w:rsidR="00BA2E79" w:rsidRPr="00BA2E79">
        <w:rPr>
          <w:rFonts w:eastAsia="Arial" w:cs="Arial"/>
          <w:b/>
          <w:bCs/>
          <w:sz w:val="20"/>
        </w:rPr>
        <w:t>,</w:t>
      </w:r>
    </w:p>
    <w:p w14:paraId="0BE59EF1" w14:textId="03D7ADA2" w:rsidR="0023258F" w:rsidRPr="003B34B1" w:rsidRDefault="003B34B1" w:rsidP="006E73B9">
      <w:pPr>
        <w:pStyle w:val="Akapitzlist"/>
        <w:widowControl w:val="0"/>
        <w:numPr>
          <w:ilvl w:val="0"/>
          <w:numId w:val="58"/>
        </w:numPr>
        <w:spacing w:line="360" w:lineRule="auto"/>
        <w:ind w:left="1134" w:right="100" w:hanging="283"/>
        <w:rPr>
          <w:rFonts w:eastAsia="Arial" w:cs="Arial"/>
          <w:b/>
          <w:bCs/>
          <w:sz w:val="20"/>
        </w:rPr>
      </w:pPr>
      <w:r>
        <w:rPr>
          <w:rFonts w:eastAsia="Arial" w:cs="Arial"/>
          <w:b/>
          <w:bCs/>
          <w:sz w:val="20"/>
        </w:rPr>
        <w:t>kabel USB do zasilacza, stacja dokująca, powerbank do laptopa</w:t>
      </w:r>
      <w:r w:rsidR="00BA2E79">
        <w:rPr>
          <w:rFonts w:eastAsia="Arial" w:cs="Arial"/>
          <w:b/>
          <w:bCs/>
          <w:sz w:val="20"/>
        </w:rPr>
        <w:t>:</w:t>
      </w:r>
      <w:r w:rsidR="0079002C">
        <w:rPr>
          <w:rFonts w:eastAsia="Arial" w:cs="Arial"/>
          <w:b/>
          <w:bCs/>
          <w:sz w:val="20"/>
        </w:rPr>
        <w:tab/>
      </w:r>
      <w:r w:rsidR="0079002C">
        <w:rPr>
          <w:rFonts w:eastAsia="Arial" w:cs="Arial"/>
          <w:b/>
          <w:bCs/>
          <w:sz w:val="20"/>
        </w:rPr>
        <w:tab/>
      </w:r>
      <w:r>
        <w:rPr>
          <w:rFonts w:eastAsia="Arial" w:cs="Arial"/>
          <w:b/>
          <w:bCs/>
          <w:sz w:val="20"/>
        </w:rPr>
        <w:tab/>
      </w:r>
      <w:r>
        <w:rPr>
          <w:rFonts w:eastAsia="Arial" w:cs="Arial"/>
          <w:b/>
          <w:bCs/>
          <w:sz w:val="20"/>
        </w:rPr>
        <w:tab/>
      </w:r>
      <w:r>
        <w:rPr>
          <w:rFonts w:eastAsia="Arial" w:cs="Arial"/>
          <w:b/>
          <w:bCs/>
          <w:sz w:val="20"/>
        </w:rPr>
        <w:tab/>
      </w:r>
      <w:r>
        <w:rPr>
          <w:rFonts w:eastAsia="Arial" w:cs="Arial"/>
          <w:b/>
          <w:bCs/>
          <w:sz w:val="20"/>
        </w:rPr>
        <w:tab/>
      </w:r>
      <w:r>
        <w:rPr>
          <w:rFonts w:eastAsia="Arial" w:cs="Arial"/>
          <w:b/>
          <w:bCs/>
          <w:sz w:val="20"/>
        </w:rPr>
        <w:tab/>
      </w:r>
      <w:r>
        <w:rPr>
          <w:rFonts w:eastAsia="Arial" w:cs="Arial"/>
          <w:b/>
          <w:bCs/>
          <w:sz w:val="20"/>
        </w:rPr>
        <w:tab/>
      </w:r>
      <w:r>
        <w:rPr>
          <w:rFonts w:eastAsia="Arial" w:cs="Arial"/>
          <w:b/>
          <w:bCs/>
          <w:sz w:val="20"/>
        </w:rPr>
        <w:tab/>
      </w:r>
      <w:r>
        <w:rPr>
          <w:rFonts w:eastAsia="Arial" w:cs="Arial"/>
          <w:b/>
          <w:bCs/>
          <w:sz w:val="20"/>
        </w:rPr>
        <w:tab/>
      </w:r>
      <w:r w:rsidR="00BA2E79" w:rsidRPr="0079002C">
        <w:rPr>
          <w:rFonts w:eastAsia="Arial" w:cs="Arial"/>
          <w:b/>
          <w:bCs/>
          <w:sz w:val="20"/>
          <w:shd w:val="clear" w:color="auto" w:fill="FFD966" w:themeFill="accent4" w:themeFillTint="99"/>
        </w:rPr>
        <w:t xml:space="preserve">…. </w:t>
      </w:r>
      <w:r w:rsidR="00765622" w:rsidRPr="0079002C">
        <w:rPr>
          <w:rFonts w:eastAsia="Arial" w:cs="Arial"/>
          <w:b/>
          <w:bCs/>
          <w:sz w:val="20"/>
          <w:shd w:val="clear" w:color="auto" w:fill="FFD966" w:themeFill="accent4" w:themeFillTint="99"/>
        </w:rPr>
        <w:t>m</w:t>
      </w:r>
      <w:r w:rsidR="00BA2E79" w:rsidRPr="0079002C">
        <w:rPr>
          <w:rFonts w:eastAsia="Arial" w:cs="Arial"/>
          <w:b/>
          <w:bCs/>
          <w:sz w:val="20"/>
          <w:shd w:val="clear" w:color="auto" w:fill="FFD966" w:themeFill="accent4" w:themeFillTint="99"/>
        </w:rPr>
        <w:t>iesięcznej gwarancji</w:t>
      </w:r>
      <w:r w:rsidR="00BA2E79" w:rsidRPr="0079002C">
        <w:rPr>
          <w:rFonts w:eastAsia="Arial" w:cs="Arial"/>
          <w:b/>
          <w:bCs/>
          <w:sz w:val="20"/>
        </w:rPr>
        <w:t>,</w:t>
      </w:r>
    </w:p>
    <w:p w14:paraId="39E385AC" w14:textId="792C4460" w:rsidR="00907FCB" w:rsidRDefault="00DB3A0A" w:rsidP="00907FCB">
      <w:pPr>
        <w:pStyle w:val="Akapitzlist"/>
        <w:widowControl w:val="0"/>
        <w:spacing w:line="360" w:lineRule="auto"/>
        <w:ind w:left="1276" w:right="100" w:hanging="425"/>
        <w:rPr>
          <w:rFonts w:eastAsia="Arial" w:cs="Arial"/>
          <w:b/>
          <w:sz w:val="20"/>
        </w:rPr>
      </w:pPr>
      <w:r w:rsidRPr="00E26252">
        <w:rPr>
          <w:rFonts w:eastAsia="Arial" w:cs="Arial"/>
          <w:b/>
          <w:sz w:val="20"/>
        </w:rPr>
        <w:t>na warunkach określonych we wzorze umowy.</w:t>
      </w:r>
    </w:p>
    <w:p w14:paraId="3247FEF4" w14:textId="78B604BC" w:rsidR="00907FCB" w:rsidRPr="00907FCB" w:rsidRDefault="00907FCB" w:rsidP="00907FCB">
      <w:pPr>
        <w:widowControl w:val="0"/>
        <w:spacing w:after="120" w:line="360" w:lineRule="auto"/>
        <w:ind w:left="426" w:right="100"/>
        <w:rPr>
          <w:rFonts w:ascii="Arial" w:eastAsia="Arial" w:hAnsi="Arial" w:cs="Arial"/>
          <w:i/>
          <w:sz w:val="20"/>
          <w:u w:val="single"/>
        </w:rPr>
      </w:pPr>
      <w:r>
        <w:rPr>
          <w:rFonts w:ascii="Arial" w:eastAsia="Arial" w:hAnsi="Arial" w:cs="Arial"/>
          <w:b/>
          <w:i/>
          <w:sz w:val="20"/>
          <w:highlight w:val="yellow"/>
          <w:u w:val="single"/>
        </w:rPr>
        <w:t>Okres gwarancji</w:t>
      </w:r>
      <w:r w:rsidRPr="00D7697E">
        <w:rPr>
          <w:rFonts w:ascii="Arial" w:eastAsia="Arial" w:hAnsi="Arial" w:cs="Arial"/>
          <w:b/>
          <w:i/>
          <w:sz w:val="20"/>
          <w:highlight w:val="yellow"/>
          <w:u w:val="single"/>
        </w:rPr>
        <w:t xml:space="preserve"> jest jednym z kryteriów oceny ofert, szczegół</w:t>
      </w:r>
      <w:r>
        <w:rPr>
          <w:rFonts w:ascii="Arial" w:eastAsia="Arial" w:hAnsi="Arial" w:cs="Arial"/>
          <w:b/>
          <w:i/>
          <w:sz w:val="20"/>
          <w:highlight w:val="yellow"/>
          <w:u w:val="single"/>
        </w:rPr>
        <w:t xml:space="preserve">y opisano </w:t>
      </w:r>
      <w:r w:rsidRPr="00D7697E">
        <w:rPr>
          <w:rFonts w:ascii="Arial" w:eastAsia="Arial" w:hAnsi="Arial" w:cs="Arial"/>
          <w:b/>
          <w:i/>
          <w:sz w:val="20"/>
          <w:highlight w:val="yellow"/>
          <w:u w:val="single"/>
        </w:rPr>
        <w:t>w rozdziale XIV SWZ.</w:t>
      </w:r>
    </w:p>
    <w:p w14:paraId="1EA01E5F" w14:textId="0CB4C4F5" w:rsidR="00907FCB" w:rsidRPr="00481221" w:rsidRDefault="00907FCB" w:rsidP="00907FCB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</w:t>
      </w:r>
      <w:r w:rsidRPr="0002076C">
        <w:rPr>
          <w:rFonts w:eastAsia="Arial" w:cs="Arial"/>
          <w:b/>
          <w:sz w:val="20"/>
        </w:rPr>
        <w:t xml:space="preserve">że oferowany </w:t>
      </w:r>
      <w:r>
        <w:rPr>
          <w:rFonts w:eastAsia="Arial" w:cs="Arial"/>
          <w:b/>
          <w:sz w:val="20"/>
        </w:rPr>
        <w:t xml:space="preserve">czas </w:t>
      </w:r>
      <w:r w:rsidR="000B71A2">
        <w:rPr>
          <w:rFonts w:eastAsia="Arial" w:cs="Arial"/>
          <w:b/>
          <w:sz w:val="20"/>
        </w:rPr>
        <w:t>trwania</w:t>
      </w:r>
      <w:r>
        <w:rPr>
          <w:rFonts w:eastAsia="Arial" w:cs="Arial"/>
          <w:b/>
          <w:sz w:val="20"/>
        </w:rPr>
        <w:t xml:space="preserve"> naprawy wynosi, odpowiednio dla:</w:t>
      </w:r>
    </w:p>
    <w:p w14:paraId="7FB9E02D" w14:textId="3394B3A8" w:rsidR="00907FCB" w:rsidRPr="00481221" w:rsidRDefault="00907FCB" w:rsidP="006E73B9">
      <w:pPr>
        <w:pStyle w:val="Akapitzlist"/>
        <w:widowControl w:val="0"/>
        <w:numPr>
          <w:ilvl w:val="0"/>
          <w:numId w:val="85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1:</w:t>
      </w:r>
      <w:r>
        <w:rPr>
          <w:rFonts w:eastAsia="Arial" w:cs="Arial"/>
          <w:b/>
          <w:sz w:val="20"/>
        </w:rPr>
        <w:tab/>
        <w:t xml:space="preserve">…. dni </w:t>
      </w:r>
      <w:r w:rsidR="000B71A2">
        <w:rPr>
          <w:rFonts w:eastAsia="Arial" w:cs="Arial"/>
          <w:b/>
          <w:sz w:val="20"/>
        </w:rPr>
        <w:t>roboczych</w:t>
      </w:r>
      <w:r>
        <w:rPr>
          <w:rFonts w:eastAsia="Arial" w:cs="Arial"/>
          <w:b/>
          <w:sz w:val="20"/>
        </w:rPr>
        <w:t>,</w:t>
      </w:r>
    </w:p>
    <w:p w14:paraId="18DA0AFF" w14:textId="17E2A122" w:rsidR="00907FCB" w:rsidRPr="0043659E" w:rsidRDefault="00907FCB" w:rsidP="006E73B9">
      <w:pPr>
        <w:pStyle w:val="Akapitzlist"/>
        <w:widowControl w:val="0"/>
        <w:numPr>
          <w:ilvl w:val="0"/>
          <w:numId w:val="85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2:</w:t>
      </w:r>
      <w:r>
        <w:rPr>
          <w:rFonts w:eastAsia="Arial" w:cs="Arial"/>
          <w:b/>
          <w:sz w:val="20"/>
        </w:rPr>
        <w:tab/>
        <w:t xml:space="preserve">…. </w:t>
      </w:r>
      <w:r w:rsidR="000B71A2">
        <w:rPr>
          <w:rFonts w:eastAsia="Arial" w:cs="Arial"/>
          <w:b/>
          <w:sz w:val="20"/>
        </w:rPr>
        <w:t>dni roboczych</w:t>
      </w:r>
    </w:p>
    <w:p w14:paraId="4174C7A7" w14:textId="36E8861E" w:rsidR="00907FCB" w:rsidRPr="000B71A2" w:rsidRDefault="00907FCB" w:rsidP="006E73B9">
      <w:pPr>
        <w:pStyle w:val="Akapitzlist"/>
        <w:widowControl w:val="0"/>
        <w:numPr>
          <w:ilvl w:val="0"/>
          <w:numId w:val="85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3:</w:t>
      </w:r>
      <w:r>
        <w:rPr>
          <w:rFonts w:eastAsia="Arial" w:cs="Arial"/>
          <w:b/>
          <w:sz w:val="20"/>
        </w:rPr>
        <w:tab/>
        <w:t xml:space="preserve">…. dni </w:t>
      </w:r>
      <w:r w:rsidR="000B71A2">
        <w:rPr>
          <w:rFonts w:eastAsia="Arial" w:cs="Arial"/>
          <w:b/>
          <w:sz w:val="20"/>
        </w:rPr>
        <w:t>roboczych</w:t>
      </w:r>
      <w:r>
        <w:rPr>
          <w:rFonts w:eastAsia="Arial" w:cs="Arial"/>
          <w:b/>
          <w:sz w:val="20"/>
        </w:rPr>
        <w:t>,</w:t>
      </w:r>
      <w:r w:rsidRPr="00B76839">
        <w:rPr>
          <w:rFonts w:eastAsia="Arial" w:cs="Arial"/>
          <w:b/>
          <w:sz w:val="20"/>
        </w:rPr>
        <w:t xml:space="preserve"> </w:t>
      </w:r>
      <w:r w:rsidRPr="000B71A2">
        <w:rPr>
          <w:rFonts w:eastAsia="Arial" w:cs="Arial"/>
          <w:b/>
          <w:sz w:val="20"/>
        </w:rPr>
        <w:t xml:space="preserve">licząc od daty </w:t>
      </w:r>
      <w:r w:rsidR="000B71A2" w:rsidRPr="000B71A2">
        <w:rPr>
          <w:rFonts w:eastAsia="Arial" w:cs="Arial"/>
          <w:b/>
          <w:sz w:val="20"/>
        </w:rPr>
        <w:t>zgłoszenia</w:t>
      </w:r>
      <w:r w:rsidRPr="000B71A2">
        <w:rPr>
          <w:rFonts w:eastAsia="Arial" w:cs="Arial"/>
          <w:b/>
          <w:sz w:val="20"/>
        </w:rPr>
        <w:t xml:space="preserve"> usterki</w:t>
      </w:r>
      <w:r w:rsidR="000B71A2" w:rsidRPr="000B71A2">
        <w:rPr>
          <w:rFonts w:eastAsia="Arial" w:cs="Arial"/>
          <w:b/>
          <w:sz w:val="20"/>
        </w:rPr>
        <w:t xml:space="preserve"> lub wady</w:t>
      </w:r>
      <w:r w:rsidRPr="000B71A2">
        <w:rPr>
          <w:rFonts w:eastAsia="Arial" w:cs="Arial"/>
          <w:b/>
          <w:sz w:val="20"/>
        </w:rPr>
        <w:t>.</w:t>
      </w:r>
    </w:p>
    <w:p w14:paraId="24122559" w14:textId="3CE00E26" w:rsidR="00907FCB" w:rsidRPr="00907FCB" w:rsidRDefault="00907FCB" w:rsidP="00907FCB">
      <w:pPr>
        <w:widowControl w:val="0"/>
        <w:spacing w:after="120" w:line="360" w:lineRule="auto"/>
        <w:ind w:left="426" w:right="100"/>
        <w:rPr>
          <w:rFonts w:ascii="Arial" w:eastAsia="Arial" w:hAnsi="Arial" w:cs="Arial"/>
          <w:i/>
          <w:sz w:val="20"/>
          <w:u w:val="single"/>
        </w:rPr>
      </w:pPr>
      <w:r>
        <w:rPr>
          <w:rFonts w:ascii="Arial" w:eastAsia="Arial" w:hAnsi="Arial" w:cs="Arial"/>
          <w:b/>
          <w:i/>
          <w:sz w:val="20"/>
          <w:highlight w:val="yellow"/>
          <w:u w:val="single"/>
        </w:rPr>
        <w:t xml:space="preserve">Czas dokonania naprawy </w:t>
      </w:r>
      <w:r w:rsidRPr="00D7697E">
        <w:rPr>
          <w:rFonts w:ascii="Arial" w:eastAsia="Arial" w:hAnsi="Arial" w:cs="Arial"/>
          <w:b/>
          <w:i/>
          <w:sz w:val="20"/>
          <w:highlight w:val="yellow"/>
          <w:u w:val="single"/>
        </w:rPr>
        <w:t>jest jednym z kryteriów oceny ofert, szczegół</w:t>
      </w:r>
      <w:r>
        <w:rPr>
          <w:rFonts w:ascii="Arial" w:eastAsia="Arial" w:hAnsi="Arial" w:cs="Arial"/>
          <w:b/>
          <w:i/>
          <w:sz w:val="20"/>
          <w:highlight w:val="yellow"/>
          <w:u w:val="single"/>
        </w:rPr>
        <w:t xml:space="preserve">y opisano </w:t>
      </w:r>
      <w:r w:rsidRPr="00D7697E">
        <w:rPr>
          <w:rFonts w:ascii="Arial" w:eastAsia="Arial" w:hAnsi="Arial" w:cs="Arial"/>
          <w:b/>
          <w:i/>
          <w:sz w:val="20"/>
          <w:highlight w:val="yellow"/>
          <w:u w:val="single"/>
        </w:rPr>
        <w:t>w rozdziale XIV SWZ.</w:t>
      </w:r>
    </w:p>
    <w:p w14:paraId="60C6C26E" w14:textId="77777777" w:rsidR="0002076C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A0284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</w:t>
      </w:r>
      <w:r w:rsidR="00850AA8" w:rsidRPr="0002076C">
        <w:rPr>
          <w:rFonts w:eastAsia="Arial" w:cs="Arial"/>
          <w:sz w:val="20"/>
        </w:rPr>
        <w:t>oferta</w:t>
      </w:r>
      <w:r w:rsidRPr="0002076C">
        <w:rPr>
          <w:rFonts w:eastAsia="Arial" w:cs="Arial"/>
          <w:sz w:val="20"/>
        </w:rPr>
        <w:t xml:space="preserve"> spełnia wsz</w:t>
      </w:r>
      <w:r w:rsidR="000A0284">
        <w:rPr>
          <w:rFonts w:eastAsia="Arial" w:cs="Arial"/>
          <w:sz w:val="20"/>
        </w:rPr>
        <w:t xml:space="preserve">ystkie wymagania Zamawiającego </w:t>
      </w:r>
      <w:r w:rsidRPr="0002076C">
        <w:rPr>
          <w:rFonts w:eastAsia="Arial" w:cs="Arial"/>
          <w:sz w:val="20"/>
        </w:rPr>
        <w:t>określone w SWZ.</w:t>
      </w:r>
    </w:p>
    <w:p w14:paraId="441DE5AE" w14:textId="77777777" w:rsidR="0002076C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cena oferty obejmuje </w:t>
      </w:r>
      <w:r w:rsidRPr="0002076C">
        <w:rPr>
          <w:rFonts w:eastAsia="Arial" w:cs="Arial"/>
          <w:sz w:val="20"/>
          <w:u w:val="single"/>
        </w:rPr>
        <w:t>wszystkie elementy cenotwórcze</w:t>
      </w:r>
      <w:r w:rsidRPr="0002076C">
        <w:rPr>
          <w:rFonts w:eastAsia="Arial" w:cs="Arial"/>
          <w:sz w:val="20"/>
        </w:rPr>
        <w:t xml:space="preserve">, wynikające z zakresu </w:t>
      </w:r>
      <w:r w:rsidR="00461571">
        <w:rPr>
          <w:rFonts w:eastAsia="Arial" w:cs="Arial"/>
          <w:sz w:val="20"/>
        </w:rPr>
        <w:br/>
      </w:r>
      <w:r w:rsidRPr="0002076C">
        <w:rPr>
          <w:rFonts w:eastAsia="Arial" w:cs="Arial"/>
          <w:sz w:val="20"/>
        </w:rPr>
        <w:t>i sposobu realizacji przedmiotu zamówienia, określone w SWZ.</w:t>
      </w:r>
    </w:p>
    <w:p w14:paraId="4A011762" w14:textId="77777777" w:rsidR="0002076C" w:rsidRDefault="005B03B8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sz w:val="20"/>
        </w:rPr>
        <w:lastRenderedPageBreak/>
        <w:t xml:space="preserve">Wszystkie inne koszty, </w:t>
      </w:r>
      <w:r w:rsidR="00150F8C" w:rsidRPr="0002076C">
        <w:rPr>
          <w:rFonts w:eastAsia="Arial" w:cs="Arial"/>
          <w:sz w:val="20"/>
        </w:rPr>
        <w:t>jakie poniesiemy przy realizacji zamówienia, nieuwzględnione w cenie oferty nie będą obciążały Zamawiającego.</w:t>
      </w:r>
    </w:p>
    <w:p w14:paraId="26EAD5E8" w14:textId="77777777" w:rsidR="0002076C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A1CEDD1" w14:textId="77777777" w:rsidR="0002076C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5B03B8">
        <w:rPr>
          <w:rFonts w:eastAsia="Arial" w:cs="Arial"/>
          <w:sz w:val="20"/>
        </w:rPr>
        <w:t>4</w:t>
      </w:r>
      <w:r w:rsidR="00797F76"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62DC17CE" w14:textId="77777777" w:rsidR="0002076C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sz w:val="20"/>
        </w:rPr>
        <w:t xml:space="preserve">Akceptujemy warunki płatności określone we wzorze umowy stanowiącym załącznik </w:t>
      </w:r>
      <w:r w:rsidR="00797F76" w:rsidRPr="0002076C">
        <w:rPr>
          <w:rFonts w:eastAsia="Arial" w:cs="Arial"/>
          <w:sz w:val="20"/>
        </w:rPr>
        <w:t xml:space="preserve">nr </w:t>
      </w:r>
      <w:r w:rsidR="005B03B8">
        <w:rPr>
          <w:rFonts w:eastAsia="Arial" w:cs="Arial"/>
          <w:sz w:val="20"/>
        </w:rPr>
        <w:t>4</w:t>
      </w:r>
      <w:r w:rsidR="000A6EE8"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sz w:val="20"/>
        </w:rPr>
        <w:t>do SWZ.</w:t>
      </w:r>
    </w:p>
    <w:p w14:paraId="308A3279" w14:textId="6CA14D8E" w:rsidR="0002076C" w:rsidRPr="003B34B1" w:rsidRDefault="00150F8C" w:rsidP="003B34B1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Uważamy</w:t>
      </w:r>
      <w:r w:rsidRPr="0002076C">
        <w:rPr>
          <w:rFonts w:eastAsia="Arial" w:cs="Arial"/>
          <w:sz w:val="20"/>
        </w:rPr>
        <w:t xml:space="preserve"> się za związanych niniejszą ofertą na czas wskazany w </w:t>
      </w:r>
      <w:r w:rsidR="00BD4E3A" w:rsidRPr="0002076C">
        <w:rPr>
          <w:rFonts w:eastAsia="Arial" w:cs="Arial"/>
          <w:sz w:val="20"/>
        </w:rPr>
        <w:t xml:space="preserve">rozdziale </w:t>
      </w:r>
      <w:r w:rsidR="001145E2" w:rsidRPr="0002076C">
        <w:rPr>
          <w:rFonts w:eastAsia="Arial" w:cs="Arial"/>
          <w:sz w:val="20"/>
        </w:rPr>
        <w:t xml:space="preserve">V ust. 1 </w:t>
      </w:r>
      <w:r w:rsidRPr="0002076C">
        <w:rPr>
          <w:rFonts w:eastAsia="Arial" w:cs="Arial"/>
          <w:sz w:val="20"/>
        </w:rPr>
        <w:t>SWZ</w:t>
      </w:r>
      <w:r w:rsidR="003B34B1">
        <w:rPr>
          <w:rFonts w:eastAsia="Arial" w:cs="Arial"/>
          <w:sz w:val="20"/>
        </w:rPr>
        <w:t xml:space="preserve">, </w:t>
      </w:r>
      <w:r w:rsidR="003B34B1" w:rsidRPr="003B34B1">
        <w:rPr>
          <w:rFonts w:eastAsia="Arial" w:cs="Arial"/>
          <w:sz w:val="20"/>
        </w:rPr>
        <w:t xml:space="preserve">czyli przez okres </w:t>
      </w:r>
      <w:r w:rsidR="003B34B1" w:rsidRPr="003B34B1">
        <w:rPr>
          <w:rFonts w:eastAsia="Arial" w:cs="Arial"/>
          <w:b/>
          <w:sz w:val="20"/>
        </w:rPr>
        <w:t>90 dni</w:t>
      </w:r>
      <w:r w:rsidR="003B34B1" w:rsidRPr="003B34B1">
        <w:rPr>
          <w:rFonts w:eastAsia="Arial" w:cs="Arial"/>
          <w:sz w:val="20"/>
        </w:rPr>
        <w:t xml:space="preserve"> od upływu terminu składania ofert.</w:t>
      </w:r>
    </w:p>
    <w:p w14:paraId="40BF105E" w14:textId="2BB9B0CA" w:rsidR="00461571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zamówienie zamierzamy zrealizować przy udziale następujących podwykonawców, w zakresie (należy podać zakres i jeśli są znane </w:t>
      </w:r>
      <w:r w:rsidR="00BF5D9B">
        <w:rPr>
          <w:rFonts w:eastAsia="Arial" w:cs="Arial"/>
          <w:sz w:val="20"/>
        </w:rPr>
        <w:t>–</w:t>
      </w:r>
      <w:r w:rsidRPr="0002076C">
        <w:rPr>
          <w:rFonts w:eastAsia="Arial" w:cs="Arial"/>
          <w:sz w:val="20"/>
        </w:rPr>
        <w:t xml:space="preserve"> dane proponowanych podwykonawców)</w:t>
      </w:r>
    </w:p>
    <w:p w14:paraId="7CE3B9C4" w14:textId="77777777" w:rsidR="009B6BA2" w:rsidRDefault="00150F8C" w:rsidP="00461571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 w:rsidR="00461571"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</w:t>
      </w:r>
      <w:r w:rsidR="00A1062A" w:rsidRPr="00461571">
        <w:rPr>
          <w:rFonts w:eastAsia="Arial" w:cs="Arial"/>
          <w:sz w:val="20"/>
        </w:rPr>
        <w:t>*</w:t>
      </w:r>
    </w:p>
    <w:p w14:paraId="475A8951" w14:textId="77777777" w:rsidR="00461571" w:rsidRDefault="00461571" w:rsidP="00461571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</w:t>
      </w:r>
    </w:p>
    <w:p w14:paraId="7752BEAA" w14:textId="2E8026EB" w:rsidR="005B03B8" w:rsidRPr="005B03B8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sz w:val="20"/>
        </w:rPr>
        <w:t xml:space="preserve">Oświadczamy, że wypełniliśmy obowiązki informacyjne przewidziane w </w:t>
      </w:r>
      <w:r w:rsidR="00BF5D9B">
        <w:rPr>
          <w:rFonts w:eastAsia="Arial" w:cs="Arial"/>
          <w:sz w:val="20"/>
        </w:rPr>
        <w:t>np</w:t>
      </w:r>
      <w:r w:rsidRPr="00461571">
        <w:rPr>
          <w:rFonts w:eastAsia="Arial" w:cs="Arial"/>
          <w:sz w:val="20"/>
        </w:rPr>
        <w:t xml:space="preserve">. 13 lub </w:t>
      </w:r>
      <w:r w:rsidR="00BF5D9B">
        <w:rPr>
          <w:rFonts w:eastAsia="Arial" w:cs="Arial"/>
          <w:sz w:val="20"/>
        </w:rPr>
        <w:t>np</w:t>
      </w:r>
      <w:r w:rsidRPr="00461571">
        <w:rPr>
          <w:rFonts w:eastAsia="Arial" w:cs="Arial"/>
          <w:sz w:val="20"/>
        </w:rPr>
        <w:t xml:space="preserve">. 14 rozporządzenia Parlamentu Europejskiego i Rady (UE) 2016/679 z dnia 27 kwietnia 2016 r. (RODO) w sprawie ochrony osób fizycznych w związku z przetwarzaniem danych osobowych </w:t>
      </w:r>
      <w:r w:rsidR="003A73DA">
        <w:rPr>
          <w:rFonts w:eastAsia="Arial" w:cs="Arial"/>
          <w:sz w:val="20"/>
        </w:rPr>
        <w:br/>
      </w:r>
      <w:r w:rsidRPr="00461571">
        <w:rPr>
          <w:rFonts w:eastAsia="Arial" w:cs="Arial"/>
          <w:sz w:val="20"/>
        </w:rPr>
        <w:t>i w sprawie swobodnego przepływu takich danych oraz uchylenia dyrektywy 95/46/WE (ogólne rozporządzenie o ochronie danych) (</w:t>
      </w:r>
      <w:r w:rsidR="001145E2" w:rsidRPr="00461571">
        <w:rPr>
          <w:rFonts w:eastAsia="Arial" w:cs="Arial"/>
          <w:sz w:val="20"/>
        </w:rPr>
        <w:t xml:space="preserve">Dz. Urz. UE. L. z 2016 r. nr 119, str. 1; zm.: Dz. U. UE.L. </w:t>
      </w:r>
      <w:r w:rsidR="003A73DA">
        <w:rPr>
          <w:rFonts w:eastAsia="Arial" w:cs="Arial"/>
          <w:sz w:val="20"/>
        </w:rPr>
        <w:br/>
      </w:r>
      <w:r w:rsidR="001145E2" w:rsidRPr="00461571">
        <w:rPr>
          <w:rFonts w:eastAsia="Arial" w:cs="Arial"/>
          <w:sz w:val="20"/>
        </w:rPr>
        <w:t>z 2018 r. Nr 127, str. 2</w:t>
      </w:r>
      <w:r w:rsidRPr="00461571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</w:p>
    <w:p w14:paraId="3C698295" w14:textId="3B534036" w:rsidR="00461571" w:rsidRDefault="005B03B8" w:rsidP="005B03B8">
      <w:pPr>
        <w:pStyle w:val="Akapitzlist"/>
        <w:widowControl w:val="0"/>
        <w:spacing w:line="360" w:lineRule="auto"/>
        <w:ind w:left="426" w:right="100"/>
        <w:rPr>
          <w:rFonts w:eastAsia="Arial" w:cs="Arial"/>
          <w:i/>
          <w:sz w:val="20"/>
        </w:rPr>
      </w:pPr>
      <w:r>
        <w:rPr>
          <w:rFonts w:eastAsia="Arial" w:cs="Arial"/>
          <w:i/>
          <w:sz w:val="20"/>
        </w:rPr>
        <w:t>(W przypadku, gdy W</w:t>
      </w:r>
      <w:r w:rsidR="00150F8C" w:rsidRPr="00461571">
        <w:rPr>
          <w:rFonts w:eastAsia="Arial" w:cs="Arial"/>
          <w:i/>
          <w:sz w:val="20"/>
        </w:rPr>
        <w:t xml:space="preserve">ykonawca nie przekazuje danych osobowych innych niż bezpośrednio jego dotyczących lub zachodzi wyłączenie stosowania obowiązku informacyjnego, stosownie do </w:t>
      </w:r>
      <w:r w:rsidR="00BF5D9B">
        <w:rPr>
          <w:rFonts w:eastAsia="Arial" w:cs="Arial"/>
          <w:i/>
          <w:sz w:val="20"/>
        </w:rPr>
        <w:t>np</w:t>
      </w:r>
      <w:r w:rsidR="00150F8C" w:rsidRPr="00461571">
        <w:rPr>
          <w:rFonts w:eastAsia="Arial" w:cs="Arial"/>
          <w:i/>
          <w:sz w:val="20"/>
        </w:rPr>
        <w:t xml:space="preserve">. 13 ust. 4 lub </w:t>
      </w:r>
      <w:r w:rsidR="00BF5D9B">
        <w:rPr>
          <w:rFonts w:eastAsia="Arial" w:cs="Arial"/>
          <w:i/>
          <w:sz w:val="20"/>
        </w:rPr>
        <w:t>np</w:t>
      </w:r>
      <w:r w:rsidR="00150F8C" w:rsidRPr="00461571">
        <w:rPr>
          <w:rFonts w:eastAsia="Arial" w:cs="Arial"/>
          <w:i/>
          <w:sz w:val="20"/>
        </w:rPr>
        <w:t xml:space="preserve">. 14 ust. 5 RODO treści oświadczenia wykonawca nie składa (usunięcie treści oświadczenia </w:t>
      </w:r>
      <w:r w:rsidR="00BF5D9B">
        <w:rPr>
          <w:rFonts w:eastAsia="Arial" w:cs="Arial"/>
          <w:i/>
          <w:sz w:val="20"/>
        </w:rPr>
        <w:t>np</w:t>
      </w:r>
      <w:r w:rsidR="00150F8C" w:rsidRPr="00461571">
        <w:rPr>
          <w:rFonts w:eastAsia="Arial" w:cs="Arial"/>
          <w:i/>
          <w:sz w:val="20"/>
        </w:rPr>
        <w:t>. przez jego wykreślenie)).</w:t>
      </w:r>
    </w:p>
    <w:p w14:paraId="36C36DAA" w14:textId="77777777" w:rsidR="009B6BA2" w:rsidRPr="00461571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b/>
          <w:sz w:val="20"/>
        </w:rPr>
        <w:t xml:space="preserve">Załącznikami </w:t>
      </w:r>
      <w:r w:rsidR="005B03B8">
        <w:rPr>
          <w:rFonts w:eastAsia="Arial" w:cs="Arial"/>
          <w:sz w:val="20"/>
        </w:rPr>
        <w:t>do niniejszej o</w:t>
      </w:r>
      <w:r w:rsidRPr="00461571">
        <w:rPr>
          <w:rFonts w:eastAsia="Arial" w:cs="Arial"/>
          <w:sz w:val="20"/>
        </w:rPr>
        <w:t>ferty, stanowiącymi jej integralną część są:</w:t>
      </w:r>
    </w:p>
    <w:p w14:paraId="0252DCF1" w14:textId="77777777" w:rsidR="00461571" w:rsidRPr="00461571" w:rsidRDefault="00461571" w:rsidP="00B94CCA">
      <w:pPr>
        <w:pStyle w:val="Akapitzlist"/>
        <w:widowControl w:val="0"/>
        <w:numPr>
          <w:ilvl w:val="0"/>
          <w:numId w:val="43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3FF2B649" w14:textId="77777777" w:rsidR="00461571" w:rsidRPr="00461571" w:rsidRDefault="00461571" w:rsidP="00B94CCA">
      <w:pPr>
        <w:pStyle w:val="Akapitzlist"/>
        <w:widowControl w:val="0"/>
        <w:numPr>
          <w:ilvl w:val="0"/>
          <w:numId w:val="43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5D47D2DB" w14:textId="77777777" w:rsidR="00461571" w:rsidRPr="00461571" w:rsidRDefault="00461571" w:rsidP="00B94CCA">
      <w:pPr>
        <w:pStyle w:val="Akapitzlist"/>
        <w:widowControl w:val="0"/>
        <w:numPr>
          <w:ilvl w:val="0"/>
          <w:numId w:val="43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34FBAAC9" w14:textId="66073161" w:rsidR="009E6129" w:rsidRPr="00907FCB" w:rsidRDefault="00461571" w:rsidP="00907FCB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firstLine="0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…………………………………………</w:t>
      </w:r>
      <w:r w:rsidRPr="00907FCB">
        <w:rPr>
          <w:rFonts w:eastAsia="Arial" w:cs="Arial"/>
          <w:b/>
          <w:i/>
          <w:sz w:val="20"/>
        </w:rPr>
        <w:br/>
      </w:r>
      <w:r w:rsidR="00150F8C" w:rsidRPr="00907FCB">
        <w:rPr>
          <w:rFonts w:eastAsia="Arial" w:cs="Arial"/>
          <w:b/>
          <w:i/>
          <w:sz w:val="20"/>
        </w:rPr>
        <w:t>*</w:t>
      </w:r>
      <w:r w:rsidR="00150F8C" w:rsidRPr="00907FCB">
        <w:rPr>
          <w:rFonts w:eastAsia="Arial" w:cs="Arial"/>
          <w:i/>
          <w:sz w:val="20"/>
        </w:rPr>
        <w:t xml:space="preserve"> </w:t>
      </w:r>
      <w:r w:rsidR="00A1062A" w:rsidRPr="00907FCB">
        <w:rPr>
          <w:rFonts w:eastAsia="Arial" w:cs="Arial"/>
          <w:i/>
          <w:sz w:val="20"/>
        </w:rPr>
        <w:t xml:space="preserve">wypełnia </w:t>
      </w:r>
      <w:r w:rsidR="005B03B8" w:rsidRPr="00907FCB">
        <w:rPr>
          <w:rFonts w:eastAsia="Arial" w:cs="Arial"/>
          <w:i/>
          <w:sz w:val="20"/>
        </w:rPr>
        <w:t>W</w:t>
      </w:r>
      <w:r w:rsidR="00A1062A" w:rsidRPr="00907FCB">
        <w:rPr>
          <w:rFonts w:eastAsia="Arial" w:cs="Arial"/>
          <w:i/>
          <w:sz w:val="20"/>
        </w:rPr>
        <w:t>ykonawca</w:t>
      </w:r>
    </w:p>
    <w:p w14:paraId="35D3B7A3" w14:textId="77777777" w:rsidR="00E26252" w:rsidRPr="00E26252" w:rsidRDefault="00E26252" w:rsidP="00E26252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</w:p>
    <w:p w14:paraId="1638C128" w14:textId="79B968B8" w:rsidR="009B6BA2" w:rsidRPr="00BA1C6A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8929B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</w:t>
      </w:r>
      <w:r w:rsidR="00765622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 podpisem </w:t>
      </w:r>
      <w:r w:rsidR="007C6948">
        <w:rPr>
          <w:rFonts w:ascii="Arial" w:eastAsia="Arial" w:hAnsi="Arial" w:cs="Arial"/>
          <w:i/>
          <w:sz w:val="20"/>
          <w:szCs w:val="20"/>
          <w:shd w:val="clear" w:color="auto" w:fill="FFE599"/>
        </w:rPr>
        <w:t>elektronicznym</w:t>
      </w:r>
    </w:p>
    <w:p w14:paraId="40B38604" w14:textId="77777777" w:rsidR="000B71A2" w:rsidRDefault="000B71A2" w:rsidP="00B11B30">
      <w:pPr>
        <w:jc w:val="right"/>
        <w:rPr>
          <w:rFonts w:ascii="Arial" w:hAnsi="Arial" w:cs="Arial"/>
          <w:i/>
          <w:sz w:val="20"/>
          <w:szCs w:val="20"/>
        </w:rPr>
      </w:pPr>
    </w:p>
    <w:p w14:paraId="77FBB0F8" w14:textId="77777777" w:rsidR="004C5010" w:rsidRDefault="004C5010" w:rsidP="00B11B30">
      <w:pPr>
        <w:jc w:val="right"/>
        <w:rPr>
          <w:rFonts w:ascii="Arial" w:hAnsi="Arial" w:cs="Arial"/>
          <w:i/>
          <w:sz w:val="20"/>
          <w:szCs w:val="20"/>
        </w:rPr>
      </w:pPr>
    </w:p>
    <w:p w14:paraId="03A6ABDE" w14:textId="77777777" w:rsidR="004C5010" w:rsidRDefault="004C5010" w:rsidP="00B11B30">
      <w:pPr>
        <w:jc w:val="right"/>
        <w:rPr>
          <w:rFonts w:ascii="Arial" w:hAnsi="Arial" w:cs="Arial"/>
          <w:i/>
          <w:sz w:val="20"/>
          <w:szCs w:val="20"/>
        </w:rPr>
      </w:pPr>
    </w:p>
    <w:p w14:paraId="4FFBD9A8" w14:textId="63385877" w:rsidR="00B11B30" w:rsidRPr="00E26252" w:rsidRDefault="00B53C92" w:rsidP="00B11B30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2.</w:t>
      </w:r>
      <w:r w:rsidR="00BA2E79">
        <w:rPr>
          <w:rFonts w:ascii="Arial" w:hAnsi="Arial" w:cs="Arial"/>
          <w:i/>
          <w:sz w:val="20"/>
          <w:szCs w:val="20"/>
        </w:rPr>
        <w:t>1</w:t>
      </w:r>
      <w:r w:rsidR="00B11B30" w:rsidRPr="00E26252">
        <w:rPr>
          <w:rFonts w:ascii="Arial" w:hAnsi="Arial" w:cs="Arial"/>
          <w:i/>
          <w:sz w:val="20"/>
          <w:szCs w:val="20"/>
        </w:rPr>
        <w:t xml:space="preserve">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B11B30" w:rsidRPr="00E2643C" w14:paraId="7594A374" w14:textId="77777777" w:rsidTr="00B11B30">
        <w:tc>
          <w:tcPr>
            <w:tcW w:w="4536" w:type="dxa"/>
          </w:tcPr>
          <w:p w14:paraId="0BD9CFE3" w14:textId="77777777" w:rsidR="00B11B30" w:rsidRPr="00E2643C" w:rsidRDefault="006902EF" w:rsidP="00B11B30">
            <w:pPr>
              <w:ind w:left="-108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B11B30">
              <w:br/>
            </w:r>
            <w:r w:rsidR="00B11B30" w:rsidRPr="00E2643C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3E08E060" w14:textId="77777777" w:rsidR="00B11B30" w:rsidRPr="00E2643C" w:rsidRDefault="00B11B30" w:rsidP="00B11B30">
            <w:pPr>
              <w:jc w:val="right"/>
            </w:pPr>
            <w:r>
              <w:t xml:space="preserve">                                            </w:t>
            </w:r>
            <w:r w:rsidRPr="00B11B30">
              <w:t>……………………………………..</w:t>
            </w:r>
            <w:r w:rsidRPr="00E2643C"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</w:t>
            </w:r>
            <w:r w:rsidRPr="00E2643C">
              <w:rPr>
                <w:rFonts w:ascii="Arial" w:hAnsi="Arial" w:cs="Arial"/>
                <w:sz w:val="18"/>
                <w:szCs w:val="18"/>
              </w:rPr>
              <w:t>miejscowość i data)</w:t>
            </w:r>
          </w:p>
        </w:tc>
      </w:tr>
      <w:tr w:rsidR="00B11B30" w:rsidRPr="00E2643C" w14:paraId="242C756D" w14:textId="77777777" w:rsidTr="00B11B30">
        <w:tc>
          <w:tcPr>
            <w:tcW w:w="4536" w:type="dxa"/>
          </w:tcPr>
          <w:p w14:paraId="624F9E83" w14:textId="77777777" w:rsidR="00B11B30" w:rsidRPr="00E2643C" w:rsidRDefault="00B11B30" w:rsidP="00B11B30"/>
        </w:tc>
        <w:tc>
          <w:tcPr>
            <w:tcW w:w="4820" w:type="dxa"/>
          </w:tcPr>
          <w:p w14:paraId="2380EDB8" w14:textId="77777777" w:rsidR="00B11B30" w:rsidRPr="00E2643C" w:rsidRDefault="00B11B30" w:rsidP="00B11B30">
            <w:pPr>
              <w:jc w:val="center"/>
            </w:pPr>
          </w:p>
        </w:tc>
      </w:tr>
      <w:tr w:rsidR="00B11B30" w:rsidRPr="00E2643C" w14:paraId="6B099404" w14:textId="77777777" w:rsidTr="00B11B30">
        <w:tc>
          <w:tcPr>
            <w:tcW w:w="4536" w:type="dxa"/>
          </w:tcPr>
          <w:p w14:paraId="58A1984F" w14:textId="30F0E2C0" w:rsidR="00B11B30" w:rsidRPr="00E2643C" w:rsidRDefault="00B11B30" w:rsidP="009A426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A70D4">
              <w:rPr>
                <w:rFonts w:ascii="Arial" w:hAnsi="Arial" w:cs="Arial"/>
                <w:sz w:val="20"/>
                <w:szCs w:val="20"/>
              </w:rPr>
              <w:t>Nr</w:t>
            </w:r>
            <w:r w:rsidR="007853CF" w:rsidRPr="00EA70D4">
              <w:rPr>
                <w:rFonts w:ascii="Arial" w:hAnsi="Arial" w:cs="Arial"/>
                <w:sz w:val="20"/>
                <w:szCs w:val="20"/>
              </w:rPr>
              <w:t xml:space="preserve"> postępowania: ZP/</w:t>
            </w:r>
            <w:r w:rsidR="000F0B4C">
              <w:rPr>
                <w:rFonts w:ascii="Arial" w:hAnsi="Arial" w:cs="Arial"/>
                <w:sz w:val="20"/>
                <w:szCs w:val="20"/>
              </w:rPr>
              <w:t>142</w:t>
            </w:r>
            <w:r w:rsidRPr="00EA70D4">
              <w:rPr>
                <w:rFonts w:ascii="Arial" w:hAnsi="Arial" w:cs="Arial"/>
                <w:sz w:val="20"/>
                <w:szCs w:val="20"/>
              </w:rPr>
              <w:t>/014/D/</w:t>
            </w:r>
            <w:r w:rsidR="009A426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820" w:type="dxa"/>
          </w:tcPr>
          <w:p w14:paraId="4A5CF401" w14:textId="77777777" w:rsidR="00B11B30" w:rsidRPr="00E2643C" w:rsidRDefault="00B11B30" w:rsidP="00B11B30">
            <w:pPr>
              <w:jc w:val="center"/>
            </w:pPr>
          </w:p>
        </w:tc>
      </w:tr>
      <w:tr w:rsidR="00B11B30" w:rsidRPr="00E2643C" w14:paraId="7424248F" w14:textId="77777777" w:rsidTr="00B11B30">
        <w:tc>
          <w:tcPr>
            <w:tcW w:w="4536" w:type="dxa"/>
          </w:tcPr>
          <w:p w14:paraId="69804C7F" w14:textId="77777777" w:rsidR="00B11B30" w:rsidRPr="00E2643C" w:rsidRDefault="00B11B30" w:rsidP="00B11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A038577" w14:textId="77777777" w:rsidR="00B11B30" w:rsidRPr="00E2643C" w:rsidRDefault="00B11B30" w:rsidP="00B11B30">
            <w:pPr>
              <w:jc w:val="center"/>
            </w:pPr>
          </w:p>
        </w:tc>
      </w:tr>
      <w:tr w:rsidR="00B11B30" w:rsidRPr="00E2643C" w14:paraId="60A69267" w14:textId="77777777" w:rsidTr="00B11B30">
        <w:tc>
          <w:tcPr>
            <w:tcW w:w="9356" w:type="dxa"/>
            <w:gridSpan w:val="2"/>
          </w:tcPr>
          <w:p w14:paraId="299B6561" w14:textId="77777777" w:rsidR="00B11B30" w:rsidRDefault="00B11B30" w:rsidP="00B11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43C">
              <w:rPr>
                <w:rFonts w:ascii="Arial" w:hAnsi="Arial" w:cs="Arial"/>
                <w:b/>
                <w:sz w:val="20"/>
                <w:szCs w:val="20"/>
              </w:rPr>
              <w:t xml:space="preserve">FORMULARZ </w:t>
            </w:r>
            <w:r w:rsidR="006A6A6B">
              <w:rPr>
                <w:rFonts w:ascii="Arial" w:hAnsi="Arial" w:cs="Arial"/>
                <w:b/>
                <w:sz w:val="20"/>
                <w:szCs w:val="20"/>
              </w:rPr>
              <w:t>RZECZOWO-</w:t>
            </w:r>
            <w:r>
              <w:rPr>
                <w:rFonts w:ascii="Arial" w:hAnsi="Arial" w:cs="Arial"/>
                <w:b/>
                <w:sz w:val="20"/>
                <w:szCs w:val="20"/>
              </w:rPr>
              <w:t>CENOWY</w:t>
            </w:r>
          </w:p>
          <w:p w14:paraId="498D1593" w14:textId="77777777" w:rsidR="00B11B30" w:rsidRDefault="00B11B30" w:rsidP="00B11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1925A" w14:textId="4F6C0A9C" w:rsidR="00B11B30" w:rsidRDefault="00B11B30" w:rsidP="00B1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a dostawę sprzętu </w:t>
            </w:r>
            <w:r w:rsidR="00BA2E79">
              <w:rPr>
                <w:rFonts w:ascii="Arial" w:hAnsi="Arial" w:cs="Arial"/>
                <w:sz w:val="20"/>
                <w:szCs w:val="20"/>
              </w:rPr>
              <w:t xml:space="preserve">i akcesoriów </w:t>
            </w:r>
            <w:r w:rsidRPr="00D76635">
              <w:rPr>
                <w:rFonts w:ascii="Arial" w:hAnsi="Arial" w:cs="Arial"/>
                <w:sz w:val="20"/>
                <w:szCs w:val="20"/>
              </w:rPr>
              <w:t>informatycz</w:t>
            </w:r>
            <w:r w:rsidR="00BA2E79">
              <w:rPr>
                <w:rFonts w:ascii="Arial" w:hAnsi="Arial" w:cs="Arial"/>
                <w:sz w:val="20"/>
                <w:szCs w:val="20"/>
              </w:rPr>
              <w:t>nych</w:t>
            </w:r>
            <w:r w:rsidR="002C4D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dla Wydziału Elektrotechniki i Automatyki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6635">
              <w:rPr>
                <w:rFonts w:ascii="Arial" w:hAnsi="Arial" w:cs="Arial"/>
                <w:sz w:val="20"/>
                <w:szCs w:val="20"/>
              </w:rPr>
              <w:t>Politechniki Gdańskiej</w:t>
            </w:r>
          </w:p>
          <w:p w14:paraId="39D85A64" w14:textId="77777777" w:rsidR="00B11B30" w:rsidRDefault="00B11B30" w:rsidP="00B1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10840C" w14:textId="0995BEA0" w:rsidR="00B11B30" w:rsidRPr="00CE7DF3" w:rsidRDefault="00B11B30" w:rsidP="009A42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część </w:t>
            </w:r>
            <w:r w:rsidR="00BA2E7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44C70">
              <w:rPr>
                <w:rFonts w:ascii="Arial" w:hAnsi="Arial" w:cs="Arial"/>
                <w:b/>
                <w:sz w:val="20"/>
                <w:szCs w:val="20"/>
              </w:rPr>
              <w:t>zestaw</w:t>
            </w:r>
            <w:r w:rsidR="009A4265">
              <w:rPr>
                <w:rFonts w:ascii="Arial" w:hAnsi="Arial" w:cs="Arial"/>
                <w:b/>
                <w:sz w:val="20"/>
                <w:szCs w:val="20"/>
              </w:rPr>
              <w:t xml:space="preserve"> komputera stacjonarnego </w:t>
            </w:r>
            <w:r w:rsidR="00D44C70">
              <w:rPr>
                <w:rFonts w:ascii="Arial" w:hAnsi="Arial" w:cs="Arial"/>
                <w:b/>
                <w:sz w:val="20"/>
                <w:szCs w:val="20"/>
              </w:rPr>
              <w:t>z monitorem LCD</w:t>
            </w:r>
            <w:r w:rsidR="00BA2E79" w:rsidRPr="00BA2E79">
              <w:rPr>
                <w:rFonts w:ascii="Arial" w:hAnsi="Arial" w:cs="Arial"/>
                <w:b/>
                <w:sz w:val="20"/>
                <w:szCs w:val="20"/>
              </w:rPr>
              <w:t xml:space="preserve"> (szt. </w:t>
            </w:r>
            <w:r w:rsidR="00D44C7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A2E79" w:rsidRPr="00BA2E79">
              <w:rPr>
                <w:rFonts w:ascii="Arial" w:hAnsi="Arial" w:cs="Arial"/>
                <w:b/>
                <w:sz w:val="20"/>
                <w:szCs w:val="20"/>
              </w:rPr>
              <w:t>),</w:t>
            </w:r>
            <w:r w:rsidR="00BF5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4265">
              <w:rPr>
                <w:rFonts w:ascii="Arial" w:hAnsi="Arial" w:cs="Arial"/>
                <w:b/>
                <w:sz w:val="20"/>
                <w:szCs w:val="20"/>
              </w:rPr>
              <w:t>serwer NAS</w:t>
            </w:r>
            <w:r w:rsidR="00FF5B15">
              <w:rPr>
                <w:rFonts w:ascii="Arial" w:hAnsi="Arial" w:cs="Arial"/>
                <w:b/>
                <w:sz w:val="20"/>
                <w:szCs w:val="20"/>
              </w:rPr>
              <w:t xml:space="preserve"> (szt. 1)</w:t>
            </w:r>
          </w:p>
        </w:tc>
      </w:tr>
    </w:tbl>
    <w:p w14:paraId="714B75A5" w14:textId="77777777" w:rsidR="00B11B30" w:rsidRDefault="00B11B30" w:rsidP="00B11B30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139"/>
        <w:gridCol w:w="790"/>
        <w:gridCol w:w="1139"/>
        <w:gridCol w:w="1139"/>
        <w:gridCol w:w="1146"/>
      </w:tblGrid>
      <w:tr w:rsidR="00B11B30" w:rsidRPr="003A49F7" w14:paraId="0CED4317" w14:textId="77777777" w:rsidTr="009A4265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/>
          </w:tcPr>
          <w:p w14:paraId="76ED4149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FFC000"/>
          </w:tcPr>
          <w:p w14:paraId="06EE8196" w14:textId="77777777" w:rsidR="00B11B30" w:rsidRPr="003A49F7" w:rsidRDefault="00B11B30" w:rsidP="00FD40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="00FD406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/>
          </w:tcPr>
          <w:p w14:paraId="06EE18E9" w14:textId="550F4A5A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 xml:space="preserve">Cena jedn. </w:t>
            </w:r>
            <w:r w:rsidR="00BF5D9B" w:rsidRPr="003A49F7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etto [zł]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FFC000"/>
          </w:tcPr>
          <w:p w14:paraId="773E45B5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/>
          </w:tcPr>
          <w:p w14:paraId="2B053142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/>
          </w:tcPr>
          <w:p w14:paraId="013F783D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 xml:space="preserve"> podatku VAT [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/>
          </w:tcPr>
          <w:p w14:paraId="7AF465AB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B11B30" w:rsidRPr="003A49F7" w14:paraId="7C4F171D" w14:textId="77777777" w:rsidTr="00B11B30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05339304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14:paraId="269BA2C6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3BC040C0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</w:tcPr>
          <w:p w14:paraId="5980CFC7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3DAFF0D1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21B64E81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69EE76C3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+</w:t>
            </w:r>
            <w:r>
              <w:rPr>
                <w:rFonts w:ascii="Arial" w:hAnsi="Arial" w:cs="Arial"/>
                <w:i/>
                <w:sz w:val="16"/>
                <w:szCs w:val="16"/>
              </w:rPr>
              <w:t>5x6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6A44C1" w:rsidRPr="003A49F7" w14:paraId="04CC1E92" w14:textId="77777777" w:rsidTr="004B518E">
        <w:trPr>
          <w:jc w:val="center"/>
        </w:trPr>
        <w:tc>
          <w:tcPr>
            <w:tcW w:w="567" w:type="dxa"/>
            <w:shd w:val="clear" w:color="auto" w:fill="auto"/>
          </w:tcPr>
          <w:p w14:paraId="0136B28B" w14:textId="77777777" w:rsidR="006A44C1" w:rsidRDefault="006A44C1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14:paraId="75327BF3" w14:textId="1F595B68" w:rsidR="00FE0C56" w:rsidRDefault="009A4265" w:rsidP="00FE0C5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Zestaw komputera stacjonarnego</w:t>
            </w:r>
            <w:r w:rsidR="00FE0C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6C2D7A" w14:textId="18FB2120" w:rsidR="006A44C1" w:rsidRDefault="00FE0C56" w:rsidP="00B11B30">
            <w:pPr>
              <w:rPr>
                <w:rFonts w:ascii="Arial" w:hAnsi="Arial" w:cs="Arial"/>
                <w:sz w:val="16"/>
                <w:szCs w:val="16"/>
              </w:rPr>
            </w:pPr>
            <w:r w:rsidRPr="00FE0C56">
              <w:rPr>
                <w:rFonts w:ascii="Arial" w:hAnsi="Arial" w:cs="Arial"/>
                <w:sz w:val="16"/>
                <w:szCs w:val="16"/>
              </w:rPr>
              <w:t>z monitorem LCD</w:t>
            </w:r>
          </w:p>
        </w:tc>
        <w:tc>
          <w:tcPr>
            <w:tcW w:w="1139" w:type="dxa"/>
            <w:shd w:val="clear" w:color="auto" w:fill="auto"/>
          </w:tcPr>
          <w:p w14:paraId="131976E5" w14:textId="77777777" w:rsidR="006A44C1" w:rsidRPr="008018CB" w:rsidRDefault="006A44C1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52F2D870" w14:textId="6D7225D0" w:rsidR="006A44C1" w:rsidRDefault="00FE0C56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49662D72" w14:textId="77777777" w:rsidR="006A44C1" w:rsidRPr="008018CB" w:rsidRDefault="006A44C1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shd w:val="clear" w:color="auto" w:fill="FFE599" w:themeFill="accent4" w:themeFillTint="66"/>
          </w:tcPr>
          <w:p w14:paraId="6FEA4E05" w14:textId="77777777" w:rsidR="006A44C1" w:rsidRDefault="006A44C1" w:rsidP="00B11B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0AC00D55" w14:textId="77777777" w:rsidR="006A44C1" w:rsidRDefault="006A44C1" w:rsidP="00B11B3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F5D9B" w:rsidRPr="003A49F7" w14:paraId="628D71FA" w14:textId="77777777" w:rsidTr="004B518E">
        <w:trPr>
          <w:jc w:val="center"/>
        </w:trPr>
        <w:tc>
          <w:tcPr>
            <w:tcW w:w="567" w:type="dxa"/>
            <w:shd w:val="clear" w:color="auto" w:fill="auto"/>
          </w:tcPr>
          <w:p w14:paraId="636CE466" w14:textId="13BECBED" w:rsidR="00BF5D9B" w:rsidRDefault="00BF5D9B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87" w:type="dxa"/>
            <w:shd w:val="clear" w:color="auto" w:fill="auto"/>
          </w:tcPr>
          <w:p w14:paraId="4C8E1297" w14:textId="77777777" w:rsidR="00BF5D9B" w:rsidRDefault="009A4265" w:rsidP="00B11B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Serwer NAS</w:t>
            </w:r>
          </w:p>
          <w:p w14:paraId="638314CA" w14:textId="34055B58" w:rsidR="009A4265" w:rsidRDefault="009A4265" w:rsidP="00B11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6C16D43" w14:textId="77777777" w:rsidR="00BF5D9B" w:rsidRPr="008018CB" w:rsidRDefault="00BF5D9B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3589820D" w14:textId="1744A3C8" w:rsidR="00BF5D9B" w:rsidRDefault="009A4265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774EF6F9" w14:textId="77777777" w:rsidR="00BF5D9B" w:rsidRPr="008018CB" w:rsidRDefault="00BF5D9B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E599" w:themeFill="accent4" w:themeFillTint="66"/>
          </w:tcPr>
          <w:p w14:paraId="2B65AEE3" w14:textId="77777777" w:rsidR="00BF5D9B" w:rsidRDefault="00BF5D9B" w:rsidP="00B11B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76F2FAD3" w14:textId="77777777" w:rsidR="00BF5D9B" w:rsidRDefault="00BF5D9B" w:rsidP="00B11B3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60319" w:rsidRPr="003A49F7" w14:paraId="2A61FDE3" w14:textId="77777777" w:rsidTr="004B518E">
        <w:trPr>
          <w:jc w:val="center"/>
        </w:trPr>
        <w:tc>
          <w:tcPr>
            <w:tcW w:w="4383" w:type="dxa"/>
            <w:gridSpan w:val="4"/>
            <w:shd w:val="clear" w:color="auto" w:fill="auto"/>
          </w:tcPr>
          <w:p w14:paraId="085199A3" w14:textId="77777777" w:rsidR="00A60319" w:rsidRPr="00213EC2" w:rsidRDefault="00A60319" w:rsidP="00A603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13EC2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9" w:type="dxa"/>
            <w:shd w:val="clear" w:color="auto" w:fill="auto"/>
          </w:tcPr>
          <w:p w14:paraId="3D7FA4E9" w14:textId="77777777" w:rsidR="00A60319" w:rsidRPr="008018CB" w:rsidRDefault="00A60319" w:rsidP="00A603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64E64CEF" w14:textId="77777777" w:rsidR="00A60319" w:rsidRDefault="00A60319" w:rsidP="00A603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7222569F" w14:textId="77777777" w:rsidR="00A60319" w:rsidRPr="003A49F7" w:rsidRDefault="00A60319" w:rsidP="00A6031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3F982D9E" w14:textId="77777777" w:rsidR="00F97809" w:rsidRDefault="00F97809" w:rsidP="00B11B30">
      <w:pPr>
        <w:rPr>
          <w:color w:val="FF0000"/>
          <w:sz w:val="20"/>
          <w:szCs w:val="20"/>
        </w:rPr>
      </w:pPr>
    </w:p>
    <w:p w14:paraId="251800FA" w14:textId="37154843" w:rsidR="00B11B30" w:rsidRPr="00F97809" w:rsidRDefault="00F97809" w:rsidP="00B11B30">
      <w:pPr>
        <w:rPr>
          <w:rFonts w:ascii="Arial" w:hAnsi="Arial" w:cs="Arial"/>
          <w:color w:val="FF0000"/>
          <w:sz w:val="16"/>
          <w:szCs w:val="16"/>
        </w:rPr>
      </w:pPr>
      <w:r>
        <w:rPr>
          <w:color w:val="FF0000"/>
          <w:sz w:val="20"/>
          <w:szCs w:val="20"/>
        </w:rPr>
        <w:tab/>
        <w:t xml:space="preserve"> </w:t>
      </w:r>
      <w:r w:rsidRPr="00F97809">
        <w:rPr>
          <w:rFonts w:ascii="Arial" w:hAnsi="Arial" w:cs="Arial"/>
          <w:sz w:val="16"/>
          <w:szCs w:val="16"/>
        </w:rPr>
        <w:t>Cena netto monitora LCD ujętego w pozycji 1 ww. tabeli wynosi: …………… zł</w:t>
      </w:r>
    </w:p>
    <w:p w14:paraId="24EA33AA" w14:textId="77777777" w:rsidR="00B11B30" w:rsidRDefault="00B11B30" w:rsidP="00B11B30">
      <w:pPr>
        <w:rPr>
          <w:color w:val="FF0000"/>
          <w:sz w:val="20"/>
          <w:szCs w:val="20"/>
        </w:rPr>
      </w:pPr>
    </w:p>
    <w:p w14:paraId="47CCC71E" w14:textId="1A0DC676" w:rsidR="00B11B30" w:rsidRDefault="00B11B30" w:rsidP="00B11B30">
      <w:pPr>
        <w:rPr>
          <w:color w:val="FF0000"/>
          <w:sz w:val="20"/>
          <w:szCs w:val="20"/>
        </w:rPr>
      </w:pPr>
    </w:p>
    <w:p w14:paraId="1D8369BF" w14:textId="4E0F72DA" w:rsidR="00F97809" w:rsidRDefault="00F97809" w:rsidP="00B11B30">
      <w:pPr>
        <w:rPr>
          <w:color w:val="FF0000"/>
          <w:sz w:val="20"/>
          <w:szCs w:val="20"/>
        </w:rPr>
      </w:pPr>
    </w:p>
    <w:p w14:paraId="41B5FA0D" w14:textId="77777777" w:rsidR="00F97809" w:rsidRDefault="00F97809" w:rsidP="00B11B30">
      <w:pPr>
        <w:rPr>
          <w:color w:val="FF0000"/>
          <w:sz w:val="20"/>
          <w:szCs w:val="20"/>
        </w:rPr>
      </w:pPr>
    </w:p>
    <w:p w14:paraId="15FF92E2" w14:textId="77777777" w:rsidR="00F906DA" w:rsidRPr="005C3921" w:rsidRDefault="00F906DA" w:rsidP="00F906DA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F906DA">
        <w:rPr>
          <w:rFonts w:ascii="Arial" w:hAnsi="Arial" w:cs="Arial"/>
          <w:b/>
          <w:i/>
          <w:iCs/>
          <w:sz w:val="20"/>
          <w:szCs w:val="20"/>
          <w:u w:val="single"/>
          <w:shd w:val="clear" w:color="auto" w:fill="FFE599" w:themeFill="accent4" w:themeFillTint="66"/>
        </w:rPr>
        <w:t>Dokument należy podpisać kwalifikowanym podpisem elektronicznym</w:t>
      </w:r>
    </w:p>
    <w:p w14:paraId="08B2986F" w14:textId="77777777" w:rsidR="00B11B30" w:rsidRDefault="00B11B30" w:rsidP="00B11B30">
      <w:pPr>
        <w:rPr>
          <w:color w:val="FF0000"/>
          <w:sz w:val="20"/>
          <w:szCs w:val="20"/>
        </w:rPr>
      </w:pPr>
    </w:p>
    <w:p w14:paraId="468E93DE" w14:textId="77777777" w:rsidR="00B11B30" w:rsidRDefault="00B11B30" w:rsidP="00B11B30">
      <w:pPr>
        <w:rPr>
          <w:color w:val="FF0000"/>
          <w:sz w:val="20"/>
          <w:szCs w:val="20"/>
        </w:rPr>
      </w:pPr>
    </w:p>
    <w:p w14:paraId="66CB98AB" w14:textId="77777777" w:rsidR="0072248D" w:rsidRDefault="0072248D" w:rsidP="00B11B30">
      <w:pPr>
        <w:rPr>
          <w:color w:val="FF0000"/>
          <w:sz w:val="20"/>
          <w:szCs w:val="20"/>
        </w:rPr>
      </w:pPr>
    </w:p>
    <w:p w14:paraId="2BACBCFA" w14:textId="77777777" w:rsidR="0072248D" w:rsidRDefault="0072248D" w:rsidP="00B11B30">
      <w:pPr>
        <w:rPr>
          <w:color w:val="FF0000"/>
          <w:sz w:val="20"/>
          <w:szCs w:val="20"/>
        </w:rPr>
      </w:pPr>
    </w:p>
    <w:p w14:paraId="1CDA8908" w14:textId="77777777" w:rsidR="0072248D" w:rsidRDefault="0072248D" w:rsidP="00B11B30">
      <w:pPr>
        <w:rPr>
          <w:color w:val="FF0000"/>
          <w:sz w:val="20"/>
          <w:szCs w:val="20"/>
        </w:rPr>
      </w:pPr>
    </w:p>
    <w:p w14:paraId="3011F506" w14:textId="65F78D7F" w:rsidR="00E46BDE" w:rsidRDefault="00E46BDE" w:rsidP="00B11B30">
      <w:pPr>
        <w:jc w:val="right"/>
        <w:rPr>
          <w:rFonts w:ascii="Arial" w:hAnsi="Arial" w:cs="Arial"/>
          <w:i/>
          <w:sz w:val="20"/>
          <w:szCs w:val="20"/>
        </w:rPr>
      </w:pPr>
    </w:p>
    <w:p w14:paraId="64FC1B80" w14:textId="57E8D916" w:rsidR="009A4265" w:rsidRDefault="009A4265" w:rsidP="00B11B30">
      <w:pPr>
        <w:jc w:val="right"/>
        <w:rPr>
          <w:rFonts w:ascii="Arial" w:hAnsi="Arial" w:cs="Arial"/>
          <w:i/>
          <w:sz w:val="20"/>
          <w:szCs w:val="20"/>
        </w:rPr>
      </w:pPr>
    </w:p>
    <w:p w14:paraId="1ADD0CBE" w14:textId="26496820" w:rsidR="009A4265" w:rsidRDefault="009A4265" w:rsidP="00B11B30">
      <w:pPr>
        <w:jc w:val="right"/>
        <w:rPr>
          <w:rFonts w:ascii="Arial" w:hAnsi="Arial" w:cs="Arial"/>
          <w:i/>
          <w:sz w:val="20"/>
          <w:szCs w:val="20"/>
        </w:rPr>
      </w:pPr>
    </w:p>
    <w:p w14:paraId="5C073DC6" w14:textId="46868E25" w:rsidR="00B11B30" w:rsidRPr="00E26252" w:rsidRDefault="00B53C92" w:rsidP="00B11B30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2.</w:t>
      </w:r>
      <w:r w:rsidR="000463C5">
        <w:rPr>
          <w:rFonts w:ascii="Arial" w:hAnsi="Arial" w:cs="Arial"/>
          <w:i/>
          <w:sz w:val="20"/>
          <w:szCs w:val="20"/>
        </w:rPr>
        <w:t>2</w:t>
      </w:r>
      <w:r w:rsidR="00B11B30" w:rsidRPr="00E26252">
        <w:rPr>
          <w:rFonts w:ascii="Arial" w:hAnsi="Arial" w:cs="Arial"/>
          <w:i/>
          <w:sz w:val="20"/>
          <w:szCs w:val="20"/>
        </w:rPr>
        <w:t xml:space="preserve">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B11B30" w:rsidRPr="00E2643C" w14:paraId="3505FC48" w14:textId="77777777" w:rsidTr="00B11B30">
        <w:tc>
          <w:tcPr>
            <w:tcW w:w="4536" w:type="dxa"/>
          </w:tcPr>
          <w:p w14:paraId="1CD9C8FF" w14:textId="77777777" w:rsidR="00B11B30" w:rsidRPr="00E2643C" w:rsidRDefault="006902EF" w:rsidP="00B11B30">
            <w:pPr>
              <w:ind w:left="-108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br/>
            </w:r>
            <w:r w:rsidRPr="00E2643C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6A009FF9" w14:textId="77777777" w:rsidR="00B11B30" w:rsidRPr="00E2643C" w:rsidRDefault="00B11B30" w:rsidP="00B11B30">
            <w:pPr>
              <w:jc w:val="right"/>
            </w:pPr>
            <w:r>
              <w:t xml:space="preserve">                                            </w:t>
            </w:r>
            <w:r w:rsidRPr="00B11B30">
              <w:t>……………………………………..</w:t>
            </w:r>
            <w:r w:rsidRPr="00E2643C"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</w:t>
            </w:r>
            <w:r w:rsidRPr="00E2643C">
              <w:rPr>
                <w:rFonts w:ascii="Arial" w:hAnsi="Arial" w:cs="Arial"/>
                <w:sz w:val="18"/>
                <w:szCs w:val="18"/>
              </w:rPr>
              <w:t>miejscowość i data)</w:t>
            </w:r>
          </w:p>
        </w:tc>
      </w:tr>
      <w:tr w:rsidR="00B11B30" w:rsidRPr="00E2643C" w14:paraId="39F0E6A3" w14:textId="77777777" w:rsidTr="00B11B30">
        <w:tc>
          <w:tcPr>
            <w:tcW w:w="4536" w:type="dxa"/>
          </w:tcPr>
          <w:p w14:paraId="41AC346B" w14:textId="77777777" w:rsidR="00B11B30" w:rsidRPr="00E2643C" w:rsidRDefault="00B11B30" w:rsidP="00B11B30"/>
        </w:tc>
        <w:tc>
          <w:tcPr>
            <w:tcW w:w="4820" w:type="dxa"/>
          </w:tcPr>
          <w:p w14:paraId="0663B3AF" w14:textId="77777777" w:rsidR="00B11B30" w:rsidRPr="00E2643C" w:rsidRDefault="00B11B30" w:rsidP="00B11B30">
            <w:pPr>
              <w:jc w:val="center"/>
            </w:pPr>
          </w:p>
        </w:tc>
      </w:tr>
      <w:tr w:rsidR="00B11B30" w:rsidRPr="00E2643C" w14:paraId="2AE7138F" w14:textId="77777777" w:rsidTr="00B11B30">
        <w:tc>
          <w:tcPr>
            <w:tcW w:w="4536" w:type="dxa"/>
          </w:tcPr>
          <w:p w14:paraId="69CCDF8B" w14:textId="05C4F096" w:rsidR="00B11B30" w:rsidRPr="00E2643C" w:rsidRDefault="007965A1" w:rsidP="000F0B4C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A70D4"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0F0B4C">
              <w:rPr>
                <w:rFonts w:ascii="Arial" w:hAnsi="Arial" w:cs="Arial"/>
                <w:sz w:val="20"/>
                <w:szCs w:val="20"/>
              </w:rPr>
              <w:t>142</w:t>
            </w:r>
            <w:r w:rsidR="00570C6F" w:rsidRPr="00EA70D4">
              <w:rPr>
                <w:rFonts w:ascii="Arial" w:hAnsi="Arial" w:cs="Arial"/>
                <w:sz w:val="20"/>
                <w:szCs w:val="20"/>
              </w:rPr>
              <w:t>/014/D/</w:t>
            </w:r>
            <w:r w:rsidR="000F0B4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820" w:type="dxa"/>
          </w:tcPr>
          <w:p w14:paraId="73A8B9A6" w14:textId="77777777" w:rsidR="00B11B30" w:rsidRPr="00E2643C" w:rsidRDefault="00B11B30" w:rsidP="00B11B30">
            <w:pPr>
              <w:jc w:val="center"/>
            </w:pPr>
          </w:p>
        </w:tc>
      </w:tr>
      <w:tr w:rsidR="00B11B30" w:rsidRPr="00E2643C" w14:paraId="202A7BC3" w14:textId="77777777" w:rsidTr="00B11B30">
        <w:tc>
          <w:tcPr>
            <w:tcW w:w="4536" w:type="dxa"/>
          </w:tcPr>
          <w:p w14:paraId="7DE63155" w14:textId="77777777" w:rsidR="00B11B30" w:rsidRPr="00E2643C" w:rsidRDefault="00B11B30" w:rsidP="00B11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2FF88A9" w14:textId="77777777" w:rsidR="00B11B30" w:rsidRPr="00E2643C" w:rsidRDefault="00B11B30" w:rsidP="00B11B30">
            <w:pPr>
              <w:jc w:val="center"/>
            </w:pPr>
          </w:p>
        </w:tc>
      </w:tr>
      <w:tr w:rsidR="00B11B30" w:rsidRPr="00E2643C" w14:paraId="3CBB6CDF" w14:textId="77777777" w:rsidTr="00B11B30">
        <w:tc>
          <w:tcPr>
            <w:tcW w:w="9356" w:type="dxa"/>
            <w:gridSpan w:val="2"/>
          </w:tcPr>
          <w:p w14:paraId="18DA9C72" w14:textId="77777777" w:rsidR="006A6A6B" w:rsidRDefault="006A6A6B" w:rsidP="006A6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43C">
              <w:rPr>
                <w:rFonts w:ascii="Arial" w:hAnsi="Arial" w:cs="Arial"/>
                <w:b/>
                <w:sz w:val="20"/>
                <w:szCs w:val="20"/>
              </w:rPr>
              <w:t xml:space="preserve">FORMULARZ </w:t>
            </w:r>
            <w:r>
              <w:rPr>
                <w:rFonts w:ascii="Arial" w:hAnsi="Arial" w:cs="Arial"/>
                <w:b/>
                <w:sz w:val="20"/>
                <w:szCs w:val="20"/>
              </w:rPr>
              <w:t>RZECZOWO-CENOWY</w:t>
            </w:r>
          </w:p>
          <w:p w14:paraId="15B0792A" w14:textId="77777777" w:rsidR="00B11B30" w:rsidRDefault="00B11B30" w:rsidP="00B11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4F921" w14:textId="4B025D11" w:rsidR="00B11B30" w:rsidRDefault="00B11B30" w:rsidP="00B1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a dostawę sprzętu </w:t>
            </w:r>
            <w:r w:rsidR="000463C5">
              <w:rPr>
                <w:rFonts w:ascii="Arial" w:hAnsi="Arial" w:cs="Arial"/>
                <w:sz w:val="20"/>
                <w:szCs w:val="20"/>
              </w:rPr>
              <w:t xml:space="preserve">i akcesoriów </w:t>
            </w:r>
            <w:r w:rsidRPr="00D76635">
              <w:rPr>
                <w:rFonts w:ascii="Arial" w:hAnsi="Arial" w:cs="Arial"/>
                <w:sz w:val="20"/>
                <w:szCs w:val="20"/>
              </w:rPr>
              <w:t>informatyczn</w:t>
            </w:r>
            <w:r w:rsidR="000463C5">
              <w:rPr>
                <w:rFonts w:ascii="Arial" w:hAnsi="Arial" w:cs="Arial"/>
                <w:sz w:val="20"/>
                <w:szCs w:val="20"/>
              </w:rPr>
              <w:t>ych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 dla Wydziału Elektrotechniki i Automatyki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6635">
              <w:rPr>
                <w:rFonts w:ascii="Arial" w:hAnsi="Arial" w:cs="Arial"/>
                <w:sz w:val="20"/>
                <w:szCs w:val="20"/>
              </w:rPr>
              <w:t>Politechniki Gdańskiej</w:t>
            </w:r>
          </w:p>
          <w:p w14:paraId="5B763BA8" w14:textId="77777777" w:rsidR="00B11B30" w:rsidRDefault="00B11B30" w:rsidP="00B1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DB7F9C" w14:textId="20ADFCC1" w:rsidR="00B11B30" w:rsidRPr="00CE7DF3" w:rsidRDefault="00B11B30" w:rsidP="00722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część </w:t>
            </w:r>
            <w:r w:rsidR="000463C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0463C5">
              <w:rPr>
                <w:rFonts w:ascii="Arial" w:hAnsi="Arial" w:cs="Arial"/>
                <w:b/>
                <w:sz w:val="20"/>
                <w:szCs w:val="20"/>
              </w:rPr>
              <w:t>komputer przenośny typu A</w:t>
            </w:r>
            <w:r w:rsidR="009A4265">
              <w:rPr>
                <w:rFonts w:ascii="Arial" w:hAnsi="Arial" w:cs="Arial"/>
                <w:b/>
                <w:sz w:val="20"/>
                <w:szCs w:val="20"/>
              </w:rPr>
              <w:t xml:space="preserve"> (szt. 1)</w:t>
            </w:r>
            <w:r w:rsidR="000463C5">
              <w:rPr>
                <w:rFonts w:ascii="Arial" w:hAnsi="Arial" w:cs="Arial"/>
                <w:b/>
                <w:sz w:val="20"/>
                <w:szCs w:val="20"/>
              </w:rPr>
              <w:t>, komputer przenośny typu B</w:t>
            </w:r>
            <w:r w:rsidR="009A4265">
              <w:rPr>
                <w:rFonts w:ascii="Arial" w:hAnsi="Arial" w:cs="Arial"/>
                <w:b/>
                <w:sz w:val="20"/>
                <w:szCs w:val="20"/>
              </w:rPr>
              <w:t xml:space="preserve"> (szt. 1),</w:t>
            </w:r>
            <w:r w:rsidR="009A4265">
              <w:rPr>
                <w:rFonts w:ascii="Arial" w:hAnsi="Arial" w:cs="Arial"/>
                <w:b/>
                <w:sz w:val="20"/>
                <w:szCs w:val="20"/>
              </w:rPr>
              <w:br/>
              <w:t>komputer przenośny typu C (szt. 1)</w:t>
            </w:r>
          </w:p>
        </w:tc>
      </w:tr>
    </w:tbl>
    <w:p w14:paraId="7D4C81BF" w14:textId="77777777" w:rsidR="00B11B30" w:rsidRDefault="00B11B30" w:rsidP="00B11B30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139"/>
        <w:gridCol w:w="790"/>
        <w:gridCol w:w="1139"/>
        <w:gridCol w:w="1139"/>
        <w:gridCol w:w="1146"/>
      </w:tblGrid>
      <w:tr w:rsidR="00B11B30" w:rsidRPr="003A49F7" w14:paraId="5C944650" w14:textId="77777777" w:rsidTr="009A4265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/>
          </w:tcPr>
          <w:p w14:paraId="7B1A7B50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FFC000"/>
          </w:tcPr>
          <w:p w14:paraId="41F9A0E0" w14:textId="77777777" w:rsidR="00B11B30" w:rsidRPr="003A49F7" w:rsidRDefault="00B11B30" w:rsidP="00FD40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="00FD406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/>
          </w:tcPr>
          <w:p w14:paraId="209D921C" w14:textId="5910F5A4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 xml:space="preserve">Cena jedn. </w:t>
            </w:r>
            <w:r w:rsidR="00FE0C56" w:rsidRPr="003A49F7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etto [zł]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FFC000"/>
          </w:tcPr>
          <w:p w14:paraId="57FB02C1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/>
          </w:tcPr>
          <w:p w14:paraId="53A583FF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/>
          </w:tcPr>
          <w:p w14:paraId="0FC5BE55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 xml:space="preserve"> podatku VAT [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/>
          </w:tcPr>
          <w:p w14:paraId="30237D8D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B11B30" w:rsidRPr="003A49F7" w14:paraId="4D4AD4C0" w14:textId="77777777" w:rsidTr="00B11B30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3F5A5ED4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14:paraId="08F4B6D9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2F174F6A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</w:tcPr>
          <w:p w14:paraId="2C4E7245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588295F6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24BFD07E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6DAE283E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+</w:t>
            </w:r>
            <w:r>
              <w:rPr>
                <w:rFonts w:ascii="Arial" w:hAnsi="Arial" w:cs="Arial"/>
                <w:i/>
                <w:sz w:val="16"/>
                <w:szCs w:val="16"/>
              </w:rPr>
              <w:t>5x6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A01CAF" w:rsidRPr="003A49F7" w14:paraId="1C7BE8CB" w14:textId="77777777" w:rsidTr="00A01CAF">
        <w:trPr>
          <w:jc w:val="center"/>
        </w:trPr>
        <w:tc>
          <w:tcPr>
            <w:tcW w:w="567" w:type="dxa"/>
            <w:shd w:val="clear" w:color="auto" w:fill="auto"/>
          </w:tcPr>
          <w:p w14:paraId="4AD097E6" w14:textId="77777777" w:rsidR="00A01CAF" w:rsidRPr="008018CB" w:rsidRDefault="00A01CAF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8C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14:paraId="3F603DB4" w14:textId="4B1ECA63" w:rsidR="00A01CAF" w:rsidRPr="006D6144" w:rsidRDefault="00A01CAF" w:rsidP="00B11B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 typu A</w:t>
            </w:r>
          </w:p>
        </w:tc>
        <w:tc>
          <w:tcPr>
            <w:tcW w:w="1139" w:type="dxa"/>
            <w:shd w:val="clear" w:color="auto" w:fill="auto"/>
          </w:tcPr>
          <w:p w14:paraId="6A2BF27D" w14:textId="77777777" w:rsidR="00A01CAF" w:rsidRPr="008018CB" w:rsidRDefault="00A01CAF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330285EB" w14:textId="7DE74D78" w:rsidR="00A01CAF" w:rsidRPr="008018CB" w:rsidRDefault="00A01CAF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02D8606A" w14:textId="77777777" w:rsidR="00A01CAF" w:rsidRPr="008018CB" w:rsidRDefault="00A01CAF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14:paraId="41F78665" w14:textId="77777777" w:rsidR="00A01CAF" w:rsidRPr="00787B89" w:rsidRDefault="00A01CAF" w:rsidP="00787B8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4FEB99E6" w14:textId="77777777" w:rsidR="00A01CAF" w:rsidRPr="003A49F7" w:rsidRDefault="00A01CAF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01CAF" w:rsidRPr="003A49F7" w14:paraId="7A7EB365" w14:textId="77777777" w:rsidTr="00A01CAF">
        <w:trPr>
          <w:jc w:val="center"/>
        </w:trPr>
        <w:tc>
          <w:tcPr>
            <w:tcW w:w="567" w:type="dxa"/>
            <w:shd w:val="clear" w:color="auto" w:fill="auto"/>
          </w:tcPr>
          <w:p w14:paraId="0A697B38" w14:textId="6648C59C" w:rsidR="00A01CAF" w:rsidRPr="008018CB" w:rsidRDefault="00A01CAF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87" w:type="dxa"/>
            <w:shd w:val="clear" w:color="auto" w:fill="auto"/>
          </w:tcPr>
          <w:p w14:paraId="0BA8B79D" w14:textId="0AE24AD1" w:rsidR="00A01CAF" w:rsidRDefault="00A01CAF" w:rsidP="00B11B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 typu B</w:t>
            </w:r>
          </w:p>
        </w:tc>
        <w:tc>
          <w:tcPr>
            <w:tcW w:w="1139" w:type="dxa"/>
            <w:shd w:val="clear" w:color="auto" w:fill="auto"/>
          </w:tcPr>
          <w:p w14:paraId="6298B236" w14:textId="77777777" w:rsidR="00A01CAF" w:rsidRPr="008018CB" w:rsidRDefault="00A01CAF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16F9B9F4" w14:textId="265CF856" w:rsidR="00A01CAF" w:rsidRDefault="00A01CAF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055F948B" w14:textId="77777777" w:rsidR="00A01CAF" w:rsidRPr="008018CB" w:rsidRDefault="00A01CAF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3ED2563D" w14:textId="77777777" w:rsidR="00A01CAF" w:rsidRDefault="00A01CAF" w:rsidP="00787B8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26432F6A" w14:textId="77777777" w:rsidR="00A01CAF" w:rsidRPr="003A49F7" w:rsidRDefault="00A01CAF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01CAF" w:rsidRPr="003A49F7" w14:paraId="143A56BE" w14:textId="77777777" w:rsidTr="00A01CAF">
        <w:trPr>
          <w:jc w:val="center"/>
        </w:trPr>
        <w:tc>
          <w:tcPr>
            <w:tcW w:w="567" w:type="dxa"/>
            <w:shd w:val="clear" w:color="auto" w:fill="auto"/>
          </w:tcPr>
          <w:p w14:paraId="26F3AE86" w14:textId="31F3BA30" w:rsidR="00A01CAF" w:rsidRDefault="00A01CAF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87" w:type="dxa"/>
            <w:shd w:val="clear" w:color="auto" w:fill="auto"/>
          </w:tcPr>
          <w:p w14:paraId="6D7B23EB" w14:textId="4F72B3CE" w:rsidR="00A01CAF" w:rsidRDefault="00A01CAF" w:rsidP="00B11B30">
            <w:pPr>
              <w:rPr>
                <w:rFonts w:ascii="Arial" w:hAnsi="Arial" w:cs="Arial"/>
                <w:sz w:val="16"/>
                <w:szCs w:val="16"/>
              </w:rPr>
            </w:pPr>
            <w:r w:rsidRPr="00FE0C56">
              <w:rPr>
                <w:rFonts w:ascii="Arial" w:hAnsi="Arial" w:cs="Arial"/>
                <w:sz w:val="16"/>
                <w:szCs w:val="16"/>
              </w:rPr>
              <w:t xml:space="preserve">Komputer przenośny typu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139" w:type="dxa"/>
            <w:shd w:val="clear" w:color="auto" w:fill="auto"/>
          </w:tcPr>
          <w:p w14:paraId="281DD506" w14:textId="77777777" w:rsidR="00A01CAF" w:rsidRPr="008018CB" w:rsidRDefault="00A01CAF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1B821B54" w14:textId="51479A76" w:rsidR="00A01CAF" w:rsidRDefault="009A4265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695F1851" w14:textId="77777777" w:rsidR="00A01CAF" w:rsidRPr="008018CB" w:rsidRDefault="00A01CAF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034BB1D" w14:textId="77777777" w:rsidR="00A01CAF" w:rsidRDefault="00A01CAF" w:rsidP="00787B8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01FAF94B" w14:textId="77777777" w:rsidR="00A01CAF" w:rsidRPr="003A49F7" w:rsidRDefault="00A01CAF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11B30" w:rsidRPr="003A49F7" w14:paraId="03B0C985" w14:textId="77777777" w:rsidTr="004B518E">
        <w:trPr>
          <w:jc w:val="center"/>
        </w:trPr>
        <w:tc>
          <w:tcPr>
            <w:tcW w:w="4383" w:type="dxa"/>
            <w:gridSpan w:val="4"/>
            <w:shd w:val="clear" w:color="auto" w:fill="auto"/>
          </w:tcPr>
          <w:p w14:paraId="589E7E39" w14:textId="77777777" w:rsidR="00B11B30" w:rsidRPr="00213EC2" w:rsidRDefault="00B11B30" w:rsidP="00B11B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13EC2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9" w:type="dxa"/>
            <w:shd w:val="clear" w:color="auto" w:fill="auto"/>
          </w:tcPr>
          <w:p w14:paraId="535D3FAD" w14:textId="77777777" w:rsidR="00B11B30" w:rsidRPr="008018CB" w:rsidRDefault="00B11B30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3B60AA10" w14:textId="77777777" w:rsidR="00B11B30" w:rsidRDefault="00B11B30" w:rsidP="00B11B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0668F5F7" w14:textId="77777777" w:rsidR="00B11B30" w:rsidRPr="003A49F7" w:rsidRDefault="00B11B30" w:rsidP="00B11B3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302F9D0E" w14:textId="77777777" w:rsidR="00B11B30" w:rsidRDefault="00B11B30" w:rsidP="00B11B30">
      <w:pPr>
        <w:rPr>
          <w:color w:val="FF0000"/>
          <w:sz w:val="20"/>
          <w:szCs w:val="20"/>
        </w:rPr>
      </w:pPr>
    </w:p>
    <w:p w14:paraId="2DA8DC3B" w14:textId="77777777" w:rsidR="00B11B30" w:rsidRDefault="00B11B30" w:rsidP="00B11B30">
      <w:pPr>
        <w:rPr>
          <w:color w:val="FF0000"/>
          <w:sz w:val="20"/>
          <w:szCs w:val="20"/>
        </w:rPr>
      </w:pPr>
    </w:p>
    <w:p w14:paraId="42159B79" w14:textId="77777777" w:rsidR="00B11B30" w:rsidRDefault="00B11B30" w:rsidP="00B11B30">
      <w:pPr>
        <w:rPr>
          <w:color w:val="FF0000"/>
          <w:sz w:val="20"/>
          <w:szCs w:val="20"/>
        </w:rPr>
      </w:pPr>
    </w:p>
    <w:p w14:paraId="51FA5B34" w14:textId="77777777" w:rsidR="00B11B30" w:rsidRDefault="00B11B30" w:rsidP="00B11B30">
      <w:pPr>
        <w:rPr>
          <w:color w:val="FF0000"/>
          <w:sz w:val="20"/>
          <w:szCs w:val="20"/>
        </w:rPr>
      </w:pPr>
    </w:p>
    <w:p w14:paraId="0C89C976" w14:textId="77777777" w:rsidR="00F906DA" w:rsidRPr="005C3921" w:rsidRDefault="00F906DA" w:rsidP="00F906DA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i/>
          <w:iCs/>
          <w:sz w:val="20"/>
          <w:szCs w:val="20"/>
          <w:u w:val="single"/>
        </w:rPr>
        <w:br/>
      </w:r>
      <w:r w:rsidRPr="00F906DA">
        <w:rPr>
          <w:rFonts w:ascii="Arial" w:hAnsi="Arial" w:cs="Arial"/>
          <w:b/>
          <w:i/>
          <w:iCs/>
          <w:sz w:val="20"/>
          <w:szCs w:val="20"/>
          <w:u w:val="single"/>
          <w:shd w:val="clear" w:color="auto" w:fill="FFE599" w:themeFill="accent4" w:themeFillTint="66"/>
        </w:rPr>
        <w:t>Dokument należy podpisać kwalifikowanym podpisem elektronicznym</w:t>
      </w:r>
    </w:p>
    <w:p w14:paraId="1D02791A" w14:textId="77777777" w:rsidR="00B11B30" w:rsidRPr="0060689D" w:rsidRDefault="00B11B30" w:rsidP="00B11B30">
      <w:pPr>
        <w:jc w:val="right"/>
        <w:rPr>
          <w:rFonts w:ascii="Arial" w:hAnsi="Arial" w:cs="Arial"/>
          <w:sz w:val="20"/>
          <w:szCs w:val="20"/>
        </w:rPr>
      </w:pPr>
    </w:p>
    <w:p w14:paraId="02ECADFF" w14:textId="77777777" w:rsidR="00B11B30" w:rsidRDefault="00B11B30" w:rsidP="00B11B30">
      <w:pPr>
        <w:rPr>
          <w:color w:val="FF0000"/>
          <w:sz w:val="20"/>
          <w:szCs w:val="20"/>
        </w:rPr>
      </w:pPr>
    </w:p>
    <w:p w14:paraId="4CDBB10E" w14:textId="77777777" w:rsidR="00B11B30" w:rsidRDefault="00B11B30" w:rsidP="00B11B30">
      <w:pPr>
        <w:rPr>
          <w:color w:val="FF0000"/>
          <w:sz w:val="20"/>
          <w:szCs w:val="20"/>
        </w:rPr>
      </w:pPr>
    </w:p>
    <w:p w14:paraId="23244061" w14:textId="77777777" w:rsidR="0072248D" w:rsidRDefault="0072248D" w:rsidP="00B11B30">
      <w:pPr>
        <w:rPr>
          <w:color w:val="FF0000"/>
          <w:sz w:val="20"/>
          <w:szCs w:val="20"/>
        </w:rPr>
      </w:pPr>
    </w:p>
    <w:p w14:paraId="40C68EFF" w14:textId="77777777" w:rsidR="0072248D" w:rsidRDefault="0072248D" w:rsidP="00B11B30">
      <w:pPr>
        <w:rPr>
          <w:color w:val="FF0000"/>
          <w:sz w:val="20"/>
          <w:szCs w:val="20"/>
        </w:rPr>
      </w:pPr>
    </w:p>
    <w:p w14:paraId="1C68AA99" w14:textId="77777777" w:rsidR="0072248D" w:rsidRDefault="0072248D" w:rsidP="00B11B30">
      <w:pPr>
        <w:rPr>
          <w:color w:val="FF0000"/>
          <w:sz w:val="20"/>
          <w:szCs w:val="20"/>
        </w:rPr>
      </w:pPr>
    </w:p>
    <w:p w14:paraId="766580E0" w14:textId="77777777" w:rsidR="0072248D" w:rsidRDefault="0072248D" w:rsidP="00B11B30">
      <w:pPr>
        <w:rPr>
          <w:color w:val="FF0000"/>
          <w:sz w:val="20"/>
          <w:szCs w:val="20"/>
        </w:rPr>
      </w:pPr>
    </w:p>
    <w:p w14:paraId="2F0E14A7" w14:textId="5C803923" w:rsidR="0072248D" w:rsidRDefault="0072248D" w:rsidP="00B11B30">
      <w:pPr>
        <w:rPr>
          <w:color w:val="FF0000"/>
          <w:sz w:val="20"/>
          <w:szCs w:val="20"/>
        </w:rPr>
      </w:pPr>
    </w:p>
    <w:p w14:paraId="2025B2A8" w14:textId="7DDE468A" w:rsidR="00787B89" w:rsidRPr="00E26252" w:rsidRDefault="00B53C92" w:rsidP="00787B89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2.</w:t>
      </w:r>
      <w:r w:rsidR="000463C5">
        <w:rPr>
          <w:rFonts w:ascii="Arial" w:hAnsi="Arial" w:cs="Arial"/>
          <w:i/>
          <w:sz w:val="20"/>
          <w:szCs w:val="20"/>
        </w:rPr>
        <w:t>3</w:t>
      </w:r>
      <w:r w:rsidR="00787B89" w:rsidRPr="00E26252">
        <w:rPr>
          <w:rFonts w:ascii="Arial" w:hAnsi="Arial" w:cs="Arial"/>
          <w:i/>
          <w:sz w:val="20"/>
          <w:szCs w:val="20"/>
        </w:rPr>
        <w:t xml:space="preserve">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87B89" w:rsidRPr="00E2643C" w14:paraId="1106FC66" w14:textId="77777777" w:rsidTr="00DB3A0A">
        <w:tc>
          <w:tcPr>
            <w:tcW w:w="4536" w:type="dxa"/>
          </w:tcPr>
          <w:p w14:paraId="6143A22F" w14:textId="77777777" w:rsidR="00787B89" w:rsidRPr="00E2643C" w:rsidRDefault="006902EF" w:rsidP="00DB3A0A">
            <w:pPr>
              <w:ind w:left="-108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br/>
            </w:r>
            <w:r w:rsidRPr="00E2643C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7AB1C607" w14:textId="77777777" w:rsidR="00787B89" w:rsidRPr="00E2643C" w:rsidRDefault="00787B89" w:rsidP="00DB3A0A">
            <w:pPr>
              <w:jc w:val="right"/>
            </w:pPr>
            <w:r>
              <w:t xml:space="preserve">                                            </w:t>
            </w:r>
            <w:r w:rsidRPr="00B11B30">
              <w:t>……………………………………..</w:t>
            </w:r>
            <w:r w:rsidRPr="00E2643C"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</w:t>
            </w:r>
            <w:r w:rsidRPr="00E2643C">
              <w:rPr>
                <w:rFonts w:ascii="Arial" w:hAnsi="Arial" w:cs="Arial"/>
                <w:sz w:val="18"/>
                <w:szCs w:val="18"/>
              </w:rPr>
              <w:t>miejscowość i data)</w:t>
            </w:r>
          </w:p>
        </w:tc>
      </w:tr>
      <w:tr w:rsidR="00787B89" w:rsidRPr="00E2643C" w14:paraId="7577A7AE" w14:textId="77777777" w:rsidTr="00DB3A0A">
        <w:tc>
          <w:tcPr>
            <w:tcW w:w="4536" w:type="dxa"/>
          </w:tcPr>
          <w:p w14:paraId="540D804A" w14:textId="77777777" w:rsidR="00787B89" w:rsidRPr="00E2643C" w:rsidRDefault="00787B89" w:rsidP="00DB3A0A"/>
        </w:tc>
        <w:tc>
          <w:tcPr>
            <w:tcW w:w="4820" w:type="dxa"/>
          </w:tcPr>
          <w:p w14:paraId="24FF694E" w14:textId="77777777" w:rsidR="00787B89" w:rsidRPr="00E2643C" w:rsidRDefault="00787B89" w:rsidP="00DB3A0A">
            <w:pPr>
              <w:jc w:val="center"/>
            </w:pPr>
          </w:p>
        </w:tc>
      </w:tr>
      <w:tr w:rsidR="00787B89" w:rsidRPr="00E2643C" w14:paraId="56AC3AF1" w14:textId="77777777" w:rsidTr="00DB3A0A">
        <w:tc>
          <w:tcPr>
            <w:tcW w:w="4536" w:type="dxa"/>
          </w:tcPr>
          <w:p w14:paraId="0A68AFF5" w14:textId="16A268DA" w:rsidR="00787B89" w:rsidRPr="00E2643C" w:rsidRDefault="007965A1" w:rsidP="009A426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A70D4"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0F0B4C">
              <w:rPr>
                <w:rFonts w:ascii="Arial" w:hAnsi="Arial" w:cs="Arial"/>
                <w:sz w:val="20"/>
                <w:szCs w:val="20"/>
              </w:rPr>
              <w:t>142</w:t>
            </w:r>
            <w:r w:rsidR="00570C6F" w:rsidRPr="00EA70D4">
              <w:rPr>
                <w:rFonts w:ascii="Arial" w:hAnsi="Arial" w:cs="Arial"/>
                <w:sz w:val="20"/>
                <w:szCs w:val="20"/>
              </w:rPr>
              <w:t>/014/D/</w:t>
            </w:r>
            <w:r w:rsidR="009A426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820" w:type="dxa"/>
          </w:tcPr>
          <w:p w14:paraId="6D32F349" w14:textId="77777777" w:rsidR="00787B89" w:rsidRPr="00E2643C" w:rsidRDefault="00787B89" w:rsidP="00DB3A0A">
            <w:pPr>
              <w:jc w:val="center"/>
            </w:pPr>
          </w:p>
        </w:tc>
      </w:tr>
      <w:tr w:rsidR="00787B89" w:rsidRPr="00E2643C" w14:paraId="16EC26B7" w14:textId="77777777" w:rsidTr="00DB3A0A">
        <w:tc>
          <w:tcPr>
            <w:tcW w:w="4536" w:type="dxa"/>
          </w:tcPr>
          <w:p w14:paraId="285E2078" w14:textId="77777777" w:rsidR="00787B89" w:rsidRPr="00E2643C" w:rsidRDefault="00787B89" w:rsidP="00DB3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E106B2B" w14:textId="77777777" w:rsidR="00787B89" w:rsidRPr="00E2643C" w:rsidRDefault="00787B89" w:rsidP="00DB3A0A">
            <w:pPr>
              <w:jc w:val="center"/>
            </w:pPr>
          </w:p>
        </w:tc>
      </w:tr>
      <w:tr w:rsidR="00787B89" w:rsidRPr="00E2643C" w14:paraId="5BEFD63F" w14:textId="77777777" w:rsidTr="00DB3A0A">
        <w:tc>
          <w:tcPr>
            <w:tcW w:w="9356" w:type="dxa"/>
            <w:gridSpan w:val="2"/>
          </w:tcPr>
          <w:p w14:paraId="22E452FE" w14:textId="7A1E1590" w:rsidR="00787B89" w:rsidRDefault="00787B89" w:rsidP="00F347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43C">
              <w:rPr>
                <w:rFonts w:ascii="Arial" w:hAnsi="Arial" w:cs="Arial"/>
                <w:b/>
                <w:sz w:val="20"/>
                <w:szCs w:val="20"/>
              </w:rPr>
              <w:t xml:space="preserve">FORMULARZ </w:t>
            </w:r>
            <w:r>
              <w:rPr>
                <w:rFonts w:ascii="Arial" w:hAnsi="Arial" w:cs="Arial"/>
                <w:b/>
                <w:sz w:val="20"/>
                <w:szCs w:val="20"/>
              </w:rPr>
              <w:t>RZECZOWO-CENOWY</w:t>
            </w:r>
          </w:p>
          <w:p w14:paraId="2A914275" w14:textId="6F2E23C1" w:rsidR="00787B89" w:rsidRDefault="00787B89" w:rsidP="00F3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a dostawę sprzętu </w:t>
            </w:r>
            <w:r w:rsidR="000463C5">
              <w:rPr>
                <w:rFonts w:ascii="Arial" w:hAnsi="Arial" w:cs="Arial"/>
                <w:sz w:val="20"/>
                <w:szCs w:val="20"/>
              </w:rPr>
              <w:t xml:space="preserve">i akcesoriów </w:t>
            </w:r>
            <w:r w:rsidRPr="00D76635">
              <w:rPr>
                <w:rFonts w:ascii="Arial" w:hAnsi="Arial" w:cs="Arial"/>
                <w:sz w:val="20"/>
                <w:szCs w:val="20"/>
              </w:rPr>
              <w:t>informatycz</w:t>
            </w:r>
            <w:r w:rsidR="000463C5">
              <w:rPr>
                <w:rFonts w:ascii="Arial" w:hAnsi="Arial" w:cs="Arial"/>
                <w:sz w:val="20"/>
                <w:szCs w:val="20"/>
              </w:rPr>
              <w:t>nych</w:t>
            </w:r>
            <w:r w:rsidR="002C4D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dla Wydziału Elektrotechniki i Automatyki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6635">
              <w:rPr>
                <w:rFonts w:ascii="Arial" w:hAnsi="Arial" w:cs="Arial"/>
                <w:sz w:val="20"/>
                <w:szCs w:val="20"/>
              </w:rPr>
              <w:t>Politechniki Gdańskiej</w:t>
            </w:r>
          </w:p>
          <w:p w14:paraId="21AF44D1" w14:textId="36C3275D" w:rsidR="00787B89" w:rsidRPr="00CE7DF3" w:rsidRDefault="00787B89" w:rsidP="00A01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część </w:t>
            </w:r>
            <w:r w:rsidR="000463C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01CAF">
              <w:rPr>
                <w:rFonts w:ascii="Arial" w:hAnsi="Arial" w:cs="Arial"/>
                <w:b/>
                <w:sz w:val="20"/>
                <w:szCs w:val="20"/>
              </w:rPr>
              <w:t>drobne akcesoria informatyczne</w:t>
            </w:r>
          </w:p>
        </w:tc>
      </w:tr>
    </w:tbl>
    <w:p w14:paraId="1AFB244D" w14:textId="77777777" w:rsidR="00787B89" w:rsidRDefault="00787B89" w:rsidP="00787B89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139"/>
        <w:gridCol w:w="790"/>
        <w:gridCol w:w="1139"/>
        <w:gridCol w:w="1139"/>
        <w:gridCol w:w="1146"/>
      </w:tblGrid>
      <w:tr w:rsidR="00787B89" w:rsidRPr="003A49F7" w14:paraId="497F66F2" w14:textId="77777777" w:rsidTr="009A4265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/>
          </w:tcPr>
          <w:p w14:paraId="2FAC69A7" w14:textId="77777777" w:rsidR="00787B89" w:rsidRPr="003A49F7" w:rsidRDefault="00787B89" w:rsidP="00DB3A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FFC000"/>
          </w:tcPr>
          <w:p w14:paraId="045DF0AE" w14:textId="77777777" w:rsidR="00787B89" w:rsidRPr="003A49F7" w:rsidRDefault="00787B89" w:rsidP="00FD40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="00FD406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/>
          </w:tcPr>
          <w:p w14:paraId="22E701DA" w14:textId="77777777" w:rsidR="00787B89" w:rsidRPr="003A49F7" w:rsidRDefault="00787B89" w:rsidP="00DB3A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FFC000"/>
          </w:tcPr>
          <w:p w14:paraId="133EDC58" w14:textId="77777777" w:rsidR="00787B89" w:rsidRPr="003A49F7" w:rsidRDefault="00787B89" w:rsidP="00DB3A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/>
          </w:tcPr>
          <w:p w14:paraId="6D97CEC5" w14:textId="77777777" w:rsidR="00787B89" w:rsidRPr="003A49F7" w:rsidRDefault="00787B89" w:rsidP="00DB3A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/>
          </w:tcPr>
          <w:p w14:paraId="73E43B3F" w14:textId="77777777" w:rsidR="00787B89" w:rsidRPr="003A49F7" w:rsidRDefault="00787B89" w:rsidP="00DB3A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 xml:space="preserve"> podatku VAT [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/>
          </w:tcPr>
          <w:p w14:paraId="15C1DE72" w14:textId="77777777" w:rsidR="00787B89" w:rsidRPr="003A49F7" w:rsidRDefault="00787B89" w:rsidP="00DB3A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787B89" w:rsidRPr="003A49F7" w14:paraId="3F8CBB3F" w14:textId="77777777" w:rsidTr="00DB3A0A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379D4036" w14:textId="77777777" w:rsidR="00787B89" w:rsidRPr="00B4143A" w:rsidRDefault="00787B89" w:rsidP="00DB3A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14:paraId="26B5197B" w14:textId="77777777" w:rsidR="00787B89" w:rsidRPr="00B4143A" w:rsidRDefault="00787B89" w:rsidP="00DB3A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0C9F5090" w14:textId="77777777" w:rsidR="00787B89" w:rsidRPr="00B4143A" w:rsidRDefault="00787B89" w:rsidP="00DB3A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</w:tcPr>
          <w:p w14:paraId="56E265B9" w14:textId="77777777" w:rsidR="00787B89" w:rsidRPr="00B4143A" w:rsidRDefault="00787B89" w:rsidP="00DB3A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46655A00" w14:textId="77777777" w:rsidR="00787B89" w:rsidRPr="00B4143A" w:rsidRDefault="00787B89" w:rsidP="00DB3A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393A8C24" w14:textId="77777777" w:rsidR="00787B89" w:rsidRPr="00B4143A" w:rsidRDefault="00787B89" w:rsidP="00DB3A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161F0843" w14:textId="77777777" w:rsidR="00787B89" w:rsidRPr="00B4143A" w:rsidRDefault="00787B89" w:rsidP="00DB3A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+</w:t>
            </w:r>
            <w:r>
              <w:rPr>
                <w:rFonts w:ascii="Arial" w:hAnsi="Arial" w:cs="Arial"/>
                <w:i/>
                <w:sz w:val="16"/>
                <w:szCs w:val="16"/>
              </w:rPr>
              <w:t>5x6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F347CB" w:rsidRPr="003A49F7" w14:paraId="152E2052" w14:textId="77777777" w:rsidTr="00A01CAF">
        <w:trPr>
          <w:jc w:val="center"/>
        </w:trPr>
        <w:tc>
          <w:tcPr>
            <w:tcW w:w="567" w:type="dxa"/>
            <w:shd w:val="clear" w:color="auto" w:fill="auto"/>
          </w:tcPr>
          <w:p w14:paraId="14F82F9D" w14:textId="77777777" w:rsidR="00F347CB" w:rsidRPr="008018CB" w:rsidRDefault="00F347CB" w:rsidP="00DB3A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8C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14:paraId="104757B4" w14:textId="17B03F9F" w:rsidR="00F347CB" w:rsidRPr="006D6144" w:rsidRDefault="009A4265" w:rsidP="00DB3A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Zasilacz typu A </w:t>
            </w:r>
            <w:r w:rsidR="002A17B3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do komputera</w:t>
            </w:r>
          </w:p>
        </w:tc>
        <w:tc>
          <w:tcPr>
            <w:tcW w:w="1139" w:type="dxa"/>
            <w:shd w:val="clear" w:color="auto" w:fill="auto"/>
          </w:tcPr>
          <w:p w14:paraId="1BFC5AAD" w14:textId="77777777" w:rsidR="00F347CB" w:rsidRPr="008018CB" w:rsidRDefault="00F347CB" w:rsidP="00DB3A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3B2F60DC" w14:textId="3E1AC33F" w:rsidR="00F347CB" w:rsidRPr="008018CB" w:rsidRDefault="009A4265" w:rsidP="00DB3A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14:paraId="23A3B2BD" w14:textId="77777777" w:rsidR="00F347CB" w:rsidRPr="008018CB" w:rsidRDefault="00F347CB" w:rsidP="00DB3A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14:paraId="3DD91F0C" w14:textId="7CB173C0" w:rsidR="00F347CB" w:rsidRPr="00787B89" w:rsidRDefault="00F347CB" w:rsidP="000463C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4D88D3B2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440211EB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259A964C" w14:textId="77777777" w:rsidR="00F347CB" w:rsidRPr="008018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87" w:type="dxa"/>
            <w:shd w:val="clear" w:color="auto" w:fill="auto"/>
          </w:tcPr>
          <w:p w14:paraId="3684B767" w14:textId="7908E9AD" w:rsidR="00F347CB" w:rsidRPr="006D6144" w:rsidRDefault="009A4265" w:rsidP="00046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Zasilacz typu B </w:t>
            </w:r>
            <w:r w:rsidR="002A17B3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do komputera</w:t>
            </w:r>
          </w:p>
        </w:tc>
        <w:tc>
          <w:tcPr>
            <w:tcW w:w="1139" w:type="dxa"/>
            <w:shd w:val="clear" w:color="auto" w:fill="auto"/>
          </w:tcPr>
          <w:p w14:paraId="1C7CC36F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79624B11" w14:textId="77777777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4AE6D1E6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140F2ED0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25839544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3FD62A4E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547B772C" w14:textId="29A2AC05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87" w:type="dxa"/>
            <w:shd w:val="clear" w:color="auto" w:fill="auto"/>
          </w:tcPr>
          <w:p w14:paraId="1F97B54B" w14:textId="5EB39557" w:rsidR="009A4265" w:rsidRDefault="002A17B3" w:rsidP="00046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Zasilacz USB </w:t>
            </w:r>
            <w:r>
              <w:rPr>
                <w:rFonts w:ascii="Arial" w:hAnsi="Arial" w:cs="Arial"/>
                <w:sz w:val="16"/>
                <w:szCs w:val="16"/>
              </w:rPr>
              <w:br/>
              <w:t>do laptopa</w:t>
            </w:r>
          </w:p>
        </w:tc>
        <w:tc>
          <w:tcPr>
            <w:tcW w:w="1139" w:type="dxa"/>
            <w:shd w:val="clear" w:color="auto" w:fill="auto"/>
          </w:tcPr>
          <w:p w14:paraId="1A12BDB7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5C04C32F" w14:textId="461D589B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3DC0DAA2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2A905CA8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7F3F70C5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74B7E27F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1CA68777" w14:textId="37923E88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887" w:type="dxa"/>
            <w:shd w:val="clear" w:color="auto" w:fill="auto"/>
          </w:tcPr>
          <w:p w14:paraId="3BA7A205" w14:textId="7374EEA7" w:rsidR="00F347CB" w:rsidRDefault="002A17B3" w:rsidP="00046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USB do zasilacza</w:t>
            </w:r>
          </w:p>
        </w:tc>
        <w:tc>
          <w:tcPr>
            <w:tcW w:w="1139" w:type="dxa"/>
            <w:shd w:val="clear" w:color="auto" w:fill="auto"/>
          </w:tcPr>
          <w:p w14:paraId="28FF5FBA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6808281A" w14:textId="3275BBCE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1BF75CDE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7BB267F1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064A8AB4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5B458105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5FEA7ABD" w14:textId="2C09434D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887" w:type="dxa"/>
            <w:shd w:val="clear" w:color="auto" w:fill="auto"/>
          </w:tcPr>
          <w:p w14:paraId="41738D2F" w14:textId="1B7794FA" w:rsidR="00F347CB" w:rsidRDefault="002A17B3" w:rsidP="00046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Stacja dokująca</w:t>
            </w:r>
          </w:p>
        </w:tc>
        <w:tc>
          <w:tcPr>
            <w:tcW w:w="1139" w:type="dxa"/>
            <w:shd w:val="clear" w:color="auto" w:fill="auto"/>
          </w:tcPr>
          <w:p w14:paraId="08FC2CD4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4D5071F1" w14:textId="69B2A8A6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22301BD8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2AA8F986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2F794B2B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0CCFD6A7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78CD96D7" w14:textId="41D1E3CC" w:rsidR="00F347CB" w:rsidRDefault="002A17B3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347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14:paraId="0220B4BD" w14:textId="21B88586" w:rsidR="00F347CB" w:rsidRPr="00F347CB" w:rsidRDefault="002A17B3" w:rsidP="00046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Powerbank do laptopa</w:t>
            </w:r>
          </w:p>
        </w:tc>
        <w:tc>
          <w:tcPr>
            <w:tcW w:w="1139" w:type="dxa"/>
            <w:shd w:val="clear" w:color="auto" w:fill="auto"/>
          </w:tcPr>
          <w:p w14:paraId="3BC2693D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2C4C13F1" w14:textId="42E4029E" w:rsidR="00F347CB" w:rsidRDefault="00BB69E8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7DA5D9AA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5E9C5C25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2F87EE5B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A015C" w:rsidRPr="003A49F7" w14:paraId="1634F6B0" w14:textId="77777777" w:rsidTr="004B518E">
        <w:trPr>
          <w:jc w:val="center"/>
        </w:trPr>
        <w:tc>
          <w:tcPr>
            <w:tcW w:w="43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763166" w14:textId="77777777" w:rsidR="009A015C" w:rsidRPr="00213EC2" w:rsidRDefault="009A015C" w:rsidP="009A01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13EC2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3751E568" w14:textId="77777777" w:rsidR="009A015C" w:rsidRPr="008018CB" w:rsidRDefault="009A015C" w:rsidP="009A01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5BDA87F8" w14:textId="77777777" w:rsidR="009A015C" w:rsidRDefault="009A015C" w:rsidP="009A01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699F0FFB" w14:textId="77777777" w:rsidR="009A015C" w:rsidRPr="003A49F7" w:rsidRDefault="009A015C" w:rsidP="009A015C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5B1CA11B" w14:textId="77777777" w:rsidR="00787B89" w:rsidRDefault="00787B89" w:rsidP="009A015C">
      <w:pPr>
        <w:rPr>
          <w:rFonts w:ascii="Arial" w:hAnsi="Arial" w:cs="Arial"/>
          <w:sz w:val="20"/>
          <w:szCs w:val="20"/>
        </w:rPr>
      </w:pPr>
    </w:p>
    <w:p w14:paraId="04F6FA67" w14:textId="77777777" w:rsidR="00EB762F" w:rsidRDefault="00EB762F" w:rsidP="00F906DA">
      <w:pPr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0F979FC8" w14:textId="77777777" w:rsidR="00EB762F" w:rsidRDefault="00EB762F" w:rsidP="00F906DA">
      <w:pPr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32539574" w14:textId="77777777" w:rsidR="00EB762F" w:rsidRDefault="00EB762F" w:rsidP="00F906DA">
      <w:pPr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745D6FFB" w14:textId="1D5072DF" w:rsidR="00F906DA" w:rsidRPr="005C3921" w:rsidRDefault="00F906DA" w:rsidP="00F906DA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i/>
          <w:iCs/>
          <w:sz w:val="20"/>
          <w:szCs w:val="20"/>
          <w:u w:val="single"/>
        </w:rPr>
        <w:br/>
      </w:r>
      <w:r w:rsidRPr="00F906DA">
        <w:rPr>
          <w:rFonts w:ascii="Arial" w:hAnsi="Arial" w:cs="Arial"/>
          <w:b/>
          <w:i/>
          <w:iCs/>
          <w:sz w:val="20"/>
          <w:szCs w:val="20"/>
          <w:u w:val="single"/>
          <w:shd w:val="clear" w:color="auto" w:fill="FFE599" w:themeFill="accent4" w:themeFillTint="66"/>
        </w:rPr>
        <w:t>Dokument należy podpisać kwalifikowanym podpisem elektronicznym</w:t>
      </w:r>
    </w:p>
    <w:p w14:paraId="1D81B753" w14:textId="07EC4C23" w:rsidR="00765622" w:rsidRDefault="00765622" w:rsidP="00F347CB">
      <w:pPr>
        <w:widowControl w:val="0"/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0F318FD8" w14:textId="449104E2" w:rsidR="00BB69E8" w:rsidRDefault="00BB69E8" w:rsidP="00F347CB">
      <w:pPr>
        <w:widowControl w:val="0"/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0A752CB2" w14:textId="5E38E87B" w:rsidR="00BB69E8" w:rsidRDefault="00BB69E8" w:rsidP="00F347CB">
      <w:pPr>
        <w:widowControl w:val="0"/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483B98D7" w14:textId="4F583CC7" w:rsidR="00BB69E8" w:rsidRDefault="00BB69E8" w:rsidP="00F347CB">
      <w:pPr>
        <w:widowControl w:val="0"/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07207510" w14:textId="25FCB54A" w:rsidR="00BB69E8" w:rsidRDefault="00BB69E8" w:rsidP="00F347CB">
      <w:pPr>
        <w:widowControl w:val="0"/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6AC38CDB" w14:textId="4CE90D3F" w:rsidR="00BB69E8" w:rsidRDefault="00BB69E8" w:rsidP="00F347CB">
      <w:pPr>
        <w:widowControl w:val="0"/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23ADFF75" w14:textId="28AC9A22" w:rsidR="00BB69E8" w:rsidRDefault="00BB69E8" w:rsidP="00F347CB">
      <w:pPr>
        <w:widowControl w:val="0"/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00A1C925" w14:textId="6B28E2A4" w:rsidR="00BB69E8" w:rsidRDefault="00BB69E8" w:rsidP="00F347CB">
      <w:pPr>
        <w:widowControl w:val="0"/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1A8B8EEA" w14:textId="077A76D8" w:rsidR="00BB69E8" w:rsidRDefault="00BB69E8" w:rsidP="00F347CB">
      <w:pPr>
        <w:widowControl w:val="0"/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002DF472" w14:textId="6403D3D7" w:rsidR="00BB69E8" w:rsidRDefault="00BB69E8" w:rsidP="00F347CB">
      <w:pPr>
        <w:widowControl w:val="0"/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01E2D5F2" w14:textId="1071A079" w:rsidR="00BB69E8" w:rsidRDefault="00BB69E8" w:rsidP="00F347CB">
      <w:pPr>
        <w:widowControl w:val="0"/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5168D767" w14:textId="77777777" w:rsidR="00536511" w:rsidRPr="00E26252" w:rsidRDefault="00536511" w:rsidP="00536511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E26252">
        <w:rPr>
          <w:rFonts w:ascii="Arial" w:eastAsia="Arial" w:hAnsi="Arial" w:cs="Arial"/>
          <w:i/>
          <w:sz w:val="20"/>
          <w:szCs w:val="20"/>
        </w:rPr>
        <w:lastRenderedPageBreak/>
        <w:t>Załącznik nr 6</w:t>
      </w:r>
      <w:r w:rsidR="00983F00" w:rsidRPr="00E26252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3E1C7B43" w14:textId="757A95DA" w:rsidR="00536511" w:rsidRPr="00E26252" w:rsidRDefault="00536511" w:rsidP="00536511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 w:rsidRPr="00E26252">
        <w:rPr>
          <w:rFonts w:ascii="Arial" w:hAnsi="Arial" w:cs="Arial"/>
          <w:sz w:val="20"/>
          <w:szCs w:val="20"/>
        </w:rPr>
        <w:t>Nr postępowania: ZP/</w:t>
      </w:r>
      <w:r w:rsidR="000F0B4C">
        <w:rPr>
          <w:rFonts w:ascii="Arial" w:hAnsi="Arial" w:cs="Arial"/>
          <w:sz w:val="20"/>
          <w:szCs w:val="20"/>
        </w:rPr>
        <w:t>142</w:t>
      </w:r>
      <w:r w:rsidRPr="00E26252">
        <w:rPr>
          <w:rFonts w:ascii="Arial" w:hAnsi="Arial" w:cs="Arial"/>
          <w:sz w:val="20"/>
          <w:szCs w:val="20"/>
        </w:rPr>
        <w:t>/014/D/</w:t>
      </w:r>
      <w:r w:rsidR="00BB69E8">
        <w:rPr>
          <w:rFonts w:ascii="Arial" w:hAnsi="Arial" w:cs="Arial"/>
          <w:sz w:val="20"/>
          <w:szCs w:val="20"/>
        </w:rPr>
        <w:t>24</w:t>
      </w:r>
    </w:p>
    <w:p w14:paraId="65B181F2" w14:textId="77777777" w:rsidR="00536511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</w:p>
    <w:p w14:paraId="65D2FB20" w14:textId="77777777" w:rsidR="00536511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</w:p>
    <w:p w14:paraId="69F8EF23" w14:textId="77777777" w:rsidR="00536511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DFAFCDE" w14:textId="77777777" w:rsidR="00536511" w:rsidRPr="00A058AD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</w:p>
    <w:p w14:paraId="70C37A61" w14:textId="77777777" w:rsidR="00536511" w:rsidRPr="00A058AD" w:rsidRDefault="00536511" w:rsidP="005365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163AE21D" w14:textId="77777777" w:rsidR="00536511" w:rsidRPr="00A058AD" w:rsidRDefault="00536511" w:rsidP="00536511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C012436" w14:textId="77777777" w:rsidR="00536511" w:rsidRDefault="00536511" w:rsidP="0053651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2D715DF" w14:textId="77777777" w:rsidR="00536511" w:rsidRPr="003D272A" w:rsidRDefault="00536511" w:rsidP="00536511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106EAF02" w14:textId="77777777" w:rsidR="00536511" w:rsidRPr="00A058AD" w:rsidRDefault="00536511" w:rsidP="005365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13C8C8A" w14:textId="77777777" w:rsidR="00536511" w:rsidRPr="00A058AD" w:rsidRDefault="00536511" w:rsidP="0053651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E84614" w14:textId="77777777" w:rsidR="00536511" w:rsidRDefault="00536511" w:rsidP="00536511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0BD52CBC" w14:textId="77777777" w:rsidR="00536511" w:rsidRPr="00ED4A61" w:rsidRDefault="00536511" w:rsidP="00536511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  <w:r w:rsidRPr="00ED4A61">
        <w:rPr>
          <w:rFonts w:ascii="Arial" w:eastAsia="Arial" w:hAnsi="Arial" w:cs="Arial"/>
          <w:b/>
        </w:rPr>
        <w:t>Oświadczenie Wykonawcy</w:t>
      </w:r>
      <w:r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 xml:space="preserve">dotyczące przynależności lub braku przynależności </w:t>
      </w:r>
      <w:r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>do tej samej grupy kapitałowej</w:t>
      </w:r>
    </w:p>
    <w:p w14:paraId="0C21E182" w14:textId="77777777" w:rsidR="00536511" w:rsidRPr="00451977" w:rsidRDefault="00536511" w:rsidP="00536511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AD4F2B6" w14:textId="0A36E16C" w:rsidR="00536511" w:rsidRPr="00E26252" w:rsidRDefault="00536511" w:rsidP="00536511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E26252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="00E26252" w:rsidRPr="00E26252">
        <w:rPr>
          <w:rFonts w:ascii="Arial" w:hAnsi="Arial" w:cs="Arial"/>
          <w:sz w:val="20"/>
          <w:szCs w:val="20"/>
        </w:rPr>
        <w:t xml:space="preserve">prowadzonego </w:t>
      </w:r>
      <w:r w:rsidRPr="00E26252">
        <w:rPr>
          <w:rFonts w:ascii="Arial" w:hAnsi="Arial" w:cs="Arial"/>
          <w:sz w:val="20"/>
          <w:szCs w:val="20"/>
        </w:rPr>
        <w:t xml:space="preserve">w trybie </w:t>
      </w:r>
      <w:r w:rsidR="00EC479A" w:rsidRPr="00E26252">
        <w:rPr>
          <w:rFonts w:ascii="Arial" w:hAnsi="Arial" w:cs="Arial"/>
          <w:sz w:val="20"/>
          <w:szCs w:val="20"/>
        </w:rPr>
        <w:t xml:space="preserve">przetargu nieograniczonego zgodnie z art. 132 </w:t>
      </w:r>
      <w:r w:rsidRPr="00E26252">
        <w:rPr>
          <w:rFonts w:ascii="Arial" w:hAnsi="Arial" w:cs="Arial"/>
          <w:sz w:val="20"/>
          <w:szCs w:val="20"/>
        </w:rPr>
        <w:t>ustawy</w:t>
      </w:r>
      <w:r w:rsidRPr="00E26252">
        <w:rPr>
          <w:rFonts w:ascii="Arial" w:hAnsi="Arial" w:cs="Arial"/>
          <w:b/>
          <w:sz w:val="20"/>
          <w:szCs w:val="20"/>
        </w:rPr>
        <w:t xml:space="preserve"> </w:t>
      </w:r>
      <w:r w:rsidR="00101ECD" w:rsidRPr="00101ECD">
        <w:rPr>
          <w:rFonts w:ascii="Arial" w:hAnsi="Arial" w:cs="Arial"/>
          <w:i/>
          <w:sz w:val="20"/>
          <w:szCs w:val="20"/>
        </w:rPr>
        <w:t>Prawo zamówień publicznych</w:t>
      </w:r>
      <w:r w:rsidR="00101ECD">
        <w:rPr>
          <w:rFonts w:ascii="Arial" w:hAnsi="Arial" w:cs="Arial"/>
          <w:b/>
          <w:sz w:val="20"/>
          <w:szCs w:val="20"/>
        </w:rPr>
        <w:t xml:space="preserve"> </w:t>
      </w:r>
      <w:r w:rsidRPr="00E26252">
        <w:rPr>
          <w:rFonts w:ascii="Arial" w:hAnsi="Arial" w:cs="Arial"/>
          <w:sz w:val="20"/>
          <w:szCs w:val="20"/>
        </w:rPr>
        <w:t xml:space="preserve">pn. </w:t>
      </w:r>
      <w:r w:rsidRPr="00E26252">
        <w:rPr>
          <w:rFonts w:ascii="Arial" w:hAnsi="Arial" w:cs="Arial"/>
          <w:b/>
          <w:i/>
          <w:sz w:val="20"/>
          <w:szCs w:val="20"/>
        </w:rPr>
        <w:t>„</w:t>
      </w:r>
      <w:r w:rsidRPr="00E26252">
        <w:rPr>
          <w:rFonts w:ascii="Arial" w:eastAsia="Arial" w:hAnsi="Arial" w:cs="Arial"/>
          <w:b/>
          <w:i/>
          <w:sz w:val="20"/>
          <w:szCs w:val="20"/>
        </w:rPr>
        <w:t xml:space="preserve">Dostawa sprzętu </w:t>
      </w:r>
      <w:r w:rsidR="000463C5">
        <w:rPr>
          <w:rFonts w:ascii="Arial" w:eastAsia="Arial" w:hAnsi="Arial" w:cs="Arial"/>
          <w:b/>
          <w:i/>
          <w:sz w:val="20"/>
          <w:szCs w:val="20"/>
        </w:rPr>
        <w:t xml:space="preserve">i akcesoriów informatycznych </w:t>
      </w:r>
      <w:r w:rsidRPr="00E26252">
        <w:rPr>
          <w:rFonts w:ascii="Arial" w:eastAsia="Arial" w:hAnsi="Arial" w:cs="Arial"/>
          <w:b/>
          <w:i/>
          <w:sz w:val="20"/>
          <w:szCs w:val="20"/>
        </w:rPr>
        <w:t>dla Wydział</w:t>
      </w:r>
      <w:r w:rsidR="00C6008E">
        <w:rPr>
          <w:rFonts w:ascii="Arial" w:eastAsia="Arial" w:hAnsi="Arial" w:cs="Arial"/>
          <w:b/>
          <w:i/>
          <w:sz w:val="20"/>
          <w:szCs w:val="20"/>
        </w:rPr>
        <w:t>u Elektrotechniki i Automatyki P</w:t>
      </w:r>
      <w:r w:rsidRPr="00E26252">
        <w:rPr>
          <w:rFonts w:ascii="Arial" w:eastAsia="Arial" w:hAnsi="Arial" w:cs="Arial"/>
          <w:b/>
          <w:i/>
          <w:sz w:val="20"/>
          <w:szCs w:val="20"/>
        </w:rPr>
        <w:t>olitechniki Gdańskiej”</w:t>
      </w:r>
      <w:r w:rsidRPr="00E26252">
        <w:rPr>
          <w:rFonts w:ascii="Arial" w:hAnsi="Arial" w:cs="Arial"/>
          <w:i/>
          <w:sz w:val="20"/>
          <w:szCs w:val="20"/>
        </w:rPr>
        <w:t xml:space="preserve"> </w:t>
      </w:r>
      <w:r w:rsidRPr="00E26252">
        <w:rPr>
          <w:rFonts w:ascii="Arial" w:hAnsi="Arial" w:cs="Arial"/>
          <w:sz w:val="20"/>
          <w:szCs w:val="20"/>
        </w:rPr>
        <w:t>w</w:t>
      </w:r>
      <w:r w:rsidR="000463C5">
        <w:rPr>
          <w:rFonts w:ascii="Arial" w:hAnsi="Arial" w:cs="Arial"/>
          <w:sz w:val="20"/>
          <w:szCs w:val="20"/>
        </w:rPr>
        <w:t> </w:t>
      </w:r>
      <w:r w:rsidRPr="00E26252">
        <w:rPr>
          <w:rFonts w:ascii="Arial" w:hAnsi="Arial" w:cs="Arial"/>
          <w:sz w:val="20"/>
          <w:szCs w:val="20"/>
        </w:rPr>
        <w:t>zakresie art. 108 ust. 1 pkt 5) ustawy Pzp, oświadczam</w:t>
      </w:r>
      <w:r w:rsidR="00E26252" w:rsidRPr="00E26252">
        <w:rPr>
          <w:rFonts w:ascii="Arial" w:hAnsi="Arial" w:cs="Arial"/>
          <w:sz w:val="20"/>
          <w:szCs w:val="20"/>
        </w:rPr>
        <w:t xml:space="preserve"> (-</w:t>
      </w:r>
      <w:r w:rsidRPr="00E26252">
        <w:rPr>
          <w:rFonts w:ascii="Arial" w:hAnsi="Arial" w:cs="Arial"/>
          <w:sz w:val="20"/>
          <w:szCs w:val="20"/>
        </w:rPr>
        <w:t>y</w:t>
      </w:r>
      <w:r w:rsidR="00E26252" w:rsidRPr="00E26252">
        <w:rPr>
          <w:rFonts w:ascii="Arial" w:hAnsi="Arial" w:cs="Arial"/>
          <w:sz w:val="20"/>
          <w:szCs w:val="20"/>
        </w:rPr>
        <w:t>)</w:t>
      </w:r>
      <w:r w:rsidRPr="00E26252">
        <w:rPr>
          <w:rFonts w:ascii="Arial" w:hAnsi="Arial" w:cs="Arial"/>
          <w:sz w:val="20"/>
          <w:szCs w:val="20"/>
        </w:rPr>
        <w:t>, że:</w:t>
      </w:r>
    </w:p>
    <w:p w14:paraId="266FEDF9" w14:textId="77777777" w:rsidR="00536511" w:rsidRDefault="00585744" w:rsidP="008A72B9">
      <w:pPr>
        <w:pStyle w:val="Akapitzlist"/>
        <w:numPr>
          <w:ilvl w:val="0"/>
          <w:numId w:val="49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 w:rsidRPr="00E26252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252">
        <w:rPr>
          <w:rFonts w:cs="Arial"/>
          <w:color w:val="000000"/>
          <w:sz w:val="20"/>
        </w:rPr>
        <w:instrText xml:space="preserve"> FORMCHECKBOX </w:instrText>
      </w:r>
      <w:r w:rsidR="0024473B">
        <w:rPr>
          <w:rFonts w:cs="Arial"/>
          <w:color w:val="000000"/>
          <w:sz w:val="20"/>
        </w:rPr>
      </w:r>
      <w:r w:rsidR="0024473B">
        <w:rPr>
          <w:rFonts w:cs="Arial"/>
          <w:color w:val="000000"/>
          <w:sz w:val="20"/>
        </w:rPr>
        <w:fldChar w:fldCharType="separate"/>
      </w:r>
      <w:r w:rsidRPr="00E26252">
        <w:rPr>
          <w:rFonts w:cs="Arial"/>
          <w:color w:val="000000"/>
          <w:sz w:val="20"/>
        </w:rPr>
        <w:fldChar w:fldCharType="end"/>
      </w:r>
      <w:r w:rsidRPr="00E26252">
        <w:rPr>
          <w:rFonts w:cs="Arial"/>
          <w:color w:val="000000"/>
          <w:sz w:val="20"/>
        </w:rPr>
        <w:t xml:space="preserve"> </w:t>
      </w:r>
      <w:r w:rsidR="00536511" w:rsidRPr="00E26252">
        <w:rPr>
          <w:rFonts w:cs="Arial"/>
          <w:b/>
          <w:sz w:val="20"/>
        </w:rPr>
        <w:t>Nie należę</w:t>
      </w:r>
      <w:r w:rsidR="004D70F3">
        <w:rPr>
          <w:rFonts w:cs="Arial"/>
          <w:b/>
          <w:sz w:val="20"/>
        </w:rPr>
        <w:t xml:space="preserve"> </w:t>
      </w:r>
      <w:r w:rsidR="00536511" w:rsidRPr="00E26252">
        <w:rPr>
          <w:rFonts w:cs="Arial"/>
          <w:b/>
          <w:sz w:val="20"/>
        </w:rPr>
        <w:t>/</w:t>
      </w:r>
      <w:r w:rsidR="004D70F3">
        <w:rPr>
          <w:rFonts w:cs="Arial"/>
          <w:b/>
          <w:sz w:val="20"/>
        </w:rPr>
        <w:t xml:space="preserve"> </w:t>
      </w:r>
      <w:r w:rsidRPr="00E26252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252">
        <w:rPr>
          <w:rFonts w:cs="Arial"/>
          <w:color w:val="000000"/>
          <w:sz w:val="20"/>
        </w:rPr>
        <w:instrText xml:space="preserve"> FORMCHECKBOX </w:instrText>
      </w:r>
      <w:r w:rsidR="0024473B">
        <w:rPr>
          <w:rFonts w:cs="Arial"/>
          <w:color w:val="000000"/>
          <w:sz w:val="20"/>
        </w:rPr>
      </w:r>
      <w:r w:rsidR="0024473B">
        <w:rPr>
          <w:rFonts w:cs="Arial"/>
          <w:color w:val="000000"/>
          <w:sz w:val="20"/>
        </w:rPr>
        <w:fldChar w:fldCharType="separate"/>
      </w:r>
      <w:r w:rsidRPr="00E26252">
        <w:rPr>
          <w:rFonts w:cs="Arial"/>
          <w:color w:val="000000"/>
          <w:sz w:val="20"/>
        </w:rPr>
        <w:fldChar w:fldCharType="end"/>
      </w:r>
      <w:r w:rsidRPr="00E26252">
        <w:rPr>
          <w:rFonts w:cs="Arial"/>
          <w:color w:val="000000"/>
          <w:sz w:val="20"/>
        </w:rPr>
        <w:t xml:space="preserve"> </w:t>
      </w:r>
      <w:r w:rsidRPr="00E26252">
        <w:rPr>
          <w:rFonts w:cs="Arial"/>
          <w:b/>
          <w:color w:val="000000"/>
          <w:sz w:val="20"/>
        </w:rPr>
        <w:t>nie</w:t>
      </w:r>
      <w:r w:rsidRPr="00E26252">
        <w:rPr>
          <w:rFonts w:cs="Arial"/>
          <w:color w:val="000000"/>
          <w:sz w:val="20"/>
        </w:rPr>
        <w:t xml:space="preserve"> </w:t>
      </w:r>
      <w:r w:rsidR="00536511" w:rsidRPr="00E26252">
        <w:rPr>
          <w:rFonts w:cs="Arial"/>
          <w:b/>
          <w:sz w:val="20"/>
        </w:rPr>
        <w:t>należymy</w:t>
      </w:r>
      <w:r>
        <w:rPr>
          <w:rFonts w:cs="Arial"/>
          <w:b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 w:rsidR="00536511">
        <w:rPr>
          <w:rFonts w:cs="Arial"/>
          <w:sz w:val="21"/>
          <w:szCs w:val="21"/>
        </w:rPr>
        <w:t xml:space="preserve"> </w:t>
      </w:r>
      <w:r w:rsidR="00536511" w:rsidRPr="00560C76">
        <w:rPr>
          <w:rFonts w:cs="Arial"/>
          <w:sz w:val="20"/>
        </w:rPr>
        <w:t>do tej samej grupy kapitałowej, co inni Wykonawcy, którzy w tym postępowaniu złożyli oferty lub oferty częściowe,</w:t>
      </w:r>
    </w:p>
    <w:p w14:paraId="2F092DFB" w14:textId="063020F6" w:rsidR="00536511" w:rsidRPr="00ED4A61" w:rsidRDefault="00585744" w:rsidP="008A72B9">
      <w:pPr>
        <w:pStyle w:val="Akapitzlist"/>
        <w:numPr>
          <w:ilvl w:val="0"/>
          <w:numId w:val="49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 w:rsidRPr="00E26252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252">
        <w:rPr>
          <w:rFonts w:cs="Arial"/>
          <w:color w:val="000000"/>
          <w:sz w:val="20"/>
        </w:rPr>
        <w:instrText xml:space="preserve"> FORMCHECKBOX </w:instrText>
      </w:r>
      <w:r w:rsidR="0024473B">
        <w:rPr>
          <w:rFonts w:cs="Arial"/>
          <w:color w:val="000000"/>
          <w:sz w:val="20"/>
        </w:rPr>
      </w:r>
      <w:r w:rsidR="0024473B">
        <w:rPr>
          <w:rFonts w:cs="Arial"/>
          <w:color w:val="000000"/>
          <w:sz w:val="20"/>
        </w:rPr>
        <w:fldChar w:fldCharType="separate"/>
      </w:r>
      <w:r w:rsidRPr="00E26252">
        <w:rPr>
          <w:rFonts w:cs="Arial"/>
          <w:color w:val="000000"/>
          <w:sz w:val="20"/>
        </w:rPr>
        <w:fldChar w:fldCharType="end"/>
      </w:r>
      <w:r w:rsidRPr="00E26252">
        <w:rPr>
          <w:rFonts w:cs="Arial"/>
          <w:color w:val="000000"/>
          <w:sz w:val="20"/>
        </w:rPr>
        <w:t xml:space="preserve"> </w:t>
      </w:r>
      <w:r w:rsidR="00536511" w:rsidRPr="00E26252">
        <w:rPr>
          <w:rFonts w:cs="Arial"/>
          <w:b/>
          <w:sz w:val="20"/>
        </w:rPr>
        <w:t>Należę</w:t>
      </w:r>
      <w:r w:rsidR="004D70F3">
        <w:rPr>
          <w:rFonts w:cs="Arial"/>
          <w:b/>
          <w:sz w:val="20"/>
        </w:rPr>
        <w:t xml:space="preserve"> </w:t>
      </w:r>
      <w:r w:rsidR="00536511" w:rsidRPr="00E26252">
        <w:rPr>
          <w:rFonts w:cs="Arial"/>
          <w:b/>
          <w:sz w:val="20"/>
        </w:rPr>
        <w:t>/</w:t>
      </w:r>
      <w:r w:rsidR="004D70F3">
        <w:rPr>
          <w:rFonts w:cs="Arial"/>
          <w:b/>
          <w:sz w:val="20"/>
        </w:rPr>
        <w:t xml:space="preserve"> </w:t>
      </w:r>
      <w:r w:rsidRPr="00E26252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252">
        <w:rPr>
          <w:rFonts w:cs="Arial"/>
          <w:color w:val="000000"/>
          <w:sz w:val="20"/>
        </w:rPr>
        <w:instrText xml:space="preserve"> FORMCHECKBOX </w:instrText>
      </w:r>
      <w:r w:rsidR="0024473B">
        <w:rPr>
          <w:rFonts w:cs="Arial"/>
          <w:color w:val="000000"/>
          <w:sz w:val="20"/>
        </w:rPr>
      </w:r>
      <w:r w:rsidR="0024473B">
        <w:rPr>
          <w:rFonts w:cs="Arial"/>
          <w:color w:val="000000"/>
          <w:sz w:val="20"/>
        </w:rPr>
        <w:fldChar w:fldCharType="separate"/>
      </w:r>
      <w:r w:rsidRPr="00E26252">
        <w:rPr>
          <w:rFonts w:cs="Arial"/>
          <w:color w:val="000000"/>
          <w:sz w:val="20"/>
        </w:rPr>
        <w:fldChar w:fldCharType="end"/>
      </w:r>
      <w:r w:rsidRPr="00E26252">
        <w:rPr>
          <w:rFonts w:cs="Arial"/>
          <w:color w:val="000000"/>
          <w:sz w:val="20"/>
        </w:rPr>
        <w:t xml:space="preserve"> </w:t>
      </w:r>
      <w:r w:rsidR="00536511" w:rsidRPr="00E26252">
        <w:rPr>
          <w:rFonts w:cs="Arial"/>
          <w:b/>
          <w:sz w:val="20"/>
        </w:rPr>
        <w:t>należymy</w:t>
      </w:r>
      <w:r>
        <w:rPr>
          <w:rFonts w:cs="Arial"/>
          <w:b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 w:rsidR="00536511">
        <w:rPr>
          <w:rFonts w:cs="Arial"/>
          <w:sz w:val="21"/>
          <w:szCs w:val="21"/>
        </w:rPr>
        <w:t xml:space="preserve"> </w:t>
      </w:r>
      <w:r w:rsidR="00536511" w:rsidRPr="00E26252">
        <w:rPr>
          <w:rFonts w:cs="Arial"/>
          <w:sz w:val="20"/>
        </w:rPr>
        <w:t>do grupy kapitałowej co in</w:t>
      </w:r>
      <w:r w:rsidRPr="00E26252">
        <w:rPr>
          <w:rFonts w:cs="Arial"/>
          <w:sz w:val="20"/>
        </w:rPr>
        <w:t>ni Wykonawcy (podać nazwę ………</w:t>
      </w:r>
      <w:r w:rsidR="00536511" w:rsidRPr="00E26252">
        <w:rPr>
          <w:rFonts w:cs="Arial"/>
          <w:sz w:val="20"/>
        </w:rPr>
        <w:t xml:space="preserve">), którzy w tym postepowaniu złożyli oferty lub oferty częściowe i </w:t>
      </w:r>
      <w:r w:rsidRPr="00E26252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252">
        <w:rPr>
          <w:rFonts w:cs="Arial"/>
          <w:color w:val="000000"/>
          <w:sz w:val="20"/>
        </w:rPr>
        <w:instrText xml:space="preserve"> FORMCHECKBOX </w:instrText>
      </w:r>
      <w:r w:rsidR="0024473B">
        <w:rPr>
          <w:rFonts w:cs="Arial"/>
          <w:color w:val="000000"/>
          <w:sz w:val="20"/>
        </w:rPr>
      </w:r>
      <w:r w:rsidR="0024473B">
        <w:rPr>
          <w:rFonts w:cs="Arial"/>
          <w:color w:val="000000"/>
          <w:sz w:val="20"/>
        </w:rPr>
        <w:fldChar w:fldCharType="separate"/>
      </w:r>
      <w:r w:rsidRPr="00E26252">
        <w:rPr>
          <w:rFonts w:cs="Arial"/>
          <w:color w:val="000000"/>
          <w:sz w:val="20"/>
        </w:rPr>
        <w:fldChar w:fldCharType="end"/>
      </w:r>
      <w:r w:rsidRPr="00E26252">
        <w:rPr>
          <w:rFonts w:cs="Arial"/>
          <w:color w:val="000000"/>
          <w:sz w:val="20"/>
        </w:rPr>
        <w:t xml:space="preserve"> </w:t>
      </w:r>
      <w:r w:rsidR="00536511" w:rsidRPr="00E26252">
        <w:rPr>
          <w:rFonts w:cs="Arial"/>
          <w:sz w:val="20"/>
        </w:rPr>
        <w:t>przedstawiam</w:t>
      </w:r>
      <w:r w:rsidR="000D27B8">
        <w:rPr>
          <w:rFonts w:cs="Arial"/>
          <w:sz w:val="20"/>
        </w:rPr>
        <w:t xml:space="preserve"> </w:t>
      </w:r>
      <w:r w:rsidR="00536511" w:rsidRPr="00E26252">
        <w:rPr>
          <w:rFonts w:cs="Arial"/>
          <w:sz w:val="20"/>
        </w:rPr>
        <w:t>/</w:t>
      </w:r>
      <w:r w:rsidR="000D27B8">
        <w:rPr>
          <w:rFonts w:cs="Arial"/>
          <w:sz w:val="20"/>
        </w:rPr>
        <w:t xml:space="preserve"> </w:t>
      </w:r>
      <w:r w:rsidR="00536511" w:rsidRPr="00E26252">
        <w:rPr>
          <w:rFonts w:cs="Arial"/>
          <w:sz w:val="20"/>
        </w:rPr>
        <w:t>przedstawiamy</w:t>
      </w:r>
      <w:r w:rsidR="000D27B8">
        <w:rPr>
          <w:rFonts w:cs="Arial"/>
          <w:sz w:val="20"/>
        </w:rPr>
        <w:t xml:space="preserve"> </w:t>
      </w:r>
      <w:r w:rsidR="00536511" w:rsidRPr="00E26252">
        <w:rPr>
          <w:rFonts w:cs="Arial"/>
          <w:sz w:val="20"/>
        </w:rPr>
        <w:t>/</w:t>
      </w:r>
      <w:r w:rsidR="004D70F3">
        <w:rPr>
          <w:rFonts w:cs="Arial"/>
          <w:sz w:val="20"/>
        </w:rPr>
        <w:t xml:space="preserve"> </w:t>
      </w:r>
      <w:r w:rsidRPr="00E26252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252">
        <w:rPr>
          <w:rFonts w:cs="Arial"/>
          <w:color w:val="000000"/>
          <w:sz w:val="20"/>
        </w:rPr>
        <w:instrText xml:space="preserve"> FORMCHECKBOX </w:instrText>
      </w:r>
      <w:r w:rsidR="0024473B">
        <w:rPr>
          <w:rFonts w:cs="Arial"/>
          <w:color w:val="000000"/>
          <w:sz w:val="20"/>
        </w:rPr>
      </w:r>
      <w:r w:rsidR="0024473B">
        <w:rPr>
          <w:rFonts w:cs="Arial"/>
          <w:color w:val="000000"/>
          <w:sz w:val="20"/>
        </w:rPr>
        <w:fldChar w:fldCharType="separate"/>
      </w:r>
      <w:r w:rsidRPr="00E26252">
        <w:rPr>
          <w:rFonts w:cs="Arial"/>
          <w:color w:val="000000"/>
          <w:sz w:val="20"/>
        </w:rPr>
        <w:fldChar w:fldCharType="end"/>
      </w:r>
      <w:r w:rsidRPr="00E26252">
        <w:rPr>
          <w:rFonts w:cs="Arial"/>
          <w:color w:val="000000"/>
          <w:sz w:val="20"/>
        </w:rPr>
        <w:t xml:space="preserve"> </w:t>
      </w:r>
      <w:r w:rsidR="00536511" w:rsidRPr="00E26252">
        <w:rPr>
          <w:rFonts w:cs="Arial"/>
          <w:sz w:val="20"/>
        </w:rPr>
        <w:t>nie przedstawiam/nie przedstawiamy</w:t>
      </w:r>
      <w:r w:rsidRPr="00E26252">
        <w:rPr>
          <w:rFonts w:cs="Arial"/>
          <w:sz w:val="20"/>
        </w:rPr>
        <w:t xml:space="preserve"> </w:t>
      </w:r>
      <w:r w:rsidR="004D70F3">
        <w:rPr>
          <w:rFonts w:cs="Arial"/>
          <w:sz w:val="20"/>
        </w:rPr>
        <w:t>następujące dokumenty (</w:t>
      </w:r>
      <w:r w:rsidR="00536511" w:rsidRPr="00E26252">
        <w:rPr>
          <w:rFonts w:cs="Arial"/>
          <w:sz w:val="20"/>
        </w:rPr>
        <w:t>informacje</w:t>
      </w:r>
      <w:r w:rsidR="004D70F3">
        <w:rPr>
          <w:rFonts w:cs="Arial"/>
          <w:sz w:val="20"/>
        </w:rPr>
        <w:t>)</w:t>
      </w:r>
      <w:r w:rsidR="00536511" w:rsidRPr="00E26252">
        <w:rPr>
          <w:rFonts w:cs="Arial"/>
          <w:sz w:val="20"/>
        </w:rPr>
        <w:t xml:space="preserve"> potwierdzające przygotowanie oferty niezależnie od innego Wykonawcy należącego do tej samej grupy kapitałowej</w:t>
      </w:r>
      <w:r w:rsidRPr="00E26252">
        <w:rPr>
          <w:rFonts w:cs="Arial"/>
          <w:sz w:val="20"/>
        </w:rPr>
        <w:t>.</w:t>
      </w:r>
      <w:r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0E35C114" w14:textId="77777777" w:rsidR="00536511" w:rsidRDefault="00536511" w:rsidP="0053651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br/>
      </w:r>
      <w:r w:rsidRPr="00D85809">
        <w:rPr>
          <w:rFonts w:ascii="Arial" w:hAnsi="Arial" w:cs="Arial"/>
          <w:sz w:val="18"/>
          <w:szCs w:val="18"/>
          <w:vertAlign w:val="superscript"/>
        </w:rPr>
        <w:t>*</w:t>
      </w:r>
      <w:r w:rsidRPr="00D85809">
        <w:rPr>
          <w:rFonts w:ascii="Arial" w:hAnsi="Arial" w:cs="Arial"/>
          <w:sz w:val="18"/>
          <w:szCs w:val="18"/>
        </w:rPr>
        <w:t xml:space="preserve"> niepotrzebne skreślić</w:t>
      </w:r>
    </w:p>
    <w:p w14:paraId="3F3CD1A7" w14:textId="77777777" w:rsidR="00536511" w:rsidRPr="00D85809" w:rsidRDefault="00536511" w:rsidP="0053651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B43CA66" w14:textId="77777777" w:rsidR="00536511" w:rsidRPr="00D85809" w:rsidRDefault="00536511" w:rsidP="005365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E26252">
        <w:rPr>
          <w:rFonts w:ascii="Arial" w:hAnsi="Arial" w:cs="Arial"/>
          <w:sz w:val="20"/>
          <w:szCs w:val="20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2B87B3B" w14:textId="77777777" w:rsidR="00536511" w:rsidRPr="00ED4A61" w:rsidRDefault="00536511" w:rsidP="00536511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</w:t>
      </w:r>
    </w:p>
    <w:p w14:paraId="4A5C478C" w14:textId="77777777" w:rsidR="00E26252" w:rsidRDefault="00EC479A" w:rsidP="00536511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1"/>
          <w:szCs w:val="21"/>
          <w:u w:val="single"/>
        </w:rPr>
        <w:br/>
      </w:r>
    </w:p>
    <w:p w14:paraId="513199C7" w14:textId="77777777" w:rsidR="00DE5A8A" w:rsidRDefault="00DE5A8A" w:rsidP="00536511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76E551EA" w14:textId="77777777" w:rsidR="00536511" w:rsidRPr="00DE5A8A" w:rsidRDefault="00536511" w:rsidP="00536511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DE5A8A">
        <w:rPr>
          <w:rFonts w:ascii="Arial" w:hAnsi="Arial" w:cs="Arial"/>
          <w:b/>
          <w:i/>
          <w:sz w:val="18"/>
          <w:szCs w:val="18"/>
          <w:u w:val="single"/>
        </w:rPr>
        <w:t>UWAGA:</w:t>
      </w:r>
    </w:p>
    <w:p w14:paraId="56846A0E" w14:textId="77777777" w:rsidR="00536511" w:rsidRPr="00DE5A8A" w:rsidRDefault="00536511" w:rsidP="00536511">
      <w:pPr>
        <w:widowControl w:val="0"/>
        <w:spacing w:after="120" w:line="240" w:lineRule="auto"/>
        <w:ind w:right="120"/>
        <w:jc w:val="both"/>
        <w:rPr>
          <w:rFonts w:ascii="Arial" w:hAnsi="Arial" w:cs="Arial"/>
          <w:i/>
          <w:sz w:val="18"/>
          <w:szCs w:val="18"/>
        </w:rPr>
      </w:pPr>
      <w:r w:rsidRPr="00DE5A8A">
        <w:rPr>
          <w:rFonts w:ascii="Arial" w:hAnsi="Arial" w:cs="Arial"/>
          <w:i/>
          <w:sz w:val="18"/>
          <w:szCs w:val="18"/>
        </w:rPr>
        <w:t>W przypadku złożenia oferty przez podmioty występujące wspólnie wymagane oświadczenie winno być złożone przez każdy podmiot.</w:t>
      </w:r>
    </w:p>
    <w:p w14:paraId="30E5723B" w14:textId="77777777" w:rsidR="00536511" w:rsidRPr="00DE5A8A" w:rsidRDefault="00536511" w:rsidP="00536511">
      <w:pPr>
        <w:widowControl w:val="0"/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DE5A8A">
        <w:rPr>
          <w:rFonts w:ascii="Arial" w:hAnsi="Arial" w:cs="Arial"/>
          <w:i/>
          <w:sz w:val="18"/>
          <w:szCs w:val="18"/>
        </w:rPr>
        <w:t>Nieprzedłożenie dowodów i niewykazanie przez Wykonawców, że istniejące miedzy nimi powiązania nie prowadzą do zakłócenia konkurencji w postępowaniu o udzielenie zamówienia publicznego spowoduje wykluczenie Wykonawców, którzy należąc do tej samej grupy kapitałowej w rozumieniu ustawy z dnia 16 lutego 2007 roku o ochronie konkurencji i konsumentów złożyli odrębne oferty lub oferty częściowe w postępowaniu.</w:t>
      </w:r>
    </w:p>
    <w:p w14:paraId="0B5EA937" w14:textId="77777777" w:rsidR="00EB762F" w:rsidRDefault="00EB762F" w:rsidP="00EC479A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6D5BFE6C" w14:textId="3D5BF1F9" w:rsidR="00EC479A" w:rsidRPr="003634F6" w:rsidRDefault="00EC479A" w:rsidP="00EC479A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3634F6">
        <w:rPr>
          <w:rFonts w:ascii="Arial" w:eastAsia="Arial" w:hAnsi="Arial" w:cs="Arial"/>
          <w:i/>
          <w:sz w:val="20"/>
          <w:szCs w:val="20"/>
        </w:rPr>
        <w:lastRenderedPageBreak/>
        <w:t>Załącznik nr 7</w:t>
      </w:r>
      <w:r w:rsidR="00983F00" w:rsidRPr="003634F6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7D3C6FE3" w14:textId="4844E213" w:rsidR="00EC479A" w:rsidRPr="00E26252" w:rsidRDefault="00C1334C" w:rsidP="00EC479A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ZP/</w:t>
      </w:r>
      <w:r w:rsidR="000F0B4C">
        <w:rPr>
          <w:rFonts w:ascii="Arial" w:hAnsi="Arial" w:cs="Arial"/>
          <w:sz w:val="20"/>
          <w:szCs w:val="20"/>
        </w:rPr>
        <w:t>142</w:t>
      </w:r>
      <w:r w:rsidR="00765622">
        <w:rPr>
          <w:rFonts w:ascii="Arial" w:hAnsi="Arial" w:cs="Arial"/>
          <w:sz w:val="20"/>
          <w:szCs w:val="20"/>
        </w:rPr>
        <w:t>/014/D/</w:t>
      </w:r>
      <w:r w:rsidR="00BB69E8">
        <w:rPr>
          <w:rFonts w:ascii="Arial" w:hAnsi="Arial" w:cs="Arial"/>
          <w:sz w:val="20"/>
          <w:szCs w:val="20"/>
        </w:rPr>
        <w:t>24</w:t>
      </w:r>
    </w:p>
    <w:p w14:paraId="129D6502" w14:textId="77777777" w:rsidR="00EC479A" w:rsidRDefault="00EC479A" w:rsidP="00EC479A">
      <w:pPr>
        <w:spacing w:after="0"/>
        <w:rPr>
          <w:rFonts w:ascii="Arial" w:hAnsi="Arial" w:cs="Arial"/>
          <w:b/>
          <w:sz w:val="20"/>
          <w:szCs w:val="20"/>
        </w:rPr>
      </w:pPr>
    </w:p>
    <w:p w14:paraId="3B38B5D9" w14:textId="77777777" w:rsidR="00EC479A" w:rsidRDefault="00EC479A" w:rsidP="00EC479A">
      <w:pPr>
        <w:spacing w:after="0"/>
        <w:rPr>
          <w:rFonts w:ascii="Arial" w:hAnsi="Arial" w:cs="Arial"/>
          <w:b/>
          <w:sz w:val="20"/>
          <w:szCs w:val="20"/>
        </w:rPr>
      </w:pPr>
    </w:p>
    <w:p w14:paraId="09A5218C" w14:textId="77777777" w:rsidR="00EC479A" w:rsidRDefault="00EC479A" w:rsidP="00EC479A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1F04B7ED" w14:textId="77777777" w:rsidR="00EC479A" w:rsidRPr="00A058AD" w:rsidRDefault="00EC479A" w:rsidP="00EC479A">
      <w:pPr>
        <w:spacing w:after="0"/>
        <w:rPr>
          <w:rFonts w:ascii="Arial" w:hAnsi="Arial" w:cs="Arial"/>
          <w:b/>
          <w:sz w:val="20"/>
          <w:szCs w:val="20"/>
        </w:rPr>
      </w:pPr>
    </w:p>
    <w:p w14:paraId="1310BE31" w14:textId="77777777" w:rsidR="00EC479A" w:rsidRPr="00A058AD" w:rsidRDefault="00EC479A" w:rsidP="00EC47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45D0F08" w14:textId="77777777" w:rsidR="00EC479A" w:rsidRPr="00A058AD" w:rsidRDefault="00EC479A" w:rsidP="00EC479A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1166659" w14:textId="77777777" w:rsidR="00EC479A" w:rsidRDefault="00EC479A" w:rsidP="00EC479A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3611FE6" w14:textId="77777777" w:rsidR="00EC479A" w:rsidRPr="003D272A" w:rsidRDefault="00EC479A" w:rsidP="00EC479A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5011A3E8" w14:textId="77777777" w:rsidR="00EC479A" w:rsidRPr="00A058AD" w:rsidRDefault="00EC479A" w:rsidP="00EC47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4FC9C90E" w14:textId="77777777" w:rsidR="00EC479A" w:rsidRPr="00A058AD" w:rsidRDefault="00EC479A" w:rsidP="00EC479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330CC2" w14:textId="77777777" w:rsidR="00EC479A" w:rsidRDefault="00EC479A" w:rsidP="00EC479A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407D2CD1" w14:textId="77777777" w:rsidR="00EC479A" w:rsidRPr="00ED4A61" w:rsidRDefault="00EC479A" w:rsidP="00EC479A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  <w:r w:rsidRPr="00ED4A61">
        <w:rPr>
          <w:rFonts w:ascii="Arial" w:eastAsia="Arial" w:hAnsi="Arial" w:cs="Arial"/>
          <w:b/>
        </w:rPr>
        <w:t>Oświadczenie Wykonawcy</w:t>
      </w:r>
      <w:r>
        <w:rPr>
          <w:rFonts w:ascii="Arial" w:eastAsia="Arial" w:hAnsi="Arial" w:cs="Arial"/>
          <w:b/>
        </w:rPr>
        <w:br/>
        <w:t>o aktualności informacji zawartych w oświadczeniu,</w:t>
      </w:r>
      <w:r>
        <w:rPr>
          <w:rFonts w:ascii="Arial" w:eastAsia="Arial" w:hAnsi="Arial" w:cs="Arial"/>
          <w:b/>
        </w:rPr>
        <w:br/>
        <w:t xml:space="preserve">o którym mowa w art. 125 ust. 1 ustawy Pzp, w zakresie podstaw wykluczenia </w:t>
      </w:r>
      <w:r>
        <w:rPr>
          <w:rFonts w:ascii="Arial" w:eastAsia="Arial" w:hAnsi="Arial" w:cs="Arial"/>
          <w:b/>
        </w:rPr>
        <w:br/>
        <w:t>z postępowania</w:t>
      </w:r>
    </w:p>
    <w:p w14:paraId="1D2D2C90" w14:textId="77777777" w:rsidR="00EC479A" w:rsidRPr="00451977" w:rsidRDefault="00EC479A" w:rsidP="00EC479A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135399" w14:textId="65BB49D8" w:rsidR="00EC479A" w:rsidRPr="00EC479A" w:rsidRDefault="00EC479A" w:rsidP="00EC479A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EC479A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="00E26252">
        <w:rPr>
          <w:rFonts w:ascii="Arial" w:hAnsi="Arial" w:cs="Arial"/>
          <w:sz w:val="20"/>
          <w:szCs w:val="20"/>
        </w:rPr>
        <w:t xml:space="preserve">prowadzonego </w:t>
      </w:r>
      <w:r w:rsidRPr="00EC479A">
        <w:rPr>
          <w:rFonts w:ascii="Arial" w:hAnsi="Arial" w:cs="Arial"/>
          <w:sz w:val="20"/>
          <w:szCs w:val="20"/>
        </w:rPr>
        <w:t>w trybie przetargu nieograniczonego zgodnie z art. 132 ustawy</w:t>
      </w:r>
      <w:r w:rsidR="00101ECD">
        <w:rPr>
          <w:rFonts w:ascii="Arial" w:hAnsi="Arial" w:cs="Arial"/>
          <w:sz w:val="20"/>
          <w:szCs w:val="20"/>
        </w:rPr>
        <w:t xml:space="preserve"> </w:t>
      </w:r>
      <w:r w:rsidR="00101ECD" w:rsidRPr="00101ECD">
        <w:rPr>
          <w:rFonts w:ascii="Arial" w:hAnsi="Arial" w:cs="Arial"/>
          <w:i/>
          <w:sz w:val="20"/>
          <w:szCs w:val="20"/>
        </w:rPr>
        <w:t>Prawo zamówień publicznych</w:t>
      </w:r>
      <w:r w:rsidRPr="00EC479A">
        <w:rPr>
          <w:rFonts w:ascii="Arial" w:hAnsi="Arial" w:cs="Arial"/>
          <w:b/>
          <w:sz w:val="20"/>
          <w:szCs w:val="20"/>
        </w:rPr>
        <w:t xml:space="preserve"> </w:t>
      </w:r>
      <w:r w:rsidRPr="00EC479A">
        <w:rPr>
          <w:rFonts w:ascii="Arial" w:hAnsi="Arial" w:cs="Arial"/>
          <w:sz w:val="20"/>
          <w:szCs w:val="20"/>
        </w:rPr>
        <w:t xml:space="preserve">pn. </w:t>
      </w:r>
      <w:r w:rsidRPr="00EC479A">
        <w:rPr>
          <w:rFonts w:ascii="Arial" w:hAnsi="Arial" w:cs="Arial"/>
          <w:b/>
          <w:i/>
          <w:sz w:val="20"/>
          <w:szCs w:val="20"/>
        </w:rPr>
        <w:t>„</w:t>
      </w:r>
      <w:r w:rsidRPr="00EC479A">
        <w:rPr>
          <w:rFonts w:ascii="Arial" w:eastAsia="Arial" w:hAnsi="Arial" w:cs="Arial"/>
          <w:b/>
          <w:i/>
          <w:sz w:val="20"/>
          <w:szCs w:val="20"/>
        </w:rPr>
        <w:t xml:space="preserve">Dostawa sprzętu </w:t>
      </w:r>
      <w:r w:rsidR="009D57CA">
        <w:rPr>
          <w:rFonts w:ascii="Arial" w:eastAsia="Arial" w:hAnsi="Arial" w:cs="Arial"/>
          <w:b/>
          <w:i/>
          <w:sz w:val="20"/>
          <w:szCs w:val="20"/>
        </w:rPr>
        <w:t xml:space="preserve">i akcesoriów </w:t>
      </w:r>
      <w:r w:rsidRPr="00EC479A">
        <w:rPr>
          <w:rFonts w:ascii="Arial" w:eastAsia="Arial" w:hAnsi="Arial" w:cs="Arial"/>
          <w:b/>
          <w:i/>
          <w:sz w:val="20"/>
          <w:szCs w:val="20"/>
        </w:rPr>
        <w:t>informatyczn</w:t>
      </w:r>
      <w:r w:rsidR="009D57CA">
        <w:rPr>
          <w:rFonts w:ascii="Arial" w:eastAsia="Arial" w:hAnsi="Arial" w:cs="Arial"/>
          <w:b/>
          <w:i/>
          <w:sz w:val="20"/>
          <w:szCs w:val="20"/>
        </w:rPr>
        <w:t>ych</w:t>
      </w:r>
      <w:r w:rsidRPr="00EC479A">
        <w:rPr>
          <w:rFonts w:ascii="Arial" w:eastAsia="Arial" w:hAnsi="Arial" w:cs="Arial"/>
          <w:b/>
          <w:i/>
          <w:sz w:val="20"/>
          <w:szCs w:val="20"/>
        </w:rPr>
        <w:t xml:space="preserve"> dla Wydział</w:t>
      </w:r>
      <w:r w:rsidR="00F00D08">
        <w:rPr>
          <w:rFonts w:ascii="Arial" w:eastAsia="Arial" w:hAnsi="Arial" w:cs="Arial"/>
          <w:b/>
          <w:i/>
          <w:sz w:val="20"/>
          <w:szCs w:val="20"/>
        </w:rPr>
        <w:t>u Elektrotechniki i Automatyki P</w:t>
      </w:r>
      <w:r w:rsidRPr="00EC479A">
        <w:rPr>
          <w:rFonts w:ascii="Arial" w:eastAsia="Arial" w:hAnsi="Arial" w:cs="Arial"/>
          <w:b/>
          <w:i/>
          <w:sz w:val="20"/>
          <w:szCs w:val="20"/>
        </w:rPr>
        <w:t>olitechniki Gdańskiej”</w:t>
      </w:r>
      <w:r w:rsidRPr="00EC479A">
        <w:rPr>
          <w:rFonts w:ascii="Arial" w:hAnsi="Arial" w:cs="Arial"/>
          <w:i/>
          <w:sz w:val="20"/>
          <w:szCs w:val="20"/>
        </w:rPr>
        <w:t xml:space="preserve"> </w:t>
      </w:r>
      <w:r w:rsidRPr="00EC479A">
        <w:rPr>
          <w:rFonts w:ascii="Arial" w:hAnsi="Arial" w:cs="Arial"/>
          <w:sz w:val="20"/>
          <w:szCs w:val="20"/>
        </w:rPr>
        <w:t>w zakresie art.</w:t>
      </w:r>
      <w:r w:rsidR="00B023DD">
        <w:rPr>
          <w:rFonts w:ascii="Arial" w:hAnsi="Arial" w:cs="Arial"/>
          <w:sz w:val="20"/>
          <w:szCs w:val="20"/>
        </w:rPr>
        <w:t xml:space="preserve"> 108 ust. 1 pkt 3-6) ustawy Pzp oraz </w:t>
      </w:r>
      <w:r w:rsidR="00B023DD" w:rsidRPr="00B023DD">
        <w:rPr>
          <w:rFonts w:ascii="Arial" w:hAnsi="Arial" w:cs="Arial"/>
          <w:sz w:val="20"/>
          <w:szCs w:val="20"/>
        </w:rPr>
        <w:t xml:space="preserve">w zakresie art. 5k ust. 1 rozporządzenia Unii Europejskiej 833/2014 w brzmieniu nadanym rozporządzeniem 2022/576, w zakresie art. 7 </w:t>
      </w:r>
      <w:r w:rsidR="00B023DD" w:rsidRPr="00B023DD">
        <w:rPr>
          <w:rFonts w:ascii="Arial" w:hAnsi="Arial" w:cs="Arial"/>
          <w:color w:val="212121"/>
          <w:sz w:val="20"/>
          <w:szCs w:val="20"/>
        </w:rPr>
        <w:t xml:space="preserve">ust. 1 </w:t>
      </w:r>
      <w:r w:rsidR="00B023DD" w:rsidRPr="00B023DD">
        <w:rPr>
          <w:rFonts w:ascii="Arial" w:hAnsi="Arial" w:cs="Arial"/>
          <w:sz w:val="20"/>
          <w:szCs w:val="20"/>
        </w:rPr>
        <w:t xml:space="preserve">ustawy z dnia 13 kwietnia 2022 r. </w:t>
      </w:r>
      <w:r w:rsidR="00B023DD" w:rsidRPr="00B023DD">
        <w:rPr>
          <w:rFonts w:ascii="Arial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="00B023DD">
        <w:rPr>
          <w:sz w:val="20"/>
          <w:szCs w:val="20"/>
        </w:rPr>
        <w:t xml:space="preserve"> </w:t>
      </w:r>
      <w:r w:rsidRPr="00EC479A">
        <w:rPr>
          <w:rFonts w:ascii="Arial" w:hAnsi="Arial" w:cs="Arial"/>
          <w:sz w:val="20"/>
          <w:szCs w:val="20"/>
        </w:rPr>
        <w:t xml:space="preserve"> oświadczam</w:t>
      </w:r>
      <w:r w:rsidR="00E26252">
        <w:rPr>
          <w:rFonts w:ascii="Arial" w:hAnsi="Arial" w:cs="Arial"/>
          <w:sz w:val="20"/>
          <w:szCs w:val="20"/>
        </w:rPr>
        <w:t xml:space="preserve"> (-</w:t>
      </w:r>
      <w:r w:rsidRPr="00EC479A">
        <w:rPr>
          <w:rFonts w:ascii="Arial" w:hAnsi="Arial" w:cs="Arial"/>
          <w:sz w:val="20"/>
          <w:szCs w:val="20"/>
        </w:rPr>
        <w:t>y</w:t>
      </w:r>
      <w:r w:rsidR="00E26252">
        <w:rPr>
          <w:rFonts w:ascii="Arial" w:hAnsi="Arial" w:cs="Arial"/>
          <w:sz w:val="20"/>
          <w:szCs w:val="20"/>
        </w:rPr>
        <w:t>)</w:t>
      </w:r>
      <w:r w:rsidRPr="00EC479A">
        <w:rPr>
          <w:rFonts w:ascii="Arial" w:hAnsi="Arial" w:cs="Arial"/>
          <w:sz w:val="20"/>
          <w:szCs w:val="20"/>
        </w:rPr>
        <w:t>, że:</w:t>
      </w:r>
    </w:p>
    <w:p w14:paraId="257AF2C5" w14:textId="041DF678" w:rsidR="00EC479A" w:rsidRPr="00A01CAF" w:rsidRDefault="00EC479A" w:rsidP="00EC47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Pr="00EC479A">
        <w:rPr>
          <w:rFonts w:ascii="Arial" w:hAnsi="Arial" w:cs="Arial"/>
          <w:color w:val="000000"/>
          <w:sz w:val="20"/>
          <w:szCs w:val="20"/>
        </w:rPr>
        <w:t>szystkie informacje zawarte w oświadczeniu, o którym mowa w art. 125 ust</w:t>
      </w:r>
      <w:r w:rsidR="00671300">
        <w:rPr>
          <w:rFonts w:ascii="Arial" w:hAnsi="Arial" w:cs="Arial"/>
          <w:color w:val="000000"/>
          <w:sz w:val="20"/>
          <w:szCs w:val="20"/>
        </w:rPr>
        <w:t>.</w:t>
      </w:r>
      <w:r w:rsidRPr="00EC479A">
        <w:rPr>
          <w:rFonts w:ascii="Arial" w:hAnsi="Arial" w:cs="Arial"/>
          <w:color w:val="000000"/>
          <w:sz w:val="20"/>
          <w:szCs w:val="20"/>
        </w:rPr>
        <w:t xml:space="preserve"> 1 ustawy Pzp w zakresie podstaw wykluczenia z postępowania </w:t>
      </w:r>
      <w:r w:rsidRPr="00EC479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79A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24473B">
        <w:rPr>
          <w:rFonts w:ascii="Arial" w:hAnsi="Arial" w:cs="Arial"/>
          <w:color w:val="000000"/>
          <w:sz w:val="20"/>
          <w:szCs w:val="20"/>
        </w:rPr>
      </w:r>
      <w:r w:rsidR="0024473B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EC479A">
        <w:rPr>
          <w:rFonts w:ascii="Arial" w:hAnsi="Arial" w:cs="Arial"/>
          <w:color w:val="000000"/>
          <w:sz w:val="20"/>
          <w:szCs w:val="20"/>
        </w:rPr>
        <w:fldChar w:fldCharType="end"/>
      </w:r>
      <w:r w:rsidRPr="00EC479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479A">
        <w:rPr>
          <w:rFonts w:ascii="Arial" w:hAnsi="Arial" w:cs="Arial"/>
          <w:b/>
          <w:sz w:val="20"/>
          <w:szCs w:val="20"/>
        </w:rPr>
        <w:t>są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479A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479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79A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24473B">
        <w:rPr>
          <w:rFonts w:ascii="Arial" w:hAnsi="Arial" w:cs="Arial"/>
          <w:color w:val="000000"/>
          <w:sz w:val="20"/>
          <w:szCs w:val="20"/>
        </w:rPr>
      </w:r>
      <w:r w:rsidR="0024473B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EC479A">
        <w:rPr>
          <w:rFonts w:ascii="Arial" w:hAnsi="Arial" w:cs="Arial"/>
          <w:color w:val="000000"/>
          <w:sz w:val="20"/>
          <w:szCs w:val="20"/>
        </w:rPr>
        <w:fldChar w:fldCharType="end"/>
      </w:r>
      <w:r w:rsidRPr="00EC479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479A">
        <w:rPr>
          <w:rFonts w:ascii="Arial" w:hAnsi="Arial" w:cs="Arial"/>
          <w:b/>
          <w:color w:val="000000"/>
          <w:sz w:val="20"/>
          <w:szCs w:val="20"/>
        </w:rPr>
        <w:t>nie</w:t>
      </w:r>
      <w:r w:rsidRPr="00EC479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479A">
        <w:rPr>
          <w:rFonts w:ascii="Arial" w:hAnsi="Arial" w:cs="Arial"/>
          <w:b/>
          <w:sz w:val="20"/>
          <w:szCs w:val="20"/>
        </w:rPr>
        <w:t>są</w:t>
      </w:r>
      <w:r w:rsidRPr="00EC479A">
        <w:rPr>
          <w:rFonts w:ascii="Arial" w:hAnsi="Arial" w:cs="Arial"/>
          <w:b/>
          <w:sz w:val="21"/>
          <w:szCs w:val="21"/>
        </w:rPr>
        <w:t xml:space="preserve"> </w:t>
      </w:r>
      <w:r w:rsidRPr="00EC479A">
        <w:rPr>
          <w:rFonts w:ascii="Arial" w:hAnsi="Arial" w:cs="Arial"/>
          <w:i/>
          <w:sz w:val="16"/>
          <w:szCs w:val="16"/>
        </w:rPr>
        <w:t>(odpowiednią pozycję zaznaczyć)</w:t>
      </w:r>
      <w:r w:rsidRPr="00EC479A">
        <w:rPr>
          <w:rFonts w:ascii="Arial" w:hAnsi="Arial" w:cs="Arial"/>
          <w:sz w:val="21"/>
          <w:szCs w:val="21"/>
        </w:rPr>
        <w:t xml:space="preserve"> </w:t>
      </w:r>
      <w:r w:rsidR="00765622" w:rsidRPr="00A01CAF">
        <w:rPr>
          <w:rFonts w:ascii="Arial" w:hAnsi="Arial" w:cs="Arial"/>
          <w:sz w:val="20"/>
          <w:szCs w:val="20"/>
        </w:rPr>
        <w:t xml:space="preserve">aktualne </w:t>
      </w:r>
      <w:r w:rsidRPr="00A01CAF">
        <w:rPr>
          <w:rFonts w:ascii="Arial" w:hAnsi="Arial" w:cs="Arial"/>
          <w:sz w:val="20"/>
          <w:szCs w:val="20"/>
        </w:rPr>
        <w:t>na dzień złożenia oświadczenia.</w:t>
      </w:r>
    </w:p>
    <w:p w14:paraId="78C02F67" w14:textId="77777777" w:rsidR="00EC479A" w:rsidRDefault="00EC479A" w:rsidP="00EC479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br/>
      </w:r>
    </w:p>
    <w:p w14:paraId="7FE77953" w14:textId="77777777" w:rsidR="00EC479A" w:rsidRPr="00D85809" w:rsidRDefault="00EC479A" w:rsidP="00EC479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E266F8B" w14:textId="77777777" w:rsidR="00EC479A" w:rsidRPr="00D85809" w:rsidRDefault="00EC479A" w:rsidP="00EC47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E26252">
        <w:rPr>
          <w:rFonts w:ascii="Arial" w:hAnsi="Arial" w:cs="Arial"/>
          <w:sz w:val="20"/>
          <w:szCs w:val="20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921437" w14:textId="77777777" w:rsidR="00EC479A" w:rsidRPr="00ED4A61" w:rsidRDefault="00EC479A" w:rsidP="00EC479A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</w:t>
      </w:r>
    </w:p>
    <w:p w14:paraId="261E7167" w14:textId="77777777" w:rsidR="00EC479A" w:rsidRDefault="00EC479A" w:rsidP="00EC479A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21"/>
          <w:szCs w:val="21"/>
          <w:u w:val="single"/>
        </w:rPr>
      </w:pPr>
      <w:r>
        <w:rPr>
          <w:rFonts w:ascii="Arial" w:hAnsi="Arial" w:cs="Arial"/>
          <w:b/>
          <w:i/>
          <w:sz w:val="21"/>
          <w:szCs w:val="21"/>
          <w:u w:val="single"/>
        </w:rPr>
        <w:br/>
      </w:r>
    </w:p>
    <w:p w14:paraId="78F133B6" w14:textId="77777777" w:rsidR="00EC479A" w:rsidRDefault="00EC479A" w:rsidP="00EC479A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21"/>
          <w:szCs w:val="21"/>
          <w:u w:val="single"/>
        </w:rPr>
      </w:pPr>
    </w:p>
    <w:p w14:paraId="5859CF44" w14:textId="77777777" w:rsidR="00B023DD" w:rsidRDefault="00B023DD" w:rsidP="00EC479A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21"/>
          <w:szCs w:val="21"/>
          <w:u w:val="single"/>
        </w:rPr>
      </w:pPr>
    </w:p>
    <w:p w14:paraId="0871512D" w14:textId="77777777" w:rsidR="00EC479A" w:rsidRPr="00DE5A8A" w:rsidRDefault="00A86F90" w:rsidP="00EC479A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br/>
      </w:r>
      <w:r w:rsidR="00EC479A" w:rsidRPr="00DE5A8A">
        <w:rPr>
          <w:rFonts w:ascii="Arial" w:hAnsi="Arial" w:cs="Arial"/>
          <w:b/>
          <w:i/>
          <w:sz w:val="18"/>
          <w:szCs w:val="18"/>
          <w:u w:val="single"/>
        </w:rPr>
        <w:t>UWAGA:</w:t>
      </w:r>
    </w:p>
    <w:p w14:paraId="7E43ED48" w14:textId="2931F639" w:rsidR="00EC479A" w:rsidRDefault="00EC479A" w:rsidP="00EC479A">
      <w:pPr>
        <w:widowControl w:val="0"/>
        <w:spacing w:after="120" w:line="240" w:lineRule="auto"/>
        <w:ind w:right="120"/>
        <w:jc w:val="both"/>
        <w:rPr>
          <w:rFonts w:ascii="Arial" w:hAnsi="Arial" w:cs="Arial"/>
          <w:i/>
          <w:sz w:val="18"/>
          <w:szCs w:val="18"/>
        </w:rPr>
      </w:pPr>
      <w:r w:rsidRPr="00DE5A8A">
        <w:rPr>
          <w:rFonts w:ascii="Arial" w:hAnsi="Arial" w:cs="Arial"/>
          <w:i/>
          <w:sz w:val="18"/>
          <w:szCs w:val="18"/>
        </w:rPr>
        <w:t>W przypadku złożenia oferty przez podmioty występujące wspólnie wymagane oświadczenie winno być złożone przez każdy podmiot.</w:t>
      </w:r>
    </w:p>
    <w:p w14:paraId="7CBFB056" w14:textId="77777777" w:rsidR="00F347CB" w:rsidRPr="00DE5A8A" w:rsidRDefault="00F347CB" w:rsidP="00EC479A">
      <w:pPr>
        <w:widowControl w:val="0"/>
        <w:spacing w:after="120" w:line="240" w:lineRule="auto"/>
        <w:ind w:right="120"/>
        <w:jc w:val="both"/>
        <w:rPr>
          <w:rFonts w:ascii="Arial" w:hAnsi="Arial" w:cs="Arial"/>
          <w:i/>
          <w:sz w:val="18"/>
          <w:szCs w:val="18"/>
        </w:rPr>
      </w:pPr>
    </w:p>
    <w:p w14:paraId="0EF2DD5E" w14:textId="77777777" w:rsidR="00096983" w:rsidRPr="003634F6" w:rsidRDefault="00096983" w:rsidP="0009698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3634F6">
        <w:rPr>
          <w:rFonts w:ascii="Arial" w:eastAsia="Arial" w:hAnsi="Arial" w:cs="Arial"/>
          <w:i/>
          <w:sz w:val="20"/>
          <w:szCs w:val="20"/>
        </w:rPr>
        <w:lastRenderedPageBreak/>
        <w:t>Załącznik nr 8</w:t>
      </w:r>
      <w:r w:rsidR="00983F00" w:rsidRPr="003634F6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16231C85" w14:textId="28533500" w:rsidR="00096983" w:rsidRPr="00E26252" w:rsidRDefault="00096983" w:rsidP="00096983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 w:rsidRPr="00E26252">
        <w:rPr>
          <w:rFonts w:ascii="Arial" w:hAnsi="Arial" w:cs="Arial"/>
          <w:sz w:val="20"/>
          <w:szCs w:val="20"/>
        </w:rPr>
        <w:t xml:space="preserve">Nr postępowania: </w:t>
      </w:r>
      <w:r w:rsidR="00C1334C">
        <w:rPr>
          <w:rFonts w:ascii="Arial" w:hAnsi="Arial" w:cs="Arial"/>
          <w:sz w:val="20"/>
          <w:szCs w:val="20"/>
        </w:rPr>
        <w:t>ZP/</w:t>
      </w:r>
      <w:r w:rsidR="000F0B4C">
        <w:rPr>
          <w:rFonts w:ascii="Arial" w:hAnsi="Arial" w:cs="Arial"/>
          <w:sz w:val="20"/>
          <w:szCs w:val="20"/>
        </w:rPr>
        <w:t>142</w:t>
      </w:r>
      <w:r w:rsidRPr="00E26252">
        <w:rPr>
          <w:rFonts w:ascii="Arial" w:hAnsi="Arial" w:cs="Arial"/>
          <w:sz w:val="20"/>
          <w:szCs w:val="20"/>
        </w:rPr>
        <w:t>/014/D/</w:t>
      </w:r>
      <w:r w:rsidR="00BB69E8">
        <w:rPr>
          <w:rFonts w:ascii="Arial" w:hAnsi="Arial" w:cs="Arial"/>
          <w:sz w:val="20"/>
          <w:szCs w:val="20"/>
        </w:rPr>
        <w:t>24</w:t>
      </w:r>
    </w:p>
    <w:p w14:paraId="5C09C4B9" w14:textId="77777777" w:rsidR="00096983" w:rsidRDefault="00096983" w:rsidP="00096983">
      <w:pPr>
        <w:spacing w:after="0"/>
        <w:rPr>
          <w:rFonts w:ascii="Arial" w:hAnsi="Arial" w:cs="Arial"/>
          <w:b/>
          <w:sz w:val="20"/>
          <w:szCs w:val="20"/>
        </w:rPr>
      </w:pPr>
    </w:p>
    <w:p w14:paraId="7DCCE610" w14:textId="77777777" w:rsidR="00096983" w:rsidRDefault="00096983" w:rsidP="00096983">
      <w:pPr>
        <w:spacing w:after="0"/>
        <w:rPr>
          <w:rFonts w:ascii="Arial" w:hAnsi="Arial" w:cs="Arial"/>
          <w:b/>
          <w:sz w:val="20"/>
          <w:szCs w:val="20"/>
        </w:rPr>
      </w:pPr>
    </w:p>
    <w:p w14:paraId="38A2F37E" w14:textId="77777777" w:rsidR="00096983" w:rsidRDefault="00983F00" w:rsidP="0009698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Wykonawcy wspólnie ubiegający się o udzielenie zamówienia</w:t>
      </w:r>
      <w:r w:rsidR="00096983" w:rsidRPr="00A058AD">
        <w:rPr>
          <w:rFonts w:ascii="Arial" w:hAnsi="Arial" w:cs="Arial"/>
          <w:b/>
          <w:sz w:val="20"/>
          <w:szCs w:val="20"/>
        </w:rPr>
        <w:t>:</w:t>
      </w:r>
    </w:p>
    <w:p w14:paraId="5E63F007" w14:textId="77777777" w:rsidR="00096983" w:rsidRPr="00A058AD" w:rsidRDefault="00096983" w:rsidP="00096983">
      <w:pPr>
        <w:spacing w:after="0"/>
        <w:rPr>
          <w:rFonts w:ascii="Arial" w:hAnsi="Arial" w:cs="Arial"/>
          <w:b/>
          <w:sz w:val="20"/>
          <w:szCs w:val="20"/>
        </w:rPr>
      </w:pPr>
    </w:p>
    <w:p w14:paraId="3AFC32C8" w14:textId="77777777" w:rsidR="00096983" w:rsidRDefault="00983F00" w:rsidP="000969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7834EE41" w14:textId="77777777" w:rsidR="00983F00" w:rsidRPr="00A058AD" w:rsidRDefault="00983F00" w:rsidP="00983F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21A53E62" w14:textId="77777777" w:rsidR="00983F00" w:rsidRPr="00A058AD" w:rsidRDefault="00983F00" w:rsidP="00983F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5B56F85D" w14:textId="77777777" w:rsidR="00983F00" w:rsidRPr="00A058AD" w:rsidRDefault="00983F00" w:rsidP="000969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3282DB8E" w14:textId="77777777" w:rsidR="00096983" w:rsidRPr="00A058AD" w:rsidRDefault="00096983" w:rsidP="00096983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</w:t>
      </w:r>
      <w:r w:rsidR="00983F00">
        <w:rPr>
          <w:rFonts w:ascii="Arial" w:hAnsi="Arial" w:cs="Arial"/>
          <w:i/>
          <w:sz w:val="16"/>
          <w:szCs w:val="16"/>
        </w:rPr>
        <w:t>dane wszystkich Wykonawców, występujących wspólnie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12DB345" w14:textId="77777777" w:rsidR="00096983" w:rsidRDefault="00096983" w:rsidP="00096983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3143525B" w14:textId="77777777" w:rsidR="00096983" w:rsidRDefault="00096983" w:rsidP="00096983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Wykonawców</w:t>
      </w:r>
      <w:r>
        <w:rPr>
          <w:rFonts w:ascii="Arial" w:eastAsia="Arial" w:hAnsi="Arial" w:cs="Arial"/>
          <w:b/>
        </w:rPr>
        <w:br/>
        <w:t>wspólnie ubiegających się o udzielenie zamówienia,</w:t>
      </w:r>
      <w:r>
        <w:rPr>
          <w:rFonts w:ascii="Arial" w:eastAsia="Arial" w:hAnsi="Arial" w:cs="Arial"/>
          <w:b/>
        </w:rPr>
        <w:br/>
        <w:t xml:space="preserve">składane na podstawie art. 117 ust. 4 ustawy </w:t>
      </w:r>
      <w:r w:rsidR="00082C8B">
        <w:rPr>
          <w:rFonts w:ascii="Arial" w:eastAsia="Arial" w:hAnsi="Arial" w:cs="Arial"/>
          <w:b/>
        </w:rPr>
        <w:t xml:space="preserve">z dnia 11 września 2019 r. </w:t>
      </w:r>
      <w:r w:rsidR="00082C8B" w:rsidRPr="00082C8B">
        <w:rPr>
          <w:rFonts w:ascii="Arial" w:eastAsia="Arial" w:hAnsi="Arial" w:cs="Arial"/>
          <w:b/>
          <w:i/>
        </w:rPr>
        <w:t xml:space="preserve">Prawo zamówień publicznych </w:t>
      </w:r>
      <w:r>
        <w:rPr>
          <w:rFonts w:ascii="Arial" w:eastAsia="Arial" w:hAnsi="Arial" w:cs="Arial"/>
          <w:b/>
        </w:rPr>
        <w:br/>
      </w:r>
    </w:p>
    <w:p w14:paraId="7EBB434C" w14:textId="77777777" w:rsidR="00983F00" w:rsidRPr="00ED4A61" w:rsidRDefault="00983F00" w:rsidP="00096983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</w:p>
    <w:p w14:paraId="7111BD6E" w14:textId="77777777" w:rsidR="00096983" w:rsidRPr="00096983" w:rsidRDefault="00096983" w:rsidP="00096983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sz w:val="20"/>
          <w:szCs w:val="20"/>
        </w:rPr>
      </w:pPr>
      <w:r w:rsidRPr="00096983">
        <w:rPr>
          <w:rFonts w:ascii="Arial" w:eastAsia="Arial" w:hAnsi="Arial" w:cs="Arial"/>
          <w:sz w:val="20"/>
          <w:szCs w:val="20"/>
        </w:rPr>
        <w:t>DOTYCZĄCE DOSTAW,</w:t>
      </w:r>
      <w:r w:rsidR="00E37324">
        <w:rPr>
          <w:rFonts w:ascii="Arial" w:eastAsia="Arial" w:hAnsi="Arial" w:cs="Arial"/>
          <w:sz w:val="20"/>
          <w:szCs w:val="20"/>
        </w:rPr>
        <w:t xml:space="preserve"> USŁUG LUB ROBÓT BUDOWLANYCH,</w:t>
      </w:r>
      <w:r w:rsidRPr="00096983">
        <w:rPr>
          <w:rFonts w:ascii="Arial" w:eastAsia="Arial" w:hAnsi="Arial" w:cs="Arial"/>
          <w:sz w:val="20"/>
          <w:szCs w:val="20"/>
        </w:rPr>
        <w:t xml:space="preserve"> </w:t>
      </w:r>
      <w:r w:rsidR="004411DA">
        <w:rPr>
          <w:rFonts w:ascii="Arial" w:eastAsia="Arial" w:hAnsi="Arial" w:cs="Arial"/>
          <w:sz w:val="20"/>
          <w:szCs w:val="20"/>
        </w:rPr>
        <w:br/>
      </w:r>
      <w:r w:rsidRPr="00096983">
        <w:rPr>
          <w:rFonts w:ascii="Arial" w:eastAsia="Arial" w:hAnsi="Arial" w:cs="Arial"/>
          <w:sz w:val="20"/>
          <w:szCs w:val="20"/>
        </w:rPr>
        <w:t>KTÓRE WYKONAJĄ POSZCZEGÓLNI WYKONAWCY</w:t>
      </w:r>
      <w:r>
        <w:rPr>
          <w:rFonts w:ascii="Arial" w:eastAsia="Arial" w:hAnsi="Arial" w:cs="Arial"/>
          <w:sz w:val="20"/>
          <w:szCs w:val="20"/>
        </w:rPr>
        <w:br/>
      </w:r>
    </w:p>
    <w:p w14:paraId="509D2ADB" w14:textId="457443F5" w:rsidR="00096983" w:rsidRDefault="00E26252" w:rsidP="00096983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</w:t>
      </w:r>
      <w:r w:rsidR="00096983" w:rsidRPr="00EC479A">
        <w:rPr>
          <w:rFonts w:ascii="Arial" w:hAnsi="Arial" w:cs="Arial"/>
          <w:sz w:val="20"/>
          <w:szCs w:val="20"/>
        </w:rPr>
        <w:t xml:space="preserve"> o udzielenie zamówienia publicznego </w:t>
      </w:r>
      <w:r>
        <w:rPr>
          <w:rFonts w:ascii="Arial" w:hAnsi="Arial" w:cs="Arial"/>
          <w:sz w:val="20"/>
          <w:szCs w:val="20"/>
        </w:rPr>
        <w:t xml:space="preserve">prowadzonego </w:t>
      </w:r>
      <w:r w:rsidR="00096983" w:rsidRPr="00EC479A">
        <w:rPr>
          <w:rFonts w:ascii="Arial" w:hAnsi="Arial" w:cs="Arial"/>
          <w:sz w:val="20"/>
          <w:szCs w:val="20"/>
        </w:rPr>
        <w:t>w trybie przetargu nieograniczonego zgodnie z art. 132 ustawy</w:t>
      </w:r>
      <w:r w:rsidR="00096983" w:rsidRPr="00EC479A">
        <w:rPr>
          <w:rFonts w:ascii="Arial" w:hAnsi="Arial" w:cs="Arial"/>
          <w:b/>
          <w:sz w:val="20"/>
          <w:szCs w:val="20"/>
        </w:rPr>
        <w:t xml:space="preserve"> </w:t>
      </w:r>
      <w:r w:rsidR="002C4DD2" w:rsidRPr="002C4DD2">
        <w:rPr>
          <w:rFonts w:ascii="Arial" w:hAnsi="Arial" w:cs="Arial"/>
          <w:i/>
          <w:sz w:val="20"/>
          <w:szCs w:val="20"/>
        </w:rPr>
        <w:t>Prawo zamówień publicznych</w:t>
      </w:r>
      <w:r w:rsidR="002C4DD2">
        <w:rPr>
          <w:rFonts w:ascii="Arial" w:hAnsi="Arial" w:cs="Arial"/>
          <w:b/>
          <w:sz w:val="20"/>
          <w:szCs w:val="20"/>
        </w:rPr>
        <w:t xml:space="preserve"> </w:t>
      </w:r>
      <w:r w:rsidR="00096983" w:rsidRPr="00EC479A">
        <w:rPr>
          <w:rFonts w:ascii="Arial" w:hAnsi="Arial" w:cs="Arial"/>
          <w:sz w:val="20"/>
          <w:szCs w:val="20"/>
        </w:rPr>
        <w:t xml:space="preserve">pn. </w:t>
      </w:r>
      <w:r w:rsidR="00096983" w:rsidRPr="00EC479A">
        <w:rPr>
          <w:rFonts w:ascii="Arial" w:hAnsi="Arial" w:cs="Arial"/>
          <w:b/>
          <w:i/>
          <w:sz w:val="20"/>
          <w:szCs w:val="20"/>
        </w:rPr>
        <w:t>„</w:t>
      </w:r>
      <w:r w:rsidR="00096983" w:rsidRPr="00EC479A">
        <w:rPr>
          <w:rFonts w:ascii="Arial" w:eastAsia="Arial" w:hAnsi="Arial" w:cs="Arial"/>
          <w:b/>
          <w:i/>
          <w:sz w:val="20"/>
          <w:szCs w:val="20"/>
        </w:rPr>
        <w:t xml:space="preserve">Dostawa sprzętu </w:t>
      </w:r>
      <w:r w:rsidR="002C4DD2">
        <w:rPr>
          <w:rFonts w:ascii="Arial" w:eastAsia="Arial" w:hAnsi="Arial" w:cs="Arial"/>
          <w:b/>
          <w:i/>
          <w:sz w:val="20"/>
          <w:szCs w:val="20"/>
        </w:rPr>
        <w:t>i</w:t>
      </w:r>
      <w:r w:rsidR="009D57CA">
        <w:rPr>
          <w:rFonts w:ascii="Arial" w:eastAsia="Arial" w:hAnsi="Arial" w:cs="Arial"/>
          <w:b/>
          <w:i/>
          <w:sz w:val="20"/>
          <w:szCs w:val="20"/>
        </w:rPr>
        <w:t xml:space="preserve"> akcesoriów informatycznych </w:t>
      </w:r>
      <w:r w:rsidR="00096983" w:rsidRPr="00EC479A">
        <w:rPr>
          <w:rFonts w:ascii="Arial" w:eastAsia="Arial" w:hAnsi="Arial" w:cs="Arial"/>
          <w:b/>
          <w:i/>
          <w:sz w:val="20"/>
          <w:szCs w:val="20"/>
        </w:rPr>
        <w:t>dla Wydział</w:t>
      </w:r>
      <w:r w:rsidR="004501B1">
        <w:rPr>
          <w:rFonts w:ascii="Arial" w:eastAsia="Arial" w:hAnsi="Arial" w:cs="Arial"/>
          <w:b/>
          <w:i/>
          <w:sz w:val="20"/>
          <w:szCs w:val="20"/>
        </w:rPr>
        <w:t>u Elektrotechniki i Automatyki P</w:t>
      </w:r>
      <w:r w:rsidR="00096983" w:rsidRPr="00EC479A">
        <w:rPr>
          <w:rFonts w:ascii="Arial" w:eastAsia="Arial" w:hAnsi="Arial" w:cs="Arial"/>
          <w:b/>
          <w:i/>
          <w:sz w:val="20"/>
          <w:szCs w:val="20"/>
        </w:rPr>
        <w:t>olitechniki Gdańskiej”</w:t>
      </w:r>
      <w:r w:rsidR="00096983" w:rsidRPr="00EC479A">
        <w:rPr>
          <w:rFonts w:ascii="Arial" w:hAnsi="Arial" w:cs="Arial"/>
          <w:i/>
          <w:sz w:val="20"/>
          <w:szCs w:val="20"/>
        </w:rPr>
        <w:t xml:space="preserve"> </w:t>
      </w:r>
      <w:r w:rsidR="00096983" w:rsidRPr="00EC479A">
        <w:rPr>
          <w:rFonts w:ascii="Arial" w:hAnsi="Arial" w:cs="Arial"/>
          <w:sz w:val="20"/>
          <w:szCs w:val="20"/>
        </w:rPr>
        <w:t>oświadczam</w:t>
      </w:r>
      <w:r w:rsidR="00983F00">
        <w:rPr>
          <w:rFonts w:ascii="Arial" w:hAnsi="Arial" w:cs="Arial"/>
          <w:sz w:val="20"/>
          <w:szCs w:val="20"/>
        </w:rPr>
        <w:t xml:space="preserve"> (-</w:t>
      </w:r>
      <w:r w:rsidR="00096983" w:rsidRPr="00EC479A">
        <w:rPr>
          <w:rFonts w:ascii="Arial" w:hAnsi="Arial" w:cs="Arial"/>
          <w:sz w:val="20"/>
          <w:szCs w:val="20"/>
        </w:rPr>
        <w:t>y</w:t>
      </w:r>
      <w:r w:rsidR="00983F00">
        <w:rPr>
          <w:rFonts w:ascii="Arial" w:hAnsi="Arial" w:cs="Arial"/>
          <w:sz w:val="20"/>
          <w:szCs w:val="20"/>
        </w:rPr>
        <w:t>)</w:t>
      </w:r>
      <w:r w:rsidR="00096983" w:rsidRPr="00EC479A">
        <w:rPr>
          <w:rFonts w:ascii="Arial" w:hAnsi="Arial" w:cs="Arial"/>
          <w:sz w:val="20"/>
          <w:szCs w:val="20"/>
        </w:rPr>
        <w:t>, że:</w:t>
      </w:r>
    </w:p>
    <w:p w14:paraId="3882042D" w14:textId="77777777" w:rsidR="00983F00" w:rsidRDefault="00983F00" w:rsidP="008A72B9">
      <w:pPr>
        <w:pStyle w:val="Akapitzlist"/>
        <w:widowControl w:val="0"/>
        <w:numPr>
          <w:ilvl w:val="0"/>
          <w:numId w:val="53"/>
        </w:numPr>
        <w:spacing w:after="120" w:line="360" w:lineRule="auto"/>
        <w:ind w:left="284" w:right="120" w:hanging="284"/>
        <w:rPr>
          <w:rFonts w:cs="Arial"/>
          <w:sz w:val="20"/>
        </w:rPr>
      </w:pPr>
      <w:r>
        <w:rPr>
          <w:rFonts w:cs="Arial"/>
          <w:sz w:val="20"/>
        </w:rPr>
        <w:t>Wykonawca (nazwa i adres Wykonawcy) zrealizuje następujące dostawy:</w:t>
      </w:r>
    </w:p>
    <w:p w14:paraId="6EE70C69" w14:textId="77777777" w:rsid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…………………………………………………………………………………………………………………….,</w:t>
      </w:r>
    </w:p>
    <w:p w14:paraId="30D3FEB9" w14:textId="77777777" w:rsid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</w:p>
    <w:p w14:paraId="4FDFCC4F" w14:textId="77777777" w:rsidR="00983F00" w:rsidRDefault="00983F00" w:rsidP="008A72B9">
      <w:pPr>
        <w:pStyle w:val="Akapitzlist"/>
        <w:widowControl w:val="0"/>
        <w:numPr>
          <w:ilvl w:val="0"/>
          <w:numId w:val="53"/>
        </w:numPr>
        <w:spacing w:after="120" w:line="360" w:lineRule="auto"/>
        <w:ind w:left="284" w:right="120" w:hanging="284"/>
        <w:rPr>
          <w:rFonts w:cs="Arial"/>
          <w:sz w:val="20"/>
        </w:rPr>
      </w:pPr>
      <w:r>
        <w:rPr>
          <w:rFonts w:cs="Arial"/>
          <w:sz w:val="20"/>
        </w:rPr>
        <w:t>Wykonawca (nazwa i adres Wykonawcy) zrealizuje następujące dostawy:</w:t>
      </w:r>
    </w:p>
    <w:p w14:paraId="57ADC904" w14:textId="77777777" w:rsid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…………………………………………………………………………………………………………………….,</w:t>
      </w:r>
    </w:p>
    <w:p w14:paraId="410581E2" w14:textId="77777777" w:rsidR="00983F00" w:rsidRP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</w:p>
    <w:p w14:paraId="0B54965E" w14:textId="77777777" w:rsidR="00983F00" w:rsidRDefault="00983F00" w:rsidP="008A72B9">
      <w:pPr>
        <w:pStyle w:val="Akapitzlist"/>
        <w:widowControl w:val="0"/>
        <w:numPr>
          <w:ilvl w:val="0"/>
          <w:numId w:val="53"/>
        </w:numPr>
        <w:spacing w:after="120" w:line="360" w:lineRule="auto"/>
        <w:ind w:left="284" w:right="120" w:hanging="284"/>
        <w:rPr>
          <w:rFonts w:cs="Arial"/>
          <w:sz w:val="20"/>
        </w:rPr>
      </w:pPr>
      <w:r>
        <w:rPr>
          <w:rFonts w:cs="Arial"/>
          <w:sz w:val="20"/>
        </w:rPr>
        <w:t>Wykonawca (nazwa i adres Wykonawcy) zrealizuje następujące dostawy:</w:t>
      </w:r>
    </w:p>
    <w:p w14:paraId="471950C4" w14:textId="77777777" w:rsid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…………………………………………………………………………………………………………………….,</w:t>
      </w:r>
    </w:p>
    <w:p w14:paraId="313C4705" w14:textId="77777777" w:rsidR="00983F00" w:rsidRP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</w:p>
    <w:p w14:paraId="707D6028" w14:textId="77777777" w:rsidR="00983F00" w:rsidRDefault="00983F00" w:rsidP="008A72B9">
      <w:pPr>
        <w:pStyle w:val="Akapitzlist"/>
        <w:widowControl w:val="0"/>
        <w:numPr>
          <w:ilvl w:val="0"/>
          <w:numId w:val="53"/>
        </w:numPr>
        <w:spacing w:after="120" w:line="360" w:lineRule="auto"/>
        <w:ind w:left="284" w:right="120" w:hanging="284"/>
        <w:rPr>
          <w:rFonts w:cs="Arial"/>
          <w:sz w:val="20"/>
        </w:rPr>
      </w:pPr>
      <w:r>
        <w:rPr>
          <w:rFonts w:cs="Arial"/>
          <w:sz w:val="20"/>
        </w:rPr>
        <w:t>Wykonawca (nazwa i adres Wykonawcy) zrealizuje następujące dostawy:</w:t>
      </w:r>
    </w:p>
    <w:p w14:paraId="14DEDA77" w14:textId="77777777" w:rsidR="00983F00" w:rsidRP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…………………………………………………………………………………………………………………….,</w:t>
      </w:r>
    </w:p>
    <w:p w14:paraId="446FCB7D" w14:textId="77777777" w:rsidR="00983F00" w:rsidRP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</w:p>
    <w:p w14:paraId="0FDE6676" w14:textId="77777777" w:rsidR="00096983" w:rsidRPr="00D85809" w:rsidRDefault="00096983" w:rsidP="0009698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20D6D7E" w14:textId="77777777" w:rsidR="00096983" w:rsidRPr="00D85809" w:rsidRDefault="00096983" w:rsidP="000969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E26252">
        <w:rPr>
          <w:rFonts w:ascii="Arial" w:hAnsi="Arial" w:cs="Arial"/>
          <w:sz w:val="20"/>
          <w:szCs w:val="20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2E768E" w14:textId="77777777" w:rsidR="00096983" w:rsidRPr="00ED4A61" w:rsidRDefault="00983F00" w:rsidP="00096983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br/>
      </w:r>
      <w:r w:rsidR="00096983"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096983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</w:t>
      </w:r>
    </w:p>
    <w:p w14:paraId="6987021F" w14:textId="77777777" w:rsidR="00096983" w:rsidRDefault="00096983" w:rsidP="00096983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21"/>
          <w:szCs w:val="21"/>
          <w:u w:val="single"/>
        </w:rPr>
      </w:pPr>
      <w:r>
        <w:rPr>
          <w:rFonts w:ascii="Arial" w:hAnsi="Arial" w:cs="Arial"/>
          <w:b/>
          <w:i/>
          <w:sz w:val="21"/>
          <w:szCs w:val="21"/>
          <w:u w:val="single"/>
        </w:rPr>
        <w:br/>
      </w:r>
    </w:p>
    <w:p w14:paraId="7B69459C" w14:textId="77777777" w:rsidR="001F7B7C" w:rsidRPr="003634F6" w:rsidRDefault="001F7B7C" w:rsidP="001F7B7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Załącznik nr 9</w:t>
      </w:r>
      <w:r w:rsidRPr="003634F6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10A07686" w14:textId="0B584D43" w:rsidR="001F7B7C" w:rsidRPr="00E26252" w:rsidRDefault="001F7B7C" w:rsidP="001F7B7C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 w:rsidRPr="00E26252"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hAnsi="Arial" w:cs="Arial"/>
          <w:sz w:val="20"/>
          <w:szCs w:val="20"/>
        </w:rPr>
        <w:t>ZP/</w:t>
      </w:r>
      <w:r w:rsidR="000F0B4C">
        <w:rPr>
          <w:rFonts w:ascii="Arial" w:hAnsi="Arial" w:cs="Arial"/>
          <w:sz w:val="20"/>
          <w:szCs w:val="20"/>
        </w:rPr>
        <w:t>142</w:t>
      </w:r>
      <w:r w:rsidRPr="00E26252">
        <w:rPr>
          <w:rFonts w:ascii="Arial" w:hAnsi="Arial" w:cs="Arial"/>
          <w:sz w:val="20"/>
          <w:szCs w:val="20"/>
        </w:rPr>
        <w:t>/014/D/</w:t>
      </w:r>
      <w:r w:rsidR="00710153">
        <w:rPr>
          <w:rFonts w:ascii="Arial" w:hAnsi="Arial" w:cs="Arial"/>
          <w:sz w:val="20"/>
          <w:szCs w:val="20"/>
        </w:rPr>
        <w:t>24</w:t>
      </w:r>
    </w:p>
    <w:p w14:paraId="76EFA81A" w14:textId="77777777" w:rsidR="001F7B7C" w:rsidRDefault="001F7B7C" w:rsidP="001F7B7C">
      <w:pPr>
        <w:spacing w:after="0"/>
        <w:rPr>
          <w:rFonts w:ascii="Arial" w:hAnsi="Arial" w:cs="Arial"/>
          <w:b/>
          <w:sz w:val="20"/>
          <w:szCs w:val="20"/>
        </w:rPr>
      </w:pPr>
    </w:p>
    <w:p w14:paraId="6310DAD7" w14:textId="77777777" w:rsidR="001F7B7C" w:rsidRDefault="001F7B7C" w:rsidP="001F7B7C">
      <w:pPr>
        <w:spacing w:after="0"/>
        <w:rPr>
          <w:rFonts w:ascii="Arial" w:hAnsi="Arial" w:cs="Arial"/>
          <w:b/>
          <w:sz w:val="20"/>
          <w:szCs w:val="20"/>
        </w:rPr>
      </w:pPr>
    </w:p>
    <w:p w14:paraId="18A84B71" w14:textId="2451AF7C" w:rsidR="001F7B7C" w:rsidRDefault="0074215D" w:rsidP="00FE1A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PROTOKÓŁ WYDAJNOŚCI</w:t>
      </w:r>
      <w:r w:rsidR="003E4B75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 w:rsidR="001F7B7C">
        <w:rPr>
          <w:rFonts w:ascii="Arial" w:hAnsi="Arial" w:cs="Arial"/>
          <w:b/>
          <w:sz w:val="20"/>
          <w:szCs w:val="20"/>
        </w:rPr>
        <w:t xml:space="preserve"> </w:t>
      </w:r>
      <w:r w:rsidR="00FE1AB2" w:rsidRPr="00FE1AB2">
        <w:rPr>
          <w:rFonts w:ascii="Arial" w:hAnsi="Arial" w:cs="Arial"/>
          <w:b/>
          <w:sz w:val="20"/>
          <w:szCs w:val="20"/>
        </w:rPr>
        <w:t>zestawu</w:t>
      </w:r>
      <w:r w:rsidR="003E4B75">
        <w:rPr>
          <w:rFonts w:ascii="Arial" w:hAnsi="Arial" w:cs="Arial"/>
          <w:b/>
          <w:sz w:val="20"/>
          <w:szCs w:val="20"/>
        </w:rPr>
        <w:t xml:space="preserve"> komputera stacjonarnego </w:t>
      </w:r>
      <w:r w:rsidR="00FE1AB2" w:rsidRPr="00FE1AB2">
        <w:rPr>
          <w:rFonts w:ascii="Arial" w:hAnsi="Arial" w:cs="Arial"/>
          <w:b/>
          <w:sz w:val="20"/>
          <w:szCs w:val="20"/>
        </w:rPr>
        <w:t>z monitorem LCD - dotyczy tylko i</w:t>
      </w:r>
      <w:r w:rsidR="00FE1AB2">
        <w:rPr>
          <w:rFonts w:ascii="Arial" w:hAnsi="Arial" w:cs="Arial"/>
          <w:b/>
          <w:sz w:val="20"/>
          <w:szCs w:val="20"/>
        </w:rPr>
        <w:t> </w:t>
      </w:r>
      <w:r w:rsidR="00FE1AB2" w:rsidRPr="00FE1AB2">
        <w:rPr>
          <w:rFonts w:ascii="Arial" w:hAnsi="Arial" w:cs="Arial"/>
          <w:b/>
          <w:sz w:val="20"/>
          <w:szCs w:val="20"/>
        </w:rPr>
        <w:t xml:space="preserve">wyłącznie jednostki centralnej komputera stacjonarnego, </w:t>
      </w:r>
      <w:r>
        <w:rPr>
          <w:rFonts w:ascii="Arial" w:hAnsi="Arial" w:cs="Arial"/>
          <w:b/>
          <w:sz w:val="20"/>
          <w:szCs w:val="20"/>
        </w:rPr>
        <w:t>komputerów przenośnych:</w:t>
      </w:r>
      <w:r w:rsidR="00FE1AB2" w:rsidRPr="00FE1AB2">
        <w:rPr>
          <w:rFonts w:ascii="Arial" w:hAnsi="Arial" w:cs="Arial"/>
          <w:b/>
          <w:sz w:val="20"/>
          <w:szCs w:val="20"/>
        </w:rPr>
        <w:t xml:space="preserve"> typu A</w:t>
      </w:r>
      <w:r w:rsidR="000F12B0">
        <w:rPr>
          <w:rFonts w:ascii="Arial" w:hAnsi="Arial" w:cs="Arial"/>
          <w:b/>
          <w:sz w:val="20"/>
          <w:szCs w:val="20"/>
        </w:rPr>
        <w:t>,</w:t>
      </w:r>
      <w:r w:rsidR="00FE1AB2" w:rsidRPr="00FE1AB2">
        <w:rPr>
          <w:rFonts w:ascii="Arial" w:hAnsi="Arial" w:cs="Arial"/>
          <w:b/>
          <w:sz w:val="20"/>
          <w:szCs w:val="20"/>
        </w:rPr>
        <w:t xml:space="preserve"> typu B</w:t>
      </w:r>
      <w:r w:rsidR="000F12B0">
        <w:rPr>
          <w:rFonts w:ascii="Arial" w:hAnsi="Arial" w:cs="Arial"/>
          <w:b/>
          <w:sz w:val="20"/>
          <w:szCs w:val="20"/>
        </w:rPr>
        <w:t>, typu C</w:t>
      </w:r>
      <w:r w:rsidR="003B7706">
        <w:rPr>
          <w:rFonts w:ascii="Arial" w:hAnsi="Arial" w:cs="Arial"/>
          <w:b/>
          <w:sz w:val="20"/>
          <w:szCs w:val="20"/>
        </w:rPr>
        <w:br/>
      </w:r>
    </w:p>
    <w:p w14:paraId="0B62DFA8" w14:textId="77777777" w:rsidR="001F7B7C" w:rsidRDefault="001F7B7C" w:rsidP="001F7B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1560"/>
      </w:tblGrid>
      <w:tr w:rsidR="001F7B7C" w14:paraId="331E462B" w14:textId="77777777" w:rsidTr="009A015C">
        <w:tc>
          <w:tcPr>
            <w:tcW w:w="9068" w:type="dxa"/>
            <w:gridSpan w:val="3"/>
            <w:shd w:val="clear" w:color="auto" w:fill="D9D9D9" w:themeFill="background1" w:themeFillShade="D9"/>
          </w:tcPr>
          <w:p w14:paraId="6B2AECF2" w14:textId="4CB6EC3D" w:rsidR="001F7B7C" w:rsidRPr="003B7706" w:rsidRDefault="001F7B7C" w:rsidP="001F7B7C">
            <w:pPr>
              <w:jc w:val="center"/>
              <w:rPr>
                <w:rFonts w:ascii="Arial" w:hAnsi="Arial" w:cs="Arial"/>
                <w:b/>
              </w:rPr>
            </w:pPr>
            <w:r w:rsidRPr="003B7706">
              <w:rPr>
                <w:rFonts w:ascii="Arial" w:hAnsi="Arial" w:cs="Arial"/>
                <w:b/>
              </w:rPr>
              <w:t>WYDAJNOŚ</w:t>
            </w:r>
            <w:r w:rsidR="009077FC">
              <w:rPr>
                <w:rFonts w:ascii="Arial" w:hAnsi="Arial" w:cs="Arial"/>
                <w:b/>
              </w:rPr>
              <w:t xml:space="preserve">Ć W TESTACH CINEBENCH </w:t>
            </w:r>
            <w:r w:rsidRPr="003B7706">
              <w:rPr>
                <w:rFonts w:ascii="Arial" w:hAnsi="Arial" w:cs="Arial"/>
                <w:b/>
              </w:rPr>
              <w:t>R23</w:t>
            </w:r>
          </w:p>
          <w:p w14:paraId="68D0F39A" w14:textId="77777777" w:rsidR="001F7B7C" w:rsidRPr="003B7706" w:rsidRDefault="001F7B7C" w:rsidP="001F7B7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7B7C" w14:paraId="59D4FA91" w14:textId="77777777" w:rsidTr="009A015C">
        <w:tc>
          <w:tcPr>
            <w:tcW w:w="9068" w:type="dxa"/>
            <w:gridSpan w:val="3"/>
            <w:shd w:val="clear" w:color="auto" w:fill="FFE599" w:themeFill="accent4" w:themeFillTint="66"/>
          </w:tcPr>
          <w:p w14:paraId="2B76B6B0" w14:textId="369977ED" w:rsidR="001F7B7C" w:rsidRPr="003B7706" w:rsidRDefault="00765622" w:rsidP="001F7B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1</w:t>
            </w:r>
            <w:r w:rsidR="001F7B7C" w:rsidRPr="003B7706">
              <w:rPr>
                <w:rFonts w:ascii="Arial" w:hAnsi="Arial" w:cs="Arial"/>
                <w:b/>
              </w:rPr>
              <w:t xml:space="preserve"> POSTĘPOWANIA</w:t>
            </w:r>
          </w:p>
          <w:p w14:paraId="044B5A54" w14:textId="77777777" w:rsidR="003B7706" w:rsidRPr="003B7706" w:rsidRDefault="003B7706" w:rsidP="001F7B7C">
            <w:pPr>
              <w:rPr>
                <w:rFonts w:ascii="Arial" w:hAnsi="Arial" w:cs="Arial"/>
                <w:b/>
              </w:rPr>
            </w:pPr>
          </w:p>
        </w:tc>
      </w:tr>
      <w:tr w:rsidR="002738DE" w14:paraId="2EC9C131" w14:textId="77777777" w:rsidTr="0091053A">
        <w:tc>
          <w:tcPr>
            <w:tcW w:w="5098" w:type="dxa"/>
            <w:vMerge w:val="restart"/>
          </w:tcPr>
          <w:p w14:paraId="5A9D7367" w14:textId="1CD7001A" w:rsidR="002738DE" w:rsidRPr="003B7706" w:rsidRDefault="00FE1AB2" w:rsidP="008B0097">
            <w:pPr>
              <w:rPr>
                <w:rFonts w:ascii="Arial" w:hAnsi="Arial" w:cs="Arial"/>
              </w:rPr>
            </w:pPr>
            <w:r w:rsidRPr="00FE1AB2">
              <w:rPr>
                <w:rFonts w:ascii="Arial" w:hAnsi="Arial" w:cs="Arial"/>
              </w:rPr>
              <w:t xml:space="preserve">Zestaw komputera stacjonarnego z monitorem LCD </w:t>
            </w:r>
            <w:r w:rsidR="000F12B0">
              <w:rPr>
                <w:rFonts w:ascii="Arial" w:hAnsi="Arial" w:cs="Arial"/>
              </w:rPr>
              <w:t xml:space="preserve">(szt. 1) </w:t>
            </w:r>
            <w:r w:rsidR="008B0097">
              <w:rPr>
                <w:rFonts w:ascii="Arial" w:hAnsi="Arial" w:cs="Arial"/>
              </w:rPr>
              <w:t>-</w:t>
            </w:r>
            <w:r w:rsidRPr="00FE1AB2">
              <w:rPr>
                <w:rFonts w:ascii="Arial" w:hAnsi="Arial" w:cs="Arial"/>
              </w:rPr>
              <w:t xml:space="preserve"> dotyczy wyłącznie jednostki centralnej</w:t>
            </w:r>
          </w:p>
        </w:tc>
        <w:tc>
          <w:tcPr>
            <w:tcW w:w="2410" w:type="dxa"/>
          </w:tcPr>
          <w:p w14:paraId="65611161" w14:textId="1B1A75A2" w:rsidR="002738DE" w:rsidRDefault="002738DE" w:rsidP="00771CAC">
            <w:pPr>
              <w:rPr>
                <w:rFonts w:ascii="Arial" w:hAnsi="Arial" w:cs="Arial"/>
              </w:rPr>
            </w:pPr>
            <w:r w:rsidRPr="003B7706">
              <w:rPr>
                <w:rFonts w:ascii="Arial" w:hAnsi="Arial" w:cs="Arial"/>
              </w:rPr>
              <w:t>Cinebench R23 1 CPU</w:t>
            </w:r>
          </w:p>
          <w:p w14:paraId="57E4A3B5" w14:textId="77777777" w:rsidR="002738DE" w:rsidRPr="003B7706" w:rsidRDefault="002738DE" w:rsidP="00771CA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5A4CFEE" w14:textId="77777777" w:rsidR="002738DE" w:rsidRDefault="002738DE" w:rsidP="00412611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738DE" w14:paraId="30289328" w14:textId="77777777" w:rsidTr="0091053A">
        <w:tc>
          <w:tcPr>
            <w:tcW w:w="5098" w:type="dxa"/>
            <w:vMerge/>
          </w:tcPr>
          <w:p w14:paraId="0D054594" w14:textId="77777777" w:rsidR="002738DE" w:rsidRPr="003B7706" w:rsidRDefault="002738DE" w:rsidP="00771CAC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E4AEAE7" w14:textId="007C5AC3" w:rsidR="002738DE" w:rsidRPr="003B7706" w:rsidRDefault="002738DE" w:rsidP="00771CAC">
            <w:pPr>
              <w:rPr>
                <w:rFonts w:ascii="Arial" w:hAnsi="Arial" w:cs="Arial"/>
              </w:rPr>
            </w:pPr>
            <w:r w:rsidRPr="003B7706">
              <w:rPr>
                <w:rFonts w:ascii="Arial" w:hAnsi="Arial" w:cs="Arial"/>
              </w:rPr>
              <w:t>Cinebench R23 x CPU</w:t>
            </w:r>
          </w:p>
        </w:tc>
        <w:tc>
          <w:tcPr>
            <w:tcW w:w="1560" w:type="dxa"/>
          </w:tcPr>
          <w:p w14:paraId="2ED1FC45" w14:textId="77777777" w:rsidR="002738DE" w:rsidRDefault="002738DE" w:rsidP="00412611">
            <w:pPr>
              <w:jc w:val="right"/>
              <w:rPr>
                <w:rFonts w:ascii="Arial" w:hAnsi="Arial" w:cs="Arial"/>
                <w:b/>
              </w:rPr>
            </w:pPr>
          </w:p>
          <w:p w14:paraId="48C7B2F1" w14:textId="77777777" w:rsidR="002738DE" w:rsidRDefault="002738DE" w:rsidP="00412611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86689" w14:paraId="2F122B47" w14:textId="77777777" w:rsidTr="00486689">
        <w:tc>
          <w:tcPr>
            <w:tcW w:w="9068" w:type="dxa"/>
            <w:gridSpan w:val="3"/>
            <w:shd w:val="clear" w:color="auto" w:fill="FFE599" w:themeFill="accent4" w:themeFillTint="66"/>
          </w:tcPr>
          <w:p w14:paraId="10470F65" w14:textId="3A400C7F" w:rsidR="00486689" w:rsidRPr="003B7706" w:rsidRDefault="00486689" w:rsidP="004866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2</w:t>
            </w:r>
            <w:r w:rsidRPr="003B7706">
              <w:rPr>
                <w:rFonts w:ascii="Arial" w:hAnsi="Arial" w:cs="Arial"/>
                <w:b/>
              </w:rPr>
              <w:t xml:space="preserve"> POSTĘPOWANIA</w:t>
            </w:r>
          </w:p>
          <w:p w14:paraId="258D0C00" w14:textId="77777777" w:rsidR="00486689" w:rsidRDefault="00486689" w:rsidP="00486689">
            <w:pPr>
              <w:rPr>
                <w:rFonts w:ascii="Arial" w:hAnsi="Arial" w:cs="Arial"/>
                <w:b/>
              </w:rPr>
            </w:pPr>
          </w:p>
        </w:tc>
      </w:tr>
      <w:tr w:rsidR="0091053A" w14:paraId="6D779E7D" w14:textId="77777777" w:rsidTr="0091053A">
        <w:tc>
          <w:tcPr>
            <w:tcW w:w="5098" w:type="dxa"/>
            <w:vMerge w:val="restart"/>
          </w:tcPr>
          <w:p w14:paraId="36BDE90D" w14:textId="3C318D90" w:rsidR="0091053A" w:rsidRDefault="0091053A" w:rsidP="009A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Komputer przenośny</w:t>
            </w:r>
            <w:r w:rsidRPr="007F04C9">
              <w:rPr>
                <w:rFonts w:ascii="Arial" w:hAnsi="Arial" w:cs="Arial"/>
              </w:rPr>
              <w:t xml:space="preserve"> typu A </w:t>
            </w:r>
            <w:r w:rsidR="000F12B0">
              <w:rPr>
                <w:rFonts w:ascii="Arial" w:hAnsi="Arial" w:cs="Arial"/>
              </w:rPr>
              <w:t>(szt. 1)</w:t>
            </w:r>
          </w:p>
          <w:p w14:paraId="5735EAF0" w14:textId="77777777" w:rsidR="0091053A" w:rsidRPr="003B7706" w:rsidRDefault="0091053A" w:rsidP="00486689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4EB9973" w14:textId="77BB9EA6" w:rsidR="0091053A" w:rsidRDefault="0091053A" w:rsidP="009A015C">
            <w:pPr>
              <w:rPr>
                <w:rFonts w:ascii="Arial" w:hAnsi="Arial" w:cs="Arial"/>
              </w:rPr>
            </w:pPr>
            <w:r w:rsidRPr="003B7706">
              <w:rPr>
                <w:rFonts w:ascii="Arial" w:hAnsi="Arial" w:cs="Arial"/>
              </w:rPr>
              <w:t xml:space="preserve">Cinebench R23 1 CPU </w:t>
            </w:r>
          </w:p>
          <w:p w14:paraId="1B7E5BD5" w14:textId="5A6CA465" w:rsidR="0091053A" w:rsidRPr="003B7706" w:rsidRDefault="0091053A" w:rsidP="009A015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l2br w:val="nil"/>
              <w:tr2bl w:val="nil"/>
            </w:tcBorders>
          </w:tcPr>
          <w:p w14:paraId="61C2139F" w14:textId="77777777" w:rsidR="0091053A" w:rsidRDefault="0091053A" w:rsidP="009A015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1053A" w14:paraId="75346E68" w14:textId="77777777" w:rsidTr="0091053A">
        <w:tc>
          <w:tcPr>
            <w:tcW w:w="5098" w:type="dxa"/>
            <w:vMerge/>
          </w:tcPr>
          <w:p w14:paraId="2108188C" w14:textId="77777777" w:rsidR="0091053A" w:rsidRPr="003B7706" w:rsidRDefault="0091053A" w:rsidP="009A015C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EA28581" w14:textId="3AEF2CD7" w:rsidR="0091053A" w:rsidRDefault="0091053A" w:rsidP="009A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Cinebench R23 </w:t>
            </w:r>
            <w:r w:rsidRPr="003B7706">
              <w:rPr>
                <w:rFonts w:ascii="Arial" w:hAnsi="Arial" w:cs="Arial"/>
              </w:rPr>
              <w:t>x CPU</w:t>
            </w:r>
          </w:p>
          <w:p w14:paraId="4BE88D1D" w14:textId="77777777" w:rsidR="0091053A" w:rsidRPr="003B7706" w:rsidRDefault="0091053A" w:rsidP="009A015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l2br w:val="nil"/>
              <w:tr2bl w:val="nil"/>
            </w:tcBorders>
          </w:tcPr>
          <w:p w14:paraId="7C30BFA1" w14:textId="77777777" w:rsidR="0091053A" w:rsidRDefault="0091053A" w:rsidP="009A015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95522" w14:paraId="20ECFC78" w14:textId="77777777" w:rsidTr="0091053A">
        <w:tc>
          <w:tcPr>
            <w:tcW w:w="5098" w:type="dxa"/>
            <w:vMerge w:val="restart"/>
          </w:tcPr>
          <w:p w14:paraId="494822EE" w14:textId="46F487F8" w:rsidR="00B95522" w:rsidRPr="00486689" w:rsidRDefault="00B95522" w:rsidP="007F04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Komputer przenośny</w:t>
            </w:r>
            <w:r w:rsidRPr="007F04C9">
              <w:rPr>
                <w:rFonts w:ascii="Arial" w:hAnsi="Arial" w:cs="Arial"/>
                <w:bCs/>
              </w:rPr>
              <w:t xml:space="preserve"> typu </w:t>
            </w:r>
            <w:r>
              <w:rPr>
                <w:rFonts w:ascii="Arial" w:hAnsi="Arial" w:cs="Arial"/>
                <w:bCs/>
              </w:rPr>
              <w:t>B (szt. 1)</w:t>
            </w:r>
          </w:p>
        </w:tc>
        <w:tc>
          <w:tcPr>
            <w:tcW w:w="2410" w:type="dxa"/>
          </w:tcPr>
          <w:p w14:paraId="2F4B1A84" w14:textId="1348901B" w:rsidR="00B95522" w:rsidRPr="007F04C9" w:rsidRDefault="00B95522" w:rsidP="007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Cinebench </w:t>
            </w:r>
            <w:r w:rsidRPr="007F04C9">
              <w:rPr>
                <w:rFonts w:ascii="Arial" w:hAnsi="Arial" w:cs="Arial"/>
              </w:rPr>
              <w:t xml:space="preserve">R23 1 CPU </w:t>
            </w:r>
          </w:p>
          <w:p w14:paraId="6F70DEE6" w14:textId="77777777" w:rsidR="00B95522" w:rsidRPr="003B7706" w:rsidRDefault="00B95522" w:rsidP="009A015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l2br w:val="nil"/>
              <w:tr2bl w:val="nil"/>
            </w:tcBorders>
          </w:tcPr>
          <w:p w14:paraId="78383F9A" w14:textId="77777777" w:rsidR="00B95522" w:rsidRDefault="00B95522" w:rsidP="009A015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95522" w14:paraId="08631396" w14:textId="77777777" w:rsidTr="0091053A">
        <w:tc>
          <w:tcPr>
            <w:tcW w:w="5098" w:type="dxa"/>
            <w:vMerge/>
          </w:tcPr>
          <w:p w14:paraId="21AEE848" w14:textId="77777777" w:rsidR="00B95522" w:rsidRPr="003B7706" w:rsidRDefault="00B95522" w:rsidP="009A015C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2F43DB81" w14:textId="09395FDA" w:rsidR="00B95522" w:rsidRPr="007F04C9" w:rsidRDefault="00B95522" w:rsidP="007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Cinebench </w:t>
            </w:r>
            <w:r w:rsidRPr="007F04C9">
              <w:rPr>
                <w:rFonts w:ascii="Arial" w:hAnsi="Arial" w:cs="Arial"/>
              </w:rPr>
              <w:t>R23 x CPU</w:t>
            </w:r>
          </w:p>
          <w:p w14:paraId="4E11DBBC" w14:textId="77777777" w:rsidR="00B95522" w:rsidRPr="003B7706" w:rsidRDefault="00B95522" w:rsidP="009A015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 w14:paraId="71B358D0" w14:textId="77777777" w:rsidR="00B95522" w:rsidRDefault="00B95522" w:rsidP="009A015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F12B0" w14:paraId="197D6C38" w14:textId="77777777" w:rsidTr="0091053A">
        <w:tc>
          <w:tcPr>
            <w:tcW w:w="5098" w:type="dxa"/>
            <w:vMerge w:val="restart"/>
          </w:tcPr>
          <w:p w14:paraId="7CA60BFB" w14:textId="0967414B" w:rsidR="000F12B0" w:rsidRPr="000F12B0" w:rsidRDefault="000F12B0" w:rsidP="009A015C">
            <w:pPr>
              <w:rPr>
                <w:rFonts w:ascii="Arial" w:hAnsi="Arial" w:cs="Arial"/>
                <w:bCs/>
              </w:rPr>
            </w:pPr>
            <w:r w:rsidRPr="000F12B0">
              <w:rPr>
                <w:rFonts w:ascii="Arial" w:hAnsi="Arial" w:cs="Arial"/>
                <w:bCs/>
              </w:rPr>
              <w:t xml:space="preserve">Komputer przenośny typu </w:t>
            </w:r>
            <w:r w:rsidR="008A5E3C">
              <w:rPr>
                <w:rFonts w:ascii="Arial" w:hAnsi="Arial" w:cs="Arial"/>
                <w:bCs/>
              </w:rPr>
              <w:t>C (szt. 1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410" w:type="dxa"/>
          </w:tcPr>
          <w:p w14:paraId="5E3C0681" w14:textId="77777777" w:rsidR="000F12B0" w:rsidRDefault="000F12B0" w:rsidP="007F04C9">
            <w:pPr>
              <w:rPr>
                <w:rFonts w:ascii="Arial" w:hAnsi="Arial" w:cs="Arial"/>
              </w:rPr>
            </w:pPr>
            <w:r w:rsidRPr="000F12B0">
              <w:rPr>
                <w:rFonts w:ascii="Arial" w:hAnsi="Arial" w:cs="Arial"/>
              </w:rPr>
              <w:t>Cinebench R23 1 CPU</w:t>
            </w:r>
          </w:p>
          <w:p w14:paraId="09268E61" w14:textId="1BFD4490" w:rsidR="000F12B0" w:rsidRDefault="000F12B0" w:rsidP="007F04C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 w14:paraId="2730E2E6" w14:textId="77777777" w:rsidR="000F12B0" w:rsidRDefault="000F12B0" w:rsidP="009A015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F12B0" w14:paraId="3E8A95D8" w14:textId="77777777" w:rsidTr="0091053A">
        <w:tc>
          <w:tcPr>
            <w:tcW w:w="5098" w:type="dxa"/>
            <w:vMerge/>
          </w:tcPr>
          <w:p w14:paraId="45F7E037" w14:textId="77777777" w:rsidR="000F12B0" w:rsidRPr="003B7706" w:rsidRDefault="000F12B0" w:rsidP="009A015C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EA1EA7A" w14:textId="77777777" w:rsidR="000F12B0" w:rsidRDefault="000F12B0" w:rsidP="007F04C9">
            <w:pPr>
              <w:rPr>
                <w:rFonts w:ascii="Arial" w:hAnsi="Arial" w:cs="Arial"/>
              </w:rPr>
            </w:pPr>
            <w:r w:rsidRPr="000F12B0">
              <w:rPr>
                <w:rFonts w:ascii="Arial" w:hAnsi="Arial" w:cs="Arial"/>
              </w:rPr>
              <w:t>Cinebench R23 x CPU</w:t>
            </w:r>
          </w:p>
          <w:p w14:paraId="51616D7B" w14:textId="348FE070" w:rsidR="000F12B0" w:rsidRDefault="000F12B0" w:rsidP="007F04C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 w14:paraId="21B1D6CF" w14:textId="77777777" w:rsidR="000F12B0" w:rsidRDefault="000F12B0" w:rsidP="009A015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A015C" w14:paraId="08EEBF83" w14:textId="77777777" w:rsidTr="009A015C">
        <w:tc>
          <w:tcPr>
            <w:tcW w:w="9068" w:type="dxa"/>
            <w:gridSpan w:val="3"/>
          </w:tcPr>
          <w:p w14:paraId="777C93C6" w14:textId="77777777" w:rsidR="009A015C" w:rsidRDefault="009A015C" w:rsidP="009A015C">
            <w:pPr>
              <w:rPr>
                <w:rFonts w:ascii="Arial" w:hAnsi="Arial" w:cs="Arial"/>
                <w:b/>
              </w:rPr>
            </w:pPr>
          </w:p>
          <w:p w14:paraId="013E06D9" w14:textId="77777777" w:rsidR="009A015C" w:rsidRDefault="009A015C" w:rsidP="009A015C">
            <w:pPr>
              <w:jc w:val="center"/>
              <w:rPr>
                <w:rFonts w:ascii="Arial" w:hAnsi="Arial" w:cs="Arial"/>
                <w:b/>
              </w:rPr>
            </w:pPr>
          </w:p>
          <w:p w14:paraId="4399664F" w14:textId="77777777" w:rsidR="009A015C" w:rsidRDefault="009A015C" w:rsidP="009A015C">
            <w:pPr>
              <w:jc w:val="right"/>
              <w:rPr>
                <w:rFonts w:ascii="Arial" w:eastAsia="Arial" w:hAnsi="Arial" w:cs="Arial"/>
                <w:i/>
                <w:shd w:val="clear" w:color="auto" w:fill="FFE599"/>
              </w:rPr>
            </w:pPr>
            <w:r w:rsidRPr="00BA1C6A">
              <w:rPr>
                <w:rFonts w:ascii="Arial" w:eastAsia="Arial" w:hAnsi="Arial" w:cs="Arial"/>
                <w:i/>
                <w:shd w:val="clear" w:color="auto" w:fill="FFE599"/>
              </w:rPr>
              <w:t xml:space="preserve">Dokument należy podpisać </w:t>
            </w:r>
            <w:r w:rsidRPr="001145E2">
              <w:rPr>
                <w:rFonts w:ascii="Arial" w:eastAsia="Arial" w:hAnsi="Arial" w:cs="Arial"/>
                <w:i/>
                <w:shd w:val="clear" w:color="auto" w:fill="FFE599"/>
              </w:rPr>
              <w:t xml:space="preserve">kwalifikowanym </w:t>
            </w:r>
          </w:p>
          <w:p w14:paraId="6EF6B65F" w14:textId="77777777" w:rsidR="009A015C" w:rsidRDefault="009A015C" w:rsidP="009A015C">
            <w:pPr>
              <w:jc w:val="right"/>
              <w:rPr>
                <w:rFonts w:ascii="Arial" w:hAnsi="Arial" w:cs="Arial"/>
                <w:b/>
              </w:rPr>
            </w:pPr>
            <w:r w:rsidRPr="001145E2">
              <w:rPr>
                <w:rFonts w:ascii="Arial" w:eastAsia="Arial" w:hAnsi="Arial" w:cs="Arial"/>
                <w:i/>
                <w:shd w:val="clear" w:color="auto" w:fill="FFE599"/>
              </w:rPr>
              <w:t>podpisem elektronicznym</w:t>
            </w:r>
          </w:p>
          <w:p w14:paraId="09BF3F5E" w14:textId="77777777" w:rsidR="009A015C" w:rsidRDefault="009A015C" w:rsidP="009A01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35A735" w14:textId="77777777" w:rsidR="001F7B7C" w:rsidRDefault="001F7B7C" w:rsidP="001F7B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75C72F3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0B28DD4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CF79E4F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2281218E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4EF11642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11EFBB5F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34F3D360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900D5A2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0104D78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C78AF1E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CE2C00F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1EEBC62" w14:textId="01973952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217EB557" w14:textId="703E4731" w:rsidR="00710153" w:rsidRDefault="00710153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203E281A" w14:textId="77777777" w:rsidR="00710153" w:rsidRDefault="00710153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90C6C46" w14:textId="6DB68B17" w:rsidR="00A01CAF" w:rsidRDefault="00A01CAF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1957FAF0" w14:textId="77777777" w:rsidR="008B0097" w:rsidRDefault="008B0097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66F1D713" w14:textId="77777777" w:rsidR="008B0097" w:rsidRDefault="008B0097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3659FE09" w14:textId="3C3EAFF2" w:rsidR="008B0097" w:rsidRDefault="008B0097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4BF0B639" w14:textId="77777777" w:rsidR="003E4B75" w:rsidRDefault="003E4B75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668C2B52" w14:textId="0D6880C7" w:rsidR="00A56670" w:rsidRPr="00B15422" w:rsidRDefault="00A56670" w:rsidP="00A5667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B15422">
        <w:rPr>
          <w:rFonts w:ascii="Arial" w:eastAsia="Arial" w:hAnsi="Arial" w:cs="Arial"/>
          <w:i/>
          <w:sz w:val="20"/>
          <w:szCs w:val="20"/>
        </w:rPr>
        <w:lastRenderedPageBreak/>
        <w:t xml:space="preserve">Załącznik nr </w:t>
      </w:r>
      <w:r w:rsidR="00EB762F">
        <w:rPr>
          <w:rFonts w:ascii="Arial" w:eastAsia="Arial" w:hAnsi="Arial" w:cs="Arial"/>
          <w:i/>
          <w:sz w:val="20"/>
          <w:szCs w:val="20"/>
        </w:rPr>
        <w:t xml:space="preserve">10 </w:t>
      </w:r>
      <w:r w:rsidRPr="00B15422">
        <w:rPr>
          <w:rFonts w:ascii="Arial" w:eastAsia="Arial" w:hAnsi="Arial" w:cs="Arial"/>
          <w:i/>
          <w:sz w:val="20"/>
          <w:szCs w:val="20"/>
        </w:rPr>
        <w:t>do SWZ</w:t>
      </w:r>
    </w:p>
    <w:p w14:paraId="2A66D9DC" w14:textId="4103FC93" w:rsidR="00A56670" w:rsidRPr="00B15422" w:rsidRDefault="00A56670" w:rsidP="00A56670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B15422">
        <w:rPr>
          <w:rFonts w:ascii="Arial" w:hAnsi="Arial" w:cs="Arial"/>
          <w:sz w:val="20"/>
          <w:szCs w:val="20"/>
        </w:rPr>
        <w:t>Nr postępowania: ZP/</w:t>
      </w:r>
      <w:r w:rsidR="000F0B4C">
        <w:rPr>
          <w:rFonts w:ascii="Arial" w:hAnsi="Arial" w:cs="Arial"/>
          <w:sz w:val="20"/>
          <w:szCs w:val="20"/>
        </w:rPr>
        <w:t>142</w:t>
      </w:r>
      <w:r w:rsidR="004B5AB5" w:rsidRPr="00B15422">
        <w:rPr>
          <w:rFonts w:ascii="Arial" w:hAnsi="Arial" w:cs="Arial"/>
          <w:sz w:val="20"/>
          <w:szCs w:val="20"/>
        </w:rPr>
        <w:t>/014/D</w:t>
      </w:r>
      <w:r w:rsidRPr="00B15422">
        <w:rPr>
          <w:rFonts w:ascii="Arial" w:hAnsi="Arial" w:cs="Arial"/>
          <w:sz w:val="20"/>
          <w:szCs w:val="20"/>
        </w:rPr>
        <w:t>/24</w:t>
      </w:r>
    </w:p>
    <w:p w14:paraId="46C08412" w14:textId="469D788C" w:rsidR="00A56670" w:rsidRDefault="00A56670" w:rsidP="00A56670">
      <w:pPr>
        <w:spacing w:after="0"/>
        <w:rPr>
          <w:rFonts w:ascii="Arial" w:hAnsi="Arial" w:cs="Arial"/>
          <w:b/>
          <w:sz w:val="20"/>
          <w:szCs w:val="20"/>
        </w:rPr>
      </w:pPr>
    </w:p>
    <w:p w14:paraId="222664E8" w14:textId="77777777" w:rsidR="00D67A70" w:rsidRPr="00B15422" w:rsidRDefault="00D67A70" w:rsidP="00A56670">
      <w:pPr>
        <w:spacing w:after="0"/>
        <w:rPr>
          <w:rFonts w:ascii="Arial" w:hAnsi="Arial" w:cs="Arial"/>
          <w:b/>
          <w:sz w:val="20"/>
          <w:szCs w:val="20"/>
        </w:rPr>
      </w:pPr>
    </w:p>
    <w:p w14:paraId="62977463" w14:textId="77777777" w:rsidR="00A56670" w:rsidRPr="00B15422" w:rsidRDefault="00A56670" w:rsidP="00A56670">
      <w:pPr>
        <w:spacing w:after="0"/>
        <w:rPr>
          <w:rFonts w:ascii="Arial" w:hAnsi="Arial" w:cs="Arial"/>
          <w:b/>
          <w:sz w:val="20"/>
          <w:szCs w:val="20"/>
        </w:rPr>
      </w:pPr>
      <w:r w:rsidRPr="00B15422">
        <w:rPr>
          <w:rFonts w:ascii="Arial" w:hAnsi="Arial" w:cs="Arial"/>
          <w:b/>
          <w:sz w:val="20"/>
          <w:szCs w:val="20"/>
        </w:rPr>
        <w:t>Wykonawca:</w:t>
      </w:r>
    </w:p>
    <w:p w14:paraId="6758EF9A" w14:textId="77777777" w:rsidR="00A56670" w:rsidRPr="00B15422" w:rsidRDefault="00A56670" w:rsidP="00A56670">
      <w:pPr>
        <w:spacing w:after="0"/>
        <w:rPr>
          <w:rFonts w:ascii="Arial" w:hAnsi="Arial" w:cs="Arial"/>
          <w:b/>
          <w:sz w:val="20"/>
          <w:szCs w:val="20"/>
        </w:rPr>
      </w:pPr>
    </w:p>
    <w:p w14:paraId="59ECC787" w14:textId="77777777" w:rsidR="00A56670" w:rsidRPr="00B15422" w:rsidRDefault="00A56670" w:rsidP="00A566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5422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………………………………………………………………………...............…………..</w:t>
      </w:r>
    </w:p>
    <w:p w14:paraId="6BAF650D" w14:textId="77777777" w:rsidR="00A56670" w:rsidRPr="00B15422" w:rsidRDefault="00A56670" w:rsidP="00A56670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B15422">
        <w:rPr>
          <w:rFonts w:ascii="Arial" w:hAnsi="Arial" w:cs="Arial"/>
          <w:i/>
          <w:sz w:val="20"/>
          <w:szCs w:val="20"/>
        </w:rPr>
        <w:t>(pełna nazwa/firma, adres, w zależności od podmiotu: NIP/PESEL, KRS/CEiIDG)</w:t>
      </w:r>
    </w:p>
    <w:p w14:paraId="42C489DA" w14:textId="77777777" w:rsidR="00A56670" w:rsidRPr="00B15422" w:rsidRDefault="00A56670" w:rsidP="00A56670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1542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8E939DA" w14:textId="77777777" w:rsidR="00A56670" w:rsidRPr="00B15422" w:rsidRDefault="00A56670" w:rsidP="00A56670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65D28DF" w14:textId="77777777" w:rsidR="00A56670" w:rsidRPr="00B15422" w:rsidRDefault="00A56670" w:rsidP="00A566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5422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6D9A0A0D" w14:textId="4B68C5FC" w:rsidR="00A56670" w:rsidRDefault="00A56670" w:rsidP="00A5667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15422">
        <w:rPr>
          <w:rFonts w:ascii="Arial" w:hAnsi="Arial" w:cs="Arial"/>
          <w:i/>
          <w:sz w:val="20"/>
          <w:szCs w:val="20"/>
        </w:rPr>
        <w:t>(imię, nazwisko, stanowisko/podstawa do reprezentacji)</w:t>
      </w:r>
      <w:r w:rsidRPr="00B15422">
        <w:rPr>
          <w:rFonts w:ascii="Arial" w:eastAsia="Arial" w:hAnsi="Arial" w:cs="Arial"/>
          <w:b/>
        </w:rPr>
        <w:br/>
      </w:r>
      <w:r w:rsidRPr="00B15422">
        <w:rPr>
          <w:rFonts w:ascii="Arial" w:hAnsi="Arial" w:cs="Arial"/>
          <w:i/>
          <w:sz w:val="20"/>
          <w:szCs w:val="20"/>
        </w:rPr>
        <w:br/>
      </w:r>
    </w:p>
    <w:p w14:paraId="60EB67F0" w14:textId="18FC00EA" w:rsidR="00D67A70" w:rsidRPr="00B15422" w:rsidRDefault="00D67A70" w:rsidP="00A5667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980874A" w14:textId="17F637AC" w:rsidR="00A56670" w:rsidRPr="00B15422" w:rsidRDefault="00A56670" w:rsidP="00A56670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  <w:r w:rsidRPr="00B15422">
        <w:rPr>
          <w:rFonts w:ascii="Arial" w:eastAsia="Arial" w:hAnsi="Arial" w:cs="Arial"/>
          <w:b/>
          <w:sz w:val="20"/>
          <w:szCs w:val="20"/>
        </w:rPr>
        <w:t>Oświadczenie</w:t>
      </w:r>
      <w:r w:rsidRPr="00B15422">
        <w:rPr>
          <w:rFonts w:ascii="Arial" w:eastAsia="Arial" w:hAnsi="Arial" w:cs="Arial"/>
          <w:b/>
          <w:sz w:val="20"/>
          <w:szCs w:val="20"/>
        </w:rPr>
        <w:br/>
        <w:t xml:space="preserve"> </w:t>
      </w:r>
      <w:r w:rsidRPr="00B15422">
        <w:rPr>
          <w:rFonts w:ascii="Arial" w:eastAsia="Arial" w:hAnsi="Arial" w:cs="Arial"/>
          <w:b/>
          <w:sz w:val="20"/>
          <w:szCs w:val="20"/>
        </w:rPr>
        <w:br/>
      </w:r>
      <w:r w:rsidR="004B5AB5" w:rsidRPr="00B15422">
        <w:rPr>
          <w:rFonts w:ascii="Arial" w:eastAsia="Arial" w:hAnsi="Arial" w:cs="Arial"/>
          <w:b/>
          <w:sz w:val="20"/>
          <w:szCs w:val="20"/>
        </w:rPr>
        <w:t>w zakresie art. 5k Rozporządzenia 833/2014 oraz art. 7 ust. 1 ustawy o szczególnych rozwiązaniach w zakresie przeciwdziałania wspieraniu agresji na Ukrainę oraz służących ochronie bezpieczeństwa narodowego</w:t>
      </w:r>
    </w:p>
    <w:p w14:paraId="62D2F161" w14:textId="77777777" w:rsidR="00A56670" w:rsidRPr="00B15422" w:rsidRDefault="00A56670" w:rsidP="00A56670">
      <w:pPr>
        <w:widowControl w:val="0"/>
        <w:shd w:val="clear" w:color="auto" w:fill="FFC00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  <w:r w:rsidRPr="00B15422">
        <w:rPr>
          <w:rFonts w:ascii="Arial" w:eastAsia="Arial" w:hAnsi="Arial" w:cs="Arial"/>
          <w:b/>
          <w:sz w:val="20"/>
          <w:szCs w:val="20"/>
        </w:rPr>
        <w:t>stanowiące podmiotowy środek dowodowy</w:t>
      </w:r>
    </w:p>
    <w:p w14:paraId="51830BBA" w14:textId="7D2134C6" w:rsidR="00A56670" w:rsidRPr="00B15422" w:rsidRDefault="00A56670" w:rsidP="00A566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5422">
        <w:rPr>
          <w:rFonts w:ascii="Arial" w:hAnsi="Arial" w:cs="Arial"/>
          <w:sz w:val="20"/>
          <w:szCs w:val="20"/>
        </w:rPr>
        <w:br/>
        <w:t>Na potrzeby postępowania o udzielenie zamówienia publicznego pn.</w:t>
      </w:r>
      <w:r w:rsidRPr="00B15422">
        <w:rPr>
          <w:rFonts w:ascii="Arial" w:eastAsia="Arial" w:hAnsi="Arial" w:cs="Arial"/>
          <w:sz w:val="20"/>
          <w:szCs w:val="20"/>
        </w:rPr>
        <w:t xml:space="preserve"> </w:t>
      </w:r>
      <w:r w:rsidRPr="00B15422">
        <w:rPr>
          <w:rFonts w:ascii="Arial" w:eastAsia="Arial" w:hAnsi="Arial" w:cs="Arial"/>
          <w:b/>
          <w:sz w:val="20"/>
          <w:szCs w:val="20"/>
        </w:rPr>
        <w:t>„</w:t>
      </w:r>
      <w:r w:rsidR="00431703">
        <w:rPr>
          <w:rFonts w:ascii="Arial" w:hAnsi="Arial" w:cs="Arial"/>
          <w:b/>
          <w:bCs/>
          <w:i/>
          <w:iCs/>
          <w:sz w:val="20"/>
          <w:szCs w:val="20"/>
        </w:rPr>
        <w:t>Dostawa sprzętu i akcesoriów informatycznych dla</w:t>
      </w:r>
      <w:r w:rsidRPr="00B15422">
        <w:rPr>
          <w:rFonts w:ascii="Arial" w:hAnsi="Arial" w:cs="Arial"/>
          <w:b/>
          <w:bCs/>
          <w:i/>
          <w:iCs/>
          <w:sz w:val="20"/>
          <w:szCs w:val="20"/>
        </w:rPr>
        <w:t xml:space="preserve"> Wydziału Elektrotechniki i Automatyki Polit</w:t>
      </w:r>
      <w:r w:rsidR="00431703">
        <w:rPr>
          <w:rFonts w:ascii="Arial" w:hAnsi="Arial" w:cs="Arial"/>
          <w:b/>
          <w:bCs/>
          <w:i/>
          <w:iCs/>
          <w:sz w:val="20"/>
          <w:szCs w:val="20"/>
        </w:rPr>
        <w:t>echniki Gdańskiej</w:t>
      </w:r>
      <w:r w:rsidRPr="00B15422">
        <w:rPr>
          <w:rFonts w:ascii="Arial" w:eastAsia="Arial" w:hAnsi="Arial" w:cs="Arial"/>
          <w:b/>
          <w:sz w:val="20"/>
          <w:szCs w:val="20"/>
        </w:rPr>
        <w:t>”</w:t>
      </w:r>
      <w:r w:rsidRPr="00B15422">
        <w:rPr>
          <w:rFonts w:ascii="Arial" w:hAnsi="Arial" w:cs="Arial"/>
          <w:sz w:val="20"/>
          <w:szCs w:val="20"/>
        </w:rPr>
        <w:t xml:space="preserve"> </w:t>
      </w:r>
      <w:r w:rsidR="00431703">
        <w:rPr>
          <w:rFonts w:ascii="Arial" w:hAnsi="Arial" w:cs="Arial"/>
          <w:sz w:val="20"/>
          <w:szCs w:val="20"/>
        </w:rPr>
        <w:t xml:space="preserve">prowadzonego w trybie przetargu nieograniczonego, zgodnie z art. 132 ustawy Pzp, </w:t>
      </w:r>
      <w:r w:rsidRPr="00B15422">
        <w:rPr>
          <w:rFonts w:ascii="Arial" w:hAnsi="Arial" w:cs="Arial"/>
          <w:sz w:val="20"/>
          <w:szCs w:val="20"/>
        </w:rPr>
        <w:t>oświadczam, co następuje:</w:t>
      </w:r>
    </w:p>
    <w:p w14:paraId="2B65B138" w14:textId="77777777" w:rsidR="00A56670" w:rsidRPr="00B15422" w:rsidRDefault="00A56670" w:rsidP="00A566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94FCE9" w14:textId="11243030" w:rsidR="004B5AB5" w:rsidRPr="00B15422" w:rsidRDefault="004B5AB5" w:rsidP="004B5AB5">
      <w:pPr>
        <w:pStyle w:val="Akapitzlist"/>
        <w:numPr>
          <w:ilvl w:val="3"/>
          <w:numId w:val="6"/>
        </w:numPr>
        <w:spacing w:line="360" w:lineRule="auto"/>
        <w:ind w:left="284" w:hanging="284"/>
        <w:rPr>
          <w:rFonts w:cs="Arial"/>
          <w:sz w:val="20"/>
        </w:rPr>
      </w:pPr>
      <w:r w:rsidRPr="00B15422">
        <w:rPr>
          <w:rFonts w:cs="Arial"/>
          <w:sz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</w:t>
      </w:r>
      <w:r w:rsidRPr="00B15422">
        <w:rPr>
          <w:rFonts w:cs="Arial"/>
          <w:sz w:val="20"/>
        </w:rPr>
        <w:br/>
        <w:t>z działaniami Rosji destabilizującymi sytuację na Ukrainie (Dz. Urz. UE nr L 111 z 8.4.2022, str. 1), dalej: rozporządzenie 2022/576</w:t>
      </w:r>
      <w:r w:rsidR="00D67A70">
        <w:rPr>
          <w:rStyle w:val="Odwoanieprzypisudolnego"/>
          <w:rFonts w:cs="Arial"/>
        </w:rPr>
        <w:footnoteReference w:id="1"/>
      </w:r>
      <w:r w:rsidRPr="00B15422">
        <w:rPr>
          <w:rFonts w:cs="Arial"/>
          <w:sz w:val="20"/>
        </w:rPr>
        <w:t>.</w:t>
      </w:r>
    </w:p>
    <w:p w14:paraId="20888CFD" w14:textId="75AF90EB" w:rsidR="00D67A70" w:rsidRPr="00D67A70" w:rsidRDefault="004B5AB5" w:rsidP="00D67A70">
      <w:pPr>
        <w:pStyle w:val="Akapitzlist"/>
        <w:numPr>
          <w:ilvl w:val="3"/>
          <w:numId w:val="6"/>
        </w:numPr>
        <w:spacing w:line="360" w:lineRule="auto"/>
        <w:ind w:left="284" w:hanging="284"/>
        <w:rPr>
          <w:rFonts w:cs="Arial"/>
          <w:sz w:val="20"/>
        </w:rPr>
      </w:pPr>
      <w:r w:rsidRPr="00B15422">
        <w:rPr>
          <w:rFonts w:cs="Arial"/>
          <w:sz w:val="20"/>
        </w:rPr>
        <w:t xml:space="preserve">Oświadczam, że nie zachodzą w stosunku do mnie przesłanki wykluczenia z postępowania na podstawie art. 7 ust. 1 ustawy z dnia 13 kwietnia 2022 r. </w:t>
      </w:r>
      <w:r w:rsidRPr="00B15422">
        <w:rPr>
          <w:rFonts w:cs="Arial"/>
          <w:i/>
          <w:sz w:val="20"/>
        </w:rPr>
        <w:t xml:space="preserve">o szczególnych rozwiązaniach w zakresie </w:t>
      </w:r>
      <w:r w:rsidRPr="00B15422">
        <w:rPr>
          <w:rFonts w:cs="Arial"/>
          <w:i/>
          <w:sz w:val="20"/>
        </w:rPr>
        <w:lastRenderedPageBreak/>
        <w:t>przeciwdziałania wspieraniu agresji na Ukrainę oraz służących ochronie bezpieczeństwa narodowego</w:t>
      </w:r>
      <w:r w:rsidRPr="00B15422">
        <w:rPr>
          <w:rFonts w:cs="Arial"/>
          <w:sz w:val="20"/>
        </w:rPr>
        <w:t xml:space="preserve"> (Dz. U. poz. 835)</w:t>
      </w:r>
      <w:r w:rsidR="00D67A70">
        <w:rPr>
          <w:rStyle w:val="Odwoanieprzypisudolnego"/>
          <w:rFonts w:cs="Arial"/>
        </w:rPr>
        <w:footnoteReference w:id="2"/>
      </w:r>
      <w:r w:rsidRPr="00B15422">
        <w:rPr>
          <w:rFonts w:cs="Arial"/>
          <w:sz w:val="20"/>
        </w:rPr>
        <w:t>.</w:t>
      </w:r>
    </w:p>
    <w:p w14:paraId="2CF0CD89" w14:textId="77777777" w:rsidR="00D67A70" w:rsidRPr="00D67A70" w:rsidRDefault="00D67A70" w:rsidP="00D67A70">
      <w:pPr>
        <w:pStyle w:val="Akapitzlist"/>
        <w:spacing w:line="360" w:lineRule="auto"/>
        <w:ind w:left="284"/>
        <w:rPr>
          <w:rFonts w:cs="Arial"/>
          <w:sz w:val="20"/>
        </w:rPr>
      </w:pPr>
    </w:p>
    <w:p w14:paraId="4B4DEF6A" w14:textId="77777777" w:rsidR="004B5AB5" w:rsidRPr="0052734E" w:rsidRDefault="004B5AB5" w:rsidP="004B5AB5">
      <w:pPr>
        <w:shd w:val="clear" w:color="auto" w:fill="D9E2F3" w:themeFill="accent1" w:themeFillTint="33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2734E">
        <w:rPr>
          <w:rFonts w:ascii="Arial" w:hAnsi="Arial" w:cs="Arial"/>
          <w:b/>
          <w:sz w:val="20"/>
          <w:szCs w:val="20"/>
        </w:rPr>
        <w:t xml:space="preserve">INFORMACJA DOTYCZĄCA POLEGANIA NA ZDOLNOŚCIACH LUB SYTUACJI PODMIOTU UDOSTĘPNIAJĄCEGO ZASOBY W ZAKRESIE ODPOWIADAJĄCYM PONAD 10% WARTOŚCI ZAMÓWIENIA: </w:t>
      </w:r>
    </w:p>
    <w:p w14:paraId="658C34F7" w14:textId="77777777" w:rsidR="004B5AB5" w:rsidRPr="00B15422" w:rsidRDefault="004B5AB5" w:rsidP="004B5AB5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B15422">
        <w:rPr>
          <w:rFonts w:ascii="Arial" w:hAnsi="Arial" w:cs="Arial"/>
          <w:i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r w:rsidRPr="00B15422">
        <w:rPr>
          <w:rFonts w:ascii="Arial" w:hAnsi="Arial" w:cs="Arial"/>
          <w:b/>
          <w:i/>
          <w:sz w:val="21"/>
          <w:szCs w:val="21"/>
        </w:rPr>
        <w:t xml:space="preserve"> </w:t>
      </w:r>
    </w:p>
    <w:p w14:paraId="0D781395" w14:textId="77777777" w:rsidR="004B5AB5" w:rsidRPr="00B15422" w:rsidRDefault="004B5AB5" w:rsidP="004B5AB5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64AB3E02" w14:textId="3420267B" w:rsidR="004B5AB5" w:rsidRPr="00431703" w:rsidRDefault="004B5AB5" w:rsidP="004B5A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70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rozdziale ………………., polegam na zdolnościach lub sytuacji następującego podmiotu udostępniającego zasoby: </w:t>
      </w:r>
      <w:r w:rsidR="00431703">
        <w:rPr>
          <w:rFonts w:ascii="Arial" w:hAnsi="Arial" w:cs="Arial"/>
          <w:sz w:val="20"/>
          <w:szCs w:val="20"/>
        </w:rPr>
        <w:t>……………………………</w:t>
      </w:r>
      <w:r w:rsidRPr="00431703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431703">
        <w:rPr>
          <w:rFonts w:ascii="Arial" w:hAnsi="Arial" w:cs="Arial"/>
          <w:sz w:val="20"/>
          <w:szCs w:val="20"/>
        </w:rPr>
        <w:t xml:space="preserve"> </w:t>
      </w:r>
      <w:r w:rsidR="00431703">
        <w:rPr>
          <w:rFonts w:ascii="Arial" w:hAnsi="Arial" w:cs="Arial"/>
          <w:sz w:val="20"/>
          <w:szCs w:val="20"/>
        </w:rPr>
        <w:br/>
      </w:r>
      <w:r w:rsidRPr="0043170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431703">
        <w:rPr>
          <w:rFonts w:ascii="Arial" w:hAnsi="Arial" w:cs="Arial"/>
          <w:sz w:val="20"/>
          <w:szCs w:val="20"/>
        </w:rPr>
        <w:t xml:space="preserve">, </w:t>
      </w:r>
    </w:p>
    <w:p w14:paraId="355094B0" w14:textId="7885A620" w:rsidR="00B15422" w:rsidRPr="00431703" w:rsidRDefault="004B5AB5" w:rsidP="004B5A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703">
        <w:rPr>
          <w:rFonts w:ascii="Arial" w:hAnsi="Arial" w:cs="Arial"/>
          <w:sz w:val="20"/>
          <w:szCs w:val="20"/>
        </w:rPr>
        <w:t xml:space="preserve">w następującym zakresie: </w:t>
      </w:r>
      <w:r w:rsidR="00431703">
        <w:rPr>
          <w:rFonts w:ascii="Arial" w:hAnsi="Arial" w:cs="Arial"/>
          <w:sz w:val="20"/>
          <w:szCs w:val="20"/>
        </w:rPr>
        <w:t>……</w:t>
      </w:r>
      <w:r w:rsidRPr="0043170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…………………………………………………………………………………….. </w:t>
      </w:r>
      <w:r w:rsidRPr="00431703">
        <w:rPr>
          <w:rFonts w:ascii="Arial" w:hAnsi="Arial" w:cs="Arial"/>
          <w:sz w:val="20"/>
          <w:szCs w:val="20"/>
        </w:rPr>
        <w:br/>
      </w:r>
      <w:r w:rsidRPr="00431703">
        <w:rPr>
          <w:rFonts w:ascii="Arial" w:hAnsi="Arial" w:cs="Arial"/>
          <w:i/>
          <w:sz w:val="16"/>
          <w:szCs w:val="16"/>
        </w:rPr>
        <w:t>(określić odpowiedni zakres udostępnianych zasobów co odpowiada ponad 10% wartości przedmiotowego zamówienia. dla wskazanego podmiotu)</w:t>
      </w:r>
      <w:r w:rsidR="00431703">
        <w:rPr>
          <w:rFonts w:ascii="Arial" w:hAnsi="Arial" w:cs="Arial"/>
          <w:sz w:val="20"/>
          <w:szCs w:val="20"/>
        </w:rPr>
        <w:t xml:space="preserve">, </w:t>
      </w:r>
      <w:r w:rsidRPr="00431703">
        <w:rPr>
          <w:rFonts w:ascii="Arial" w:hAnsi="Arial" w:cs="Arial"/>
          <w:b/>
          <w:sz w:val="20"/>
          <w:szCs w:val="20"/>
        </w:rPr>
        <w:t>oświadczenie wykonawcy o braku postaw do wykluczenia na art. 7 ust. 1</w:t>
      </w:r>
      <w:r w:rsidRPr="00431703">
        <w:rPr>
          <w:rFonts w:ascii="Arial" w:hAnsi="Arial" w:cs="Arial"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narodowego, oraz </w:t>
      </w:r>
      <w:r w:rsidRPr="00431703">
        <w:rPr>
          <w:rFonts w:ascii="Arial" w:hAnsi="Arial" w:cs="Arial"/>
          <w:b/>
          <w:sz w:val="20"/>
          <w:szCs w:val="20"/>
        </w:rPr>
        <w:t xml:space="preserve">oświadczenie wykonawcy </w:t>
      </w:r>
      <w:r w:rsidR="00B15422" w:rsidRPr="00431703">
        <w:rPr>
          <w:rFonts w:ascii="Arial" w:hAnsi="Arial" w:cs="Arial"/>
          <w:b/>
          <w:sz w:val="20"/>
          <w:szCs w:val="20"/>
        </w:rPr>
        <w:br/>
      </w:r>
      <w:r w:rsidRPr="00431703">
        <w:rPr>
          <w:rFonts w:ascii="Arial" w:hAnsi="Arial" w:cs="Arial"/>
          <w:b/>
          <w:sz w:val="20"/>
          <w:szCs w:val="20"/>
        </w:rPr>
        <w:t>o braku podstaw wykluczenia na podstawie art. 5k rozporządzenia</w:t>
      </w:r>
      <w:r w:rsidRPr="00431703">
        <w:rPr>
          <w:rFonts w:ascii="Arial" w:hAnsi="Arial" w:cs="Arial"/>
          <w:sz w:val="20"/>
          <w:szCs w:val="20"/>
        </w:rPr>
        <w:t xml:space="preserve"> Rady (UE) nr 8</w:t>
      </w:r>
      <w:r w:rsidR="00B15422" w:rsidRPr="00431703">
        <w:rPr>
          <w:rFonts w:ascii="Arial" w:hAnsi="Arial" w:cs="Arial"/>
          <w:sz w:val="20"/>
          <w:szCs w:val="20"/>
        </w:rPr>
        <w:t xml:space="preserve">33/2014 z dnia 31 lipca 2014 roku </w:t>
      </w:r>
      <w:r w:rsidRPr="00431703">
        <w:rPr>
          <w:rFonts w:ascii="Arial" w:hAnsi="Arial" w:cs="Arial"/>
          <w:sz w:val="20"/>
          <w:szCs w:val="20"/>
        </w:rPr>
        <w:t>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15422" w:rsidRPr="00431703">
        <w:rPr>
          <w:rFonts w:ascii="Arial" w:hAnsi="Arial" w:cs="Arial"/>
          <w:sz w:val="20"/>
          <w:szCs w:val="20"/>
        </w:rPr>
        <w:t xml:space="preserve"> dalej: rozporządzenie 2022/576.</w:t>
      </w:r>
    </w:p>
    <w:p w14:paraId="13245C7E" w14:textId="77777777" w:rsidR="00B15422" w:rsidRPr="00B15422" w:rsidRDefault="00B15422" w:rsidP="004B5A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0ED29E" w14:textId="4EEA7200" w:rsidR="00B15422" w:rsidRPr="0052734E" w:rsidRDefault="004B5AB5" w:rsidP="00B15422">
      <w:pPr>
        <w:shd w:val="clear" w:color="auto" w:fill="D9E2F3" w:themeFill="accent1" w:themeFillTint="33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2734E">
        <w:rPr>
          <w:rFonts w:ascii="Arial" w:hAnsi="Arial" w:cs="Arial"/>
          <w:b/>
          <w:sz w:val="20"/>
          <w:szCs w:val="20"/>
        </w:rPr>
        <w:t xml:space="preserve">OŚWIADCZENIE DOTYCZĄCE PODWYKONAWCY, NA KTÓREGO PRZYPADA PONAD 10% WARTOŚCI ZAMÓWIENIA: </w:t>
      </w:r>
    </w:p>
    <w:p w14:paraId="316B0835" w14:textId="48666787" w:rsidR="004B5AB5" w:rsidRDefault="004B5AB5" w:rsidP="004B5AB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15422">
        <w:rPr>
          <w:rFonts w:ascii="Arial" w:hAnsi="Arial" w:cs="Arial"/>
          <w:i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1B9E6F8D" w14:textId="2F626FFF" w:rsidR="0052734E" w:rsidRDefault="0052734E" w:rsidP="004B5AB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6F5310" w14:textId="21EEAD1A" w:rsidR="0052734E" w:rsidRPr="0052734E" w:rsidRDefault="0052734E" w:rsidP="005273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734E">
        <w:rPr>
          <w:rFonts w:ascii="Arial" w:hAnsi="Arial" w:cs="Arial"/>
          <w:sz w:val="20"/>
          <w:szCs w:val="20"/>
        </w:rPr>
        <w:t>Oświadczam, że w stosunku do następującego podmiotu, będącego podwykonawcą, na którego przypada ponad 10% wartości zamówienia: 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  <w:r w:rsidRPr="0052734E">
        <w:rPr>
          <w:rFonts w:ascii="Arial" w:hAnsi="Arial" w:cs="Arial"/>
          <w:sz w:val="20"/>
          <w:szCs w:val="20"/>
        </w:rPr>
        <w:t xml:space="preserve"> </w:t>
      </w:r>
      <w:r w:rsidRPr="0052734E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 w:rsidRPr="0052734E">
        <w:rPr>
          <w:rFonts w:ascii="Arial" w:hAnsi="Arial" w:cs="Arial"/>
          <w:sz w:val="20"/>
          <w:szCs w:val="20"/>
        </w:rPr>
        <w:t xml:space="preserve">, nie zachodzą podstawy wykluczenia z postępowania o udzielenie zamówienia przewidziane w </w:t>
      </w:r>
      <w:r>
        <w:rPr>
          <w:rFonts w:ascii="Arial" w:hAnsi="Arial" w:cs="Arial"/>
          <w:sz w:val="20"/>
          <w:szCs w:val="20"/>
        </w:rPr>
        <w:t>art. 5k rozporządzenia 833/2014</w:t>
      </w:r>
      <w:r>
        <w:rPr>
          <w:rFonts w:ascii="Arial" w:hAnsi="Arial" w:cs="Arial"/>
          <w:sz w:val="20"/>
          <w:szCs w:val="20"/>
        </w:rPr>
        <w:br/>
      </w:r>
      <w:r w:rsidRPr="0052734E">
        <w:rPr>
          <w:rFonts w:ascii="Arial" w:hAnsi="Arial" w:cs="Arial"/>
          <w:sz w:val="20"/>
          <w:szCs w:val="20"/>
        </w:rPr>
        <w:t>w brzmieniu nadanym rozporządzeniem 2022/576.</w:t>
      </w:r>
    </w:p>
    <w:p w14:paraId="69033688" w14:textId="77777777" w:rsidR="004B5AB5" w:rsidRPr="00B15422" w:rsidRDefault="004B5AB5" w:rsidP="00A566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329104" w14:textId="77777777" w:rsidR="0052734E" w:rsidRPr="0052734E" w:rsidRDefault="0052734E" w:rsidP="0052734E">
      <w:pPr>
        <w:shd w:val="clear" w:color="auto" w:fill="D9E2F3" w:themeFill="accent1" w:themeFillTint="33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2734E">
        <w:rPr>
          <w:rFonts w:ascii="Arial" w:hAnsi="Arial" w:cs="Arial"/>
          <w:b/>
          <w:sz w:val="20"/>
          <w:szCs w:val="20"/>
        </w:rPr>
        <w:t xml:space="preserve">OŚWIADCZENIE DOTYCZĄCE DOSTAWCY, NA KTÓREGO PRZYPADA PONAD 10% WARTOŚCI ZAMÓWIENIA: </w:t>
      </w:r>
    </w:p>
    <w:p w14:paraId="44C976E9" w14:textId="77777777" w:rsidR="0052734E" w:rsidRPr="0052734E" w:rsidRDefault="0052734E" w:rsidP="005273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2734E">
        <w:rPr>
          <w:rFonts w:ascii="Arial" w:hAnsi="Arial" w:cs="Arial"/>
          <w:i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47B8BF4" w14:textId="481C9F99" w:rsidR="004B5AB5" w:rsidRPr="0052734E" w:rsidRDefault="0052734E" w:rsidP="005273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52734E">
        <w:rPr>
          <w:rFonts w:ascii="Arial" w:hAnsi="Arial" w:cs="Arial"/>
          <w:sz w:val="20"/>
          <w:szCs w:val="20"/>
        </w:rPr>
        <w:t>Oświadczam, że w stosunku do następującego podmiotu, będącego dostawcą, na którego przypada ponad 10% wartości zamówienia: 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52734E">
        <w:rPr>
          <w:rFonts w:ascii="Arial" w:hAnsi="Arial" w:cs="Arial"/>
          <w:sz w:val="20"/>
          <w:szCs w:val="20"/>
        </w:rPr>
        <w:t xml:space="preserve"> </w:t>
      </w:r>
      <w:r w:rsidRPr="005273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2734E">
        <w:rPr>
          <w:rFonts w:ascii="Arial" w:hAnsi="Arial" w:cs="Arial"/>
          <w:sz w:val="20"/>
          <w:szCs w:val="20"/>
        </w:rPr>
        <w:t xml:space="preserve">, nie zachodzą podstawy wykluczenia z postępowania o udzielenie zamówienia przewidziane w </w:t>
      </w:r>
      <w:r>
        <w:rPr>
          <w:rFonts w:ascii="Arial" w:hAnsi="Arial" w:cs="Arial"/>
          <w:sz w:val="20"/>
          <w:szCs w:val="20"/>
        </w:rPr>
        <w:t>art. 5k rozporządzenia 833/2014</w:t>
      </w:r>
      <w:r>
        <w:rPr>
          <w:rFonts w:ascii="Arial" w:hAnsi="Arial" w:cs="Arial"/>
          <w:sz w:val="20"/>
          <w:szCs w:val="20"/>
        </w:rPr>
        <w:br/>
      </w:r>
      <w:r w:rsidRPr="0052734E">
        <w:rPr>
          <w:rFonts w:ascii="Arial" w:hAnsi="Arial" w:cs="Arial"/>
          <w:sz w:val="20"/>
          <w:szCs w:val="20"/>
        </w:rPr>
        <w:t>w brzmieniu nadanym rozporządzeniem 2022/576.</w:t>
      </w:r>
    </w:p>
    <w:p w14:paraId="59DC9455" w14:textId="77777777" w:rsidR="004B5AB5" w:rsidRPr="00B15422" w:rsidRDefault="004B5AB5" w:rsidP="00A566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1D0283" w14:textId="77777777" w:rsidR="004B5AB5" w:rsidRPr="00B15422" w:rsidRDefault="004B5AB5" w:rsidP="00A566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8CA42" w14:textId="107E1CA1" w:rsidR="00A56670" w:rsidRPr="00B15422" w:rsidRDefault="00A56670" w:rsidP="00A566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5422">
        <w:rPr>
          <w:rFonts w:ascii="Arial" w:hAnsi="Arial" w:cs="Arial"/>
          <w:sz w:val="20"/>
          <w:szCs w:val="20"/>
        </w:rPr>
        <w:t xml:space="preserve">…………….……. </w:t>
      </w:r>
      <w:r w:rsidRPr="00B15422">
        <w:rPr>
          <w:rFonts w:ascii="Arial" w:hAnsi="Arial" w:cs="Arial"/>
          <w:i/>
          <w:sz w:val="20"/>
          <w:szCs w:val="20"/>
        </w:rPr>
        <w:t xml:space="preserve">(miejscowość), </w:t>
      </w:r>
      <w:r w:rsidRPr="00B15422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2FDAA730" w14:textId="55917BAA" w:rsidR="004B5AB5" w:rsidRDefault="00A56670" w:rsidP="00D67A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15422">
        <w:rPr>
          <w:rFonts w:ascii="Arial" w:eastAsia="Arial" w:hAnsi="Arial" w:cs="Arial"/>
          <w:i/>
          <w:sz w:val="20"/>
          <w:szCs w:val="20"/>
          <w:shd w:val="clear" w:color="auto" w:fill="FFE599"/>
        </w:rPr>
        <w:br/>
        <w:t>Dokument należy podpisać kwalifi</w:t>
      </w:r>
      <w:r w:rsidR="00B15422">
        <w:rPr>
          <w:rFonts w:ascii="Arial" w:eastAsia="Arial" w:hAnsi="Arial" w:cs="Arial"/>
          <w:i/>
          <w:sz w:val="20"/>
          <w:szCs w:val="20"/>
          <w:shd w:val="clear" w:color="auto" w:fill="FFE599"/>
        </w:rPr>
        <w:t>kowanym podpisem elektronicznym</w:t>
      </w:r>
    </w:p>
    <w:p w14:paraId="49420897" w14:textId="6653A12A" w:rsidR="009845F4" w:rsidRDefault="009845F4" w:rsidP="00D67A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15AA58B" w14:textId="13F2D1E4" w:rsidR="009845F4" w:rsidRDefault="009845F4" w:rsidP="00D67A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656AC3BC" w14:textId="1B3325AC" w:rsidR="009845F4" w:rsidRDefault="009845F4" w:rsidP="00D67A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1438EB90" w14:textId="4F003A13" w:rsidR="009845F4" w:rsidRDefault="009845F4" w:rsidP="00D67A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6C0BB60" w14:textId="5B85D578" w:rsidR="009845F4" w:rsidRDefault="009845F4" w:rsidP="00D67A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85B3562" w14:textId="3EA13514" w:rsidR="009845F4" w:rsidRDefault="009845F4" w:rsidP="00D67A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497E06EC" w14:textId="38CF8440" w:rsidR="009845F4" w:rsidRDefault="009845F4" w:rsidP="00D67A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C1159C7" w14:textId="2806D84C" w:rsidR="009845F4" w:rsidRDefault="009845F4" w:rsidP="00D67A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29A4AA10" w14:textId="6A8AAAB0" w:rsidR="009845F4" w:rsidRDefault="009845F4" w:rsidP="00D67A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64C318FF" w14:textId="4AD11DC0" w:rsidR="009845F4" w:rsidRDefault="009845F4" w:rsidP="00D67A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36F21FF" w14:textId="478E6D08" w:rsidR="009845F4" w:rsidRDefault="009845F4" w:rsidP="00D67A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DF9A166" w14:textId="5A845951" w:rsidR="009845F4" w:rsidRDefault="009845F4" w:rsidP="00D67A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4874836F" w14:textId="77777777" w:rsidR="009845F4" w:rsidRDefault="009845F4" w:rsidP="009845F4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5421D0A4" w14:textId="7F73A902" w:rsidR="009845F4" w:rsidRPr="00B15422" w:rsidRDefault="009845F4" w:rsidP="009845F4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B15422">
        <w:rPr>
          <w:rFonts w:ascii="Arial" w:eastAsia="Arial" w:hAnsi="Arial" w:cs="Arial"/>
          <w:i/>
          <w:sz w:val="20"/>
          <w:szCs w:val="20"/>
        </w:rPr>
        <w:lastRenderedPageBreak/>
        <w:t xml:space="preserve">Załącznik nr </w:t>
      </w:r>
      <w:r>
        <w:rPr>
          <w:rFonts w:ascii="Arial" w:eastAsia="Arial" w:hAnsi="Arial" w:cs="Arial"/>
          <w:i/>
          <w:sz w:val="20"/>
          <w:szCs w:val="20"/>
        </w:rPr>
        <w:t xml:space="preserve">11 </w:t>
      </w:r>
      <w:r w:rsidRPr="00B15422">
        <w:rPr>
          <w:rFonts w:ascii="Arial" w:eastAsia="Arial" w:hAnsi="Arial" w:cs="Arial"/>
          <w:i/>
          <w:sz w:val="20"/>
          <w:szCs w:val="20"/>
        </w:rPr>
        <w:t>do SWZ</w:t>
      </w:r>
    </w:p>
    <w:p w14:paraId="304DF6F9" w14:textId="6DA52529" w:rsidR="009845F4" w:rsidRPr="00B15422" w:rsidRDefault="000F0B4C" w:rsidP="009845F4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ZP/142</w:t>
      </w:r>
      <w:r w:rsidR="009845F4" w:rsidRPr="00B15422">
        <w:rPr>
          <w:rFonts w:ascii="Arial" w:hAnsi="Arial" w:cs="Arial"/>
          <w:sz w:val="20"/>
          <w:szCs w:val="20"/>
        </w:rPr>
        <w:t>/014/D/24</w:t>
      </w:r>
    </w:p>
    <w:p w14:paraId="3A088EAA" w14:textId="77777777" w:rsidR="009845F4" w:rsidRDefault="009845F4" w:rsidP="009845F4">
      <w:pPr>
        <w:spacing w:after="0"/>
        <w:rPr>
          <w:rFonts w:ascii="Arial" w:hAnsi="Arial" w:cs="Arial"/>
          <w:b/>
          <w:sz w:val="20"/>
          <w:szCs w:val="20"/>
        </w:rPr>
      </w:pPr>
    </w:p>
    <w:p w14:paraId="7555F249" w14:textId="6DA5478D" w:rsidR="009845F4" w:rsidRDefault="009845F4" w:rsidP="009845F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Zamawiający:</w:t>
      </w:r>
    </w:p>
    <w:p w14:paraId="095C6208" w14:textId="25845019" w:rsidR="009845F4" w:rsidRDefault="009845F4" w:rsidP="009845F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0758D02C" w14:textId="0676C9AC" w:rsidR="009845F4" w:rsidRDefault="009845F4" w:rsidP="009845F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Politechnika Gdańska, </w:t>
      </w:r>
    </w:p>
    <w:p w14:paraId="6001A70C" w14:textId="720D5880" w:rsidR="009845F4" w:rsidRPr="009845F4" w:rsidRDefault="009845F4" w:rsidP="00D840B9">
      <w:pPr>
        <w:spacing w:after="0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Elektrotechniki i Automatyki,</w:t>
      </w:r>
      <w:r>
        <w:rPr>
          <w:rFonts w:ascii="Arial" w:hAnsi="Arial" w:cs="Arial"/>
          <w:sz w:val="20"/>
          <w:szCs w:val="20"/>
        </w:rPr>
        <w:br/>
        <w:t>ul. Gabriela Narutowicza 11/12, 80-233 Gdańska</w:t>
      </w:r>
    </w:p>
    <w:p w14:paraId="7D3CD540" w14:textId="7899D3F2" w:rsidR="009845F4" w:rsidRPr="00B15422" w:rsidRDefault="009845F4" w:rsidP="009845F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B15422">
        <w:rPr>
          <w:rFonts w:ascii="Arial" w:hAnsi="Arial" w:cs="Arial"/>
          <w:b/>
          <w:sz w:val="20"/>
          <w:szCs w:val="20"/>
        </w:rPr>
        <w:t>Wykonawca:</w:t>
      </w:r>
    </w:p>
    <w:p w14:paraId="21CDE679" w14:textId="77777777" w:rsidR="009845F4" w:rsidRPr="00B15422" w:rsidRDefault="009845F4" w:rsidP="009845F4">
      <w:pPr>
        <w:spacing w:after="0"/>
        <w:rPr>
          <w:rFonts w:ascii="Arial" w:hAnsi="Arial" w:cs="Arial"/>
          <w:b/>
          <w:sz w:val="20"/>
          <w:szCs w:val="20"/>
        </w:rPr>
      </w:pPr>
    </w:p>
    <w:p w14:paraId="730F6AEC" w14:textId="77777777" w:rsidR="009845F4" w:rsidRPr="00B15422" w:rsidRDefault="009845F4" w:rsidP="009845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5422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………………………………………………………………………...............…………..</w:t>
      </w:r>
    </w:p>
    <w:p w14:paraId="3185DE11" w14:textId="77777777" w:rsidR="009845F4" w:rsidRPr="00B15422" w:rsidRDefault="009845F4" w:rsidP="009845F4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B15422">
        <w:rPr>
          <w:rFonts w:ascii="Arial" w:hAnsi="Arial" w:cs="Arial"/>
          <w:i/>
          <w:sz w:val="20"/>
          <w:szCs w:val="20"/>
        </w:rPr>
        <w:t>(pełna nazwa/firma, adres, w zależności od podmiotu: NIP/PESEL, KRS/CEiIDG)</w:t>
      </w:r>
    </w:p>
    <w:p w14:paraId="77A4EF3D" w14:textId="77777777" w:rsidR="009845F4" w:rsidRPr="00B15422" w:rsidRDefault="009845F4" w:rsidP="009845F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1542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D7AF8CA" w14:textId="77777777" w:rsidR="009845F4" w:rsidRPr="00B15422" w:rsidRDefault="009845F4" w:rsidP="009845F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1A71A26" w14:textId="77777777" w:rsidR="009845F4" w:rsidRPr="00B15422" w:rsidRDefault="009845F4" w:rsidP="009845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5422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42A3098F" w14:textId="4AF8E7AA" w:rsidR="009845F4" w:rsidRDefault="009845F4" w:rsidP="009845F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15422">
        <w:rPr>
          <w:rFonts w:ascii="Arial" w:hAnsi="Arial" w:cs="Arial"/>
          <w:i/>
          <w:sz w:val="20"/>
          <w:szCs w:val="20"/>
        </w:rPr>
        <w:t>(imię, nazwisko, stanowisko/podstawa do reprezentacji)</w:t>
      </w:r>
      <w:r w:rsidRPr="00B15422">
        <w:rPr>
          <w:rFonts w:ascii="Arial" w:eastAsia="Arial" w:hAnsi="Arial" w:cs="Arial"/>
          <w:b/>
        </w:rPr>
        <w:br/>
      </w:r>
    </w:p>
    <w:p w14:paraId="03B2800E" w14:textId="77777777" w:rsidR="009845F4" w:rsidRPr="00B15422" w:rsidRDefault="009845F4" w:rsidP="009845F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1E7490A" w14:textId="438E2C00" w:rsidR="009845F4" w:rsidRPr="00B15422" w:rsidRDefault="009845F4" w:rsidP="009845F4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  <w:r w:rsidRPr="00B15422">
        <w:rPr>
          <w:rFonts w:ascii="Arial" w:eastAsia="Arial" w:hAnsi="Arial" w:cs="Arial"/>
          <w:b/>
          <w:sz w:val="20"/>
          <w:szCs w:val="20"/>
        </w:rPr>
        <w:t>Oświadczenie</w:t>
      </w:r>
      <w:r>
        <w:rPr>
          <w:rFonts w:ascii="Arial" w:eastAsia="Arial" w:hAnsi="Arial" w:cs="Arial"/>
          <w:b/>
          <w:sz w:val="20"/>
          <w:szCs w:val="20"/>
        </w:rPr>
        <w:t xml:space="preserve"> Wykonawcy / Wykonawcy wspólnie ubiegającego się o udzielenie zamówienia</w:t>
      </w:r>
      <w:r w:rsidRPr="00B15422">
        <w:rPr>
          <w:rFonts w:ascii="Arial" w:eastAsia="Arial" w:hAnsi="Arial" w:cs="Arial"/>
          <w:b/>
          <w:sz w:val="20"/>
          <w:szCs w:val="20"/>
        </w:rPr>
        <w:br/>
        <w:t xml:space="preserve"> </w:t>
      </w:r>
      <w:r w:rsidRPr="00B15422">
        <w:rPr>
          <w:rFonts w:ascii="Arial" w:eastAsia="Arial" w:hAnsi="Arial" w:cs="Arial"/>
          <w:b/>
          <w:sz w:val="20"/>
          <w:szCs w:val="20"/>
        </w:rPr>
        <w:br/>
      </w:r>
      <w:r w:rsidRPr="009845F4">
        <w:rPr>
          <w:rFonts w:ascii="Arial" w:eastAsia="Arial" w:hAnsi="Arial" w:cs="Arial"/>
          <w:b/>
          <w:sz w:val="20"/>
          <w:szCs w:val="20"/>
        </w:rPr>
        <w:t xml:space="preserve">DOTYCZĄCE PRZESŁANEK WYKLUCZENIA Z ART. 5K ROZPORZĄDZENIA 833/2014 ORAZ </w:t>
      </w:r>
      <w:r>
        <w:rPr>
          <w:rFonts w:ascii="Arial" w:eastAsia="Arial" w:hAnsi="Arial" w:cs="Arial"/>
          <w:b/>
          <w:sz w:val="20"/>
          <w:szCs w:val="20"/>
        </w:rPr>
        <w:br/>
      </w:r>
      <w:r w:rsidRPr="009845F4">
        <w:rPr>
          <w:rFonts w:ascii="Arial" w:eastAsia="Arial" w:hAnsi="Arial" w:cs="Arial"/>
          <w:b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</w:p>
    <w:p w14:paraId="50E9E810" w14:textId="77B53108" w:rsidR="009845F4" w:rsidRPr="00B15422" w:rsidRDefault="009845F4" w:rsidP="009845F4">
      <w:pPr>
        <w:widowControl w:val="0"/>
        <w:shd w:val="clear" w:color="auto" w:fill="FFC00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składane na podstawie art. 125 ust. 1 ustawy Pzp</w:t>
      </w:r>
    </w:p>
    <w:p w14:paraId="38788927" w14:textId="77777777" w:rsidR="009845F4" w:rsidRPr="00B15422" w:rsidRDefault="009845F4" w:rsidP="009845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5422">
        <w:rPr>
          <w:rFonts w:ascii="Arial" w:hAnsi="Arial" w:cs="Arial"/>
          <w:sz w:val="20"/>
          <w:szCs w:val="20"/>
        </w:rPr>
        <w:br/>
        <w:t>Na potrzeby postępowania o udzielenie zamówienia publicznego pn.</w:t>
      </w:r>
      <w:r w:rsidRPr="00B15422">
        <w:rPr>
          <w:rFonts w:ascii="Arial" w:eastAsia="Arial" w:hAnsi="Arial" w:cs="Arial"/>
          <w:sz w:val="20"/>
          <w:szCs w:val="20"/>
        </w:rPr>
        <w:t xml:space="preserve"> </w:t>
      </w:r>
      <w:r w:rsidRPr="00B15422">
        <w:rPr>
          <w:rFonts w:ascii="Arial" w:eastAsia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bCs/>
          <w:i/>
          <w:iCs/>
          <w:sz w:val="20"/>
          <w:szCs w:val="20"/>
        </w:rPr>
        <w:t>Dostawa sprzętu i akcesoriów informatycznych dla</w:t>
      </w:r>
      <w:r w:rsidRPr="00B15422">
        <w:rPr>
          <w:rFonts w:ascii="Arial" w:hAnsi="Arial" w:cs="Arial"/>
          <w:b/>
          <w:bCs/>
          <w:i/>
          <w:iCs/>
          <w:sz w:val="20"/>
          <w:szCs w:val="20"/>
        </w:rPr>
        <w:t xml:space="preserve"> Wydziału Elektrotechniki i Automatyki Polit</w:t>
      </w:r>
      <w:r>
        <w:rPr>
          <w:rFonts w:ascii="Arial" w:hAnsi="Arial" w:cs="Arial"/>
          <w:b/>
          <w:bCs/>
          <w:i/>
          <w:iCs/>
          <w:sz w:val="20"/>
          <w:szCs w:val="20"/>
        </w:rPr>
        <w:t>echniki Gdańskiej</w:t>
      </w:r>
      <w:r w:rsidRPr="00B15422">
        <w:rPr>
          <w:rFonts w:ascii="Arial" w:eastAsia="Arial" w:hAnsi="Arial" w:cs="Arial"/>
          <w:b/>
          <w:sz w:val="20"/>
          <w:szCs w:val="20"/>
        </w:rPr>
        <w:t>”</w:t>
      </w:r>
      <w:r w:rsidRPr="00B154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w trybie przetargu nieograniczonego, zgodnie z art. 132 ustawy Pzp, </w:t>
      </w:r>
      <w:r w:rsidRPr="00B15422">
        <w:rPr>
          <w:rFonts w:ascii="Arial" w:hAnsi="Arial" w:cs="Arial"/>
          <w:sz w:val="20"/>
          <w:szCs w:val="20"/>
        </w:rPr>
        <w:t>oświadczam, co następuje:</w:t>
      </w:r>
    </w:p>
    <w:p w14:paraId="033260C2" w14:textId="1C3CB5F8" w:rsidR="009845F4" w:rsidRDefault="009845F4" w:rsidP="009845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0FD7FE" w14:textId="0676115D" w:rsidR="009845F4" w:rsidRPr="009845F4" w:rsidRDefault="009845F4" w:rsidP="009845F4">
      <w:pPr>
        <w:shd w:val="clear" w:color="auto" w:fill="D9E2F3" w:themeFill="accent1" w:themeFillTint="33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</w:t>
      </w:r>
      <w:r w:rsidRPr="009845F4">
        <w:rPr>
          <w:rFonts w:ascii="Arial" w:hAnsi="Arial" w:cs="Arial"/>
          <w:b/>
          <w:sz w:val="20"/>
          <w:szCs w:val="20"/>
        </w:rPr>
        <w:t xml:space="preserve">: </w:t>
      </w:r>
    </w:p>
    <w:p w14:paraId="601DB2A6" w14:textId="77777777" w:rsidR="009845F4" w:rsidRPr="00B15422" w:rsidRDefault="009845F4" w:rsidP="009845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B69FCF" w14:textId="77777777" w:rsidR="009845F4" w:rsidRPr="00B15422" w:rsidRDefault="009845F4" w:rsidP="006E73B9">
      <w:pPr>
        <w:pStyle w:val="Akapitzlist"/>
        <w:numPr>
          <w:ilvl w:val="3"/>
          <w:numId w:val="68"/>
        </w:numPr>
        <w:spacing w:line="360" w:lineRule="auto"/>
        <w:ind w:left="284" w:hanging="284"/>
        <w:rPr>
          <w:rFonts w:cs="Arial"/>
          <w:sz w:val="20"/>
        </w:rPr>
      </w:pPr>
      <w:r w:rsidRPr="00B15422">
        <w:rPr>
          <w:rFonts w:cs="Arial"/>
          <w:sz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</w:t>
      </w:r>
      <w:r w:rsidRPr="00B15422">
        <w:rPr>
          <w:rFonts w:cs="Arial"/>
          <w:sz w:val="20"/>
        </w:rPr>
        <w:br/>
        <w:t>z działaniami Rosji destabilizującymi sytuację na Ukrainie (Dz. Urz. UE nr L 111 z 8.4.2022, str. 1), dalej: rozporządzenie 2022/576</w:t>
      </w:r>
      <w:r>
        <w:rPr>
          <w:rStyle w:val="Odwoanieprzypisudolnego"/>
          <w:rFonts w:cs="Arial"/>
        </w:rPr>
        <w:footnoteReference w:id="3"/>
      </w:r>
      <w:r w:rsidRPr="00B15422">
        <w:rPr>
          <w:rFonts w:cs="Arial"/>
          <w:sz w:val="20"/>
        </w:rPr>
        <w:t>.</w:t>
      </w:r>
    </w:p>
    <w:p w14:paraId="7F1D9DEA" w14:textId="77777777" w:rsidR="009845F4" w:rsidRPr="00D67A70" w:rsidRDefault="009845F4" w:rsidP="009845F4">
      <w:pPr>
        <w:pStyle w:val="Akapitzlist"/>
        <w:numPr>
          <w:ilvl w:val="3"/>
          <w:numId w:val="6"/>
        </w:numPr>
        <w:spacing w:line="360" w:lineRule="auto"/>
        <w:ind w:left="284" w:hanging="284"/>
        <w:rPr>
          <w:rFonts w:cs="Arial"/>
          <w:sz w:val="20"/>
        </w:rPr>
      </w:pPr>
      <w:r w:rsidRPr="00B15422">
        <w:rPr>
          <w:rFonts w:cs="Arial"/>
          <w:sz w:val="20"/>
        </w:rPr>
        <w:lastRenderedPageBreak/>
        <w:t xml:space="preserve">Oświadczam, że nie zachodzą w stosunku do mnie przesłanki wykluczenia z postępowania na podstawie art. 7 ust. 1 ustawy z dnia 13 kwietnia 2022 r. </w:t>
      </w:r>
      <w:r w:rsidRPr="00B15422">
        <w:rPr>
          <w:rFonts w:cs="Arial"/>
          <w:i/>
          <w:sz w:val="20"/>
        </w:rPr>
        <w:t>o szczególnych rozwiązaniach w zakresie przeciwdziałania wspieraniu agresji na Ukrainę oraz służących ochronie bezpieczeństwa narodowego</w:t>
      </w:r>
      <w:r w:rsidRPr="00B15422">
        <w:rPr>
          <w:rFonts w:cs="Arial"/>
          <w:sz w:val="20"/>
        </w:rPr>
        <w:t xml:space="preserve"> (Dz. U. poz. 835)</w:t>
      </w:r>
      <w:r>
        <w:rPr>
          <w:rStyle w:val="Odwoanieprzypisudolnego"/>
          <w:rFonts w:cs="Arial"/>
        </w:rPr>
        <w:footnoteReference w:id="4"/>
      </w:r>
      <w:r w:rsidRPr="00B15422">
        <w:rPr>
          <w:rFonts w:cs="Arial"/>
          <w:sz w:val="20"/>
        </w:rPr>
        <w:t>.</w:t>
      </w:r>
    </w:p>
    <w:p w14:paraId="2E40296C" w14:textId="77777777" w:rsidR="009845F4" w:rsidRPr="00D67A70" w:rsidRDefault="009845F4" w:rsidP="009845F4">
      <w:pPr>
        <w:pStyle w:val="Akapitzlist"/>
        <w:spacing w:line="360" w:lineRule="auto"/>
        <w:ind w:left="284"/>
        <w:rPr>
          <w:rFonts w:cs="Arial"/>
          <w:sz w:val="20"/>
        </w:rPr>
      </w:pPr>
    </w:p>
    <w:p w14:paraId="73FEC596" w14:textId="77777777" w:rsidR="00D404AA" w:rsidRDefault="00D404AA" w:rsidP="00D404AA">
      <w:pPr>
        <w:shd w:val="clear" w:color="auto" w:fill="D9E2F3" w:themeFill="accent1" w:themeFillTint="33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404AA">
        <w:rPr>
          <w:rFonts w:ascii="Arial" w:hAnsi="Arial" w:cs="Arial"/>
          <w:b/>
          <w:sz w:val="20"/>
          <w:szCs w:val="20"/>
        </w:rPr>
        <w:t xml:space="preserve">INFORMACJA DOTYCZĄCA POLEGANIA NA ZDOLNOŚCIACH LUB SYTUACJI PODMIOTU UDOSTĘPNIAJĄCEGO ZASOBY W ZAKRESIE ODPOWIADAJĄCYM PONAD 10% WARTOŚCI ZAMÓWIENIA: </w:t>
      </w:r>
    </w:p>
    <w:p w14:paraId="07A8B6D2" w14:textId="05499C53" w:rsidR="009845F4" w:rsidRPr="00B15422" w:rsidRDefault="009845F4" w:rsidP="009845F4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B15422">
        <w:rPr>
          <w:rFonts w:ascii="Arial" w:hAnsi="Arial" w:cs="Arial"/>
          <w:i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r w:rsidRPr="00B15422">
        <w:rPr>
          <w:rFonts w:ascii="Arial" w:hAnsi="Arial" w:cs="Arial"/>
          <w:b/>
          <w:i/>
          <w:sz w:val="21"/>
          <w:szCs w:val="21"/>
        </w:rPr>
        <w:t xml:space="preserve"> </w:t>
      </w:r>
    </w:p>
    <w:p w14:paraId="6E7A5BBF" w14:textId="77777777" w:rsidR="009845F4" w:rsidRPr="00B15422" w:rsidRDefault="009845F4" w:rsidP="009845F4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1C4EBCD6" w14:textId="540F86FE" w:rsidR="009845F4" w:rsidRDefault="00D404AA" w:rsidP="00D404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04AA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rozdziale VI SWZ (cz. 1,4), polegam na zdolnościach lub sytuacji następującego podmiotu udostępniającego zasoby: ……………………………………</w:t>
      </w:r>
      <w:r w:rsidR="00D840B9">
        <w:rPr>
          <w:rFonts w:ascii="Arial" w:hAnsi="Arial" w:cs="Arial"/>
          <w:sz w:val="20"/>
          <w:szCs w:val="20"/>
        </w:rPr>
        <w:t>………………………………….</w:t>
      </w:r>
      <w:r w:rsidRPr="00D404AA">
        <w:rPr>
          <w:rFonts w:ascii="Arial" w:hAnsi="Arial" w:cs="Arial"/>
          <w:sz w:val="20"/>
          <w:szCs w:val="20"/>
        </w:rPr>
        <w:t xml:space="preserve"> </w:t>
      </w:r>
      <w:r w:rsidRPr="00D840B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D404AA">
        <w:rPr>
          <w:rFonts w:ascii="Arial" w:hAnsi="Arial" w:cs="Arial"/>
          <w:sz w:val="20"/>
          <w:szCs w:val="20"/>
        </w:rPr>
        <w:t xml:space="preserve">, w następującym zakresie: …………………………………………………………………………… </w:t>
      </w:r>
      <w:r w:rsidRPr="00D840B9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D404AA">
        <w:rPr>
          <w:rFonts w:ascii="Arial" w:hAnsi="Arial" w:cs="Arial"/>
          <w:sz w:val="20"/>
          <w:szCs w:val="20"/>
        </w:rPr>
        <w:t>, co odpowiada ponad 10% wartości przedmiotowego zamówienia.</w:t>
      </w:r>
    </w:p>
    <w:p w14:paraId="72BA9304" w14:textId="77777777" w:rsidR="00D840B9" w:rsidRPr="00D404AA" w:rsidRDefault="00D840B9" w:rsidP="00D404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AF200F" w14:textId="77777777" w:rsidR="009845F4" w:rsidRPr="0052734E" w:rsidRDefault="009845F4" w:rsidP="009845F4">
      <w:pPr>
        <w:shd w:val="clear" w:color="auto" w:fill="D9E2F3" w:themeFill="accent1" w:themeFillTint="33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2734E">
        <w:rPr>
          <w:rFonts w:ascii="Arial" w:hAnsi="Arial" w:cs="Arial"/>
          <w:b/>
          <w:sz w:val="20"/>
          <w:szCs w:val="20"/>
        </w:rPr>
        <w:t xml:space="preserve">OŚWIADCZENIE DOTYCZĄCE PODWYKONAWCY, NA KTÓREGO PRZYPADA PONAD 10% WARTOŚCI ZAMÓWIENIA: </w:t>
      </w:r>
    </w:p>
    <w:p w14:paraId="406D8969" w14:textId="77777777" w:rsidR="009845F4" w:rsidRDefault="009845F4" w:rsidP="009845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15422">
        <w:rPr>
          <w:rFonts w:ascii="Arial" w:hAnsi="Arial" w:cs="Arial"/>
          <w:i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453D5032" w14:textId="77777777" w:rsidR="009845F4" w:rsidRDefault="009845F4" w:rsidP="009845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595787A" w14:textId="60556636" w:rsidR="009845F4" w:rsidRDefault="00D840B9" w:rsidP="00D840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40B9">
        <w:rPr>
          <w:rFonts w:ascii="Arial" w:hAnsi="Arial" w:cs="Arial"/>
          <w:sz w:val="20"/>
          <w:szCs w:val="20"/>
        </w:rPr>
        <w:t>Oświadczam, że w stosunku do następującego podmiotu, będącego podwykonawcą, na którego przypada ponad 10% wartości zamówienia: ………………………………………</w:t>
      </w:r>
      <w:r>
        <w:rPr>
          <w:rFonts w:ascii="Arial" w:hAnsi="Arial" w:cs="Arial"/>
          <w:sz w:val="20"/>
          <w:szCs w:val="20"/>
        </w:rPr>
        <w:t xml:space="preserve">………………………… </w:t>
      </w:r>
      <w:r w:rsidRPr="00D840B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D840B9">
        <w:rPr>
          <w:rFonts w:ascii="Arial" w:hAnsi="Arial" w:cs="Arial"/>
          <w:sz w:val="20"/>
          <w:szCs w:val="20"/>
        </w:rPr>
        <w:t xml:space="preserve">, nie zachodzą podstawy wykluczenia </w:t>
      </w:r>
      <w:r>
        <w:rPr>
          <w:rFonts w:ascii="Arial" w:hAnsi="Arial" w:cs="Arial"/>
          <w:sz w:val="20"/>
          <w:szCs w:val="20"/>
        </w:rPr>
        <w:br/>
      </w:r>
      <w:r w:rsidRPr="00D840B9">
        <w:rPr>
          <w:rFonts w:ascii="Arial" w:hAnsi="Arial" w:cs="Arial"/>
          <w:sz w:val="20"/>
          <w:szCs w:val="20"/>
        </w:rPr>
        <w:t>z postępowania o udzielenie zamówienia przewidziane w art. 5k rozporządzenia 833/2014 w brzmieniu nadanym rozporządzeniem 2022/576.</w:t>
      </w:r>
    </w:p>
    <w:p w14:paraId="2127F1FF" w14:textId="77777777" w:rsidR="00D840B9" w:rsidRPr="00D840B9" w:rsidRDefault="00D840B9" w:rsidP="00D840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3BC554" w14:textId="77777777" w:rsidR="009845F4" w:rsidRPr="0052734E" w:rsidRDefault="009845F4" w:rsidP="009845F4">
      <w:pPr>
        <w:shd w:val="clear" w:color="auto" w:fill="D9E2F3" w:themeFill="accent1" w:themeFillTint="33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2734E">
        <w:rPr>
          <w:rFonts w:ascii="Arial" w:hAnsi="Arial" w:cs="Arial"/>
          <w:b/>
          <w:sz w:val="20"/>
          <w:szCs w:val="20"/>
        </w:rPr>
        <w:t xml:space="preserve">OŚWIADCZENIE DOTYCZĄCE DOSTAWCY, NA KTÓREGO PRZYPADA PONAD 10% WARTOŚCI ZAMÓWIENIA: </w:t>
      </w:r>
    </w:p>
    <w:p w14:paraId="21FD949E" w14:textId="2420956D" w:rsidR="009845F4" w:rsidRDefault="009845F4" w:rsidP="00D840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734E">
        <w:rPr>
          <w:rFonts w:ascii="Arial" w:hAnsi="Arial" w:cs="Arial"/>
          <w:i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  <w:r>
        <w:rPr>
          <w:rFonts w:ascii="Arial" w:hAnsi="Arial" w:cs="Arial"/>
          <w:sz w:val="20"/>
          <w:szCs w:val="20"/>
        </w:rPr>
        <w:br/>
      </w:r>
      <w:r w:rsidR="00D840B9" w:rsidRPr="00D840B9">
        <w:rPr>
          <w:rFonts w:ascii="Arial" w:hAnsi="Arial" w:cs="Arial"/>
          <w:sz w:val="20"/>
          <w:szCs w:val="20"/>
        </w:rPr>
        <w:lastRenderedPageBreak/>
        <w:t>Oświadczam, że w stosunku do następującego podmiotu, będącego dostawcą, na którego przypada ponad 10% wartości zamówienia: ……………………………………</w:t>
      </w:r>
      <w:r w:rsidR="00D840B9">
        <w:rPr>
          <w:rFonts w:ascii="Arial" w:hAnsi="Arial" w:cs="Arial"/>
          <w:sz w:val="20"/>
          <w:szCs w:val="20"/>
        </w:rPr>
        <w:t>……………………………………………</w:t>
      </w:r>
      <w:r w:rsidR="00D840B9" w:rsidRPr="00D840B9">
        <w:rPr>
          <w:rFonts w:ascii="Arial" w:hAnsi="Arial" w:cs="Arial"/>
          <w:sz w:val="20"/>
          <w:szCs w:val="20"/>
        </w:rPr>
        <w:t xml:space="preserve"> </w:t>
      </w:r>
      <w:r w:rsidR="00D840B9" w:rsidRPr="00D840B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D840B9" w:rsidRPr="00D840B9">
        <w:rPr>
          <w:rFonts w:ascii="Arial" w:hAnsi="Arial" w:cs="Arial"/>
          <w:sz w:val="20"/>
          <w:szCs w:val="20"/>
        </w:rPr>
        <w:t>, nie zachodzą podstawy wykluczenia z postępowania o udzielenie zamówienia przewidziane w art. 5k rozporządzenia 833/2014 w brzmieniu nadanym rozporządzeniem 2022/576.</w:t>
      </w:r>
    </w:p>
    <w:p w14:paraId="111142F4" w14:textId="5DE09781" w:rsidR="00D840B9" w:rsidRDefault="00D840B9" w:rsidP="00D840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EF1CF7" w14:textId="77777777" w:rsidR="00D840B9" w:rsidRPr="00D840B9" w:rsidRDefault="00D840B9" w:rsidP="00D840B9">
      <w:pPr>
        <w:shd w:val="clear" w:color="auto" w:fill="D9E2F3" w:themeFill="accent1" w:themeFillTint="33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40B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C210B0E" w14:textId="0A05E6E2" w:rsidR="00D840B9" w:rsidRDefault="00D840B9" w:rsidP="00D840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D840B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Arial" w:hAnsi="Arial" w:cs="Arial"/>
          <w:sz w:val="20"/>
          <w:szCs w:val="20"/>
        </w:rPr>
        <w:br/>
      </w:r>
      <w:r w:rsidRPr="00D840B9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1F772041" w14:textId="5297F6C5" w:rsidR="00D840B9" w:rsidRDefault="00D840B9" w:rsidP="00D840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741C32" w14:textId="77777777" w:rsidR="00D840B9" w:rsidRPr="00D840B9" w:rsidRDefault="00D840B9" w:rsidP="00D840B9">
      <w:pPr>
        <w:shd w:val="clear" w:color="auto" w:fill="D9E2F3" w:themeFill="accent1" w:themeFillTint="33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40B9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659D1A5A" w14:textId="77777777" w:rsidR="00D840B9" w:rsidRDefault="00D840B9" w:rsidP="00D840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br/>
      </w:r>
      <w:r w:rsidRPr="00D840B9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>
        <w:rPr>
          <w:rFonts w:ascii="Arial" w:hAnsi="Arial" w:cs="Arial"/>
          <w:sz w:val="20"/>
          <w:szCs w:val="20"/>
        </w:rPr>
        <w:br/>
      </w:r>
      <w:r w:rsidRPr="00D840B9">
        <w:rPr>
          <w:rFonts w:ascii="Arial" w:hAnsi="Arial" w:cs="Arial"/>
          <w:sz w:val="20"/>
          <w:szCs w:val="20"/>
        </w:rPr>
        <w:t>i ogólnodostępnych baz danych, oraz dane umożli</w:t>
      </w:r>
      <w:r>
        <w:rPr>
          <w:rFonts w:ascii="Arial" w:hAnsi="Arial" w:cs="Arial"/>
          <w:sz w:val="20"/>
          <w:szCs w:val="20"/>
        </w:rPr>
        <w:t>wiające dostęp do tych środków:</w:t>
      </w:r>
    </w:p>
    <w:p w14:paraId="464BCCD7" w14:textId="07AB429B" w:rsidR="00D840B9" w:rsidRPr="00D840B9" w:rsidRDefault="00D840B9" w:rsidP="006E73B9">
      <w:pPr>
        <w:pStyle w:val="Akapitzlist"/>
        <w:numPr>
          <w:ilvl w:val="0"/>
          <w:numId w:val="69"/>
        </w:numPr>
        <w:spacing w:line="240" w:lineRule="auto"/>
        <w:ind w:left="284" w:hanging="284"/>
        <w:rPr>
          <w:rFonts w:cs="Arial"/>
          <w:i/>
          <w:sz w:val="20"/>
        </w:rPr>
      </w:pPr>
      <w:r w:rsidRPr="00D840B9">
        <w:rPr>
          <w:rFonts w:cs="Arial"/>
          <w:sz w:val="20"/>
        </w:rPr>
        <w:t>......................................................................................................................................................</w:t>
      </w:r>
      <w:r>
        <w:rPr>
          <w:rFonts w:cs="Arial"/>
          <w:sz w:val="20"/>
        </w:rPr>
        <w:t>............</w:t>
      </w:r>
      <w:r w:rsidRPr="00D840B9">
        <w:rPr>
          <w:rFonts w:cs="Arial"/>
          <w:sz w:val="20"/>
        </w:rPr>
        <w:t xml:space="preserve"> </w:t>
      </w:r>
      <w:r w:rsidRPr="00D840B9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026E34A" w14:textId="77777777" w:rsidR="00D840B9" w:rsidRPr="00D840B9" w:rsidRDefault="00D840B9" w:rsidP="00D840B9">
      <w:pPr>
        <w:pStyle w:val="Akapitzlist"/>
        <w:spacing w:line="240" w:lineRule="auto"/>
        <w:ind w:left="284"/>
        <w:rPr>
          <w:rFonts w:cs="Arial"/>
          <w:i/>
          <w:sz w:val="20"/>
        </w:rPr>
      </w:pPr>
    </w:p>
    <w:p w14:paraId="3A2766F6" w14:textId="6E34345A" w:rsidR="00D840B9" w:rsidRPr="00D840B9" w:rsidRDefault="00D840B9" w:rsidP="006E73B9">
      <w:pPr>
        <w:pStyle w:val="Akapitzlist"/>
        <w:numPr>
          <w:ilvl w:val="0"/>
          <w:numId w:val="69"/>
        </w:numPr>
        <w:spacing w:line="240" w:lineRule="auto"/>
        <w:ind w:left="284" w:hanging="284"/>
        <w:rPr>
          <w:rFonts w:cs="Arial"/>
          <w:i/>
          <w:sz w:val="20"/>
        </w:rPr>
      </w:pPr>
      <w:r w:rsidRPr="00D840B9">
        <w:rPr>
          <w:rFonts w:cs="Arial"/>
          <w:sz w:val="20"/>
        </w:rPr>
        <w:t>......................................................................................................................................................</w:t>
      </w:r>
      <w:r>
        <w:rPr>
          <w:rFonts w:cs="Arial"/>
          <w:sz w:val="20"/>
        </w:rPr>
        <w:t>............</w:t>
      </w:r>
      <w:r w:rsidRPr="00D840B9">
        <w:rPr>
          <w:rFonts w:cs="Arial"/>
          <w:sz w:val="20"/>
        </w:rPr>
        <w:t xml:space="preserve"> </w:t>
      </w:r>
      <w:r w:rsidRPr="00D840B9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cs="Arial"/>
          <w:sz w:val="20"/>
        </w:rPr>
        <w:t>.</w:t>
      </w:r>
    </w:p>
    <w:p w14:paraId="183B2327" w14:textId="77777777" w:rsidR="009845F4" w:rsidRPr="00B15422" w:rsidRDefault="009845F4" w:rsidP="009845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6354E4" w14:textId="0524B11E" w:rsidR="009845F4" w:rsidRDefault="009845F4" w:rsidP="00D840B9">
      <w:pPr>
        <w:widowControl w:val="0"/>
        <w:spacing w:before="360" w:after="0" w:line="276" w:lineRule="auto"/>
        <w:ind w:left="2880" w:firstLine="720"/>
        <w:jc w:val="right"/>
        <w:rPr>
          <w:rFonts w:ascii="Arial" w:hAnsi="Arial" w:cs="Arial"/>
          <w:sz w:val="20"/>
          <w:szCs w:val="20"/>
        </w:rPr>
      </w:pPr>
      <w:r w:rsidRPr="00B15422">
        <w:rPr>
          <w:rFonts w:ascii="Arial" w:hAnsi="Arial" w:cs="Arial"/>
          <w:sz w:val="20"/>
          <w:szCs w:val="20"/>
        </w:rPr>
        <w:t xml:space="preserve">…………….……. </w:t>
      </w:r>
      <w:r w:rsidRPr="00B15422">
        <w:rPr>
          <w:rFonts w:ascii="Arial" w:hAnsi="Arial" w:cs="Arial"/>
          <w:i/>
          <w:sz w:val="20"/>
          <w:szCs w:val="20"/>
        </w:rPr>
        <w:t xml:space="preserve">(miejscowość), </w:t>
      </w:r>
      <w:r w:rsidRPr="00B15422">
        <w:rPr>
          <w:rFonts w:ascii="Arial" w:hAnsi="Arial" w:cs="Arial"/>
          <w:sz w:val="20"/>
          <w:szCs w:val="20"/>
        </w:rPr>
        <w:t>dnia …………………. r.</w:t>
      </w:r>
    </w:p>
    <w:p w14:paraId="6BAB7807" w14:textId="326B4710" w:rsidR="00D840B9" w:rsidRDefault="00D840B9" w:rsidP="00D840B9">
      <w:pPr>
        <w:widowControl w:val="0"/>
        <w:spacing w:before="360" w:after="0" w:line="276" w:lineRule="auto"/>
        <w:ind w:left="2880" w:firstLine="720"/>
        <w:jc w:val="right"/>
        <w:rPr>
          <w:rFonts w:ascii="Arial" w:hAnsi="Arial" w:cs="Arial"/>
          <w:sz w:val="20"/>
          <w:szCs w:val="20"/>
        </w:rPr>
      </w:pPr>
    </w:p>
    <w:p w14:paraId="5891FCCA" w14:textId="4E9C2495" w:rsidR="00D840B9" w:rsidRPr="00D67A70" w:rsidRDefault="00D840B9" w:rsidP="00D840B9">
      <w:pPr>
        <w:widowControl w:val="0"/>
        <w:spacing w:before="360" w:after="0" w:line="276" w:lineRule="auto"/>
        <w:ind w:left="2880" w:firstLine="720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15422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</w:t>
      </w: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kowanym podpisem elektronicznym</w:t>
      </w:r>
    </w:p>
    <w:sectPr w:rsidR="00D840B9" w:rsidRPr="00D67A70" w:rsidSect="00F347C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134" w:bottom="993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0A3DE" w14:textId="77777777" w:rsidR="0024473B" w:rsidRDefault="0024473B">
      <w:pPr>
        <w:spacing w:after="0" w:line="240" w:lineRule="auto"/>
      </w:pPr>
      <w:r>
        <w:separator/>
      </w:r>
    </w:p>
  </w:endnote>
  <w:endnote w:type="continuationSeparator" w:id="0">
    <w:p w14:paraId="737FD9CB" w14:textId="77777777" w:rsidR="0024473B" w:rsidRDefault="0024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C4BAA" w14:textId="69128D4F" w:rsidR="00DF5CCF" w:rsidRPr="00280D86" w:rsidRDefault="00DF5CC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280D86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280D86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="00B020D1">
      <w:rPr>
        <w:rFonts w:ascii="Arial" w:eastAsia="Times New Roman" w:hAnsi="Arial" w:cs="Arial"/>
        <w:noProof/>
        <w:color w:val="000000"/>
        <w:sz w:val="20"/>
        <w:szCs w:val="20"/>
      </w:rPr>
      <w:t>16</w: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14:paraId="6EAF9178" w14:textId="77777777" w:rsidR="00DF5CCF" w:rsidRDefault="00DF5C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057F7" w14:textId="77777777" w:rsidR="00DF5CCF" w:rsidRDefault="00DF5CC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EDD01" w14:textId="77777777" w:rsidR="0024473B" w:rsidRDefault="0024473B">
      <w:pPr>
        <w:spacing w:after="0" w:line="240" w:lineRule="auto"/>
      </w:pPr>
      <w:r>
        <w:separator/>
      </w:r>
    </w:p>
  </w:footnote>
  <w:footnote w:type="continuationSeparator" w:id="0">
    <w:p w14:paraId="40CAE689" w14:textId="77777777" w:rsidR="0024473B" w:rsidRDefault="0024473B">
      <w:pPr>
        <w:spacing w:after="0" w:line="240" w:lineRule="auto"/>
      </w:pPr>
      <w:r>
        <w:continuationSeparator/>
      </w:r>
    </w:p>
  </w:footnote>
  <w:footnote w:id="1">
    <w:p w14:paraId="218B6350" w14:textId="77777777" w:rsidR="00DF5CCF" w:rsidRPr="00D67A70" w:rsidRDefault="00DF5CCF" w:rsidP="00D67A70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B3A19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D67A70">
        <w:rPr>
          <w:rFonts w:ascii="Arial" w:hAnsi="Arial" w:cs="Arial"/>
          <w:i/>
          <w:sz w:val="16"/>
          <w:szCs w:val="16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</w:t>
      </w:r>
      <w:r w:rsidRPr="00D67A70">
        <w:rPr>
          <w:rFonts w:ascii="Arial" w:hAnsi="Arial" w:cs="Arial"/>
          <w:i/>
          <w:sz w:val="16"/>
          <w:szCs w:val="16"/>
        </w:rPr>
        <w:br/>
        <w:t>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B6DC522" w14:textId="77777777" w:rsidR="00DF5CCF" w:rsidRPr="00D67A70" w:rsidRDefault="00DF5CCF" w:rsidP="006E73B9">
      <w:pPr>
        <w:pStyle w:val="Tekstprzypisudolnego"/>
        <w:numPr>
          <w:ilvl w:val="0"/>
          <w:numId w:val="67"/>
        </w:numPr>
        <w:ind w:left="426" w:hanging="284"/>
        <w:jc w:val="both"/>
        <w:rPr>
          <w:rFonts w:ascii="Arial" w:hAnsi="Arial" w:cs="Arial"/>
          <w:i/>
          <w:sz w:val="16"/>
          <w:szCs w:val="16"/>
        </w:rPr>
      </w:pPr>
      <w:r w:rsidRPr="00D67A70">
        <w:rPr>
          <w:rFonts w:ascii="Arial" w:hAnsi="Arial" w:cs="Arial"/>
          <w:i/>
          <w:sz w:val="16"/>
          <w:szCs w:val="16"/>
        </w:rPr>
        <w:t>obywateli rosyjskich lub osób fizycznych lub prawnych, podmiotów lub organów z siedzibą w Rosji;</w:t>
      </w:r>
    </w:p>
    <w:p w14:paraId="3D3097B9" w14:textId="77777777" w:rsidR="00DF5CCF" w:rsidRPr="00D67A70" w:rsidRDefault="00DF5CCF" w:rsidP="006E73B9">
      <w:pPr>
        <w:pStyle w:val="Tekstprzypisudolnego"/>
        <w:numPr>
          <w:ilvl w:val="0"/>
          <w:numId w:val="67"/>
        </w:numPr>
        <w:ind w:left="426" w:hanging="284"/>
        <w:jc w:val="both"/>
        <w:rPr>
          <w:rFonts w:ascii="Arial" w:hAnsi="Arial" w:cs="Arial"/>
          <w:i/>
          <w:sz w:val="16"/>
          <w:szCs w:val="16"/>
        </w:rPr>
      </w:pPr>
      <w:r w:rsidRPr="00D67A70">
        <w:rPr>
          <w:rFonts w:ascii="Arial" w:hAnsi="Arial" w:cs="Arial"/>
          <w:i/>
          <w:sz w:val="16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14:paraId="0C395D1E" w14:textId="77777777" w:rsidR="00DF5CCF" w:rsidRPr="00D67A70" w:rsidRDefault="00DF5CCF" w:rsidP="006E73B9">
      <w:pPr>
        <w:pStyle w:val="Tekstprzypisudolnego"/>
        <w:numPr>
          <w:ilvl w:val="0"/>
          <w:numId w:val="67"/>
        </w:numPr>
        <w:ind w:left="426" w:hanging="284"/>
        <w:jc w:val="both"/>
        <w:rPr>
          <w:rFonts w:ascii="Arial" w:hAnsi="Arial" w:cs="Arial"/>
          <w:i/>
          <w:sz w:val="16"/>
          <w:szCs w:val="16"/>
        </w:rPr>
      </w:pPr>
      <w:r w:rsidRPr="00D67A70">
        <w:rPr>
          <w:rFonts w:ascii="Arial" w:hAnsi="Arial" w:cs="Arial"/>
          <w:i/>
          <w:sz w:val="16"/>
          <w:szCs w:val="16"/>
        </w:rPr>
        <w:t xml:space="preserve">osób fizycznych lub prawnych, podmiotów lub organów działających w imieniu lub pod kierunkiem podmiotu, o którym mowa </w:t>
      </w:r>
      <w:r w:rsidRPr="00D67A70">
        <w:rPr>
          <w:rFonts w:ascii="Arial" w:hAnsi="Arial" w:cs="Arial"/>
          <w:i/>
          <w:sz w:val="16"/>
          <w:szCs w:val="16"/>
        </w:rPr>
        <w:br/>
        <w:t>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1A962FC" w14:textId="5A045868" w:rsidR="00DF5CCF" w:rsidRDefault="00DF5CCF">
      <w:pPr>
        <w:pStyle w:val="Tekstprzypisudolnego"/>
      </w:pPr>
    </w:p>
    <w:p w14:paraId="73C07421" w14:textId="703841F4" w:rsidR="00DF5CCF" w:rsidRDefault="00DF5CCF">
      <w:pPr>
        <w:pStyle w:val="Tekstprzypisudolnego"/>
      </w:pPr>
    </w:p>
    <w:p w14:paraId="3947193D" w14:textId="77777777" w:rsidR="00DF5CCF" w:rsidRDefault="00DF5CCF">
      <w:pPr>
        <w:pStyle w:val="Tekstprzypisudolnego"/>
      </w:pPr>
    </w:p>
  </w:footnote>
  <w:footnote w:id="2">
    <w:p w14:paraId="1D966A2F" w14:textId="225E4D32" w:rsidR="00DF5CCF" w:rsidRPr="00D67A70" w:rsidRDefault="00DF5CCF" w:rsidP="00D67A70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B3A19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D67A70">
        <w:rPr>
          <w:rFonts w:ascii="Arial" w:hAnsi="Arial" w:cs="Arial"/>
          <w:i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>
        <w:rPr>
          <w:rFonts w:ascii="Arial" w:hAnsi="Arial" w:cs="Arial"/>
          <w:i/>
          <w:sz w:val="16"/>
          <w:szCs w:val="16"/>
        </w:rPr>
        <w:br/>
      </w:r>
      <w:r w:rsidRPr="00D67A70">
        <w:rPr>
          <w:rFonts w:ascii="Arial" w:hAnsi="Arial" w:cs="Arial"/>
          <w:i/>
          <w:sz w:val="16"/>
          <w:szCs w:val="16"/>
        </w:rPr>
        <w:t>o udzielenie zamówienia publicznego lub konkursu prowadzonego na podstawie ustawy Pzp wyklucza się:</w:t>
      </w:r>
    </w:p>
    <w:p w14:paraId="2E746112" w14:textId="460B5661" w:rsidR="00DF5CCF" w:rsidRPr="00D67A70" w:rsidRDefault="00DF5CCF" w:rsidP="006E73B9">
      <w:pPr>
        <w:pStyle w:val="Tekstprzypisudolnego"/>
        <w:numPr>
          <w:ilvl w:val="0"/>
          <w:numId w:val="65"/>
        </w:numPr>
        <w:ind w:left="426" w:hanging="284"/>
        <w:jc w:val="both"/>
        <w:rPr>
          <w:rFonts w:ascii="Arial" w:hAnsi="Arial" w:cs="Arial"/>
          <w:i/>
          <w:sz w:val="16"/>
          <w:szCs w:val="16"/>
        </w:rPr>
      </w:pPr>
      <w:r w:rsidRPr="00D67A70">
        <w:rPr>
          <w:rFonts w:ascii="Arial" w:hAnsi="Arial" w:cs="Arial"/>
          <w:i/>
          <w:sz w:val="16"/>
          <w:szCs w:val="16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i/>
          <w:sz w:val="16"/>
          <w:szCs w:val="16"/>
        </w:rPr>
        <w:br/>
      </w:r>
      <w:r w:rsidRPr="00D67A70">
        <w:rPr>
          <w:rFonts w:ascii="Arial" w:hAnsi="Arial" w:cs="Arial"/>
          <w:i/>
          <w:sz w:val="16"/>
          <w:szCs w:val="16"/>
        </w:rPr>
        <w:t xml:space="preserve">i rozporządzeniu 269/2014 albo wpisanego na listę na podstawie decyzji w sprawie wpisu na listę rozstrzygającej </w:t>
      </w:r>
      <w:r>
        <w:rPr>
          <w:rFonts w:ascii="Arial" w:hAnsi="Arial" w:cs="Arial"/>
          <w:i/>
          <w:sz w:val="16"/>
          <w:szCs w:val="16"/>
        </w:rPr>
        <w:br/>
      </w:r>
      <w:r w:rsidRPr="00D67A70">
        <w:rPr>
          <w:rFonts w:ascii="Arial" w:hAnsi="Arial" w:cs="Arial"/>
          <w:i/>
          <w:sz w:val="16"/>
          <w:szCs w:val="16"/>
        </w:rPr>
        <w:t>o zast</w:t>
      </w:r>
      <w:r>
        <w:rPr>
          <w:rFonts w:ascii="Arial" w:hAnsi="Arial" w:cs="Arial"/>
          <w:i/>
          <w:sz w:val="16"/>
          <w:szCs w:val="16"/>
        </w:rPr>
        <w:t xml:space="preserve">osowaniu środka, o którym mowa </w:t>
      </w:r>
      <w:r w:rsidRPr="00D67A70">
        <w:rPr>
          <w:rFonts w:ascii="Arial" w:hAnsi="Arial" w:cs="Arial"/>
          <w:i/>
          <w:sz w:val="16"/>
          <w:szCs w:val="16"/>
        </w:rPr>
        <w:t>w art. 1 pkt 3 ustawy,</w:t>
      </w:r>
    </w:p>
    <w:p w14:paraId="41BCBAC4" w14:textId="3F8C97AC" w:rsidR="00DF5CCF" w:rsidRPr="00D67A70" w:rsidRDefault="00DF5CCF" w:rsidP="006E73B9">
      <w:pPr>
        <w:pStyle w:val="Tekstprzypisudolnego"/>
        <w:numPr>
          <w:ilvl w:val="0"/>
          <w:numId w:val="65"/>
        </w:numPr>
        <w:ind w:left="426" w:hanging="284"/>
        <w:jc w:val="both"/>
        <w:rPr>
          <w:rFonts w:ascii="Arial" w:hAnsi="Arial" w:cs="Arial"/>
          <w:i/>
          <w:sz w:val="16"/>
          <w:szCs w:val="16"/>
        </w:rPr>
      </w:pPr>
      <w:r w:rsidRPr="00D67A70">
        <w:rPr>
          <w:rFonts w:ascii="Arial" w:hAnsi="Arial" w:cs="Arial"/>
          <w:i/>
          <w:sz w:val="16"/>
          <w:szCs w:val="16"/>
        </w:rPr>
        <w:t xml:space="preserve">wykonawcę oraz uczestnika konkursu, którego beneficjentem rzeczywistym w rozumieniu ustawy z dnia 1 marca 2018 r. </w:t>
      </w:r>
      <w:r w:rsidRPr="00D67A70">
        <w:rPr>
          <w:rFonts w:ascii="Arial" w:hAnsi="Arial" w:cs="Arial"/>
          <w:i/>
          <w:sz w:val="16"/>
          <w:szCs w:val="16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</w:t>
      </w:r>
      <w:r>
        <w:rPr>
          <w:rFonts w:ascii="Arial" w:hAnsi="Arial" w:cs="Arial"/>
          <w:i/>
          <w:sz w:val="16"/>
          <w:szCs w:val="16"/>
        </w:rPr>
        <w:t>a na listę na podstawie decyzji</w:t>
      </w:r>
      <w:r>
        <w:rPr>
          <w:rFonts w:ascii="Arial" w:hAnsi="Arial" w:cs="Arial"/>
          <w:i/>
          <w:sz w:val="16"/>
          <w:szCs w:val="16"/>
        </w:rPr>
        <w:br/>
      </w:r>
      <w:r w:rsidRPr="00D67A70">
        <w:rPr>
          <w:rFonts w:ascii="Arial" w:hAnsi="Arial" w:cs="Arial"/>
          <w:i/>
          <w:sz w:val="16"/>
          <w:szCs w:val="16"/>
        </w:rPr>
        <w:t>w sprawie wpisu na listę rozstrzygającej o zastosowaniu środka, o którym mowa w art. 1 pkt 3 ustawy,</w:t>
      </w:r>
    </w:p>
    <w:p w14:paraId="0055D922" w14:textId="093783B5" w:rsidR="00DF5CCF" w:rsidRPr="00D67A70" w:rsidRDefault="00DF5CCF" w:rsidP="006E73B9">
      <w:pPr>
        <w:pStyle w:val="Tekstprzypisudolnego"/>
        <w:numPr>
          <w:ilvl w:val="0"/>
          <w:numId w:val="65"/>
        </w:numPr>
        <w:ind w:left="426" w:hanging="284"/>
        <w:jc w:val="both"/>
        <w:rPr>
          <w:rFonts w:ascii="Arial" w:hAnsi="Arial" w:cs="Arial"/>
          <w:i/>
          <w:sz w:val="16"/>
          <w:szCs w:val="16"/>
        </w:rPr>
      </w:pPr>
      <w:r w:rsidRPr="00D67A70">
        <w:rPr>
          <w:rFonts w:ascii="Arial" w:hAnsi="Arial" w:cs="Arial"/>
          <w:i/>
          <w:sz w:val="16"/>
          <w:szCs w:val="16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i/>
          <w:sz w:val="16"/>
          <w:szCs w:val="16"/>
        </w:rPr>
        <w:br/>
      </w:r>
      <w:r w:rsidRPr="00D67A70">
        <w:rPr>
          <w:rFonts w:ascii="Arial" w:hAnsi="Arial" w:cs="Arial"/>
          <w:i/>
          <w:sz w:val="16"/>
          <w:szCs w:val="16"/>
        </w:rPr>
        <w:t xml:space="preserve">z dnia 29 września 1994 r. o rachunkowości (Dz. U. z 2021 r. poz. 217, 2105 i 2106), jest podmiot wymieniony </w:t>
      </w:r>
      <w:r>
        <w:rPr>
          <w:rFonts w:ascii="Arial" w:hAnsi="Arial" w:cs="Arial"/>
          <w:i/>
          <w:sz w:val="16"/>
          <w:szCs w:val="16"/>
        </w:rPr>
        <w:br/>
      </w:r>
      <w:r w:rsidRPr="00D67A70">
        <w:rPr>
          <w:rFonts w:ascii="Arial" w:hAnsi="Arial" w:cs="Arial"/>
          <w:i/>
          <w:sz w:val="16"/>
          <w:szCs w:val="16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9BC8CDE" w14:textId="1C8723F1" w:rsidR="00DF5CCF" w:rsidRDefault="00DF5CCF">
      <w:pPr>
        <w:pStyle w:val="Tekstprzypisudolnego"/>
      </w:pPr>
    </w:p>
  </w:footnote>
  <w:footnote w:id="3">
    <w:p w14:paraId="014A5D45" w14:textId="77777777" w:rsidR="00DF5CCF" w:rsidRPr="00D67A70" w:rsidRDefault="00DF5CCF" w:rsidP="009845F4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B3A19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D67A70">
        <w:rPr>
          <w:rFonts w:ascii="Arial" w:hAnsi="Arial" w:cs="Arial"/>
          <w:i/>
          <w:sz w:val="16"/>
          <w:szCs w:val="16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</w:t>
      </w:r>
      <w:r w:rsidRPr="00D67A70">
        <w:rPr>
          <w:rFonts w:ascii="Arial" w:hAnsi="Arial" w:cs="Arial"/>
          <w:i/>
          <w:sz w:val="16"/>
          <w:szCs w:val="16"/>
        </w:rPr>
        <w:br/>
        <w:t>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CE8BF50" w14:textId="77777777" w:rsidR="00DF5CCF" w:rsidRPr="00D67A70" w:rsidRDefault="00DF5CCF" w:rsidP="006E73B9">
      <w:pPr>
        <w:pStyle w:val="Tekstprzypisudolnego"/>
        <w:numPr>
          <w:ilvl w:val="0"/>
          <w:numId w:val="67"/>
        </w:numPr>
        <w:ind w:left="426" w:hanging="284"/>
        <w:jc w:val="both"/>
        <w:rPr>
          <w:rFonts w:ascii="Arial" w:hAnsi="Arial" w:cs="Arial"/>
          <w:i/>
          <w:sz w:val="16"/>
          <w:szCs w:val="16"/>
        </w:rPr>
      </w:pPr>
      <w:r w:rsidRPr="00D67A70">
        <w:rPr>
          <w:rFonts w:ascii="Arial" w:hAnsi="Arial" w:cs="Arial"/>
          <w:i/>
          <w:sz w:val="16"/>
          <w:szCs w:val="16"/>
        </w:rPr>
        <w:t>obywateli rosyjskich lub osób fizycznych lub prawnych, podmiotów lub organów z siedzibą w Rosji;</w:t>
      </w:r>
    </w:p>
    <w:p w14:paraId="28003017" w14:textId="77777777" w:rsidR="00DF5CCF" w:rsidRPr="00D67A70" w:rsidRDefault="00DF5CCF" w:rsidP="006E73B9">
      <w:pPr>
        <w:pStyle w:val="Tekstprzypisudolnego"/>
        <w:numPr>
          <w:ilvl w:val="0"/>
          <w:numId w:val="67"/>
        </w:numPr>
        <w:ind w:left="426" w:hanging="284"/>
        <w:jc w:val="both"/>
        <w:rPr>
          <w:rFonts w:ascii="Arial" w:hAnsi="Arial" w:cs="Arial"/>
          <w:i/>
          <w:sz w:val="16"/>
          <w:szCs w:val="16"/>
        </w:rPr>
      </w:pPr>
      <w:r w:rsidRPr="00D67A70">
        <w:rPr>
          <w:rFonts w:ascii="Arial" w:hAnsi="Arial" w:cs="Arial"/>
          <w:i/>
          <w:sz w:val="16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14:paraId="0E236714" w14:textId="266AF142" w:rsidR="00DF5CCF" w:rsidRPr="00D840B9" w:rsidRDefault="00DF5CCF" w:rsidP="006E73B9">
      <w:pPr>
        <w:pStyle w:val="Tekstprzypisudolnego"/>
        <w:numPr>
          <w:ilvl w:val="0"/>
          <w:numId w:val="67"/>
        </w:numPr>
        <w:ind w:left="426" w:hanging="284"/>
        <w:jc w:val="both"/>
        <w:rPr>
          <w:rFonts w:ascii="Arial" w:hAnsi="Arial" w:cs="Arial"/>
          <w:i/>
          <w:sz w:val="16"/>
          <w:szCs w:val="16"/>
        </w:rPr>
      </w:pPr>
      <w:r w:rsidRPr="00D67A70">
        <w:rPr>
          <w:rFonts w:ascii="Arial" w:hAnsi="Arial" w:cs="Arial"/>
          <w:i/>
          <w:sz w:val="16"/>
          <w:szCs w:val="16"/>
        </w:rPr>
        <w:t xml:space="preserve">osób fizycznych lub prawnych, podmiotów lub organów działających w imieniu lub pod kierunkiem podmiotu, o którym mowa </w:t>
      </w:r>
      <w:r w:rsidRPr="00D67A70">
        <w:rPr>
          <w:rFonts w:ascii="Arial" w:hAnsi="Arial" w:cs="Arial"/>
          <w:i/>
          <w:sz w:val="16"/>
          <w:szCs w:val="16"/>
        </w:rPr>
        <w:br/>
        <w:t>w lit. a) lub b) niniejszego ustępu, w tym podwykonawców, dostawców lub podmiotów, na których zdolności polega się w rozumieniu dyrektyw w sprawie zamówień publicznych, w przypadku gdy przypada na nich ponad 10 % wartości zamówienia.</w:t>
      </w:r>
    </w:p>
  </w:footnote>
  <w:footnote w:id="4">
    <w:p w14:paraId="7F361A37" w14:textId="77777777" w:rsidR="00DF5CCF" w:rsidRPr="00D67A70" w:rsidRDefault="00DF5CCF" w:rsidP="009845F4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B3A19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D67A70">
        <w:rPr>
          <w:rFonts w:ascii="Arial" w:hAnsi="Arial" w:cs="Arial"/>
          <w:i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>
        <w:rPr>
          <w:rFonts w:ascii="Arial" w:hAnsi="Arial" w:cs="Arial"/>
          <w:i/>
          <w:sz w:val="16"/>
          <w:szCs w:val="16"/>
        </w:rPr>
        <w:br/>
      </w:r>
      <w:r w:rsidRPr="00D67A70">
        <w:rPr>
          <w:rFonts w:ascii="Arial" w:hAnsi="Arial" w:cs="Arial"/>
          <w:i/>
          <w:sz w:val="16"/>
          <w:szCs w:val="16"/>
        </w:rPr>
        <w:t>o udzielenie zamówienia publicznego lub konkursu prowadzonego na podstawie ustawy Pzp wyklucza się:</w:t>
      </w:r>
    </w:p>
    <w:p w14:paraId="5998B9C6" w14:textId="77777777" w:rsidR="00DF5CCF" w:rsidRPr="00D67A70" w:rsidRDefault="00DF5CCF" w:rsidP="006E73B9">
      <w:pPr>
        <w:pStyle w:val="Tekstprzypisudolnego"/>
        <w:numPr>
          <w:ilvl w:val="0"/>
          <w:numId w:val="65"/>
        </w:numPr>
        <w:ind w:left="426" w:hanging="284"/>
        <w:jc w:val="both"/>
        <w:rPr>
          <w:rFonts w:ascii="Arial" w:hAnsi="Arial" w:cs="Arial"/>
          <w:i/>
          <w:sz w:val="16"/>
          <w:szCs w:val="16"/>
        </w:rPr>
      </w:pPr>
      <w:r w:rsidRPr="00D67A70">
        <w:rPr>
          <w:rFonts w:ascii="Arial" w:hAnsi="Arial" w:cs="Arial"/>
          <w:i/>
          <w:sz w:val="16"/>
          <w:szCs w:val="16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i/>
          <w:sz w:val="16"/>
          <w:szCs w:val="16"/>
        </w:rPr>
        <w:br/>
      </w:r>
      <w:r w:rsidRPr="00D67A70">
        <w:rPr>
          <w:rFonts w:ascii="Arial" w:hAnsi="Arial" w:cs="Arial"/>
          <w:i/>
          <w:sz w:val="16"/>
          <w:szCs w:val="16"/>
        </w:rPr>
        <w:t xml:space="preserve">i rozporządzeniu 269/2014 albo wpisanego na listę na podstawie decyzji w sprawie wpisu na listę rozstrzygającej </w:t>
      </w:r>
      <w:r>
        <w:rPr>
          <w:rFonts w:ascii="Arial" w:hAnsi="Arial" w:cs="Arial"/>
          <w:i/>
          <w:sz w:val="16"/>
          <w:szCs w:val="16"/>
        </w:rPr>
        <w:br/>
      </w:r>
      <w:r w:rsidRPr="00D67A70">
        <w:rPr>
          <w:rFonts w:ascii="Arial" w:hAnsi="Arial" w:cs="Arial"/>
          <w:i/>
          <w:sz w:val="16"/>
          <w:szCs w:val="16"/>
        </w:rPr>
        <w:t>o zast</w:t>
      </w:r>
      <w:r>
        <w:rPr>
          <w:rFonts w:ascii="Arial" w:hAnsi="Arial" w:cs="Arial"/>
          <w:i/>
          <w:sz w:val="16"/>
          <w:szCs w:val="16"/>
        </w:rPr>
        <w:t xml:space="preserve">osowaniu środka, o którym mowa </w:t>
      </w:r>
      <w:r w:rsidRPr="00D67A70">
        <w:rPr>
          <w:rFonts w:ascii="Arial" w:hAnsi="Arial" w:cs="Arial"/>
          <w:i/>
          <w:sz w:val="16"/>
          <w:szCs w:val="16"/>
        </w:rPr>
        <w:t>w art. 1 pkt 3 ustawy,</w:t>
      </w:r>
    </w:p>
    <w:p w14:paraId="531BBC44" w14:textId="77777777" w:rsidR="00DF5CCF" w:rsidRPr="00D67A70" w:rsidRDefault="00DF5CCF" w:rsidP="006E73B9">
      <w:pPr>
        <w:pStyle w:val="Tekstprzypisudolnego"/>
        <w:numPr>
          <w:ilvl w:val="0"/>
          <w:numId w:val="65"/>
        </w:numPr>
        <w:ind w:left="426" w:hanging="284"/>
        <w:jc w:val="both"/>
        <w:rPr>
          <w:rFonts w:ascii="Arial" w:hAnsi="Arial" w:cs="Arial"/>
          <w:i/>
          <w:sz w:val="16"/>
          <w:szCs w:val="16"/>
        </w:rPr>
      </w:pPr>
      <w:r w:rsidRPr="00D67A70">
        <w:rPr>
          <w:rFonts w:ascii="Arial" w:hAnsi="Arial" w:cs="Arial"/>
          <w:i/>
          <w:sz w:val="16"/>
          <w:szCs w:val="16"/>
        </w:rPr>
        <w:t xml:space="preserve">wykonawcę oraz uczestnika konkursu, którego beneficjentem rzeczywistym w rozumieniu ustawy z dnia 1 marca 2018 r. </w:t>
      </w:r>
      <w:r w:rsidRPr="00D67A70">
        <w:rPr>
          <w:rFonts w:ascii="Arial" w:hAnsi="Arial" w:cs="Arial"/>
          <w:i/>
          <w:sz w:val="16"/>
          <w:szCs w:val="16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</w:t>
      </w:r>
      <w:r>
        <w:rPr>
          <w:rFonts w:ascii="Arial" w:hAnsi="Arial" w:cs="Arial"/>
          <w:i/>
          <w:sz w:val="16"/>
          <w:szCs w:val="16"/>
        </w:rPr>
        <w:t>a na listę na podstawie decyzji</w:t>
      </w:r>
      <w:r>
        <w:rPr>
          <w:rFonts w:ascii="Arial" w:hAnsi="Arial" w:cs="Arial"/>
          <w:i/>
          <w:sz w:val="16"/>
          <w:szCs w:val="16"/>
        </w:rPr>
        <w:br/>
      </w:r>
      <w:r w:rsidRPr="00D67A70">
        <w:rPr>
          <w:rFonts w:ascii="Arial" w:hAnsi="Arial" w:cs="Arial"/>
          <w:i/>
          <w:sz w:val="16"/>
          <w:szCs w:val="16"/>
        </w:rPr>
        <w:t>w sprawie wpisu na listę rozstrzygającej o zastosowaniu środka, o którym mowa w art. 1 pkt 3 ustawy,</w:t>
      </w:r>
    </w:p>
    <w:p w14:paraId="6A1266A6" w14:textId="77777777" w:rsidR="00DF5CCF" w:rsidRPr="00D67A70" w:rsidRDefault="00DF5CCF" w:rsidP="006E73B9">
      <w:pPr>
        <w:pStyle w:val="Tekstprzypisudolnego"/>
        <w:numPr>
          <w:ilvl w:val="0"/>
          <w:numId w:val="65"/>
        </w:numPr>
        <w:ind w:left="426" w:hanging="284"/>
        <w:jc w:val="both"/>
        <w:rPr>
          <w:rFonts w:ascii="Arial" w:hAnsi="Arial" w:cs="Arial"/>
          <w:i/>
          <w:sz w:val="16"/>
          <w:szCs w:val="16"/>
        </w:rPr>
      </w:pPr>
      <w:r w:rsidRPr="00D67A70">
        <w:rPr>
          <w:rFonts w:ascii="Arial" w:hAnsi="Arial" w:cs="Arial"/>
          <w:i/>
          <w:sz w:val="16"/>
          <w:szCs w:val="16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i/>
          <w:sz w:val="16"/>
          <w:szCs w:val="16"/>
        </w:rPr>
        <w:br/>
      </w:r>
      <w:r w:rsidRPr="00D67A70">
        <w:rPr>
          <w:rFonts w:ascii="Arial" w:hAnsi="Arial" w:cs="Arial"/>
          <w:i/>
          <w:sz w:val="16"/>
          <w:szCs w:val="16"/>
        </w:rPr>
        <w:t xml:space="preserve">z dnia 29 września 1994 r. o rachunkowości (Dz. U. z 2021 r. poz. 217, 2105 i 2106), jest podmiot wymieniony </w:t>
      </w:r>
      <w:r>
        <w:rPr>
          <w:rFonts w:ascii="Arial" w:hAnsi="Arial" w:cs="Arial"/>
          <w:i/>
          <w:sz w:val="16"/>
          <w:szCs w:val="16"/>
        </w:rPr>
        <w:br/>
      </w:r>
      <w:r w:rsidRPr="00D67A70">
        <w:rPr>
          <w:rFonts w:ascii="Arial" w:hAnsi="Arial" w:cs="Arial"/>
          <w:i/>
          <w:sz w:val="16"/>
          <w:szCs w:val="16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EF8E85C" w14:textId="77777777" w:rsidR="00DF5CCF" w:rsidRDefault="00DF5CCF" w:rsidP="009845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0C224" w14:textId="77777777" w:rsidR="00DF5CCF" w:rsidRDefault="00DF5CCF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067B8" w14:textId="77777777" w:rsidR="00DF5CCF" w:rsidRDefault="00DF5C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AD5F5E8" wp14:editId="3D47A80A">
          <wp:simplePos x="0" y="0"/>
          <wp:positionH relativeFrom="column">
            <wp:posOffset>-472440</wp:posOffset>
          </wp:positionH>
          <wp:positionV relativeFrom="paragraph">
            <wp:posOffset>-442595</wp:posOffset>
          </wp:positionV>
          <wp:extent cx="3683000" cy="1116330"/>
          <wp:effectExtent l="0" t="0" r="0" b="7620"/>
          <wp:wrapNone/>
          <wp:docPr id="8" name="Obraz 8" descr="logotyp PG i WE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typ PG i WE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45C"/>
    <w:multiLevelType w:val="hybridMultilevel"/>
    <w:tmpl w:val="AB009E06"/>
    <w:lvl w:ilvl="0" w:tplc="A87667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B3A26"/>
    <w:multiLevelType w:val="hybridMultilevel"/>
    <w:tmpl w:val="2294EF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93091B"/>
    <w:multiLevelType w:val="hybridMultilevel"/>
    <w:tmpl w:val="FF2E29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33064F"/>
    <w:multiLevelType w:val="hybridMultilevel"/>
    <w:tmpl w:val="6616E3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533D1E"/>
    <w:multiLevelType w:val="hybridMultilevel"/>
    <w:tmpl w:val="E0165E7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D34AB9"/>
    <w:multiLevelType w:val="hybridMultilevel"/>
    <w:tmpl w:val="A22E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9F3"/>
    <w:multiLevelType w:val="hybridMultilevel"/>
    <w:tmpl w:val="21981E9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D66F1D"/>
    <w:multiLevelType w:val="hybridMultilevel"/>
    <w:tmpl w:val="76E22936"/>
    <w:lvl w:ilvl="0" w:tplc="AE7C74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38D3B29"/>
    <w:multiLevelType w:val="hybridMultilevel"/>
    <w:tmpl w:val="B956BF1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41767A2"/>
    <w:multiLevelType w:val="hybridMultilevel"/>
    <w:tmpl w:val="0956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C7E89"/>
    <w:multiLevelType w:val="hybridMultilevel"/>
    <w:tmpl w:val="2EEEB946"/>
    <w:lvl w:ilvl="0" w:tplc="569E5474">
      <w:start w:val="4"/>
      <w:numFmt w:val="lowerLetter"/>
      <w:lvlText w:val="%1)"/>
      <w:lvlJc w:val="left"/>
      <w:pPr>
        <w:ind w:left="12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D44B2"/>
    <w:multiLevelType w:val="multilevel"/>
    <w:tmpl w:val="7F288B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7" w15:restartNumberingAfterBreak="0">
    <w:nsid w:val="16A02810"/>
    <w:multiLevelType w:val="hybridMultilevel"/>
    <w:tmpl w:val="BE4A95F8"/>
    <w:lvl w:ilvl="0" w:tplc="BDDAC8C6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D396A"/>
    <w:multiLevelType w:val="hybridMultilevel"/>
    <w:tmpl w:val="8CA8A55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9DE1CBA"/>
    <w:multiLevelType w:val="hybridMultilevel"/>
    <w:tmpl w:val="4B3CB986"/>
    <w:lvl w:ilvl="0" w:tplc="48A2CB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AC70C3B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EF318C8"/>
    <w:multiLevelType w:val="hybridMultilevel"/>
    <w:tmpl w:val="C668234E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1F6A69B4"/>
    <w:multiLevelType w:val="hybridMultilevel"/>
    <w:tmpl w:val="711E2B44"/>
    <w:lvl w:ilvl="0" w:tplc="595468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2284581C"/>
    <w:multiLevelType w:val="multilevel"/>
    <w:tmpl w:val="2460EC62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32B4E39"/>
    <w:multiLevelType w:val="hybridMultilevel"/>
    <w:tmpl w:val="30D23806"/>
    <w:lvl w:ilvl="0" w:tplc="3202FC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44C2D97"/>
    <w:multiLevelType w:val="hybridMultilevel"/>
    <w:tmpl w:val="B9429DA2"/>
    <w:lvl w:ilvl="0" w:tplc="1A685C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5C246C3"/>
    <w:multiLevelType w:val="hybridMultilevel"/>
    <w:tmpl w:val="2EEEB946"/>
    <w:lvl w:ilvl="0" w:tplc="569E5474">
      <w:start w:val="4"/>
      <w:numFmt w:val="lowerLetter"/>
      <w:lvlText w:val="%1)"/>
      <w:lvlJc w:val="left"/>
      <w:pPr>
        <w:ind w:left="12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7013D"/>
    <w:multiLevelType w:val="hybridMultilevel"/>
    <w:tmpl w:val="664AB0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83C2FA9"/>
    <w:multiLevelType w:val="hybridMultilevel"/>
    <w:tmpl w:val="4BEE5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C66B4D"/>
    <w:multiLevelType w:val="hybridMultilevel"/>
    <w:tmpl w:val="4E70AF5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2F923C20"/>
    <w:multiLevelType w:val="hybridMultilevel"/>
    <w:tmpl w:val="7ED06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FD72FB"/>
    <w:multiLevelType w:val="hybridMultilevel"/>
    <w:tmpl w:val="FE909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B02543"/>
    <w:multiLevelType w:val="hybridMultilevel"/>
    <w:tmpl w:val="760A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79350CC"/>
    <w:multiLevelType w:val="hybridMultilevel"/>
    <w:tmpl w:val="B7F84D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8BD6E1A"/>
    <w:multiLevelType w:val="hybridMultilevel"/>
    <w:tmpl w:val="4AEA5940"/>
    <w:lvl w:ilvl="0" w:tplc="E2207A1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C44D74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E8D6E64"/>
    <w:multiLevelType w:val="hybridMultilevel"/>
    <w:tmpl w:val="6AC0C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3752DF1"/>
    <w:multiLevelType w:val="hybridMultilevel"/>
    <w:tmpl w:val="925E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DD5832"/>
    <w:multiLevelType w:val="hybridMultilevel"/>
    <w:tmpl w:val="6A280F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4B3C7446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C482F26"/>
    <w:multiLevelType w:val="hybridMultilevel"/>
    <w:tmpl w:val="C0F4E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D7D06E7"/>
    <w:multiLevelType w:val="hybridMultilevel"/>
    <w:tmpl w:val="CBDE84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3151A6B"/>
    <w:multiLevelType w:val="hybridMultilevel"/>
    <w:tmpl w:val="A4DC2818"/>
    <w:lvl w:ilvl="0" w:tplc="996672F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490B03"/>
    <w:multiLevelType w:val="hybridMultilevel"/>
    <w:tmpl w:val="64E6605C"/>
    <w:lvl w:ilvl="0" w:tplc="6AE0A7D0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56345032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06386E"/>
    <w:multiLevelType w:val="hybridMultilevel"/>
    <w:tmpl w:val="8C32FE74"/>
    <w:lvl w:ilvl="0" w:tplc="EBF0FA2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5AE665C5"/>
    <w:multiLevelType w:val="hybridMultilevel"/>
    <w:tmpl w:val="CC08E5F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6" w15:restartNumberingAfterBreak="0">
    <w:nsid w:val="5E511254"/>
    <w:multiLevelType w:val="multilevel"/>
    <w:tmpl w:val="3F7267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214A7E"/>
    <w:multiLevelType w:val="hybridMultilevel"/>
    <w:tmpl w:val="29E236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2884AFE"/>
    <w:multiLevelType w:val="hybridMultilevel"/>
    <w:tmpl w:val="E736C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A2762"/>
    <w:multiLevelType w:val="hybridMultilevel"/>
    <w:tmpl w:val="26F6029E"/>
    <w:lvl w:ilvl="0" w:tplc="B8AC32D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AC5087"/>
    <w:multiLevelType w:val="hybridMultilevel"/>
    <w:tmpl w:val="ACB06BFC"/>
    <w:lvl w:ilvl="0" w:tplc="073E197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8071165"/>
    <w:multiLevelType w:val="hybridMultilevel"/>
    <w:tmpl w:val="1C486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597DEE"/>
    <w:multiLevelType w:val="hybridMultilevel"/>
    <w:tmpl w:val="30AECE6C"/>
    <w:lvl w:ilvl="0" w:tplc="EE62BC8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B86323A"/>
    <w:multiLevelType w:val="hybridMultilevel"/>
    <w:tmpl w:val="6AC0C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CF138E1"/>
    <w:multiLevelType w:val="hybridMultilevel"/>
    <w:tmpl w:val="220ED130"/>
    <w:lvl w:ilvl="0" w:tplc="97A288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6058DA"/>
    <w:multiLevelType w:val="hybridMultilevel"/>
    <w:tmpl w:val="F3406654"/>
    <w:lvl w:ilvl="0" w:tplc="33E8B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912" w:hanging="360"/>
      </w:pPr>
    </w:lvl>
    <w:lvl w:ilvl="1">
      <w:start w:val="1"/>
      <w:numFmt w:val="decimal"/>
      <w:lvlText w:val="%2)"/>
      <w:lvlJc w:val="left"/>
      <w:pPr>
        <w:ind w:left="363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69" w15:restartNumberingAfterBreak="0">
    <w:nsid w:val="707F7720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4900D58"/>
    <w:multiLevelType w:val="hybridMultilevel"/>
    <w:tmpl w:val="110EB2CA"/>
    <w:lvl w:ilvl="0" w:tplc="0415000D">
      <w:start w:val="1"/>
      <w:numFmt w:val="bullet"/>
      <w:lvlText w:val=""/>
      <w:lvlJc w:val="left"/>
      <w:pPr>
        <w:ind w:left="18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71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3" w15:restartNumberingAfterBreak="0">
    <w:nsid w:val="777B6C17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77BB0607"/>
    <w:multiLevelType w:val="hybridMultilevel"/>
    <w:tmpl w:val="CBBCA2BE"/>
    <w:lvl w:ilvl="0" w:tplc="E788E522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78C502ED"/>
    <w:multiLevelType w:val="hybridMultilevel"/>
    <w:tmpl w:val="B986E6B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79545422"/>
    <w:multiLevelType w:val="multilevel"/>
    <w:tmpl w:val="070CA0B6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F703B3D"/>
    <w:multiLevelType w:val="hybridMultilevel"/>
    <w:tmpl w:val="DCF0A4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AA73F7"/>
    <w:multiLevelType w:val="hybridMultilevel"/>
    <w:tmpl w:val="670CAC70"/>
    <w:lvl w:ilvl="0" w:tplc="AB6CE7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16"/>
  </w:num>
  <w:num w:numId="3">
    <w:abstractNumId w:val="67"/>
  </w:num>
  <w:num w:numId="4">
    <w:abstractNumId w:val="68"/>
  </w:num>
  <w:num w:numId="5">
    <w:abstractNumId w:val="25"/>
  </w:num>
  <w:num w:numId="6">
    <w:abstractNumId w:val="76"/>
  </w:num>
  <w:num w:numId="7">
    <w:abstractNumId w:val="40"/>
  </w:num>
  <w:num w:numId="8">
    <w:abstractNumId w:val="43"/>
  </w:num>
  <w:num w:numId="9">
    <w:abstractNumId w:val="35"/>
  </w:num>
  <w:num w:numId="10">
    <w:abstractNumId w:val="44"/>
  </w:num>
  <w:num w:numId="11">
    <w:abstractNumId w:val="71"/>
  </w:num>
  <w:num w:numId="12">
    <w:abstractNumId w:val="56"/>
  </w:num>
  <w:num w:numId="13">
    <w:abstractNumId w:val="38"/>
  </w:num>
  <w:num w:numId="14">
    <w:abstractNumId w:val="24"/>
  </w:num>
  <w:num w:numId="15">
    <w:abstractNumId w:val="21"/>
  </w:num>
  <w:num w:numId="16">
    <w:abstractNumId w:val="78"/>
  </w:num>
  <w:num w:numId="17">
    <w:abstractNumId w:val="7"/>
  </w:num>
  <w:num w:numId="18">
    <w:abstractNumId w:val="2"/>
  </w:num>
  <w:num w:numId="19">
    <w:abstractNumId w:val="50"/>
  </w:num>
  <w:num w:numId="20">
    <w:abstractNumId w:val="5"/>
  </w:num>
  <w:num w:numId="21">
    <w:abstractNumId w:val="72"/>
  </w:num>
  <w:num w:numId="22">
    <w:abstractNumId w:val="13"/>
  </w:num>
  <w:num w:numId="23">
    <w:abstractNumId w:val="77"/>
  </w:num>
  <w:num w:numId="24">
    <w:abstractNumId w:val="48"/>
  </w:num>
  <w:num w:numId="25">
    <w:abstractNumId w:val="20"/>
  </w:num>
  <w:num w:numId="26">
    <w:abstractNumId w:val="15"/>
  </w:num>
  <w:num w:numId="27">
    <w:abstractNumId w:val="27"/>
  </w:num>
  <w:num w:numId="28">
    <w:abstractNumId w:val="0"/>
  </w:num>
  <w:num w:numId="29">
    <w:abstractNumId w:val="10"/>
  </w:num>
  <w:num w:numId="30">
    <w:abstractNumId w:val="39"/>
  </w:num>
  <w:num w:numId="31">
    <w:abstractNumId w:val="53"/>
  </w:num>
  <w:num w:numId="32">
    <w:abstractNumId w:val="55"/>
  </w:num>
  <w:num w:numId="33">
    <w:abstractNumId w:val="12"/>
  </w:num>
  <w:num w:numId="34">
    <w:abstractNumId w:val="62"/>
  </w:num>
  <w:num w:numId="35">
    <w:abstractNumId w:val="8"/>
  </w:num>
  <w:num w:numId="36">
    <w:abstractNumId w:val="30"/>
  </w:num>
  <w:num w:numId="37">
    <w:abstractNumId w:val="45"/>
  </w:num>
  <w:num w:numId="38">
    <w:abstractNumId w:val="49"/>
  </w:num>
  <w:num w:numId="39">
    <w:abstractNumId w:val="75"/>
  </w:num>
  <w:num w:numId="40">
    <w:abstractNumId w:val="9"/>
  </w:num>
  <w:num w:numId="41">
    <w:abstractNumId w:val="42"/>
  </w:num>
  <w:num w:numId="42">
    <w:abstractNumId w:val="65"/>
  </w:num>
  <w:num w:numId="43">
    <w:abstractNumId w:val="60"/>
  </w:num>
  <w:num w:numId="44">
    <w:abstractNumId w:val="17"/>
  </w:num>
  <w:num w:numId="45">
    <w:abstractNumId w:val="51"/>
  </w:num>
  <w:num w:numId="46">
    <w:abstractNumId w:val="41"/>
  </w:num>
  <w:num w:numId="47">
    <w:abstractNumId w:val="1"/>
  </w:num>
  <w:num w:numId="4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6"/>
  </w:num>
  <w:num w:numId="50">
    <w:abstractNumId w:val="73"/>
  </w:num>
  <w:num w:numId="51">
    <w:abstractNumId w:val="46"/>
  </w:num>
  <w:num w:numId="52">
    <w:abstractNumId w:val="52"/>
  </w:num>
  <w:num w:numId="53">
    <w:abstractNumId w:val="32"/>
  </w:num>
  <w:num w:numId="54">
    <w:abstractNumId w:val="63"/>
  </w:num>
  <w:num w:numId="55">
    <w:abstractNumId w:val="34"/>
  </w:num>
  <w:num w:numId="56">
    <w:abstractNumId w:val="61"/>
  </w:num>
  <w:num w:numId="57">
    <w:abstractNumId w:val="80"/>
  </w:num>
  <w:num w:numId="58">
    <w:abstractNumId w:val="70"/>
  </w:num>
  <w:num w:numId="59">
    <w:abstractNumId w:val="19"/>
  </w:num>
  <w:num w:numId="60">
    <w:abstractNumId w:val="37"/>
  </w:num>
  <w:num w:numId="61">
    <w:abstractNumId w:val="22"/>
  </w:num>
  <w:num w:numId="62">
    <w:abstractNumId w:val="79"/>
  </w:num>
  <w:num w:numId="63">
    <w:abstractNumId w:val="4"/>
  </w:num>
  <w:num w:numId="64">
    <w:abstractNumId w:val="36"/>
  </w:num>
  <w:num w:numId="65">
    <w:abstractNumId w:val="33"/>
  </w:num>
  <w:num w:numId="66">
    <w:abstractNumId w:val="11"/>
  </w:num>
  <w:num w:numId="67">
    <w:abstractNumId w:val="47"/>
  </w:num>
  <w:num w:numId="6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3"/>
  </w:num>
  <w:num w:numId="70">
    <w:abstractNumId w:val="14"/>
  </w:num>
  <w:num w:numId="71">
    <w:abstractNumId w:val="6"/>
  </w:num>
  <w:num w:numId="7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8"/>
  </w:num>
  <w:num w:numId="74">
    <w:abstractNumId w:val="29"/>
  </w:num>
  <w:num w:numId="75">
    <w:abstractNumId w:val="3"/>
  </w:num>
  <w:num w:numId="76">
    <w:abstractNumId w:val="74"/>
  </w:num>
  <w:num w:numId="77">
    <w:abstractNumId w:val="59"/>
  </w:num>
  <w:num w:numId="78">
    <w:abstractNumId w:val="54"/>
  </w:num>
  <w:num w:numId="79">
    <w:abstractNumId w:val="26"/>
  </w:num>
  <w:num w:numId="80">
    <w:abstractNumId w:val="69"/>
  </w:num>
  <w:num w:numId="81">
    <w:abstractNumId w:val="58"/>
  </w:num>
  <w:num w:numId="82">
    <w:abstractNumId w:val="31"/>
  </w:num>
  <w:num w:numId="83">
    <w:abstractNumId w:val="18"/>
  </w:num>
  <w:num w:numId="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2"/>
    <w:rsid w:val="00003D5D"/>
    <w:rsid w:val="0000525C"/>
    <w:rsid w:val="00005E83"/>
    <w:rsid w:val="00007518"/>
    <w:rsid w:val="00007B6F"/>
    <w:rsid w:val="00007FAB"/>
    <w:rsid w:val="00007FC5"/>
    <w:rsid w:val="00014CD7"/>
    <w:rsid w:val="00016901"/>
    <w:rsid w:val="0002076C"/>
    <w:rsid w:val="0002084A"/>
    <w:rsid w:val="00020B21"/>
    <w:rsid w:val="000226F2"/>
    <w:rsid w:val="00022CD0"/>
    <w:rsid w:val="00024BC5"/>
    <w:rsid w:val="00025D6B"/>
    <w:rsid w:val="00032B27"/>
    <w:rsid w:val="00033BDA"/>
    <w:rsid w:val="00037A0A"/>
    <w:rsid w:val="000405D9"/>
    <w:rsid w:val="0004082E"/>
    <w:rsid w:val="000452B2"/>
    <w:rsid w:val="000461DF"/>
    <w:rsid w:val="000463C5"/>
    <w:rsid w:val="00051480"/>
    <w:rsid w:val="000514B0"/>
    <w:rsid w:val="00053455"/>
    <w:rsid w:val="00053AB0"/>
    <w:rsid w:val="00055463"/>
    <w:rsid w:val="000554E1"/>
    <w:rsid w:val="000567B9"/>
    <w:rsid w:val="00056D78"/>
    <w:rsid w:val="00056E8B"/>
    <w:rsid w:val="00056F66"/>
    <w:rsid w:val="00057952"/>
    <w:rsid w:val="00060CC8"/>
    <w:rsid w:val="000624D5"/>
    <w:rsid w:val="00064DB9"/>
    <w:rsid w:val="00066924"/>
    <w:rsid w:val="00066E84"/>
    <w:rsid w:val="00067292"/>
    <w:rsid w:val="0007100B"/>
    <w:rsid w:val="00072500"/>
    <w:rsid w:val="000735F4"/>
    <w:rsid w:val="000748A1"/>
    <w:rsid w:val="00074B59"/>
    <w:rsid w:val="00075112"/>
    <w:rsid w:val="0007515E"/>
    <w:rsid w:val="00076778"/>
    <w:rsid w:val="00080405"/>
    <w:rsid w:val="000804FF"/>
    <w:rsid w:val="00081150"/>
    <w:rsid w:val="00082C8B"/>
    <w:rsid w:val="00082FA9"/>
    <w:rsid w:val="00085A12"/>
    <w:rsid w:val="00086DEF"/>
    <w:rsid w:val="00090B80"/>
    <w:rsid w:val="000934FF"/>
    <w:rsid w:val="000953F9"/>
    <w:rsid w:val="000958BC"/>
    <w:rsid w:val="00095D77"/>
    <w:rsid w:val="00096983"/>
    <w:rsid w:val="00096BF5"/>
    <w:rsid w:val="000972E3"/>
    <w:rsid w:val="000A0175"/>
    <w:rsid w:val="000A0284"/>
    <w:rsid w:val="000A0840"/>
    <w:rsid w:val="000A1D5B"/>
    <w:rsid w:val="000A4D9E"/>
    <w:rsid w:val="000A52FE"/>
    <w:rsid w:val="000A6EE8"/>
    <w:rsid w:val="000A77F5"/>
    <w:rsid w:val="000B2331"/>
    <w:rsid w:val="000B3045"/>
    <w:rsid w:val="000B33FF"/>
    <w:rsid w:val="000B7002"/>
    <w:rsid w:val="000B71A2"/>
    <w:rsid w:val="000C1DC1"/>
    <w:rsid w:val="000C3D37"/>
    <w:rsid w:val="000C7496"/>
    <w:rsid w:val="000D0F75"/>
    <w:rsid w:val="000D1BD3"/>
    <w:rsid w:val="000D27B8"/>
    <w:rsid w:val="000D4C6F"/>
    <w:rsid w:val="000D4E36"/>
    <w:rsid w:val="000D587C"/>
    <w:rsid w:val="000D5E3D"/>
    <w:rsid w:val="000D6056"/>
    <w:rsid w:val="000D6D6E"/>
    <w:rsid w:val="000E19C1"/>
    <w:rsid w:val="000E3D2B"/>
    <w:rsid w:val="000E6A4E"/>
    <w:rsid w:val="000F0B4C"/>
    <w:rsid w:val="000F12B0"/>
    <w:rsid w:val="000F3FA0"/>
    <w:rsid w:val="000F426F"/>
    <w:rsid w:val="000F5150"/>
    <w:rsid w:val="00101ECD"/>
    <w:rsid w:val="00105A50"/>
    <w:rsid w:val="00105EE9"/>
    <w:rsid w:val="001078F6"/>
    <w:rsid w:val="00107FF0"/>
    <w:rsid w:val="00110862"/>
    <w:rsid w:val="00110BAE"/>
    <w:rsid w:val="00111369"/>
    <w:rsid w:val="001119EB"/>
    <w:rsid w:val="00113357"/>
    <w:rsid w:val="001145E2"/>
    <w:rsid w:val="001163A6"/>
    <w:rsid w:val="00117B41"/>
    <w:rsid w:val="001268EA"/>
    <w:rsid w:val="00127B40"/>
    <w:rsid w:val="00133139"/>
    <w:rsid w:val="00136809"/>
    <w:rsid w:val="001413AF"/>
    <w:rsid w:val="00143147"/>
    <w:rsid w:val="0014609E"/>
    <w:rsid w:val="00150F8C"/>
    <w:rsid w:val="001512A5"/>
    <w:rsid w:val="001526A3"/>
    <w:rsid w:val="001532DE"/>
    <w:rsid w:val="00153831"/>
    <w:rsid w:val="0015486C"/>
    <w:rsid w:val="00157E11"/>
    <w:rsid w:val="00160BF6"/>
    <w:rsid w:val="00161884"/>
    <w:rsid w:val="00162E2F"/>
    <w:rsid w:val="00163DFC"/>
    <w:rsid w:val="00165810"/>
    <w:rsid w:val="00167403"/>
    <w:rsid w:val="001714D3"/>
    <w:rsid w:val="001739D1"/>
    <w:rsid w:val="00174769"/>
    <w:rsid w:val="00174C75"/>
    <w:rsid w:val="001817F7"/>
    <w:rsid w:val="0018257D"/>
    <w:rsid w:val="00182F9D"/>
    <w:rsid w:val="00184805"/>
    <w:rsid w:val="00187614"/>
    <w:rsid w:val="001914F0"/>
    <w:rsid w:val="00191AC6"/>
    <w:rsid w:val="001938EA"/>
    <w:rsid w:val="001A04F3"/>
    <w:rsid w:val="001A0D31"/>
    <w:rsid w:val="001A24B0"/>
    <w:rsid w:val="001A24E2"/>
    <w:rsid w:val="001A75C3"/>
    <w:rsid w:val="001B3550"/>
    <w:rsid w:val="001C1673"/>
    <w:rsid w:val="001C549B"/>
    <w:rsid w:val="001C552D"/>
    <w:rsid w:val="001D175D"/>
    <w:rsid w:val="001D35A7"/>
    <w:rsid w:val="001D641F"/>
    <w:rsid w:val="001E15D4"/>
    <w:rsid w:val="001E284A"/>
    <w:rsid w:val="001E311F"/>
    <w:rsid w:val="001E42CD"/>
    <w:rsid w:val="001E445F"/>
    <w:rsid w:val="001E77F5"/>
    <w:rsid w:val="001E7954"/>
    <w:rsid w:val="001F1D3B"/>
    <w:rsid w:val="001F5735"/>
    <w:rsid w:val="001F5A85"/>
    <w:rsid w:val="001F5AD8"/>
    <w:rsid w:val="001F7B7C"/>
    <w:rsid w:val="0020233F"/>
    <w:rsid w:val="002033AB"/>
    <w:rsid w:val="002034F6"/>
    <w:rsid w:val="00203671"/>
    <w:rsid w:val="00203706"/>
    <w:rsid w:val="0020538B"/>
    <w:rsid w:val="00213F9D"/>
    <w:rsid w:val="00216FC0"/>
    <w:rsid w:val="0021781B"/>
    <w:rsid w:val="00220E4D"/>
    <w:rsid w:val="00221E03"/>
    <w:rsid w:val="0022430C"/>
    <w:rsid w:val="0022483C"/>
    <w:rsid w:val="00225127"/>
    <w:rsid w:val="00225A13"/>
    <w:rsid w:val="00225B3C"/>
    <w:rsid w:val="00225C7D"/>
    <w:rsid w:val="002275E6"/>
    <w:rsid w:val="00230EFB"/>
    <w:rsid w:val="00231BFE"/>
    <w:rsid w:val="0023258F"/>
    <w:rsid w:val="00235467"/>
    <w:rsid w:val="002354A1"/>
    <w:rsid w:val="0023554A"/>
    <w:rsid w:val="00235A99"/>
    <w:rsid w:val="00236636"/>
    <w:rsid w:val="002376A2"/>
    <w:rsid w:val="00242E7A"/>
    <w:rsid w:val="002443BE"/>
    <w:rsid w:val="002445A0"/>
    <w:rsid w:val="0024473B"/>
    <w:rsid w:val="00244CA9"/>
    <w:rsid w:val="00245FB7"/>
    <w:rsid w:val="00251FEE"/>
    <w:rsid w:val="00252845"/>
    <w:rsid w:val="00252B7E"/>
    <w:rsid w:val="00255A5C"/>
    <w:rsid w:val="00255C65"/>
    <w:rsid w:val="002560FF"/>
    <w:rsid w:val="0025791F"/>
    <w:rsid w:val="00262A5C"/>
    <w:rsid w:val="00264C28"/>
    <w:rsid w:val="0026528B"/>
    <w:rsid w:val="0027023D"/>
    <w:rsid w:val="00272205"/>
    <w:rsid w:val="002738DE"/>
    <w:rsid w:val="0027607B"/>
    <w:rsid w:val="00280D86"/>
    <w:rsid w:val="00282A6D"/>
    <w:rsid w:val="00283FDD"/>
    <w:rsid w:val="002842F7"/>
    <w:rsid w:val="00285C27"/>
    <w:rsid w:val="002868BA"/>
    <w:rsid w:val="002873C9"/>
    <w:rsid w:val="0028750D"/>
    <w:rsid w:val="00291065"/>
    <w:rsid w:val="00292D6B"/>
    <w:rsid w:val="002A17B3"/>
    <w:rsid w:val="002A3AE5"/>
    <w:rsid w:val="002A7C03"/>
    <w:rsid w:val="002A7EF6"/>
    <w:rsid w:val="002B0942"/>
    <w:rsid w:val="002B1892"/>
    <w:rsid w:val="002B2D75"/>
    <w:rsid w:val="002B2EF7"/>
    <w:rsid w:val="002B5877"/>
    <w:rsid w:val="002B5AF6"/>
    <w:rsid w:val="002C0BDA"/>
    <w:rsid w:val="002C2400"/>
    <w:rsid w:val="002C264E"/>
    <w:rsid w:val="002C3A97"/>
    <w:rsid w:val="002C4DD2"/>
    <w:rsid w:val="002D0DD0"/>
    <w:rsid w:val="002D71CD"/>
    <w:rsid w:val="002D7ECC"/>
    <w:rsid w:val="002E459E"/>
    <w:rsid w:val="002E6099"/>
    <w:rsid w:val="002E65D3"/>
    <w:rsid w:val="002E73C6"/>
    <w:rsid w:val="002E7A33"/>
    <w:rsid w:val="002F3F01"/>
    <w:rsid w:val="002F7503"/>
    <w:rsid w:val="002F7F08"/>
    <w:rsid w:val="003006E6"/>
    <w:rsid w:val="003012DA"/>
    <w:rsid w:val="00305626"/>
    <w:rsid w:val="00305829"/>
    <w:rsid w:val="00312DB9"/>
    <w:rsid w:val="003132BE"/>
    <w:rsid w:val="00314243"/>
    <w:rsid w:val="00315AAA"/>
    <w:rsid w:val="003229CF"/>
    <w:rsid w:val="00326F1A"/>
    <w:rsid w:val="00327098"/>
    <w:rsid w:val="00327553"/>
    <w:rsid w:val="00330434"/>
    <w:rsid w:val="00333683"/>
    <w:rsid w:val="003338FA"/>
    <w:rsid w:val="00333D23"/>
    <w:rsid w:val="00334958"/>
    <w:rsid w:val="00346190"/>
    <w:rsid w:val="00347598"/>
    <w:rsid w:val="003478EA"/>
    <w:rsid w:val="003538CF"/>
    <w:rsid w:val="003540F1"/>
    <w:rsid w:val="003567D6"/>
    <w:rsid w:val="00360314"/>
    <w:rsid w:val="003605E3"/>
    <w:rsid w:val="0036130B"/>
    <w:rsid w:val="0036194C"/>
    <w:rsid w:val="00362174"/>
    <w:rsid w:val="003634F6"/>
    <w:rsid w:val="00364605"/>
    <w:rsid w:val="00364E1C"/>
    <w:rsid w:val="003654DF"/>
    <w:rsid w:val="00366D44"/>
    <w:rsid w:val="00367077"/>
    <w:rsid w:val="00367A21"/>
    <w:rsid w:val="00370CF9"/>
    <w:rsid w:val="00380815"/>
    <w:rsid w:val="00380C05"/>
    <w:rsid w:val="0038150E"/>
    <w:rsid w:val="0038205C"/>
    <w:rsid w:val="003831F0"/>
    <w:rsid w:val="00384C89"/>
    <w:rsid w:val="00387D8B"/>
    <w:rsid w:val="00390C08"/>
    <w:rsid w:val="00390EF2"/>
    <w:rsid w:val="0039107F"/>
    <w:rsid w:val="0039130C"/>
    <w:rsid w:val="00391C09"/>
    <w:rsid w:val="00393034"/>
    <w:rsid w:val="00395E1B"/>
    <w:rsid w:val="0039737C"/>
    <w:rsid w:val="003A03B0"/>
    <w:rsid w:val="003A0B07"/>
    <w:rsid w:val="003A140A"/>
    <w:rsid w:val="003A290A"/>
    <w:rsid w:val="003A38D0"/>
    <w:rsid w:val="003A718D"/>
    <w:rsid w:val="003A73DA"/>
    <w:rsid w:val="003B0476"/>
    <w:rsid w:val="003B1886"/>
    <w:rsid w:val="003B1F87"/>
    <w:rsid w:val="003B34B1"/>
    <w:rsid w:val="003B6681"/>
    <w:rsid w:val="003B75E5"/>
    <w:rsid w:val="003B7706"/>
    <w:rsid w:val="003C3AC8"/>
    <w:rsid w:val="003C3FC3"/>
    <w:rsid w:val="003C3FDE"/>
    <w:rsid w:val="003C5463"/>
    <w:rsid w:val="003C65B4"/>
    <w:rsid w:val="003C7C20"/>
    <w:rsid w:val="003D4C37"/>
    <w:rsid w:val="003D584D"/>
    <w:rsid w:val="003D5DF6"/>
    <w:rsid w:val="003E3F51"/>
    <w:rsid w:val="003E48C7"/>
    <w:rsid w:val="003E4B75"/>
    <w:rsid w:val="003E6A30"/>
    <w:rsid w:val="003E75A9"/>
    <w:rsid w:val="003F30D5"/>
    <w:rsid w:val="003F501B"/>
    <w:rsid w:val="003F58E9"/>
    <w:rsid w:val="003F7CF3"/>
    <w:rsid w:val="00402249"/>
    <w:rsid w:val="00406810"/>
    <w:rsid w:val="0040736E"/>
    <w:rsid w:val="00411289"/>
    <w:rsid w:val="004114C1"/>
    <w:rsid w:val="004115CC"/>
    <w:rsid w:val="00412611"/>
    <w:rsid w:val="00414B88"/>
    <w:rsid w:val="00416E41"/>
    <w:rsid w:val="00416F53"/>
    <w:rsid w:val="004276FE"/>
    <w:rsid w:val="00431703"/>
    <w:rsid w:val="004321E2"/>
    <w:rsid w:val="00432B9F"/>
    <w:rsid w:val="00433E69"/>
    <w:rsid w:val="00434850"/>
    <w:rsid w:val="00435AB8"/>
    <w:rsid w:val="0043659E"/>
    <w:rsid w:val="0043739D"/>
    <w:rsid w:val="004411DA"/>
    <w:rsid w:val="004426A7"/>
    <w:rsid w:val="00445381"/>
    <w:rsid w:val="004454F6"/>
    <w:rsid w:val="00446C3D"/>
    <w:rsid w:val="004501B1"/>
    <w:rsid w:val="0045024E"/>
    <w:rsid w:val="00450CC6"/>
    <w:rsid w:val="00451042"/>
    <w:rsid w:val="00451075"/>
    <w:rsid w:val="00451236"/>
    <w:rsid w:val="004546CF"/>
    <w:rsid w:val="0046091F"/>
    <w:rsid w:val="00461571"/>
    <w:rsid w:val="004626B1"/>
    <w:rsid w:val="0046398A"/>
    <w:rsid w:val="00466653"/>
    <w:rsid w:val="00467088"/>
    <w:rsid w:val="00467E9B"/>
    <w:rsid w:val="004712A4"/>
    <w:rsid w:val="0047265E"/>
    <w:rsid w:val="0047305E"/>
    <w:rsid w:val="00475106"/>
    <w:rsid w:val="00480344"/>
    <w:rsid w:val="004804B9"/>
    <w:rsid w:val="00480922"/>
    <w:rsid w:val="00480C3A"/>
    <w:rsid w:val="00481221"/>
    <w:rsid w:val="00481B9B"/>
    <w:rsid w:val="00483BA0"/>
    <w:rsid w:val="00486689"/>
    <w:rsid w:val="00486702"/>
    <w:rsid w:val="00486F60"/>
    <w:rsid w:val="00487568"/>
    <w:rsid w:val="004918E1"/>
    <w:rsid w:val="00492AB7"/>
    <w:rsid w:val="00493BD0"/>
    <w:rsid w:val="004943BA"/>
    <w:rsid w:val="004A4B68"/>
    <w:rsid w:val="004B48FC"/>
    <w:rsid w:val="004B518E"/>
    <w:rsid w:val="004B5AB5"/>
    <w:rsid w:val="004B651A"/>
    <w:rsid w:val="004B6927"/>
    <w:rsid w:val="004B7298"/>
    <w:rsid w:val="004C09BC"/>
    <w:rsid w:val="004C24C1"/>
    <w:rsid w:val="004C28BC"/>
    <w:rsid w:val="004C3999"/>
    <w:rsid w:val="004C3B3B"/>
    <w:rsid w:val="004C5010"/>
    <w:rsid w:val="004D0A46"/>
    <w:rsid w:val="004D1D7C"/>
    <w:rsid w:val="004D2761"/>
    <w:rsid w:val="004D38E2"/>
    <w:rsid w:val="004D5553"/>
    <w:rsid w:val="004D70F3"/>
    <w:rsid w:val="004E0595"/>
    <w:rsid w:val="004E3500"/>
    <w:rsid w:val="004E5D2D"/>
    <w:rsid w:val="004E6D66"/>
    <w:rsid w:val="00500539"/>
    <w:rsid w:val="00506E81"/>
    <w:rsid w:val="005116D5"/>
    <w:rsid w:val="005117D8"/>
    <w:rsid w:val="00512B86"/>
    <w:rsid w:val="00516262"/>
    <w:rsid w:val="00517FD6"/>
    <w:rsid w:val="00520345"/>
    <w:rsid w:val="0052064F"/>
    <w:rsid w:val="00521B66"/>
    <w:rsid w:val="00522FB6"/>
    <w:rsid w:val="00525311"/>
    <w:rsid w:val="00525979"/>
    <w:rsid w:val="0052637E"/>
    <w:rsid w:val="0052734E"/>
    <w:rsid w:val="0052784C"/>
    <w:rsid w:val="00531F49"/>
    <w:rsid w:val="00535D46"/>
    <w:rsid w:val="005363CB"/>
    <w:rsid w:val="00536511"/>
    <w:rsid w:val="0054021B"/>
    <w:rsid w:val="00544894"/>
    <w:rsid w:val="0054649A"/>
    <w:rsid w:val="005503A0"/>
    <w:rsid w:val="00556D0A"/>
    <w:rsid w:val="0056011D"/>
    <w:rsid w:val="00560C76"/>
    <w:rsid w:val="00561808"/>
    <w:rsid w:val="00562C45"/>
    <w:rsid w:val="00562EA3"/>
    <w:rsid w:val="005660BF"/>
    <w:rsid w:val="00566489"/>
    <w:rsid w:val="00567CDD"/>
    <w:rsid w:val="00570C6F"/>
    <w:rsid w:val="00571BC0"/>
    <w:rsid w:val="00573512"/>
    <w:rsid w:val="00573A03"/>
    <w:rsid w:val="00575DC6"/>
    <w:rsid w:val="00576618"/>
    <w:rsid w:val="0057714C"/>
    <w:rsid w:val="005771E0"/>
    <w:rsid w:val="00577BFE"/>
    <w:rsid w:val="00577D18"/>
    <w:rsid w:val="0058008A"/>
    <w:rsid w:val="005811F7"/>
    <w:rsid w:val="005837B0"/>
    <w:rsid w:val="00584867"/>
    <w:rsid w:val="0058517B"/>
    <w:rsid w:val="00585744"/>
    <w:rsid w:val="00586077"/>
    <w:rsid w:val="00591C6C"/>
    <w:rsid w:val="00591C75"/>
    <w:rsid w:val="00592768"/>
    <w:rsid w:val="005929E1"/>
    <w:rsid w:val="0059574D"/>
    <w:rsid w:val="005A01A1"/>
    <w:rsid w:val="005A0414"/>
    <w:rsid w:val="005A236E"/>
    <w:rsid w:val="005A3EA1"/>
    <w:rsid w:val="005A5193"/>
    <w:rsid w:val="005A5983"/>
    <w:rsid w:val="005B03B8"/>
    <w:rsid w:val="005B2A12"/>
    <w:rsid w:val="005B6B47"/>
    <w:rsid w:val="005B7864"/>
    <w:rsid w:val="005C0D51"/>
    <w:rsid w:val="005C207B"/>
    <w:rsid w:val="005C36AB"/>
    <w:rsid w:val="005C3918"/>
    <w:rsid w:val="005C4613"/>
    <w:rsid w:val="005C4640"/>
    <w:rsid w:val="005C573D"/>
    <w:rsid w:val="005C7C3E"/>
    <w:rsid w:val="005D1A39"/>
    <w:rsid w:val="005D2076"/>
    <w:rsid w:val="005D3EEE"/>
    <w:rsid w:val="005D5C0C"/>
    <w:rsid w:val="005E2572"/>
    <w:rsid w:val="005E25E0"/>
    <w:rsid w:val="005E2B5E"/>
    <w:rsid w:val="005E31AF"/>
    <w:rsid w:val="005E3B7C"/>
    <w:rsid w:val="005E5DF0"/>
    <w:rsid w:val="005F2823"/>
    <w:rsid w:val="005F28EE"/>
    <w:rsid w:val="005F29AE"/>
    <w:rsid w:val="005F64B6"/>
    <w:rsid w:val="00601DA2"/>
    <w:rsid w:val="00604D52"/>
    <w:rsid w:val="00605C46"/>
    <w:rsid w:val="0061044D"/>
    <w:rsid w:val="006133D3"/>
    <w:rsid w:val="00615657"/>
    <w:rsid w:val="00617997"/>
    <w:rsid w:val="006237F4"/>
    <w:rsid w:val="006301D0"/>
    <w:rsid w:val="0063131C"/>
    <w:rsid w:val="00633E68"/>
    <w:rsid w:val="00633FAC"/>
    <w:rsid w:val="00637253"/>
    <w:rsid w:val="00637C51"/>
    <w:rsid w:val="006411B0"/>
    <w:rsid w:val="0064290E"/>
    <w:rsid w:val="00643212"/>
    <w:rsid w:val="006457DA"/>
    <w:rsid w:val="00646AEE"/>
    <w:rsid w:val="00650AA6"/>
    <w:rsid w:val="00654180"/>
    <w:rsid w:val="00655A27"/>
    <w:rsid w:val="00655BCE"/>
    <w:rsid w:val="00655FF8"/>
    <w:rsid w:val="00656611"/>
    <w:rsid w:val="00657708"/>
    <w:rsid w:val="006604BE"/>
    <w:rsid w:val="00661298"/>
    <w:rsid w:val="00661CD0"/>
    <w:rsid w:val="00664A56"/>
    <w:rsid w:val="00671300"/>
    <w:rsid w:val="00671F0D"/>
    <w:rsid w:val="006724DB"/>
    <w:rsid w:val="00672F41"/>
    <w:rsid w:val="00673C92"/>
    <w:rsid w:val="00674FBC"/>
    <w:rsid w:val="00675E8D"/>
    <w:rsid w:val="00677CD5"/>
    <w:rsid w:val="00677E3A"/>
    <w:rsid w:val="006813E0"/>
    <w:rsid w:val="00681BFE"/>
    <w:rsid w:val="006832DB"/>
    <w:rsid w:val="006833EF"/>
    <w:rsid w:val="0068639E"/>
    <w:rsid w:val="00686E42"/>
    <w:rsid w:val="006902EF"/>
    <w:rsid w:val="006944E1"/>
    <w:rsid w:val="006954F5"/>
    <w:rsid w:val="006A0B81"/>
    <w:rsid w:val="006A0EBA"/>
    <w:rsid w:val="006A25ED"/>
    <w:rsid w:val="006A2E56"/>
    <w:rsid w:val="006A3D2A"/>
    <w:rsid w:val="006A44C1"/>
    <w:rsid w:val="006A49D8"/>
    <w:rsid w:val="006A6A6B"/>
    <w:rsid w:val="006A6E1B"/>
    <w:rsid w:val="006B0795"/>
    <w:rsid w:val="006C1056"/>
    <w:rsid w:val="006C466C"/>
    <w:rsid w:val="006C47FB"/>
    <w:rsid w:val="006C4EE3"/>
    <w:rsid w:val="006C5803"/>
    <w:rsid w:val="006D152A"/>
    <w:rsid w:val="006D1D4B"/>
    <w:rsid w:val="006D328E"/>
    <w:rsid w:val="006D349C"/>
    <w:rsid w:val="006D4EFB"/>
    <w:rsid w:val="006D6D00"/>
    <w:rsid w:val="006E0D90"/>
    <w:rsid w:val="006E3FD0"/>
    <w:rsid w:val="006E546D"/>
    <w:rsid w:val="006E73B9"/>
    <w:rsid w:val="006E78F3"/>
    <w:rsid w:val="006F0189"/>
    <w:rsid w:val="006F33CD"/>
    <w:rsid w:val="006F4136"/>
    <w:rsid w:val="006F7E52"/>
    <w:rsid w:val="00702153"/>
    <w:rsid w:val="007035B4"/>
    <w:rsid w:val="00704FDD"/>
    <w:rsid w:val="00705742"/>
    <w:rsid w:val="00707D92"/>
    <w:rsid w:val="00710153"/>
    <w:rsid w:val="0071037D"/>
    <w:rsid w:val="00715907"/>
    <w:rsid w:val="00715E34"/>
    <w:rsid w:val="00716FD4"/>
    <w:rsid w:val="007176B4"/>
    <w:rsid w:val="00720D8D"/>
    <w:rsid w:val="0072248D"/>
    <w:rsid w:val="00725017"/>
    <w:rsid w:val="007263CB"/>
    <w:rsid w:val="007273DF"/>
    <w:rsid w:val="00727770"/>
    <w:rsid w:val="00727C51"/>
    <w:rsid w:val="00730C36"/>
    <w:rsid w:val="00731AC7"/>
    <w:rsid w:val="00732056"/>
    <w:rsid w:val="00733A1D"/>
    <w:rsid w:val="00733D11"/>
    <w:rsid w:val="007340FD"/>
    <w:rsid w:val="00740879"/>
    <w:rsid w:val="0074102F"/>
    <w:rsid w:val="0074215D"/>
    <w:rsid w:val="00742CF1"/>
    <w:rsid w:val="00742DE0"/>
    <w:rsid w:val="00746410"/>
    <w:rsid w:val="00746E6B"/>
    <w:rsid w:val="00746F0D"/>
    <w:rsid w:val="007509A2"/>
    <w:rsid w:val="00754304"/>
    <w:rsid w:val="00754FCB"/>
    <w:rsid w:val="007556F0"/>
    <w:rsid w:val="007566A9"/>
    <w:rsid w:val="00760551"/>
    <w:rsid w:val="00761273"/>
    <w:rsid w:val="007646A1"/>
    <w:rsid w:val="00765622"/>
    <w:rsid w:val="00766973"/>
    <w:rsid w:val="00766E88"/>
    <w:rsid w:val="0077081C"/>
    <w:rsid w:val="00770CA5"/>
    <w:rsid w:val="00771A36"/>
    <w:rsid w:val="00771CAC"/>
    <w:rsid w:val="007729B0"/>
    <w:rsid w:val="00772E95"/>
    <w:rsid w:val="00775F9C"/>
    <w:rsid w:val="00782F34"/>
    <w:rsid w:val="00783BF5"/>
    <w:rsid w:val="007853CF"/>
    <w:rsid w:val="00785D05"/>
    <w:rsid w:val="00787B89"/>
    <w:rsid w:val="0079002C"/>
    <w:rsid w:val="00791CD2"/>
    <w:rsid w:val="00792ADB"/>
    <w:rsid w:val="00795F67"/>
    <w:rsid w:val="007965A1"/>
    <w:rsid w:val="00796EBB"/>
    <w:rsid w:val="007972E0"/>
    <w:rsid w:val="00797F76"/>
    <w:rsid w:val="007A331D"/>
    <w:rsid w:val="007A3684"/>
    <w:rsid w:val="007A5658"/>
    <w:rsid w:val="007A5D2C"/>
    <w:rsid w:val="007A6413"/>
    <w:rsid w:val="007C0926"/>
    <w:rsid w:val="007C1B4C"/>
    <w:rsid w:val="007C3843"/>
    <w:rsid w:val="007C4450"/>
    <w:rsid w:val="007C5A72"/>
    <w:rsid w:val="007C6948"/>
    <w:rsid w:val="007C7CCE"/>
    <w:rsid w:val="007D424C"/>
    <w:rsid w:val="007D5A06"/>
    <w:rsid w:val="007E19D5"/>
    <w:rsid w:val="007E4A7A"/>
    <w:rsid w:val="007E5D2D"/>
    <w:rsid w:val="007E716B"/>
    <w:rsid w:val="007E7FB4"/>
    <w:rsid w:val="007F04C9"/>
    <w:rsid w:val="007F35AB"/>
    <w:rsid w:val="007F6D77"/>
    <w:rsid w:val="00800114"/>
    <w:rsid w:val="0080270C"/>
    <w:rsid w:val="00802749"/>
    <w:rsid w:val="00802976"/>
    <w:rsid w:val="00802B39"/>
    <w:rsid w:val="008042CE"/>
    <w:rsid w:val="00805F0F"/>
    <w:rsid w:val="008064C8"/>
    <w:rsid w:val="00807833"/>
    <w:rsid w:val="0081126B"/>
    <w:rsid w:val="008113EC"/>
    <w:rsid w:val="008144D6"/>
    <w:rsid w:val="00816796"/>
    <w:rsid w:val="00821287"/>
    <w:rsid w:val="0082254B"/>
    <w:rsid w:val="0082366B"/>
    <w:rsid w:val="008263BA"/>
    <w:rsid w:val="00830111"/>
    <w:rsid w:val="00831FE2"/>
    <w:rsid w:val="00834DB2"/>
    <w:rsid w:val="00835EDE"/>
    <w:rsid w:val="0083635D"/>
    <w:rsid w:val="0084151F"/>
    <w:rsid w:val="00844660"/>
    <w:rsid w:val="00845038"/>
    <w:rsid w:val="00846F3F"/>
    <w:rsid w:val="008504B2"/>
    <w:rsid w:val="00850AA8"/>
    <w:rsid w:val="008515CE"/>
    <w:rsid w:val="0085160A"/>
    <w:rsid w:val="00852BD2"/>
    <w:rsid w:val="008548D5"/>
    <w:rsid w:val="00856219"/>
    <w:rsid w:val="00856EBC"/>
    <w:rsid w:val="008606E6"/>
    <w:rsid w:val="00860BD1"/>
    <w:rsid w:val="00861B54"/>
    <w:rsid w:val="00863CA4"/>
    <w:rsid w:val="008736F0"/>
    <w:rsid w:val="00873E0F"/>
    <w:rsid w:val="008756B8"/>
    <w:rsid w:val="00880F79"/>
    <w:rsid w:val="00881702"/>
    <w:rsid w:val="00881B39"/>
    <w:rsid w:val="0088292A"/>
    <w:rsid w:val="00882D0D"/>
    <w:rsid w:val="00884B3C"/>
    <w:rsid w:val="00886FB6"/>
    <w:rsid w:val="00890B4B"/>
    <w:rsid w:val="00891C15"/>
    <w:rsid w:val="008929B2"/>
    <w:rsid w:val="00895E44"/>
    <w:rsid w:val="0089662E"/>
    <w:rsid w:val="00896E85"/>
    <w:rsid w:val="008A139E"/>
    <w:rsid w:val="008A292B"/>
    <w:rsid w:val="008A3DA0"/>
    <w:rsid w:val="008A5E3C"/>
    <w:rsid w:val="008A5FB9"/>
    <w:rsid w:val="008A6EF7"/>
    <w:rsid w:val="008A72B9"/>
    <w:rsid w:val="008B0097"/>
    <w:rsid w:val="008B3552"/>
    <w:rsid w:val="008B3637"/>
    <w:rsid w:val="008B4C69"/>
    <w:rsid w:val="008B4E4C"/>
    <w:rsid w:val="008B7BFB"/>
    <w:rsid w:val="008B7C99"/>
    <w:rsid w:val="008C1127"/>
    <w:rsid w:val="008C5FB2"/>
    <w:rsid w:val="008D0774"/>
    <w:rsid w:val="008D10AE"/>
    <w:rsid w:val="008D3875"/>
    <w:rsid w:val="008D4EAB"/>
    <w:rsid w:val="008D6E16"/>
    <w:rsid w:val="008E19C8"/>
    <w:rsid w:val="008E36B0"/>
    <w:rsid w:val="008F0EB4"/>
    <w:rsid w:val="008F11E3"/>
    <w:rsid w:val="008F2334"/>
    <w:rsid w:val="008F38C2"/>
    <w:rsid w:val="008F3B2E"/>
    <w:rsid w:val="008F445A"/>
    <w:rsid w:val="008F50FD"/>
    <w:rsid w:val="008F68AC"/>
    <w:rsid w:val="008F7B46"/>
    <w:rsid w:val="009000AF"/>
    <w:rsid w:val="00902697"/>
    <w:rsid w:val="00903099"/>
    <w:rsid w:val="00904A53"/>
    <w:rsid w:val="009053DE"/>
    <w:rsid w:val="0090616A"/>
    <w:rsid w:val="009077FC"/>
    <w:rsid w:val="00907A04"/>
    <w:rsid w:val="00907A98"/>
    <w:rsid w:val="00907FCB"/>
    <w:rsid w:val="0091053A"/>
    <w:rsid w:val="009110B2"/>
    <w:rsid w:val="00911AF7"/>
    <w:rsid w:val="009134EB"/>
    <w:rsid w:val="00913C51"/>
    <w:rsid w:val="00920BB7"/>
    <w:rsid w:val="00921B71"/>
    <w:rsid w:val="00921F5A"/>
    <w:rsid w:val="00923F08"/>
    <w:rsid w:val="00924B3A"/>
    <w:rsid w:val="00924DF3"/>
    <w:rsid w:val="00925360"/>
    <w:rsid w:val="009268D9"/>
    <w:rsid w:val="009276EE"/>
    <w:rsid w:val="00927E2F"/>
    <w:rsid w:val="009306FF"/>
    <w:rsid w:val="00931421"/>
    <w:rsid w:val="0093143C"/>
    <w:rsid w:val="00932BB3"/>
    <w:rsid w:val="00933399"/>
    <w:rsid w:val="00933456"/>
    <w:rsid w:val="009340D4"/>
    <w:rsid w:val="009367C1"/>
    <w:rsid w:val="00940844"/>
    <w:rsid w:val="00940B6A"/>
    <w:rsid w:val="009424B1"/>
    <w:rsid w:val="00943C4F"/>
    <w:rsid w:val="00946D51"/>
    <w:rsid w:val="00950CA4"/>
    <w:rsid w:val="009526B0"/>
    <w:rsid w:val="00953DCA"/>
    <w:rsid w:val="00954DD4"/>
    <w:rsid w:val="00956691"/>
    <w:rsid w:val="00956CCF"/>
    <w:rsid w:val="00957405"/>
    <w:rsid w:val="009609FD"/>
    <w:rsid w:val="0096108D"/>
    <w:rsid w:val="00965CD6"/>
    <w:rsid w:val="00970531"/>
    <w:rsid w:val="009710CF"/>
    <w:rsid w:val="00972C5F"/>
    <w:rsid w:val="00972D05"/>
    <w:rsid w:val="00972E5E"/>
    <w:rsid w:val="00976DE7"/>
    <w:rsid w:val="00977831"/>
    <w:rsid w:val="0098364C"/>
    <w:rsid w:val="00983F00"/>
    <w:rsid w:val="009845F4"/>
    <w:rsid w:val="00984ED1"/>
    <w:rsid w:val="00985DE2"/>
    <w:rsid w:val="00986CE4"/>
    <w:rsid w:val="0099083F"/>
    <w:rsid w:val="0099094B"/>
    <w:rsid w:val="00991AA1"/>
    <w:rsid w:val="00992B3D"/>
    <w:rsid w:val="009933B2"/>
    <w:rsid w:val="0099612C"/>
    <w:rsid w:val="00997788"/>
    <w:rsid w:val="009A015C"/>
    <w:rsid w:val="009A01DD"/>
    <w:rsid w:val="009A2A2F"/>
    <w:rsid w:val="009A41BB"/>
    <w:rsid w:val="009A4265"/>
    <w:rsid w:val="009B192E"/>
    <w:rsid w:val="009B1A6C"/>
    <w:rsid w:val="009B3A19"/>
    <w:rsid w:val="009B6BA2"/>
    <w:rsid w:val="009C000C"/>
    <w:rsid w:val="009C0847"/>
    <w:rsid w:val="009C34CF"/>
    <w:rsid w:val="009C3CBB"/>
    <w:rsid w:val="009C6D39"/>
    <w:rsid w:val="009C70A1"/>
    <w:rsid w:val="009D193D"/>
    <w:rsid w:val="009D20EA"/>
    <w:rsid w:val="009D2592"/>
    <w:rsid w:val="009D496C"/>
    <w:rsid w:val="009D57CA"/>
    <w:rsid w:val="009D772C"/>
    <w:rsid w:val="009E05F7"/>
    <w:rsid w:val="009E0B68"/>
    <w:rsid w:val="009E1F6F"/>
    <w:rsid w:val="009E4745"/>
    <w:rsid w:val="009E543B"/>
    <w:rsid w:val="009E567E"/>
    <w:rsid w:val="009E6129"/>
    <w:rsid w:val="009E7A84"/>
    <w:rsid w:val="009E7EA9"/>
    <w:rsid w:val="009F107C"/>
    <w:rsid w:val="009F3B3D"/>
    <w:rsid w:val="009F7F42"/>
    <w:rsid w:val="00A01A1E"/>
    <w:rsid w:val="00A01CAF"/>
    <w:rsid w:val="00A0481F"/>
    <w:rsid w:val="00A1007C"/>
    <w:rsid w:val="00A1062A"/>
    <w:rsid w:val="00A125B2"/>
    <w:rsid w:val="00A14821"/>
    <w:rsid w:val="00A153CC"/>
    <w:rsid w:val="00A15E19"/>
    <w:rsid w:val="00A17126"/>
    <w:rsid w:val="00A22929"/>
    <w:rsid w:val="00A23EAD"/>
    <w:rsid w:val="00A25B6C"/>
    <w:rsid w:val="00A269C1"/>
    <w:rsid w:val="00A30AAF"/>
    <w:rsid w:val="00A32044"/>
    <w:rsid w:val="00A32495"/>
    <w:rsid w:val="00A327D0"/>
    <w:rsid w:val="00A34C3C"/>
    <w:rsid w:val="00A37504"/>
    <w:rsid w:val="00A3799E"/>
    <w:rsid w:val="00A4263C"/>
    <w:rsid w:val="00A4575B"/>
    <w:rsid w:val="00A45C8D"/>
    <w:rsid w:val="00A468FC"/>
    <w:rsid w:val="00A47DBA"/>
    <w:rsid w:val="00A50EA3"/>
    <w:rsid w:val="00A53571"/>
    <w:rsid w:val="00A55668"/>
    <w:rsid w:val="00A561A7"/>
    <w:rsid w:val="00A56670"/>
    <w:rsid w:val="00A57382"/>
    <w:rsid w:val="00A57586"/>
    <w:rsid w:val="00A60319"/>
    <w:rsid w:val="00A60723"/>
    <w:rsid w:val="00A609E8"/>
    <w:rsid w:val="00A60FDD"/>
    <w:rsid w:val="00A628F5"/>
    <w:rsid w:val="00A66250"/>
    <w:rsid w:val="00A66F91"/>
    <w:rsid w:val="00A67A92"/>
    <w:rsid w:val="00A71121"/>
    <w:rsid w:val="00A71C5B"/>
    <w:rsid w:val="00A72BAA"/>
    <w:rsid w:val="00A72DE7"/>
    <w:rsid w:val="00A77F80"/>
    <w:rsid w:val="00A830D6"/>
    <w:rsid w:val="00A86F90"/>
    <w:rsid w:val="00A87656"/>
    <w:rsid w:val="00A8768B"/>
    <w:rsid w:val="00A90A2F"/>
    <w:rsid w:val="00A91C3A"/>
    <w:rsid w:val="00A97BEC"/>
    <w:rsid w:val="00AA0F4E"/>
    <w:rsid w:val="00AA1973"/>
    <w:rsid w:val="00AA4621"/>
    <w:rsid w:val="00AA496E"/>
    <w:rsid w:val="00AA5107"/>
    <w:rsid w:val="00AB66C5"/>
    <w:rsid w:val="00AB6C2E"/>
    <w:rsid w:val="00AC2E02"/>
    <w:rsid w:val="00AC5F45"/>
    <w:rsid w:val="00AD0E09"/>
    <w:rsid w:val="00AD11F3"/>
    <w:rsid w:val="00AD31E4"/>
    <w:rsid w:val="00AD6821"/>
    <w:rsid w:val="00AD682B"/>
    <w:rsid w:val="00AD7076"/>
    <w:rsid w:val="00AE26DB"/>
    <w:rsid w:val="00AE30F5"/>
    <w:rsid w:val="00AE6EF6"/>
    <w:rsid w:val="00AE6F96"/>
    <w:rsid w:val="00AE7990"/>
    <w:rsid w:val="00AF1DB3"/>
    <w:rsid w:val="00AF3612"/>
    <w:rsid w:val="00AF6372"/>
    <w:rsid w:val="00AF6EA0"/>
    <w:rsid w:val="00AF74C6"/>
    <w:rsid w:val="00B020D1"/>
    <w:rsid w:val="00B023DD"/>
    <w:rsid w:val="00B1024B"/>
    <w:rsid w:val="00B1073D"/>
    <w:rsid w:val="00B11465"/>
    <w:rsid w:val="00B11B30"/>
    <w:rsid w:val="00B13EFB"/>
    <w:rsid w:val="00B15422"/>
    <w:rsid w:val="00B159E0"/>
    <w:rsid w:val="00B16D6F"/>
    <w:rsid w:val="00B2398A"/>
    <w:rsid w:val="00B30FB0"/>
    <w:rsid w:val="00B31BD8"/>
    <w:rsid w:val="00B32993"/>
    <w:rsid w:val="00B33F20"/>
    <w:rsid w:val="00B34C29"/>
    <w:rsid w:val="00B360A1"/>
    <w:rsid w:val="00B3738D"/>
    <w:rsid w:val="00B37946"/>
    <w:rsid w:val="00B37FE4"/>
    <w:rsid w:val="00B403AF"/>
    <w:rsid w:val="00B42E1F"/>
    <w:rsid w:val="00B4359D"/>
    <w:rsid w:val="00B44F18"/>
    <w:rsid w:val="00B46BA4"/>
    <w:rsid w:val="00B47D52"/>
    <w:rsid w:val="00B538C5"/>
    <w:rsid w:val="00B53934"/>
    <w:rsid w:val="00B53C92"/>
    <w:rsid w:val="00B54B9A"/>
    <w:rsid w:val="00B54E41"/>
    <w:rsid w:val="00B55A97"/>
    <w:rsid w:val="00B5726A"/>
    <w:rsid w:val="00B57BFC"/>
    <w:rsid w:val="00B57C7F"/>
    <w:rsid w:val="00B616CE"/>
    <w:rsid w:val="00B61F85"/>
    <w:rsid w:val="00B62864"/>
    <w:rsid w:val="00B65301"/>
    <w:rsid w:val="00B7593C"/>
    <w:rsid w:val="00B76839"/>
    <w:rsid w:val="00B80BF6"/>
    <w:rsid w:val="00B81569"/>
    <w:rsid w:val="00B81D23"/>
    <w:rsid w:val="00B86C88"/>
    <w:rsid w:val="00B92F37"/>
    <w:rsid w:val="00B93D85"/>
    <w:rsid w:val="00B94CCA"/>
    <w:rsid w:val="00B95522"/>
    <w:rsid w:val="00B967C9"/>
    <w:rsid w:val="00B97978"/>
    <w:rsid w:val="00BA1AD5"/>
    <w:rsid w:val="00BA1C6A"/>
    <w:rsid w:val="00BA2312"/>
    <w:rsid w:val="00BA2968"/>
    <w:rsid w:val="00BA2E79"/>
    <w:rsid w:val="00BB025F"/>
    <w:rsid w:val="00BB1793"/>
    <w:rsid w:val="00BB3B0E"/>
    <w:rsid w:val="00BB5F5D"/>
    <w:rsid w:val="00BB69E8"/>
    <w:rsid w:val="00BB6D26"/>
    <w:rsid w:val="00BC0B75"/>
    <w:rsid w:val="00BC5ED5"/>
    <w:rsid w:val="00BD094D"/>
    <w:rsid w:val="00BD1F67"/>
    <w:rsid w:val="00BD210F"/>
    <w:rsid w:val="00BD382C"/>
    <w:rsid w:val="00BD44FB"/>
    <w:rsid w:val="00BD4E3A"/>
    <w:rsid w:val="00BD510E"/>
    <w:rsid w:val="00BD6F94"/>
    <w:rsid w:val="00BE0419"/>
    <w:rsid w:val="00BE14E0"/>
    <w:rsid w:val="00BE14FD"/>
    <w:rsid w:val="00BE1900"/>
    <w:rsid w:val="00BE2ABA"/>
    <w:rsid w:val="00BE464F"/>
    <w:rsid w:val="00BE54CB"/>
    <w:rsid w:val="00BE673A"/>
    <w:rsid w:val="00BF2497"/>
    <w:rsid w:val="00BF31DB"/>
    <w:rsid w:val="00BF572A"/>
    <w:rsid w:val="00BF5D9B"/>
    <w:rsid w:val="00BF5F53"/>
    <w:rsid w:val="00C01C78"/>
    <w:rsid w:val="00C024B4"/>
    <w:rsid w:val="00C02A3C"/>
    <w:rsid w:val="00C05DC8"/>
    <w:rsid w:val="00C0639D"/>
    <w:rsid w:val="00C10374"/>
    <w:rsid w:val="00C1334C"/>
    <w:rsid w:val="00C15E4B"/>
    <w:rsid w:val="00C16535"/>
    <w:rsid w:val="00C17A94"/>
    <w:rsid w:val="00C25503"/>
    <w:rsid w:val="00C271A6"/>
    <w:rsid w:val="00C27434"/>
    <w:rsid w:val="00C32BCF"/>
    <w:rsid w:val="00C36F51"/>
    <w:rsid w:val="00C410DF"/>
    <w:rsid w:val="00C44CFD"/>
    <w:rsid w:val="00C50DA3"/>
    <w:rsid w:val="00C53783"/>
    <w:rsid w:val="00C538C9"/>
    <w:rsid w:val="00C540CA"/>
    <w:rsid w:val="00C56B4F"/>
    <w:rsid w:val="00C57DB1"/>
    <w:rsid w:val="00C6008E"/>
    <w:rsid w:val="00C61166"/>
    <w:rsid w:val="00C6330B"/>
    <w:rsid w:val="00C7110D"/>
    <w:rsid w:val="00C7462B"/>
    <w:rsid w:val="00C74DF9"/>
    <w:rsid w:val="00C75117"/>
    <w:rsid w:val="00C75F06"/>
    <w:rsid w:val="00C7626E"/>
    <w:rsid w:val="00C80E84"/>
    <w:rsid w:val="00C82490"/>
    <w:rsid w:val="00C8249B"/>
    <w:rsid w:val="00C83B86"/>
    <w:rsid w:val="00C83F1B"/>
    <w:rsid w:val="00C84454"/>
    <w:rsid w:val="00C8447F"/>
    <w:rsid w:val="00C86177"/>
    <w:rsid w:val="00C90B28"/>
    <w:rsid w:val="00C910A5"/>
    <w:rsid w:val="00C923D8"/>
    <w:rsid w:val="00C92534"/>
    <w:rsid w:val="00C92D52"/>
    <w:rsid w:val="00C94389"/>
    <w:rsid w:val="00C94419"/>
    <w:rsid w:val="00C96D37"/>
    <w:rsid w:val="00C97913"/>
    <w:rsid w:val="00CA3C6C"/>
    <w:rsid w:val="00CA4691"/>
    <w:rsid w:val="00CA651A"/>
    <w:rsid w:val="00CB1134"/>
    <w:rsid w:val="00CB2E6B"/>
    <w:rsid w:val="00CB69B6"/>
    <w:rsid w:val="00CC1DD0"/>
    <w:rsid w:val="00CC379D"/>
    <w:rsid w:val="00CC3EFD"/>
    <w:rsid w:val="00CC5286"/>
    <w:rsid w:val="00CD000A"/>
    <w:rsid w:val="00CD2B40"/>
    <w:rsid w:val="00CD2DF7"/>
    <w:rsid w:val="00CD58C2"/>
    <w:rsid w:val="00CD60F5"/>
    <w:rsid w:val="00CD6DA3"/>
    <w:rsid w:val="00CD7DF3"/>
    <w:rsid w:val="00CE16FB"/>
    <w:rsid w:val="00CE1D67"/>
    <w:rsid w:val="00CE6207"/>
    <w:rsid w:val="00CE6258"/>
    <w:rsid w:val="00CE7929"/>
    <w:rsid w:val="00CF10A5"/>
    <w:rsid w:val="00CF33CF"/>
    <w:rsid w:val="00CF3CCB"/>
    <w:rsid w:val="00CF5AA0"/>
    <w:rsid w:val="00CF5CFD"/>
    <w:rsid w:val="00D02312"/>
    <w:rsid w:val="00D05757"/>
    <w:rsid w:val="00D07A72"/>
    <w:rsid w:val="00D07E88"/>
    <w:rsid w:val="00D116E2"/>
    <w:rsid w:val="00D11DA3"/>
    <w:rsid w:val="00D128BF"/>
    <w:rsid w:val="00D1558D"/>
    <w:rsid w:val="00D1585A"/>
    <w:rsid w:val="00D15A9A"/>
    <w:rsid w:val="00D17376"/>
    <w:rsid w:val="00D216CD"/>
    <w:rsid w:val="00D24692"/>
    <w:rsid w:val="00D25A9C"/>
    <w:rsid w:val="00D27193"/>
    <w:rsid w:val="00D31126"/>
    <w:rsid w:val="00D33D70"/>
    <w:rsid w:val="00D35D1F"/>
    <w:rsid w:val="00D36EA4"/>
    <w:rsid w:val="00D404AA"/>
    <w:rsid w:val="00D408F7"/>
    <w:rsid w:val="00D411C6"/>
    <w:rsid w:val="00D424C9"/>
    <w:rsid w:val="00D44C70"/>
    <w:rsid w:val="00D4731C"/>
    <w:rsid w:val="00D56D6D"/>
    <w:rsid w:val="00D60438"/>
    <w:rsid w:val="00D60FAD"/>
    <w:rsid w:val="00D61895"/>
    <w:rsid w:val="00D62C9C"/>
    <w:rsid w:val="00D64A85"/>
    <w:rsid w:val="00D64D1D"/>
    <w:rsid w:val="00D664E1"/>
    <w:rsid w:val="00D6676F"/>
    <w:rsid w:val="00D67A70"/>
    <w:rsid w:val="00D70C54"/>
    <w:rsid w:val="00D70F18"/>
    <w:rsid w:val="00D71B3E"/>
    <w:rsid w:val="00D72197"/>
    <w:rsid w:val="00D7393C"/>
    <w:rsid w:val="00D7697E"/>
    <w:rsid w:val="00D802BE"/>
    <w:rsid w:val="00D81F81"/>
    <w:rsid w:val="00D83CAB"/>
    <w:rsid w:val="00D840B9"/>
    <w:rsid w:val="00D850A0"/>
    <w:rsid w:val="00D85268"/>
    <w:rsid w:val="00D85A4F"/>
    <w:rsid w:val="00D874DC"/>
    <w:rsid w:val="00D87F4E"/>
    <w:rsid w:val="00D916EC"/>
    <w:rsid w:val="00D92443"/>
    <w:rsid w:val="00D92B7F"/>
    <w:rsid w:val="00D93EE1"/>
    <w:rsid w:val="00D95A03"/>
    <w:rsid w:val="00D97E6E"/>
    <w:rsid w:val="00DA1419"/>
    <w:rsid w:val="00DA3491"/>
    <w:rsid w:val="00DA77E8"/>
    <w:rsid w:val="00DB2C86"/>
    <w:rsid w:val="00DB3A0A"/>
    <w:rsid w:val="00DB5F74"/>
    <w:rsid w:val="00DB745F"/>
    <w:rsid w:val="00DC0035"/>
    <w:rsid w:val="00DC0E46"/>
    <w:rsid w:val="00DC5EAB"/>
    <w:rsid w:val="00DC70EE"/>
    <w:rsid w:val="00DC717A"/>
    <w:rsid w:val="00DD0B7E"/>
    <w:rsid w:val="00DD1F51"/>
    <w:rsid w:val="00DD213B"/>
    <w:rsid w:val="00DD47F0"/>
    <w:rsid w:val="00DD4CF5"/>
    <w:rsid w:val="00DD57A7"/>
    <w:rsid w:val="00DE1482"/>
    <w:rsid w:val="00DE1D69"/>
    <w:rsid w:val="00DE2A70"/>
    <w:rsid w:val="00DE3100"/>
    <w:rsid w:val="00DE456A"/>
    <w:rsid w:val="00DE57C6"/>
    <w:rsid w:val="00DE5A8A"/>
    <w:rsid w:val="00DE7E96"/>
    <w:rsid w:val="00DF0944"/>
    <w:rsid w:val="00DF464D"/>
    <w:rsid w:val="00DF5CCF"/>
    <w:rsid w:val="00E00C49"/>
    <w:rsid w:val="00E026B3"/>
    <w:rsid w:val="00E02D6F"/>
    <w:rsid w:val="00E02F4A"/>
    <w:rsid w:val="00E03D90"/>
    <w:rsid w:val="00E105B2"/>
    <w:rsid w:val="00E128AB"/>
    <w:rsid w:val="00E1344E"/>
    <w:rsid w:val="00E14B16"/>
    <w:rsid w:val="00E16F0F"/>
    <w:rsid w:val="00E16FAB"/>
    <w:rsid w:val="00E172EA"/>
    <w:rsid w:val="00E205B6"/>
    <w:rsid w:val="00E2188E"/>
    <w:rsid w:val="00E21B4A"/>
    <w:rsid w:val="00E24220"/>
    <w:rsid w:val="00E24E92"/>
    <w:rsid w:val="00E26252"/>
    <w:rsid w:val="00E30834"/>
    <w:rsid w:val="00E32AA2"/>
    <w:rsid w:val="00E33736"/>
    <w:rsid w:val="00E33B00"/>
    <w:rsid w:val="00E33D45"/>
    <w:rsid w:val="00E34450"/>
    <w:rsid w:val="00E37324"/>
    <w:rsid w:val="00E44386"/>
    <w:rsid w:val="00E44D26"/>
    <w:rsid w:val="00E450C0"/>
    <w:rsid w:val="00E4686E"/>
    <w:rsid w:val="00E46BDE"/>
    <w:rsid w:val="00E46E39"/>
    <w:rsid w:val="00E47A2A"/>
    <w:rsid w:val="00E47AA3"/>
    <w:rsid w:val="00E54A11"/>
    <w:rsid w:val="00E5568D"/>
    <w:rsid w:val="00E55997"/>
    <w:rsid w:val="00E559D0"/>
    <w:rsid w:val="00E6377E"/>
    <w:rsid w:val="00E6564A"/>
    <w:rsid w:val="00E6618A"/>
    <w:rsid w:val="00E66AFA"/>
    <w:rsid w:val="00E70074"/>
    <w:rsid w:val="00E73676"/>
    <w:rsid w:val="00E73F1A"/>
    <w:rsid w:val="00E7493E"/>
    <w:rsid w:val="00E7507B"/>
    <w:rsid w:val="00E7590E"/>
    <w:rsid w:val="00E76D18"/>
    <w:rsid w:val="00E778B9"/>
    <w:rsid w:val="00E80C2C"/>
    <w:rsid w:val="00E81FD0"/>
    <w:rsid w:val="00E822E9"/>
    <w:rsid w:val="00E8341F"/>
    <w:rsid w:val="00E84B22"/>
    <w:rsid w:val="00E86C30"/>
    <w:rsid w:val="00E932E3"/>
    <w:rsid w:val="00E9445E"/>
    <w:rsid w:val="00E94FFC"/>
    <w:rsid w:val="00EA0090"/>
    <w:rsid w:val="00EA2345"/>
    <w:rsid w:val="00EA2EB8"/>
    <w:rsid w:val="00EA4530"/>
    <w:rsid w:val="00EA70D4"/>
    <w:rsid w:val="00EA748B"/>
    <w:rsid w:val="00EB02CA"/>
    <w:rsid w:val="00EB07A2"/>
    <w:rsid w:val="00EB1B97"/>
    <w:rsid w:val="00EB28AA"/>
    <w:rsid w:val="00EB762F"/>
    <w:rsid w:val="00EC24F6"/>
    <w:rsid w:val="00EC3F15"/>
    <w:rsid w:val="00EC479A"/>
    <w:rsid w:val="00EC529F"/>
    <w:rsid w:val="00EC6444"/>
    <w:rsid w:val="00EC7C1F"/>
    <w:rsid w:val="00ED162A"/>
    <w:rsid w:val="00ED3FEE"/>
    <w:rsid w:val="00ED427A"/>
    <w:rsid w:val="00ED5D4D"/>
    <w:rsid w:val="00ED7D9E"/>
    <w:rsid w:val="00EE001E"/>
    <w:rsid w:val="00EE4AC6"/>
    <w:rsid w:val="00EE55F6"/>
    <w:rsid w:val="00EE58AF"/>
    <w:rsid w:val="00EE5CDC"/>
    <w:rsid w:val="00EE699F"/>
    <w:rsid w:val="00EE6D14"/>
    <w:rsid w:val="00EF2519"/>
    <w:rsid w:val="00EF30E2"/>
    <w:rsid w:val="00EF3219"/>
    <w:rsid w:val="00EF7263"/>
    <w:rsid w:val="00F00815"/>
    <w:rsid w:val="00F00D08"/>
    <w:rsid w:val="00F0552F"/>
    <w:rsid w:val="00F10C8D"/>
    <w:rsid w:val="00F12074"/>
    <w:rsid w:val="00F13ECF"/>
    <w:rsid w:val="00F14E12"/>
    <w:rsid w:val="00F2005D"/>
    <w:rsid w:val="00F20442"/>
    <w:rsid w:val="00F20786"/>
    <w:rsid w:val="00F20A6E"/>
    <w:rsid w:val="00F24321"/>
    <w:rsid w:val="00F26111"/>
    <w:rsid w:val="00F27366"/>
    <w:rsid w:val="00F27D7F"/>
    <w:rsid w:val="00F32A04"/>
    <w:rsid w:val="00F347CB"/>
    <w:rsid w:val="00F42C20"/>
    <w:rsid w:val="00F43238"/>
    <w:rsid w:val="00F4418B"/>
    <w:rsid w:val="00F47AF4"/>
    <w:rsid w:val="00F50232"/>
    <w:rsid w:val="00F525B0"/>
    <w:rsid w:val="00F5352D"/>
    <w:rsid w:val="00F55E1D"/>
    <w:rsid w:val="00F56B90"/>
    <w:rsid w:val="00F61F63"/>
    <w:rsid w:val="00F64604"/>
    <w:rsid w:val="00F64F63"/>
    <w:rsid w:val="00F703B9"/>
    <w:rsid w:val="00F71969"/>
    <w:rsid w:val="00F722E6"/>
    <w:rsid w:val="00F739CA"/>
    <w:rsid w:val="00F73B2E"/>
    <w:rsid w:val="00F743BF"/>
    <w:rsid w:val="00F74876"/>
    <w:rsid w:val="00F7632E"/>
    <w:rsid w:val="00F82BB1"/>
    <w:rsid w:val="00F83344"/>
    <w:rsid w:val="00F843AB"/>
    <w:rsid w:val="00F84B19"/>
    <w:rsid w:val="00F86196"/>
    <w:rsid w:val="00F8677A"/>
    <w:rsid w:val="00F906DA"/>
    <w:rsid w:val="00F93D52"/>
    <w:rsid w:val="00F9428F"/>
    <w:rsid w:val="00F9443B"/>
    <w:rsid w:val="00F94519"/>
    <w:rsid w:val="00F96835"/>
    <w:rsid w:val="00F97809"/>
    <w:rsid w:val="00F97B66"/>
    <w:rsid w:val="00FA006B"/>
    <w:rsid w:val="00FA0882"/>
    <w:rsid w:val="00FA0AA0"/>
    <w:rsid w:val="00FA174D"/>
    <w:rsid w:val="00FA2B73"/>
    <w:rsid w:val="00FA46E5"/>
    <w:rsid w:val="00FA5552"/>
    <w:rsid w:val="00FA6275"/>
    <w:rsid w:val="00FB3844"/>
    <w:rsid w:val="00FB6F05"/>
    <w:rsid w:val="00FC0611"/>
    <w:rsid w:val="00FC0B35"/>
    <w:rsid w:val="00FC0C68"/>
    <w:rsid w:val="00FC2E65"/>
    <w:rsid w:val="00FC3035"/>
    <w:rsid w:val="00FC3BA5"/>
    <w:rsid w:val="00FC631A"/>
    <w:rsid w:val="00FC631F"/>
    <w:rsid w:val="00FC7C69"/>
    <w:rsid w:val="00FD29CD"/>
    <w:rsid w:val="00FD2EEA"/>
    <w:rsid w:val="00FD4064"/>
    <w:rsid w:val="00FD4B57"/>
    <w:rsid w:val="00FD4BC2"/>
    <w:rsid w:val="00FD6143"/>
    <w:rsid w:val="00FD6D0A"/>
    <w:rsid w:val="00FD722E"/>
    <w:rsid w:val="00FE0C56"/>
    <w:rsid w:val="00FE115A"/>
    <w:rsid w:val="00FE1AB2"/>
    <w:rsid w:val="00FE2AEE"/>
    <w:rsid w:val="00FE2D27"/>
    <w:rsid w:val="00FE2DC3"/>
    <w:rsid w:val="00FE43BF"/>
    <w:rsid w:val="00FE56B2"/>
    <w:rsid w:val="00FF1613"/>
    <w:rsid w:val="00FF2875"/>
    <w:rsid w:val="00FF3DF0"/>
    <w:rsid w:val="00FF4FFA"/>
    <w:rsid w:val="00FF5408"/>
    <w:rsid w:val="00FF5B15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7EEC8"/>
  <w15:docId w15:val="{8FB449AC-E3D1-43CD-9A5E-9F29E60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5D1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35D1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3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35D1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D1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link w:val="DefaultZnak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35D1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35D1F"/>
    <w:rPr>
      <w:sz w:val="20"/>
      <w:szCs w:val="20"/>
    </w:rPr>
  </w:style>
  <w:style w:type="table" w:customStyle="1" w:styleId="a2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DefaultZnak">
    <w:name w:val="Default Znak"/>
    <w:basedOn w:val="Domylnaczcionkaakapitu"/>
    <w:link w:val="Default"/>
    <w:rsid w:val="001E42CD"/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8ACD97-AA2E-4719-9C1F-EB945C4B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3623</Words>
  <Characters>21741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25314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Lukasz Tlustochowicz</cp:lastModifiedBy>
  <cp:revision>2</cp:revision>
  <cp:lastPrinted>2019-09-17T08:13:00Z</cp:lastPrinted>
  <dcterms:created xsi:type="dcterms:W3CDTF">2024-08-12T07:41:00Z</dcterms:created>
  <dcterms:modified xsi:type="dcterms:W3CDTF">2024-08-12T07:41:00Z</dcterms:modified>
</cp:coreProperties>
</file>