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D3C3" w14:textId="5DADC22A" w:rsidR="00F35A13" w:rsidRPr="00C8246F" w:rsidRDefault="00D67E6E">
      <w:pPr>
        <w:spacing w:after="0" w:line="240" w:lineRule="auto"/>
        <w:rPr>
          <w:rFonts w:ascii="Cambria" w:hAnsi="Cambria" w:cstheme="minorHAnsi"/>
          <w:b/>
          <w:u w:val="single"/>
        </w:rPr>
      </w:pPr>
      <w:r w:rsidRPr="00C8246F">
        <w:rPr>
          <w:rFonts w:ascii="Cambria" w:hAnsi="Cambria" w:cstheme="minorHAnsi"/>
          <w:b/>
        </w:rPr>
        <w:t xml:space="preserve">Zadanie </w:t>
      </w:r>
      <w:r w:rsidR="001E36D7" w:rsidRPr="00C8246F">
        <w:rPr>
          <w:rFonts w:ascii="Cambria" w:hAnsi="Cambria" w:cstheme="minorHAnsi"/>
          <w:b/>
        </w:rPr>
        <w:t>9</w:t>
      </w:r>
      <w:r w:rsidRPr="00C8246F">
        <w:rPr>
          <w:rFonts w:ascii="Cambria" w:hAnsi="Cambria" w:cstheme="minorHAnsi"/>
          <w:b/>
        </w:rPr>
        <w:t xml:space="preserve"> – </w:t>
      </w:r>
      <w:r w:rsidR="00E074B7" w:rsidRPr="00C8246F">
        <w:rPr>
          <w:rFonts w:ascii="Cambria" w:hAnsi="Cambria"/>
          <w:b/>
          <w:color w:val="2C363A"/>
          <w:shd w:val="clear" w:color="auto" w:fill="FFFFFF"/>
        </w:rPr>
        <w:t>Dron z wyposażeniem, agregatem i tabletem</w:t>
      </w:r>
    </w:p>
    <w:p w14:paraId="5A109A0F" w14:textId="77777777" w:rsidR="00F35A13" w:rsidRPr="00C8246F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123D5C27" w14:textId="100B792C" w:rsidR="00B407EF" w:rsidRPr="00C8246F" w:rsidRDefault="00D67E6E" w:rsidP="005D462B">
      <w:pPr>
        <w:tabs>
          <w:tab w:val="left" w:pos="425"/>
        </w:tabs>
        <w:jc w:val="both"/>
        <w:rPr>
          <w:rFonts w:ascii="Cambria" w:hAnsi="Cambria" w:cstheme="minorHAnsi"/>
        </w:rPr>
      </w:pPr>
      <w:r w:rsidRPr="00C8246F">
        <w:rPr>
          <w:rFonts w:ascii="Cambria" w:hAnsi="Cambria" w:cstheme="minorHAnsi"/>
          <w:u w:val="single"/>
        </w:rPr>
        <w:t>Opis przedmiotu zadania</w:t>
      </w:r>
      <w:r w:rsidR="005D462B">
        <w:rPr>
          <w:rFonts w:ascii="Cambria" w:hAnsi="Cambria" w:cstheme="minorHAnsi"/>
          <w:u w:val="single"/>
        </w:rPr>
        <w:t xml:space="preserve"> dla części</w:t>
      </w:r>
      <w:r w:rsidR="00A15CD3">
        <w:rPr>
          <w:rFonts w:ascii="Cambria" w:hAnsi="Cambria" w:cstheme="minorHAnsi"/>
          <w:u w:val="single"/>
        </w:rPr>
        <w:t xml:space="preserve"> nr</w:t>
      </w:r>
      <w:r w:rsidR="005D462B">
        <w:rPr>
          <w:rFonts w:ascii="Cambria" w:hAnsi="Cambria" w:cstheme="minorHAnsi"/>
          <w:u w:val="single"/>
        </w:rPr>
        <w:t xml:space="preserve"> 9.</w:t>
      </w:r>
      <w:r w:rsidRPr="005D462B">
        <w:rPr>
          <w:rFonts w:ascii="Cambria" w:hAnsi="Cambria" w:cstheme="minorHAnsi"/>
        </w:rPr>
        <w:t xml:space="preserve"> </w:t>
      </w:r>
      <w:r w:rsidR="00B407EF" w:rsidRPr="00C8246F">
        <w:rPr>
          <w:rFonts w:ascii="Cambria" w:hAnsi="Cambria" w:cstheme="minorHAnsi"/>
        </w:rPr>
        <w:t>Zadanie obejmuje zakup wraz z dostawą sprzętu (</w:t>
      </w:r>
      <w:bookmarkStart w:id="0" w:name="_Hlk195600012"/>
      <w:r w:rsidR="00E074B7" w:rsidRPr="00C8246F">
        <w:rPr>
          <w:rFonts w:ascii="Cambria" w:hAnsi="Cambria"/>
          <w:color w:val="000000"/>
          <w:lang w:eastAsia="ar-SA"/>
        </w:rPr>
        <w:t>Drona z wyposażeniem, Agregatu prądotwórczego, Tabletu</w:t>
      </w:r>
      <w:bookmarkEnd w:id="0"/>
      <w:r w:rsidR="00B407EF" w:rsidRPr="00C8246F">
        <w:rPr>
          <w:rFonts w:ascii="Cambria" w:hAnsi="Cambria" w:cstheme="minorHAnsi"/>
          <w:color w:val="000000" w:themeColor="text1"/>
        </w:rPr>
        <w:t xml:space="preserve">) </w:t>
      </w:r>
      <w:r w:rsidR="00B407EF" w:rsidRPr="00C8246F">
        <w:rPr>
          <w:rFonts w:ascii="Cambria" w:hAnsi="Cambria" w:cstheme="minorHAnsi"/>
        </w:rPr>
        <w:t xml:space="preserve">do wyposażenia pracowni praktycznej nauki zawodu  technik </w:t>
      </w:r>
      <w:r w:rsidR="00F334F8" w:rsidRPr="00C8246F">
        <w:rPr>
          <w:rFonts w:ascii="Cambria" w:hAnsi="Cambria" w:cstheme="minorHAnsi"/>
        </w:rPr>
        <w:t>mechanik, technik mechanik lotniczy</w:t>
      </w:r>
      <w:r w:rsidR="00B407EF" w:rsidRPr="00C8246F">
        <w:rPr>
          <w:rFonts w:ascii="Cambria" w:hAnsi="Cambria" w:cstheme="minorHAnsi"/>
        </w:rPr>
        <w:t xml:space="preserve"> w siedzibie Powiatowego Centrum Edukacji Zawodowej w Świdniku. </w:t>
      </w:r>
    </w:p>
    <w:p w14:paraId="0CCB3EA2" w14:textId="57050162" w:rsidR="00F35A13" w:rsidRPr="00C8246F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707EB441" w14:textId="54E2A6A9" w:rsidR="00B407EF" w:rsidRPr="00C8246F" w:rsidRDefault="00D67E6E" w:rsidP="00B407EF">
      <w:pPr>
        <w:spacing w:after="0"/>
        <w:rPr>
          <w:rFonts w:ascii="Cambria" w:hAnsi="Cambria" w:cstheme="minorHAnsi"/>
          <w:color w:val="000000" w:themeColor="text1"/>
        </w:rPr>
      </w:pPr>
      <w:r w:rsidRPr="00C8246F">
        <w:rPr>
          <w:rFonts w:ascii="Cambria" w:hAnsi="Cambria" w:cstheme="minorHAnsi"/>
          <w:u w:val="single"/>
        </w:rPr>
        <w:t>Wymagania ogólne.</w:t>
      </w:r>
      <w:r w:rsidRPr="00540AF9">
        <w:rPr>
          <w:rFonts w:ascii="Cambria" w:hAnsi="Cambria" w:cstheme="minorHAnsi"/>
        </w:rPr>
        <w:t xml:space="preserve"> </w:t>
      </w:r>
      <w:r w:rsidR="00B407EF" w:rsidRPr="00C8246F">
        <w:rPr>
          <w:rFonts w:ascii="Cambria" w:hAnsi="Cambria" w:cstheme="minorHAnsi"/>
          <w:color w:val="000000" w:themeColor="text1"/>
        </w:rPr>
        <w:t xml:space="preserve">Sprzęt musi być fabrycznie nowy z okresem gwarancji </w:t>
      </w:r>
      <w:r w:rsidR="00B407EF" w:rsidRPr="005D462B">
        <w:rPr>
          <w:rFonts w:ascii="Cambria" w:hAnsi="Cambria" w:cstheme="minorHAnsi"/>
          <w:b/>
          <w:bCs/>
          <w:color w:val="000000" w:themeColor="text1"/>
        </w:rPr>
        <w:t xml:space="preserve">min. </w:t>
      </w:r>
      <w:r w:rsidR="00934508" w:rsidRPr="005D462B">
        <w:rPr>
          <w:rFonts w:ascii="Cambria" w:hAnsi="Cambria" w:cstheme="minorHAnsi"/>
          <w:b/>
          <w:bCs/>
          <w:color w:val="000000" w:themeColor="text1"/>
        </w:rPr>
        <w:t>24</w:t>
      </w:r>
      <w:r w:rsidR="00B407EF" w:rsidRPr="005D462B">
        <w:rPr>
          <w:rFonts w:ascii="Cambria" w:hAnsi="Cambria" w:cstheme="minorHAnsi"/>
          <w:b/>
          <w:bCs/>
          <w:color w:val="000000" w:themeColor="text1"/>
        </w:rPr>
        <w:t xml:space="preserve"> miesi</w:t>
      </w:r>
      <w:r w:rsidR="005D462B" w:rsidRPr="005D462B">
        <w:rPr>
          <w:rFonts w:ascii="Cambria" w:hAnsi="Cambria" w:cstheme="minorHAnsi"/>
          <w:b/>
          <w:bCs/>
          <w:color w:val="000000" w:themeColor="text1"/>
        </w:rPr>
        <w:t>ące</w:t>
      </w:r>
      <w:r w:rsidR="005D462B">
        <w:rPr>
          <w:rFonts w:ascii="Cambria" w:hAnsi="Cambria" w:cstheme="minorHAnsi"/>
          <w:color w:val="000000" w:themeColor="text1"/>
        </w:rPr>
        <w:t xml:space="preserve">. </w:t>
      </w:r>
    </w:p>
    <w:p w14:paraId="524DE209" w14:textId="47D61D3F" w:rsidR="00F35A13" w:rsidRPr="00C8246F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15C16BD8" w14:textId="77777777" w:rsidR="00B407EF" w:rsidRPr="00C8246F" w:rsidRDefault="00D67E6E" w:rsidP="00B407EF">
      <w:pPr>
        <w:spacing w:after="0"/>
        <w:rPr>
          <w:rFonts w:ascii="Cambria" w:hAnsi="Cambria" w:cstheme="minorHAnsi"/>
          <w:color w:val="FF0000"/>
        </w:rPr>
      </w:pPr>
      <w:r w:rsidRPr="00C8246F">
        <w:rPr>
          <w:rFonts w:ascii="Cambria" w:hAnsi="Cambria" w:cstheme="minorHAnsi"/>
          <w:u w:val="single"/>
        </w:rPr>
        <w:t>Zakres zadania – dostawa:</w:t>
      </w:r>
      <w:r w:rsidRPr="00C8246F">
        <w:rPr>
          <w:rFonts w:ascii="Cambria" w:hAnsi="Cambria" w:cstheme="minorHAnsi"/>
        </w:rPr>
        <w:t xml:space="preserve"> </w:t>
      </w:r>
    </w:p>
    <w:p w14:paraId="7D0660A9" w14:textId="3ABC5905" w:rsidR="00F334F8" w:rsidRPr="00C8246F" w:rsidRDefault="00F334F8" w:rsidP="00F334F8">
      <w:pPr>
        <w:numPr>
          <w:ilvl w:val="0"/>
          <w:numId w:val="3"/>
        </w:numPr>
        <w:rPr>
          <w:rFonts w:ascii="Cambria" w:hAnsi="Cambria"/>
          <w:color w:val="000000"/>
          <w:lang w:eastAsia="ar-SA"/>
        </w:rPr>
      </w:pPr>
      <w:r w:rsidRPr="00C8246F">
        <w:rPr>
          <w:rFonts w:ascii="Cambria" w:hAnsi="Cambria"/>
          <w:color w:val="000000"/>
          <w:lang w:eastAsia="ar-SA"/>
        </w:rPr>
        <w:t>Dron z wyposażeniem</w:t>
      </w:r>
      <w:r w:rsidR="00E074B7" w:rsidRPr="00C8246F">
        <w:rPr>
          <w:rFonts w:ascii="Cambria" w:hAnsi="Cambria"/>
          <w:color w:val="000000"/>
          <w:lang w:eastAsia="ar-SA"/>
        </w:rPr>
        <w:t xml:space="preserve"> </w:t>
      </w:r>
      <w:r w:rsidRPr="00C8246F">
        <w:rPr>
          <w:rFonts w:ascii="Cambria" w:hAnsi="Cambria"/>
          <w:color w:val="000000"/>
          <w:lang w:eastAsia="ar-SA"/>
        </w:rPr>
        <w:t>-</w:t>
      </w:r>
      <w:r w:rsidR="00E074B7" w:rsidRPr="00C8246F">
        <w:rPr>
          <w:rFonts w:ascii="Cambria" w:hAnsi="Cambria"/>
          <w:color w:val="000000"/>
          <w:lang w:eastAsia="ar-SA"/>
        </w:rPr>
        <w:t xml:space="preserve"> </w:t>
      </w:r>
      <w:r w:rsidRPr="00C8246F">
        <w:rPr>
          <w:rFonts w:ascii="Cambria" w:hAnsi="Cambria"/>
          <w:color w:val="000000"/>
          <w:lang w:eastAsia="ar-SA"/>
        </w:rPr>
        <w:t>1 szt.</w:t>
      </w:r>
    </w:p>
    <w:p w14:paraId="78B73CA9" w14:textId="07634932" w:rsidR="00F334F8" w:rsidRPr="00C8246F" w:rsidRDefault="00F334F8" w:rsidP="00F334F8">
      <w:pPr>
        <w:numPr>
          <w:ilvl w:val="0"/>
          <w:numId w:val="3"/>
        </w:numPr>
        <w:rPr>
          <w:rFonts w:ascii="Cambria" w:hAnsi="Cambria"/>
          <w:color w:val="000000"/>
          <w:lang w:eastAsia="ar-SA"/>
        </w:rPr>
      </w:pPr>
      <w:r w:rsidRPr="00C8246F">
        <w:rPr>
          <w:rFonts w:ascii="Cambria" w:hAnsi="Cambria"/>
          <w:color w:val="000000"/>
          <w:lang w:eastAsia="ar-SA"/>
        </w:rPr>
        <w:t>Agregat prądotwórczy</w:t>
      </w:r>
      <w:r w:rsidR="00E074B7" w:rsidRPr="00C8246F">
        <w:rPr>
          <w:rFonts w:ascii="Cambria" w:hAnsi="Cambria"/>
          <w:color w:val="000000"/>
          <w:lang w:eastAsia="ar-SA"/>
        </w:rPr>
        <w:t xml:space="preserve"> </w:t>
      </w:r>
      <w:r w:rsidRPr="00C8246F">
        <w:rPr>
          <w:rFonts w:ascii="Cambria" w:hAnsi="Cambria"/>
          <w:color w:val="000000"/>
          <w:lang w:eastAsia="ar-SA"/>
        </w:rPr>
        <w:t>-</w:t>
      </w:r>
      <w:r w:rsidR="00E074B7" w:rsidRPr="00C8246F">
        <w:rPr>
          <w:rFonts w:ascii="Cambria" w:hAnsi="Cambria"/>
          <w:color w:val="000000"/>
          <w:lang w:eastAsia="ar-SA"/>
        </w:rPr>
        <w:t xml:space="preserve"> </w:t>
      </w:r>
      <w:r w:rsidRPr="00C8246F">
        <w:rPr>
          <w:rFonts w:ascii="Cambria" w:hAnsi="Cambria"/>
          <w:color w:val="000000"/>
          <w:lang w:eastAsia="ar-SA"/>
        </w:rPr>
        <w:t>1 szt.</w:t>
      </w:r>
    </w:p>
    <w:p w14:paraId="289F169B" w14:textId="06FBC70E" w:rsidR="00F334F8" w:rsidRPr="00C8246F" w:rsidRDefault="00F334F8" w:rsidP="00F334F8">
      <w:pPr>
        <w:numPr>
          <w:ilvl w:val="0"/>
          <w:numId w:val="3"/>
        </w:numPr>
        <w:rPr>
          <w:rFonts w:ascii="Cambria" w:hAnsi="Cambria"/>
          <w:color w:val="000000"/>
          <w:lang w:eastAsia="ar-SA"/>
        </w:rPr>
      </w:pPr>
      <w:r w:rsidRPr="00C8246F">
        <w:rPr>
          <w:rFonts w:ascii="Cambria" w:hAnsi="Cambria"/>
          <w:color w:val="000000"/>
          <w:lang w:eastAsia="ar-SA"/>
        </w:rPr>
        <w:t>Tablet -</w:t>
      </w:r>
      <w:r w:rsidR="00E074B7" w:rsidRPr="00C8246F">
        <w:rPr>
          <w:rFonts w:ascii="Cambria" w:hAnsi="Cambria"/>
          <w:color w:val="000000"/>
          <w:lang w:eastAsia="ar-SA"/>
        </w:rPr>
        <w:t xml:space="preserve"> </w:t>
      </w:r>
      <w:r w:rsidRPr="00C8246F">
        <w:rPr>
          <w:rFonts w:ascii="Cambria" w:hAnsi="Cambria"/>
          <w:color w:val="000000"/>
          <w:lang w:eastAsia="ar-SA"/>
        </w:rPr>
        <w:t>1 szt.</w:t>
      </w:r>
    </w:p>
    <w:p w14:paraId="7CFFD3C7" w14:textId="77777777" w:rsidR="00A75338" w:rsidRPr="00C8246F" w:rsidRDefault="00A75338" w:rsidP="00B407EF">
      <w:pPr>
        <w:spacing w:after="0"/>
        <w:rPr>
          <w:rFonts w:ascii="Cambria" w:hAnsi="Cambria" w:cstheme="minorHAnsi"/>
          <w:color w:val="000000" w:themeColor="text1"/>
        </w:rPr>
      </w:pPr>
    </w:p>
    <w:p w14:paraId="3B475441" w14:textId="77777777" w:rsidR="00711AA0" w:rsidRPr="00711AA0" w:rsidRDefault="00711AA0" w:rsidP="00711AA0">
      <w:pPr>
        <w:spacing w:after="0" w:line="256" w:lineRule="auto"/>
        <w:rPr>
          <w:rFonts w:ascii="Cambria" w:eastAsia="Times New Roman" w:hAnsi="Cambria" w:cs="Arial"/>
          <w:b/>
          <w:bCs/>
          <w:kern w:val="2"/>
          <w:lang w:eastAsia="ar-SA"/>
        </w:rPr>
      </w:pPr>
      <w:r w:rsidRPr="00711AA0">
        <w:rPr>
          <w:rFonts w:ascii="Cambria" w:eastAsia="Times New Roman" w:hAnsi="Cambria" w:cs="Arial"/>
          <w:kern w:val="2"/>
          <w:lang w:eastAsia="ar-SA"/>
        </w:rPr>
        <w:t>Celem weryfikacji zgodności oferty z warunkami zamówienia, należy podać dokładne wartości parametrów oferowanego sprzętu</w:t>
      </w:r>
      <w:r w:rsidRPr="00711AA0">
        <w:rPr>
          <w:rFonts w:ascii="Cambria" w:eastAsia="Times New Roman" w:hAnsi="Cambria" w:cs="Arial"/>
          <w:b/>
          <w:bCs/>
          <w:kern w:val="2"/>
          <w:lang w:eastAsia="ar-SA"/>
        </w:rPr>
        <w:t xml:space="preserve">. </w:t>
      </w:r>
      <w:r w:rsidRPr="00711AA0">
        <w:rPr>
          <w:rFonts w:ascii="Cambria" w:hAnsi="Cambria"/>
          <w:color w:val="FF0000"/>
        </w:rPr>
        <w:t>(</w:t>
      </w:r>
      <w:r w:rsidRPr="00711AA0">
        <w:rPr>
          <w:rFonts w:ascii="Cambria" w:hAnsi="Cambria"/>
          <w:b/>
          <w:bCs/>
          <w:color w:val="FF0000"/>
          <w:u w:val="single"/>
        </w:rPr>
        <w:t>Zamawiający nie dopuszcza zapisów typu: „zgodnie z SWZ”, „spełnia” czy „tak”</w:t>
      </w:r>
      <w:r w:rsidRPr="00711AA0">
        <w:rPr>
          <w:rFonts w:ascii="Cambria" w:hAnsi="Cambria"/>
          <w:color w:val="FF0000"/>
          <w:u w:val="single"/>
        </w:rPr>
        <w:t>)</w:t>
      </w:r>
      <w:r w:rsidRPr="00711AA0">
        <w:rPr>
          <w:rFonts w:ascii="Cambria" w:hAnsi="Cambria"/>
        </w:rPr>
        <w:t>.</w:t>
      </w:r>
    </w:p>
    <w:p w14:paraId="69954529" w14:textId="77777777" w:rsidR="004E6E5C" w:rsidRPr="00C8246F" w:rsidRDefault="004E6E5C" w:rsidP="00A75338">
      <w:pPr>
        <w:tabs>
          <w:tab w:val="left" w:pos="420"/>
        </w:tabs>
        <w:spacing w:line="278" w:lineRule="auto"/>
        <w:rPr>
          <w:rFonts w:ascii="Cambria" w:hAnsi="Cambria" w:cstheme="minorHAnsi"/>
        </w:rPr>
      </w:pPr>
    </w:p>
    <w:p w14:paraId="4C1FD80E" w14:textId="35842C46" w:rsidR="00AC4C1E" w:rsidRPr="00C8246F" w:rsidRDefault="00AC4C1E" w:rsidP="00C8246F">
      <w:pPr>
        <w:numPr>
          <w:ilvl w:val="0"/>
          <w:numId w:val="4"/>
        </w:numPr>
        <w:suppressAutoHyphens/>
        <w:spacing w:after="0" w:line="240" w:lineRule="auto"/>
        <w:contextualSpacing/>
        <w:jc w:val="center"/>
        <w:rPr>
          <w:rFonts w:ascii="Cambria" w:hAnsi="Cambria"/>
          <w:b/>
          <w:bCs/>
        </w:rPr>
      </w:pPr>
      <w:r w:rsidRPr="00C8246F">
        <w:rPr>
          <w:rFonts w:ascii="Cambria" w:hAnsi="Cambria"/>
        </w:rPr>
        <w:br w:type="page"/>
      </w:r>
      <w:r w:rsidRPr="00540AF9">
        <w:rPr>
          <w:rFonts w:ascii="Cambria" w:hAnsi="Cambria"/>
        </w:rPr>
        <w:lastRenderedPageBreak/>
        <w:t>Specyfikacja:</w:t>
      </w:r>
      <w:r w:rsidRPr="00C8246F">
        <w:rPr>
          <w:rFonts w:ascii="Cambria" w:hAnsi="Cambria"/>
          <w:b/>
          <w:bCs/>
        </w:rPr>
        <w:t xml:space="preserve"> </w:t>
      </w:r>
      <w:r w:rsidRPr="00C8246F">
        <w:rPr>
          <w:rFonts w:ascii="Cambria" w:hAnsi="Cambria"/>
          <w:b/>
          <w:bCs/>
          <w:color w:val="000000"/>
          <w:lang w:eastAsia="ar-SA"/>
        </w:rPr>
        <w:t>Dron z wyposażeniem - 1 sztuka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AC4C1E" w:rsidRPr="00C8246F" w14:paraId="0DCB1CDA" w14:textId="77777777" w:rsidTr="00340F4E">
        <w:tc>
          <w:tcPr>
            <w:tcW w:w="10141" w:type="dxa"/>
            <w:gridSpan w:val="3"/>
          </w:tcPr>
          <w:p w14:paraId="7CB077CF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8246F">
              <w:rPr>
                <w:rFonts w:ascii="Cambria" w:hAnsi="Cambria"/>
                <w:b/>
              </w:rPr>
              <w:t>Producent:......................................</w:t>
            </w:r>
          </w:p>
          <w:p w14:paraId="18F14187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8246F">
              <w:rPr>
                <w:rFonts w:ascii="Cambria" w:hAnsi="Cambria"/>
                <w:b/>
              </w:rPr>
              <w:t>Model:.................................................................</w:t>
            </w:r>
          </w:p>
          <w:p w14:paraId="7A6B9F4C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</w:rPr>
            </w:pPr>
            <w:r w:rsidRPr="00C8246F">
              <w:rPr>
                <w:rFonts w:ascii="Cambria" w:hAnsi="Cambria"/>
                <w:b/>
              </w:rPr>
              <w:t>Cena jednostkowa brutto z VAT 23%</w:t>
            </w:r>
            <w:r w:rsidRPr="00C8246F">
              <w:rPr>
                <w:rFonts w:ascii="Cambria" w:hAnsi="Cambria"/>
              </w:rPr>
              <w:t xml:space="preserve"> ………………………………</w:t>
            </w:r>
          </w:p>
        </w:tc>
      </w:tr>
      <w:tr w:rsidR="00AC4C1E" w:rsidRPr="00C8246F" w14:paraId="74708FBF" w14:textId="77777777" w:rsidTr="00340F4E">
        <w:tc>
          <w:tcPr>
            <w:tcW w:w="2284" w:type="dxa"/>
          </w:tcPr>
          <w:p w14:paraId="441E7C96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8246F">
              <w:rPr>
                <w:rFonts w:ascii="Cambria" w:hAnsi="Cambria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609E5278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8246F">
              <w:rPr>
                <w:rFonts w:ascii="Cambria" w:hAnsi="Cambria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34CEA67A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8246F">
              <w:rPr>
                <w:rFonts w:ascii="Cambria" w:hAnsi="Cambria"/>
                <w:b/>
                <w:bCs/>
              </w:rPr>
              <w:t>Oferowane parametry</w:t>
            </w:r>
          </w:p>
          <w:p w14:paraId="76D56AD6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8246F">
              <w:rPr>
                <w:rFonts w:ascii="Cambria" w:hAnsi="Cambria"/>
                <w:b/>
              </w:rPr>
              <w:t>(wypełnia Wykonawca)</w:t>
            </w:r>
          </w:p>
        </w:tc>
      </w:tr>
      <w:tr w:rsidR="00AC4C1E" w:rsidRPr="00C8246F" w14:paraId="216712B3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1D4783E8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Klasa drona</w:t>
            </w:r>
          </w:p>
        </w:tc>
        <w:tc>
          <w:tcPr>
            <w:tcW w:w="3985" w:type="dxa"/>
            <w:vAlign w:val="center"/>
          </w:tcPr>
          <w:p w14:paraId="5B9C15F3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val="en-US" w:eastAsia="pl-PL"/>
              </w:rPr>
            </w:pPr>
            <w:r w:rsidRPr="00C8246F">
              <w:rPr>
                <w:rFonts w:ascii="Cambria" w:hAnsi="Cambria"/>
                <w:bCs/>
                <w:lang w:val="en-US" w:eastAsia="pl-PL"/>
              </w:rPr>
              <w:t>C1</w:t>
            </w:r>
          </w:p>
        </w:tc>
        <w:tc>
          <w:tcPr>
            <w:tcW w:w="3872" w:type="dxa"/>
            <w:vAlign w:val="center"/>
          </w:tcPr>
          <w:p w14:paraId="0E02EDBD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1F2C19F1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0A4528DC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Matryca</w:t>
            </w:r>
          </w:p>
        </w:tc>
        <w:tc>
          <w:tcPr>
            <w:tcW w:w="3985" w:type="dxa"/>
            <w:vAlign w:val="center"/>
          </w:tcPr>
          <w:p w14:paraId="1A3D2C82" w14:textId="54B32746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k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amera szerokokątna: 1-calowa matryca CMOS, efektywne piksele: 50 MP</w:t>
            </w:r>
          </w:p>
          <w:p w14:paraId="37E12DA0" w14:textId="4A09BF0B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k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amera ze średnim teleobiektywem: 1/1,3-calowa matryca CMOS, efektywne piksele: 48 MP</w:t>
            </w:r>
          </w:p>
        </w:tc>
        <w:tc>
          <w:tcPr>
            <w:tcW w:w="3872" w:type="dxa"/>
            <w:vAlign w:val="center"/>
          </w:tcPr>
          <w:p w14:paraId="54A02805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658665F4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79EBE905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Obiektyw</w:t>
            </w:r>
          </w:p>
        </w:tc>
        <w:tc>
          <w:tcPr>
            <w:tcW w:w="3985" w:type="dxa"/>
            <w:vAlign w:val="center"/>
          </w:tcPr>
          <w:p w14:paraId="6A57670A" w14:textId="0A160EC2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k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 xml:space="preserve">amera szerokokątna: </w:t>
            </w:r>
            <w:r w:rsidR="00C7016B">
              <w:rPr>
                <w:rFonts w:ascii="Cambria" w:hAnsi="Cambria"/>
                <w:bCs/>
                <w:lang w:eastAsia="pl-PL"/>
              </w:rPr>
              <w:t>p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 xml:space="preserve">ole widzenia (FOV): 84°; Ogniskowa równoważna: 24 mm; Przysłona: f/1.8; </w:t>
            </w:r>
            <w:r w:rsidR="00C7016B">
              <w:rPr>
                <w:rFonts w:ascii="Cambria" w:hAnsi="Cambria"/>
                <w:bCs/>
                <w:lang w:eastAsia="pl-PL"/>
              </w:rPr>
              <w:t>o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strość: 0,5 m do ∞</w:t>
            </w:r>
          </w:p>
          <w:p w14:paraId="3618DF26" w14:textId="700B10E1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k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 xml:space="preserve">amera ze średnim teleobiektywem: </w:t>
            </w:r>
            <w:r>
              <w:rPr>
                <w:rFonts w:ascii="Cambria" w:hAnsi="Cambria"/>
                <w:bCs/>
                <w:lang w:eastAsia="pl-PL"/>
              </w:rPr>
              <w:t>p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 xml:space="preserve">ole widzenia (FOV): 35°; </w:t>
            </w:r>
            <w:r w:rsidR="00C7016B">
              <w:rPr>
                <w:rFonts w:ascii="Cambria" w:hAnsi="Cambria"/>
                <w:bCs/>
                <w:lang w:eastAsia="pl-PL"/>
              </w:rPr>
              <w:t>o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 xml:space="preserve">gniskowa równoważna: 70 mm; </w:t>
            </w:r>
            <w:r w:rsidR="00C7016B">
              <w:rPr>
                <w:rFonts w:ascii="Cambria" w:hAnsi="Cambria"/>
                <w:bCs/>
                <w:lang w:eastAsia="pl-PL"/>
              </w:rPr>
              <w:t>p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 xml:space="preserve">rzysłona: f/2.8; </w:t>
            </w:r>
            <w:r w:rsidR="00C7016B">
              <w:rPr>
                <w:rFonts w:ascii="Cambria" w:hAnsi="Cambria"/>
                <w:bCs/>
                <w:lang w:eastAsia="pl-PL"/>
              </w:rPr>
              <w:t>o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strość: 3 m do ∞</w:t>
            </w:r>
          </w:p>
        </w:tc>
        <w:tc>
          <w:tcPr>
            <w:tcW w:w="3872" w:type="dxa"/>
            <w:vAlign w:val="center"/>
          </w:tcPr>
          <w:p w14:paraId="73357996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7486F253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70022238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Stabilizacja</w:t>
            </w:r>
          </w:p>
        </w:tc>
        <w:tc>
          <w:tcPr>
            <w:tcW w:w="3985" w:type="dxa"/>
            <w:vAlign w:val="center"/>
          </w:tcPr>
          <w:p w14:paraId="1CE7C3B8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 w:rsidRPr="00C8246F">
              <w:rPr>
                <w:rFonts w:ascii="Cambria" w:hAnsi="Cambria"/>
                <w:bCs/>
                <w:lang w:eastAsia="pl-PL"/>
              </w:rPr>
              <w:t xml:space="preserve">3-osiowy gimbal mechaniczny </w:t>
            </w:r>
          </w:p>
          <w:p w14:paraId="024C299D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 w:rsidRPr="00C8246F">
              <w:rPr>
                <w:rFonts w:ascii="Cambria" w:hAnsi="Cambria"/>
                <w:bCs/>
                <w:lang w:eastAsia="pl-PL"/>
              </w:rPr>
              <w:t>(tilt, roll, pan)</w:t>
            </w:r>
          </w:p>
        </w:tc>
        <w:tc>
          <w:tcPr>
            <w:tcW w:w="3872" w:type="dxa"/>
            <w:vAlign w:val="center"/>
          </w:tcPr>
          <w:p w14:paraId="3EE50F40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0CC71699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780B5675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Rodzaj czujników</w:t>
            </w:r>
          </w:p>
        </w:tc>
        <w:tc>
          <w:tcPr>
            <w:tcW w:w="3985" w:type="dxa"/>
            <w:vAlign w:val="center"/>
          </w:tcPr>
          <w:p w14:paraId="6600AD87" w14:textId="2E5AF794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d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ookólny system wizyjny z dwiema kamerami, wspomagany przez LiDAR skierowany do przodu i czujnik podczerwieni na spodzie urządzenia</w:t>
            </w:r>
          </w:p>
        </w:tc>
        <w:tc>
          <w:tcPr>
            <w:tcW w:w="3872" w:type="dxa"/>
            <w:vAlign w:val="center"/>
          </w:tcPr>
          <w:p w14:paraId="430E0AF4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788C8EED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4CBAAAE5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System transmisji wideo</w:t>
            </w:r>
          </w:p>
        </w:tc>
        <w:tc>
          <w:tcPr>
            <w:tcW w:w="3985" w:type="dxa"/>
            <w:vAlign w:val="center"/>
          </w:tcPr>
          <w:p w14:paraId="303AFFB0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 w:rsidRPr="00C8246F">
              <w:rPr>
                <w:rFonts w:ascii="Cambria" w:hAnsi="Cambria"/>
                <w:bCs/>
                <w:lang w:eastAsia="pl-PL"/>
              </w:rPr>
              <w:t>04</w:t>
            </w:r>
          </w:p>
        </w:tc>
        <w:tc>
          <w:tcPr>
            <w:tcW w:w="3872" w:type="dxa"/>
            <w:vAlign w:val="center"/>
          </w:tcPr>
          <w:p w14:paraId="626FDD60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6CC7FE60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43541F3F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Jakość podglądu na żywo</w:t>
            </w:r>
          </w:p>
        </w:tc>
        <w:tc>
          <w:tcPr>
            <w:tcW w:w="3985" w:type="dxa"/>
            <w:vAlign w:val="center"/>
          </w:tcPr>
          <w:p w14:paraId="0D3F8530" w14:textId="0174DD10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a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paratura sterująca: 1080p/30fps, 1080p/60fps</w:t>
            </w:r>
          </w:p>
        </w:tc>
        <w:tc>
          <w:tcPr>
            <w:tcW w:w="3872" w:type="dxa"/>
            <w:vAlign w:val="center"/>
          </w:tcPr>
          <w:p w14:paraId="58E538FC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4D80D2D6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4F76991E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Moc nadajnika (EIRP) Wi-Fi</w:t>
            </w:r>
          </w:p>
        </w:tc>
        <w:tc>
          <w:tcPr>
            <w:tcW w:w="3985" w:type="dxa"/>
            <w:vAlign w:val="center"/>
          </w:tcPr>
          <w:p w14:paraId="13DCF1A3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 w:rsidRPr="00C8246F">
              <w:rPr>
                <w:rFonts w:ascii="Cambria" w:hAnsi="Cambria"/>
                <w:bCs/>
                <w:lang w:eastAsia="pl-PL"/>
              </w:rPr>
              <w:t>2,4 GHz: &lt;20 dBm (FCC/CE/SRRC/MIC)</w:t>
            </w:r>
          </w:p>
          <w:p w14:paraId="1E2EB69C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 w:rsidRPr="00C8246F">
              <w:rPr>
                <w:rFonts w:ascii="Cambria" w:hAnsi="Cambria"/>
                <w:bCs/>
                <w:lang w:eastAsia="pl-PL"/>
              </w:rPr>
              <w:t>5,8 GHz: &lt;20 dBm (FCC/SRRC) &lt;14 dBm (CE)</w:t>
            </w:r>
          </w:p>
        </w:tc>
        <w:tc>
          <w:tcPr>
            <w:tcW w:w="3872" w:type="dxa"/>
            <w:vAlign w:val="center"/>
          </w:tcPr>
          <w:p w14:paraId="01204196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73316A2E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62253030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Protokół Bluetooth</w:t>
            </w:r>
          </w:p>
        </w:tc>
        <w:tc>
          <w:tcPr>
            <w:tcW w:w="3985" w:type="dxa"/>
            <w:vAlign w:val="center"/>
          </w:tcPr>
          <w:p w14:paraId="47B67B93" w14:textId="79C79E7D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b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luetooth 5.2</w:t>
            </w:r>
          </w:p>
        </w:tc>
        <w:tc>
          <w:tcPr>
            <w:tcW w:w="3872" w:type="dxa"/>
            <w:vAlign w:val="center"/>
          </w:tcPr>
          <w:p w14:paraId="3EAFA3F3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7D04C2CB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49C35CCC" w14:textId="267839C3" w:rsidR="00AC4C1E" w:rsidRPr="00C8246F" w:rsidRDefault="001E36D7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Pojemność</w:t>
            </w:r>
            <w:r w:rsidR="00AC4C1E" w:rsidRPr="00C8246F">
              <w:rPr>
                <w:rFonts w:ascii="Cambria" w:hAnsi="Cambria"/>
                <w:bCs/>
              </w:rPr>
              <w:t xml:space="preserve"> akumulatora</w:t>
            </w:r>
          </w:p>
        </w:tc>
        <w:tc>
          <w:tcPr>
            <w:tcW w:w="3985" w:type="dxa"/>
            <w:vAlign w:val="center"/>
          </w:tcPr>
          <w:p w14:paraId="66CBE223" w14:textId="07E2F769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c</w:t>
            </w:r>
            <w:r w:rsidR="00934508" w:rsidRPr="00C8246F">
              <w:rPr>
                <w:rFonts w:ascii="Cambria" w:hAnsi="Cambria"/>
                <w:bCs/>
                <w:lang w:eastAsia="pl-PL"/>
              </w:rPr>
              <w:t xml:space="preserve">o najmniej 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4276 mAh</w:t>
            </w:r>
          </w:p>
        </w:tc>
        <w:tc>
          <w:tcPr>
            <w:tcW w:w="3872" w:type="dxa"/>
            <w:vAlign w:val="center"/>
          </w:tcPr>
          <w:p w14:paraId="36AF455D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7520BEE1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3AB1E6EC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Ładowarka</w:t>
            </w:r>
          </w:p>
        </w:tc>
        <w:tc>
          <w:tcPr>
            <w:tcW w:w="3985" w:type="dxa"/>
            <w:vAlign w:val="center"/>
          </w:tcPr>
          <w:p w14:paraId="55F4CB44" w14:textId="381760B6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p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rzenośna ładowarka 65W: 100-240 V (AC), 50-60 Hz, 2 A</w:t>
            </w:r>
          </w:p>
          <w:p w14:paraId="2B26E03F" w14:textId="56299340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z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asilacz 100W USB-C: 100-240 V (AC), 50-60 Hz, 2,5 A</w:t>
            </w:r>
          </w:p>
        </w:tc>
        <w:tc>
          <w:tcPr>
            <w:tcW w:w="3872" w:type="dxa"/>
            <w:vAlign w:val="center"/>
          </w:tcPr>
          <w:p w14:paraId="0D75A3FC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7B6A7F82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0447B0C2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Wejście Hub</w:t>
            </w:r>
          </w:p>
        </w:tc>
        <w:tc>
          <w:tcPr>
            <w:tcW w:w="3985" w:type="dxa"/>
            <w:vAlign w:val="center"/>
          </w:tcPr>
          <w:p w14:paraId="4D54AF0F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 w:rsidRPr="00C8246F">
              <w:rPr>
                <w:rFonts w:ascii="Cambria" w:hAnsi="Cambria"/>
                <w:bCs/>
                <w:lang w:eastAsia="pl-PL"/>
              </w:rPr>
              <w:t>USB-C: 5-20 V, maks. 5 A</w:t>
            </w:r>
          </w:p>
        </w:tc>
        <w:tc>
          <w:tcPr>
            <w:tcW w:w="3872" w:type="dxa"/>
            <w:vAlign w:val="center"/>
          </w:tcPr>
          <w:p w14:paraId="44CCAF36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493DFEDD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3FAA96B6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Wyjście Hub (akumulacja energii)</w:t>
            </w:r>
          </w:p>
        </w:tc>
        <w:tc>
          <w:tcPr>
            <w:tcW w:w="3985" w:type="dxa"/>
            <w:vAlign w:val="center"/>
          </w:tcPr>
          <w:p w14:paraId="0E64A0F5" w14:textId="4B59C557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p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ort akumulatora: 12-17,2 V, 3,5 A</w:t>
            </w:r>
          </w:p>
        </w:tc>
        <w:tc>
          <w:tcPr>
            <w:tcW w:w="3872" w:type="dxa"/>
            <w:vAlign w:val="center"/>
          </w:tcPr>
          <w:p w14:paraId="457F8C81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5B848B59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6A67417E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Wyjście Hub (ładowanie)</w:t>
            </w:r>
          </w:p>
        </w:tc>
        <w:tc>
          <w:tcPr>
            <w:tcW w:w="3985" w:type="dxa"/>
            <w:vAlign w:val="center"/>
          </w:tcPr>
          <w:p w14:paraId="16487D7B" w14:textId="348BDD74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p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ort akumulatora: 12-17,2 V, maks. 5 A</w:t>
            </w:r>
          </w:p>
        </w:tc>
        <w:tc>
          <w:tcPr>
            <w:tcW w:w="3872" w:type="dxa"/>
            <w:vAlign w:val="center"/>
          </w:tcPr>
          <w:p w14:paraId="76029113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545337F1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06E2C282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  <w:bCs/>
              </w:rPr>
              <w:t>Skład zestawu</w:t>
            </w:r>
          </w:p>
        </w:tc>
        <w:tc>
          <w:tcPr>
            <w:tcW w:w="3985" w:type="dxa"/>
            <w:vAlign w:val="center"/>
          </w:tcPr>
          <w:p w14:paraId="444C9B4A" w14:textId="51A9CC47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d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ron x 1</w:t>
            </w:r>
          </w:p>
          <w:p w14:paraId="49EE4A36" w14:textId="548E1508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k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 xml:space="preserve">abel do aparatury sterującej (złącze 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lastRenderedPageBreak/>
              <w:t>USB-C) x 1</w:t>
            </w:r>
          </w:p>
          <w:p w14:paraId="55A1DBC6" w14:textId="7CF81D91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k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abel do aparatury sterującej (złącze Lightning) x 1</w:t>
            </w:r>
          </w:p>
          <w:p w14:paraId="3D7912D2" w14:textId="0DD39E29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o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słona gimbala x 1</w:t>
            </w:r>
          </w:p>
          <w:p w14:paraId="68D3DE99" w14:textId="372C6489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k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abel USB-C do USB-C PD x 1</w:t>
            </w:r>
          </w:p>
          <w:p w14:paraId="230F8B65" w14:textId="658A00DE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a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 xml:space="preserve">kumulator </w:t>
            </w:r>
            <w:r w:rsidR="00C7016B">
              <w:rPr>
                <w:rFonts w:ascii="Cambria" w:hAnsi="Cambria"/>
                <w:bCs/>
                <w:lang w:eastAsia="pl-PL"/>
              </w:rPr>
              <w:t>co najmniej 3</w:t>
            </w:r>
          </w:p>
          <w:p w14:paraId="2663662E" w14:textId="4988C3B5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t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orba na ramię x 1</w:t>
            </w:r>
          </w:p>
          <w:p w14:paraId="4E53A6EF" w14:textId="19DD1E8C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z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estaw filtrów ND (ND8/32/128) x 1</w:t>
            </w:r>
          </w:p>
          <w:p w14:paraId="7A380FD0" w14:textId="68311ECA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ś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migła (para) x 3</w:t>
            </w:r>
          </w:p>
          <w:p w14:paraId="53C39B78" w14:textId="55B99A3D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a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paratura sterująca x 1</w:t>
            </w:r>
          </w:p>
          <w:p w14:paraId="12301CA5" w14:textId="71AE3BB8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h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ub do ładowania Battery Charging Hub x 1</w:t>
            </w:r>
          </w:p>
          <w:p w14:paraId="5AC79572" w14:textId="673E5500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d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okumenty (skrócona instrukcja obsługi i wskazówki dotyczące bezpieczeństwa) x 1</w:t>
            </w:r>
          </w:p>
          <w:p w14:paraId="35BD1666" w14:textId="5A269497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  <w:bCs/>
                <w:lang w:eastAsia="pl-PL"/>
              </w:rPr>
              <w:t>e</w:t>
            </w:r>
            <w:r w:rsidR="00AC4C1E" w:rsidRPr="00C8246F">
              <w:rPr>
                <w:rFonts w:ascii="Cambria" w:hAnsi="Cambria"/>
                <w:bCs/>
                <w:lang w:eastAsia="pl-PL"/>
              </w:rPr>
              <w:t>lementy lądowiska(mata, futerał, szpilki mocujące)0 x 1</w:t>
            </w:r>
          </w:p>
        </w:tc>
        <w:tc>
          <w:tcPr>
            <w:tcW w:w="3872" w:type="dxa"/>
            <w:vAlign w:val="center"/>
          </w:tcPr>
          <w:p w14:paraId="321114AE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</w:tbl>
    <w:p w14:paraId="33432B82" w14:textId="7A0EA072" w:rsidR="00AC4C1E" w:rsidRPr="00C8246F" w:rsidRDefault="00AC4C1E" w:rsidP="00AC4C1E">
      <w:pPr>
        <w:rPr>
          <w:rFonts w:ascii="Cambria" w:hAnsi="Cambria"/>
        </w:rPr>
      </w:pPr>
    </w:p>
    <w:p w14:paraId="2EFBF56F" w14:textId="2ABD5987" w:rsidR="00AC4C1E" w:rsidRPr="00C8246F" w:rsidRDefault="00AC4C1E" w:rsidP="005D462B">
      <w:pPr>
        <w:numPr>
          <w:ilvl w:val="0"/>
          <w:numId w:val="4"/>
        </w:numPr>
        <w:spacing w:after="0"/>
        <w:jc w:val="center"/>
        <w:rPr>
          <w:rFonts w:ascii="Cambria" w:hAnsi="Cambria"/>
          <w:b/>
          <w:bCs/>
        </w:rPr>
      </w:pPr>
      <w:r w:rsidRPr="00540AF9">
        <w:rPr>
          <w:rFonts w:ascii="Cambria" w:hAnsi="Cambria"/>
        </w:rPr>
        <w:t>Specyfikacja:</w:t>
      </w:r>
      <w:r w:rsidRPr="00C8246F">
        <w:rPr>
          <w:rFonts w:ascii="Cambria" w:hAnsi="Cambria"/>
          <w:b/>
          <w:bCs/>
        </w:rPr>
        <w:t xml:space="preserve"> Agregat prądotwórczy</w:t>
      </w:r>
      <w:r w:rsidRPr="00C8246F">
        <w:rPr>
          <w:rFonts w:ascii="Cambria" w:hAnsi="Cambria"/>
          <w:b/>
          <w:bCs/>
          <w:color w:val="000000"/>
          <w:lang w:eastAsia="ar-SA"/>
        </w:rPr>
        <w:t xml:space="preserve"> - 1 sztuka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AC4C1E" w:rsidRPr="00C8246F" w14:paraId="6D297BC2" w14:textId="77777777" w:rsidTr="00340F4E">
        <w:tc>
          <w:tcPr>
            <w:tcW w:w="10141" w:type="dxa"/>
            <w:gridSpan w:val="3"/>
          </w:tcPr>
          <w:p w14:paraId="130370BA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8246F">
              <w:rPr>
                <w:rFonts w:ascii="Cambria" w:hAnsi="Cambria"/>
                <w:b/>
              </w:rPr>
              <w:t>Producent:......................................</w:t>
            </w:r>
          </w:p>
          <w:p w14:paraId="06085B67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8246F">
              <w:rPr>
                <w:rFonts w:ascii="Cambria" w:hAnsi="Cambria"/>
                <w:b/>
              </w:rPr>
              <w:t>Model:.................................................................</w:t>
            </w:r>
          </w:p>
          <w:p w14:paraId="09A72B01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</w:rPr>
            </w:pPr>
            <w:r w:rsidRPr="00C8246F">
              <w:rPr>
                <w:rFonts w:ascii="Cambria" w:hAnsi="Cambria"/>
                <w:b/>
              </w:rPr>
              <w:t>Cena jednostkowa brutto z VAT 23%</w:t>
            </w:r>
            <w:r w:rsidRPr="00C8246F">
              <w:rPr>
                <w:rFonts w:ascii="Cambria" w:hAnsi="Cambria"/>
              </w:rPr>
              <w:t xml:space="preserve"> ………………………………</w:t>
            </w:r>
          </w:p>
        </w:tc>
      </w:tr>
      <w:tr w:rsidR="00AC4C1E" w:rsidRPr="00C8246F" w14:paraId="13C7A37F" w14:textId="77777777" w:rsidTr="00340F4E">
        <w:tc>
          <w:tcPr>
            <w:tcW w:w="2284" w:type="dxa"/>
          </w:tcPr>
          <w:p w14:paraId="6B7DBCBB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8246F">
              <w:rPr>
                <w:rFonts w:ascii="Cambria" w:hAnsi="Cambria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51BE4A7E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8246F">
              <w:rPr>
                <w:rFonts w:ascii="Cambria" w:hAnsi="Cambria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0C3CA7A8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8246F">
              <w:rPr>
                <w:rFonts w:ascii="Cambria" w:hAnsi="Cambria"/>
                <w:b/>
                <w:bCs/>
              </w:rPr>
              <w:t>Oferowane parametry</w:t>
            </w:r>
          </w:p>
          <w:p w14:paraId="0DF89061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8246F">
              <w:rPr>
                <w:rFonts w:ascii="Cambria" w:hAnsi="Cambria"/>
                <w:b/>
              </w:rPr>
              <w:t>(wypełnia Wykonawca)</w:t>
            </w:r>
          </w:p>
        </w:tc>
      </w:tr>
      <w:tr w:rsidR="00AC4C1E" w:rsidRPr="00C8246F" w14:paraId="093E7126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6CD7F2D6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</w:rPr>
              <w:t>Napięcie znamionowe</w:t>
            </w:r>
          </w:p>
        </w:tc>
        <w:tc>
          <w:tcPr>
            <w:tcW w:w="3985" w:type="dxa"/>
            <w:vAlign w:val="center"/>
          </w:tcPr>
          <w:p w14:paraId="338BE252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 w:rsidRPr="00C8246F">
              <w:rPr>
                <w:rFonts w:ascii="Cambria" w:hAnsi="Cambria"/>
              </w:rPr>
              <w:t>220-240 V</w:t>
            </w:r>
          </w:p>
        </w:tc>
        <w:tc>
          <w:tcPr>
            <w:tcW w:w="3872" w:type="dxa"/>
            <w:vAlign w:val="center"/>
          </w:tcPr>
          <w:p w14:paraId="187630E5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089AD0F7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3B877BDF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</w:rPr>
              <w:t>Częstotliwość znamionowa</w:t>
            </w:r>
          </w:p>
        </w:tc>
        <w:tc>
          <w:tcPr>
            <w:tcW w:w="3985" w:type="dxa"/>
            <w:vAlign w:val="center"/>
          </w:tcPr>
          <w:p w14:paraId="57A7F546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 w:rsidRPr="00C8246F">
              <w:rPr>
                <w:rFonts w:ascii="Cambria" w:hAnsi="Cambria"/>
              </w:rPr>
              <w:t>50 Hz</w:t>
            </w:r>
          </w:p>
        </w:tc>
        <w:tc>
          <w:tcPr>
            <w:tcW w:w="3872" w:type="dxa"/>
            <w:vAlign w:val="center"/>
          </w:tcPr>
          <w:p w14:paraId="61796169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3C273B78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364F42B6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</w:rPr>
              <w:t>Maks. moc</w:t>
            </w:r>
          </w:p>
        </w:tc>
        <w:tc>
          <w:tcPr>
            <w:tcW w:w="3985" w:type="dxa"/>
            <w:vAlign w:val="center"/>
          </w:tcPr>
          <w:p w14:paraId="19BF15B0" w14:textId="1DFE6056" w:rsidR="00AC4C1E" w:rsidRPr="00C8246F" w:rsidRDefault="00302B2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</w:rPr>
              <w:t>m</w:t>
            </w:r>
            <w:r w:rsidR="00934508" w:rsidRPr="00C8246F">
              <w:rPr>
                <w:rFonts w:ascii="Cambria" w:hAnsi="Cambria"/>
              </w:rPr>
              <w:t xml:space="preserve">inimum </w:t>
            </w:r>
            <w:r w:rsidR="00AC4C1E" w:rsidRPr="00C8246F">
              <w:rPr>
                <w:rFonts w:ascii="Cambria" w:hAnsi="Cambria"/>
              </w:rPr>
              <w:t>5,5 kW</w:t>
            </w:r>
          </w:p>
        </w:tc>
        <w:tc>
          <w:tcPr>
            <w:tcW w:w="3872" w:type="dxa"/>
            <w:vAlign w:val="center"/>
          </w:tcPr>
          <w:p w14:paraId="52AFC50C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453DD85E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482149D4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</w:rPr>
              <w:t>Moc znamionowa</w:t>
            </w:r>
          </w:p>
        </w:tc>
        <w:tc>
          <w:tcPr>
            <w:tcW w:w="3985" w:type="dxa"/>
            <w:vAlign w:val="center"/>
          </w:tcPr>
          <w:p w14:paraId="401A1EAF" w14:textId="3BDAE54A" w:rsidR="00AC4C1E" w:rsidRPr="00C8246F" w:rsidRDefault="00302B2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</w:rPr>
              <w:t>m</w:t>
            </w:r>
            <w:r w:rsidR="00934508" w:rsidRPr="00C8246F">
              <w:rPr>
                <w:rFonts w:ascii="Cambria" w:hAnsi="Cambria"/>
              </w:rPr>
              <w:t xml:space="preserve">inimum </w:t>
            </w:r>
            <w:r w:rsidR="00AC4C1E" w:rsidRPr="00C8246F">
              <w:rPr>
                <w:rFonts w:ascii="Cambria" w:hAnsi="Cambria"/>
              </w:rPr>
              <w:t>5 kW</w:t>
            </w:r>
          </w:p>
        </w:tc>
        <w:tc>
          <w:tcPr>
            <w:tcW w:w="3872" w:type="dxa"/>
            <w:vAlign w:val="center"/>
          </w:tcPr>
          <w:p w14:paraId="45180327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23B76DB8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70A268E2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</w:rPr>
              <w:t>Napięcie znamionowe DC</w:t>
            </w:r>
          </w:p>
        </w:tc>
        <w:tc>
          <w:tcPr>
            <w:tcW w:w="3985" w:type="dxa"/>
            <w:vAlign w:val="center"/>
          </w:tcPr>
          <w:p w14:paraId="219EA508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 w:rsidRPr="00C8246F">
              <w:rPr>
                <w:rFonts w:ascii="Cambria" w:hAnsi="Cambria"/>
              </w:rPr>
              <w:t>12 V</w:t>
            </w:r>
          </w:p>
        </w:tc>
        <w:tc>
          <w:tcPr>
            <w:tcW w:w="3872" w:type="dxa"/>
            <w:vAlign w:val="center"/>
          </w:tcPr>
          <w:p w14:paraId="5E2DF25B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4E62690D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4EF8EB75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</w:rPr>
              <w:t>Natężenie znamionowe DC</w:t>
            </w:r>
          </w:p>
        </w:tc>
        <w:tc>
          <w:tcPr>
            <w:tcW w:w="3985" w:type="dxa"/>
            <w:vAlign w:val="center"/>
          </w:tcPr>
          <w:p w14:paraId="3E6DC983" w14:textId="73C01B04" w:rsidR="00AC4C1E" w:rsidRPr="00C8246F" w:rsidRDefault="00302B2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</w:rPr>
              <w:t>c</w:t>
            </w:r>
            <w:r w:rsidR="00934508" w:rsidRPr="00C8246F">
              <w:rPr>
                <w:rFonts w:ascii="Cambria" w:hAnsi="Cambria"/>
              </w:rPr>
              <w:t xml:space="preserve">o najmniej </w:t>
            </w:r>
            <w:r w:rsidR="00AC4C1E" w:rsidRPr="00C8246F">
              <w:rPr>
                <w:rFonts w:ascii="Cambria" w:hAnsi="Cambria"/>
              </w:rPr>
              <w:t>8,3 A</w:t>
            </w:r>
          </w:p>
        </w:tc>
        <w:tc>
          <w:tcPr>
            <w:tcW w:w="3872" w:type="dxa"/>
            <w:vAlign w:val="center"/>
          </w:tcPr>
          <w:p w14:paraId="14D8708C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6C303AAC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3064E86C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</w:rPr>
              <w:t>Rodzaj zabezpieczeń</w:t>
            </w:r>
          </w:p>
        </w:tc>
        <w:tc>
          <w:tcPr>
            <w:tcW w:w="3985" w:type="dxa"/>
            <w:vAlign w:val="center"/>
          </w:tcPr>
          <w:p w14:paraId="2A3542C4" w14:textId="4DEA0E47" w:rsidR="00AC4C1E" w:rsidRPr="00C8246F" w:rsidRDefault="00302B2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</w:rPr>
              <w:t>w</w:t>
            </w:r>
            <w:r w:rsidR="00AC4C1E" w:rsidRPr="00C8246F">
              <w:rPr>
                <w:rFonts w:ascii="Cambria" w:hAnsi="Cambria"/>
              </w:rPr>
              <w:t>yłącznik obwodu bez bezpiecznika</w:t>
            </w:r>
          </w:p>
        </w:tc>
        <w:tc>
          <w:tcPr>
            <w:tcW w:w="3872" w:type="dxa"/>
            <w:vAlign w:val="center"/>
          </w:tcPr>
          <w:p w14:paraId="584F1046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0567C42A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702BE9A4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</w:rPr>
              <w:t>Układ chłodzenia</w:t>
            </w:r>
          </w:p>
        </w:tc>
        <w:tc>
          <w:tcPr>
            <w:tcW w:w="3985" w:type="dxa"/>
            <w:vAlign w:val="center"/>
          </w:tcPr>
          <w:p w14:paraId="5FAF22AD" w14:textId="5CA3C503" w:rsidR="00AC4C1E" w:rsidRPr="00C8246F" w:rsidRDefault="00302B2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</w:rPr>
              <w:t>c</w:t>
            </w:r>
            <w:r w:rsidR="00AC4C1E" w:rsidRPr="00C8246F">
              <w:rPr>
                <w:rFonts w:ascii="Cambria" w:hAnsi="Cambria"/>
              </w:rPr>
              <w:t>hłodzenie powietrzem</w:t>
            </w:r>
          </w:p>
        </w:tc>
        <w:tc>
          <w:tcPr>
            <w:tcW w:w="3872" w:type="dxa"/>
            <w:vAlign w:val="center"/>
          </w:tcPr>
          <w:p w14:paraId="5CD2287A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5F4245F2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32C5497F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</w:rPr>
              <w:t>Układ rozruchowy</w:t>
            </w:r>
          </w:p>
        </w:tc>
        <w:tc>
          <w:tcPr>
            <w:tcW w:w="3985" w:type="dxa"/>
            <w:vAlign w:val="center"/>
          </w:tcPr>
          <w:p w14:paraId="55A16BEC" w14:textId="0822E756" w:rsidR="00AC4C1E" w:rsidRPr="00C8246F" w:rsidRDefault="00302B2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</w:rPr>
              <w:t>e</w:t>
            </w:r>
            <w:r w:rsidR="00AC4C1E" w:rsidRPr="00C8246F">
              <w:rPr>
                <w:rFonts w:ascii="Cambria" w:hAnsi="Cambria"/>
              </w:rPr>
              <w:t>lektryczny + odrzut</w:t>
            </w:r>
          </w:p>
        </w:tc>
        <w:tc>
          <w:tcPr>
            <w:tcW w:w="3872" w:type="dxa"/>
            <w:vAlign w:val="center"/>
          </w:tcPr>
          <w:p w14:paraId="2CB60DF5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1F7CC0DB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0C823BDE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Fonts w:ascii="Cambria" w:hAnsi="Cambria"/>
              </w:rPr>
              <w:t>Zbiornik paliwa</w:t>
            </w:r>
          </w:p>
        </w:tc>
        <w:tc>
          <w:tcPr>
            <w:tcW w:w="3985" w:type="dxa"/>
            <w:vAlign w:val="center"/>
          </w:tcPr>
          <w:p w14:paraId="7B3F7D26" w14:textId="3F992DCD" w:rsidR="00AC4C1E" w:rsidRPr="00C8246F" w:rsidRDefault="00302B2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hAnsi="Cambria"/>
              </w:rPr>
              <w:t>m</w:t>
            </w:r>
            <w:r w:rsidR="00934508" w:rsidRPr="00C8246F">
              <w:rPr>
                <w:rFonts w:ascii="Cambria" w:hAnsi="Cambria"/>
              </w:rPr>
              <w:t xml:space="preserve">inimum </w:t>
            </w:r>
            <w:r w:rsidR="00AC4C1E" w:rsidRPr="00C8246F">
              <w:rPr>
                <w:rFonts w:ascii="Cambria" w:hAnsi="Cambria"/>
              </w:rPr>
              <w:t>25 l</w:t>
            </w:r>
          </w:p>
        </w:tc>
        <w:tc>
          <w:tcPr>
            <w:tcW w:w="3872" w:type="dxa"/>
            <w:vAlign w:val="center"/>
          </w:tcPr>
          <w:p w14:paraId="4DB12246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2642C7C8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0FFF5AD7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</w:rPr>
            </w:pPr>
            <w:r w:rsidRPr="00C8246F">
              <w:rPr>
                <w:rFonts w:ascii="Cambria" w:hAnsi="Cambria"/>
              </w:rPr>
              <w:t>Woltomierz</w:t>
            </w:r>
          </w:p>
        </w:tc>
        <w:tc>
          <w:tcPr>
            <w:tcW w:w="3985" w:type="dxa"/>
            <w:vAlign w:val="center"/>
          </w:tcPr>
          <w:p w14:paraId="524CB64F" w14:textId="0B32C0EF" w:rsidR="00AC4C1E" w:rsidRPr="00C8246F" w:rsidRDefault="00302B2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</w:t>
            </w:r>
            <w:r w:rsidR="00AC4C1E" w:rsidRPr="00C8246F">
              <w:rPr>
                <w:rFonts w:ascii="Cambria" w:hAnsi="Cambria"/>
              </w:rPr>
              <w:t>ak</w:t>
            </w:r>
          </w:p>
        </w:tc>
        <w:tc>
          <w:tcPr>
            <w:tcW w:w="3872" w:type="dxa"/>
            <w:vAlign w:val="center"/>
          </w:tcPr>
          <w:p w14:paraId="63FAC41F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38830EA3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6AF71A6C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</w:rPr>
            </w:pPr>
            <w:r w:rsidRPr="00C8246F">
              <w:rPr>
                <w:rFonts w:ascii="Cambria" w:hAnsi="Cambria"/>
              </w:rPr>
              <w:t>AVR</w:t>
            </w:r>
          </w:p>
        </w:tc>
        <w:tc>
          <w:tcPr>
            <w:tcW w:w="3985" w:type="dxa"/>
            <w:vAlign w:val="center"/>
          </w:tcPr>
          <w:p w14:paraId="24BD881D" w14:textId="33F4381C" w:rsidR="00AC4C1E" w:rsidRPr="00C8246F" w:rsidRDefault="00302B2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</w:t>
            </w:r>
            <w:r w:rsidR="00AC4C1E" w:rsidRPr="00C8246F">
              <w:rPr>
                <w:rFonts w:ascii="Cambria" w:hAnsi="Cambria"/>
              </w:rPr>
              <w:t>ak</w:t>
            </w:r>
          </w:p>
        </w:tc>
        <w:tc>
          <w:tcPr>
            <w:tcW w:w="3872" w:type="dxa"/>
            <w:vAlign w:val="center"/>
          </w:tcPr>
          <w:p w14:paraId="161B8326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3BB35AE2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16D56825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</w:rPr>
            </w:pPr>
            <w:r w:rsidRPr="00C8246F">
              <w:rPr>
                <w:rFonts w:ascii="Cambria" w:hAnsi="Cambria"/>
              </w:rPr>
              <w:t>Liczba gniazd AC</w:t>
            </w:r>
          </w:p>
        </w:tc>
        <w:tc>
          <w:tcPr>
            <w:tcW w:w="3985" w:type="dxa"/>
            <w:vAlign w:val="center"/>
          </w:tcPr>
          <w:p w14:paraId="1409209F" w14:textId="54E2BE02" w:rsidR="00AC4C1E" w:rsidRPr="00C8246F" w:rsidRDefault="00302B2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</w:t>
            </w:r>
            <w:r w:rsidR="00934508" w:rsidRPr="00C8246F">
              <w:rPr>
                <w:rFonts w:ascii="Cambria" w:hAnsi="Cambria"/>
              </w:rPr>
              <w:t xml:space="preserve">o najmniej </w:t>
            </w:r>
            <w:r w:rsidR="00AC4C1E" w:rsidRPr="00C8246F">
              <w:rPr>
                <w:rFonts w:ascii="Cambria" w:hAnsi="Cambria"/>
              </w:rPr>
              <w:t>2</w:t>
            </w:r>
          </w:p>
        </w:tc>
        <w:tc>
          <w:tcPr>
            <w:tcW w:w="3872" w:type="dxa"/>
            <w:vAlign w:val="center"/>
          </w:tcPr>
          <w:p w14:paraId="3D352AAF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3B381A2D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6AB26BBD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</w:rPr>
            </w:pPr>
            <w:r w:rsidRPr="00C8246F">
              <w:rPr>
                <w:rFonts w:ascii="Cambria" w:hAnsi="Cambria"/>
              </w:rPr>
              <w:t>Czas pracy</w:t>
            </w:r>
          </w:p>
        </w:tc>
        <w:tc>
          <w:tcPr>
            <w:tcW w:w="3985" w:type="dxa"/>
            <w:vAlign w:val="center"/>
          </w:tcPr>
          <w:p w14:paraId="59DC111E" w14:textId="306D4D43" w:rsidR="00AC4C1E" w:rsidRPr="00C8246F" w:rsidRDefault="00302B2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934508" w:rsidRPr="00C8246F">
              <w:rPr>
                <w:rFonts w:ascii="Cambria" w:hAnsi="Cambria"/>
              </w:rPr>
              <w:t xml:space="preserve">inimum </w:t>
            </w:r>
            <w:r w:rsidR="00AC4C1E" w:rsidRPr="00C8246F">
              <w:rPr>
                <w:rFonts w:ascii="Cambria" w:hAnsi="Cambria"/>
              </w:rPr>
              <w:t xml:space="preserve"> 9 h</w:t>
            </w:r>
          </w:p>
        </w:tc>
        <w:tc>
          <w:tcPr>
            <w:tcW w:w="3872" w:type="dxa"/>
            <w:vAlign w:val="center"/>
          </w:tcPr>
          <w:p w14:paraId="6A899578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AC4C1E" w:rsidRPr="00C8246F" w14:paraId="44423312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7250F44E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</w:rPr>
            </w:pPr>
            <w:r w:rsidRPr="00C8246F">
              <w:rPr>
                <w:rFonts w:ascii="Cambria" w:hAnsi="Cambria"/>
              </w:rPr>
              <w:t>Zasilanie</w:t>
            </w:r>
          </w:p>
        </w:tc>
        <w:tc>
          <w:tcPr>
            <w:tcW w:w="3985" w:type="dxa"/>
            <w:vAlign w:val="center"/>
          </w:tcPr>
          <w:p w14:paraId="26B94AE0" w14:textId="034E7ABB" w:rsidR="00AC4C1E" w:rsidRPr="00C8246F" w:rsidRDefault="00302B2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</w:t>
            </w:r>
            <w:r w:rsidR="00AC4C1E" w:rsidRPr="00C8246F">
              <w:rPr>
                <w:rFonts w:ascii="Cambria" w:hAnsi="Cambria"/>
              </w:rPr>
              <w:t>enzyna bezołowiowa</w:t>
            </w:r>
          </w:p>
        </w:tc>
        <w:tc>
          <w:tcPr>
            <w:tcW w:w="3872" w:type="dxa"/>
            <w:vAlign w:val="center"/>
          </w:tcPr>
          <w:p w14:paraId="2D7A34A4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</w:tbl>
    <w:p w14:paraId="3AAE1BEC" w14:textId="77777777" w:rsidR="00AC4C1E" w:rsidRPr="00C8246F" w:rsidRDefault="00AC4C1E" w:rsidP="00AC4C1E">
      <w:pPr>
        <w:rPr>
          <w:rFonts w:ascii="Cambria" w:hAnsi="Cambria"/>
        </w:rPr>
      </w:pPr>
    </w:p>
    <w:p w14:paraId="4471F32B" w14:textId="77777777" w:rsidR="00AC4C1E" w:rsidRPr="00C8246F" w:rsidRDefault="00AC4C1E" w:rsidP="00AC4C1E">
      <w:pPr>
        <w:rPr>
          <w:rFonts w:ascii="Cambria" w:hAnsi="Cambria"/>
        </w:rPr>
      </w:pPr>
      <w:r w:rsidRPr="00C8246F">
        <w:rPr>
          <w:rFonts w:ascii="Cambria" w:hAnsi="Cambria"/>
        </w:rPr>
        <w:br w:type="page"/>
      </w:r>
    </w:p>
    <w:p w14:paraId="77A61B9B" w14:textId="3DF57D0F" w:rsidR="00AC4C1E" w:rsidRPr="00C8246F" w:rsidRDefault="00AC4C1E" w:rsidP="005D462B">
      <w:pPr>
        <w:numPr>
          <w:ilvl w:val="0"/>
          <w:numId w:val="4"/>
        </w:numPr>
        <w:spacing w:after="0"/>
        <w:jc w:val="center"/>
        <w:rPr>
          <w:rFonts w:ascii="Cambria" w:hAnsi="Cambria"/>
          <w:b/>
          <w:bCs/>
        </w:rPr>
      </w:pPr>
      <w:r w:rsidRPr="00540AF9">
        <w:rPr>
          <w:rFonts w:ascii="Cambria" w:hAnsi="Cambria"/>
        </w:rPr>
        <w:lastRenderedPageBreak/>
        <w:t>Specyfikacja:</w:t>
      </w:r>
      <w:r w:rsidRPr="00C8246F">
        <w:rPr>
          <w:rFonts w:ascii="Cambria" w:hAnsi="Cambria"/>
          <w:b/>
          <w:bCs/>
        </w:rPr>
        <w:t xml:space="preserve"> Tablet </w:t>
      </w:r>
      <w:r w:rsidRPr="00C8246F">
        <w:rPr>
          <w:rFonts w:ascii="Cambria" w:hAnsi="Cambria"/>
          <w:b/>
          <w:bCs/>
          <w:color w:val="000000"/>
          <w:lang w:eastAsia="ar-SA"/>
        </w:rPr>
        <w:t>- 1 sztuka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AC4C1E" w:rsidRPr="00C8246F" w14:paraId="76F41E7C" w14:textId="77777777" w:rsidTr="00340F4E">
        <w:tc>
          <w:tcPr>
            <w:tcW w:w="10141" w:type="dxa"/>
            <w:gridSpan w:val="3"/>
          </w:tcPr>
          <w:p w14:paraId="3A7E0FF5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8246F">
              <w:rPr>
                <w:rFonts w:ascii="Cambria" w:hAnsi="Cambria"/>
                <w:b/>
              </w:rPr>
              <w:t>Producent:......................................</w:t>
            </w:r>
          </w:p>
          <w:p w14:paraId="1136ED38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8246F">
              <w:rPr>
                <w:rFonts w:ascii="Cambria" w:hAnsi="Cambria"/>
                <w:b/>
              </w:rPr>
              <w:t>Model:.................................................................</w:t>
            </w:r>
          </w:p>
          <w:p w14:paraId="03372E33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</w:rPr>
            </w:pPr>
            <w:r w:rsidRPr="00C8246F">
              <w:rPr>
                <w:rFonts w:ascii="Cambria" w:hAnsi="Cambria"/>
                <w:b/>
              </w:rPr>
              <w:t>Cena jednostkowa brutto z VAT 23%</w:t>
            </w:r>
            <w:r w:rsidRPr="00C8246F">
              <w:rPr>
                <w:rFonts w:ascii="Cambria" w:hAnsi="Cambria"/>
              </w:rPr>
              <w:t xml:space="preserve"> ………………………………</w:t>
            </w:r>
          </w:p>
        </w:tc>
      </w:tr>
      <w:tr w:rsidR="00AC4C1E" w:rsidRPr="00C8246F" w14:paraId="2CF5A5CD" w14:textId="77777777" w:rsidTr="00340F4E">
        <w:tc>
          <w:tcPr>
            <w:tcW w:w="2284" w:type="dxa"/>
          </w:tcPr>
          <w:p w14:paraId="0E427197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8246F">
              <w:rPr>
                <w:rFonts w:ascii="Cambria" w:hAnsi="Cambria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260C5FAF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8246F">
              <w:rPr>
                <w:rFonts w:ascii="Cambria" w:hAnsi="Cambria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43BF8E65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8246F">
              <w:rPr>
                <w:rFonts w:ascii="Cambria" w:hAnsi="Cambria"/>
                <w:b/>
                <w:bCs/>
              </w:rPr>
              <w:t>Oferowane parametry</w:t>
            </w:r>
          </w:p>
          <w:p w14:paraId="26C6A005" w14:textId="77777777" w:rsidR="00AC4C1E" w:rsidRPr="00C8246F" w:rsidRDefault="00AC4C1E" w:rsidP="00340F4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8246F">
              <w:rPr>
                <w:rFonts w:ascii="Cambria" w:hAnsi="Cambria"/>
                <w:b/>
              </w:rPr>
              <w:t>(wypełnia Wykonawca)</w:t>
            </w:r>
          </w:p>
        </w:tc>
      </w:tr>
      <w:tr w:rsidR="00E074B7" w:rsidRPr="00C8246F" w14:paraId="3B85D9CC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412EDAEE" w14:textId="64E7C2AB" w:rsidR="00E074B7" w:rsidRPr="00C8246F" w:rsidRDefault="00E074B7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Minimalna wydajność</w:t>
            </w:r>
          </w:p>
        </w:tc>
        <w:tc>
          <w:tcPr>
            <w:tcW w:w="3985" w:type="dxa"/>
            <w:vAlign w:val="center"/>
          </w:tcPr>
          <w:p w14:paraId="3D91B28E" w14:textId="52DC47DB" w:rsidR="00E074B7" w:rsidRPr="00C7016B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7016B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c</w:t>
            </w:r>
            <w:r w:rsidR="00E074B7" w:rsidRPr="00C7016B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rossMark – co najmniej 700 punktów</w:t>
            </w:r>
          </w:p>
        </w:tc>
        <w:tc>
          <w:tcPr>
            <w:tcW w:w="3872" w:type="dxa"/>
            <w:vAlign w:val="center"/>
          </w:tcPr>
          <w:p w14:paraId="197BC01D" w14:textId="77777777" w:rsidR="00E074B7" w:rsidRPr="00C8246F" w:rsidRDefault="00E074B7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AC4C1E" w:rsidRPr="00C8246F" w14:paraId="1F248813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66E675F9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Rozmiar ekranu</w:t>
            </w:r>
          </w:p>
        </w:tc>
        <w:tc>
          <w:tcPr>
            <w:tcW w:w="3985" w:type="dxa"/>
            <w:vAlign w:val="center"/>
          </w:tcPr>
          <w:p w14:paraId="3248BCC1" w14:textId="54B922A8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min. 10.3 cala</w:t>
            </w:r>
            <w:r w:rsidR="00241FC9"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 rozdzielczość – co najmniej 1920 × 1080</w:t>
            </w:r>
          </w:p>
        </w:tc>
        <w:tc>
          <w:tcPr>
            <w:tcW w:w="3872" w:type="dxa"/>
            <w:vAlign w:val="center"/>
          </w:tcPr>
          <w:p w14:paraId="2B7E1626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241FC9" w:rsidRPr="00C8246F" w14:paraId="28611DA0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4FEAD345" w14:textId="1AA4765F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pamięć masowa</w:t>
            </w:r>
          </w:p>
        </w:tc>
        <w:tc>
          <w:tcPr>
            <w:tcW w:w="3985" w:type="dxa"/>
            <w:vAlign w:val="center"/>
          </w:tcPr>
          <w:p w14:paraId="7EB7E5FD" w14:textId="3FEBAA15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co najmniej 64 GB</w:t>
            </w:r>
          </w:p>
        </w:tc>
        <w:tc>
          <w:tcPr>
            <w:tcW w:w="3872" w:type="dxa"/>
            <w:vAlign w:val="center"/>
          </w:tcPr>
          <w:p w14:paraId="6FFF18A3" w14:textId="77777777" w:rsidR="00241FC9" w:rsidRPr="00C8246F" w:rsidRDefault="00241FC9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AC4C1E" w:rsidRPr="00C8246F" w14:paraId="347866A8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5784F354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Pamięć RAM</w:t>
            </w:r>
          </w:p>
        </w:tc>
        <w:tc>
          <w:tcPr>
            <w:tcW w:w="3985" w:type="dxa"/>
            <w:vAlign w:val="center"/>
          </w:tcPr>
          <w:p w14:paraId="2277C0B9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min. 3 GB</w:t>
            </w:r>
          </w:p>
        </w:tc>
        <w:tc>
          <w:tcPr>
            <w:tcW w:w="3872" w:type="dxa"/>
            <w:vAlign w:val="center"/>
          </w:tcPr>
          <w:p w14:paraId="67293F90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AC4C1E" w:rsidRPr="00C8246F" w14:paraId="2DE6B371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0A0711BA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Łączność</w:t>
            </w:r>
          </w:p>
        </w:tc>
        <w:tc>
          <w:tcPr>
            <w:tcW w:w="3985" w:type="dxa"/>
            <w:vAlign w:val="center"/>
          </w:tcPr>
          <w:p w14:paraId="0F302F8E" w14:textId="77777777" w:rsidR="00241FC9" w:rsidRPr="00C8246F" w:rsidRDefault="00241FC9" w:rsidP="00241FC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Wi-Fi – co najmniej wersja 6; </w:t>
            </w:r>
          </w:p>
          <w:p w14:paraId="4C3FC61D" w14:textId="565D347F" w:rsidR="00AC4C1E" w:rsidRPr="00C8246F" w:rsidRDefault="00C8246F" w:rsidP="00241FC9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b</w:t>
            </w:r>
            <w:r w:rsidR="00241FC9"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luetooth – co najmniej wersja 5</w:t>
            </w:r>
          </w:p>
        </w:tc>
        <w:tc>
          <w:tcPr>
            <w:tcW w:w="3872" w:type="dxa"/>
            <w:vAlign w:val="center"/>
          </w:tcPr>
          <w:p w14:paraId="45A0338E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AC4C1E" w:rsidRPr="00C8246F" w14:paraId="31E355EE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067EBC43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Obsługa akcesoriów</w:t>
            </w:r>
          </w:p>
        </w:tc>
        <w:tc>
          <w:tcPr>
            <w:tcW w:w="3985" w:type="dxa"/>
            <w:vAlign w:val="center"/>
          </w:tcPr>
          <w:p w14:paraId="47091162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Tak</w:t>
            </w:r>
          </w:p>
        </w:tc>
        <w:tc>
          <w:tcPr>
            <w:tcW w:w="3872" w:type="dxa"/>
            <w:vAlign w:val="center"/>
          </w:tcPr>
          <w:p w14:paraId="41ECBB89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AC4C1E" w:rsidRPr="00C8246F" w14:paraId="28739D42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79645929" w14:textId="77777777" w:rsidR="00AC4C1E" w:rsidRPr="00C8246F" w:rsidRDefault="00AC4C1E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Czas pracy baterii</w:t>
            </w:r>
          </w:p>
        </w:tc>
        <w:tc>
          <w:tcPr>
            <w:tcW w:w="3985" w:type="dxa"/>
            <w:vAlign w:val="center"/>
          </w:tcPr>
          <w:p w14:paraId="19BD6199" w14:textId="6CB5BEBB" w:rsidR="00AC4C1E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lang w:eastAsia="pl-PL"/>
              </w:rPr>
            </w:pPr>
            <w:r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c</w:t>
            </w:r>
            <w:r w:rsidR="00241FC9"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o najmniej</w:t>
            </w:r>
            <w:r w:rsidR="00AC4C1E"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 10 godzin</w:t>
            </w:r>
          </w:p>
        </w:tc>
        <w:tc>
          <w:tcPr>
            <w:tcW w:w="3872" w:type="dxa"/>
            <w:vAlign w:val="center"/>
          </w:tcPr>
          <w:p w14:paraId="1155ED0C" w14:textId="77777777" w:rsidR="00AC4C1E" w:rsidRPr="00C8246F" w:rsidRDefault="00AC4C1E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241FC9" w:rsidRPr="00C8246F" w14:paraId="48754FE0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66DD39FD" w14:textId="57F5CEBE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uniwersalny port komunikacyjny</w:t>
            </w:r>
          </w:p>
        </w:tc>
        <w:tc>
          <w:tcPr>
            <w:tcW w:w="3985" w:type="dxa"/>
            <w:vAlign w:val="center"/>
          </w:tcPr>
          <w:p w14:paraId="50069AD7" w14:textId="43EC2014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USB-C</w:t>
            </w:r>
          </w:p>
        </w:tc>
        <w:tc>
          <w:tcPr>
            <w:tcW w:w="3872" w:type="dxa"/>
            <w:vAlign w:val="center"/>
          </w:tcPr>
          <w:p w14:paraId="286F1495" w14:textId="77777777" w:rsidR="00241FC9" w:rsidRPr="00C8246F" w:rsidRDefault="00241FC9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241FC9" w:rsidRPr="00C8246F" w14:paraId="54E1B6E3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3C325946" w14:textId="1796056D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zasilacz sieciowy</w:t>
            </w:r>
          </w:p>
        </w:tc>
        <w:tc>
          <w:tcPr>
            <w:tcW w:w="3985" w:type="dxa"/>
            <w:vAlign w:val="center"/>
          </w:tcPr>
          <w:p w14:paraId="7297AD2A" w14:textId="76CB7CD1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przystosowany do polskiego systemu energetycznego</w:t>
            </w:r>
          </w:p>
        </w:tc>
        <w:tc>
          <w:tcPr>
            <w:tcW w:w="3872" w:type="dxa"/>
            <w:vAlign w:val="center"/>
          </w:tcPr>
          <w:p w14:paraId="3FDB2330" w14:textId="77777777" w:rsidR="00241FC9" w:rsidRPr="00C8246F" w:rsidRDefault="00241FC9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241FC9" w:rsidRPr="00C8246F" w14:paraId="733B3149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66B17B72" w14:textId="23BAFDBD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mikrofon</w:t>
            </w:r>
          </w:p>
        </w:tc>
        <w:tc>
          <w:tcPr>
            <w:tcW w:w="3985" w:type="dxa"/>
            <w:vAlign w:val="center"/>
          </w:tcPr>
          <w:p w14:paraId="41D9A4D9" w14:textId="3C4DF23B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wbudowany</w:t>
            </w:r>
          </w:p>
        </w:tc>
        <w:tc>
          <w:tcPr>
            <w:tcW w:w="3872" w:type="dxa"/>
            <w:vAlign w:val="center"/>
          </w:tcPr>
          <w:p w14:paraId="5595E9E7" w14:textId="77777777" w:rsidR="00241FC9" w:rsidRPr="00C8246F" w:rsidRDefault="00241FC9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241FC9" w:rsidRPr="00C8246F" w14:paraId="55707C40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3D8F5A30" w14:textId="5D24B61E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kamera</w:t>
            </w:r>
          </w:p>
        </w:tc>
        <w:tc>
          <w:tcPr>
            <w:tcW w:w="3985" w:type="dxa"/>
            <w:vAlign w:val="center"/>
          </w:tcPr>
          <w:p w14:paraId="3F83A8F9" w14:textId="0E416414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wbudowana</w:t>
            </w:r>
          </w:p>
        </w:tc>
        <w:tc>
          <w:tcPr>
            <w:tcW w:w="3872" w:type="dxa"/>
            <w:vAlign w:val="center"/>
          </w:tcPr>
          <w:p w14:paraId="38F62183" w14:textId="77777777" w:rsidR="00241FC9" w:rsidRPr="00C8246F" w:rsidRDefault="00241FC9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241FC9" w:rsidRPr="00C8246F" w14:paraId="4C062D9A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0865CA66" w14:textId="496B8EBE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głośniki stereo</w:t>
            </w:r>
          </w:p>
        </w:tc>
        <w:tc>
          <w:tcPr>
            <w:tcW w:w="3985" w:type="dxa"/>
            <w:vAlign w:val="center"/>
          </w:tcPr>
          <w:p w14:paraId="44126F04" w14:textId="0F91648E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wbudowane</w:t>
            </w:r>
          </w:p>
        </w:tc>
        <w:tc>
          <w:tcPr>
            <w:tcW w:w="3872" w:type="dxa"/>
            <w:vAlign w:val="center"/>
          </w:tcPr>
          <w:p w14:paraId="1239BCA1" w14:textId="77777777" w:rsidR="00241FC9" w:rsidRPr="00C8246F" w:rsidRDefault="00241FC9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241FC9" w:rsidRPr="00C8246F" w14:paraId="61F3012C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00E9E583" w14:textId="4618EF2D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waga tabletu wraz z baterią (bez dodatkowych akcesoriów)</w:t>
            </w:r>
          </w:p>
        </w:tc>
        <w:tc>
          <w:tcPr>
            <w:tcW w:w="3985" w:type="dxa"/>
            <w:vAlign w:val="center"/>
          </w:tcPr>
          <w:p w14:paraId="281681A6" w14:textId="36C11282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nie powinna przekraczać 1 kg</w:t>
            </w:r>
          </w:p>
        </w:tc>
        <w:tc>
          <w:tcPr>
            <w:tcW w:w="3872" w:type="dxa"/>
            <w:vAlign w:val="center"/>
          </w:tcPr>
          <w:p w14:paraId="0278737C" w14:textId="77777777" w:rsidR="00241FC9" w:rsidRPr="00C8246F" w:rsidRDefault="00241FC9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241FC9" w:rsidRPr="00C8246F" w14:paraId="65E00D72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38BF916C" w14:textId="5994D20E" w:rsidR="00241FC9" w:rsidRPr="00C8246F" w:rsidRDefault="00C8246F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W</w:t>
            </w:r>
            <w:r w:rsidR="00E44009"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budowane mechanizmy bezpieczeństwa</w:t>
            </w:r>
          </w:p>
        </w:tc>
        <w:tc>
          <w:tcPr>
            <w:tcW w:w="3985" w:type="dxa"/>
            <w:vAlign w:val="center"/>
          </w:tcPr>
          <w:p w14:paraId="09F5BD5E" w14:textId="557FE4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wspierane przez zainstalowany system operacyjny lub możliwość uruchomienia mechanizmów bezpieczeństwa dostępu do danych, obejmująca co najmniej wbudowaną w system operacyjny </w:t>
            </w:r>
          </w:p>
          <w:p w14:paraId="336E710D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możliwość: </w:t>
            </w:r>
          </w:p>
          <w:p w14:paraId="2EF3D884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a) ustawienia hasła do odblokowania tabletu, </w:t>
            </w:r>
          </w:p>
          <w:p w14:paraId="283AB5A0" w14:textId="2F261619" w:rsidR="00241FC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b) szyfrowania pamięci masowej tabletu.</w:t>
            </w:r>
          </w:p>
        </w:tc>
        <w:tc>
          <w:tcPr>
            <w:tcW w:w="3872" w:type="dxa"/>
            <w:vAlign w:val="center"/>
          </w:tcPr>
          <w:p w14:paraId="6F568959" w14:textId="77777777" w:rsidR="00241FC9" w:rsidRPr="00C8246F" w:rsidRDefault="00241FC9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241FC9" w:rsidRPr="00C8246F" w14:paraId="6EE37941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7812EDA0" w14:textId="47DD0676" w:rsidR="00E44009" w:rsidRPr="00C8246F" w:rsidRDefault="00C8246F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O</w:t>
            </w:r>
            <w:r w:rsidR="00E44009"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programowanie zainstalowane na pamięci masowej lub udostępnione do nieodpłatnego pobrania przy rozpoczęciu użytkowania: </w:t>
            </w:r>
          </w:p>
          <w:p w14:paraId="2A2D0F61" w14:textId="77777777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</w:p>
        </w:tc>
        <w:tc>
          <w:tcPr>
            <w:tcW w:w="3985" w:type="dxa"/>
            <w:vAlign w:val="center"/>
          </w:tcPr>
          <w:p w14:paraId="3BF34C70" w14:textId="66498EEB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1) 64-bitowy system operacyjny posiadający polską wersję językową (oprogramowanie dostępne w ramach zakupu tabletu); </w:t>
            </w:r>
          </w:p>
          <w:p w14:paraId="7FC83F46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2) edytor tekstu z możliwością osadzania zewnętrznych obiektów i możliwością zapisywania plików również w formacie </w:t>
            </w:r>
          </w:p>
          <w:p w14:paraId="4030516C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PDF; </w:t>
            </w:r>
          </w:p>
          <w:p w14:paraId="18B072C7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3) arkusz kalkulacyjny; </w:t>
            </w:r>
          </w:p>
          <w:p w14:paraId="44300E44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4) aplikacja do tworzenia prezentacji; </w:t>
            </w:r>
          </w:p>
          <w:p w14:paraId="02A0159B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lastRenderedPageBreak/>
              <w:t xml:space="preserve">5) przeglądarka internetowa; </w:t>
            </w:r>
          </w:p>
          <w:p w14:paraId="5269990C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6) aplikacja do obsługi poczty elektronicznej; </w:t>
            </w:r>
          </w:p>
          <w:p w14:paraId="382154FA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7) aplikacja do tworzenia i edycji grafiki rastrowej; </w:t>
            </w:r>
          </w:p>
          <w:p w14:paraId="71C5CFB6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8) aplikacja do tworzenia i edycji grafiki wektorowej; </w:t>
            </w:r>
          </w:p>
          <w:p w14:paraId="4118FDC8" w14:textId="76BFCC72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9) środowisko do programowania adekwatne do etapu edukacyjnego; </w:t>
            </w:r>
          </w:p>
          <w:p w14:paraId="76CCBD84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10) edytor wideo; </w:t>
            </w:r>
          </w:p>
          <w:p w14:paraId="278F6552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11) edytor dźwięku; </w:t>
            </w:r>
          </w:p>
          <w:p w14:paraId="35869B3C" w14:textId="00F606B5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12) oprogramowanie antywirusowe wraz z jego aktualizacją co roku do najnowszej wersji w okresie 5 lat od dnia rozpoczęcia użytkowania lub inne rozwiązania systemowe minimalizujące ryzyko uruchomienia niebezpiecznego oprogramowania na tablecie. </w:t>
            </w:r>
          </w:p>
          <w:p w14:paraId="07FE2C56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Oprogramowanie powinno być zaktualizowane do wersji wspieranej przez twórców i być kompatybilne z technologiami </w:t>
            </w:r>
          </w:p>
          <w:p w14:paraId="3CF7830F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asystującymi. </w:t>
            </w:r>
          </w:p>
          <w:p w14:paraId="1DB3C3CC" w14:textId="77777777" w:rsidR="00241FC9" w:rsidRPr="00C8246F" w:rsidRDefault="00241FC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</w:p>
        </w:tc>
        <w:tc>
          <w:tcPr>
            <w:tcW w:w="3872" w:type="dxa"/>
            <w:vAlign w:val="center"/>
          </w:tcPr>
          <w:p w14:paraId="146B2E7F" w14:textId="77777777" w:rsidR="00241FC9" w:rsidRPr="00C8246F" w:rsidRDefault="00241FC9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241FC9" w:rsidRPr="00C8246F" w14:paraId="01D8F4E1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08F00A84" w14:textId="76F57139" w:rsidR="00241FC9" w:rsidRPr="00C8246F" w:rsidRDefault="00E4400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Specjalne potrzeby edukacyjne (zapewnienie możliwości w przyszłości)</w:t>
            </w:r>
          </w:p>
        </w:tc>
        <w:tc>
          <w:tcPr>
            <w:tcW w:w="3985" w:type="dxa"/>
            <w:vAlign w:val="center"/>
          </w:tcPr>
          <w:p w14:paraId="64B42AD4" w14:textId="7FA1E5B3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W przypadku potrzeby realizacji usług w zakresie AAC (komunikacji wspomagającej i alternatywnej) należy zapewnić oprogramowanie: </w:t>
            </w:r>
          </w:p>
          <w:p w14:paraId="2A8C3B62" w14:textId="7D694E5A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- pozwalające wydrukować znaki graficzne i pomoce komunikacyjne oraz tworzyć tablice dynamiczne; </w:t>
            </w:r>
          </w:p>
          <w:p w14:paraId="60CED526" w14:textId="4C353F63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- wspierające naukę obsługi przełączników; </w:t>
            </w:r>
          </w:p>
          <w:p w14:paraId="79D3F5A2" w14:textId="3460B336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- wspierające naukę obsługi eyetrackerów (urządzeń do komunikacji z komputerem przy pomocy wzroku); </w:t>
            </w:r>
          </w:p>
          <w:p w14:paraId="53833818" w14:textId="1BBC32E6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- językowe text-to-speech; </w:t>
            </w:r>
          </w:p>
          <w:p w14:paraId="1BFC1AE6" w14:textId="0362C811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z możliwością zainstalowania dodatkowego czytnika ekranu lub oprogramowania powiększającego w zależności od potrzeb użytkownika. </w:t>
            </w:r>
          </w:p>
          <w:p w14:paraId="7BD017CF" w14:textId="5177775A" w:rsidR="00241FC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- Oprogramowanie powinno być zaktualizowane do wersji wspieranej przez twórców i być kompatybilne z technologiami asystującymi</w:t>
            </w:r>
          </w:p>
        </w:tc>
        <w:tc>
          <w:tcPr>
            <w:tcW w:w="3872" w:type="dxa"/>
            <w:vAlign w:val="center"/>
          </w:tcPr>
          <w:p w14:paraId="091BDDDF" w14:textId="77777777" w:rsidR="000C7461" w:rsidRPr="000C7461" w:rsidRDefault="000C7461" w:rsidP="000C7461">
            <w:pPr>
              <w:spacing w:before="100" w:beforeAutospacing="1" w:after="0" w:line="240" w:lineRule="auto"/>
              <w:rPr>
                <w:rFonts w:ascii="Cambria" w:hAnsi="Cambria"/>
                <w:bCs/>
                <w:lang w:eastAsia="pl-PL"/>
              </w:rPr>
            </w:pPr>
            <w:r w:rsidRPr="000C7461">
              <w:rPr>
                <w:rFonts w:ascii="Cambria" w:hAnsi="Cambria"/>
                <w:bCs/>
                <w:lang w:eastAsia="pl-PL"/>
              </w:rPr>
              <w:t>Oferent gwarantuje, że:</w:t>
            </w:r>
          </w:p>
          <w:p w14:paraId="792E5753" w14:textId="0D1B75E1" w:rsidR="00241FC9" w:rsidRPr="00C8246F" w:rsidRDefault="000C7461" w:rsidP="000C7461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  <w:r w:rsidRPr="000C7461">
              <w:rPr>
                <w:rFonts w:ascii="Cambria" w:hAnsi="Cambria"/>
                <w:bCs/>
                <w:lang w:eastAsia="pl-PL"/>
              </w:rPr>
              <w:t>- system operacyjny posiada wymienione, wbudowane funkcjonalności w zakresie komunikacji alternatywnej i/lub system operacyjny umożliwia zainstalowanie niezbędnego oprogramowania (po stronie szkoły) w zakresie AAC.</w:t>
            </w:r>
          </w:p>
        </w:tc>
      </w:tr>
      <w:tr w:rsidR="00241FC9" w:rsidRPr="00C8246F" w14:paraId="39F869BF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593D76A9" w14:textId="162AFB5E" w:rsidR="00241FC9" w:rsidRPr="00C8246F" w:rsidRDefault="00E44009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Producent tabletu</w:t>
            </w:r>
          </w:p>
        </w:tc>
        <w:tc>
          <w:tcPr>
            <w:tcW w:w="3985" w:type="dxa"/>
            <w:vAlign w:val="center"/>
          </w:tcPr>
          <w:p w14:paraId="1B1DEA7D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powinien posiadać: </w:t>
            </w:r>
          </w:p>
          <w:p w14:paraId="65B990A7" w14:textId="77777777" w:rsidR="00E4400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 xml:space="preserve">1) certyfikat ISO 9001 systemu zarządzania jakością; </w:t>
            </w:r>
          </w:p>
          <w:p w14:paraId="25FE2203" w14:textId="1AEF4F4E" w:rsidR="00241FC9" w:rsidRPr="00C8246F" w:rsidRDefault="00E44009" w:rsidP="00E44009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lastRenderedPageBreak/>
              <w:t>2) certyfikat ISO 14001 zarządzania środowiskiem</w:t>
            </w:r>
          </w:p>
        </w:tc>
        <w:tc>
          <w:tcPr>
            <w:tcW w:w="3872" w:type="dxa"/>
            <w:vAlign w:val="center"/>
          </w:tcPr>
          <w:p w14:paraId="216BA728" w14:textId="77777777" w:rsidR="00241FC9" w:rsidRPr="00C8246F" w:rsidRDefault="00241FC9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241FC9" w:rsidRPr="00C8246F" w14:paraId="59B2AB63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19931010" w14:textId="3B34486E" w:rsidR="00241FC9" w:rsidRPr="00C8246F" w:rsidRDefault="00934508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Certyfikaty</w:t>
            </w:r>
          </w:p>
        </w:tc>
        <w:tc>
          <w:tcPr>
            <w:tcW w:w="3985" w:type="dxa"/>
            <w:vAlign w:val="center"/>
          </w:tcPr>
          <w:p w14:paraId="39DBF607" w14:textId="049A1902" w:rsidR="00241FC9" w:rsidRPr="00C8246F" w:rsidRDefault="00934508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powinien posiadać deklarację zgodności UE i oznakowanie CE.</w:t>
            </w:r>
          </w:p>
        </w:tc>
        <w:tc>
          <w:tcPr>
            <w:tcW w:w="3872" w:type="dxa"/>
            <w:vAlign w:val="center"/>
          </w:tcPr>
          <w:p w14:paraId="467A3792" w14:textId="77777777" w:rsidR="00241FC9" w:rsidRPr="00C8246F" w:rsidRDefault="00241FC9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  <w:tr w:rsidR="00241FC9" w:rsidRPr="00C8246F" w14:paraId="48A6F6A1" w14:textId="77777777" w:rsidTr="00340F4E">
        <w:trPr>
          <w:trHeight w:val="249"/>
        </w:trPr>
        <w:tc>
          <w:tcPr>
            <w:tcW w:w="2284" w:type="dxa"/>
            <w:vAlign w:val="center"/>
          </w:tcPr>
          <w:p w14:paraId="67128ABA" w14:textId="56465A58" w:rsidR="00241FC9" w:rsidRPr="00C8246F" w:rsidRDefault="00934508" w:rsidP="00340F4E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Gwarancja</w:t>
            </w:r>
          </w:p>
        </w:tc>
        <w:tc>
          <w:tcPr>
            <w:tcW w:w="3985" w:type="dxa"/>
            <w:vAlign w:val="center"/>
          </w:tcPr>
          <w:p w14:paraId="4D60FB67" w14:textId="490EE1CC" w:rsidR="00241FC9" w:rsidRPr="00C8246F" w:rsidRDefault="00302B29" w:rsidP="00934508">
            <w:pPr>
              <w:shd w:val="clear" w:color="auto" w:fill="FFFFFF" w:themeFill="background1"/>
              <w:spacing w:after="0" w:line="260" w:lineRule="auto"/>
              <w:jc w:val="center"/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</w:pPr>
            <w:r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T</w:t>
            </w:r>
            <w:r w:rsidR="00934508" w:rsidRPr="00C8246F">
              <w:rPr>
                <w:rStyle w:val="Pogrubienie"/>
                <w:rFonts w:ascii="Cambria" w:hAnsi="Cambria"/>
                <w:b w:val="0"/>
                <w:bCs/>
                <w:color w:val="454545"/>
                <w:lang w:eastAsia="zh-CN"/>
              </w:rPr>
              <w:t>ablet powinien być objęty co najmniej 24-miesięcznym okresem gwarancji producenta. Serwis gwarancyjny powinien być zlokalizowany na terytorium Rzeczypospolitej Polskiej. W przypadku naprawy realizowanej poza miejscem użytkowania tabletu wszelkie koszty związane z dostarczeniem tabletu do serwisu i z powrotem do użytkownika powinny być pokryte przez gwaranta w ramach gwarancji. Wymogu gwarancji producenta nie stosuje się w przypadku, gdy szkoła lub organ prowadzący zapewni obsługę serwisową na co najmniej tych samych warunkach.</w:t>
            </w:r>
          </w:p>
        </w:tc>
        <w:tc>
          <w:tcPr>
            <w:tcW w:w="3872" w:type="dxa"/>
            <w:vAlign w:val="center"/>
          </w:tcPr>
          <w:p w14:paraId="1C998599" w14:textId="77777777" w:rsidR="00241FC9" w:rsidRPr="00C8246F" w:rsidRDefault="00241FC9" w:rsidP="00340F4E">
            <w:pPr>
              <w:spacing w:after="0" w:line="240" w:lineRule="auto"/>
              <w:rPr>
                <w:rFonts w:ascii="Cambria" w:hAnsi="Cambria"/>
                <w:bCs/>
                <w:lang w:eastAsia="pl-PL"/>
              </w:rPr>
            </w:pPr>
          </w:p>
        </w:tc>
      </w:tr>
    </w:tbl>
    <w:p w14:paraId="0FB44105" w14:textId="77777777" w:rsidR="00B407EF" w:rsidRPr="00C8246F" w:rsidRDefault="00B407EF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Times New Roman" w:hAnsi="Cambria" w:cstheme="minorHAnsi"/>
          <w:color w:val="000000"/>
          <w:highlight w:val="yellow"/>
        </w:rPr>
      </w:pPr>
    </w:p>
    <w:p w14:paraId="0C417111" w14:textId="632E0370" w:rsidR="00AC4C1E" w:rsidRPr="00C8246F" w:rsidRDefault="00C8246F" w:rsidP="00C824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HAnsi" w:eastAsia="Times New Roman" w:hAnsiTheme="majorHAnsi" w:cstheme="minorHAnsi"/>
          <w:color w:val="000000"/>
          <w:highlight w:val="yellow"/>
          <w:u w:val="single"/>
        </w:rPr>
      </w:pPr>
      <w:r w:rsidRPr="00C8246F">
        <w:rPr>
          <w:rFonts w:asciiTheme="majorHAnsi" w:eastAsia="Times New Roman" w:hAnsiTheme="majorHAnsi" w:cstheme="minorHAnsi"/>
          <w:color w:val="000000"/>
          <w:u w:val="single"/>
        </w:rPr>
        <w:t>Zamawiający dopuszcza odstępstwa od parametrów referencyjnych w zakresie +/- 1%.</w:t>
      </w:r>
    </w:p>
    <w:p w14:paraId="6F9D6B31" w14:textId="77777777" w:rsidR="00C8246F" w:rsidRDefault="00C8246F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Times New Roman" w:hAnsi="Cambria" w:cstheme="minorHAnsi"/>
          <w:color w:val="000000"/>
          <w:sz w:val="20"/>
          <w:szCs w:val="20"/>
          <w:highlight w:val="yellow"/>
        </w:rPr>
      </w:pPr>
    </w:p>
    <w:p w14:paraId="24C2E26D" w14:textId="77777777" w:rsidR="00C8246F" w:rsidRPr="00C8246F" w:rsidRDefault="00C8246F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Times New Roman" w:hAnsi="Cambria" w:cstheme="minorHAnsi"/>
          <w:color w:val="000000"/>
          <w:sz w:val="20"/>
          <w:szCs w:val="20"/>
          <w:highlight w:val="yellow"/>
        </w:rPr>
      </w:pPr>
    </w:p>
    <w:p w14:paraId="51EAEF2D" w14:textId="77777777" w:rsidR="00F35A13" w:rsidRPr="00C8246F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C8246F">
        <w:rPr>
          <w:rFonts w:ascii="Cambria" w:eastAsia="Times New Roman" w:hAnsi="Cambria" w:cstheme="minorHAnsi"/>
          <w:color w:val="FF0000"/>
          <w:sz w:val="20"/>
          <w:szCs w:val="20"/>
          <w:u w:val="single"/>
        </w:rPr>
        <w:t>NINIEJSZY PLIK winien być opatrzony:</w:t>
      </w:r>
    </w:p>
    <w:p w14:paraId="3CE6698A" w14:textId="77777777" w:rsidR="00F35A13" w:rsidRPr="00C8246F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</w:rPr>
      </w:pPr>
      <w:r w:rsidRPr="00C8246F">
        <w:rPr>
          <w:rFonts w:ascii="Cambria" w:eastAsia="Times New Roman" w:hAnsi="Cambria" w:cstheme="minorHAnsi"/>
          <w:b/>
          <w:color w:val="FF0000"/>
          <w:sz w:val="20"/>
          <w:szCs w:val="20"/>
        </w:rPr>
        <w:t>kwalifikowanym</w:t>
      </w:r>
      <w:hyperlink r:id="rId8">
        <w:r w:rsidRPr="00C8246F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C8246F">
        <w:rPr>
          <w:rFonts w:ascii="Cambria" w:eastAsia="Times New Roman" w:hAnsi="Cambria" w:cstheme="minorHAnsi"/>
          <w:color w:val="FF0000"/>
          <w:sz w:val="20"/>
          <w:szCs w:val="20"/>
        </w:rPr>
        <w:t xml:space="preserve">, </w:t>
      </w:r>
      <w:r w:rsidRPr="00C8246F">
        <w:rPr>
          <w:rFonts w:ascii="Cambria" w:eastAsia="Times New Roman" w:hAnsi="Cambria" w:cstheme="minorHAnsi"/>
          <w:b/>
          <w:color w:val="FF0000"/>
          <w:sz w:val="20"/>
          <w:szCs w:val="20"/>
        </w:rPr>
        <w:t>podpisem</w:t>
      </w:r>
      <w:hyperlink r:id="rId9">
        <w:r w:rsidRPr="00C8246F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C8246F">
        <w:rPr>
          <w:rFonts w:ascii="Cambria" w:eastAsia="Times New Roman" w:hAnsi="Cambria" w:cstheme="minorHAnsi"/>
          <w:color w:val="FF0000"/>
          <w:sz w:val="20"/>
          <w:szCs w:val="20"/>
        </w:rPr>
        <w:t xml:space="preserve">(gov.pl) </w:t>
      </w:r>
      <w:r w:rsidRPr="00C8246F">
        <w:rPr>
          <w:rFonts w:ascii="Cambria" w:eastAsia="Times New Roman" w:hAnsi="Cambria" w:cstheme="minorHAnsi"/>
          <w:b/>
          <w:color w:val="FF0000"/>
          <w:sz w:val="20"/>
          <w:szCs w:val="20"/>
        </w:rPr>
        <w:t>lub elektronicznym podpisem</w:t>
      </w:r>
      <w:hyperlink r:id="rId10">
        <w:r w:rsidRPr="00C8246F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C8246F">
        <w:rPr>
          <w:rFonts w:ascii="Cambria" w:eastAsia="Times New Roman" w:hAnsi="Cambria" w:cstheme="minorHAnsi"/>
          <w:color w:val="FF0000"/>
          <w:sz w:val="20"/>
          <w:szCs w:val="20"/>
        </w:rPr>
        <w:t xml:space="preserve">(eDowód) </w:t>
      </w:r>
    </w:p>
    <w:p w14:paraId="6E6BA4F4" w14:textId="77777777" w:rsidR="00F35A13" w:rsidRPr="00C8246F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C8246F">
        <w:rPr>
          <w:rFonts w:ascii="Cambria" w:eastAsia="Times New Roman" w:hAnsi="Cambria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p w14:paraId="34DE4CD0" w14:textId="77777777" w:rsidR="00F35A13" w:rsidRPr="004E6E5C" w:rsidRDefault="00F35A13">
      <w:pPr>
        <w:spacing w:after="0" w:line="240" w:lineRule="auto"/>
        <w:rPr>
          <w:rFonts w:asciiTheme="minorHAnsi" w:hAnsiTheme="minorHAnsi" w:cstheme="minorHAnsi"/>
          <w:u w:val="single"/>
        </w:rPr>
      </w:pPr>
    </w:p>
    <w:sectPr w:rsidR="00F35A13" w:rsidRPr="004E6E5C">
      <w:headerReference w:type="default" r:id="rId11"/>
      <w:footerReference w:type="default" r:id="rId12"/>
      <w:pgSz w:w="11906" w:h="16838"/>
      <w:pgMar w:top="2269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7B47E" w14:textId="77777777" w:rsidR="00775AFD" w:rsidRDefault="00775AFD">
      <w:pPr>
        <w:spacing w:after="0" w:line="240" w:lineRule="auto"/>
      </w:pPr>
      <w:r>
        <w:separator/>
      </w:r>
    </w:p>
  </w:endnote>
  <w:endnote w:type="continuationSeparator" w:id="0">
    <w:p w14:paraId="2D098323" w14:textId="77777777" w:rsidR="00775AFD" w:rsidRDefault="00775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D7CA0">
      <w:rPr>
        <w:noProof/>
        <w:color w:val="000000"/>
      </w:rPr>
      <w:t>2</w:t>
    </w:r>
    <w:r>
      <w:rPr>
        <w:color w:val="000000"/>
      </w:rPr>
      <w:fldChar w:fldCharType="end"/>
    </w:r>
  </w:p>
  <w:p w14:paraId="7BB56641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3D082" w14:textId="77777777" w:rsidR="00775AFD" w:rsidRDefault="00775AFD">
      <w:pPr>
        <w:spacing w:after="0" w:line="240" w:lineRule="auto"/>
      </w:pPr>
      <w:r>
        <w:separator/>
      </w:r>
    </w:p>
  </w:footnote>
  <w:footnote w:type="continuationSeparator" w:id="0">
    <w:p w14:paraId="3B63E527" w14:textId="77777777" w:rsidR="00775AFD" w:rsidRDefault="00775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77037B"/>
    <w:multiLevelType w:val="singleLevel"/>
    <w:tmpl w:val="C27703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2" w15:restartNumberingAfterBreak="0">
    <w:nsid w:val="29353ACD"/>
    <w:multiLevelType w:val="singleLevel"/>
    <w:tmpl w:val="D2221FBE"/>
    <w:lvl w:ilvl="0">
      <w:start w:val="1"/>
      <w:numFmt w:val="decimal"/>
      <w:suff w:val="space"/>
      <w:lvlText w:val="%1."/>
      <w:lvlJc w:val="left"/>
      <w:rPr>
        <w:b w:val="0"/>
        <w:bCs w:val="0"/>
      </w:rPr>
    </w:lvl>
  </w:abstractNum>
  <w:abstractNum w:abstractNumId="3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27099996">
    <w:abstractNumId w:val="3"/>
  </w:num>
  <w:num w:numId="2" w16cid:durableId="732898867">
    <w:abstractNumId w:val="1"/>
  </w:num>
  <w:num w:numId="3" w16cid:durableId="654802621">
    <w:abstractNumId w:val="0"/>
  </w:num>
  <w:num w:numId="4" w16cid:durableId="69235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5A13"/>
    <w:rsid w:val="0004786A"/>
    <w:rsid w:val="000C7461"/>
    <w:rsid w:val="000F0796"/>
    <w:rsid w:val="001B7544"/>
    <w:rsid w:val="001E36D7"/>
    <w:rsid w:val="00241FC9"/>
    <w:rsid w:val="002603DB"/>
    <w:rsid w:val="0027788A"/>
    <w:rsid w:val="00302B29"/>
    <w:rsid w:val="00357F37"/>
    <w:rsid w:val="00486E8F"/>
    <w:rsid w:val="004E6E5C"/>
    <w:rsid w:val="0053495F"/>
    <w:rsid w:val="00540AF9"/>
    <w:rsid w:val="00556F49"/>
    <w:rsid w:val="005D462B"/>
    <w:rsid w:val="005E3CCB"/>
    <w:rsid w:val="0067357B"/>
    <w:rsid w:val="00711AA0"/>
    <w:rsid w:val="0076397B"/>
    <w:rsid w:val="00775AFD"/>
    <w:rsid w:val="007D4E74"/>
    <w:rsid w:val="00852BF2"/>
    <w:rsid w:val="008E5C8C"/>
    <w:rsid w:val="00934508"/>
    <w:rsid w:val="009737A0"/>
    <w:rsid w:val="00A13FB4"/>
    <w:rsid w:val="00A15CD3"/>
    <w:rsid w:val="00A75338"/>
    <w:rsid w:val="00A80EE7"/>
    <w:rsid w:val="00AC4C1E"/>
    <w:rsid w:val="00B1134D"/>
    <w:rsid w:val="00B30310"/>
    <w:rsid w:val="00B407EF"/>
    <w:rsid w:val="00B426EE"/>
    <w:rsid w:val="00BD286A"/>
    <w:rsid w:val="00C32FC2"/>
    <w:rsid w:val="00C6195E"/>
    <w:rsid w:val="00C7016B"/>
    <w:rsid w:val="00C8246F"/>
    <w:rsid w:val="00D67E6E"/>
    <w:rsid w:val="00E074B7"/>
    <w:rsid w:val="00E44009"/>
    <w:rsid w:val="00ED7CA0"/>
    <w:rsid w:val="00F334F8"/>
    <w:rsid w:val="00F3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A1030416-5FFF-4232-BDB5-83E7867C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E8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rsid w:val="009846A8"/>
  </w:style>
  <w:style w:type="character" w:customStyle="1" w:styleId="luchili">
    <w:name w:val="luc_hili"/>
    <w:uiPriority w:val="99"/>
    <w:rsid w:val="009846A8"/>
  </w:style>
  <w:style w:type="paragraph" w:customStyle="1" w:styleId="scfbrieftext">
    <w:name w:val="scfbrieftext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9846A8"/>
  </w:style>
  <w:style w:type="paragraph" w:customStyle="1" w:styleId="Akapitzlist2">
    <w:name w:val="Akapit z listą2"/>
    <w:basedOn w:val="Normalny"/>
    <w:uiPriority w:val="99"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rsid w:val="00C94B0D"/>
    <w:rPr>
      <w:rFonts w:ascii="Tahoma" w:hAnsi="Tahoma"/>
      <w:sz w:val="16"/>
    </w:rPr>
  </w:style>
  <w:style w:type="character" w:customStyle="1" w:styleId="st">
    <w:name w:val="st"/>
    <w:uiPriority w:val="99"/>
    <w:rsid w:val="00C94B0D"/>
  </w:style>
  <w:style w:type="character" w:customStyle="1" w:styleId="text2">
    <w:name w:val="text2"/>
    <w:uiPriority w:val="99"/>
    <w:rsid w:val="00C94B0D"/>
  </w:style>
  <w:style w:type="character" w:customStyle="1" w:styleId="BezodstpwZnak">
    <w:name w:val="Bez odstępów Znak"/>
    <w:link w:val="Bezodstpw2"/>
    <w:uiPriority w:val="99"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rsid w:val="00C94B0D"/>
    <w:rPr>
      <w:lang w:eastAsia="en-US"/>
    </w:rPr>
  </w:style>
  <w:style w:type="character" w:customStyle="1" w:styleId="TytuZnak1">
    <w:name w:val="Tytuł Znak1"/>
    <w:uiPriority w:val="99"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1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1144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21</cp:revision>
  <dcterms:created xsi:type="dcterms:W3CDTF">2025-03-25T11:32:00Z</dcterms:created>
  <dcterms:modified xsi:type="dcterms:W3CDTF">2025-04-15T20:26:00Z</dcterms:modified>
</cp:coreProperties>
</file>