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20" w14:textId="77777777" w:rsidR="00D06D04" w:rsidRPr="007F5D67" w:rsidRDefault="00D06D04" w:rsidP="007F5D67">
      <w:pPr>
        <w:pStyle w:val="Nagwek"/>
        <w:pBdr>
          <w:bottom w:val="single" w:sz="4" w:space="7" w:color="auto"/>
        </w:pBdr>
        <w:spacing w:line="276" w:lineRule="auto"/>
        <w:ind w:left="301" w:hanging="301"/>
      </w:pPr>
    </w:p>
    <w:p w14:paraId="76872A24" w14:textId="6F329E8A" w:rsidR="00F86FC3" w:rsidRPr="007F5D67" w:rsidRDefault="005E6C42" w:rsidP="007F5D67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</w:pPr>
      <w:r w:rsidRPr="007F5D67">
        <w:t>S</w:t>
      </w:r>
      <w:r w:rsidR="00CB12DC" w:rsidRPr="007F5D67">
        <w:t xml:space="preserve">prawa nr </w:t>
      </w:r>
      <w:r w:rsidR="00DF62DA" w:rsidRPr="007F5D67">
        <w:t xml:space="preserve"> ECFC 2600.</w:t>
      </w:r>
      <w:r w:rsidR="00B85210">
        <w:t>3</w:t>
      </w:r>
      <w:r w:rsidR="005B2A4B" w:rsidRPr="007F5D67">
        <w:t>.</w:t>
      </w:r>
      <w:r w:rsidR="005474E3" w:rsidRPr="007F5D67">
        <w:t>202</w:t>
      </w:r>
      <w:r w:rsidR="00260BCF">
        <w:t>2</w:t>
      </w:r>
      <w:r w:rsidR="0079744D" w:rsidRPr="007F5D67">
        <w:tab/>
      </w:r>
      <w:r w:rsidR="0079744D" w:rsidRPr="007F5D67">
        <w:tab/>
      </w:r>
    </w:p>
    <w:p w14:paraId="3A68A436" w14:textId="77777777" w:rsidR="00D06D04" w:rsidRPr="007F5D67" w:rsidRDefault="00D06D04" w:rsidP="007F5D67">
      <w:pPr>
        <w:pStyle w:val="Nagwek"/>
        <w:pBdr>
          <w:bottom w:val="single" w:sz="4" w:space="7" w:color="auto"/>
        </w:pBdr>
        <w:spacing w:line="276" w:lineRule="auto"/>
        <w:ind w:left="301" w:hanging="301"/>
      </w:pPr>
    </w:p>
    <w:p w14:paraId="5B706C47" w14:textId="77777777" w:rsidR="00F86FC3" w:rsidRPr="007F5D67" w:rsidRDefault="00F86FC3" w:rsidP="007F5D67">
      <w:pPr>
        <w:spacing w:line="276" w:lineRule="auto"/>
        <w:jc w:val="center"/>
        <w:rPr>
          <w:b/>
          <w:color w:val="000000"/>
        </w:rPr>
      </w:pPr>
    </w:p>
    <w:p w14:paraId="02F6D6A2" w14:textId="4BE0ACB1" w:rsidR="00C61CE1" w:rsidRPr="007F5D67" w:rsidRDefault="005474E3" w:rsidP="007F5D67">
      <w:pPr>
        <w:spacing w:line="276" w:lineRule="auto"/>
        <w:jc w:val="right"/>
        <w:rPr>
          <w:b/>
          <w:color w:val="000000"/>
        </w:rPr>
      </w:pPr>
      <w:r w:rsidRPr="007F5D67">
        <w:rPr>
          <w:b/>
          <w:color w:val="000000"/>
        </w:rPr>
        <w:t xml:space="preserve">Załącznik nr </w:t>
      </w:r>
      <w:r w:rsidR="00044C4E" w:rsidRPr="007F5D67">
        <w:rPr>
          <w:b/>
          <w:color w:val="000000"/>
        </w:rPr>
        <w:t>5</w:t>
      </w:r>
      <w:r w:rsidR="00C61CE1" w:rsidRPr="007F5D67">
        <w:rPr>
          <w:b/>
          <w:color w:val="000000"/>
        </w:rPr>
        <w:t xml:space="preserve"> do SWZ</w:t>
      </w:r>
    </w:p>
    <w:p w14:paraId="09864FE1" w14:textId="1354092F" w:rsidR="00044C4E" w:rsidRPr="007F5D67" w:rsidRDefault="00044C4E" w:rsidP="007F5D67">
      <w:pPr>
        <w:pStyle w:val="CommentSubject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D67">
        <w:rPr>
          <w:rFonts w:ascii="Times New Roman" w:hAnsi="Times New Roman" w:cs="Times New Roman"/>
          <w:sz w:val="24"/>
          <w:szCs w:val="24"/>
        </w:rPr>
        <w:t>Umowa (Wzór)</w:t>
      </w:r>
    </w:p>
    <w:p w14:paraId="58F55B19" w14:textId="77777777" w:rsidR="00450E19" w:rsidRDefault="00450E19" w:rsidP="007F5D67">
      <w:pPr>
        <w:suppressAutoHyphens/>
        <w:spacing w:line="276" w:lineRule="auto"/>
      </w:pPr>
    </w:p>
    <w:p w14:paraId="00B3226A" w14:textId="69A42391" w:rsidR="00044C4E" w:rsidRPr="007F5D67" w:rsidRDefault="00044C4E" w:rsidP="007F5D67">
      <w:pPr>
        <w:suppressAutoHyphens/>
        <w:spacing w:line="276" w:lineRule="auto"/>
      </w:pPr>
      <w:r w:rsidRPr="007F5D67">
        <w:t>zawarta w dniu ………………………… r. pomiędzy:</w:t>
      </w:r>
    </w:p>
    <w:p w14:paraId="733BEE68" w14:textId="7C0DC201" w:rsidR="00044C4E" w:rsidRPr="007F5D67" w:rsidRDefault="00044C4E" w:rsidP="007F5D67">
      <w:pPr>
        <w:spacing w:line="276" w:lineRule="auto"/>
        <w:jc w:val="both"/>
      </w:pPr>
      <w:r w:rsidRPr="007F5D67">
        <w:rPr>
          <w:b/>
          <w:bCs/>
        </w:rPr>
        <w:t>Europejskim Centrum Filmowym CAMERIMAGE</w:t>
      </w:r>
      <w:r w:rsidRPr="007F5D67">
        <w:t xml:space="preserve"> (ECFC) z siedzibą w Toruniu, Rynek Nowomiejski 28, 87-100 Toruń, wpisanym do rejestru instytucji kultury prowadzonego przez Ministra Kultury</w:t>
      </w:r>
      <w:r w:rsidR="008A4334" w:rsidRPr="007F5D67">
        <w:t xml:space="preserve">, </w:t>
      </w:r>
      <w:r w:rsidRPr="007F5D67">
        <w:t xml:space="preserve">Dziedzictwa Narodowego </w:t>
      </w:r>
      <w:r w:rsidR="008A4334" w:rsidRPr="007F5D67">
        <w:t xml:space="preserve">i Sportu </w:t>
      </w:r>
      <w:r w:rsidRPr="007F5D67">
        <w:t>pod numerem 118/2020, posiadającym numer NIP: 9562358384, REGON: 385314450, reprezentowanym przez:</w:t>
      </w:r>
    </w:p>
    <w:p w14:paraId="5D360AEF" w14:textId="1592C844" w:rsidR="00044C4E" w:rsidRPr="007F5D67" w:rsidRDefault="00450E19" w:rsidP="007F5D67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</w:rPr>
        <w:t xml:space="preserve">Pana </w:t>
      </w:r>
      <w:r w:rsidR="00044C4E" w:rsidRPr="007F5D67">
        <w:rPr>
          <w:b/>
          <w:bCs/>
        </w:rPr>
        <w:t xml:space="preserve">Kazimierza </w:t>
      </w:r>
      <w:proofErr w:type="spellStart"/>
      <w:r w:rsidR="00044C4E" w:rsidRPr="007F5D67">
        <w:rPr>
          <w:b/>
          <w:bCs/>
        </w:rPr>
        <w:t>Suwałę</w:t>
      </w:r>
      <w:proofErr w:type="spellEnd"/>
      <w:r w:rsidR="00044C4E" w:rsidRPr="007F5D67">
        <w:rPr>
          <w:b/>
          <w:bCs/>
        </w:rPr>
        <w:t xml:space="preserve"> – Dyrektor</w:t>
      </w:r>
      <w:r>
        <w:rPr>
          <w:b/>
          <w:bCs/>
        </w:rPr>
        <w:t>a</w:t>
      </w:r>
      <w:r w:rsidR="00044C4E" w:rsidRPr="007F5D67">
        <w:rPr>
          <w:b/>
          <w:bCs/>
        </w:rPr>
        <w:t xml:space="preserve"> Instytucji Kultury ECFC</w:t>
      </w:r>
    </w:p>
    <w:p w14:paraId="7D4E61A4" w14:textId="2AFCB704" w:rsidR="00044C4E" w:rsidRPr="007F5D67" w:rsidRDefault="00044C4E" w:rsidP="007F5D67">
      <w:pPr>
        <w:suppressAutoHyphens/>
        <w:spacing w:line="276" w:lineRule="auto"/>
      </w:pPr>
      <w:r w:rsidRPr="007F5D67">
        <w:t>zwan</w:t>
      </w:r>
      <w:r w:rsidR="00450E19">
        <w:t>ym</w:t>
      </w:r>
      <w:r w:rsidRPr="007F5D67">
        <w:t xml:space="preserve"> dalej Zamawiającym</w:t>
      </w:r>
    </w:p>
    <w:p w14:paraId="4304C338" w14:textId="77777777" w:rsidR="00044C4E" w:rsidRPr="007F5D67" w:rsidRDefault="00044C4E" w:rsidP="007F5D67">
      <w:pPr>
        <w:suppressAutoHyphens/>
        <w:spacing w:line="276" w:lineRule="auto"/>
        <w:rPr>
          <w:b/>
        </w:rPr>
      </w:pPr>
      <w:r w:rsidRPr="007F5D67">
        <w:t>a</w:t>
      </w:r>
    </w:p>
    <w:p w14:paraId="28C211E3" w14:textId="77777777" w:rsidR="00044C4E" w:rsidRPr="007F5D67" w:rsidRDefault="00044C4E" w:rsidP="007F5D67">
      <w:pPr>
        <w:pStyle w:val="Tekstpodstawowy31"/>
        <w:spacing w:line="276" w:lineRule="auto"/>
        <w:rPr>
          <w:rFonts w:ascii="Times New Roman" w:hAnsi="Times New Roman" w:cs="Times New Roman"/>
          <w:bCs/>
          <w:szCs w:val="24"/>
        </w:rPr>
      </w:pPr>
      <w:r w:rsidRPr="007F5D67">
        <w:rPr>
          <w:rFonts w:ascii="Times New Roman" w:hAnsi="Times New Roman" w:cs="Times New Roman"/>
          <w:szCs w:val="24"/>
        </w:rPr>
        <w:t xml:space="preserve">……………………………….., NIP ………………………………., zarejestrowaną w ……………………………, KRS: ………………………….., REGON: ……………………….., </w:t>
      </w:r>
      <w:r w:rsidRPr="007F5D67">
        <w:rPr>
          <w:rFonts w:ascii="Times New Roman" w:hAnsi="Times New Roman" w:cs="Times New Roman"/>
          <w:bCs/>
          <w:szCs w:val="24"/>
        </w:rPr>
        <w:t>reprezentowaną przez: …………………………………………,</w:t>
      </w:r>
      <w:r w:rsidRPr="007F5D67">
        <w:rPr>
          <w:rFonts w:ascii="Times New Roman" w:hAnsi="Times New Roman" w:cs="Times New Roman"/>
          <w:szCs w:val="24"/>
        </w:rPr>
        <w:t xml:space="preserve"> zwanym dalej Wykonawcą.</w:t>
      </w:r>
    </w:p>
    <w:p w14:paraId="38350370" w14:textId="77777777" w:rsidR="00044C4E" w:rsidRPr="007F5D67" w:rsidRDefault="00044C4E" w:rsidP="007F5D67">
      <w:pPr>
        <w:suppressAutoHyphens/>
        <w:spacing w:line="276" w:lineRule="auto"/>
      </w:pPr>
    </w:p>
    <w:p w14:paraId="5B239498" w14:textId="27981E4B" w:rsidR="00044C4E" w:rsidRPr="007F5D67" w:rsidRDefault="00044C4E" w:rsidP="007F5D67">
      <w:pPr>
        <w:suppressAutoHyphens/>
        <w:spacing w:line="276" w:lineRule="auto"/>
        <w:jc w:val="both"/>
      </w:pPr>
      <w:r w:rsidRPr="007F5D67">
        <w:t xml:space="preserve">Niniejsza Umowa jest zawarta pomiędzy Stronami w wyniku rozstrzygnięcia Postępowania </w:t>
      </w:r>
      <w:r w:rsidRPr="007F5D67">
        <w:br/>
        <w:t xml:space="preserve">o udzielenie zamówienia w trybie </w:t>
      </w:r>
      <w:r w:rsidR="000252A4">
        <w:t xml:space="preserve"> podstawowym </w:t>
      </w:r>
      <w:r w:rsidRPr="007F5D67">
        <w:t>(sprawa nr ECFC 2600.</w:t>
      </w:r>
      <w:r w:rsidR="000252A4">
        <w:t>3</w:t>
      </w:r>
      <w:r w:rsidRPr="007F5D67">
        <w:t>.202</w:t>
      </w:r>
      <w:r w:rsidR="000252A4">
        <w:t>2</w:t>
      </w:r>
      <w:r w:rsidRPr="007F5D67">
        <w:t>) na podstawie przepisów ustawy Prawo zamówień publicznych z dnia 11 września 2019 r. (</w:t>
      </w:r>
      <w:proofErr w:type="spellStart"/>
      <w:r w:rsidRPr="007F5D67">
        <w:t>t.j</w:t>
      </w:r>
      <w:proofErr w:type="spellEnd"/>
      <w:r w:rsidRPr="007F5D67">
        <w:t>.: Dz.U. z</w:t>
      </w:r>
      <w:r w:rsidR="007F5D67" w:rsidRPr="007F5D67">
        <w:t> </w:t>
      </w:r>
      <w:r w:rsidRPr="007F5D67">
        <w:t>2019 r., poz. 2019 ze zm.</w:t>
      </w:r>
      <w:r w:rsidR="00CB31BA">
        <w:t xml:space="preserve"> dalej </w:t>
      </w:r>
      <w:proofErr w:type="spellStart"/>
      <w:r w:rsidR="00CB31BA">
        <w:t>Pzp</w:t>
      </w:r>
      <w:proofErr w:type="spellEnd"/>
      <w:r w:rsidR="00CB31BA">
        <w:t xml:space="preserve"> </w:t>
      </w:r>
      <w:r w:rsidRPr="007F5D67">
        <w:t>) na świadczenie usług hotelarskich na terenie Torunia dla gości, organizatorów, współorganizatorów,</w:t>
      </w:r>
      <w:r w:rsidR="00DC0B4C">
        <w:t xml:space="preserve"> partnerów, </w:t>
      </w:r>
      <w:r w:rsidRPr="007F5D67">
        <w:t>pozostałych współpracowników oraz</w:t>
      </w:r>
      <w:r w:rsidR="007F5D67">
        <w:t xml:space="preserve"> </w:t>
      </w:r>
      <w:r w:rsidRPr="007F5D67">
        <w:t>wolontariuszy Międzynarodowego Festiwalu Sztuki Autorów Zdjęć Filmowych EnergaCamerimage (Festiwalu) w zakresie części ………………... przedmiotu zamówienia.</w:t>
      </w:r>
    </w:p>
    <w:p w14:paraId="68F761BE" w14:textId="77777777" w:rsidR="00044C4E" w:rsidRPr="007F5D67" w:rsidRDefault="00044C4E" w:rsidP="007F5D67">
      <w:pPr>
        <w:suppressAutoHyphens/>
        <w:spacing w:line="276" w:lineRule="auto"/>
      </w:pPr>
    </w:p>
    <w:p w14:paraId="006E8B80" w14:textId="77777777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 xml:space="preserve">§1 </w:t>
      </w:r>
    </w:p>
    <w:p w14:paraId="7F087ED4" w14:textId="2BEA6BC4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Zasady współpracy przy organizowaniu Festiwalu z Fundacją Tumult</w:t>
      </w:r>
    </w:p>
    <w:p w14:paraId="5B3515DE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03F695A3" w14:textId="567F596C" w:rsidR="00044C4E" w:rsidRPr="007F5D67" w:rsidRDefault="00044C4E" w:rsidP="007F5D67">
      <w:pPr>
        <w:pStyle w:val="Akapitzlist"/>
        <w:suppressAutoHyphens/>
        <w:spacing w:line="276" w:lineRule="auto"/>
        <w:ind w:left="0"/>
        <w:jc w:val="both"/>
      </w:pPr>
      <w:r w:rsidRPr="007F5D67">
        <w:rPr>
          <w:bCs/>
        </w:rPr>
        <w:t>Zgodnie z § 2 oraz § 7 Umowy Nr ECFC.INS.34.2020 z dnia 18 grudnia 2020 r. o Wspólnym Organizowaniu Międzynarodowego Festiwalu Filmowego EnergaCamerimage, zawartej pomiędzy Europejskim Centrum Filmowym CAMERIMAGE (ECFC) a Fundacją Tumult, mając na uwadze współprac</w:t>
      </w:r>
      <w:r w:rsidR="00CB69C8">
        <w:rPr>
          <w:bCs/>
        </w:rPr>
        <w:t>ę</w:t>
      </w:r>
      <w:r w:rsidRPr="007F5D67">
        <w:rPr>
          <w:bCs/>
        </w:rPr>
        <w:t xml:space="preserve"> ww. podmiotów przy organizacji Festiwalu, Zamawiający </w:t>
      </w:r>
      <w:r w:rsidRPr="007F5D67">
        <w:t>zawiera niniejszą umowę na usługi hotelarskie, które będą współfinansowane przez Fundację</w:t>
      </w:r>
      <w:r w:rsidR="008A4334" w:rsidRPr="007F5D67">
        <w:t xml:space="preserve"> </w:t>
      </w:r>
      <w:r w:rsidRPr="007F5D67">
        <w:t>Tumult, jak i będą dokonywane  rezerwacje na jej rzecz.</w:t>
      </w:r>
    </w:p>
    <w:p w14:paraId="0C482881" w14:textId="77777777" w:rsidR="00044C4E" w:rsidRPr="007F5D67" w:rsidRDefault="00044C4E" w:rsidP="007F5D67">
      <w:pPr>
        <w:pStyle w:val="Akapitzlist"/>
        <w:suppressAutoHyphens/>
        <w:spacing w:line="276" w:lineRule="auto"/>
        <w:ind w:left="0"/>
        <w:jc w:val="both"/>
        <w:rPr>
          <w:bCs/>
        </w:rPr>
      </w:pPr>
    </w:p>
    <w:p w14:paraId="2D14F905" w14:textId="77777777" w:rsidR="007F5D67" w:rsidRDefault="007F5D67">
      <w:pPr>
        <w:rPr>
          <w:b/>
        </w:rPr>
      </w:pPr>
      <w:r>
        <w:rPr>
          <w:b/>
        </w:rPr>
        <w:br w:type="page"/>
      </w:r>
    </w:p>
    <w:p w14:paraId="26BD6C16" w14:textId="4BE8626E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lastRenderedPageBreak/>
        <w:t xml:space="preserve">§ 2 </w:t>
      </w:r>
    </w:p>
    <w:p w14:paraId="25D74331" w14:textId="18A1ED3D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Przedmiot Umowy</w:t>
      </w:r>
    </w:p>
    <w:p w14:paraId="17170E63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4E397263" w14:textId="60A7D99E" w:rsidR="00044C4E" w:rsidRPr="007F5D67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>Przedmiotem zamówienia jest świadczenie usług hotelarskich  na terenie miasta Torunia, zgodnie z treścią SWZ oraz złożoną ofertą.</w:t>
      </w:r>
    </w:p>
    <w:p w14:paraId="0CE613AA" w14:textId="77777777" w:rsidR="00044C4E" w:rsidRPr="007F5D67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 xml:space="preserve">W ramach realizacji Umowy Wykonawca zapewni realizację zamówienia udostępniając </w:t>
      </w:r>
      <w:r w:rsidRPr="007F5D67">
        <w:br/>
        <w:t>w hotelu  ……………. pokoje w liczbie ………………….. o standardzie ……………………… dla ogólnej liczby osób: ……………………….. .</w:t>
      </w:r>
    </w:p>
    <w:p w14:paraId="718D101C" w14:textId="0DD66454" w:rsidR="00044C4E" w:rsidRPr="007F5D67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 xml:space="preserve">Umowa będzie wykonana w </w:t>
      </w:r>
      <w:r w:rsidRPr="008E6CB4">
        <w:t xml:space="preserve">dniach: od </w:t>
      </w:r>
      <w:r w:rsidR="00F22AC0" w:rsidRPr="008E6CB4">
        <w:t>11.</w:t>
      </w:r>
      <w:r w:rsidRPr="008E6CB4">
        <w:t>11.202</w:t>
      </w:r>
      <w:r w:rsidR="00CA351D" w:rsidRPr="008E6CB4">
        <w:t>2</w:t>
      </w:r>
      <w:r w:rsidRPr="008E6CB4">
        <w:t xml:space="preserve"> r. do 2</w:t>
      </w:r>
      <w:r w:rsidR="000252A4" w:rsidRPr="008E6CB4">
        <w:t>0</w:t>
      </w:r>
      <w:r w:rsidRPr="008E6CB4">
        <w:t>.11.202</w:t>
      </w:r>
      <w:r w:rsidR="00CA351D" w:rsidRPr="008E6CB4">
        <w:t>2</w:t>
      </w:r>
      <w:r w:rsidRPr="008E6CB4">
        <w:t xml:space="preserve"> r.</w:t>
      </w:r>
      <w:r w:rsidRPr="007F5D67">
        <w:t xml:space="preserve"> </w:t>
      </w:r>
    </w:p>
    <w:p w14:paraId="4BAFFA95" w14:textId="77777777" w:rsidR="00044C4E" w:rsidRPr="007F5D67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>Świadczenie usług może być wymagane w poszczególnych przypadkach w okresie od dwóch tygodni poprzedzających oficjalne rozpoczęcie do około tygodnia następującego po dniu oficjalnego zakończenia Festiwalu. W konsekwencji, Zamawiający przewiduje możliwość zlecenia wykonania usługi dodatkowej, której przedmiotem będzie świadczenie usług hotelarskich w okresie dwóch tygodni przed rozpoczęciem Festiwalu oraz w okresie tygodnia po jego zakończeniu.</w:t>
      </w:r>
    </w:p>
    <w:p w14:paraId="392CFC13" w14:textId="77777777" w:rsidR="00044C4E" w:rsidRPr="007F5D67" w:rsidRDefault="00044C4E" w:rsidP="007F5D67">
      <w:pPr>
        <w:numPr>
          <w:ilvl w:val="0"/>
          <w:numId w:val="34"/>
        </w:numPr>
        <w:tabs>
          <w:tab w:val="left" w:pos="284"/>
        </w:tabs>
        <w:suppressAutoHyphens/>
        <w:spacing w:line="276" w:lineRule="auto"/>
        <w:ind w:left="360" w:hanging="295"/>
        <w:jc w:val="both"/>
        <w:rPr>
          <w:rStyle w:val="tm8"/>
        </w:rPr>
      </w:pPr>
      <w:r w:rsidRPr="007F5D67">
        <w:rPr>
          <w:rStyle w:val="tm8"/>
          <w:iCs/>
        </w:rPr>
        <w:t>Ilość i wielkość zamawianych usług stanowi zakres umowy, który może ulec zmianie. Zamawiający zastrzega sobie możliwość zamówienia:</w:t>
      </w:r>
    </w:p>
    <w:p w14:paraId="5EDE1C47" w14:textId="3ECE55F0" w:rsidR="00044C4E" w:rsidRPr="007F5D67" w:rsidRDefault="00044C4E" w:rsidP="007F5D67">
      <w:pPr>
        <w:spacing w:line="276" w:lineRule="auto"/>
        <w:ind w:left="283"/>
        <w:jc w:val="both"/>
        <w:rPr>
          <w:rStyle w:val="tm8"/>
        </w:rPr>
      </w:pPr>
      <w:r w:rsidRPr="007F5D67">
        <w:rPr>
          <w:rStyle w:val="tm8"/>
          <w:iCs/>
        </w:rPr>
        <w:t>a) mniejszej ilości usług, niż wskazany zakres umowy, jednak nie mniej niż  10% z</w:t>
      </w:r>
      <w:r w:rsidR="007F5D67">
        <w:rPr>
          <w:rStyle w:val="tm8"/>
          <w:iCs/>
        </w:rPr>
        <w:t> </w:t>
      </w:r>
      <w:r w:rsidRPr="007F5D67">
        <w:rPr>
          <w:rStyle w:val="tm8"/>
          <w:iCs/>
        </w:rPr>
        <w:t xml:space="preserve">deklarowanych w ofercie noclegów wyrażonej jako </w:t>
      </w:r>
      <w:proofErr w:type="spellStart"/>
      <w:r w:rsidRPr="007F5D67">
        <w:rPr>
          <w:rStyle w:val="tm8"/>
          <w:iCs/>
        </w:rPr>
        <w:t>osobodoba</w:t>
      </w:r>
      <w:proofErr w:type="spellEnd"/>
      <w:r w:rsidRPr="007F5D67">
        <w:rPr>
          <w:rStyle w:val="tm8"/>
          <w:iCs/>
        </w:rPr>
        <w:t>, przy czym w takiej sytuacji Wykonawca nie będzie wnosił żadnych roszczeń z tego tytułu, w szczególności o</w:t>
      </w:r>
      <w:r w:rsidR="007F5D67">
        <w:rPr>
          <w:rStyle w:val="tm8"/>
          <w:iCs/>
        </w:rPr>
        <w:t> </w:t>
      </w:r>
      <w:r w:rsidRPr="007F5D67">
        <w:rPr>
          <w:rStyle w:val="tm8"/>
          <w:iCs/>
        </w:rPr>
        <w:t>zapłatę za ilość stanowiącą różnicę między zakresem umowy określonym w § 2 ust. 2 umowy, a ilością zleconą przez Zamawiającego rzeczywiście zrealizowaną przez Wykonawcę, z uwzględnieniem postanowień § 2 ust. 4 umowy</w:t>
      </w:r>
      <w:r w:rsidR="008A4334" w:rsidRPr="007F5D67">
        <w:rPr>
          <w:rStyle w:val="tm8"/>
        </w:rPr>
        <w:t>;</w:t>
      </w:r>
    </w:p>
    <w:p w14:paraId="09EFB0E7" w14:textId="0CC3B8C6" w:rsidR="00044C4E" w:rsidRPr="007F5D67" w:rsidRDefault="00044C4E" w:rsidP="007F5D67">
      <w:pPr>
        <w:spacing w:line="276" w:lineRule="auto"/>
        <w:ind w:left="283"/>
        <w:jc w:val="both"/>
        <w:rPr>
          <w:rStyle w:val="tm8"/>
        </w:rPr>
      </w:pPr>
      <w:r w:rsidRPr="007F5D67">
        <w:rPr>
          <w:rStyle w:val="tm8"/>
          <w:iCs/>
        </w:rPr>
        <w:t>b) zwiększenia ilości zamawianych usług ponad wskazany w treści niniejszej umowy, jednak nie więcej niż o 50% liczonych od zakresu umowy określonego w § 2 ust. 2 umowy, rozliczenie dokonywane będzie w oparciu o rzeczywisty zakres usług zrealizowany przez Wykonawcę, z uwzględnieniem postanowień §</w:t>
      </w:r>
      <w:r w:rsidR="007F5D67">
        <w:rPr>
          <w:rStyle w:val="tm8"/>
          <w:iCs/>
        </w:rPr>
        <w:t xml:space="preserve"> </w:t>
      </w:r>
      <w:r w:rsidRPr="007F5D67">
        <w:rPr>
          <w:rStyle w:val="tm8"/>
          <w:iCs/>
        </w:rPr>
        <w:t>2 ust. 4 umowy</w:t>
      </w:r>
      <w:r w:rsidR="008A4334" w:rsidRPr="007F5D67">
        <w:rPr>
          <w:rStyle w:val="tm8"/>
          <w:iCs/>
        </w:rPr>
        <w:t>.</w:t>
      </w:r>
    </w:p>
    <w:p w14:paraId="4B6250FA" w14:textId="77777777" w:rsidR="00044C4E" w:rsidRPr="007F5D67" w:rsidRDefault="00044C4E" w:rsidP="007F5D67">
      <w:pPr>
        <w:pStyle w:val="Akapitzlist"/>
        <w:ind w:left="0"/>
      </w:pPr>
    </w:p>
    <w:p w14:paraId="7C3D00AC" w14:textId="77777777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 xml:space="preserve">§ 3 </w:t>
      </w:r>
    </w:p>
    <w:p w14:paraId="6CD27F6E" w14:textId="4B4FB501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Wynagrodzenie</w:t>
      </w:r>
    </w:p>
    <w:p w14:paraId="4BDFBE34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52CA4816" w14:textId="6190BEBC" w:rsidR="008A4334" w:rsidRPr="007F5D67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7F5D67">
        <w:t>Cena brutto za nocleg wynosi: ……………………………………………………. / przez wskazanie wysokości ceny oraz określenie rodzajów oferowanych pokoi należy rozumieć  cenę zaoferowaną przez Wykonawcę w ofercie stosownie do części zamówienia na jaką zawierana jest umowa</w:t>
      </w:r>
      <w:r w:rsidR="008A4334" w:rsidRPr="007F5D67">
        <w:t>/</w:t>
      </w:r>
      <w:r w:rsidR="007F5D67">
        <w:t>.</w:t>
      </w:r>
    </w:p>
    <w:p w14:paraId="6DAA51E7" w14:textId="231AB624" w:rsidR="00044C4E" w:rsidRPr="007F5D67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7F5D67">
        <w:t xml:space="preserve">Całkowite maksymalne wynagrodzenie Wykonawcy z tytułu wykonania przedmiotu umowy wynosi ……………………………… netto /słownie: ……………………………/, brutto: …………………….., słownie: …………………………./. </w:t>
      </w:r>
    </w:p>
    <w:p w14:paraId="3A15080D" w14:textId="77777777" w:rsidR="00044C4E" w:rsidRPr="007F5D67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</w:pPr>
      <w:r w:rsidRPr="007F5D67">
        <w:t>Należności będą regulowane zgodnie z zasadami określonymi w niniejszej Umowie.</w:t>
      </w:r>
    </w:p>
    <w:p w14:paraId="53E29B63" w14:textId="77777777" w:rsidR="00044C4E" w:rsidRPr="00314EF4" w:rsidRDefault="00044C4E" w:rsidP="00450E19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314EF4">
        <w:lastRenderedPageBreak/>
        <w:t>Rozliczenie i zapłata wynagrodzenia nastąpią na podstawie rzeczywistego wykorzystania miejsc przez Gości Festiwalu.</w:t>
      </w:r>
    </w:p>
    <w:p w14:paraId="376FF570" w14:textId="5267F7C8" w:rsidR="00044C4E" w:rsidRPr="00314EF4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color w:val="000000"/>
        </w:rPr>
      </w:pPr>
      <w:r w:rsidRPr="00314EF4">
        <w:rPr>
          <w:color w:val="000000"/>
        </w:rPr>
        <w:t>Strony dopuszczają możliwość wystąpienia sytuacji, w której część wynagrodzenia za rezerwacje i</w:t>
      </w:r>
      <w:r w:rsidR="008A4334" w:rsidRPr="00314EF4">
        <w:rPr>
          <w:color w:val="000000"/>
        </w:rPr>
        <w:t> </w:t>
      </w:r>
      <w:r w:rsidRPr="00314EF4">
        <w:rPr>
          <w:color w:val="000000"/>
        </w:rPr>
        <w:t xml:space="preserve">pobyt zostanie uiszczona bezpośrednio przez Gości Festiwalu (dalej jako </w:t>
      </w:r>
      <w:r w:rsidR="00450E19" w:rsidRPr="00314EF4">
        <w:rPr>
          <w:color w:val="000000"/>
        </w:rPr>
        <w:t>„</w:t>
      </w:r>
      <w:r w:rsidRPr="00314EF4">
        <w:rPr>
          <w:color w:val="000000"/>
        </w:rPr>
        <w:t>Goście”) Zamawiający poinformuje Wykonawcę o liczbie Gości, którzy samodzielnie dokonają zapłaty za pobyt, wskazując ich imię i nazwisko oraz czas pobytu. Zamawiający nie jest odpowiedzialny za zapłatę wynagrodzenia Wykonawcy w zakresie, w jakim to wskazani Goście są zobowiązani do jego zapłaty. W konsekwencji wynagrodzenie płatne na rzecz Wykonawcy przez Zamawiającego może być niższe od wynikającego ze złożonej oferty o kwotę zapłaconą bezpośrednio przez Gości korzystających z noclegu.</w:t>
      </w:r>
    </w:p>
    <w:p w14:paraId="5D27A6AC" w14:textId="77777777" w:rsidR="00044C4E" w:rsidRPr="007F5D67" w:rsidRDefault="00044C4E" w:rsidP="007F5D67">
      <w:pPr>
        <w:numPr>
          <w:ilvl w:val="0"/>
          <w:numId w:val="35"/>
        </w:numPr>
        <w:tabs>
          <w:tab w:val="left" w:pos="397"/>
        </w:tabs>
        <w:suppressAutoHyphens/>
        <w:spacing w:line="276" w:lineRule="auto"/>
        <w:ind w:left="284" w:hanging="284"/>
        <w:jc w:val="both"/>
      </w:pPr>
      <w:r w:rsidRPr="007F5D67">
        <w:t xml:space="preserve">Cena jednostkowa doby hotelowej wskazana w ofercie Wykonawcy nie ulegnie zmianie przez cały okres obowiązywania umowy. </w:t>
      </w:r>
    </w:p>
    <w:p w14:paraId="79F4FC46" w14:textId="71F2284D" w:rsidR="00044C4E" w:rsidRPr="007F5D67" w:rsidRDefault="00044C4E" w:rsidP="007F5D67">
      <w:pPr>
        <w:pStyle w:val="Akapitzlist"/>
        <w:numPr>
          <w:ilvl w:val="0"/>
          <w:numId w:val="35"/>
        </w:numPr>
        <w:ind w:left="284" w:hanging="284"/>
        <w:jc w:val="both"/>
      </w:pPr>
      <w:r w:rsidRPr="007F5D67">
        <w:t xml:space="preserve">Strony ustalają, że rozliczenie nastąpi na podstawie faktycznie wykorzystanych </w:t>
      </w:r>
      <w:r w:rsidRPr="00314EF4">
        <w:t>pokoi, niezwłocznie po zakończeniu pobytu ostatniego Gościa pomniejszone o udzielone zaliczki.</w:t>
      </w:r>
    </w:p>
    <w:p w14:paraId="467F0DC1" w14:textId="6E029B66" w:rsidR="00044C4E" w:rsidRPr="007F5D67" w:rsidRDefault="00044C4E" w:rsidP="007F5D67">
      <w:pPr>
        <w:pStyle w:val="Akapitzlist"/>
        <w:ind w:left="284" w:hanging="284"/>
        <w:jc w:val="both"/>
      </w:pPr>
      <w:r w:rsidRPr="007F5D67">
        <w:t xml:space="preserve">8. </w:t>
      </w:r>
      <w:bookmarkStart w:id="0" w:name="_Hlk106699229"/>
      <w:r w:rsidRPr="007F5D67">
        <w:t xml:space="preserve">Zamawiający </w:t>
      </w:r>
      <w:r w:rsidRPr="00314EF4">
        <w:t>przewiduje udzielenie zaliczki na poczet</w:t>
      </w:r>
      <w:r w:rsidRPr="007F5D67">
        <w:t xml:space="preserve"> wykonania zamówienia zgodnie z</w:t>
      </w:r>
      <w:r w:rsidR="00450E19">
        <w:t> </w:t>
      </w:r>
      <w:r w:rsidRPr="007F5D67">
        <w:t xml:space="preserve">art. 442 ustawy </w:t>
      </w:r>
      <w:proofErr w:type="spellStart"/>
      <w:r w:rsidRPr="007F5D67">
        <w:t>P</w:t>
      </w:r>
      <w:r w:rsidR="00CB31BA">
        <w:t>zp</w:t>
      </w:r>
      <w:proofErr w:type="spellEnd"/>
      <w:r w:rsidRPr="007F5D67">
        <w:t xml:space="preserve"> do </w:t>
      </w:r>
      <w:r w:rsidR="00314EF4" w:rsidRPr="00CD7DF2">
        <w:t>2</w:t>
      </w:r>
      <w:r w:rsidRPr="00CD7DF2">
        <w:t>0%</w:t>
      </w:r>
      <w:r w:rsidRPr="007F5D67">
        <w:t xml:space="preserve"> wartości umowy, płatna w terminie 14 dni od dnia wystawienia faktury </w:t>
      </w:r>
      <w:r w:rsidR="00CD7DF2">
        <w:t>zaliczkowej</w:t>
      </w:r>
      <w:r w:rsidRPr="007F5D67">
        <w:t>, nie wcześniej jednak niż na 7 dni przed oficjalnym rozpoczęciem Festiwalu (1</w:t>
      </w:r>
      <w:r w:rsidR="00CD7DF2">
        <w:t xml:space="preserve">2 </w:t>
      </w:r>
      <w:r w:rsidRPr="007F5D67">
        <w:t>listopada 202</w:t>
      </w:r>
      <w:r w:rsidR="00CD7DF2">
        <w:t>2</w:t>
      </w:r>
      <w:r w:rsidRPr="007F5D67">
        <w:t xml:space="preserve"> roku).</w:t>
      </w:r>
    </w:p>
    <w:bookmarkEnd w:id="0"/>
    <w:p w14:paraId="133F7690" w14:textId="77777777" w:rsidR="00044C4E" w:rsidRPr="007F5D67" w:rsidRDefault="00044C4E" w:rsidP="007F5D67">
      <w:pPr>
        <w:tabs>
          <w:tab w:val="left" w:pos="360"/>
          <w:tab w:val="left" w:pos="397"/>
        </w:tabs>
        <w:suppressAutoHyphens/>
        <w:spacing w:line="276" w:lineRule="auto"/>
        <w:ind w:left="397"/>
        <w:jc w:val="both"/>
      </w:pPr>
    </w:p>
    <w:p w14:paraId="4A6C1981" w14:textId="77777777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 xml:space="preserve">§ 4 </w:t>
      </w:r>
    </w:p>
    <w:p w14:paraId="10A70AB3" w14:textId="301B4F64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Zasady wykonania Umowy</w:t>
      </w:r>
    </w:p>
    <w:p w14:paraId="22C18DE4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73523FA7" w14:textId="77777777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Wykonawca oświadcza, iż posiada prawo wykonywania usług hotelarskich w obiekcie hotelarskim ……………………. w Toruniu.</w:t>
      </w:r>
    </w:p>
    <w:p w14:paraId="3560E693" w14:textId="7D187C86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Wykonawca oświadcza, że dysponuje prawem do korzystania z obiektu hotelarskiego na podstawie prawa własności (nr księgi wieczystej ……………………………….., nr</w:t>
      </w:r>
      <w:r w:rsidR="007F5D67">
        <w:t> </w:t>
      </w:r>
      <w:r w:rsidRPr="007F5D67">
        <w:t>działek ………………………..) lub  na podstawie następującego prawa do nieruchomości …….………. (</w:t>
      </w:r>
      <w:r w:rsidRPr="007F5D67">
        <w:rPr>
          <w:i/>
          <w:iCs/>
        </w:rPr>
        <w:t>określić: najem, dzierżawa, inne ograniczone prawo rzeczowe</w:t>
      </w:r>
      <w:r w:rsidRPr="007F5D67">
        <w:t>), gdzie znajduje się obiekt stwierdzonego następującym dokumentem: ………………….. (</w:t>
      </w:r>
      <w:r w:rsidRPr="007F5D67">
        <w:rPr>
          <w:i/>
          <w:iCs/>
        </w:rPr>
        <w:t>należy wskazać nazwę i oznaczenie dokumentu</w:t>
      </w:r>
      <w:r w:rsidRPr="007F5D67">
        <w:t xml:space="preserve">). </w:t>
      </w:r>
    </w:p>
    <w:p w14:paraId="617A6772" w14:textId="1DAD87F5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Wykonawca oświadcza, że obiekt, w którym realizowana będzie umowa odpowiada standardowi wskazanemu zadeklarowanemu w Formularzu ofertowym zgodnie z</w:t>
      </w:r>
      <w:r w:rsidR="007F5D67">
        <w:t> </w:t>
      </w:r>
      <w:r w:rsidRPr="007F5D67">
        <w:t>wymogami SWZ oraz wymogami zawartymi w Opisie przedmiotu zamówienia</w:t>
      </w:r>
      <w:r w:rsidR="00CA351D">
        <w:t xml:space="preserve"> .</w:t>
      </w:r>
      <w:r w:rsidRPr="007F5D67">
        <w:t xml:space="preserve"> </w:t>
      </w:r>
    </w:p>
    <w:p w14:paraId="2FDF7CA5" w14:textId="1B1C5FA3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Zamawiający zamawia usługi określone niniejszą Umową na potrzeby swoje oraz Gości i</w:t>
      </w:r>
      <w:r w:rsidR="007F5D67">
        <w:t> </w:t>
      </w:r>
      <w:r w:rsidRPr="007F5D67">
        <w:t xml:space="preserve">w ich imieniu, z zastrzeżeniem, iż część przedmiotu </w:t>
      </w:r>
      <w:r w:rsidR="00CB69C8">
        <w:t>U</w:t>
      </w:r>
      <w:r w:rsidRPr="007F5D67">
        <w:t xml:space="preserve">mowy stanowi jedynie rezerwację pokoi, za których należność uregulują Goście, o czym Zamawiający poinformuje Wykonawcę zgodnie z zasadami wskazanymi w treści SWZ. </w:t>
      </w:r>
    </w:p>
    <w:p w14:paraId="2BBDA5ED" w14:textId="70A2CBB9" w:rsidR="00044C4E" w:rsidRPr="007F5D67" w:rsidRDefault="004217AF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CB31BA">
        <w:t xml:space="preserve">Doba hotelowa trwa co najmniej 20 h (według ogólnie przyjętych przez obiekt standardów), przy czym Wykonawca zobowiązuje się do wykazania elastyczności w tej materii. </w:t>
      </w:r>
      <w:r w:rsidR="00044C4E" w:rsidRPr="00CB31BA">
        <w:t>Mając</w:t>
      </w:r>
      <w:r w:rsidR="00044C4E" w:rsidRPr="007F5D67">
        <w:t xml:space="preserve"> na uwadze potrzeby Gości w szczególnie uzasadnionych przypadkach (np. </w:t>
      </w:r>
      <w:r w:rsidR="00044C4E" w:rsidRPr="007F5D67">
        <w:lastRenderedPageBreak/>
        <w:t>konieczność oczekiwania przez gościa na późny samolot) na żądanie Zamawiającego Wykonawca wydłuży dobę hotelową na czas odpowiadający uzasadnionym potrzebom Gości Zamawiającego. W takim przypadku, z tytułu wydłużenia doby hotelowej</w:t>
      </w:r>
      <w:r w:rsidR="007F5D67">
        <w:t xml:space="preserve"> </w:t>
      </w:r>
      <w:r w:rsidR="00044C4E" w:rsidRPr="007F5D67">
        <w:t>Wykonawcy nie przysługuje jakiekolwiek dodatkowe wynagrodzenie. O konieczności wydłużenia doby hotelowej Gość może poinformować:</w:t>
      </w:r>
    </w:p>
    <w:p w14:paraId="259342BA" w14:textId="7F6257C3" w:rsidR="00044C4E" w:rsidRPr="007F5D67" w:rsidRDefault="00044C4E" w:rsidP="007F5D67">
      <w:pPr>
        <w:suppressAutoHyphens/>
        <w:spacing w:line="276" w:lineRule="auto"/>
        <w:ind w:left="284" w:hanging="284"/>
        <w:jc w:val="both"/>
      </w:pPr>
      <w:r w:rsidRPr="007F5D67">
        <w:tab/>
        <w:t>a) Zamawiającego, który bez zbędnej zwłoki przekaże Wykonawcy polecenie wydłużenia doby</w:t>
      </w:r>
      <w:r w:rsidR="007F5D67">
        <w:t xml:space="preserve"> </w:t>
      </w:r>
      <w:r w:rsidRPr="007F5D67">
        <w:t>hotelowej. Polecenie Zamawiającego jest dla Wykonawcy wiążące.</w:t>
      </w:r>
    </w:p>
    <w:p w14:paraId="1D7393F1" w14:textId="4B943C93" w:rsidR="00044C4E" w:rsidRPr="007F5D67" w:rsidRDefault="00044C4E" w:rsidP="00450E19">
      <w:pPr>
        <w:suppressAutoHyphens/>
        <w:spacing w:line="276" w:lineRule="auto"/>
        <w:ind w:firstLine="284"/>
        <w:jc w:val="both"/>
      </w:pPr>
      <w:r w:rsidRPr="007F5D67">
        <w:t>lub</w:t>
      </w:r>
    </w:p>
    <w:p w14:paraId="75FF4B21" w14:textId="0F4D8630" w:rsidR="00044C4E" w:rsidRPr="007F5D67" w:rsidRDefault="00044C4E" w:rsidP="007F5D67">
      <w:pPr>
        <w:suppressAutoHyphens/>
        <w:spacing w:line="276" w:lineRule="auto"/>
        <w:ind w:left="397"/>
        <w:jc w:val="both"/>
      </w:pPr>
      <w:r w:rsidRPr="007F5D67">
        <w:t>b) Wykonawcę poprzez zgłoszenie zamiaru przedłużenia pobytu w recepcji. Wykonawca</w:t>
      </w:r>
      <w:r w:rsidR="007F5D67">
        <w:t xml:space="preserve"> </w:t>
      </w:r>
      <w:r w:rsidRPr="007F5D67">
        <w:t>niezwłocznie poinformuje Zamawiającego o zamiarze wydłużenia doby hotelowej zgłoszonym przez Gościa. Po otrzymaniu takiej informacji Zamawiający przekaże Wykonawcy swoją decyzję co do wydłużenia doby hotelowej, przy czym nieprzekazanie takiej decyzji będzie traktowane równoznacznie z poleceniem wydłużenia doby hotelowej.</w:t>
      </w:r>
    </w:p>
    <w:p w14:paraId="5DF2353C" w14:textId="47EB1A41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W przypadku ewentualnego planowanego przyjazdu grupy Gości powyżej 20 osób w</w:t>
      </w:r>
      <w:r w:rsidR="007F5D67">
        <w:t> </w:t>
      </w:r>
      <w:r w:rsidRPr="007F5D67">
        <w:t>jednym momencie Zamawiający zobowiązuje się do wcześniejszego, nie później niż na 24h przed planowanym przyjazdem, powiadomienia Recepcji hotelu w celu przygotowania logistyki pracy i udostępnienia pokoi.</w:t>
      </w:r>
    </w:p>
    <w:p w14:paraId="2FF12F91" w14:textId="19C9794B" w:rsidR="00044C4E" w:rsidRPr="00012DD1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012DD1">
        <w:t>Wykonawca w ramach niniejszej Umowy zobowiązuje się do zapewnienia zadeklarowanej w ofercie ilości pokoi hotelowych w terminach ustalonych z Wykonawcą po wyborze oferty najkorzystniejszej następująco:</w:t>
      </w:r>
    </w:p>
    <w:p w14:paraId="52BA8F50" w14:textId="77777777" w:rsidR="00044C4E" w:rsidRPr="00012DD1" w:rsidRDefault="00044C4E" w:rsidP="007F5D67">
      <w:pPr>
        <w:suppressAutoHyphens/>
        <w:spacing w:line="276" w:lineRule="auto"/>
        <w:ind w:left="360"/>
        <w:jc w:val="both"/>
      </w:pPr>
      <w:r w:rsidRPr="00012DD1">
        <w:t>A. W terminie ………………….:</w:t>
      </w:r>
    </w:p>
    <w:p w14:paraId="5A18CE65" w14:textId="77777777" w:rsidR="00044C4E" w:rsidRPr="00012DD1" w:rsidRDefault="00044C4E" w:rsidP="007F5D67">
      <w:pPr>
        <w:suppressAutoHyphens/>
        <w:spacing w:line="276" w:lineRule="auto"/>
        <w:ind w:left="709"/>
      </w:pPr>
      <w:r w:rsidRPr="00012DD1">
        <w:t>a) zakwaterowania w pokojach ………………….. dla …………………. osób, co stanowi ……………. pokoi,</w:t>
      </w:r>
    </w:p>
    <w:p w14:paraId="04B2ECD6" w14:textId="77777777" w:rsidR="00044C4E" w:rsidRPr="00012DD1" w:rsidRDefault="00044C4E" w:rsidP="007F5D67">
      <w:pPr>
        <w:suppressAutoHyphens/>
        <w:spacing w:line="276" w:lineRule="auto"/>
        <w:ind w:left="709"/>
      </w:pPr>
      <w:r w:rsidRPr="00012DD1">
        <w:t xml:space="preserve">b) zakwaterowania w pokojach ………………….. dla …………………. osób, co stanowi ……………. pokoi, </w:t>
      </w:r>
    </w:p>
    <w:p w14:paraId="5F346FAF" w14:textId="77777777" w:rsidR="00044C4E" w:rsidRPr="00012DD1" w:rsidRDefault="00044C4E" w:rsidP="007F5D67">
      <w:pPr>
        <w:suppressAutoHyphens/>
        <w:spacing w:line="276" w:lineRule="auto"/>
        <w:ind w:left="360"/>
        <w:jc w:val="both"/>
      </w:pPr>
      <w:r w:rsidRPr="00012DD1">
        <w:t>B. W terminie ………………….:</w:t>
      </w:r>
    </w:p>
    <w:p w14:paraId="79AD7146" w14:textId="77777777" w:rsidR="00044C4E" w:rsidRPr="007F5D67" w:rsidRDefault="00044C4E" w:rsidP="007F5D67">
      <w:pPr>
        <w:suppressAutoHyphens/>
        <w:spacing w:line="276" w:lineRule="auto"/>
        <w:ind w:left="709"/>
      </w:pPr>
      <w:r w:rsidRPr="00012DD1">
        <w:t>a) zakwaterowania w pokojach</w:t>
      </w:r>
      <w:r w:rsidRPr="007F5D67">
        <w:t xml:space="preserve"> ………………….. dla …………………. osób, co stanowi ……………. pokoi,</w:t>
      </w:r>
    </w:p>
    <w:p w14:paraId="0DDF8F6E" w14:textId="77777777" w:rsidR="00044C4E" w:rsidRPr="007F5D67" w:rsidRDefault="00044C4E" w:rsidP="007F5D67">
      <w:pPr>
        <w:suppressAutoHyphens/>
        <w:spacing w:line="276" w:lineRule="auto"/>
        <w:ind w:left="709"/>
      </w:pPr>
      <w:r w:rsidRPr="007F5D67">
        <w:t>b) zakwaterowania w pokojach ………………….. dla …………………. osób, co stanowi ……………. pokoi.</w:t>
      </w:r>
    </w:p>
    <w:p w14:paraId="548E3252" w14:textId="0499C08F" w:rsidR="00044C4E" w:rsidRPr="007F5D67" w:rsidRDefault="00044C4E" w:rsidP="00A118BB">
      <w:pPr>
        <w:suppressAutoHyphens/>
        <w:spacing w:line="276" w:lineRule="auto"/>
        <w:jc w:val="both"/>
      </w:pPr>
      <w:r w:rsidRPr="007F5D67">
        <w:t>/</w:t>
      </w:r>
      <w:r w:rsidRPr="007F5D67">
        <w:rPr>
          <w:i/>
        </w:rPr>
        <w:t>wskazana część umowy zostanie wypełniona na podstawie zapotrzebowania Zamawiającego przedstawionego wykonawcy po wyborze oferty najkorzystniejszej, zgodnie z postanowieniami Rozdziału III ust. 1 SWZ</w:t>
      </w:r>
      <w:r w:rsidRPr="007F5D67">
        <w:t>/</w:t>
      </w:r>
    </w:p>
    <w:p w14:paraId="6E2D58F1" w14:textId="77777777" w:rsidR="00044C4E" w:rsidRPr="007F5D6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>Zamawiający dostarczy Wykonawcy grafik z imienną listą Gości (mailem na adres:………………. lub faksem na nr …………………) w terminie do 5 dni przed rozpoczęciem pobytu.</w:t>
      </w:r>
    </w:p>
    <w:p w14:paraId="5CB9F7A1" w14:textId="64D2DBEF" w:rsidR="00044C4E" w:rsidRPr="00D37187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7F5D67">
        <w:t xml:space="preserve">W związku z bezpośrednim obowiązywaniem w Państwach Członkowskich Rozporządzenia Parlamentu Europejskiego i Rady (UE) 2016/679 z dnia 27 kwietnia 2016 r. w sprawie ochrony osób fizycznych w związku z przetwarzaniem danych osobowych i </w:t>
      </w:r>
      <w:r w:rsidRPr="007F5D67">
        <w:lastRenderedPageBreak/>
        <w:t>w</w:t>
      </w:r>
      <w:r w:rsidR="00A118BB">
        <w:t> </w:t>
      </w:r>
      <w:r w:rsidRPr="007F5D67">
        <w:t>sprawie swobodnego przepływu takich danych oraz uchylenia dyrektywy 95/46/WE (ogólne rozporządzenie o ochronie danych) (Dz. Urz. UE L 119 z 04.05.2016) Wykonawca w związku z faktem otrzymywania od Zamawiającego danych Gości Festiwalu, którzy będą korzystali z usługi hotelarskiej w ramach niniejszego zamówienia, zobowiązany jest do przestrzegania obowiązków wynikających z niniejszego Rozporządzenia w zakresie w</w:t>
      </w:r>
      <w:r w:rsidR="007F5D67">
        <w:t> </w:t>
      </w:r>
      <w:r w:rsidRPr="007F5D67">
        <w:t xml:space="preserve">jakim stanie się on administratorem danych przekazanych przez Zamawiającego </w:t>
      </w:r>
      <w:r w:rsidRPr="00D37187">
        <w:t>w</w:t>
      </w:r>
      <w:r w:rsidR="007F5D67" w:rsidRPr="00D37187">
        <w:t> </w:t>
      </w:r>
      <w:r w:rsidRPr="00D37187">
        <w:t xml:space="preserve">związku z realizacją niniejszej umowy. </w:t>
      </w:r>
    </w:p>
    <w:p w14:paraId="655DD2D9" w14:textId="77777777" w:rsidR="00044C4E" w:rsidRPr="00D37187" w:rsidRDefault="00044C4E" w:rsidP="00A118B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4"/>
        <w:jc w:val="both"/>
      </w:pPr>
      <w:r w:rsidRPr="00D37187">
        <w:t xml:space="preserve">Strony ustalają następujące warunki odwołania rezerwacji przez Zamawiającego: </w:t>
      </w:r>
    </w:p>
    <w:p w14:paraId="5B6EB63B" w14:textId="686F3B6B" w:rsidR="00044C4E" w:rsidRPr="00CB31BA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CB31BA">
        <w:t xml:space="preserve">do dnia </w:t>
      </w:r>
      <w:r w:rsidR="00012DD1" w:rsidRPr="00CB31BA">
        <w:t>29 października</w:t>
      </w:r>
      <w:r w:rsidRPr="00CB31BA">
        <w:t xml:space="preserve"> 202</w:t>
      </w:r>
      <w:r w:rsidR="00D1516B" w:rsidRPr="00CB31BA">
        <w:t>2</w:t>
      </w:r>
      <w:r w:rsidRPr="00CB31BA">
        <w:t xml:space="preserve"> r. Zamawiający ma prawo do odwołania rezerwacji w części lub w całości bez ponoszenia jakichkolwiek kosztów z tego tytułu;</w:t>
      </w:r>
    </w:p>
    <w:p w14:paraId="4151E8C0" w14:textId="48E81F5C" w:rsidR="00044C4E" w:rsidRPr="007F5D67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CB31BA">
        <w:t xml:space="preserve">w okresie od </w:t>
      </w:r>
      <w:r w:rsidR="00802ADF" w:rsidRPr="00CB31BA">
        <w:t xml:space="preserve">29 października 2022 </w:t>
      </w:r>
      <w:r w:rsidRPr="00CB31BA">
        <w:t xml:space="preserve">r. do </w:t>
      </w:r>
      <w:r w:rsidR="001205F1" w:rsidRPr="00CB31BA">
        <w:t>19</w:t>
      </w:r>
      <w:r w:rsidRPr="00CB31BA">
        <w:t xml:space="preserve"> listopada 202</w:t>
      </w:r>
      <w:r w:rsidR="001205F1" w:rsidRPr="00CB31BA">
        <w:t>2</w:t>
      </w:r>
      <w:r w:rsidRPr="00CB31BA">
        <w:t xml:space="preserve"> r. Zamawiający ma prawo do </w:t>
      </w:r>
      <w:proofErr w:type="spellStart"/>
      <w:r w:rsidRPr="007F5D67">
        <w:t>bezkosztowego</w:t>
      </w:r>
      <w:proofErr w:type="spellEnd"/>
      <w:r w:rsidRPr="007F5D67">
        <w:t xml:space="preserve"> anulowania 4</w:t>
      </w:r>
      <w:r w:rsidR="00D37187">
        <w:t>0</w:t>
      </w:r>
      <w:r w:rsidRPr="007F5D67">
        <w:t>% pozostałej liczby rezerwacji określonej w umowie. Anulowanie rezerwacji w wielkości przekraczającej 4</w:t>
      </w:r>
      <w:r w:rsidR="00D37187">
        <w:t>0</w:t>
      </w:r>
      <w:r w:rsidRPr="007F5D67">
        <w:t>% określonej w umowie, spowoduje obciążenie ZAMAWIAJĄCEGO kosztami w wysokości 30% szacowanej wartości anulowanego zamówienia przekraczającego wskazaną wielkość 4</w:t>
      </w:r>
      <w:r w:rsidR="00D37187">
        <w:t>0</w:t>
      </w:r>
      <w:r w:rsidRPr="007F5D67">
        <w:t>%</w:t>
      </w:r>
      <w:r w:rsidR="00A118BB">
        <w:t xml:space="preserve"> </w:t>
      </w:r>
      <w:r w:rsidRPr="007F5D67">
        <w:t>określonej w umowie.</w:t>
      </w:r>
    </w:p>
    <w:p w14:paraId="7E5AD621" w14:textId="352E357A" w:rsidR="00044C4E" w:rsidRPr="00CB31BA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7F5D67">
        <w:t xml:space="preserve">w przypadku wystąpienia siły wyższej uniemożliwiającej przyjazd części lub wszystkich Gości Zamawiający ma prawo do odwołania rezerwacji w każdym czasie do końca trwania </w:t>
      </w:r>
      <w:r w:rsidRPr="007F5D67">
        <w:rPr>
          <w:shd w:val="clear" w:color="auto" w:fill="FFFFFF"/>
        </w:rPr>
        <w:t>Festiwalu, który odbędzie się w roku 202</w:t>
      </w:r>
      <w:r w:rsidR="00D168A2">
        <w:rPr>
          <w:shd w:val="clear" w:color="auto" w:fill="FFFFFF"/>
        </w:rPr>
        <w:t>2</w:t>
      </w:r>
      <w:r w:rsidRPr="007F5D67">
        <w:t>, odpowiednio w części lub w</w:t>
      </w:r>
      <w:r w:rsidR="007F5D67">
        <w:t> </w:t>
      </w:r>
      <w:r w:rsidRPr="007F5D67">
        <w:t xml:space="preserve">całości, bez </w:t>
      </w:r>
      <w:r w:rsidRPr="00CB31BA">
        <w:t xml:space="preserve">konieczności ponoszenia jakichkolwiek kosztów z tego tytułu. </w:t>
      </w:r>
      <w:bookmarkStart w:id="1" w:name="_Hlk106625763"/>
      <w:r w:rsidRPr="00CB31BA">
        <w:t>Za siłę wyższą Strony uznają wszelkie zdarzenia nadzwyczajne, które uniemożliwią przyjazd lub spowodują konieczność wcześniejszego wyjazdu Gości w szczególności związane z</w:t>
      </w:r>
      <w:r w:rsidR="007F5D67" w:rsidRPr="00CB31BA">
        <w:t> </w:t>
      </w:r>
      <w:r w:rsidRPr="00CB31BA">
        <w:t>rozwojem epidemii COVID-19</w:t>
      </w:r>
      <w:r w:rsidR="00CB0290">
        <w:t xml:space="preserve"> (innych epidemii)</w:t>
      </w:r>
      <w:r w:rsidRPr="00CB31BA">
        <w:t xml:space="preserve"> i zmieniającą się sytuacją epidemiologiczną zarówno w</w:t>
      </w:r>
      <w:r w:rsidR="007F5D67" w:rsidRPr="00CB31BA">
        <w:t> </w:t>
      </w:r>
      <w:r w:rsidRPr="00CB31BA">
        <w:t xml:space="preserve">Polsce jak i w krajach, z których będą lub mieli przyjeżdżać Goście, dla których dokonywane były lub są rezerwacje. </w:t>
      </w:r>
      <w:bookmarkEnd w:id="1"/>
    </w:p>
    <w:p w14:paraId="7DD59BA8" w14:textId="67E7149E" w:rsidR="00044C4E" w:rsidRPr="007F5D67" w:rsidRDefault="00A118BB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CB31BA">
        <w:rPr>
          <w:rStyle w:val="tm12"/>
          <w:iCs/>
        </w:rPr>
        <w:t>j</w:t>
      </w:r>
      <w:r w:rsidR="00044C4E" w:rsidRPr="00CB31BA">
        <w:rPr>
          <w:rStyle w:val="tm12"/>
          <w:iCs/>
        </w:rPr>
        <w:t xml:space="preserve">eśli w wyniku panującej sytuacji epidemiologicznej w kraju lub w wyniku wzrastającego i utrzymującego się wysokiego poziomu zakażeń wirusem COVID-19 </w:t>
      </w:r>
      <w:r w:rsidR="00CB0290">
        <w:t xml:space="preserve">(innych epidemii) </w:t>
      </w:r>
      <w:r w:rsidR="00044C4E" w:rsidRPr="00CB31BA">
        <w:rPr>
          <w:rStyle w:val="tm12"/>
          <w:iCs/>
        </w:rPr>
        <w:t>zostaną wprowadzone obostrzenia tego rodzaju, że będzie niemożliwe przeprowadzenie planowego wydarzenia w formule stacjonarnej z udziałem</w:t>
      </w:r>
      <w:r w:rsidR="00D168A2" w:rsidRPr="00CB31BA">
        <w:rPr>
          <w:rStyle w:val="tm12"/>
          <w:iCs/>
        </w:rPr>
        <w:t xml:space="preserve"> </w:t>
      </w:r>
      <w:r w:rsidR="00044C4E" w:rsidRPr="00CB31BA">
        <w:rPr>
          <w:rStyle w:val="tm12"/>
          <w:iCs/>
        </w:rPr>
        <w:t>Gości lub częściowo stacjonarnej (tj. w formule tak zwanej hybrydowej) i tym samym nie będzie możliwe i</w:t>
      </w:r>
      <w:r w:rsidR="007F5D67" w:rsidRPr="00CB31BA">
        <w:rPr>
          <w:rStyle w:val="tm12"/>
          <w:iCs/>
        </w:rPr>
        <w:t> </w:t>
      </w:r>
      <w:r w:rsidR="00044C4E" w:rsidRPr="00CB31BA">
        <w:rPr>
          <w:rStyle w:val="tm12"/>
          <w:iCs/>
        </w:rPr>
        <w:t>celowe korzystanie z usługi hotelarskiej stanowiącej przedmiot</w:t>
      </w:r>
      <w:r w:rsidR="00044C4E" w:rsidRPr="007F5D67">
        <w:rPr>
          <w:rStyle w:val="tm12"/>
          <w:iCs/>
        </w:rPr>
        <w:t xml:space="preserve"> niniejszej umowy </w:t>
      </w:r>
      <w:r>
        <w:rPr>
          <w:rStyle w:val="tm12"/>
          <w:iCs/>
        </w:rPr>
        <w:t>–</w:t>
      </w:r>
      <w:r w:rsidR="00044C4E" w:rsidRPr="007F5D67">
        <w:rPr>
          <w:rStyle w:val="tm12"/>
          <w:iCs/>
        </w:rPr>
        <w:t xml:space="preserve"> Zamawiającemu przysługuje prawo odstąpienia od zawartej umowy w całości lub w</w:t>
      </w:r>
      <w:r w:rsidR="007F5D67">
        <w:rPr>
          <w:rStyle w:val="tm12"/>
          <w:iCs/>
        </w:rPr>
        <w:t> </w:t>
      </w:r>
      <w:r w:rsidR="00044C4E" w:rsidRPr="007F5D67">
        <w:rPr>
          <w:rStyle w:val="tm12"/>
          <w:iCs/>
        </w:rPr>
        <w:t xml:space="preserve">części do dnia rozpoczęcia Festiwalu. Powyższe nie uprawnia Wykonawcy do dochodzenia jakichkolwiek roszczeń z tytułu zawartej umowy. </w:t>
      </w:r>
    </w:p>
    <w:p w14:paraId="06C17CFD" w14:textId="44D3B3D9" w:rsidR="00044C4E" w:rsidRPr="007F5D67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7F5D67">
        <w:t>Osoba wyznaczona przez Wykonawcę zobowiązuje się w trakcie trwania festiwalu, codziennie do godziny 16</w:t>
      </w:r>
      <w:r w:rsidR="007F5D67">
        <w:t>:</w:t>
      </w:r>
      <w:r w:rsidRPr="007F5D67">
        <w:t xml:space="preserve">00 powiadamiać osobę wyznaczoną przez Zamawiającego (telefoniczne na numer ………, a w dalszej kolejności pisemnie lub na adres mailowy ……….., wyznaczona osoba) o </w:t>
      </w:r>
      <w:proofErr w:type="spellStart"/>
      <w:r w:rsidRPr="007F5D67">
        <w:t>niedojazdach</w:t>
      </w:r>
      <w:proofErr w:type="spellEnd"/>
      <w:r w:rsidRPr="007F5D67">
        <w:t xml:space="preserve"> i stanie wolnych pokoi. Zamawiający zobowiązuje się do godz. 19</w:t>
      </w:r>
      <w:r w:rsidR="007F5D67">
        <w:t>:</w:t>
      </w:r>
      <w:r w:rsidRPr="007F5D67">
        <w:t xml:space="preserve">00 tego samego dnia podać informację o odwołaniu rezerwacji z powodu </w:t>
      </w:r>
      <w:proofErr w:type="spellStart"/>
      <w:r w:rsidRPr="007F5D67">
        <w:t>niedojazdu</w:t>
      </w:r>
      <w:proofErr w:type="spellEnd"/>
      <w:r w:rsidRPr="007F5D67">
        <w:t xml:space="preserve">. Nieprzekazanie przez Zamawiającego informacji </w:t>
      </w:r>
      <w:r w:rsidRPr="007F5D67">
        <w:lastRenderedPageBreak/>
        <w:t>zgodnie z postanowieniami zdania poprzedzającego będzie traktowane równoznacznie z</w:t>
      </w:r>
      <w:r w:rsidR="007F5D67">
        <w:t> </w:t>
      </w:r>
      <w:r w:rsidRPr="007F5D67">
        <w:t xml:space="preserve">poleceniem Wykonawcy utrzymania pokoju w rezerwacji. </w:t>
      </w:r>
    </w:p>
    <w:p w14:paraId="47E49A40" w14:textId="54E9019F" w:rsidR="00044C4E" w:rsidRPr="007F5D67" w:rsidRDefault="00A118BB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>
        <w:t>j</w:t>
      </w:r>
      <w:r w:rsidR="00044C4E" w:rsidRPr="007F5D67">
        <w:t xml:space="preserve">eżeli Wykonawca nie </w:t>
      </w:r>
      <w:r w:rsidR="00044C4E" w:rsidRPr="00CB31BA">
        <w:t>zawiadomi Zamawiającego o prawdopodobnym braku wykorzystania rezerwacji (zgodnie z postanowienia</w:t>
      </w:r>
      <w:r w:rsidR="00D33683" w:rsidRPr="00CB31BA">
        <w:t>mi</w:t>
      </w:r>
      <w:r w:rsidR="00AC53BB">
        <w:t xml:space="preserve"> </w:t>
      </w:r>
      <w:r w:rsidR="00AC53BB" w:rsidRPr="007F5D67">
        <w:t>§</w:t>
      </w:r>
      <w:r w:rsidR="00AC53BB">
        <w:t xml:space="preserve"> 4</w:t>
      </w:r>
      <w:r w:rsidR="00044C4E" w:rsidRPr="00CB31BA">
        <w:t xml:space="preserve"> </w:t>
      </w:r>
      <w:r w:rsidR="00CB31BA" w:rsidRPr="00CB31BA">
        <w:t>pkt. 10 lit. e</w:t>
      </w:r>
      <w:r w:rsidR="00044C4E" w:rsidRPr="00CB31BA">
        <w:t xml:space="preserve">), niewykorzystanie tej rezerwacji nie będzie traktowane jako </w:t>
      </w:r>
      <w:proofErr w:type="spellStart"/>
      <w:r w:rsidR="00044C4E" w:rsidRPr="00CB31BA">
        <w:t>niedojazd</w:t>
      </w:r>
      <w:proofErr w:type="spellEnd"/>
      <w:r w:rsidR="00044C4E" w:rsidRPr="00CB31BA">
        <w:t>. W takim przypadku</w:t>
      </w:r>
      <w:r w:rsidR="00044C4E" w:rsidRPr="007F5D67">
        <w:t xml:space="preserve"> Zamawiający będzie zwolniony z obowiązku zapłaty wynagrodzenia za utrzymywanie pokoju w rezerwacji.</w:t>
      </w:r>
    </w:p>
    <w:p w14:paraId="27FE66C3" w14:textId="6ED5E140" w:rsidR="00044C4E" w:rsidRPr="007F5D67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7F5D67">
        <w:t xml:space="preserve">Zamawiający i Wykonawca zobowiązują się, że osoby wyznaczone przez nich do kontaktu będą dostępne telefonicznie i będą na bieżąco odczytywały wiadomości elektroniczne, tym samym umożliwiając Wykonawcy skuteczne przekazanie informacji o </w:t>
      </w:r>
      <w:proofErr w:type="spellStart"/>
      <w:r w:rsidRPr="007F5D67">
        <w:t>niedojazdach</w:t>
      </w:r>
      <w:proofErr w:type="spellEnd"/>
      <w:r w:rsidRPr="007F5D67">
        <w:t>, a Zamawiającemu przekazanie anulowania rezerwacji lub decyzji dotyczącej dyspozycji wolnymi pokojami.</w:t>
      </w:r>
    </w:p>
    <w:p w14:paraId="085B9994" w14:textId="2E65638A" w:rsidR="00044C4E" w:rsidRPr="007F5D67" w:rsidRDefault="00A118BB" w:rsidP="007F5D67">
      <w:pPr>
        <w:widowControl w:val="0"/>
        <w:numPr>
          <w:ilvl w:val="0"/>
          <w:numId w:val="41"/>
        </w:numPr>
        <w:tabs>
          <w:tab w:val="left" w:pos="1086"/>
        </w:tabs>
        <w:spacing w:line="276" w:lineRule="auto"/>
        <w:ind w:left="567" w:hanging="283"/>
        <w:jc w:val="both"/>
      </w:pPr>
      <w:r>
        <w:t>a</w:t>
      </w:r>
      <w:r w:rsidR="00044C4E" w:rsidRPr="007F5D67">
        <w:t xml:space="preserve">nulowanie rezerwacji oraz decyzja Zamawiającego dot. dyspozycji wolnymi pokojami będzie przekazywana faxem na nr </w:t>
      </w:r>
      <w:r>
        <w:t>….</w:t>
      </w:r>
      <w:r w:rsidR="00044C4E" w:rsidRPr="007F5D67">
        <w:tab/>
        <w:t xml:space="preserve"> lub mailem na adres lub i jest skuteczna od momentu, w którym Wykonawca mógł zapoznać się z jej treścią.</w:t>
      </w:r>
    </w:p>
    <w:p w14:paraId="7C0AAE8D" w14:textId="1866F9DC" w:rsidR="00044C4E" w:rsidRPr="007F5D67" w:rsidRDefault="00044C4E" w:rsidP="00A118BB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9"/>
        <w:jc w:val="both"/>
      </w:pPr>
      <w:r w:rsidRPr="007F5D67">
        <w:t>Wykonawca zobowiązany jest do zapłacenia kary umownej w wysokości 10% wynagrodzenia</w:t>
      </w:r>
      <w:r w:rsidR="007F5D67">
        <w:t xml:space="preserve"> </w:t>
      </w:r>
      <w:r w:rsidRPr="007F5D67">
        <w:t>należnego z tytułu wykonania Umowy, określonego w § 2 ust. 2 Umowy, gdy</w:t>
      </w:r>
      <w:r w:rsidR="00450E19">
        <w:t>:</w:t>
      </w:r>
      <w:r w:rsidRPr="007F5D67">
        <w:t xml:space="preserve"> </w:t>
      </w:r>
    </w:p>
    <w:p w14:paraId="22192D23" w14:textId="77777777" w:rsidR="00044C4E" w:rsidRPr="007F5D67" w:rsidRDefault="00044C4E" w:rsidP="007F5D67">
      <w:pPr>
        <w:pStyle w:val="Akapitzlist"/>
        <w:numPr>
          <w:ilvl w:val="1"/>
          <w:numId w:val="36"/>
        </w:numPr>
        <w:suppressAutoHyphens/>
        <w:spacing w:line="276" w:lineRule="auto"/>
        <w:ind w:left="567" w:hanging="283"/>
        <w:jc w:val="both"/>
      </w:pPr>
      <w:r w:rsidRPr="007F5D67">
        <w:t xml:space="preserve">Zamawiający: </w:t>
      </w:r>
    </w:p>
    <w:p w14:paraId="3AE56065" w14:textId="6A087A91" w:rsidR="00044C4E" w:rsidRPr="007F5D67" w:rsidRDefault="00044C4E" w:rsidP="007F5D67">
      <w:pPr>
        <w:numPr>
          <w:ilvl w:val="0"/>
          <w:numId w:val="39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7F5D67">
        <w:t>uprawdopodobni, że umowa będzie realizowana niezgodnie z wymogami zawartymi w Zapytaniu ofertowym, w szczególności w warunkach obiektu hotelowego nieodpowiadających warunkom zadeklarowanym w złożonej ofercie;</w:t>
      </w:r>
    </w:p>
    <w:p w14:paraId="0CAFE3E0" w14:textId="24C360B3" w:rsidR="00044C4E" w:rsidRPr="007F5D67" w:rsidRDefault="00044C4E" w:rsidP="007F5D67">
      <w:pPr>
        <w:numPr>
          <w:ilvl w:val="0"/>
          <w:numId w:val="39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7F5D67">
        <w:t>wykaże, że jest lub była realizowana niezgodnie z wymogami zawartymi w</w:t>
      </w:r>
      <w:r w:rsidR="007F5D67">
        <w:t> </w:t>
      </w:r>
      <w:r w:rsidRPr="007F5D67">
        <w:t>Zapytaniu ofertowym w szczególności w warunkach obiektu hotelowego nieodpowiadających warunkom zadeklarowanym w złożonej ofercie.</w:t>
      </w:r>
    </w:p>
    <w:p w14:paraId="52C5D267" w14:textId="77777777" w:rsidR="00044C4E" w:rsidRPr="007F5D67" w:rsidRDefault="00044C4E" w:rsidP="00450E19">
      <w:pPr>
        <w:suppressAutoHyphens/>
        <w:spacing w:line="276" w:lineRule="auto"/>
        <w:ind w:left="567" w:hanging="283"/>
        <w:jc w:val="both"/>
      </w:pPr>
      <w:r w:rsidRPr="007F5D67">
        <w:t xml:space="preserve"> b) Zamawiający zastrzega sobie możliwość naliczenia kary umownej także w przypadku:</w:t>
      </w:r>
    </w:p>
    <w:p w14:paraId="0A25A4F2" w14:textId="7A77C56C" w:rsidR="00044C4E" w:rsidRPr="007F5D67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7F5D67">
        <w:t>naruszenia przez Wykonawcę innych niż określone w poprzednim pkt. postanowień niniejszej Umowy – w wysokości 1.000</w:t>
      </w:r>
      <w:r w:rsidR="00A118BB">
        <w:t>,00</w:t>
      </w:r>
      <w:r w:rsidRPr="007F5D67">
        <w:t xml:space="preserve"> zł za każdy taki przypadek  naruszenia,</w:t>
      </w:r>
    </w:p>
    <w:p w14:paraId="61357E20" w14:textId="77777777" w:rsidR="00044C4E" w:rsidRPr="007F5D67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7F5D67">
        <w:t>rozwiązania niniejszej Umowy z winy Wykonawcy na podstawie ust. 3 niniejszego paragrafu – w wysokości 20% wartości Umowy określonej w §2 ust. 2.</w:t>
      </w:r>
    </w:p>
    <w:p w14:paraId="5C3483E4" w14:textId="77777777" w:rsidR="00044C4E" w:rsidRPr="007F5D67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7F5D67">
        <w:t>Zamawiający może rozwiązać Umowę ze skutkiem natychmiastowym, w przypadku stwierdzenia, iż Wykonawca rażąco lub uporczywie nie wywiązuje się z jej postanowień oraz z  obowiązków wynikających z Zapytania ofertowego.</w:t>
      </w:r>
    </w:p>
    <w:p w14:paraId="65B49BBD" w14:textId="5FDDBDF6" w:rsidR="00044C4E" w:rsidRPr="007F5D67" w:rsidRDefault="00044C4E" w:rsidP="00450E19">
      <w:pPr>
        <w:numPr>
          <w:ilvl w:val="0"/>
          <w:numId w:val="40"/>
        </w:numPr>
        <w:tabs>
          <w:tab w:val="clear" w:pos="1713"/>
        </w:tabs>
        <w:ind w:left="851" w:hanging="284"/>
        <w:jc w:val="both"/>
      </w:pPr>
      <w:r w:rsidRPr="007F5D67">
        <w:t>z tytułu naruszenia postanowień § 6 (klauzula społeczna) w wysokości 5% wartości wynagrodzenia brutto określonego w § 3 ust. 2 umowy.</w:t>
      </w:r>
    </w:p>
    <w:p w14:paraId="5CC7A0AA" w14:textId="58CD7EC7" w:rsidR="00044C4E" w:rsidRPr="007F5D67" w:rsidRDefault="00044C4E" w:rsidP="00450E19">
      <w:pPr>
        <w:numPr>
          <w:ilvl w:val="0"/>
          <w:numId w:val="40"/>
        </w:numPr>
        <w:tabs>
          <w:tab w:val="clear" w:pos="1713"/>
        </w:tabs>
        <w:ind w:left="851" w:hanging="284"/>
        <w:jc w:val="both"/>
      </w:pPr>
      <w:r w:rsidRPr="007F5D67">
        <w:t>Łączna maksymalna wysokość kar umownych nie może przekroczyć 20% wartości wynagrodzenia brutto określonego w § 3 ust. 2 umowy.</w:t>
      </w:r>
    </w:p>
    <w:p w14:paraId="716B6F06" w14:textId="3EA1D907" w:rsidR="00044C4E" w:rsidRPr="007F5D67" w:rsidRDefault="00044C4E" w:rsidP="00A118BB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4"/>
        <w:jc w:val="both"/>
      </w:pPr>
      <w:r w:rsidRPr="007F5D67">
        <w:t>Jeżeli kary umowne nie pokryją całej szkody Zamawiającego, Zamawiający ma prawo dochodzenia odszkodowania przenoszącego wysokość kar umownych.</w:t>
      </w:r>
    </w:p>
    <w:p w14:paraId="6CBD4D0D" w14:textId="77777777" w:rsidR="00450E19" w:rsidRDefault="00450E19">
      <w:pPr>
        <w:rPr>
          <w:b/>
        </w:rPr>
      </w:pPr>
      <w:r>
        <w:rPr>
          <w:b/>
        </w:rPr>
        <w:br w:type="page"/>
      </w:r>
    </w:p>
    <w:p w14:paraId="776E6D67" w14:textId="77777777" w:rsidR="00450E19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lastRenderedPageBreak/>
        <w:t>§ 5</w:t>
      </w:r>
    </w:p>
    <w:p w14:paraId="418F2E25" w14:textId="6267F2BD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Promocja</w:t>
      </w:r>
    </w:p>
    <w:p w14:paraId="48D83345" w14:textId="77777777" w:rsidR="00450E19" w:rsidRPr="007F5D67" w:rsidRDefault="00450E19" w:rsidP="007F5D67">
      <w:pPr>
        <w:suppressAutoHyphens/>
        <w:spacing w:line="276" w:lineRule="auto"/>
        <w:jc w:val="center"/>
        <w:rPr>
          <w:b/>
        </w:rPr>
      </w:pPr>
    </w:p>
    <w:p w14:paraId="2CEA09C0" w14:textId="2E3007BC" w:rsidR="00044C4E" w:rsidRPr="007F5D67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7F5D67">
        <w:t>Zamawiający może informować o współpracy z Wykonawcą poprzez zamieszczenie logo</w:t>
      </w:r>
      <w:r w:rsidR="00450E19">
        <w:t xml:space="preserve"> </w:t>
      </w:r>
      <w:r w:rsidRPr="007F5D67">
        <w:t>Wykonawcy w wybranych materiałach informacyjnych dotyczących Festiwalu.</w:t>
      </w:r>
    </w:p>
    <w:p w14:paraId="2984C918" w14:textId="55400C5D" w:rsidR="00044C4E" w:rsidRPr="007F5D67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7F5D67">
        <w:t>Wykonawca zobowiązuje się przekazać Zamawiającemu wzór swojego logo, o którym mowa</w:t>
      </w:r>
      <w:r w:rsidR="00450E19">
        <w:t xml:space="preserve"> </w:t>
      </w:r>
      <w:r w:rsidRPr="007F5D67">
        <w:t>w ust. 1 w terminie 2 dni od momentu podpisania umowy. Logo Wykonawcy zostanie przesłane</w:t>
      </w:r>
      <w:r w:rsidR="00450E19">
        <w:t xml:space="preserve"> </w:t>
      </w:r>
      <w:r w:rsidRPr="007F5D67">
        <w:t>w formie pliku graficznego (w formacie .jpg) na adres poczty elektronicznej Zamawiającego w terminie 7 dni od podpisania niniejszej Umowy.</w:t>
      </w:r>
    </w:p>
    <w:p w14:paraId="662355FD" w14:textId="274ED523" w:rsidR="00044C4E" w:rsidRPr="007F5D67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7F5D67">
        <w:t>Wykonawca bezwarunkowo i nieodwołalnie wyraża zgodę na używanie przez Zamawiającego</w:t>
      </w:r>
      <w:r w:rsidR="00450E19">
        <w:t xml:space="preserve"> </w:t>
      </w:r>
      <w:r w:rsidRPr="007F5D67">
        <w:t>dostarczonego logo, jednakże wyłącznie w celach, o których mowa w ust. 1 niniejszego paragrafu.</w:t>
      </w:r>
      <w:r w:rsidR="00450E19">
        <w:t xml:space="preserve"> </w:t>
      </w:r>
      <w:r w:rsidRPr="007F5D67">
        <w:t>Z tytułu ww. zgody na używanie swojego logo Wykonawcy nie przysługuje jakiekolwiek</w:t>
      </w:r>
      <w:r w:rsidR="00450E19">
        <w:t xml:space="preserve"> </w:t>
      </w:r>
      <w:r w:rsidRPr="007F5D67">
        <w:t xml:space="preserve">dodatkowe wynagrodzenie. </w:t>
      </w:r>
    </w:p>
    <w:p w14:paraId="7FC86AC0" w14:textId="77777777" w:rsidR="00450E19" w:rsidRDefault="00450E19" w:rsidP="007F5D67">
      <w:pPr>
        <w:jc w:val="center"/>
        <w:rPr>
          <w:b/>
        </w:rPr>
      </w:pPr>
    </w:p>
    <w:p w14:paraId="74A6B48E" w14:textId="16240B0B" w:rsidR="00044C4E" w:rsidRPr="007F5D67" w:rsidRDefault="00044C4E" w:rsidP="007F5D67">
      <w:pPr>
        <w:jc w:val="center"/>
        <w:rPr>
          <w:b/>
        </w:rPr>
      </w:pPr>
      <w:r w:rsidRPr="007F5D67">
        <w:rPr>
          <w:b/>
        </w:rPr>
        <w:t>§ 6</w:t>
      </w:r>
    </w:p>
    <w:p w14:paraId="3A69B022" w14:textId="46B44C13" w:rsidR="00044C4E" w:rsidRDefault="00044C4E" w:rsidP="007F5D67">
      <w:pPr>
        <w:jc w:val="center"/>
        <w:rPr>
          <w:b/>
        </w:rPr>
      </w:pPr>
      <w:r w:rsidRPr="007F5D67">
        <w:rPr>
          <w:b/>
        </w:rPr>
        <w:t>Klauzula społeczna</w:t>
      </w:r>
    </w:p>
    <w:p w14:paraId="0DD7465A" w14:textId="77777777" w:rsidR="00450E19" w:rsidRPr="007F5D67" w:rsidRDefault="00450E19" w:rsidP="007F5D67">
      <w:pPr>
        <w:jc w:val="center"/>
        <w:rPr>
          <w:b/>
        </w:rPr>
      </w:pPr>
    </w:p>
    <w:p w14:paraId="0396EEA2" w14:textId="5FF7524C" w:rsidR="00044C4E" w:rsidRPr="007F5D67" w:rsidRDefault="00044C4E" w:rsidP="007F5D67">
      <w:pPr>
        <w:numPr>
          <w:ilvl w:val="0"/>
          <w:numId w:val="42"/>
        </w:numPr>
        <w:jc w:val="both"/>
      </w:pPr>
      <w:r w:rsidRPr="007F5D67">
        <w:t xml:space="preserve">W związku z zastosowaniem klauzuli społecznej na podstawie art. 95 ustawy </w:t>
      </w:r>
      <w:proofErr w:type="spellStart"/>
      <w:r w:rsidRPr="007F5D67">
        <w:t>Pzp</w:t>
      </w:r>
      <w:proofErr w:type="spellEnd"/>
      <w:r w:rsidRPr="007F5D67">
        <w:t>, Zamawiający wymaga zatrudnienia przez Wykonawcę i Podwykonawcę na podstawie umowy o pracę osób wykonujących czynności w zakresie realizacji zamówienia w</w:t>
      </w:r>
      <w:r w:rsidR="00450E19">
        <w:t> </w:t>
      </w:r>
      <w:r w:rsidRPr="007F5D67">
        <w:t>sposób określony w art. 22 § 1 ustawy z 26 czerwca 1974 r. – Kodeks pracy, tj. pracowników wykonujących następujące czynności ………………………… przez cały okres wykonywania tych czynności.</w:t>
      </w:r>
    </w:p>
    <w:p w14:paraId="504D6E01" w14:textId="2E2BD07D" w:rsidR="00044C4E" w:rsidRPr="007F5D67" w:rsidRDefault="00044C4E" w:rsidP="007F5D67">
      <w:pPr>
        <w:numPr>
          <w:ilvl w:val="0"/>
          <w:numId w:val="42"/>
        </w:numPr>
        <w:jc w:val="both"/>
      </w:pPr>
      <w:r w:rsidRPr="007F5D67">
        <w:t>W odniesieniu do osób wymienionych § 6 ust. 1 umowy, zamawiający wymaga udokumentowania przez Wykonawcę, w terminie 5 dni od dnia zawarcia umowy faktu</w:t>
      </w:r>
      <w:r w:rsidR="00450E19">
        <w:t xml:space="preserve"> </w:t>
      </w:r>
      <w:r w:rsidRPr="007F5D67">
        <w:t>zatrudniania na podstawie umowy o pracę, poprzez przedłożenie zamawiającemu:</w:t>
      </w:r>
    </w:p>
    <w:p w14:paraId="4581FC32" w14:textId="77777777" w:rsidR="00044C4E" w:rsidRPr="007F5D67" w:rsidRDefault="00044C4E" w:rsidP="00450E19">
      <w:pPr>
        <w:numPr>
          <w:ilvl w:val="0"/>
          <w:numId w:val="44"/>
        </w:numPr>
        <w:ind w:left="851" w:hanging="284"/>
        <w:jc w:val="both"/>
      </w:pPr>
      <w:r w:rsidRPr="007F5D67">
        <w:t>oświadczenia zatrudnionego pracownika, lub</w:t>
      </w:r>
    </w:p>
    <w:p w14:paraId="26B4F038" w14:textId="77777777" w:rsidR="00044C4E" w:rsidRPr="007F5D67" w:rsidRDefault="00044C4E" w:rsidP="00450E19">
      <w:pPr>
        <w:numPr>
          <w:ilvl w:val="0"/>
          <w:numId w:val="44"/>
        </w:numPr>
        <w:ind w:left="851" w:hanging="284"/>
        <w:jc w:val="both"/>
      </w:pPr>
      <w:r w:rsidRPr="007F5D67">
        <w:t xml:space="preserve">oświadczenia wykonawcy lub podwykonawcy o zatrudnieniu pracownika na podstawie umowy o pracę, lub </w:t>
      </w:r>
    </w:p>
    <w:p w14:paraId="067056F5" w14:textId="77777777" w:rsidR="00044C4E" w:rsidRPr="007F5D67" w:rsidRDefault="00044C4E" w:rsidP="00450E19">
      <w:pPr>
        <w:numPr>
          <w:ilvl w:val="0"/>
          <w:numId w:val="44"/>
        </w:numPr>
        <w:ind w:left="851" w:hanging="284"/>
        <w:jc w:val="both"/>
      </w:pPr>
      <w:r w:rsidRPr="007F5D67">
        <w:t>poświadczonej za zgodność z oryginałem kopii umowy o pracę zatrudnionego pracownika, lub</w:t>
      </w:r>
    </w:p>
    <w:p w14:paraId="7C4088AB" w14:textId="3B86960D" w:rsidR="00044C4E" w:rsidRPr="007F5D67" w:rsidRDefault="00044C4E" w:rsidP="00450E19">
      <w:pPr>
        <w:numPr>
          <w:ilvl w:val="0"/>
          <w:numId w:val="44"/>
        </w:numPr>
        <w:ind w:left="851" w:hanging="284"/>
        <w:jc w:val="both"/>
      </w:pPr>
      <w:r w:rsidRPr="007F5D67">
        <w:t>innych dokumentów</w:t>
      </w:r>
      <w:r w:rsidR="00450E19">
        <w:t xml:space="preserve"> </w:t>
      </w:r>
      <w:r w:rsidRPr="007F5D67">
        <w:t>zawierających informacje, w tym dane osobowe, niezbędne do weryfikacji zatrudnienia na podstawie umowy o pracę, w szczególności imię i</w:t>
      </w:r>
      <w:r w:rsidR="00450E19">
        <w:t> </w:t>
      </w:r>
      <w:r w:rsidRPr="007F5D67">
        <w:t>nazwisko zatrudnionego pracownika, datę zawarcia umowy o pracę, rodzaj umowy o pracę i zakres obowiązków pracownika.</w:t>
      </w:r>
    </w:p>
    <w:p w14:paraId="52C7FBA9" w14:textId="77777777" w:rsidR="00044C4E" w:rsidRPr="007F5D67" w:rsidRDefault="00044C4E" w:rsidP="007F5D67">
      <w:pPr>
        <w:numPr>
          <w:ilvl w:val="0"/>
          <w:numId w:val="42"/>
        </w:numPr>
        <w:jc w:val="both"/>
      </w:pPr>
      <w:r w:rsidRPr="007F5D67">
        <w:t>W przypadku zmiany osób zatrudnionych przez Wykonawcę do wykonywania czynności, o których mowa w § 6 ust. 1 umowy, Wykonawca jest zobowiązany do przedłożenia stosownych dokumentów, o których mowa w § 6 ust. 2 i dotyczących nowego pracownika, w terminie 5 dni od dnia rozpoczęcia wykonywania przez tę osobę czynności, o których mowa w § 6 ust. 1 umowy.</w:t>
      </w:r>
    </w:p>
    <w:p w14:paraId="5D0E5FD4" w14:textId="11B2B983" w:rsidR="00044C4E" w:rsidRPr="007F5D67" w:rsidRDefault="00044C4E" w:rsidP="007F5D67">
      <w:pPr>
        <w:numPr>
          <w:ilvl w:val="0"/>
          <w:numId w:val="42"/>
        </w:numPr>
        <w:jc w:val="both"/>
      </w:pPr>
      <w:r w:rsidRPr="007F5D67">
        <w:t xml:space="preserve">Zamawiający zastrzega sobie prawo do wykonywania czynności kontrolnych wobec wykonawcy odnośnie spełniania przez Wykonawcę lub Podwykonawcę wymogu zatrudnienia na podstawie umowy o pracę osób wykonujących czynności, o których </w:t>
      </w:r>
      <w:r w:rsidRPr="007F5D67">
        <w:lastRenderedPageBreak/>
        <w:t xml:space="preserve">mowa w § 6 ust. 1 umowy, w całym okresie obowiązywania umowy. Zamawiający jest w szczególności uprawniony do żądania: </w:t>
      </w:r>
    </w:p>
    <w:p w14:paraId="0B7F3544" w14:textId="77777777" w:rsidR="00044C4E" w:rsidRPr="007F5D67" w:rsidRDefault="00044C4E" w:rsidP="00450E19">
      <w:pPr>
        <w:numPr>
          <w:ilvl w:val="0"/>
          <w:numId w:val="43"/>
        </w:numPr>
        <w:tabs>
          <w:tab w:val="clear" w:pos="786"/>
        </w:tabs>
        <w:ind w:left="567" w:hanging="283"/>
        <w:jc w:val="both"/>
      </w:pPr>
      <w:r w:rsidRPr="007F5D67">
        <w:t>aktualnych oświadczeń i dokumentów, o których mowa w § 6 ust. 2 umowy,</w:t>
      </w:r>
    </w:p>
    <w:p w14:paraId="2A2B1EBD" w14:textId="77777777" w:rsidR="00044C4E" w:rsidRPr="007F5D67" w:rsidRDefault="00044C4E" w:rsidP="00450E19">
      <w:pPr>
        <w:numPr>
          <w:ilvl w:val="0"/>
          <w:numId w:val="43"/>
        </w:numPr>
        <w:tabs>
          <w:tab w:val="clear" w:pos="786"/>
        </w:tabs>
        <w:ind w:left="567" w:hanging="283"/>
        <w:jc w:val="both"/>
      </w:pPr>
      <w:r w:rsidRPr="007F5D67">
        <w:t>wyjaśnień w przypadku wątpliwości w zakresie potwierdzenia spełniania wymogu, o którym mowa w § 6 ust. 1 umowy.</w:t>
      </w:r>
    </w:p>
    <w:p w14:paraId="5346F281" w14:textId="77777777" w:rsidR="00044C4E" w:rsidRPr="007F5D67" w:rsidRDefault="00044C4E" w:rsidP="007F5D67">
      <w:pPr>
        <w:pStyle w:val="Akapitzlist"/>
        <w:tabs>
          <w:tab w:val="left" w:pos="360"/>
          <w:tab w:val="left" w:pos="567"/>
        </w:tabs>
        <w:suppressAutoHyphens/>
        <w:spacing w:line="276" w:lineRule="auto"/>
        <w:ind w:left="0"/>
        <w:jc w:val="both"/>
      </w:pPr>
    </w:p>
    <w:p w14:paraId="762E671A" w14:textId="77777777" w:rsidR="00450E19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 xml:space="preserve">§ 7 </w:t>
      </w:r>
    </w:p>
    <w:p w14:paraId="63D22164" w14:textId="6D36488E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Postanowienia końcowe oraz dopuszczalne zmiany treści umowy</w:t>
      </w:r>
    </w:p>
    <w:p w14:paraId="568A5005" w14:textId="77777777" w:rsidR="00450E19" w:rsidRPr="007F5D67" w:rsidRDefault="00450E19" w:rsidP="007F5D67">
      <w:pPr>
        <w:suppressAutoHyphens/>
        <w:spacing w:line="276" w:lineRule="auto"/>
        <w:jc w:val="center"/>
        <w:rPr>
          <w:b/>
        </w:rPr>
      </w:pPr>
    </w:p>
    <w:p w14:paraId="0F57F410" w14:textId="77777777" w:rsidR="00044C4E" w:rsidRPr="007F5D67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7F5D67">
        <w:t xml:space="preserve">W zakresie nieuregulowanym w niniejszej Umowie zastosowanie znajdują przepisy prawa polskiego, w szczególności prawa zamówień publicznych oraz kodeksu cywilnego. </w:t>
      </w:r>
    </w:p>
    <w:p w14:paraId="3C3AD185" w14:textId="77777777" w:rsidR="00044C4E" w:rsidRPr="007F5D67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7F5D67">
        <w:t xml:space="preserve">Wszelkie zmiany Umowy wymagają formy pisemnej pod rygorem nieważności. </w:t>
      </w:r>
    </w:p>
    <w:p w14:paraId="3784AEA3" w14:textId="4F656070" w:rsidR="00044C4E" w:rsidRPr="007F5D67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7F5D67">
        <w:t>Zamawiający dopuszcza możliwość zmiany treści niniejszej umowy</w:t>
      </w:r>
      <w:r w:rsidR="00CB69C8">
        <w:t xml:space="preserve"> na</w:t>
      </w:r>
      <w:r w:rsidRPr="007F5D67">
        <w:t xml:space="preserve"> podstawie art. 455 ust. 1 pkt 1 ustawy </w:t>
      </w:r>
      <w:proofErr w:type="spellStart"/>
      <w:r w:rsidRPr="007F5D67">
        <w:t>Pzp</w:t>
      </w:r>
      <w:proofErr w:type="spellEnd"/>
      <w:r w:rsidRPr="007F5D67">
        <w:t xml:space="preserve">  oraz w następujących sytuacjach  i we wskazanym zakresie:</w:t>
      </w:r>
    </w:p>
    <w:p w14:paraId="782C7C74" w14:textId="2B0FD3B5" w:rsidR="00044C4E" w:rsidRPr="007F5D67" w:rsidRDefault="00044C4E" w:rsidP="00450E19">
      <w:pPr>
        <w:numPr>
          <w:ilvl w:val="0"/>
          <w:numId w:val="45"/>
        </w:numPr>
        <w:ind w:left="567" w:hanging="425"/>
        <w:jc w:val="both"/>
      </w:pPr>
      <w:r w:rsidRPr="007F5D67">
        <w:t>zmiany stawki podatku od towarów i usług</w:t>
      </w:r>
      <w:r w:rsidRPr="007F5D67">
        <w:rPr>
          <w:i/>
          <w:color w:val="002060"/>
          <w:lang w:eastAsia="en-US"/>
        </w:rPr>
        <w:t xml:space="preserve"> </w:t>
      </w:r>
      <w:r w:rsidRPr="007F5D67">
        <w:t xml:space="preserve">oraz podatku akcyzowego, z tym zastrzeżeniem, że wartość netto wynagrodzenia </w:t>
      </w:r>
      <w:r w:rsidR="00CB69C8">
        <w:t>W</w:t>
      </w:r>
      <w:r w:rsidRPr="007F5D67">
        <w:t>ykonawcy nie zmieni się, a wartość brutto wynagrodzenia zostanie wyliczona na podstawie nowych przepisów;</w:t>
      </w:r>
    </w:p>
    <w:p w14:paraId="5DAF54CA" w14:textId="073D167A" w:rsidR="00044C4E" w:rsidRPr="007F5D67" w:rsidRDefault="00044C4E" w:rsidP="00450E19">
      <w:pPr>
        <w:numPr>
          <w:ilvl w:val="0"/>
          <w:numId w:val="45"/>
        </w:numPr>
        <w:ind w:left="567" w:hanging="425"/>
        <w:jc w:val="both"/>
      </w:pPr>
      <w:r w:rsidRPr="007F5D67"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</w:t>
      </w:r>
      <w:r w:rsidR="00450E19">
        <w:t> </w:t>
      </w:r>
      <w:r w:rsidRPr="007F5D67">
        <w:t>uwzględnieniem wszystkich obciążeń publicznoprawnych od kwoty wzrostu minimalnego wynagrodzenia;</w:t>
      </w:r>
    </w:p>
    <w:p w14:paraId="2A54C3E4" w14:textId="4E382DEA" w:rsidR="00044C4E" w:rsidRPr="007F5D67" w:rsidRDefault="00044C4E" w:rsidP="00450E19">
      <w:pPr>
        <w:pStyle w:val="Akapitzlist"/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7F5D67">
        <w:t>w zakresie zmiany wysokości wynagrodzenia poprzez jego zwiększenie wynikające z</w:t>
      </w:r>
      <w:r w:rsidR="00450E19">
        <w:t> </w:t>
      </w:r>
      <w:r w:rsidRPr="007F5D67">
        <w:t>konieczności wydłużenia terminu noclegów (zwiększenia ilości dób hotelowych w</w:t>
      </w:r>
      <w:r w:rsidR="00450E19">
        <w:t> </w:t>
      </w:r>
      <w:r w:rsidRPr="007F5D67">
        <w:t xml:space="preserve">zamawianych pokojach) w związku z koniecznością wykorzystania noclegów na dwa tygodnie przed rozpoczęciem festiwalu i do tygodnia po jego zakończeniu, zwiększenie wysokości wynagrodzenia </w:t>
      </w:r>
      <w:r w:rsidR="00CB69C8">
        <w:t>W</w:t>
      </w:r>
      <w:r w:rsidRPr="007F5D67">
        <w:t>ykonawcy nastąpi w oparciu o ilość rzeczywiście zwiększonych noclegów i w oparciu o ceny jednostkowe wskazane przez Wykonawcę w złożonej ofercie,</w:t>
      </w:r>
    </w:p>
    <w:p w14:paraId="10EBDAFF" w14:textId="2A3B3ED5" w:rsidR="00044C4E" w:rsidRPr="007F5D67" w:rsidRDefault="00044C4E" w:rsidP="00450E19">
      <w:pPr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7F5D67">
        <w:t xml:space="preserve">zmiany terminu wykonania umowy poprzez zmianę początkowego terminu jej wykonania o dwa tygodnie wcześniej niż dzień </w:t>
      </w:r>
      <w:r w:rsidR="00C87E6E">
        <w:t>12</w:t>
      </w:r>
      <w:r w:rsidRPr="007F5D67">
        <w:t xml:space="preserve"> listopada 202</w:t>
      </w:r>
      <w:r w:rsidR="00C87E6E">
        <w:t>2</w:t>
      </w:r>
      <w:r w:rsidRPr="007F5D67">
        <w:t xml:space="preserve"> r. oraz wydłużenie czasu wykonania usługi o tydzień dłużej niż wskazany termin </w:t>
      </w:r>
      <w:r w:rsidR="00C87E6E">
        <w:t>19</w:t>
      </w:r>
      <w:r w:rsidRPr="007F5D67">
        <w:t xml:space="preserve"> listopada 202</w:t>
      </w:r>
      <w:r w:rsidR="00C87E6E">
        <w:t>2</w:t>
      </w:r>
      <w:r w:rsidRPr="007F5D67">
        <w:t xml:space="preserve"> r. (tydzień obejmuje 7 kolejno po sobie następujących dni kalendarzowych); w związku z</w:t>
      </w:r>
      <w:r w:rsidR="00450E19">
        <w:t> </w:t>
      </w:r>
      <w:r w:rsidRPr="007F5D67">
        <w:t>wydłużeniem okresu świadczenia usługi przewidywany jest wzrost wynagrodzenia Wykonawcy, o którym mowa w pkt. b. niniejszego paragrafu,</w:t>
      </w:r>
    </w:p>
    <w:p w14:paraId="433D21F5" w14:textId="222593E7" w:rsidR="00044C4E" w:rsidRPr="007F5D67" w:rsidRDefault="00044C4E" w:rsidP="00450E19">
      <w:pPr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7F5D67">
        <w:t xml:space="preserve">zmiany ilości pokoi hotelowych w stosunku do ilości wskazanej przez Zamawiającego w treści SWZ </w:t>
      </w:r>
      <w:r w:rsidR="00A118BB">
        <w:t>–</w:t>
      </w:r>
      <w:r w:rsidRPr="007F5D67">
        <w:t xml:space="preserve"> w zakresie ich zwiększenia lub zmniejszenia, co podyktowane będzie rzeczywistym zapotrzebowaniem na poszczególne pokoje w okresie bezpośrednio poprzedzającym termin Festiwalu. Zwiększenie liczby pokoi spowoduje zwiększenie wysokości wynagrodzenia Wykonawcy o kwotę stanowiącą iloczyn liczby pokoi </w:t>
      </w:r>
      <w:r w:rsidRPr="007F5D67">
        <w:lastRenderedPageBreak/>
        <w:t>i</w:t>
      </w:r>
      <w:r w:rsidR="00450E19">
        <w:t> </w:t>
      </w:r>
      <w:r w:rsidRPr="007F5D67">
        <w:t xml:space="preserve">stawek zaoferowanych w ofercie przez Wykonawcę za dobę danego rodzaju pokoju, </w:t>
      </w:r>
      <w:r w:rsidRPr="007F5D67">
        <w:rPr>
          <w:rStyle w:val="tm8"/>
          <w:iCs/>
        </w:rPr>
        <w:t>z</w:t>
      </w:r>
      <w:r w:rsidR="00450E19">
        <w:rPr>
          <w:rStyle w:val="tm8"/>
          <w:iCs/>
        </w:rPr>
        <w:t> </w:t>
      </w:r>
      <w:r w:rsidRPr="007F5D67">
        <w:rPr>
          <w:rStyle w:val="tm8"/>
          <w:iCs/>
        </w:rPr>
        <w:t xml:space="preserve">uwzględnieniem postanowień </w:t>
      </w:r>
      <w:r w:rsidRPr="007F5D67">
        <w:rPr>
          <w:rStyle w:val="tm6"/>
          <w:rFonts w:eastAsia="Arial"/>
          <w:iCs/>
        </w:rPr>
        <w:t>§ 2 ust. 4-5 umowy</w:t>
      </w:r>
      <w:r w:rsidRPr="007F5D67">
        <w:t>.</w:t>
      </w:r>
    </w:p>
    <w:p w14:paraId="1B4C8C1F" w14:textId="77777777" w:rsidR="00044C4E" w:rsidRPr="007F5D67" w:rsidRDefault="00044C4E" w:rsidP="00450E19">
      <w:pPr>
        <w:numPr>
          <w:ilvl w:val="0"/>
          <w:numId w:val="38"/>
        </w:numPr>
        <w:tabs>
          <w:tab w:val="left" w:pos="3630"/>
        </w:tabs>
        <w:suppressAutoHyphens/>
        <w:spacing w:line="276" w:lineRule="auto"/>
        <w:ind w:left="284" w:hanging="284"/>
        <w:jc w:val="both"/>
      </w:pPr>
      <w:r w:rsidRPr="007F5D67">
        <w:t xml:space="preserve">Spory powstałe w związku z niniejszą Umową będą rozstrzygane wyłącznie przez właściwy rzeczowo sąd powszechny dla siedziby Zamawiającego. </w:t>
      </w:r>
    </w:p>
    <w:p w14:paraId="62A84C1D" w14:textId="77777777" w:rsidR="00044C4E" w:rsidRPr="007F5D67" w:rsidRDefault="00044C4E" w:rsidP="00450E19">
      <w:pPr>
        <w:numPr>
          <w:ilvl w:val="0"/>
          <w:numId w:val="38"/>
        </w:numPr>
        <w:tabs>
          <w:tab w:val="left" w:pos="3630"/>
        </w:tabs>
        <w:suppressAutoHyphens/>
        <w:spacing w:line="276" w:lineRule="auto"/>
        <w:ind w:left="284" w:hanging="284"/>
        <w:jc w:val="both"/>
      </w:pPr>
      <w:r w:rsidRPr="007F5D67">
        <w:t xml:space="preserve">Umowę sporządzono w dwóch jednobrzmiących egzemplarzach po jednym dla każdej ze Stron. </w:t>
      </w:r>
    </w:p>
    <w:p w14:paraId="48347110" w14:textId="77777777" w:rsidR="00450E19" w:rsidRDefault="00450E19" w:rsidP="007F5D67">
      <w:pPr>
        <w:suppressAutoHyphens/>
        <w:spacing w:line="276" w:lineRule="auto"/>
        <w:jc w:val="center"/>
        <w:rPr>
          <w:b/>
        </w:rPr>
      </w:pPr>
    </w:p>
    <w:p w14:paraId="17C621C3" w14:textId="77777777" w:rsidR="00450E19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§ 8</w:t>
      </w:r>
    </w:p>
    <w:p w14:paraId="6D7CDFFB" w14:textId="270A0172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Osoby do kontaktu</w:t>
      </w:r>
    </w:p>
    <w:p w14:paraId="45E63074" w14:textId="77777777" w:rsidR="00450E19" w:rsidRPr="007F5D67" w:rsidRDefault="00450E19" w:rsidP="007F5D67">
      <w:pPr>
        <w:suppressAutoHyphens/>
        <w:spacing w:line="276" w:lineRule="auto"/>
        <w:jc w:val="center"/>
        <w:rPr>
          <w:b/>
        </w:rPr>
      </w:pPr>
    </w:p>
    <w:p w14:paraId="6AA98C27" w14:textId="77777777" w:rsidR="00044C4E" w:rsidRPr="007F5D67" w:rsidRDefault="00044C4E" w:rsidP="00450E19">
      <w:pPr>
        <w:numPr>
          <w:ilvl w:val="0"/>
          <w:numId w:val="37"/>
        </w:numPr>
        <w:suppressAutoHyphens/>
        <w:spacing w:line="276" w:lineRule="auto"/>
        <w:ind w:left="284" w:hanging="320"/>
        <w:jc w:val="both"/>
      </w:pPr>
      <w:r w:rsidRPr="007F5D67">
        <w:t>Ze strony Zamawiającego osobą uprawnioną do kontaktu w sprawie realizacji Umowy jest ………………………, tel.: ……………………., e-mail: ……………………….. .</w:t>
      </w:r>
    </w:p>
    <w:p w14:paraId="0572AAA2" w14:textId="77777777" w:rsidR="00044C4E" w:rsidRPr="007F5D67" w:rsidRDefault="00044C4E" w:rsidP="00450E19">
      <w:pPr>
        <w:numPr>
          <w:ilvl w:val="0"/>
          <w:numId w:val="37"/>
        </w:numPr>
        <w:suppressAutoHyphens/>
        <w:spacing w:line="276" w:lineRule="auto"/>
        <w:ind w:left="284" w:hanging="320"/>
        <w:jc w:val="both"/>
      </w:pPr>
      <w:r w:rsidRPr="007F5D67">
        <w:t>Ze strony Wykonawcy osobą uprawnioną do kontaktu w sprawie realizacji Umowy jest …………………., tel. …………………….., e-mail:</w:t>
      </w:r>
      <w:r w:rsidRPr="007F5D67">
        <w:rPr>
          <w:color w:val="0000FF"/>
        </w:rPr>
        <w:t xml:space="preserve"> </w:t>
      </w:r>
      <w:r w:rsidRPr="007F5D67">
        <w:t>……………………. .</w:t>
      </w:r>
    </w:p>
    <w:p w14:paraId="1765F37A" w14:textId="22CA3690" w:rsidR="00450E1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429BF12D" w14:textId="77777777" w:rsidR="00450E1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7F8E98DD" w14:textId="77777777" w:rsidR="00450E1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7FE13F18" w14:textId="5894E4CC" w:rsidR="00044C4E" w:rsidRDefault="00044C4E" w:rsidP="007F5D67">
      <w:pPr>
        <w:suppressAutoHyphens/>
        <w:spacing w:line="276" w:lineRule="auto"/>
        <w:jc w:val="center"/>
        <w:rPr>
          <w:b/>
          <w:bCs/>
        </w:rPr>
      </w:pPr>
      <w:r w:rsidRPr="007F5D67">
        <w:rPr>
          <w:b/>
          <w:bCs/>
        </w:rPr>
        <w:t>WYKONAWCA</w:t>
      </w:r>
      <w:r w:rsidRPr="007F5D67">
        <w:rPr>
          <w:b/>
          <w:bCs/>
        </w:rPr>
        <w:tab/>
      </w:r>
      <w:r w:rsidRPr="007F5D67">
        <w:rPr>
          <w:b/>
          <w:bCs/>
        </w:rPr>
        <w:tab/>
      </w:r>
      <w:r w:rsidRPr="007F5D67">
        <w:rPr>
          <w:b/>
          <w:bCs/>
        </w:rPr>
        <w:tab/>
      </w:r>
      <w:r w:rsidRPr="007F5D67">
        <w:rPr>
          <w:b/>
          <w:bCs/>
        </w:rPr>
        <w:tab/>
      </w:r>
      <w:r w:rsidRPr="007F5D67">
        <w:rPr>
          <w:b/>
          <w:bCs/>
        </w:rPr>
        <w:tab/>
      </w:r>
      <w:r w:rsidRPr="007F5D67">
        <w:rPr>
          <w:b/>
          <w:bCs/>
        </w:rPr>
        <w:tab/>
      </w:r>
      <w:r w:rsidRPr="007F5D67">
        <w:rPr>
          <w:b/>
          <w:bCs/>
        </w:rPr>
        <w:tab/>
        <w:t>ZAMAWIAJĄCY</w:t>
      </w:r>
    </w:p>
    <w:p w14:paraId="631A4E7C" w14:textId="0341C5DD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D506875" w14:textId="60C41AAF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5E4095A9" w14:textId="6EBA6D1A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0F87031" w14:textId="55F4B116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73A760E" w14:textId="08CFCCF5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6F68CA0" w14:textId="5B7DA3C0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DFFDD7B" w14:textId="5BE0A4A1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54189286" w14:textId="4DB9F6F2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2437AB4" w14:textId="21C72E99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15369F0" w14:textId="28140B88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40B3740" w14:textId="5D5359BB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61A63FB6" w14:textId="41E70EB8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582C8E5F" w14:textId="405EB112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BBBE239" w14:textId="41E260A6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4A2A622" w14:textId="0ECC3A6D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4BEA136E" w14:textId="6DF846C3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68BFA4F1" w14:textId="1B27A65E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5B261E71" w14:textId="606ABB07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995DD8C" w14:textId="0561342E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D1B86F9" w14:textId="2415FC7D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7A840EF7" w14:textId="373F057A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7C1FAF5" w14:textId="37C5301E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2D3C1B2" w14:textId="30BA987D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178D08D" w14:textId="12E55C3C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04102751" w14:textId="7AC11245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5BE6E055" w14:textId="4338F778" w:rsidR="001F6E89" w:rsidRDefault="001F6E89" w:rsidP="007F5D67">
      <w:pPr>
        <w:suppressAutoHyphens/>
        <w:spacing w:line="276" w:lineRule="auto"/>
        <w:jc w:val="center"/>
        <w:rPr>
          <w:b/>
          <w:bCs/>
        </w:rPr>
      </w:pPr>
    </w:p>
    <w:p w14:paraId="22650C7B" w14:textId="77777777" w:rsidR="001F6E89" w:rsidRPr="00951A57" w:rsidRDefault="001F6E89" w:rsidP="001F6E89">
      <w:pPr>
        <w:spacing w:line="360" w:lineRule="auto"/>
        <w:jc w:val="center"/>
        <w:rPr>
          <w:b/>
        </w:rPr>
      </w:pPr>
      <w:r w:rsidRPr="00951A57">
        <w:rPr>
          <w:b/>
        </w:rPr>
        <w:t>UMOWA</w:t>
      </w:r>
    </w:p>
    <w:p w14:paraId="199C844E" w14:textId="77777777" w:rsidR="001F6E89" w:rsidRDefault="001F6E89" w:rsidP="001F6E89">
      <w:pPr>
        <w:spacing w:line="360" w:lineRule="auto"/>
        <w:jc w:val="center"/>
        <w:rPr>
          <w:b/>
        </w:rPr>
      </w:pPr>
      <w:r w:rsidRPr="00951A57">
        <w:rPr>
          <w:b/>
        </w:rPr>
        <w:t>POWIERZENIA DANYCH OSOBOWYCH DO PRZETWARZANIA</w:t>
      </w:r>
    </w:p>
    <w:p w14:paraId="248C71F7" w14:textId="77777777" w:rsidR="001F6E89" w:rsidRPr="00951A57" w:rsidRDefault="001F6E89" w:rsidP="001F6E89">
      <w:pPr>
        <w:spacing w:line="360" w:lineRule="auto"/>
        <w:jc w:val="center"/>
        <w:rPr>
          <w:b/>
        </w:rPr>
      </w:pPr>
    </w:p>
    <w:p w14:paraId="3AFCCB1A" w14:textId="77777777" w:rsidR="001F6E89" w:rsidRPr="00951A57" w:rsidRDefault="001F6E89" w:rsidP="001F6E89">
      <w:pPr>
        <w:spacing w:line="360" w:lineRule="auto"/>
      </w:pPr>
      <w:r>
        <w:t>z</w:t>
      </w:r>
      <w:r w:rsidRPr="00951A57">
        <w:t xml:space="preserve">awarta </w:t>
      </w:r>
      <w:r>
        <w:t xml:space="preserve">w </w:t>
      </w:r>
      <w:r w:rsidRPr="00951A57">
        <w:t>dni</w:t>
      </w:r>
      <w:r>
        <w:t>u</w:t>
      </w:r>
      <w:r w:rsidRPr="00951A57">
        <w:t xml:space="preserve"> ………………… r. w </w:t>
      </w:r>
      <w:r>
        <w:t>Toruniu p</w:t>
      </w:r>
      <w:r w:rsidRPr="00951A57">
        <w:t>omiędzy:</w:t>
      </w:r>
    </w:p>
    <w:p w14:paraId="0F086B08" w14:textId="77777777" w:rsidR="001F6E89" w:rsidRPr="00B25C97" w:rsidRDefault="001F6E89" w:rsidP="001F6E89">
      <w:pPr>
        <w:spacing w:line="360" w:lineRule="auto"/>
        <w:jc w:val="both"/>
      </w:pPr>
      <w:r w:rsidRPr="00B25C97">
        <w:rPr>
          <w:b/>
          <w:bCs/>
        </w:rPr>
        <w:t>Europejskim Centrum Filmowym CAMERIMAGE (ECFC)</w:t>
      </w:r>
      <w:r w:rsidRPr="00B25C97">
        <w:t xml:space="preserve"> z siedzibą w Toruniu, Rynek Nowomiejski 28, 87-100 Toruń, wpisanym do rejestru instytucji kultury prowadzonego przez Ministra Kultury</w:t>
      </w:r>
      <w:r>
        <w:t xml:space="preserve">, </w:t>
      </w:r>
      <w:r w:rsidRPr="00B25C97">
        <w:t>Dziedzictwa Narodowego</w:t>
      </w:r>
      <w:r>
        <w:t xml:space="preserve"> i Sportu</w:t>
      </w:r>
      <w:r w:rsidRPr="00B25C97">
        <w:t xml:space="preserve"> pod numerem 118/2020, posiadającym numer NIP: 9562358384, REGON: </w:t>
      </w:r>
      <w:r w:rsidRPr="00B25C97">
        <w:tab/>
        <w:t>385314450, reprezentowanym przez:</w:t>
      </w:r>
    </w:p>
    <w:p w14:paraId="50FEC96D" w14:textId="77777777" w:rsidR="001F6E89" w:rsidRPr="00B25C97" w:rsidRDefault="001F6E89" w:rsidP="001F6E89">
      <w:pPr>
        <w:spacing w:line="360" w:lineRule="auto"/>
        <w:jc w:val="both"/>
      </w:pPr>
      <w:r w:rsidRPr="00B25C97">
        <w:t xml:space="preserve">Pana Kazimierza Juliana </w:t>
      </w:r>
      <w:proofErr w:type="spellStart"/>
      <w:r w:rsidRPr="00B25C97">
        <w:t>Suwałę</w:t>
      </w:r>
      <w:proofErr w:type="spellEnd"/>
      <w:r w:rsidRPr="00B25C97">
        <w:t xml:space="preserve"> – Dyrektora,</w:t>
      </w:r>
    </w:p>
    <w:p w14:paraId="59824B4A" w14:textId="77777777" w:rsidR="001F6E89" w:rsidRPr="00951A57" w:rsidRDefault="001F6E89" w:rsidP="001F6E89">
      <w:pPr>
        <w:spacing w:line="360" w:lineRule="auto"/>
        <w:jc w:val="both"/>
        <w:rPr>
          <w:b/>
        </w:rPr>
      </w:pPr>
      <w:r w:rsidRPr="00951A57">
        <w:t>zwaną w treś</w:t>
      </w:r>
      <w:r>
        <w:t>ci</w:t>
      </w:r>
      <w:r w:rsidRPr="00951A57">
        <w:t xml:space="preserve"> Umowy </w:t>
      </w:r>
      <w:r w:rsidRPr="00951A57">
        <w:rPr>
          <w:b/>
        </w:rPr>
        <w:t xml:space="preserve">„Administratorem” </w:t>
      </w:r>
    </w:p>
    <w:p w14:paraId="768F36E9" w14:textId="77777777" w:rsidR="001F6E89" w:rsidRPr="00951A57" w:rsidRDefault="001F6E89" w:rsidP="001F6E89">
      <w:pPr>
        <w:spacing w:line="360" w:lineRule="auto"/>
        <w:jc w:val="both"/>
        <w:rPr>
          <w:b/>
        </w:rPr>
      </w:pPr>
      <w:r w:rsidRPr="00951A57">
        <w:t>a</w:t>
      </w:r>
      <w:r w:rsidRPr="00951A57">
        <w:rPr>
          <w:b/>
        </w:rPr>
        <w:t xml:space="preserve"> </w:t>
      </w:r>
    </w:p>
    <w:p w14:paraId="6F3A9176" w14:textId="77777777" w:rsidR="001F6E89" w:rsidRPr="00951A57" w:rsidRDefault="001F6E89" w:rsidP="001F6E89">
      <w:pPr>
        <w:spacing w:line="360" w:lineRule="auto"/>
        <w:jc w:val="both"/>
        <w:rPr>
          <w:bCs/>
        </w:rPr>
      </w:pPr>
      <w:r w:rsidRPr="00951A57">
        <w:rPr>
          <w:bCs/>
        </w:rPr>
        <w:t>………………………………………………………..</w:t>
      </w:r>
    </w:p>
    <w:p w14:paraId="34EB4FC8" w14:textId="77777777" w:rsidR="001F6E89" w:rsidRPr="00951A57" w:rsidRDefault="001F6E89" w:rsidP="001F6E89">
      <w:pPr>
        <w:spacing w:line="360" w:lineRule="auto"/>
        <w:jc w:val="both"/>
      </w:pPr>
      <w:r w:rsidRPr="00951A57">
        <w:rPr>
          <w:bCs/>
        </w:rPr>
        <w:t xml:space="preserve">………………………………, ul. ………………………………………… </w:t>
      </w:r>
      <w:r>
        <w:rPr>
          <w:bCs/>
        </w:rPr>
        <w:t>–</w:t>
      </w:r>
      <w:r w:rsidRPr="00951A57">
        <w:rPr>
          <w:bCs/>
        </w:rPr>
        <w:t xml:space="preserve"> reprezentowany przez: …………………………………………………………….NIP: ………………………………KRS ……………………………………………….,</w:t>
      </w:r>
    </w:p>
    <w:p w14:paraId="4260857F" w14:textId="77777777" w:rsidR="001F6E89" w:rsidRPr="00951A57" w:rsidRDefault="001F6E89" w:rsidP="001F6E89">
      <w:pPr>
        <w:spacing w:line="360" w:lineRule="auto"/>
        <w:rPr>
          <w:b/>
        </w:rPr>
      </w:pPr>
      <w:r w:rsidRPr="00951A57">
        <w:t xml:space="preserve">zwany w treść Umowy </w:t>
      </w:r>
      <w:r w:rsidRPr="00951A57">
        <w:rPr>
          <w:b/>
        </w:rPr>
        <w:t>„Procesorem”</w:t>
      </w:r>
      <w:r w:rsidRPr="00951A57">
        <w:t xml:space="preserve"> lub </w:t>
      </w:r>
      <w:r w:rsidRPr="00951A57">
        <w:rPr>
          <w:b/>
        </w:rPr>
        <w:t>„Przetwarzającym”</w:t>
      </w:r>
      <w:r w:rsidRPr="00951A57">
        <w:t xml:space="preserve">,  </w:t>
      </w:r>
    </w:p>
    <w:p w14:paraId="0BEE2AD0" w14:textId="77777777" w:rsidR="001F6E89" w:rsidRPr="00951A57" w:rsidRDefault="001F6E89" w:rsidP="001F6E89">
      <w:pPr>
        <w:spacing w:line="360" w:lineRule="auto"/>
        <w:jc w:val="both"/>
        <w:rPr>
          <w:b/>
        </w:rPr>
      </w:pPr>
      <w:r w:rsidRPr="00951A57">
        <w:t xml:space="preserve">w dalszej części Umowy Administrator i Procesor są nazywani łącznie </w:t>
      </w:r>
      <w:r w:rsidRPr="00951A57">
        <w:rPr>
          <w:b/>
        </w:rPr>
        <w:t xml:space="preserve">„Stronami” </w:t>
      </w:r>
      <w:r w:rsidRPr="00951A57">
        <w:t xml:space="preserve"> lub każde oddzielenie </w:t>
      </w:r>
      <w:r w:rsidRPr="00951A57">
        <w:rPr>
          <w:b/>
        </w:rPr>
        <w:t>„Stroną”</w:t>
      </w:r>
    </w:p>
    <w:p w14:paraId="4AED2097" w14:textId="77777777" w:rsidR="001F6E89" w:rsidRPr="00951A57" w:rsidRDefault="001F6E89" w:rsidP="001F6E89">
      <w:pPr>
        <w:spacing w:line="360" w:lineRule="auto"/>
        <w:jc w:val="center"/>
      </w:pPr>
      <w:r w:rsidRPr="00951A57">
        <w:rPr>
          <w:b/>
        </w:rPr>
        <w:t>§</w:t>
      </w:r>
      <w:r>
        <w:rPr>
          <w:b/>
        </w:rPr>
        <w:t xml:space="preserve"> </w:t>
      </w:r>
      <w:r w:rsidRPr="00951A57">
        <w:rPr>
          <w:b/>
        </w:rPr>
        <w:t>1</w:t>
      </w:r>
    </w:p>
    <w:p w14:paraId="06080F16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</w:pPr>
      <w:bookmarkStart w:id="2" w:name="_Hlk518378246"/>
      <w:r w:rsidRPr="00951A57">
        <w:t>Strony zawarły w dniu ………… umowę nr ………… o świadczenie usług: ………………………………….., zwaną dalej „Umową usługi”.</w:t>
      </w:r>
      <w:bookmarkEnd w:id="2"/>
    </w:p>
    <w:p w14:paraId="7E376461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</w:pPr>
      <w:r w:rsidRPr="00951A57">
        <w:t>Mając na uwadze, że umowa wskazana powyżej dotyczy przetwarzania danych osobowych, na podstawie art. 28 Rozporządzenia Parlamentu Europejskiego i Rady (UE) 2016/679 z dnia 27 kwietnia 2016 r. w sprawie ochrony osób fizycznych w</w:t>
      </w:r>
      <w:r>
        <w:t> </w:t>
      </w:r>
      <w:r w:rsidRPr="00951A57">
        <w:t>związku z</w:t>
      </w:r>
      <w:r>
        <w:t> </w:t>
      </w:r>
      <w:r w:rsidRPr="00951A57">
        <w:t>przetwarzaniem danych osobowych i w sprawie swobodnego przepływu takich danych oraz uchylenia dyrektywy 95/46/WE (ogólne rozporządzenie o ochronie danych, dalej jako: ,,RODO") Administrator powierzenia przetwarzania danych osobowych Procesorowi.</w:t>
      </w:r>
    </w:p>
    <w:p w14:paraId="2E12CF95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</w:pPr>
      <w:bookmarkStart w:id="3" w:name="_Hlk518378273"/>
      <w:r w:rsidRPr="00951A57">
        <w:lastRenderedPageBreak/>
        <w:t xml:space="preserve">Przetwarzanie ma charakter czasowy. Celem przetwarzania jest …………………………………………….. </w:t>
      </w:r>
    </w:p>
    <w:p w14:paraId="22B241CD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</w:pPr>
      <w:r w:rsidRPr="00951A57">
        <w:t xml:space="preserve">Powierzenie obejmuje dane zwykłe, szczególne kategorie danych, dane wskazane w </w:t>
      </w:r>
      <w:r>
        <w:t> </w:t>
      </w:r>
      <w:r w:rsidRPr="00951A57">
        <w:t>art. 10 RODO: pracowników, współpracowników, dzieci, uczniów, kontrahentów, klientów, osób kontaktujących się z administratorem, osób wyznaczonych do kontaktów, pełnomocników (itp.).</w:t>
      </w:r>
      <w:bookmarkEnd w:id="3"/>
    </w:p>
    <w:p w14:paraId="2B931191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</w:pPr>
      <w:r w:rsidRPr="00951A57">
        <w:t xml:space="preserve">Procesor uprawniony jest do przetwarzania danych osobowych wyłącznie w celu wykonania umowy określonych w ust. 1, </w:t>
      </w:r>
    </w:p>
    <w:p w14:paraId="4415B514" w14:textId="77777777" w:rsidR="001F6E89" w:rsidRPr="00951A57" w:rsidRDefault="001F6E89" w:rsidP="00347562">
      <w:pPr>
        <w:numPr>
          <w:ilvl w:val="0"/>
          <w:numId w:val="46"/>
        </w:numPr>
        <w:spacing w:line="360" w:lineRule="auto"/>
        <w:ind w:left="284" w:hanging="284"/>
        <w:jc w:val="both"/>
        <w:rPr>
          <w:strike/>
        </w:rPr>
      </w:pPr>
      <w:r w:rsidRPr="00951A57">
        <w:t xml:space="preserve">Procesor może przetwarzać powierzone mu dane osobowe dla  własnych celów jedynie </w:t>
      </w:r>
      <w:r w:rsidRPr="00951A57">
        <w:br/>
        <w:t>w przypadku dysponowania w tym zakresie odrębną podstawą prawną, o czym ma obowiązek powiadomić osoby, których dane przetwarza.</w:t>
      </w:r>
    </w:p>
    <w:p w14:paraId="0FD08C19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</w:p>
    <w:p w14:paraId="4E9B47AA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2 </w:t>
      </w:r>
    </w:p>
    <w:p w14:paraId="36192185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OŚWIADCZENIA I OBOWIĄZKI PROCESORA</w:t>
      </w:r>
    </w:p>
    <w:p w14:paraId="7D27C035" w14:textId="77777777" w:rsidR="001F6E89" w:rsidRPr="00951A57" w:rsidRDefault="001F6E89" w:rsidP="00347562">
      <w:pPr>
        <w:widowControl w:val="0"/>
        <w:numPr>
          <w:ilvl w:val="0"/>
          <w:numId w:val="47"/>
        </w:numPr>
        <w:spacing w:line="360" w:lineRule="auto"/>
        <w:ind w:left="284" w:hanging="284"/>
        <w:jc w:val="both"/>
      </w:pPr>
      <w:r w:rsidRPr="00951A57">
        <w:t>Procesor niniejszym oświadcza, że posiada zasoby infrastrukturalne, doświadczenie, wiedzę oraz wykwalifikowany personel, w zakresie umożliwiającym należyte wykonanie niniejszej Umowy, w zgodzie z obowiązującymi przepisami prawa. W szczególności Procesor oświadcza, że znane mu są zasady przetwarzania i zabezpieczenia danych osobowych wynikające RODO.</w:t>
      </w:r>
    </w:p>
    <w:p w14:paraId="7905A9BC" w14:textId="77777777" w:rsidR="001F6E89" w:rsidRPr="00951A57" w:rsidRDefault="001F6E89" w:rsidP="00347562">
      <w:pPr>
        <w:widowControl w:val="0"/>
        <w:numPr>
          <w:ilvl w:val="0"/>
          <w:numId w:val="47"/>
        </w:numPr>
        <w:spacing w:line="360" w:lineRule="auto"/>
        <w:ind w:left="284" w:hanging="284"/>
        <w:jc w:val="both"/>
      </w:pPr>
      <w:r w:rsidRPr="00951A57">
        <w:t>Procesor jest zobowiązany:</w:t>
      </w:r>
    </w:p>
    <w:p w14:paraId="694D947E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>przetwarzać powierzone dane osobowe zgodnie z RODO oraz  polskimi przepisami przyjętymi w celu umożliwienia stosowania RODO, innymi obowiązującymi przepisami prawa oraz niniejszą Umową;</w:t>
      </w:r>
    </w:p>
    <w:p w14:paraId="6046A812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>przetwarzać powierzone mu dane osobowe wyłącznie na obszarze Europejskiego Obszaru Gospodarczego oraz na urządzeniach zarządzanych przez Procesora i jego personel z zachowaniem zasad bezpieczeństwa i ochrony danych osobowych wymaganych przez obowiązujące przepisy prawa;</w:t>
      </w:r>
    </w:p>
    <w:p w14:paraId="11AAB5E0" w14:textId="77777777" w:rsidR="001F6E89" w:rsidRPr="00951A57" w:rsidRDefault="001F6E89" w:rsidP="00347562">
      <w:pPr>
        <w:widowControl w:val="0"/>
        <w:numPr>
          <w:ilvl w:val="0"/>
          <w:numId w:val="48"/>
        </w:numPr>
        <w:tabs>
          <w:tab w:val="left" w:pos="567"/>
        </w:tabs>
        <w:spacing w:line="360" w:lineRule="auto"/>
        <w:ind w:left="567" w:hanging="283"/>
        <w:jc w:val="both"/>
      </w:pPr>
      <w:r w:rsidRPr="00951A57">
        <w:t xml:space="preserve">udzielać dostępu do powierzonych danych osobowych wyłącznie osobom, które ze względu na zakres wykonywanych zadań otrzymały od Procesora upoważnienie do ich przetwarzania oraz wyłącznie w celu wykonywania obowiązków wynikających </w:t>
      </w:r>
      <w:r w:rsidRPr="00951A57">
        <w:br/>
        <w:t>z Umowy usługi;</w:t>
      </w:r>
    </w:p>
    <w:p w14:paraId="5D10051A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lastRenderedPageBreak/>
        <w:t>zapewnić, aby osoby upoważnione do przetwarzania danych osobowych zobowiązały się do zachowania tajemnicy, chyba że osoby te podlegają lub by podlegały odpowiedniemu ustawowemu obowiązkowi zachowania tajemnicy;</w:t>
      </w:r>
    </w:p>
    <w:p w14:paraId="4AA08F29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>wdrożyć odpowiednie środki techniczne i organizacyjne, aby zapewnić stopień bezpieczeństwa adekwatny do zidentyfikowanego  ryzyka naruszenia praw lub wolności osób fizycznych, których dane osobowe;</w:t>
      </w:r>
    </w:p>
    <w:p w14:paraId="0CA0F422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 xml:space="preserve">wspierać Administratora w miarę możliwości  w realizacji obowiązku odpowiadania na żądania osób, których dane dotyczą, w zakresie wykonywania ich praw określonych </w:t>
      </w:r>
      <w:r w:rsidRPr="00951A57">
        <w:br/>
        <w:t xml:space="preserve">w rozdziale III RODO; </w:t>
      </w:r>
    </w:p>
    <w:p w14:paraId="15C286D5" w14:textId="77777777" w:rsidR="001F6E89" w:rsidRPr="00951A57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 xml:space="preserve">pomagać Administratorowi (uwzględniając charakter przetwarzania oraz dostępne mu informacje) wywiązać się z obowiązków określonych w art. 32-36 RODO, tj. </w:t>
      </w:r>
      <w:r w:rsidRPr="00951A57">
        <w:br/>
        <w:t>w szczególności w zakresie:</w:t>
      </w:r>
    </w:p>
    <w:p w14:paraId="62BB61FC" w14:textId="77777777" w:rsidR="001F6E89" w:rsidRPr="00951A57" w:rsidRDefault="001F6E89" w:rsidP="00347562">
      <w:pPr>
        <w:widowControl w:val="0"/>
        <w:numPr>
          <w:ilvl w:val="0"/>
          <w:numId w:val="49"/>
        </w:numPr>
        <w:spacing w:line="360" w:lineRule="auto"/>
        <w:ind w:left="1134" w:hanging="283"/>
        <w:jc w:val="both"/>
      </w:pPr>
      <w:r w:rsidRPr="00951A57">
        <w:t>zapewnienia bezpieczeństwa przetwarzania danych osobowych poprzez wdrożenie stosownych środków technicznych oraz organizacyjnych;</w:t>
      </w:r>
    </w:p>
    <w:p w14:paraId="49AADAC3" w14:textId="77777777" w:rsidR="001F6E89" w:rsidRPr="00951A57" w:rsidRDefault="001F6E89" w:rsidP="00347562">
      <w:pPr>
        <w:widowControl w:val="0"/>
        <w:numPr>
          <w:ilvl w:val="0"/>
          <w:numId w:val="49"/>
        </w:numPr>
        <w:spacing w:line="360" w:lineRule="auto"/>
        <w:ind w:left="1134" w:hanging="283"/>
        <w:jc w:val="both"/>
      </w:pPr>
      <w:r w:rsidRPr="00951A57">
        <w:t xml:space="preserve">dokonywania zgłaszania naruszeń ochrony danych osobowych organowi nadzorczemu oraz zawiadamiania osób, których dane dotyczą o takim naruszeniu (obowiązki Procesora w odniesieniu do zgłaszania naruszeń zostały określone w </w:t>
      </w:r>
      <w:r w:rsidRPr="00A03664">
        <w:t>§</w:t>
      </w:r>
      <w:r w:rsidRPr="00951A57">
        <w:t xml:space="preserve"> 8 Umowy);</w:t>
      </w:r>
    </w:p>
    <w:p w14:paraId="3A9738FE" w14:textId="77777777" w:rsidR="001F6E89" w:rsidRPr="00951A57" w:rsidRDefault="001F6E89" w:rsidP="00347562">
      <w:pPr>
        <w:widowControl w:val="0"/>
        <w:numPr>
          <w:ilvl w:val="0"/>
          <w:numId w:val="49"/>
        </w:numPr>
        <w:spacing w:line="360" w:lineRule="auto"/>
        <w:ind w:left="1134" w:hanging="283"/>
        <w:jc w:val="both"/>
      </w:pPr>
      <w:r w:rsidRPr="00951A57">
        <w:t>dokonywania przez Administratora oceny skutków dla ochrony danych oraz przeprowadzania konsultacji Administratora z organem nadzorczym;</w:t>
      </w:r>
    </w:p>
    <w:p w14:paraId="56722D0E" w14:textId="77777777" w:rsidR="001F6E89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951A57">
        <w:t>prowadzić, w formie pisemnej (w tym elektronicznej), rejestr wszystkich kategorii czynności przetwarzania dokonywanych w imieniu Administratora</w:t>
      </w:r>
      <w:r>
        <w:t>;</w:t>
      </w:r>
    </w:p>
    <w:p w14:paraId="7537688B" w14:textId="77777777" w:rsidR="001F6E89" w:rsidRPr="00A03664" w:rsidRDefault="001F6E89" w:rsidP="00347562">
      <w:pPr>
        <w:widowControl w:val="0"/>
        <w:numPr>
          <w:ilvl w:val="0"/>
          <w:numId w:val="48"/>
        </w:numPr>
        <w:spacing w:line="360" w:lineRule="auto"/>
        <w:ind w:left="567" w:hanging="283"/>
        <w:jc w:val="both"/>
      </w:pPr>
      <w:r w:rsidRPr="00A03664">
        <w:t>udostępniać Administratorowi, na jego uzasadnione żądanie wszelkie informacje niezbędne do wykazania spełnienia przez Administratora obowiązków wynikających z</w:t>
      </w:r>
      <w:r>
        <w:t> </w:t>
      </w:r>
      <w:r w:rsidRPr="00A03664">
        <w:t>art. 28 RODO;</w:t>
      </w:r>
    </w:p>
    <w:p w14:paraId="69B2A35D" w14:textId="77777777" w:rsidR="001F6E89" w:rsidRPr="00951A57" w:rsidRDefault="001F6E89" w:rsidP="00347562">
      <w:pPr>
        <w:widowControl w:val="0"/>
        <w:numPr>
          <w:ilvl w:val="0"/>
          <w:numId w:val="50"/>
        </w:numPr>
        <w:spacing w:line="360" w:lineRule="auto"/>
        <w:ind w:left="567" w:hanging="283"/>
        <w:jc w:val="both"/>
      </w:pPr>
      <w:r w:rsidRPr="00951A57">
        <w:t xml:space="preserve">umożliwić Administratorowi lub audytorowi upoważnionemu przez Administratora przeprowadzanie audytów na zasadach określonych w </w:t>
      </w:r>
      <w:r w:rsidRPr="00A03664">
        <w:t>§</w:t>
      </w:r>
      <w:r w:rsidRPr="00951A57">
        <w:t xml:space="preserve"> 6 Umowy;</w:t>
      </w:r>
    </w:p>
    <w:p w14:paraId="05322531" w14:textId="77777777" w:rsidR="001F6E89" w:rsidRPr="00951A57" w:rsidRDefault="001F6E89" w:rsidP="00347562">
      <w:pPr>
        <w:widowControl w:val="0"/>
        <w:numPr>
          <w:ilvl w:val="0"/>
          <w:numId w:val="50"/>
        </w:numPr>
        <w:spacing w:line="360" w:lineRule="auto"/>
        <w:ind w:left="567" w:hanging="283"/>
        <w:jc w:val="both"/>
      </w:pPr>
      <w:r w:rsidRPr="00951A57">
        <w:t>niezwłocznie informować Administratora, jeżeli jego zdaniem wydane mu polecenie stanowi naruszenie RODO lub innych przepisów krajowych lub unijnych o ochronie danych;</w:t>
      </w:r>
    </w:p>
    <w:p w14:paraId="6FC98CAF" w14:textId="77777777" w:rsidR="001F6E89" w:rsidRPr="00951A57" w:rsidRDefault="001F6E89" w:rsidP="00347562">
      <w:pPr>
        <w:widowControl w:val="0"/>
        <w:numPr>
          <w:ilvl w:val="0"/>
          <w:numId w:val="50"/>
        </w:numPr>
        <w:spacing w:line="360" w:lineRule="auto"/>
        <w:ind w:left="567" w:hanging="283"/>
        <w:jc w:val="both"/>
      </w:pPr>
      <w:r w:rsidRPr="00951A57">
        <w:t xml:space="preserve">przechowywać dane osobowe powierzone w związku z wykonywaniem danej Umowy </w:t>
      </w:r>
      <w:r w:rsidRPr="00951A57">
        <w:lastRenderedPageBreak/>
        <w:t>usługi  jedynie przez okres jej obowiązywania, a także bez zbędnej zwłoki zanonimizować dane lub ograniczać przetwarzanie wskazanych danych osobowych zgodnie z wytycznymi Administratora i Umową powierzenia.</w:t>
      </w:r>
    </w:p>
    <w:p w14:paraId="22270525" w14:textId="77777777" w:rsidR="001F6E89" w:rsidRPr="00951A57" w:rsidRDefault="001F6E89" w:rsidP="00347562">
      <w:pPr>
        <w:widowControl w:val="0"/>
        <w:numPr>
          <w:ilvl w:val="0"/>
          <w:numId w:val="50"/>
        </w:numPr>
        <w:spacing w:line="360" w:lineRule="auto"/>
        <w:ind w:left="567" w:hanging="283"/>
        <w:jc w:val="both"/>
      </w:pPr>
      <w:r w:rsidRPr="00951A57">
        <w:t xml:space="preserve">Procesor zobowiązuje się udzielić pomocy oraz odpowiedzi administratorowi </w:t>
      </w:r>
      <w:r w:rsidRPr="00951A57">
        <w:br/>
        <w:t xml:space="preserve">w zakresie opisanym w niniejszym paragrafie niezwłocznie, nie później jednak niż </w:t>
      </w:r>
      <w:r w:rsidRPr="00951A57">
        <w:br/>
        <w:t xml:space="preserve">w ciągu 48 godzin od dnia otrzymania prośby od administratora. </w:t>
      </w:r>
    </w:p>
    <w:p w14:paraId="4DFD21C0" w14:textId="77777777" w:rsidR="001F6E89" w:rsidRPr="00951A57" w:rsidRDefault="001F6E89" w:rsidP="001F6E89">
      <w:pPr>
        <w:tabs>
          <w:tab w:val="left" w:pos="1418"/>
        </w:tabs>
        <w:spacing w:line="360" w:lineRule="auto"/>
        <w:jc w:val="center"/>
        <w:rPr>
          <w:b/>
          <w:bCs/>
        </w:rPr>
      </w:pPr>
    </w:p>
    <w:p w14:paraId="03049D44" w14:textId="77777777" w:rsidR="001F6E89" w:rsidRDefault="001F6E89" w:rsidP="001F6E89">
      <w:pPr>
        <w:tabs>
          <w:tab w:val="left" w:pos="1418"/>
        </w:tabs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3 </w:t>
      </w:r>
    </w:p>
    <w:p w14:paraId="6311FD5D" w14:textId="77777777" w:rsidR="001F6E89" w:rsidRPr="00951A57" w:rsidRDefault="001F6E89" w:rsidP="001F6E89">
      <w:pPr>
        <w:tabs>
          <w:tab w:val="left" w:pos="1418"/>
        </w:tabs>
        <w:spacing w:line="360" w:lineRule="auto"/>
        <w:jc w:val="center"/>
        <w:rPr>
          <w:b/>
          <w:bCs/>
        </w:rPr>
      </w:pPr>
      <w:r w:rsidRPr="00951A57">
        <w:rPr>
          <w:b/>
        </w:rPr>
        <w:t>ŚRODKI ORGANIZACYJNE I TECHNICZNE</w:t>
      </w:r>
    </w:p>
    <w:p w14:paraId="4431B373" w14:textId="77777777" w:rsidR="001F6E89" w:rsidRPr="00951A57" w:rsidRDefault="001F6E89" w:rsidP="00347562">
      <w:pPr>
        <w:widowControl w:val="0"/>
        <w:numPr>
          <w:ilvl w:val="0"/>
          <w:numId w:val="51"/>
        </w:numPr>
        <w:spacing w:line="360" w:lineRule="auto"/>
        <w:ind w:left="284" w:hanging="284"/>
        <w:jc w:val="both"/>
      </w:pPr>
      <w:r w:rsidRPr="00951A57">
        <w:t>Procesor wdraża i stosuje adekwatne środki techniczne i organizacyjne, w celu zapewnienia stopnia bezpieczeństwa odpowiedniego do ryzyka naruszenia praw lub wolności osób fizycznych, których dane osobowe są przetwarzane na podstawie Umowy.</w:t>
      </w:r>
    </w:p>
    <w:p w14:paraId="41BE2B61" w14:textId="77777777" w:rsidR="001F6E89" w:rsidRPr="00951A57" w:rsidRDefault="001F6E89" w:rsidP="00347562">
      <w:pPr>
        <w:widowControl w:val="0"/>
        <w:numPr>
          <w:ilvl w:val="0"/>
          <w:numId w:val="51"/>
        </w:numPr>
        <w:spacing w:line="360" w:lineRule="auto"/>
        <w:ind w:left="284" w:hanging="284"/>
        <w:jc w:val="both"/>
      </w:pPr>
      <w:r w:rsidRPr="00951A57">
        <w:t>Oceniając, czy stopień bezpieczeństwa jest odpowiedni, Procesor uwzględnia ryzyko wiążące się z przetwarzaniem, w szczególności wynikające z przypadkowego lub niezgodnego z prawem zniszczenia, utraty, modyfikacji, nieuprawnionego  ujawnienia lub nieuprawnionego dostępu do danych osobowych przesyłanych, przechowywanych lub w</w:t>
      </w:r>
      <w:r>
        <w:t> </w:t>
      </w:r>
      <w:r w:rsidRPr="00951A57">
        <w:t>inny sposób przetwarzanych.</w:t>
      </w:r>
    </w:p>
    <w:p w14:paraId="3792F198" w14:textId="77777777" w:rsidR="001F6E89" w:rsidRPr="00951A57" w:rsidRDefault="001F6E89" w:rsidP="00347562">
      <w:pPr>
        <w:widowControl w:val="0"/>
        <w:numPr>
          <w:ilvl w:val="0"/>
          <w:numId w:val="51"/>
        </w:numPr>
        <w:spacing w:line="360" w:lineRule="auto"/>
        <w:ind w:left="284" w:hanging="284"/>
        <w:jc w:val="both"/>
      </w:pPr>
      <w:r w:rsidRPr="00951A57">
        <w:t>Procesor zapewnia przetwarzanie danych osobowych  zgodnie z przepisami obowiązującego prawa,</w:t>
      </w:r>
    </w:p>
    <w:p w14:paraId="1B4B2764" w14:textId="77777777" w:rsidR="001F6E89" w:rsidRPr="00951A57" w:rsidRDefault="001F6E89" w:rsidP="00347562">
      <w:pPr>
        <w:widowControl w:val="0"/>
        <w:numPr>
          <w:ilvl w:val="0"/>
          <w:numId w:val="51"/>
        </w:numPr>
        <w:spacing w:line="360" w:lineRule="auto"/>
        <w:ind w:left="284" w:hanging="284"/>
        <w:jc w:val="both"/>
      </w:pPr>
      <w:r w:rsidRPr="00951A57">
        <w:t>Procesor powinien uwzględnić stan wiedzy technicznej, koszt wdrożenia, oraz charakter, zakres, kontekst i cele przetwarzania oraz ryzyko naruszenia praw lub wolności osób fizycznych, których dane osobowe będzie przetwarzał na podstawie niniejszej Umowy, z</w:t>
      </w:r>
      <w:r>
        <w:t> </w:t>
      </w:r>
      <w:r w:rsidRPr="00951A57">
        <w:t>uwzględnieniem prawdopodobieństwa ich wystąpienia i wagi zagrożenia.</w:t>
      </w:r>
    </w:p>
    <w:p w14:paraId="2D32F2A2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</w:p>
    <w:p w14:paraId="1692F963" w14:textId="77777777" w:rsidR="001F6E89" w:rsidRDefault="001F6E89" w:rsidP="001F6E89">
      <w:pPr>
        <w:spacing w:line="360" w:lineRule="auto"/>
        <w:jc w:val="center"/>
      </w:pPr>
      <w:r w:rsidRPr="00951A57">
        <w:rPr>
          <w:b/>
          <w:bCs/>
        </w:rPr>
        <w:t>§ 4</w:t>
      </w:r>
      <w:r w:rsidRPr="00951A57">
        <w:t xml:space="preserve"> </w:t>
      </w:r>
    </w:p>
    <w:p w14:paraId="1F75F7D9" w14:textId="77777777" w:rsidR="001F6E89" w:rsidRPr="00951A57" w:rsidRDefault="001F6E89" w:rsidP="001F6E89">
      <w:pPr>
        <w:spacing w:line="360" w:lineRule="auto"/>
        <w:jc w:val="center"/>
      </w:pPr>
      <w:r w:rsidRPr="00951A57">
        <w:rPr>
          <w:b/>
        </w:rPr>
        <w:t>PODPOWIERZENIE</w:t>
      </w:r>
    </w:p>
    <w:p w14:paraId="0BB2121B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</w:pPr>
      <w:r w:rsidRPr="00951A57">
        <w:t>Administrator wyraża zgodę na dalsze powierzenie przez Procesora przetwarzania danych osobowych innym podmiotom przetwarzającym.</w:t>
      </w:r>
    </w:p>
    <w:p w14:paraId="496D5A38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</w:pPr>
      <w:bookmarkStart w:id="4" w:name="_Hlk518379091"/>
      <w:r w:rsidRPr="00951A57">
        <w:t>Procesor jest zobowiązany  do pisemnego informowania o wszelkich zamierzonych dalszych powierzeniach.</w:t>
      </w:r>
    </w:p>
    <w:p w14:paraId="032AE9F8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</w:pPr>
      <w:r w:rsidRPr="00951A57">
        <w:t xml:space="preserve">Administrator może sprzeciwić się dalszemu powierzeniu przez Procesora danych </w:t>
      </w:r>
      <w:r w:rsidRPr="00951A57">
        <w:lastRenderedPageBreak/>
        <w:t>osobowych, w terminie 7 Dni Roboczych (rozumianych jako dni od poniedziałku do piątku, godz. 8</w:t>
      </w:r>
      <w:r>
        <w:t>:</w:t>
      </w:r>
      <w:r w:rsidRPr="00951A57">
        <w:t>00-16</w:t>
      </w:r>
      <w:r>
        <w:t>:</w:t>
      </w:r>
      <w:r w:rsidRPr="00951A57">
        <w:t xml:space="preserve">00) od otrzymania informacji, o której mowa w ust. 2. </w:t>
      </w:r>
    </w:p>
    <w:p w14:paraId="205E777B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</w:pPr>
      <w:r w:rsidRPr="00951A57">
        <w:t>W przypadku wyrażenia sprzeciwu przez Administratora, Procesor nie jest uprawniony do zawarcia umowy z dalszym podmiotem przetwarzającym, którego dotyczy sprzeciw.</w:t>
      </w:r>
      <w:bookmarkEnd w:id="4"/>
    </w:p>
    <w:p w14:paraId="631A7FDA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  <w:rPr>
          <w:strike/>
        </w:rPr>
      </w:pPr>
      <w:r w:rsidRPr="00951A57">
        <w:t>Procesor zapewnia, że korzysta i będzie korzystał  wyłącznie z usług takich dalszych podmiotów przetwarzających, które zapewniają wystarczające gwarancje wdrożenia odpowiednich środków technicznych i organizacyjnych, by przetwarzanie spełniało wymogi RODO, a także chroniło prawa osób, których dane dotyczą.</w:t>
      </w:r>
    </w:p>
    <w:p w14:paraId="0AA7BAB2" w14:textId="77777777" w:rsidR="001F6E89" w:rsidRPr="00951A57" w:rsidRDefault="001F6E89" w:rsidP="00347562">
      <w:pPr>
        <w:widowControl w:val="0"/>
        <w:numPr>
          <w:ilvl w:val="0"/>
          <w:numId w:val="52"/>
        </w:numPr>
        <w:spacing w:line="360" w:lineRule="auto"/>
        <w:ind w:left="284" w:hanging="284"/>
        <w:jc w:val="both"/>
        <w:rPr>
          <w:strike/>
        </w:rPr>
      </w:pPr>
      <w:r w:rsidRPr="00951A57">
        <w:t xml:space="preserve">Procesor w przypadku dalszego powierzenia jest zobowiązany do zawarcia umowy powierzania przetwarzania danych  z </w:t>
      </w:r>
      <w:proofErr w:type="spellStart"/>
      <w:r w:rsidRPr="00951A57">
        <w:t>podprocesorem</w:t>
      </w:r>
      <w:proofErr w:type="spellEnd"/>
      <w:r w:rsidRPr="00951A57">
        <w:t>.</w:t>
      </w:r>
    </w:p>
    <w:p w14:paraId="5FB1F2BD" w14:textId="77777777" w:rsidR="001F6E89" w:rsidRPr="00951A57" w:rsidRDefault="001F6E89" w:rsidP="001F6E89">
      <w:pPr>
        <w:widowControl w:val="0"/>
        <w:spacing w:line="360" w:lineRule="auto"/>
        <w:ind w:left="567"/>
        <w:jc w:val="both"/>
        <w:rPr>
          <w:strike/>
        </w:rPr>
      </w:pPr>
    </w:p>
    <w:p w14:paraId="48BA1FB7" w14:textId="77777777" w:rsidR="001F6E89" w:rsidRDefault="001F6E89" w:rsidP="001F6E89">
      <w:pPr>
        <w:spacing w:line="360" w:lineRule="auto"/>
        <w:jc w:val="center"/>
      </w:pPr>
      <w:r w:rsidRPr="00951A57">
        <w:rPr>
          <w:b/>
          <w:bCs/>
        </w:rPr>
        <w:t>§ 5</w:t>
      </w:r>
      <w:r w:rsidRPr="00951A57">
        <w:t xml:space="preserve"> </w:t>
      </w:r>
    </w:p>
    <w:p w14:paraId="275F8E44" w14:textId="77777777" w:rsidR="001F6E89" w:rsidRPr="00951A57" w:rsidRDefault="001F6E89" w:rsidP="001F6E89">
      <w:pPr>
        <w:spacing w:line="360" w:lineRule="auto"/>
        <w:jc w:val="center"/>
        <w:rPr>
          <w:b/>
        </w:rPr>
      </w:pPr>
      <w:r w:rsidRPr="00951A57">
        <w:rPr>
          <w:b/>
        </w:rPr>
        <w:t>TRANSFER DANYCH OSOBOWYCH</w:t>
      </w:r>
    </w:p>
    <w:p w14:paraId="17E197EE" w14:textId="77777777" w:rsidR="001F6E89" w:rsidRPr="00951A57" w:rsidRDefault="001F6E89" w:rsidP="00347562">
      <w:pPr>
        <w:widowControl w:val="0"/>
        <w:numPr>
          <w:ilvl w:val="0"/>
          <w:numId w:val="53"/>
        </w:numPr>
        <w:spacing w:line="360" w:lineRule="auto"/>
        <w:ind w:left="284" w:hanging="284"/>
        <w:jc w:val="both"/>
      </w:pPr>
      <w:bookmarkStart w:id="5" w:name="_Hlk518379192"/>
      <w:r w:rsidRPr="00951A57">
        <w:t>Procesor nie może przekazywać danych osobowych do państwa trzeciego, które znajduje się poza Europejskim Obszarem Gospodarczym (,,EOG</w:t>
      </w:r>
      <w:r>
        <w:t>”</w:t>
      </w:r>
      <w:r w:rsidRPr="00951A57">
        <w:t>), chyba że Administrator udzieli mu uprzedniej zgody zezwalającej na taki transfer.</w:t>
      </w:r>
    </w:p>
    <w:p w14:paraId="448E350A" w14:textId="77777777" w:rsidR="001F6E89" w:rsidRPr="00951A57" w:rsidRDefault="001F6E89" w:rsidP="00347562">
      <w:pPr>
        <w:widowControl w:val="0"/>
        <w:numPr>
          <w:ilvl w:val="0"/>
          <w:numId w:val="53"/>
        </w:numPr>
        <w:spacing w:line="360" w:lineRule="auto"/>
        <w:ind w:left="284" w:hanging="284"/>
        <w:jc w:val="both"/>
      </w:pPr>
      <w:r w:rsidRPr="00951A57">
        <w:t>Jeśli Administrator udzieli Procesorowi uprzedniej zgody na przekazanie danych osobowych do państwa trzeciego, Procesor może dokonać transferu tych danych osobowych tylko wtedy, gdy:</w:t>
      </w:r>
    </w:p>
    <w:p w14:paraId="1E95A796" w14:textId="77777777" w:rsidR="001F6E89" w:rsidRPr="00951A57" w:rsidRDefault="001F6E89" w:rsidP="00347562">
      <w:pPr>
        <w:widowControl w:val="0"/>
        <w:numPr>
          <w:ilvl w:val="0"/>
          <w:numId w:val="54"/>
        </w:numPr>
        <w:spacing w:line="360" w:lineRule="auto"/>
        <w:ind w:left="567" w:hanging="283"/>
        <w:jc w:val="both"/>
      </w:pPr>
      <w:r w:rsidRPr="00951A57">
        <w:t>państwo docelowe zapewnia adekwatny poziom ochrony danych osobowych do tego, który obowiązuje w Unii Europejskiej; lub</w:t>
      </w:r>
    </w:p>
    <w:p w14:paraId="6E4AEEFF" w14:textId="77777777" w:rsidR="001F6E89" w:rsidRPr="00951A57" w:rsidRDefault="001F6E89" w:rsidP="00347562">
      <w:pPr>
        <w:widowControl w:val="0"/>
        <w:numPr>
          <w:ilvl w:val="0"/>
          <w:numId w:val="54"/>
        </w:numPr>
        <w:spacing w:line="360" w:lineRule="auto"/>
        <w:ind w:left="567" w:hanging="283"/>
        <w:jc w:val="both"/>
      </w:pPr>
      <w:r w:rsidRPr="00951A57">
        <w:t xml:space="preserve">Administrator i Procesor lub dalszy podmiot przetwarzający zawarli umowę w oparciu </w:t>
      </w:r>
      <w:r w:rsidRPr="00951A57">
        <w:br/>
        <w:t>o standardowe klauzule umowne lub wdrożyli inny mechanizm, który zgodnie z</w:t>
      </w:r>
      <w:r>
        <w:t> </w:t>
      </w:r>
      <w:r w:rsidRPr="00951A57">
        <w:t>przepisami prawa legalizuje transfer danych do państwa trzeciego.</w:t>
      </w:r>
      <w:bookmarkEnd w:id="5"/>
    </w:p>
    <w:p w14:paraId="4BBF8DBE" w14:textId="77777777" w:rsidR="001F6E89" w:rsidRPr="00951A57" w:rsidRDefault="001F6E89" w:rsidP="001F6E89">
      <w:pPr>
        <w:widowControl w:val="0"/>
        <w:spacing w:line="360" w:lineRule="auto"/>
        <w:ind w:left="993"/>
        <w:jc w:val="both"/>
      </w:pPr>
    </w:p>
    <w:p w14:paraId="0EAD9B73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6 </w:t>
      </w:r>
    </w:p>
    <w:p w14:paraId="3531540F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AUDYT</w:t>
      </w:r>
    </w:p>
    <w:p w14:paraId="40728FA7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>Administrator jest upoważniony do przeprowadzenia audytu zgodności z Umową oraz obowiązującymi przepisami prawa, przetwarzania przez Procesora powierzonych mu do przetwarzania danych osobowych.</w:t>
      </w:r>
    </w:p>
    <w:p w14:paraId="05FDC919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 xml:space="preserve">Administrator uzyska zgodę Procesora na przeprowadzenie audytu co najmniej 14 Dni </w:t>
      </w:r>
      <w:r w:rsidRPr="00951A57">
        <w:lastRenderedPageBreak/>
        <w:t>Roboczych przed planowaną datą jego przeprowadzenia. Jeżeli w ocenie Procesora audyt nie może zostać przeprowadzony we wskazanym terminie Procesor powinien poinformować o tym fakcie Administratora. W takim przypadku Strony wspólnie ustalą późniejszy termin  audytu.</w:t>
      </w:r>
    </w:p>
    <w:p w14:paraId="741865DF" w14:textId="77777777" w:rsidR="001F6E89" w:rsidRPr="003E61CF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3E61CF">
        <w:t>Audyty, o których mowa w ust. 1, mogą być wykonywane przez Administratora w miejscu</w:t>
      </w:r>
      <w:r>
        <w:t xml:space="preserve"> </w:t>
      </w:r>
      <w:r w:rsidRPr="003E61CF">
        <w:t>przetwarzania danych osobowych objętych powierzeniem w Dni Robocze w godzinach od 8</w:t>
      </w:r>
      <w:r>
        <w:t>:</w:t>
      </w:r>
      <w:r w:rsidRPr="003E61CF">
        <w:t>00 do 16</w:t>
      </w:r>
      <w:r>
        <w:t>:</w:t>
      </w:r>
      <w:r w:rsidRPr="003E61CF">
        <w:t>00. Jeżeli Administrator nie prowadzi audytu samodzielnie, może zlecić przeprowadzenie audytu jedynie podmiotom lub osobom, profesjonalnie świadczącym usługi tego rodzaju (,,audytor zewnętrzny</w:t>
      </w:r>
      <w:r>
        <w:t>”</w:t>
      </w:r>
      <w:r w:rsidRPr="003E61CF">
        <w:t xml:space="preserve">) pod warunkiem zawiadomienia o tym Procesora z wyprzedzeniem co najmniej 7 Dni Roboczych. </w:t>
      </w:r>
    </w:p>
    <w:p w14:paraId="67091924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>W każdym przypadku, w którym Administrator zamierza zlecić przeprowadzenie audytu, w tym inspekcji, audytorowi zewnętrznemu, Administrator ponosi odpowiedzialność za działania lub zaniechania takiego podmiotu jak za własne działania lub zaniechania.</w:t>
      </w:r>
    </w:p>
    <w:p w14:paraId="6316611A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>Administrator zobowiązany jest  zapewnić, by osoby wykonujące czynności w ramach audytu, w tym audytorzy zewnętrzni, zostały zobowiązane do zachowania w poufności wszelkich informacji, które uzyskają w związku wykonywaniem audytu, a stanowiących tajemnicę przedsiębiorstwa Procesora. Administrator zobowiązany jest zapewnić, że osoby wykonujące czynności w ramach audytu w tym audytorzy zewnętrzni, którym Administrator zleca przeprowadzenie nie są zatrudnione, nie są wspólnikami, akcjonariuszami, lub członkami organów podmiotów, wykonujących działalność konkurencyjną w stosunku do działalności gospodarczej prowadzonej przez Procesora ani nie prowadzą takiej działalności konkurencyjnej we własnym imieniu. Na żądanie Procesora, Administrator przedstawi w powyższym zakresie stosowne oświadczenie w</w:t>
      </w:r>
      <w:r>
        <w:t> </w:t>
      </w:r>
      <w:r w:rsidRPr="00951A57">
        <w:t>formie pisemnej pod rygorem bezskuteczności przed przystąpieniem do audytu. W</w:t>
      </w:r>
      <w:r>
        <w:t> </w:t>
      </w:r>
      <w:r w:rsidRPr="00951A57">
        <w:t xml:space="preserve">przypadku braku złożenia tego oświadczenia, uznaje się, że wskazana osoba </w:t>
      </w:r>
      <w:r w:rsidRPr="00951A57">
        <w:br/>
        <w:t xml:space="preserve">(w tym w szczególności audytor zewnętrzny, któremu Administrator zleca przeprowadzenie audytu) nie ma umocowania do przeprowadzenia audytu. Procesor będzie wówczas uprawniony do wezwania Administratora do wskazania innej osoby lub podmiotu do przeprowadzenia audytu i przedstawienia stosownego oświadczenia, dotyczącego tej osoby lub podmiotu. Do czasu wykonania tego obowiązku, Procesor będzie uprawniony do niedopuszczenia wskazanej osoby do wykonywania czynności </w:t>
      </w:r>
      <w:r w:rsidRPr="00951A57">
        <w:lastRenderedPageBreak/>
        <w:t>audytowych. Postanowienia niniejsze nie naruszają uprawnienia Administratora do przeprowadzenia audytu samodzielnie.</w:t>
      </w:r>
    </w:p>
    <w:p w14:paraId="6C981947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 xml:space="preserve">Procesor, w zakresie niezbędnym do przeprowadzenia audytu, będzie współpracować </w:t>
      </w:r>
      <w:r w:rsidRPr="00951A57">
        <w:br/>
        <w:t>z Administratorem i upoważnionymi przez niego audytorami, w szczególności zapewniać im dostęp do pomieszczeń i dokumentów obejmujących dane osobowe oraz informacje o</w:t>
      </w:r>
      <w:r>
        <w:t> </w:t>
      </w:r>
      <w:r w:rsidRPr="00951A57">
        <w:t>sposobie przetwarzania danych osobowych, infrastruktury teleinformatycznej oraz systemów  IT, a także do osób mających wiedzę na temat procesów przetwarzania danych osobowych realizowanych przez Procesora, z uwzględnieniem konieczności zapewnienia ciągłości działalności gospodarczej i procesów biznesowych realizowanych na bieżąco przez Procesora. Administrator zapewni, że prowadzony audyt nie będzie kolidował z</w:t>
      </w:r>
      <w:r>
        <w:t> </w:t>
      </w:r>
      <w:r w:rsidRPr="00951A57">
        <w:t>bieżącym wykonywaniem przez Procesora czynności w ramach prowadzonej działalności gospodarczej.</w:t>
      </w:r>
    </w:p>
    <w:p w14:paraId="220EBC25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>Po przeprowadzonym audycie przedstawiciel Administratora sporządza protokół pokontrolny, który podpisują przedstawiciele obu Stron.</w:t>
      </w:r>
    </w:p>
    <w:p w14:paraId="2A549AF4" w14:textId="77777777" w:rsidR="001F6E89" w:rsidRPr="00951A57" w:rsidRDefault="001F6E89" w:rsidP="00347562">
      <w:pPr>
        <w:widowControl w:val="0"/>
        <w:numPr>
          <w:ilvl w:val="0"/>
          <w:numId w:val="55"/>
        </w:numPr>
        <w:spacing w:line="360" w:lineRule="auto"/>
        <w:ind w:left="284" w:hanging="284"/>
        <w:jc w:val="both"/>
      </w:pPr>
      <w:r w:rsidRPr="00951A57">
        <w:t xml:space="preserve">Koszty związane z przeprowadzeniem audytu ponosi każda ze Stron w swoim zakresie, </w:t>
      </w:r>
      <w:r w:rsidRPr="00951A57">
        <w:br/>
        <w:t>w szczególności Procesor nie jest zobowiązany do zwrotu Administratorowi jakichkolwiek kosztów związanych z wykonanym audytem, niezależnie od jego wyniku.</w:t>
      </w:r>
    </w:p>
    <w:p w14:paraId="0AC94F5F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</w:p>
    <w:p w14:paraId="67F6A2FC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7 </w:t>
      </w:r>
    </w:p>
    <w:p w14:paraId="7BD79594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POUFNOŚĆ</w:t>
      </w:r>
    </w:p>
    <w:p w14:paraId="18924E85" w14:textId="77777777" w:rsidR="001F6E89" w:rsidRPr="00951A57" w:rsidRDefault="001F6E89" w:rsidP="00347562">
      <w:pPr>
        <w:widowControl w:val="0"/>
        <w:numPr>
          <w:ilvl w:val="0"/>
          <w:numId w:val="56"/>
        </w:numPr>
        <w:spacing w:line="360" w:lineRule="auto"/>
        <w:ind w:left="284" w:hanging="284"/>
        <w:jc w:val="both"/>
      </w:pPr>
      <w:r w:rsidRPr="00951A57">
        <w:t>Strony mają obowiązek ochrony informacji poufnych, niezależnie od formy ich przekazania i przetwarzania, rozumianych jako informacje takie jak:</w:t>
      </w:r>
    </w:p>
    <w:p w14:paraId="3FDB129E" w14:textId="77777777" w:rsidR="001F6E89" w:rsidRPr="00951A57" w:rsidRDefault="001F6E89" w:rsidP="00347562">
      <w:pPr>
        <w:widowControl w:val="0"/>
        <w:numPr>
          <w:ilvl w:val="0"/>
          <w:numId w:val="57"/>
        </w:numPr>
        <w:spacing w:line="360" w:lineRule="auto"/>
        <w:ind w:left="567" w:hanging="283"/>
        <w:jc w:val="both"/>
      </w:pPr>
      <w:r w:rsidRPr="00951A57">
        <w:t>dane osobowe, w tym szczególne kategorie danych osobowych (w rozumieniu art. 9 ust. 1 RODO),</w:t>
      </w:r>
    </w:p>
    <w:p w14:paraId="52660A1E" w14:textId="77777777" w:rsidR="001F6E89" w:rsidRPr="00951A57" w:rsidRDefault="001F6E89" w:rsidP="00347562">
      <w:pPr>
        <w:widowControl w:val="0"/>
        <w:numPr>
          <w:ilvl w:val="0"/>
          <w:numId w:val="57"/>
        </w:numPr>
        <w:spacing w:line="360" w:lineRule="auto"/>
        <w:ind w:left="567" w:hanging="283"/>
        <w:jc w:val="both"/>
      </w:pPr>
      <w:r w:rsidRPr="00951A57">
        <w:t>informacje stanowiące tajemnicę przedsiębiorstwa (w rozumieniu ustawy z dnia 16 kwietnia 1993 r. o zwalczaniu nieuczciwej konkurencji),</w:t>
      </w:r>
    </w:p>
    <w:p w14:paraId="2F9F0F1F" w14:textId="77777777" w:rsidR="001F6E89" w:rsidRPr="00951A57" w:rsidRDefault="001F6E89" w:rsidP="00347562">
      <w:pPr>
        <w:widowControl w:val="0"/>
        <w:numPr>
          <w:ilvl w:val="0"/>
          <w:numId w:val="57"/>
        </w:numPr>
        <w:spacing w:line="360" w:lineRule="auto"/>
        <w:ind w:left="567" w:hanging="283"/>
        <w:jc w:val="both"/>
      </w:pPr>
      <w:r w:rsidRPr="00951A57">
        <w:t>informacje wymagające ochrony ze względu na ich znaczenie dla interesów Stron, w</w:t>
      </w:r>
      <w:r>
        <w:t> </w:t>
      </w:r>
      <w:r w:rsidRPr="00951A57">
        <w:t>tym wszelkie dane techniczne, finansowe i handlowe, materiały i dokumenty,</w:t>
      </w:r>
    </w:p>
    <w:p w14:paraId="0413D329" w14:textId="77777777" w:rsidR="001F6E89" w:rsidRPr="00951A57" w:rsidRDefault="001F6E89" w:rsidP="00347562">
      <w:pPr>
        <w:widowControl w:val="0"/>
        <w:numPr>
          <w:ilvl w:val="0"/>
          <w:numId w:val="57"/>
        </w:numPr>
        <w:spacing w:line="360" w:lineRule="auto"/>
        <w:ind w:left="567" w:hanging="283"/>
        <w:jc w:val="both"/>
      </w:pPr>
      <w:r w:rsidRPr="00951A57">
        <w:t xml:space="preserve">inne informacje bez względu na fakt, czy są one utrwalone w formie pisemnej lub </w:t>
      </w:r>
      <w:r w:rsidRPr="00951A57">
        <w:br/>
        <w:t xml:space="preserve">w jakikolwiek inny sposób, zapisane w jakiejkolwiek formie i na jakimkolwiek nośniku, dotyczące Strony lub jej klientów, kontrahentów, dostawców, a także informacje </w:t>
      </w:r>
      <w:r w:rsidRPr="00951A57">
        <w:lastRenderedPageBreak/>
        <w:t>dotyczące usług, polityki cenowej, sprzedaży, wynagrodzeń pracowników, które druga Strona otrzymała w okresie obowiązywania Umowy, lub o których dowiedziała się, czy też do których miała dostęp  lub będzie w ich posiadaniu, w  związku z prowadzonymi  rozmowami i negocjacjami, a które nie są powszechnie znane.</w:t>
      </w:r>
    </w:p>
    <w:p w14:paraId="07987688" w14:textId="77777777" w:rsidR="001F6E89" w:rsidRPr="00951A57" w:rsidRDefault="001F6E89" w:rsidP="00347562">
      <w:pPr>
        <w:widowControl w:val="0"/>
        <w:numPr>
          <w:ilvl w:val="0"/>
          <w:numId w:val="56"/>
        </w:numPr>
        <w:spacing w:line="360" w:lineRule="auto"/>
        <w:ind w:left="284" w:hanging="284"/>
        <w:jc w:val="both"/>
      </w:pPr>
      <w:r w:rsidRPr="00951A57">
        <w:t xml:space="preserve">Strony będą zwolnione z obowiązku zachowania w tajemnicy informacji poufnych </w:t>
      </w:r>
      <w:r w:rsidRPr="00951A57">
        <w:br/>
        <w:t>w przypadku, gdy obowiązek ujawnienia informacji poufnych wynikać będzie z</w:t>
      </w:r>
      <w:r>
        <w:t> </w:t>
      </w:r>
      <w:r w:rsidRPr="00951A57">
        <w:t>bezwzględnie obowiązujących przepisów prawa, bądź też prawomocnego orzeczenia lub decyzji uprawnionego sądu lub organu. O każdorazowym powzięciu informacji o takim obowiązku Strona jest zobowiązana niezwłocznie powiadomić drugą Stronę. W takim przypadku Strona zobowiązana do ujawnienia informacji poufnych będzie obowiązana do:</w:t>
      </w:r>
    </w:p>
    <w:p w14:paraId="7F080071" w14:textId="77777777" w:rsidR="001F6E89" w:rsidRPr="00951A57" w:rsidRDefault="001F6E89" w:rsidP="00347562">
      <w:pPr>
        <w:widowControl w:val="0"/>
        <w:numPr>
          <w:ilvl w:val="0"/>
          <w:numId w:val="58"/>
        </w:numPr>
        <w:spacing w:line="360" w:lineRule="auto"/>
        <w:ind w:left="567" w:hanging="283"/>
        <w:jc w:val="both"/>
      </w:pPr>
      <w:r w:rsidRPr="00951A57">
        <w:t>ujawnienia tylko takiej części informacji poufnych, jaka jest wymagana przez prawo,</w:t>
      </w:r>
    </w:p>
    <w:p w14:paraId="7105E25D" w14:textId="77777777" w:rsidR="001F6E89" w:rsidRPr="00951A57" w:rsidRDefault="001F6E89" w:rsidP="00347562">
      <w:pPr>
        <w:widowControl w:val="0"/>
        <w:numPr>
          <w:ilvl w:val="0"/>
          <w:numId w:val="58"/>
        </w:numPr>
        <w:spacing w:line="360" w:lineRule="auto"/>
        <w:ind w:left="567" w:hanging="283"/>
        <w:jc w:val="both"/>
      </w:pPr>
      <w:r w:rsidRPr="00951A57">
        <w:t>podjęcia wszelkich możliwych działań w celu zapewnienia, iż ujawnione informacje poufne będą traktowane w sposób poufny i wykorzystywane tylko w zakresie uzasadnionym celem ujawnienia.</w:t>
      </w:r>
    </w:p>
    <w:p w14:paraId="09C9F89C" w14:textId="77777777" w:rsidR="001F6E89" w:rsidRPr="00951A57" w:rsidRDefault="001F6E89" w:rsidP="00347562">
      <w:pPr>
        <w:widowControl w:val="0"/>
        <w:numPr>
          <w:ilvl w:val="0"/>
          <w:numId w:val="56"/>
        </w:numPr>
        <w:spacing w:line="360" w:lineRule="auto"/>
        <w:ind w:left="284" w:hanging="284"/>
        <w:jc w:val="both"/>
      </w:pPr>
      <w:r w:rsidRPr="00951A57">
        <w:t>Zobowiązanie do zachowania poufności w odniesieniu do danych powierzonych w</w:t>
      </w:r>
      <w:r>
        <w:t> </w:t>
      </w:r>
      <w:r w:rsidRPr="00951A57">
        <w:t xml:space="preserve">związku z daną Umową usługi jest nieograniczone w czasie. </w:t>
      </w:r>
    </w:p>
    <w:p w14:paraId="24531EAA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8 </w:t>
      </w:r>
    </w:p>
    <w:p w14:paraId="23CC16C2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ZGŁASZANIE NARUSZEŃ</w:t>
      </w:r>
    </w:p>
    <w:p w14:paraId="6791D063" w14:textId="77777777" w:rsidR="001F6E89" w:rsidRPr="00951A57" w:rsidRDefault="001F6E89" w:rsidP="00347562">
      <w:pPr>
        <w:widowControl w:val="0"/>
        <w:numPr>
          <w:ilvl w:val="0"/>
          <w:numId w:val="59"/>
        </w:numPr>
        <w:spacing w:line="360" w:lineRule="auto"/>
        <w:ind w:left="284" w:hanging="284"/>
        <w:jc w:val="both"/>
      </w:pPr>
      <w:r w:rsidRPr="00951A57">
        <w:t>Procesor jest zobowiązany do wdrożenia i stosowania procedur służących wykrywaniu naruszeń ochrony danych osobowych oraz wdrażaniu właściwych środków naprawczych.</w:t>
      </w:r>
    </w:p>
    <w:p w14:paraId="5FF463D8" w14:textId="77777777" w:rsidR="001F6E89" w:rsidRPr="00951A57" w:rsidRDefault="001F6E89" w:rsidP="00347562">
      <w:pPr>
        <w:widowControl w:val="0"/>
        <w:numPr>
          <w:ilvl w:val="0"/>
          <w:numId w:val="59"/>
        </w:numPr>
        <w:spacing w:line="360" w:lineRule="auto"/>
        <w:ind w:left="284" w:hanging="284"/>
        <w:jc w:val="both"/>
      </w:pPr>
      <w:r w:rsidRPr="00951A57">
        <w:t>Po stwierdzeniu naruszenia ochrony powierzonych mu przez Administratora danych osobowych Procesor, bez zbędnej zwłoki nie później niż w ciągu 24 godzin od stwierdzenia naruszenia, zgłasza je Administratorowi, informując o okolicznościach naruszenia i potencjalnych zagrożeniach  dla ochrony powierzonych danych osobowych oraz jest zobowiązany pisemnie określić:</w:t>
      </w:r>
    </w:p>
    <w:p w14:paraId="3DA7354D" w14:textId="77777777" w:rsidR="001F6E89" w:rsidRPr="00951A57" w:rsidRDefault="001F6E89" w:rsidP="00347562">
      <w:pPr>
        <w:widowControl w:val="0"/>
        <w:numPr>
          <w:ilvl w:val="0"/>
          <w:numId w:val="60"/>
        </w:numPr>
        <w:spacing w:line="360" w:lineRule="auto"/>
        <w:ind w:left="567" w:hanging="283"/>
        <w:jc w:val="both"/>
      </w:pPr>
      <w:r w:rsidRPr="00951A57">
        <w:t>charakter naruszenia ochrony danych osobowych, w tym w miarę możliwości wskazywać kategorie i przybliżoną liczbę osób, których dane dotyczą, oraz kategorie i</w:t>
      </w:r>
      <w:r>
        <w:t> </w:t>
      </w:r>
      <w:r w:rsidRPr="00951A57">
        <w:t>przybliżoną liczbę wpisów danych osobowych, których dotyczy naruszenie,</w:t>
      </w:r>
    </w:p>
    <w:p w14:paraId="52B4B106" w14:textId="77777777" w:rsidR="001F6E89" w:rsidRPr="00951A57" w:rsidRDefault="001F6E89" w:rsidP="00347562">
      <w:pPr>
        <w:widowControl w:val="0"/>
        <w:numPr>
          <w:ilvl w:val="0"/>
          <w:numId w:val="60"/>
        </w:numPr>
        <w:spacing w:line="360" w:lineRule="auto"/>
        <w:ind w:left="567" w:hanging="283"/>
        <w:jc w:val="both"/>
      </w:pPr>
      <w:r w:rsidRPr="00951A57">
        <w:t>możliwe konsekwencje naruszenia ochrony danych osobowych,</w:t>
      </w:r>
    </w:p>
    <w:p w14:paraId="78F81C27" w14:textId="77777777" w:rsidR="001F6E89" w:rsidRPr="00951A57" w:rsidRDefault="001F6E89" w:rsidP="00347562">
      <w:pPr>
        <w:widowControl w:val="0"/>
        <w:numPr>
          <w:ilvl w:val="0"/>
          <w:numId w:val="60"/>
        </w:numPr>
        <w:spacing w:line="360" w:lineRule="auto"/>
        <w:ind w:left="567" w:hanging="283"/>
        <w:jc w:val="both"/>
      </w:pPr>
      <w:r w:rsidRPr="00951A57">
        <w:t xml:space="preserve">zastosowane lub proponowane środki w celu zaradzenia naruszeniu ochrony danych osobowych, w tym w stosownych przypadkach środki w celu zminimalizowania jego </w:t>
      </w:r>
      <w:r w:rsidRPr="00951A57">
        <w:lastRenderedPageBreak/>
        <w:t>ewentualnych negatywnych skutków,</w:t>
      </w:r>
    </w:p>
    <w:p w14:paraId="615CF05D" w14:textId="77777777" w:rsidR="001F6E89" w:rsidRPr="00951A57" w:rsidRDefault="001F6E89" w:rsidP="00347562">
      <w:pPr>
        <w:widowControl w:val="0"/>
        <w:numPr>
          <w:ilvl w:val="0"/>
          <w:numId w:val="60"/>
        </w:numPr>
        <w:spacing w:line="360" w:lineRule="auto"/>
        <w:ind w:left="567" w:hanging="283"/>
        <w:jc w:val="both"/>
      </w:pPr>
      <w:r w:rsidRPr="00951A57">
        <w:t xml:space="preserve">w jakim stopniu  naruszenie skutkowało ryzykiem naruszenia praw lub wolności osób fizycznych. </w:t>
      </w:r>
    </w:p>
    <w:p w14:paraId="457E04B7" w14:textId="77777777" w:rsidR="001F6E89" w:rsidRPr="00951A57" w:rsidRDefault="001F6E89" w:rsidP="00347562">
      <w:pPr>
        <w:widowControl w:val="0"/>
        <w:numPr>
          <w:ilvl w:val="0"/>
          <w:numId w:val="59"/>
        </w:numPr>
        <w:spacing w:line="360" w:lineRule="auto"/>
        <w:ind w:left="284" w:hanging="284"/>
        <w:jc w:val="both"/>
      </w:pPr>
      <w:r w:rsidRPr="00951A57">
        <w:t>Procesor bez zbędnej zwłoki podejmuje wszelkie rozsądne działania mające na celu ograniczenie i naprawienie negatywnych skutków naruszenia.</w:t>
      </w:r>
    </w:p>
    <w:p w14:paraId="0E87ADA9" w14:textId="77777777" w:rsidR="001F6E89" w:rsidRPr="00951A57" w:rsidRDefault="001F6E89" w:rsidP="00347562">
      <w:pPr>
        <w:widowControl w:val="0"/>
        <w:numPr>
          <w:ilvl w:val="0"/>
          <w:numId w:val="59"/>
        </w:numPr>
        <w:spacing w:line="360" w:lineRule="auto"/>
        <w:ind w:left="284" w:hanging="284"/>
        <w:jc w:val="both"/>
      </w:pPr>
      <w:r w:rsidRPr="00951A57">
        <w:t>Procesor nie jest uprawniony ani zobowiązany do powiadamiania o naruszeniu:</w:t>
      </w:r>
    </w:p>
    <w:p w14:paraId="061DE352" w14:textId="77777777" w:rsidR="001F6E89" w:rsidRPr="00951A57" w:rsidRDefault="001F6E89" w:rsidP="00347562">
      <w:pPr>
        <w:widowControl w:val="0"/>
        <w:numPr>
          <w:ilvl w:val="0"/>
          <w:numId w:val="61"/>
        </w:numPr>
        <w:spacing w:line="360" w:lineRule="auto"/>
        <w:ind w:left="567" w:hanging="283"/>
        <w:jc w:val="both"/>
      </w:pPr>
      <w:r w:rsidRPr="00951A57">
        <w:t>osób, których dane dotyczą; ani</w:t>
      </w:r>
    </w:p>
    <w:p w14:paraId="43A679BC" w14:textId="77777777" w:rsidR="001F6E89" w:rsidRPr="00951A57" w:rsidRDefault="001F6E89" w:rsidP="00347562">
      <w:pPr>
        <w:widowControl w:val="0"/>
        <w:numPr>
          <w:ilvl w:val="0"/>
          <w:numId w:val="61"/>
        </w:numPr>
        <w:spacing w:line="360" w:lineRule="auto"/>
        <w:ind w:left="567" w:hanging="283"/>
        <w:jc w:val="both"/>
      </w:pPr>
      <w:r w:rsidRPr="00951A57">
        <w:t>organu nadzorczego</w:t>
      </w:r>
      <w:r>
        <w:t>.</w:t>
      </w:r>
    </w:p>
    <w:p w14:paraId="6498FCEF" w14:textId="77777777" w:rsidR="001F6E89" w:rsidRPr="00951A57" w:rsidRDefault="001F6E89" w:rsidP="001F6E89">
      <w:pPr>
        <w:widowControl w:val="0"/>
        <w:spacing w:line="360" w:lineRule="auto"/>
        <w:ind w:left="993"/>
        <w:jc w:val="both"/>
      </w:pPr>
    </w:p>
    <w:p w14:paraId="5C2C3C48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9 </w:t>
      </w:r>
    </w:p>
    <w:p w14:paraId="28117FBB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CZAS TRWANIA UMOWY I ODPOWIEDZIALNOŚĆ</w:t>
      </w:r>
    </w:p>
    <w:p w14:paraId="425E0026" w14:textId="77777777" w:rsidR="001F6E89" w:rsidRPr="00951A57" w:rsidRDefault="001F6E89" w:rsidP="00347562">
      <w:pPr>
        <w:widowControl w:val="0"/>
        <w:numPr>
          <w:ilvl w:val="0"/>
          <w:numId w:val="62"/>
        </w:numPr>
        <w:spacing w:line="360" w:lineRule="auto"/>
        <w:ind w:left="284" w:hanging="284"/>
        <w:jc w:val="both"/>
      </w:pPr>
      <w:r w:rsidRPr="00951A57">
        <w:t xml:space="preserve">Umowa zostaje zawarta na czas obowiązywania danej umowy usługi określonej w § 1, </w:t>
      </w:r>
      <w:r w:rsidRPr="00951A57">
        <w:br/>
        <w:t xml:space="preserve">w odniesieniu do powierzenia przetwarzania danych w związku z tą Umową. </w:t>
      </w:r>
    </w:p>
    <w:p w14:paraId="2B389C21" w14:textId="77777777" w:rsidR="001F6E89" w:rsidRPr="00951A57" w:rsidRDefault="001F6E89" w:rsidP="00347562">
      <w:pPr>
        <w:widowControl w:val="0"/>
        <w:numPr>
          <w:ilvl w:val="0"/>
          <w:numId w:val="62"/>
        </w:numPr>
        <w:spacing w:line="360" w:lineRule="auto"/>
        <w:ind w:left="284" w:hanging="284"/>
        <w:jc w:val="both"/>
      </w:pPr>
      <w:r w:rsidRPr="00951A57">
        <w:t>Umowa wygasa w razie zakończenia obowiązywania ostatniej Umowy usługi pomiędzy Stronami.</w:t>
      </w:r>
    </w:p>
    <w:p w14:paraId="35CA6E2A" w14:textId="77777777" w:rsidR="001F6E89" w:rsidRPr="00951A57" w:rsidRDefault="001F6E89" w:rsidP="00347562">
      <w:pPr>
        <w:widowControl w:val="0"/>
        <w:numPr>
          <w:ilvl w:val="0"/>
          <w:numId w:val="62"/>
        </w:numPr>
        <w:spacing w:line="360" w:lineRule="auto"/>
        <w:ind w:left="284" w:hanging="284"/>
        <w:jc w:val="both"/>
      </w:pPr>
      <w:r w:rsidRPr="00951A57">
        <w:t>Administrator uprawniony jest do wypowiedzenia Umowy ze skutkiem natychmiastowym w przypadku rażącego lub powtarzającego się naruszenia Umowy przez Procesora, a także w przypadku, gdy:</w:t>
      </w:r>
    </w:p>
    <w:p w14:paraId="31F1025F" w14:textId="77777777" w:rsidR="001F6E89" w:rsidRPr="00951A57" w:rsidRDefault="001F6E89" w:rsidP="00347562">
      <w:pPr>
        <w:widowControl w:val="0"/>
        <w:numPr>
          <w:ilvl w:val="0"/>
          <w:numId w:val="63"/>
        </w:numPr>
        <w:spacing w:line="360" w:lineRule="auto"/>
        <w:ind w:left="567" w:hanging="283"/>
        <w:jc w:val="both"/>
      </w:pPr>
      <w:r w:rsidRPr="00951A57">
        <w:t>organ nadzoru nad przestrzeganiem zasad przetwarzania danych osobowych stwierdzi, na podstawie prawomocnej decyzji, że Procesor lub dalszy podmiot przetwarzający nie przestrzega zasad przetwarzania danych osobowych,</w:t>
      </w:r>
    </w:p>
    <w:p w14:paraId="05F4CA6F" w14:textId="77777777" w:rsidR="001F6E89" w:rsidRPr="00951A57" w:rsidRDefault="001F6E89" w:rsidP="00347562">
      <w:pPr>
        <w:widowControl w:val="0"/>
        <w:numPr>
          <w:ilvl w:val="0"/>
          <w:numId w:val="63"/>
        </w:numPr>
        <w:spacing w:line="360" w:lineRule="auto"/>
        <w:ind w:left="567" w:hanging="283"/>
        <w:jc w:val="both"/>
      </w:pPr>
      <w:r w:rsidRPr="00951A57">
        <w:t>prawomocne orzeczenie sądu powszechnego wykaże, że Procesor nie przestrzega zasad przetwarzania danych osobowych</w:t>
      </w:r>
      <w:r>
        <w:t xml:space="preserve"> –</w:t>
      </w:r>
      <w:r w:rsidRPr="00951A57">
        <w:t xml:space="preserve"> pod warunkiem uprzedniego pisemnego wezwania Procesora do zaniechania naruszeń i usunięcia ich skutków, wyznaczenia w tym celu dodatkowego terminu, nie krótszego niż 30 dni, i bezskutecznego upływu tego terminu.</w:t>
      </w:r>
    </w:p>
    <w:p w14:paraId="1B06C896" w14:textId="77777777" w:rsidR="001F6E89" w:rsidRPr="00951A57" w:rsidRDefault="001F6E89" w:rsidP="00347562">
      <w:pPr>
        <w:numPr>
          <w:ilvl w:val="0"/>
          <w:numId w:val="68"/>
        </w:numPr>
        <w:spacing w:line="360" w:lineRule="auto"/>
        <w:ind w:left="284" w:hanging="284"/>
        <w:jc w:val="both"/>
        <w:rPr>
          <w:bCs/>
        </w:rPr>
      </w:pPr>
      <w:r w:rsidRPr="00951A57">
        <w:rPr>
          <w:bCs/>
        </w:rPr>
        <w:t xml:space="preserve">Po rozwiązaniu Umowy </w:t>
      </w:r>
      <w:r w:rsidRPr="00951A57">
        <w:t>Usługi</w:t>
      </w:r>
      <w:r w:rsidRPr="00951A57">
        <w:rPr>
          <w:bCs/>
        </w:rPr>
        <w:t xml:space="preserve">, Procesor  niezwłocznie, ale nie później niż </w:t>
      </w:r>
      <w:bookmarkStart w:id="6" w:name="_Hlk518378743"/>
      <w:r w:rsidRPr="00951A57">
        <w:rPr>
          <w:bCs/>
        </w:rPr>
        <w:t>w terminie do 7 dni</w:t>
      </w:r>
      <w:bookmarkEnd w:id="6"/>
      <w:r w:rsidRPr="00951A57">
        <w:rPr>
          <w:bCs/>
        </w:rPr>
        <w:t xml:space="preserve">, zobowiązuje się usunąć wszelkie dane osobowe, których przetwarzanie zostało mu powierzone, w tym skutecznie usunąć je również z nośników elektronicznych pozostających w dyspozycji Procesora. </w:t>
      </w:r>
      <w:bookmarkStart w:id="7" w:name="_Hlk518378775"/>
      <w:r w:rsidRPr="00951A57">
        <w:rPr>
          <w:bCs/>
        </w:rPr>
        <w:t>O usunięciu danych Procesor powiadomi pisemnie Administratora, w terminie 5 dni od dnia usunięcia danych</w:t>
      </w:r>
      <w:bookmarkEnd w:id="7"/>
      <w:r w:rsidRPr="00951A57">
        <w:rPr>
          <w:bCs/>
        </w:rPr>
        <w:t>.</w:t>
      </w:r>
    </w:p>
    <w:p w14:paraId="6E49E82C" w14:textId="77777777" w:rsidR="001F6E89" w:rsidRDefault="001F6E89" w:rsidP="00347562">
      <w:pPr>
        <w:numPr>
          <w:ilvl w:val="0"/>
          <w:numId w:val="68"/>
        </w:numPr>
        <w:spacing w:line="360" w:lineRule="auto"/>
        <w:ind w:left="284" w:hanging="284"/>
        <w:jc w:val="both"/>
        <w:rPr>
          <w:bCs/>
        </w:rPr>
      </w:pPr>
      <w:r w:rsidRPr="00951A57">
        <w:lastRenderedPageBreak/>
        <w:t>Procesor jest zobowiązany do podjęcia stosownych działań w celu wyeliminowania możliwości dalszego przetwarzania danych powierzonych na podstawie niniejszej Umowy powierzenia.</w:t>
      </w:r>
      <w:bookmarkStart w:id="8" w:name="_Toc119074906"/>
    </w:p>
    <w:p w14:paraId="245CDD57" w14:textId="77777777" w:rsidR="001F6E89" w:rsidRPr="003E61CF" w:rsidRDefault="001F6E89" w:rsidP="00347562">
      <w:pPr>
        <w:numPr>
          <w:ilvl w:val="0"/>
          <w:numId w:val="68"/>
        </w:numPr>
        <w:spacing w:line="360" w:lineRule="auto"/>
        <w:ind w:left="284" w:hanging="284"/>
        <w:jc w:val="both"/>
        <w:rPr>
          <w:bCs/>
        </w:rPr>
      </w:pPr>
      <w:r w:rsidRPr="003E61CF">
        <w:t xml:space="preserve">Procesor zobowiązuje się do pokrycia poniesionych przez administratora strat </w:t>
      </w:r>
      <w:r>
        <w:t>–</w:t>
      </w:r>
      <w:r w:rsidRPr="003E61CF">
        <w:t xml:space="preserve"> z tytułu grzywien, kar pieniężnych, odszkodowań, których wypłata nastąpiła z powodu zawinionych przez Procesora naruszeń przepisów oraz RODO</w:t>
      </w:r>
      <w:bookmarkEnd w:id="8"/>
      <w:r w:rsidRPr="003E61CF">
        <w:t>.</w:t>
      </w:r>
    </w:p>
    <w:p w14:paraId="19A4281A" w14:textId="77777777" w:rsidR="001F6E89" w:rsidRPr="00951A57" w:rsidRDefault="001F6E89" w:rsidP="001F6E89">
      <w:pPr>
        <w:widowControl w:val="0"/>
        <w:spacing w:line="360" w:lineRule="auto"/>
        <w:ind w:left="567"/>
        <w:jc w:val="both"/>
      </w:pPr>
    </w:p>
    <w:p w14:paraId="49A32A96" w14:textId="77777777" w:rsidR="001F6E89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 xml:space="preserve">§ 10 </w:t>
      </w:r>
    </w:p>
    <w:p w14:paraId="13A59EBA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</w:rPr>
        <w:t>POSTANOWIENIA KOŃCOWE</w:t>
      </w:r>
    </w:p>
    <w:p w14:paraId="53C6FE11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Wszelka korespondencja w sprawach związanych z Umową będzie prowadzona w</w:t>
      </w:r>
      <w:r>
        <w:t> </w:t>
      </w:r>
      <w:r w:rsidRPr="00951A57">
        <w:t>następujący sposób:</w:t>
      </w:r>
    </w:p>
    <w:p w14:paraId="140DAA5F" w14:textId="77777777" w:rsidR="001F6E89" w:rsidRPr="00951A57" w:rsidRDefault="001F6E89" w:rsidP="00347562">
      <w:pPr>
        <w:widowControl w:val="0"/>
        <w:numPr>
          <w:ilvl w:val="0"/>
          <w:numId w:val="65"/>
        </w:numPr>
        <w:spacing w:line="360" w:lineRule="auto"/>
        <w:jc w:val="both"/>
      </w:pPr>
      <w:r w:rsidRPr="00951A57">
        <w:t xml:space="preserve">ze strony Procesora </w:t>
      </w:r>
      <w:r>
        <w:t>–</w:t>
      </w:r>
      <w:r w:rsidRPr="00951A57">
        <w:t xml:space="preserve"> na adres ……. lub na adres poczty elektronicznej: </w:t>
      </w:r>
      <w:r w:rsidRPr="003E61CF">
        <w:rPr>
          <w:rStyle w:val="Hipercze"/>
        </w:rPr>
        <w:t>…………………………………</w:t>
      </w:r>
      <w:r w:rsidRPr="00951A57">
        <w:t>;</w:t>
      </w:r>
    </w:p>
    <w:p w14:paraId="6B4DA9F8" w14:textId="77777777" w:rsidR="001F6E89" w:rsidRPr="00951A57" w:rsidRDefault="001F6E89" w:rsidP="00347562">
      <w:pPr>
        <w:widowControl w:val="0"/>
        <w:numPr>
          <w:ilvl w:val="0"/>
          <w:numId w:val="65"/>
        </w:numPr>
        <w:spacing w:line="360" w:lineRule="auto"/>
        <w:jc w:val="both"/>
      </w:pPr>
      <w:r w:rsidRPr="00951A57">
        <w:t xml:space="preserve">ze strony Administratora </w:t>
      </w:r>
      <w:r>
        <w:t>–</w:t>
      </w:r>
      <w:r w:rsidRPr="00951A57">
        <w:t xml:space="preserve"> na adres ………………………….., lub na adres poczty elektronicznej ........................</w:t>
      </w:r>
      <w:r>
        <w:t xml:space="preserve"> .</w:t>
      </w:r>
    </w:p>
    <w:p w14:paraId="1D7E766C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Wszelkie oświadczenia i zawiadomienia mogą być składane za pośrednictwem poczty elektronicznej, zabezpieczonej w sposób uzgodniony przez Strony, chyba że Umowa lub bezwzględnie obowiązujące przepisy prawa wymagają formy pisemnej pod rygorem bezskuteczności lub nieważności.</w:t>
      </w:r>
    </w:p>
    <w:p w14:paraId="1791D34C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Zmiana adresów nie stanowi zmiany Umowy. O każdej zmianie powyższych danych Strony powiadomią się na piśmie, za potwierdzeniem odbioru lub drogą elektroniczną, wskazując nowe dane kontaktowe.</w:t>
      </w:r>
    </w:p>
    <w:p w14:paraId="5063B7B7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Do chwili złożenia oświadczenia o zmianie danych, oświadczenia i zawiadomienia kierowane na dotychczasowe adresy uważa się za skuteczne.</w:t>
      </w:r>
    </w:p>
    <w:p w14:paraId="1C8BCEA9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Umowa została sporządzona w dwóch egzemplarzach, po jednym dla każdej Strony.</w:t>
      </w:r>
    </w:p>
    <w:p w14:paraId="3A83E171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Zmiany Umowy są możliwe wyłącznie w formie pisemnej pod rygorem bezskuteczności, z</w:t>
      </w:r>
      <w:r>
        <w:t> </w:t>
      </w:r>
      <w:r w:rsidRPr="00951A57">
        <w:t>zastrzeżeniem sytuacji, w których Umowa wprost przewiduje inną formę dokonywania zmian.</w:t>
      </w:r>
    </w:p>
    <w:p w14:paraId="706C80CB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Załączniki nr 1 wykaz pomiotów, którym procesor powierzył dalsze przetwarzanie danych osobowych przed zawarciem niniejszej umowy stanowi  integralną część umowy.</w:t>
      </w:r>
    </w:p>
    <w:p w14:paraId="0D95D64C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 xml:space="preserve">Użyte w Umowie pojęcia należy interpretować zgodnie z RODO, chyba że wyraźnie </w:t>
      </w:r>
      <w:r w:rsidRPr="00951A57">
        <w:lastRenderedPageBreak/>
        <w:t>w</w:t>
      </w:r>
      <w:r>
        <w:t> </w:t>
      </w:r>
      <w:r w:rsidRPr="00951A57">
        <w:t>treści niniejszej Umowy zastrzeżono inaczej.</w:t>
      </w:r>
    </w:p>
    <w:p w14:paraId="484AE079" w14:textId="77777777" w:rsidR="001F6E89" w:rsidRPr="00951A57" w:rsidRDefault="001F6E89" w:rsidP="00347562">
      <w:pPr>
        <w:widowControl w:val="0"/>
        <w:numPr>
          <w:ilvl w:val="0"/>
          <w:numId w:val="64"/>
        </w:numPr>
        <w:spacing w:line="360" w:lineRule="auto"/>
        <w:ind w:left="284" w:hanging="284"/>
        <w:jc w:val="both"/>
      </w:pPr>
      <w:r w:rsidRPr="00951A57">
        <w:t>Spory mające związek z Umową rozstrzygać będzie sąd właściwy dla siedziby administratora.</w:t>
      </w:r>
    </w:p>
    <w:p w14:paraId="7B926B01" w14:textId="77777777" w:rsidR="001F6E89" w:rsidRPr="00951A57" w:rsidRDefault="001F6E89" w:rsidP="001F6E89">
      <w:pPr>
        <w:spacing w:line="360" w:lineRule="auto"/>
      </w:pPr>
    </w:p>
    <w:p w14:paraId="3B1FF887" w14:textId="77777777" w:rsidR="001F6E89" w:rsidRPr="00951A57" w:rsidRDefault="001F6E89" w:rsidP="001F6E89">
      <w:pPr>
        <w:spacing w:line="360" w:lineRule="auto"/>
      </w:pPr>
    </w:p>
    <w:p w14:paraId="548E33ED" w14:textId="77777777" w:rsidR="001F6E89" w:rsidRPr="00B25C97" w:rsidRDefault="001F6E89" w:rsidP="001F6E89">
      <w:pPr>
        <w:spacing w:line="360" w:lineRule="auto"/>
        <w:jc w:val="center"/>
        <w:rPr>
          <w:b/>
          <w:bCs/>
        </w:rPr>
      </w:pPr>
      <w:r w:rsidRPr="00B25C97">
        <w:rPr>
          <w:b/>
          <w:bCs/>
        </w:rPr>
        <w:t>Administrator</w:t>
      </w:r>
      <w:r w:rsidRPr="00B25C97">
        <w:rPr>
          <w:b/>
          <w:bCs/>
        </w:rPr>
        <w:tab/>
      </w:r>
      <w:r w:rsidRPr="00B25C97">
        <w:rPr>
          <w:b/>
          <w:bCs/>
        </w:rPr>
        <w:tab/>
      </w:r>
      <w:r w:rsidRPr="00B25C97">
        <w:rPr>
          <w:b/>
          <w:bCs/>
        </w:rPr>
        <w:tab/>
      </w:r>
      <w:r w:rsidRPr="00B25C97">
        <w:rPr>
          <w:b/>
          <w:bCs/>
        </w:rPr>
        <w:tab/>
      </w:r>
      <w:r w:rsidRPr="00B25C97">
        <w:rPr>
          <w:b/>
          <w:bCs/>
        </w:rPr>
        <w:tab/>
      </w:r>
      <w:r w:rsidRPr="00B25C97">
        <w:rPr>
          <w:b/>
          <w:bCs/>
        </w:rPr>
        <w:tab/>
      </w:r>
      <w:r w:rsidRPr="00B25C97">
        <w:rPr>
          <w:b/>
          <w:bCs/>
        </w:rPr>
        <w:tab/>
        <w:t>Procesor</w:t>
      </w:r>
    </w:p>
    <w:p w14:paraId="6E6ADF9D" w14:textId="77777777" w:rsidR="001F6E89" w:rsidRPr="00951A57" w:rsidRDefault="001F6E89" w:rsidP="001F6E89">
      <w:pPr>
        <w:spacing w:line="360" w:lineRule="auto"/>
      </w:pPr>
    </w:p>
    <w:p w14:paraId="1511860B" w14:textId="77777777" w:rsidR="001F6E89" w:rsidRPr="00951A57" w:rsidRDefault="001F6E89" w:rsidP="001F6E89">
      <w:pPr>
        <w:spacing w:line="360" w:lineRule="auto"/>
      </w:pPr>
    </w:p>
    <w:p w14:paraId="5C501F26" w14:textId="77777777" w:rsidR="001F6E89" w:rsidRPr="00951A57" w:rsidRDefault="001F6E89" w:rsidP="001F6E89">
      <w:pPr>
        <w:spacing w:line="360" w:lineRule="auto"/>
      </w:pPr>
    </w:p>
    <w:p w14:paraId="08C7D5C4" w14:textId="77777777" w:rsidR="001F6E89" w:rsidRPr="00951A57" w:rsidRDefault="001F6E89" w:rsidP="001F6E89">
      <w:pPr>
        <w:spacing w:line="360" w:lineRule="auto"/>
      </w:pPr>
    </w:p>
    <w:p w14:paraId="75607553" w14:textId="77777777" w:rsidR="001F6E89" w:rsidRPr="00951A57" w:rsidRDefault="001F6E89" w:rsidP="001F6E89">
      <w:pPr>
        <w:spacing w:line="360" w:lineRule="auto"/>
      </w:pPr>
    </w:p>
    <w:p w14:paraId="1081E90A" w14:textId="77777777" w:rsidR="001F6E89" w:rsidRDefault="001F6E89" w:rsidP="001F6E89">
      <w:pPr>
        <w:spacing w:line="360" w:lineRule="auto"/>
        <w:ind w:left="3540" w:firstLine="4248"/>
      </w:pPr>
    </w:p>
    <w:p w14:paraId="62D5F015" w14:textId="77777777" w:rsidR="001F6E89" w:rsidRDefault="001F6E89" w:rsidP="001F6E89">
      <w:pPr>
        <w:spacing w:line="360" w:lineRule="auto"/>
        <w:ind w:left="3402" w:firstLine="4248"/>
        <w:jc w:val="right"/>
      </w:pPr>
      <w:r>
        <w:br w:type="page"/>
      </w:r>
      <w:r w:rsidRPr="00951A57">
        <w:lastRenderedPageBreak/>
        <w:t>Załącznik nr</w:t>
      </w:r>
      <w:r>
        <w:t xml:space="preserve"> </w:t>
      </w:r>
      <w:r w:rsidRPr="00951A57">
        <w:t>1                           do umowy powierzenia przetwarzania danych osobowych</w:t>
      </w:r>
    </w:p>
    <w:p w14:paraId="44685276" w14:textId="77777777" w:rsidR="001F6E89" w:rsidRDefault="001F6E89" w:rsidP="001F6E89">
      <w:pPr>
        <w:spacing w:line="360" w:lineRule="auto"/>
        <w:jc w:val="center"/>
        <w:rPr>
          <w:b/>
          <w:bCs/>
        </w:rPr>
      </w:pPr>
    </w:p>
    <w:p w14:paraId="713043DE" w14:textId="77777777" w:rsidR="001F6E89" w:rsidRPr="00A63842" w:rsidRDefault="001F6E89" w:rsidP="001F6E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W</w:t>
      </w:r>
      <w:r w:rsidRPr="00A63842">
        <w:rPr>
          <w:b/>
          <w:bCs/>
        </w:rPr>
        <w:t>ykaz pomiotów, którym procesor powierzył dalsze przetwarzanie danych osobowych przed zawarciem niniejszej umowy</w:t>
      </w:r>
    </w:p>
    <w:p w14:paraId="63A89508" w14:textId="77777777" w:rsidR="001F6E89" w:rsidRPr="00951A57" w:rsidRDefault="001F6E89" w:rsidP="001F6E89">
      <w:pPr>
        <w:spacing w:line="360" w:lineRule="auto"/>
      </w:pPr>
    </w:p>
    <w:p w14:paraId="556A37A3" w14:textId="77777777" w:rsidR="001F6E89" w:rsidRPr="00951A57" w:rsidRDefault="001F6E89" w:rsidP="001F6E89">
      <w:pPr>
        <w:spacing w:line="360" w:lineRule="auto"/>
      </w:pPr>
      <w:r w:rsidRPr="00951A57">
        <w:t>1.</w:t>
      </w:r>
    </w:p>
    <w:p w14:paraId="66E538FC" w14:textId="77777777" w:rsidR="001F6E89" w:rsidRPr="00951A57" w:rsidRDefault="001F6E89" w:rsidP="001F6E89">
      <w:pPr>
        <w:spacing w:line="360" w:lineRule="auto"/>
      </w:pPr>
      <w:r w:rsidRPr="00951A57">
        <w:t>2.</w:t>
      </w:r>
    </w:p>
    <w:p w14:paraId="02C81469" w14:textId="77777777" w:rsidR="001F6E89" w:rsidRPr="00951A57" w:rsidRDefault="001F6E89" w:rsidP="001F6E89">
      <w:pPr>
        <w:spacing w:line="360" w:lineRule="auto"/>
      </w:pPr>
      <w:r w:rsidRPr="00951A57">
        <w:t>3.</w:t>
      </w:r>
    </w:p>
    <w:p w14:paraId="50C3B318" w14:textId="77777777" w:rsidR="001F6E89" w:rsidRPr="00951A57" w:rsidRDefault="001F6E89" w:rsidP="001F6E89">
      <w:pPr>
        <w:spacing w:line="360" w:lineRule="auto"/>
      </w:pPr>
    </w:p>
    <w:p w14:paraId="7EBA8D56" w14:textId="77777777" w:rsidR="001F6E89" w:rsidRPr="00951A57" w:rsidRDefault="001F6E89" w:rsidP="001F6E89">
      <w:pPr>
        <w:spacing w:line="360" w:lineRule="auto"/>
      </w:pPr>
    </w:p>
    <w:p w14:paraId="55CD297B" w14:textId="77777777" w:rsidR="001F6E89" w:rsidRPr="00951A57" w:rsidRDefault="001F6E89" w:rsidP="001F6E89">
      <w:pPr>
        <w:spacing w:line="360" w:lineRule="auto"/>
      </w:pPr>
    </w:p>
    <w:p w14:paraId="3ABD3CA9" w14:textId="77777777" w:rsidR="001F6E89" w:rsidRPr="00951A57" w:rsidRDefault="001F6E89" w:rsidP="001F6E89">
      <w:pPr>
        <w:spacing w:line="360" w:lineRule="auto"/>
      </w:pPr>
    </w:p>
    <w:p w14:paraId="08CCE53B" w14:textId="77777777" w:rsidR="001F6E89" w:rsidRPr="00951A57" w:rsidRDefault="001F6E89" w:rsidP="001F6E89">
      <w:pPr>
        <w:spacing w:line="360" w:lineRule="auto"/>
      </w:pPr>
    </w:p>
    <w:p w14:paraId="3782C700" w14:textId="77777777" w:rsidR="001F6E89" w:rsidRDefault="001F6E89" w:rsidP="001F6E89">
      <w:pPr>
        <w:pStyle w:val="Nagwek"/>
        <w:spacing w:line="360" w:lineRule="auto"/>
        <w:jc w:val="center"/>
      </w:pPr>
      <w:r w:rsidRPr="00951A57">
        <w:tab/>
      </w:r>
      <w:r w:rsidRPr="00951A57">
        <w:tab/>
      </w:r>
    </w:p>
    <w:p w14:paraId="2F19182D" w14:textId="77777777" w:rsidR="001F6E89" w:rsidRPr="00951A57" w:rsidRDefault="001F6E89" w:rsidP="001F6E89">
      <w:pPr>
        <w:pStyle w:val="Nagwek"/>
        <w:spacing w:line="360" w:lineRule="auto"/>
        <w:jc w:val="right"/>
      </w:pPr>
      <w:r>
        <w:br w:type="page"/>
      </w:r>
      <w:r w:rsidRPr="00951A57">
        <w:lastRenderedPageBreak/>
        <w:t xml:space="preserve">Załącznik nr 2 </w:t>
      </w:r>
    </w:p>
    <w:p w14:paraId="70C153A1" w14:textId="77777777" w:rsidR="001F6E89" w:rsidRPr="00951A57" w:rsidRDefault="001F6E89" w:rsidP="001F6E89">
      <w:pPr>
        <w:pStyle w:val="Nagwek"/>
        <w:spacing w:line="360" w:lineRule="auto"/>
        <w:jc w:val="right"/>
      </w:pPr>
      <w:r w:rsidRPr="00951A57">
        <w:t>do umowy powierzenia przetwarzania danych osobowych</w:t>
      </w:r>
    </w:p>
    <w:p w14:paraId="43B24D29" w14:textId="77777777" w:rsidR="001F6E89" w:rsidRPr="00951A57" w:rsidRDefault="001F6E89" w:rsidP="001F6E89">
      <w:pPr>
        <w:spacing w:line="360" w:lineRule="auto"/>
        <w:jc w:val="right"/>
      </w:pPr>
    </w:p>
    <w:p w14:paraId="2A46F989" w14:textId="77777777" w:rsidR="001F6E89" w:rsidRPr="00951A57" w:rsidRDefault="001F6E89" w:rsidP="001F6E89">
      <w:pPr>
        <w:spacing w:line="360" w:lineRule="auto"/>
        <w:jc w:val="right"/>
      </w:pPr>
    </w:p>
    <w:p w14:paraId="7FDFB5DC" w14:textId="77777777" w:rsidR="001F6E89" w:rsidRPr="00951A57" w:rsidRDefault="001F6E89" w:rsidP="001F6E89">
      <w:pPr>
        <w:spacing w:line="360" w:lineRule="auto"/>
        <w:jc w:val="right"/>
      </w:pPr>
      <w:r w:rsidRPr="00951A57">
        <w:t>…………………. dnia, ………………</w:t>
      </w:r>
    </w:p>
    <w:p w14:paraId="4450C8DC" w14:textId="77777777" w:rsidR="001F6E89" w:rsidRPr="00951A57" w:rsidRDefault="001F6E89" w:rsidP="001F6E89">
      <w:pPr>
        <w:spacing w:line="360" w:lineRule="auto"/>
      </w:pPr>
      <w:r w:rsidRPr="00951A57">
        <w:t xml:space="preserve">…………………………………………           </w:t>
      </w:r>
    </w:p>
    <w:p w14:paraId="6A367736" w14:textId="77777777" w:rsidR="001F6E89" w:rsidRPr="00951A57" w:rsidRDefault="001F6E89" w:rsidP="001F6E89">
      <w:pPr>
        <w:spacing w:line="360" w:lineRule="auto"/>
        <w:rPr>
          <w:i/>
        </w:rPr>
      </w:pPr>
      <w:r w:rsidRPr="00951A57">
        <w:rPr>
          <w:i/>
        </w:rPr>
        <w:t xml:space="preserve">   (Pełna nazwa </w:t>
      </w:r>
      <w:bookmarkStart w:id="9" w:name="_Hlk12605123"/>
      <w:r w:rsidRPr="00951A57">
        <w:rPr>
          <w:i/>
        </w:rPr>
        <w:t>podmiotu przetwarzającego dane</w:t>
      </w:r>
      <w:bookmarkEnd w:id="9"/>
      <w:r w:rsidRPr="00951A57">
        <w:rPr>
          <w:i/>
        </w:rPr>
        <w:t>)</w:t>
      </w:r>
    </w:p>
    <w:p w14:paraId="468843E9" w14:textId="77777777" w:rsidR="001F6E89" w:rsidRPr="00951A57" w:rsidRDefault="001F6E89" w:rsidP="001F6E89">
      <w:pPr>
        <w:spacing w:line="360" w:lineRule="auto"/>
      </w:pPr>
      <w:r w:rsidRPr="00951A57">
        <w:t>………………………………………………</w:t>
      </w:r>
    </w:p>
    <w:p w14:paraId="74A20DB2" w14:textId="77777777" w:rsidR="001F6E89" w:rsidRPr="00951A57" w:rsidRDefault="001F6E89" w:rsidP="001F6E89">
      <w:pPr>
        <w:spacing w:line="360" w:lineRule="auto"/>
        <w:rPr>
          <w:i/>
        </w:rPr>
      </w:pPr>
      <w:r w:rsidRPr="00951A57">
        <w:rPr>
          <w:i/>
        </w:rPr>
        <w:t xml:space="preserve">   (Adres siedziby podmiotu przetwarzającego dane)</w:t>
      </w:r>
    </w:p>
    <w:p w14:paraId="07F44D85" w14:textId="77777777" w:rsidR="001F6E89" w:rsidRPr="00951A57" w:rsidRDefault="001F6E89" w:rsidP="001F6E89">
      <w:pPr>
        <w:spacing w:line="360" w:lineRule="auto"/>
      </w:pPr>
      <w:r w:rsidRPr="00951A57">
        <w:t xml:space="preserve">                                                          </w:t>
      </w:r>
    </w:p>
    <w:p w14:paraId="424E9180" w14:textId="77777777" w:rsidR="001F6E89" w:rsidRPr="00951A57" w:rsidRDefault="001F6E89" w:rsidP="001F6E89">
      <w:pPr>
        <w:spacing w:line="360" w:lineRule="auto"/>
        <w:ind w:left="4247" w:firstLine="709"/>
      </w:pPr>
      <w:r w:rsidRPr="00951A57">
        <w:t>…………………………………………</w:t>
      </w:r>
    </w:p>
    <w:p w14:paraId="5B30BF74" w14:textId="77777777" w:rsidR="001F6E89" w:rsidRPr="00951A57" w:rsidRDefault="001F6E89" w:rsidP="001F6E89">
      <w:pPr>
        <w:spacing w:line="360" w:lineRule="auto"/>
        <w:ind w:left="4247" w:firstLine="709"/>
        <w:rPr>
          <w:i/>
          <w:iCs/>
        </w:rPr>
      </w:pPr>
      <w:r w:rsidRPr="00951A57">
        <w:t xml:space="preserve">                </w:t>
      </w:r>
      <w:r w:rsidRPr="00951A57">
        <w:rPr>
          <w:i/>
          <w:iCs/>
        </w:rPr>
        <w:t>(dane administratora)</w:t>
      </w:r>
    </w:p>
    <w:p w14:paraId="782DAAD1" w14:textId="77777777" w:rsidR="001F6E89" w:rsidRPr="00951A57" w:rsidRDefault="001F6E89" w:rsidP="001F6E89">
      <w:pPr>
        <w:spacing w:line="360" w:lineRule="auto"/>
      </w:pPr>
    </w:p>
    <w:p w14:paraId="0AFF006D" w14:textId="77777777" w:rsidR="001F6E89" w:rsidRPr="00951A57" w:rsidRDefault="001F6E89" w:rsidP="001F6E89">
      <w:pPr>
        <w:spacing w:line="360" w:lineRule="auto"/>
        <w:jc w:val="center"/>
        <w:rPr>
          <w:b/>
          <w:bCs/>
        </w:rPr>
      </w:pPr>
      <w:r w:rsidRPr="00951A57">
        <w:rPr>
          <w:b/>
          <w:bCs/>
        </w:rPr>
        <w:t>Informacja o zaprzestaniu przetwarzania danych osobowych</w:t>
      </w:r>
    </w:p>
    <w:p w14:paraId="73C009AC" w14:textId="77777777" w:rsidR="001F6E89" w:rsidRPr="00951A57" w:rsidRDefault="001F6E89" w:rsidP="001F6E89">
      <w:pPr>
        <w:spacing w:line="360" w:lineRule="auto"/>
        <w:ind w:firstLine="708"/>
        <w:jc w:val="both"/>
      </w:pPr>
      <w:r w:rsidRPr="00951A57">
        <w:t>Zgodnie z art. 28 ust. 3  lit. g rozporządzenia Parlamentu Europejskiego i Rady</w:t>
      </w:r>
      <w:r>
        <w:t xml:space="preserve"> </w:t>
      </w:r>
      <w:r w:rsidRPr="00951A57">
        <w:t xml:space="preserve">(UE) 2016/679 z 27.04.2016 r. w sprawie ochrony osób fizycznych w związku z przetwarzaniem danych osobowych i w sprawie swobodnego przepływu takich danych oraz uchylenia dyrektywy 95/46/WE (ogólne rozporządzenie o ochronie danych, zwanego dalej „RODO”). Informuję, że zgodnie z Umową Powierzenia Przetwarzania Danych  zawartą w dniu …………………dane osobowe przekazane przez …………………………………………… po wygaśnięciu umowy zostały  usunięte </w:t>
      </w:r>
      <w:r>
        <w:t>–</w:t>
      </w:r>
      <w:r w:rsidRPr="00951A57">
        <w:t xml:space="preserve"> zniszczone i nie będą wykorzystywane w dalszej działalności.</w:t>
      </w:r>
    </w:p>
    <w:p w14:paraId="293FEE8B" w14:textId="77777777" w:rsidR="001F6E89" w:rsidRPr="00951A57" w:rsidRDefault="001F6E89" w:rsidP="001F6E89">
      <w:pPr>
        <w:spacing w:line="360" w:lineRule="auto"/>
        <w:jc w:val="right"/>
      </w:pPr>
    </w:p>
    <w:p w14:paraId="14AF0312" w14:textId="77777777" w:rsidR="001F6E89" w:rsidRPr="00951A57" w:rsidRDefault="001F6E89" w:rsidP="001F6E89">
      <w:pPr>
        <w:spacing w:line="360" w:lineRule="auto"/>
        <w:jc w:val="right"/>
      </w:pPr>
    </w:p>
    <w:p w14:paraId="19158256" w14:textId="77777777" w:rsidR="001F6E89" w:rsidRPr="00951A57" w:rsidRDefault="001F6E89" w:rsidP="001F6E89">
      <w:pPr>
        <w:spacing w:line="360" w:lineRule="auto"/>
        <w:ind w:left="4248" w:firstLine="708"/>
        <w:jc w:val="right"/>
      </w:pPr>
      <w:r w:rsidRPr="00951A57">
        <w:t xml:space="preserve">   ……………………………</w:t>
      </w:r>
    </w:p>
    <w:p w14:paraId="6935EAF1" w14:textId="77777777" w:rsidR="001F6E89" w:rsidRPr="00951A57" w:rsidRDefault="001F6E89" w:rsidP="001F6E89">
      <w:pPr>
        <w:spacing w:line="360" w:lineRule="auto"/>
      </w:pPr>
      <w:r w:rsidRPr="00951A57">
        <w:t xml:space="preserve">                                                                   </w:t>
      </w:r>
      <w:r w:rsidRPr="00951A57">
        <w:tab/>
      </w:r>
      <w:r w:rsidRPr="00951A57">
        <w:tab/>
      </w:r>
      <w:r w:rsidRPr="00951A57">
        <w:tab/>
      </w:r>
      <w:r w:rsidRPr="00951A57">
        <w:rPr>
          <w:i/>
          <w:iCs/>
        </w:rPr>
        <w:t xml:space="preserve">                (pieczątka i  podpis)</w:t>
      </w:r>
    </w:p>
    <w:p w14:paraId="54830740" w14:textId="77777777" w:rsidR="001F6E89" w:rsidRPr="00951A57" w:rsidRDefault="001F6E89" w:rsidP="001F6E89">
      <w:pPr>
        <w:spacing w:line="360" w:lineRule="auto"/>
      </w:pPr>
    </w:p>
    <w:p w14:paraId="486ABD30" w14:textId="77777777" w:rsidR="001F6E89" w:rsidRDefault="001F6E89" w:rsidP="001F6E89">
      <w:pPr>
        <w:spacing w:line="360" w:lineRule="auto"/>
        <w:ind w:left="-17" w:right="-17"/>
        <w:jc w:val="right"/>
      </w:pPr>
    </w:p>
    <w:p w14:paraId="18B1C9F3" w14:textId="77777777" w:rsidR="001F6E89" w:rsidRDefault="001F6E89" w:rsidP="001F6E89">
      <w:pPr>
        <w:spacing w:line="360" w:lineRule="auto"/>
        <w:ind w:left="-17" w:right="-17"/>
        <w:jc w:val="right"/>
      </w:pPr>
    </w:p>
    <w:p w14:paraId="62DAD151" w14:textId="77777777" w:rsidR="001F6E89" w:rsidRDefault="001F6E89" w:rsidP="001F6E89">
      <w:pPr>
        <w:spacing w:line="360" w:lineRule="auto"/>
        <w:ind w:left="-17" w:right="-17"/>
        <w:jc w:val="right"/>
      </w:pPr>
    </w:p>
    <w:p w14:paraId="45605B82" w14:textId="77777777" w:rsidR="001F6E89" w:rsidRDefault="001F6E89" w:rsidP="001F6E89">
      <w:pPr>
        <w:spacing w:line="360" w:lineRule="auto"/>
        <w:ind w:left="-17" w:right="-17"/>
        <w:jc w:val="right"/>
      </w:pPr>
    </w:p>
    <w:p w14:paraId="41BA0B13" w14:textId="7F9D01F0" w:rsidR="001F6E89" w:rsidRPr="00951A57" w:rsidRDefault="001F6E89" w:rsidP="001F6E89">
      <w:pPr>
        <w:spacing w:line="360" w:lineRule="auto"/>
        <w:ind w:left="-17" w:right="-17"/>
        <w:jc w:val="right"/>
      </w:pPr>
      <w:r w:rsidRPr="00951A57">
        <w:lastRenderedPageBreak/>
        <w:t>Załącznik nr 3</w:t>
      </w:r>
    </w:p>
    <w:p w14:paraId="1947B62A" w14:textId="77777777" w:rsidR="001F6E89" w:rsidRDefault="001F6E89" w:rsidP="001F6E89">
      <w:pPr>
        <w:spacing w:line="360" w:lineRule="auto"/>
        <w:ind w:left="-17" w:right="-17"/>
        <w:jc w:val="right"/>
        <w:rPr>
          <w:b/>
          <w:bCs/>
        </w:rPr>
      </w:pPr>
      <w:r w:rsidRPr="00951A57">
        <w:t>do umowy powierzenia przetwarzania danych osobowych</w:t>
      </w:r>
      <w:r w:rsidRPr="00951A57">
        <w:rPr>
          <w:b/>
          <w:bCs/>
        </w:rPr>
        <w:t xml:space="preserve"> </w:t>
      </w:r>
    </w:p>
    <w:p w14:paraId="6F243010" w14:textId="77777777" w:rsidR="001F6E89" w:rsidRPr="00951A57" w:rsidRDefault="001F6E89" w:rsidP="001F6E89">
      <w:pPr>
        <w:spacing w:line="360" w:lineRule="auto"/>
        <w:ind w:left="-17" w:right="-17"/>
        <w:jc w:val="right"/>
        <w:rPr>
          <w:b/>
          <w:bCs/>
        </w:rPr>
      </w:pPr>
    </w:p>
    <w:p w14:paraId="5A54C89A" w14:textId="77777777" w:rsidR="001F6E89" w:rsidRPr="00951A57" w:rsidRDefault="001F6E89" w:rsidP="001F6E89">
      <w:pPr>
        <w:spacing w:after="232" w:line="360" w:lineRule="auto"/>
        <w:ind w:left="-15" w:right="-15"/>
        <w:jc w:val="center"/>
        <w:rPr>
          <w:b/>
          <w:bCs/>
        </w:rPr>
      </w:pPr>
      <w:r w:rsidRPr="00951A57">
        <w:rPr>
          <w:b/>
          <w:bCs/>
        </w:rPr>
        <w:t xml:space="preserve">ARKUSZ WERYFIKACJI PODMIOTU PRZETWARZAJĄCEGO </w:t>
      </w:r>
    </w:p>
    <w:tbl>
      <w:tblPr>
        <w:tblW w:w="9386" w:type="dxa"/>
        <w:tblCellMar>
          <w:top w:w="33" w:type="dxa"/>
          <w:left w:w="86" w:type="dxa"/>
          <w:bottom w:w="4" w:type="dxa"/>
          <w:right w:w="148" w:type="dxa"/>
        </w:tblCellMar>
        <w:tblLook w:val="04A0" w:firstRow="1" w:lastRow="0" w:firstColumn="1" w:lastColumn="0" w:noHBand="0" w:noVBand="1"/>
      </w:tblPr>
      <w:tblGrid>
        <w:gridCol w:w="575"/>
        <w:gridCol w:w="3353"/>
        <w:gridCol w:w="2415"/>
        <w:gridCol w:w="3043"/>
      </w:tblGrid>
      <w:tr w:rsidR="001F6E89" w:rsidRPr="00951A57" w14:paraId="28017A9B" w14:textId="77777777" w:rsidTr="00C069EB">
        <w:trPr>
          <w:trHeight w:val="37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0A047" w14:textId="77777777" w:rsidR="001F6E89" w:rsidRPr="00951A57" w:rsidRDefault="001F6E89" w:rsidP="00C069EB">
            <w:pPr>
              <w:spacing w:line="360" w:lineRule="auto"/>
              <w:ind w:left="14"/>
              <w:jc w:val="center"/>
            </w:pPr>
            <w:r w:rsidRPr="00951A57">
              <w:t>Lp.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17F97" w14:textId="77777777" w:rsidR="001F6E89" w:rsidRPr="00951A57" w:rsidRDefault="001F6E89" w:rsidP="00C069EB">
            <w:pPr>
              <w:spacing w:line="360" w:lineRule="auto"/>
              <w:ind w:left="7"/>
              <w:jc w:val="center"/>
            </w:pPr>
            <w:r w:rsidRPr="00951A57">
              <w:t>Pytanie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87563" w14:textId="77777777" w:rsidR="001F6E89" w:rsidRPr="00951A57" w:rsidRDefault="001F6E89" w:rsidP="00C069EB">
            <w:pPr>
              <w:spacing w:line="360" w:lineRule="auto"/>
              <w:ind w:left="12"/>
              <w:jc w:val="center"/>
            </w:pPr>
            <w:r w:rsidRPr="00951A57">
              <w:t>Odpowiedź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C186B" w14:textId="77777777" w:rsidR="001F6E89" w:rsidRPr="00951A57" w:rsidRDefault="001F6E89" w:rsidP="00C069EB">
            <w:pPr>
              <w:spacing w:line="360" w:lineRule="auto"/>
              <w:ind w:left="22"/>
              <w:jc w:val="center"/>
            </w:pPr>
            <w:r w:rsidRPr="00951A57">
              <w:t>Uwagi</w:t>
            </w:r>
          </w:p>
        </w:tc>
      </w:tr>
      <w:tr w:rsidR="001F6E89" w:rsidRPr="00951A57" w14:paraId="730D58DD" w14:textId="77777777" w:rsidTr="00C069EB">
        <w:trPr>
          <w:trHeight w:val="19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95135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D3CA0" w14:textId="77777777" w:rsidR="001F6E89" w:rsidRPr="00951A57" w:rsidRDefault="001F6E89" w:rsidP="00C069EB">
            <w:pPr>
              <w:spacing w:line="360" w:lineRule="auto"/>
              <w:ind w:left="3" w:right="89" w:firstLine="7"/>
            </w:pPr>
            <w:r w:rsidRPr="00951A57">
              <w:t>Czy jako podmiot przetwarzający dane osobowe planujesz wyznaczyć/wyznaczyłeś Inspektora Ochrony Danych Osobowych (IOD)?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BAA88" w14:textId="77777777" w:rsidR="001F6E89" w:rsidRPr="00951A57" w:rsidRDefault="001F6E89" w:rsidP="00347562">
            <w:pPr>
              <w:numPr>
                <w:ilvl w:val="0"/>
                <w:numId w:val="66"/>
              </w:numPr>
              <w:spacing w:line="360" w:lineRule="auto"/>
              <w:ind w:left="169" w:hanging="142"/>
            </w:pPr>
            <w:r w:rsidRPr="00951A57">
              <w:t>tak zaplanowano wyznaczenie</w:t>
            </w:r>
          </w:p>
          <w:p w14:paraId="56D9E62B" w14:textId="77777777" w:rsidR="001F6E89" w:rsidRPr="00951A57" w:rsidRDefault="001F6E89" w:rsidP="00347562">
            <w:pPr>
              <w:numPr>
                <w:ilvl w:val="0"/>
                <w:numId w:val="66"/>
              </w:numPr>
              <w:spacing w:line="360" w:lineRule="auto"/>
              <w:ind w:left="169" w:hanging="142"/>
            </w:pPr>
            <w:r w:rsidRPr="00951A57">
              <w:t>tak wyznaczono</w:t>
            </w:r>
          </w:p>
          <w:p w14:paraId="005FD365" w14:textId="77777777" w:rsidR="001F6E89" w:rsidRPr="00951A57" w:rsidRDefault="001F6E89" w:rsidP="00347562">
            <w:pPr>
              <w:numPr>
                <w:ilvl w:val="0"/>
                <w:numId w:val="66"/>
              </w:numPr>
              <w:spacing w:line="360" w:lineRule="auto"/>
              <w:ind w:left="169" w:hanging="142"/>
            </w:pPr>
            <w:r w:rsidRPr="00951A57">
              <w:t>nie zaplanowano wyznaczenia (uzasadnienie: np. nie jest wymagane przepisami prawa)</w:t>
            </w:r>
          </w:p>
          <w:p w14:paraId="773D8003" w14:textId="77777777" w:rsidR="001F6E89" w:rsidRPr="00951A57" w:rsidRDefault="001F6E89" w:rsidP="00347562">
            <w:pPr>
              <w:numPr>
                <w:ilvl w:val="0"/>
                <w:numId w:val="66"/>
              </w:numPr>
              <w:spacing w:line="360" w:lineRule="auto"/>
              <w:ind w:left="169" w:hanging="142"/>
            </w:pPr>
            <w:r w:rsidRPr="00951A57">
              <w:t>zaplanowano wyznaczenie (kiedy: podać przewidywaną datę)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4E762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0BBA3075" w14:textId="77777777" w:rsidTr="00C069EB">
        <w:trPr>
          <w:trHeight w:val="133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71450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32EFC" w14:textId="77777777" w:rsidR="001F6E89" w:rsidRPr="00951A57" w:rsidRDefault="001F6E89" w:rsidP="00C069EB">
            <w:pPr>
              <w:spacing w:line="360" w:lineRule="auto"/>
              <w:ind w:left="10" w:right="10"/>
            </w:pPr>
            <w:r w:rsidRPr="00951A57">
              <w:t>Jeżeli nie planuje wyznaczyć/nie został wyznaczony IOD to proszę o wskazanie innej osoby do kontaktu w kwestiach związanych z ochroną danych osobowych.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E3EEF" w14:textId="77777777" w:rsidR="001F6E89" w:rsidRPr="00951A57" w:rsidRDefault="001F6E89" w:rsidP="00C069EB">
            <w:pPr>
              <w:spacing w:line="360" w:lineRule="auto"/>
              <w:ind w:left="14" w:firstLine="7"/>
              <w:jc w:val="center"/>
            </w:pPr>
            <w:r w:rsidRPr="00951A57">
              <w:t>Osoba do kontaktu…, stanowisko/funkcja…, numer tel.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111F2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5334CBEE" w14:textId="77777777" w:rsidTr="00C069EB">
        <w:trPr>
          <w:trHeight w:val="172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1AD2F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D8BC9" w14:textId="77777777" w:rsidR="001F6E89" w:rsidRPr="00951A57" w:rsidRDefault="001F6E89" w:rsidP="00C069EB">
            <w:pPr>
              <w:spacing w:line="360" w:lineRule="auto"/>
              <w:ind w:left="24" w:right="10"/>
            </w:pPr>
            <w:r w:rsidRPr="00951A57">
              <w:t xml:space="preserve">Czy jako podmiot przetwarzający dane osobowe wprowadziłeś środki techniczne i organizacyjne w tym politykę ochrony danych  osobowych/bezpieczeństwa </w:t>
            </w:r>
            <w:r w:rsidRPr="00951A57">
              <w:lastRenderedPageBreak/>
              <w:t>informacji/zarzadzania systemem informatycznym, które będą spełniały wymogi RODO oraz innych aktów regulujących legalne przetwarzanie danych osobowych?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88233" w14:textId="77777777" w:rsidR="001F6E89" w:rsidRPr="00951A57" w:rsidRDefault="001F6E89" w:rsidP="00C069EB">
            <w:pPr>
              <w:spacing w:line="360" w:lineRule="auto"/>
              <w:ind w:left="14"/>
              <w:jc w:val="center"/>
            </w:pPr>
            <w:r w:rsidRPr="00951A57">
              <w:lastRenderedPageBreak/>
              <w:t>TAK/NIE</w:t>
            </w:r>
          </w:p>
          <w:p w14:paraId="6197BE5C" w14:textId="77777777" w:rsidR="001F6E89" w:rsidRPr="00951A57" w:rsidRDefault="001F6E89" w:rsidP="00C069EB">
            <w:pPr>
              <w:spacing w:line="360" w:lineRule="auto"/>
              <w:ind w:left="14"/>
              <w:jc w:val="center"/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EB57A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(Jeśli tak jakie?)</w:t>
            </w:r>
          </w:p>
        </w:tc>
      </w:tr>
      <w:tr w:rsidR="001F6E89" w:rsidRPr="00951A57" w14:paraId="464A8B05" w14:textId="77777777" w:rsidTr="00C069EB">
        <w:trPr>
          <w:trHeight w:val="140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055A9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2F2F5" w14:textId="77777777" w:rsidR="001F6E89" w:rsidRPr="00951A57" w:rsidRDefault="001F6E89" w:rsidP="00C069EB">
            <w:pPr>
              <w:spacing w:line="360" w:lineRule="auto"/>
              <w:ind w:left="39" w:right="60"/>
            </w:pPr>
            <w:r w:rsidRPr="00951A57">
              <w:t>Czy jako podmiot przetwarzający dane osobowe korzystasz z dalszych przetwarzających dane osobowe w procesie przetwarzania danych osobowych na zlecenie administratora danych osobowych?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F948A" w14:textId="77777777" w:rsidR="001F6E89" w:rsidRPr="00951A57" w:rsidRDefault="001F6E89" w:rsidP="00C069EB">
            <w:pPr>
              <w:spacing w:line="360" w:lineRule="auto"/>
              <w:ind w:left="29"/>
              <w:jc w:val="center"/>
            </w:pPr>
            <w:r w:rsidRPr="00951A57">
              <w:t>TAK/NIE</w:t>
            </w:r>
          </w:p>
          <w:p w14:paraId="20C275EF" w14:textId="77777777" w:rsidR="001F6E89" w:rsidRPr="00951A57" w:rsidRDefault="001F6E89" w:rsidP="00C069EB">
            <w:pPr>
              <w:spacing w:line="360" w:lineRule="auto"/>
              <w:ind w:left="29"/>
              <w:jc w:val="center"/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318C8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(jeśli tak, to przygotuj wykaz tych podmiotów w celu załączenia do umowy powierzania)</w:t>
            </w:r>
          </w:p>
        </w:tc>
      </w:tr>
      <w:tr w:rsidR="001F6E89" w:rsidRPr="00951A57" w14:paraId="0A3144ED" w14:textId="77777777" w:rsidTr="00C069EB">
        <w:trPr>
          <w:trHeight w:val="97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41AE7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8F2D2" w14:textId="77777777" w:rsidR="001F6E89" w:rsidRPr="00951A57" w:rsidRDefault="001F6E89" w:rsidP="00C069EB">
            <w:pPr>
              <w:spacing w:line="360" w:lineRule="auto"/>
              <w:ind w:left="46" w:right="17" w:hanging="7"/>
            </w:pPr>
            <w:r w:rsidRPr="00951A57">
              <w:t>Jeżeli jako podmiot przetwarzający dane osobowe korzystasz z dalszych procesorów to czy są oni zlokalizowani w ramach EOG?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85981" w14:textId="77777777" w:rsidR="001F6E89" w:rsidRPr="00951A57" w:rsidRDefault="001F6E89" w:rsidP="00C069EB">
            <w:pPr>
              <w:spacing w:line="360" w:lineRule="auto"/>
              <w:ind w:left="36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E5CF7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097C14F9" w14:textId="77777777" w:rsidTr="00C069EB">
        <w:trPr>
          <w:trHeight w:val="54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DFFBB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87549" w14:textId="77777777" w:rsidR="001F6E89" w:rsidRPr="00951A57" w:rsidRDefault="001F6E89" w:rsidP="00C069EB">
            <w:pPr>
              <w:spacing w:line="360" w:lineRule="auto"/>
              <w:ind w:left="46" w:right="17" w:hanging="7"/>
            </w:pPr>
            <w:r w:rsidRPr="00951A57">
              <w:t>Jeżeli transfer danych odbywa się poza EOG to na jakiej podstawie prawnej?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84EE2" w14:textId="77777777" w:rsidR="001F6E89" w:rsidRPr="00951A57" w:rsidRDefault="001F6E89" w:rsidP="00C069EB">
            <w:pPr>
              <w:spacing w:line="360" w:lineRule="auto"/>
              <w:ind w:left="36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6F404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3E7D531F" w14:textId="77777777" w:rsidTr="00C069EB">
        <w:trPr>
          <w:trHeight w:val="73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D4DED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36326" w14:textId="77777777" w:rsidR="001F6E89" w:rsidRPr="00951A57" w:rsidRDefault="001F6E89" w:rsidP="00C069EB">
            <w:pPr>
              <w:spacing w:line="360" w:lineRule="auto"/>
              <w:ind w:left="39" w:right="39" w:firstLine="14"/>
            </w:pPr>
            <w:r w:rsidRPr="00951A57">
              <w:t xml:space="preserve">Czy z dalszymi procesorami zostały zawarte umowy powierzenia przetwarzania danych i czy  stosują one  środki techniczne i organizacyjne spełniające </w:t>
            </w:r>
            <w:r w:rsidRPr="00951A57">
              <w:lastRenderedPageBreak/>
              <w:t>wymogi RODO?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F91EE" w14:textId="77777777" w:rsidR="001F6E89" w:rsidRPr="00951A57" w:rsidRDefault="001F6E89" w:rsidP="00C069EB">
            <w:pPr>
              <w:spacing w:line="360" w:lineRule="auto"/>
              <w:ind w:left="43"/>
              <w:jc w:val="center"/>
            </w:pPr>
            <w:r w:rsidRPr="00951A57">
              <w:lastRenderedPageBreak/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E2B3C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53149C41" w14:textId="77777777" w:rsidTr="00C069EB">
        <w:trPr>
          <w:trHeight w:val="74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A9A2F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9F9AF" w14:textId="77777777" w:rsidR="001F6E89" w:rsidRPr="00951A57" w:rsidRDefault="001F6E89" w:rsidP="00C069EB">
            <w:pPr>
              <w:spacing w:line="360" w:lineRule="auto"/>
              <w:ind w:left="53" w:hanging="7"/>
            </w:pPr>
            <w:r w:rsidRPr="00951A57">
              <w:t>Czy Twoi pracownicy, którzy będą przetwarzać powierzone dane, mają wydane upoważnienia do przetwarzania danych osobowych oraz odebrano od nich zobowiązanie do zachowaniu danych w poufności/tajemnicy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C64AC" w14:textId="77777777" w:rsidR="001F6E89" w:rsidRPr="00951A57" w:rsidRDefault="001F6E89" w:rsidP="00C069EB">
            <w:pPr>
              <w:spacing w:line="360" w:lineRule="auto"/>
              <w:ind w:left="43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EF9DE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766ADFC7" w14:textId="77777777" w:rsidTr="00C069EB">
        <w:trPr>
          <w:trHeight w:val="63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8BB44F3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51083A" w14:textId="77777777" w:rsidR="001F6E89" w:rsidRPr="00951A57" w:rsidRDefault="001F6E89" w:rsidP="00C069EB">
            <w:pPr>
              <w:spacing w:line="360" w:lineRule="auto"/>
              <w:ind w:left="53" w:right="39"/>
            </w:pPr>
            <w:r w:rsidRPr="00951A57">
              <w:t xml:space="preserve">Czy prowadzisz rejestr czynności 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B56CC3" w14:textId="77777777" w:rsidR="001F6E89" w:rsidRPr="00951A57" w:rsidRDefault="001F6E89" w:rsidP="00C069EB">
            <w:pPr>
              <w:spacing w:line="360" w:lineRule="auto"/>
              <w:ind w:left="50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1A70EC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44A2281F" w14:textId="77777777" w:rsidTr="00C069EB">
        <w:trPr>
          <w:trHeight w:val="122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17D185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CDE1D1" w14:textId="77777777" w:rsidR="001F6E89" w:rsidRPr="00951A57" w:rsidRDefault="001F6E89" w:rsidP="00C069EB">
            <w:pPr>
              <w:spacing w:line="360" w:lineRule="auto"/>
              <w:ind w:left="53" w:right="39"/>
            </w:pPr>
            <w:r w:rsidRPr="00951A57">
              <w:t>Czy jako podmiot przetwarzający dane osobowe prowadzisz rejestr kategorii czynności dla powierzonych operacji przetwarzania danych osobowych?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5CC434" w14:textId="77777777" w:rsidR="001F6E89" w:rsidRPr="00951A57" w:rsidRDefault="001F6E89" w:rsidP="00C069EB">
            <w:pPr>
              <w:spacing w:line="360" w:lineRule="auto"/>
              <w:ind w:left="50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DFB7FB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50992725" w14:textId="77777777" w:rsidTr="00C069EB">
        <w:trPr>
          <w:trHeight w:val="159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EA048E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BD8683" w14:textId="77777777" w:rsidR="001F6E89" w:rsidRPr="00951A57" w:rsidRDefault="001F6E89" w:rsidP="00C069EB">
            <w:pPr>
              <w:spacing w:line="360" w:lineRule="auto"/>
              <w:ind w:left="53" w:right="39"/>
            </w:pPr>
            <w:r w:rsidRPr="00951A57">
              <w:t xml:space="preserve">Czy jako podmiot przetwarzający jesteś w stanie wspomagać administratora poprzez odpowiednie środki techniczne i organizacyjne, by wywiązać się z obowiązku odpowiadania na żądanie osoby, której dane dotyczą, w zakresie wykonywania jej praw? 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DE4202" w14:textId="77777777" w:rsidR="001F6E89" w:rsidRPr="00951A57" w:rsidRDefault="001F6E89" w:rsidP="00C069EB">
            <w:pPr>
              <w:spacing w:line="360" w:lineRule="auto"/>
              <w:ind w:left="50"/>
              <w:jc w:val="center"/>
            </w:pPr>
            <w:r w:rsidRPr="00951A57">
              <w:t>TAK/NIE</w:t>
            </w:r>
          </w:p>
          <w:p w14:paraId="5997084A" w14:textId="77777777" w:rsidR="001F6E89" w:rsidRPr="00951A57" w:rsidRDefault="001F6E89" w:rsidP="00C069EB">
            <w:pPr>
              <w:spacing w:line="360" w:lineRule="auto"/>
              <w:ind w:left="50"/>
              <w:jc w:val="center"/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25D641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580BBD37" w14:textId="77777777" w:rsidTr="00C069EB">
        <w:trPr>
          <w:trHeight w:val="159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7FA4BD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DFA886" w14:textId="77777777" w:rsidR="001F6E89" w:rsidRPr="00951A57" w:rsidRDefault="001F6E89" w:rsidP="00C069EB">
            <w:pPr>
              <w:spacing w:line="360" w:lineRule="auto"/>
              <w:ind w:left="53" w:right="39"/>
            </w:pPr>
            <w:r w:rsidRPr="00951A57">
              <w:t xml:space="preserve">Czy jako podmiot przetwarzający  dysponujesz środkami, które pozwalają na trwałe usunięcie lub zwrot wszelkich danych osobowych oraz usunięcie ich wszelkich istniejących kopii? 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C50E98F" w14:textId="77777777" w:rsidR="001F6E89" w:rsidRPr="00951A57" w:rsidRDefault="001F6E89" w:rsidP="00C069EB">
            <w:pPr>
              <w:spacing w:line="360" w:lineRule="auto"/>
              <w:ind w:left="50"/>
              <w:jc w:val="center"/>
            </w:pPr>
            <w:r w:rsidRPr="00951A57">
              <w:t xml:space="preserve">TAK/NIE 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1CD45C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Jeśli TAK to jakie są to środki?</w:t>
            </w:r>
          </w:p>
        </w:tc>
      </w:tr>
      <w:tr w:rsidR="001F6E89" w:rsidRPr="00951A57" w14:paraId="7E8F959E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6C11E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B8971" w14:textId="77777777" w:rsidR="001F6E89" w:rsidRPr="00951A57" w:rsidRDefault="001F6E89" w:rsidP="00C069EB">
            <w:pPr>
              <w:spacing w:line="360" w:lineRule="auto"/>
              <w:ind w:right="101"/>
            </w:pPr>
            <w:r w:rsidRPr="00951A57">
              <w:t>Czy umożliwisz administratorowi lub audytorowi upoważnionemu przez administratora przeprowadzania audytów, w tym inspekcji?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4A351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A5084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225ABD44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BBB0B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37D85" w14:textId="77777777" w:rsidR="001F6E89" w:rsidRPr="00951A57" w:rsidRDefault="001F6E89" w:rsidP="00C069EB">
            <w:pPr>
              <w:spacing w:line="360" w:lineRule="auto"/>
              <w:ind w:right="101"/>
            </w:pPr>
            <w:r w:rsidRPr="00951A57">
              <w:t>Czy jako podmiot przetwarzający dane osobowe wdrożyłeś procedury dotyczące zarządzania incydentami bezpieczeństwa?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34011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DA39F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72E46A44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99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B9D84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69330" w14:textId="77777777" w:rsidR="001F6E89" w:rsidRPr="00951A57" w:rsidRDefault="001F6E89" w:rsidP="00C069EB">
            <w:pPr>
              <w:spacing w:line="360" w:lineRule="auto"/>
              <w:ind w:right="101"/>
            </w:pPr>
            <w:r w:rsidRPr="00951A57">
              <w:t>Czy jako podmiot przetwarzający jesteś w stanie informować administratora niezwłocznie, nie później niż w ciągu 24 godzin, o naruszeniach ochrony danych osobowych, do których u Ciebie dojdzie?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98827" w14:textId="77777777" w:rsidR="001F6E89" w:rsidRPr="00951A57" w:rsidRDefault="001F6E89" w:rsidP="00C069EB">
            <w:pPr>
              <w:spacing w:line="360" w:lineRule="auto"/>
              <w:ind w:left="29"/>
              <w:jc w:val="center"/>
            </w:pPr>
            <w:r w:rsidRPr="00951A57">
              <w:t>TAK/NIE</w:t>
            </w:r>
          </w:p>
          <w:p w14:paraId="76E939B3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779B1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36501286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167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DB35B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67F40" w14:textId="77777777" w:rsidR="001F6E89" w:rsidRPr="00951A57" w:rsidRDefault="001F6E89" w:rsidP="00C069EB">
            <w:pPr>
              <w:spacing w:line="360" w:lineRule="auto"/>
              <w:ind w:right="72" w:firstLine="7"/>
            </w:pPr>
            <w:r w:rsidRPr="00951A57">
              <w:t xml:space="preserve">Czy jako podmiot przetwarzający wprowadziłeś środki zapewniające, że systemy IT używane do </w:t>
            </w:r>
            <w:r w:rsidRPr="00951A57">
              <w:lastRenderedPageBreak/>
              <w:t>przetwarzania danych osobowych są zgodne z RODO oraz innymi aktami regulującymi przetwarzanie danych osobowych?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CA83E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lastRenderedPageBreak/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F453E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6D44209B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137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35E98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0C4BD" w14:textId="77777777" w:rsidR="001F6E89" w:rsidRPr="00951A57" w:rsidRDefault="001F6E89" w:rsidP="00C069EB">
            <w:pPr>
              <w:spacing w:line="360" w:lineRule="auto"/>
              <w:ind w:left="21" w:right="108" w:hanging="7"/>
            </w:pPr>
            <w:r w:rsidRPr="00951A57">
              <w:t>Czy jako podmiot przetwarzający realizujesz regularne audyty z zakresu bezpieczeństwa danych osobowych? Jeżeli tak to w jakich odstępach czasu odbywają się audyty? czy możesz udostępnić raporty?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84021" w14:textId="77777777" w:rsidR="001F6E89" w:rsidRPr="00951A57" w:rsidRDefault="001F6E89" w:rsidP="00C069EB">
            <w:pPr>
              <w:spacing w:line="360" w:lineRule="auto"/>
              <w:ind w:left="7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1180A" w14:textId="77777777" w:rsidR="001F6E89" w:rsidRPr="00951A57" w:rsidRDefault="001F6E89" w:rsidP="00C069EB">
            <w:pPr>
              <w:spacing w:line="360" w:lineRule="auto"/>
              <w:jc w:val="center"/>
            </w:pPr>
          </w:p>
        </w:tc>
      </w:tr>
      <w:tr w:rsidR="001F6E89" w:rsidRPr="00951A57" w14:paraId="43E7AC43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74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3C681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327CB" w14:textId="77777777" w:rsidR="001F6E89" w:rsidRPr="00951A57" w:rsidRDefault="001F6E89" w:rsidP="00C069EB">
            <w:pPr>
              <w:spacing w:line="360" w:lineRule="auto"/>
              <w:ind w:left="29" w:right="72"/>
            </w:pPr>
            <w:r w:rsidRPr="00951A57">
              <w:t>Czy jako podmiot przetwarzający dane osobowe posiadasz aktualny certyfikat ISO 27001 /stosujesz zatwierdzony kodeks postepowania/uzyskałeś inny certyfikat/klauzulę zgodności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A63EC" w14:textId="77777777" w:rsidR="001F6E89" w:rsidRPr="00951A57" w:rsidRDefault="001F6E89" w:rsidP="00C069EB">
            <w:pPr>
              <w:spacing w:line="360" w:lineRule="auto"/>
              <w:ind w:left="22"/>
              <w:jc w:val="center"/>
            </w:pPr>
            <w:r w:rsidRPr="00951A57">
              <w:t>TAK/NIE</w:t>
            </w:r>
          </w:p>
          <w:p w14:paraId="36783205" w14:textId="77777777" w:rsidR="001F6E89" w:rsidRPr="00951A57" w:rsidRDefault="001F6E89" w:rsidP="00C069EB">
            <w:pPr>
              <w:spacing w:line="360" w:lineRule="auto"/>
              <w:ind w:left="22"/>
              <w:jc w:val="center"/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3C920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( jeśli TAK wskaż właściwe)</w:t>
            </w:r>
          </w:p>
        </w:tc>
      </w:tr>
      <w:tr w:rsidR="001F6E89" w:rsidRPr="00951A57" w14:paraId="397C6EEE" w14:textId="77777777" w:rsidTr="00C069EB">
        <w:tblPrEx>
          <w:tblCellMar>
            <w:top w:w="24" w:type="dxa"/>
            <w:left w:w="101" w:type="dxa"/>
            <w:bottom w:w="0" w:type="dxa"/>
            <w:right w:w="130" w:type="dxa"/>
          </w:tblCellMar>
        </w:tblPrEx>
        <w:trPr>
          <w:trHeight w:val="74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865CD" w14:textId="77777777" w:rsidR="001F6E89" w:rsidRPr="00951A57" w:rsidRDefault="001F6E89" w:rsidP="00347562">
            <w:pPr>
              <w:pStyle w:val="Akapitzlist"/>
              <w:numPr>
                <w:ilvl w:val="0"/>
                <w:numId w:val="67"/>
              </w:numPr>
              <w:spacing w:line="360" w:lineRule="auto"/>
              <w:contextualSpacing/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62CB0" w14:textId="77777777" w:rsidR="001F6E89" w:rsidRPr="00951A57" w:rsidRDefault="001F6E89" w:rsidP="00C069EB">
            <w:pPr>
              <w:spacing w:line="360" w:lineRule="auto"/>
              <w:ind w:left="29" w:right="72"/>
            </w:pPr>
            <w:r w:rsidRPr="00951A57">
              <w:t xml:space="preserve">Czy wobec ciebie jako administratora lub podmiot przetwarzający została wydana decyzja dotycząca naruszenia zasad przetwarzania danych lub toczy się postepowanie związane z naruszeniem? 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D0CCB" w14:textId="77777777" w:rsidR="001F6E89" w:rsidRPr="00951A57" w:rsidRDefault="001F6E89" w:rsidP="00C069EB">
            <w:pPr>
              <w:spacing w:line="360" w:lineRule="auto"/>
              <w:ind w:left="22"/>
              <w:jc w:val="center"/>
            </w:pPr>
            <w:r w:rsidRPr="00951A57">
              <w:t>TAK/NIE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08BB5" w14:textId="77777777" w:rsidR="001F6E89" w:rsidRPr="00951A57" w:rsidRDefault="001F6E89" w:rsidP="00C069EB">
            <w:pPr>
              <w:spacing w:line="360" w:lineRule="auto"/>
              <w:jc w:val="center"/>
            </w:pPr>
            <w:r w:rsidRPr="00951A57">
              <w:t>Jeśli TAK jakie i w jakim zakresie?</w:t>
            </w:r>
          </w:p>
        </w:tc>
      </w:tr>
    </w:tbl>
    <w:p w14:paraId="0FA5EC6A" w14:textId="674D8E6C" w:rsidR="001F6E89" w:rsidRPr="00951A57" w:rsidRDefault="001F6E89" w:rsidP="001F6E89">
      <w:pPr>
        <w:spacing w:after="354" w:line="360" w:lineRule="auto"/>
        <w:ind w:left="7" w:right="14"/>
      </w:pPr>
      <w:r w:rsidRPr="00951A57">
        <w:t xml:space="preserve">*Właściwe podkreślić/uzupełnić </w:t>
      </w:r>
      <w:r w:rsidR="00552048">
        <w:pict w14:anchorId="41ACEF4C">
          <v:group id="Group 23219" o:spid="_x0000_s2050" style="width:97.55pt;height:.35pt;mso-position-horizontal-relative:char;mso-position-vertical-relative:line" coordsize="12390,45">
            <v:shape id="Shape 23218" o:spid="_x0000_s2051" style="position:absolute;width:12390;height:45;visibility:visible;mso-wrap-style:square;v-text-anchor:top" coordsize="1239012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" adj="0,,0" path="m,2286r1239012,e" filled="f" strokeweight=".36pt">
              <v:stroke miterlimit="1" joinstyle="miter"/>
              <v:formulas/>
              <v:path arrowok="t" o:connecttype="segments" textboxrect="0,0,1239012,4572"/>
            </v:shape>
            <w10:anchorlock/>
          </v:group>
        </w:pict>
      </w:r>
      <w:r>
        <w:t xml:space="preserve">                   </w:t>
      </w:r>
      <w:r w:rsidRPr="00951A57">
        <w:t>Podpis osoby</w:t>
      </w:r>
    </w:p>
    <w:p w14:paraId="6B6B6430" w14:textId="77777777" w:rsidR="001F6E89" w:rsidRPr="00951A57" w:rsidRDefault="001F6E89" w:rsidP="001F6E89">
      <w:pPr>
        <w:spacing w:line="360" w:lineRule="auto"/>
        <w:ind w:left="5006" w:firstLine="708"/>
      </w:pPr>
      <w:r w:rsidRPr="00951A57">
        <w:t xml:space="preserve">upoważnionej lub reprezentującej </w:t>
      </w:r>
    </w:p>
    <w:p w14:paraId="7B7A8138" w14:textId="72FE4B63" w:rsidR="001F6E89" w:rsidRPr="007F5D67" w:rsidRDefault="001F6E89" w:rsidP="001F6E89">
      <w:pPr>
        <w:spacing w:line="360" w:lineRule="auto"/>
        <w:ind w:left="4956" w:firstLine="708"/>
        <w:rPr>
          <w:b/>
          <w:bCs/>
        </w:rPr>
      </w:pPr>
      <w:r w:rsidRPr="00951A57">
        <w:t xml:space="preserve">       podmiotu przetwarzający</w:t>
      </w:r>
    </w:p>
    <w:sectPr w:rsidR="001F6E89" w:rsidRPr="007F5D67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79DD" w14:textId="77777777" w:rsidR="00552048" w:rsidRDefault="00552048" w:rsidP="00C61CE1">
      <w:r>
        <w:separator/>
      </w:r>
    </w:p>
  </w:endnote>
  <w:endnote w:type="continuationSeparator" w:id="0">
    <w:p w14:paraId="6AC8A2D3" w14:textId="77777777" w:rsidR="00552048" w:rsidRDefault="00552048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ic 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E41C" w14:textId="77777777" w:rsidR="005E6C42" w:rsidRPr="00312EDA" w:rsidRDefault="003D00F8" w:rsidP="00312EDA">
    <w:pPr>
      <w:pStyle w:val="Stopka"/>
      <w:jc w:val="right"/>
      <w:rPr>
        <w:sz w:val="16"/>
        <w:szCs w:val="16"/>
      </w:rPr>
    </w:pPr>
    <w:r w:rsidRPr="00252355">
      <w:rPr>
        <w:noProof/>
      </w:rPr>
      <w:drawing>
        <wp:inline distT="0" distB="0" distL="0" distR="0" wp14:anchorId="0A7B6058" wp14:editId="3A2BB954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EDA" w:rsidRPr="00584087">
      <w:rPr>
        <w:sz w:val="16"/>
        <w:szCs w:val="16"/>
      </w:rPr>
      <w:t xml:space="preserve">Strona </w:t>
    </w:r>
    <w:r w:rsidR="00FA18C7" w:rsidRPr="00584087">
      <w:rPr>
        <w:sz w:val="16"/>
        <w:szCs w:val="16"/>
      </w:rPr>
      <w:fldChar w:fldCharType="begin"/>
    </w:r>
    <w:r w:rsidR="00312EDA" w:rsidRPr="00584087">
      <w:rPr>
        <w:sz w:val="16"/>
        <w:szCs w:val="16"/>
      </w:rPr>
      <w:instrText>PAGE</w:instrText>
    </w:r>
    <w:r w:rsidR="00FA18C7" w:rsidRPr="00584087">
      <w:rPr>
        <w:sz w:val="16"/>
        <w:szCs w:val="16"/>
      </w:rPr>
      <w:fldChar w:fldCharType="separate"/>
    </w:r>
    <w:r w:rsidR="00095EA8">
      <w:rPr>
        <w:noProof/>
        <w:sz w:val="16"/>
        <w:szCs w:val="16"/>
      </w:rPr>
      <w:t>1</w:t>
    </w:r>
    <w:r w:rsidR="00FA18C7" w:rsidRPr="00584087">
      <w:rPr>
        <w:sz w:val="16"/>
        <w:szCs w:val="16"/>
      </w:rPr>
      <w:fldChar w:fldCharType="end"/>
    </w:r>
    <w:r w:rsidR="00312EDA" w:rsidRPr="00584087">
      <w:rPr>
        <w:sz w:val="16"/>
        <w:szCs w:val="16"/>
      </w:rPr>
      <w:t xml:space="preserve"> z </w:t>
    </w:r>
    <w:r w:rsidR="00FA18C7" w:rsidRPr="00584087">
      <w:rPr>
        <w:sz w:val="16"/>
        <w:szCs w:val="16"/>
      </w:rPr>
      <w:fldChar w:fldCharType="begin"/>
    </w:r>
    <w:r w:rsidR="00312EDA" w:rsidRPr="00584087">
      <w:rPr>
        <w:sz w:val="16"/>
        <w:szCs w:val="16"/>
      </w:rPr>
      <w:instrText>NUMPAGES</w:instrText>
    </w:r>
    <w:r w:rsidR="00FA18C7" w:rsidRPr="00584087">
      <w:rPr>
        <w:sz w:val="16"/>
        <w:szCs w:val="16"/>
      </w:rPr>
      <w:fldChar w:fldCharType="separate"/>
    </w:r>
    <w:r w:rsidR="00095EA8">
      <w:rPr>
        <w:noProof/>
        <w:sz w:val="16"/>
        <w:szCs w:val="16"/>
      </w:rPr>
      <w:t>17</w:t>
    </w:r>
    <w:r w:rsidR="00FA18C7"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5465" w14:textId="77777777" w:rsidR="00552048" w:rsidRDefault="00552048" w:rsidP="00C61CE1">
      <w:r>
        <w:separator/>
      </w:r>
    </w:p>
  </w:footnote>
  <w:footnote w:type="continuationSeparator" w:id="0">
    <w:p w14:paraId="597ADE88" w14:textId="77777777" w:rsidR="00552048" w:rsidRDefault="00552048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626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10A8B47C" wp14:editId="3320C03B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BCB"/>
    <w:multiLevelType w:val="hybridMultilevel"/>
    <w:tmpl w:val="907A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024748"/>
    <w:multiLevelType w:val="hybridMultilevel"/>
    <w:tmpl w:val="D7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167"/>
    <w:multiLevelType w:val="hybridMultilevel"/>
    <w:tmpl w:val="A1C2318E"/>
    <w:styleLink w:val="Zaimportowanystyl31"/>
    <w:lvl w:ilvl="0" w:tplc="7D20AD9C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2AAD76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58ED8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D29EB2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FCDA2C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CA7B78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C8CFCA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04FC38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FCA5C8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AFD41DD"/>
    <w:multiLevelType w:val="hybridMultilevel"/>
    <w:tmpl w:val="F3F000AC"/>
    <w:styleLink w:val="Zaimportowanystyl33"/>
    <w:lvl w:ilvl="0" w:tplc="13A60B90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64081E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CE266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8E5A3A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CAF610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FE5056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07CE778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B2E5B0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C3AD56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BFE45AD"/>
    <w:multiLevelType w:val="hybridMultilevel"/>
    <w:tmpl w:val="8EE67B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CE432B"/>
    <w:multiLevelType w:val="hybridMultilevel"/>
    <w:tmpl w:val="0338DCF8"/>
    <w:styleLink w:val="Zaimportowanystyl5"/>
    <w:lvl w:ilvl="0" w:tplc="BDC60104">
      <w:start w:val="1"/>
      <w:numFmt w:val="decimal"/>
      <w:lvlText w:val="%1)"/>
      <w:lvlJc w:val="left"/>
      <w:pPr>
        <w:tabs>
          <w:tab w:val="left" w:pos="871"/>
        </w:tabs>
        <w:ind w:left="860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E826C6">
      <w:start w:val="1"/>
      <w:numFmt w:val="decimal"/>
      <w:lvlText w:val="%2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4E7EDA">
      <w:start w:val="1"/>
      <w:numFmt w:val="decimal"/>
      <w:lvlText w:val="%3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4E03B0">
      <w:start w:val="1"/>
      <w:numFmt w:val="decimal"/>
      <w:lvlText w:val="%4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7EEE10">
      <w:start w:val="1"/>
      <w:numFmt w:val="decimal"/>
      <w:lvlText w:val="%5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E82094">
      <w:start w:val="1"/>
      <w:numFmt w:val="decimal"/>
      <w:lvlText w:val="%6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AAA22A">
      <w:start w:val="1"/>
      <w:numFmt w:val="decimal"/>
      <w:lvlText w:val="%7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C4655F8">
      <w:start w:val="1"/>
      <w:numFmt w:val="decimal"/>
      <w:lvlText w:val="%8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AA08C">
      <w:start w:val="1"/>
      <w:numFmt w:val="decimal"/>
      <w:lvlText w:val="%9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0E977ABF"/>
    <w:multiLevelType w:val="hybridMultilevel"/>
    <w:tmpl w:val="81CA8FD8"/>
    <w:styleLink w:val="Zaimportowanystyl49"/>
    <w:lvl w:ilvl="0" w:tplc="EF3C709C">
      <w:start w:val="1"/>
      <w:numFmt w:val="decimal"/>
      <w:lvlText w:val="%1)"/>
      <w:lvlJc w:val="left"/>
      <w:pPr>
        <w:tabs>
          <w:tab w:val="num" w:pos="840"/>
        </w:tabs>
        <w:ind w:left="8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4C13CC">
      <w:start w:val="1"/>
      <w:numFmt w:val="decimal"/>
      <w:lvlText w:val="%2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C6FA8">
      <w:start w:val="1"/>
      <w:numFmt w:val="decimal"/>
      <w:lvlText w:val="%3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66F8F6">
      <w:start w:val="1"/>
      <w:numFmt w:val="decimal"/>
      <w:lvlText w:val="%4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5C8BFAC">
      <w:start w:val="1"/>
      <w:numFmt w:val="decimal"/>
      <w:lvlText w:val="%5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A6A86C">
      <w:start w:val="1"/>
      <w:numFmt w:val="decimal"/>
      <w:lvlText w:val="%6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76C81E">
      <w:start w:val="1"/>
      <w:numFmt w:val="decimal"/>
      <w:lvlText w:val="%7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F4C734">
      <w:start w:val="1"/>
      <w:numFmt w:val="decimal"/>
      <w:lvlText w:val="%8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5A9842">
      <w:start w:val="1"/>
      <w:numFmt w:val="decimal"/>
      <w:lvlText w:val="%9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0E4298F"/>
    <w:multiLevelType w:val="hybridMultilevel"/>
    <w:tmpl w:val="3FEE00F8"/>
    <w:styleLink w:val="Zaimportowanystyl30"/>
    <w:lvl w:ilvl="0" w:tplc="9216D276">
      <w:start w:val="1"/>
      <w:numFmt w:val="decimal"/>
      <w:lvlText w:val="%1."/>
      <w:lvlJc w:val="left"/>
      <w:pPr>
        <w:tabs>
          <w:tab w:val="num" w:pos="820"/>
        </w:tabs>
        <w:ind w:left="4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AEE530A">
      <w:start w:val="1"/>
      <w:numFmt w:val="decimal"/>
      <w:lvlText w:val="%2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02ED66">
      <w:start w:val="1"/>
      <w:numFmt w:val="decimal"/>
      <w:lvlText w:val="%3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8608AAE">
      <w:start w:val="1"/>
      <w:numFmt w:val="decimal"/>
      <w:lvlText w:val="%4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2497EC">
      <w:start w:val="1"/>
      <w:numFmt w:val="decimal"/>
      <w:lvlText w:val="%5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989988">
      <w:start w:val="1"/>
      <w:numFmt w:val="decimal"/>
      <w:lvlText w:val="%6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DEDC9C">
      <w:start w:val="1"/>
      <w:numFmt w:val="decimal"/>
      <w:lvlText w:val="%7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4A0B26">
      <w:start w:val="1"/>
      <w:numFmt w:val="decimal"/>
      <w:lvlText w:val="%8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E89EC6">
      <w:start w:val="1"/>
      <w:numFmt w:val="decimal"/>
      <w:lvlText w:val="%9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1505515"/>
    <w:multiLevelType w:val="hybridMultilevel"/>
    <w:tmpl w:val="A542723A"/>
    <w:lvl w:ilvl="0" w:tplc="BFD032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1FC2D6C"/>
    <w:multiLevelType w:val="hybridMultilevel"/>
    <w:tmpl w:val="8E2A4610"/>
    <w:styleLink w:val="Zaimportowanystyl32"/>
    <w:lvl w:ilvl="0" w:tplc="635EAAD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D80D06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ACD860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0E1B60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D0BA02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5290DE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D003E4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3416C4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CEBB52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6090FE7"/>
    <w:multiLevelType w:val="hybridMultilevel"/>
    <w:tmpl w:val="C90C564A"/>
    <w:lvl w:ilvl="0" w:tplc="CC440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152AB"/>
    <w:multiLevelType w:val="hybridMultilevel"/>
    <w:tmpl w:val="62F4ACB2"/>
    <w:styleLink w:val="Zaimportowanystyl3"/>
    <w:lvl w:ilvl="0" w:tplc="AE92A882">
      <w:start w:val="1"/>
      <w:numFmt w:val="lowerLetter"/>
      <w:lvlText w:val="%1)"/>
      <w:lvlJc w:val="left"/>
      <w:pPr>
        <w:tabs>
          <w:tab w:val="left" w:pos="1473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72AA402">
      <w:start w:val="1"/>
      <w:numFmt w:val="lowerLetter"/>
      <w:lvlText w:val="%2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BAD46E">
      <w:start w:val="1"/>
      <w:numFmt w:val="lowerLetter"/>
      <w:lvlText w:val="%3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E45604">
      <w:start w:val="1"/>
      <w:numFmt w:val="lowerLetter"/>
      <w:lvlText w:val="%4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EE6EAC">
      <w:start w:val="1"/>
      <w:numFmt w:val="lowerLetter"/>
      <w:lvlText w:val="%5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AB0F70E">
      <w:start w:val="1"/>
      <w:numFmt w:val="lowerLetter"/>
      <w:lvlText w:val="%6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D3867D4">
      <w:start w:val="1"/>
      <w:numFmt w:val="lowerLetter"/>
      <w:lvlText w:val="%7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BC621E">
      <w:start w:val="1"/>
      <w:numFmt w:val="lowerLetter"/>
      <w:lvlText w:val="%8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AACC42">
      <w:start w:val="1"/>
      <w:numFmt w:val="lowerLetter"/>
      <w:lvlText w:val="%9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689300C"/>
    <w:multiLevelType w:val="hybridMultilevel"/>
    <w:tmpl w:val="15E8B750"/>
    <w:styleLink w:val="Zaimportowanystyl53"/>
    <w:lvl w:ilvl="0" w:tplc="02A81F5A">
      <w:start w:val="1"/>
      <w:numFmt w:val="decimal"/>
      <w:lvlText w:val="%1)"/>
      <w:lvlJc w:val="left"/>
      <w:pPr>
        <w:tabs>
          <w:tab w:val="num" w:pos="1139"/>
        </w:tabs>
        <w:ind w:left="120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B4AB50">
      <w:start w:val="1"/>
      <w:numFmt w:val="decimal"/>
      <w:lvlText w:val="%2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4AEC22">
      <w:start w:val="1"/>
      <w:numFmt w:val="decimal"/>
      <w:lvlText w:val="%3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28DD88">
      <w:start w:val="1"/>
      <w:numFmt w:val="decimal"/>
      <w:lvlText w:val="%4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068778">
      <w:start w:val="1"/>
      <w:numFmt w:val="decimal"/>
      <w:lvlText w:val="%5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820D880">
      <w:start w:val="1"/>
      <w:numFmt w:val="decimal"/>
      <w:lvlText w:val="%6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B46E4C">
      <w:start w:val="1"/>
      <w:numFmt w:val="decimal"/>
      <w:lvlText w:val="%7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7CCFAC">
      <w:start w:val="1"/>
      <w:numFmt w:val="decimal"/>
      <w:lvlText w:val="%8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F47F2A">
      <w:start w:val="1"/>
      <w:numFmt w:val="decimal"/>
      <w:lvlText w:val="%9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AEB5A5A"/>
    <w:multiLevelType w:val="singleLevel"/>
    <w:tmpl w:val="5AEEF6C4"/>
    <w:name w:val="WW8Num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trike w:val="0"/>
      </w:rPr>
    </w:lvl>
  </w:abstractNum>
  <w:abstractNum w:abstractNumId="16" w15:restartNumberingAfterBreak="0">
    <w:nsid w:val="20B911B6"/>
    <w:multiLevelType w:val="hybridMultilevel"/>
    <w:tmpl w:val="4B2E7128"/>
    <w:styleLink w:val="Zaimportowanystyl48"/>
    <w:lvl w:ilvl="0" w:tplc="ACA01A14">
      <w:start w:val="1"/>
      <w:numFmt w:val="decimal"/>
      <w:lvlText w:val="%1."/>
      <w:lvlJc w:val="left"/>
      <w:pPr>
        <w:tabs>
          <w:tab w:val="num" w:pos="600"/>
        </w:tabs>
        <w:ind w:left="627" w:hanging="3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BA38B0">
      <w:start w:val="1"/>
      <w:numFmt w:val="decimal"/>
      <w:lvlText w:val="%2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5CADF4">
      <w:start w:val="1"/>
      <w:numFmt w:val="decimal"/>
      <w:lvlText w:val="%3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9A6C8A">
      <w:start w:val="1"/>
      <w:numFmt w:val="decimal"/>
      <w:lvlText w:val="%4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04280A">
      <w:start w:val="1"/>
      <w:numFmt w:val="decimal"/>
      <w:lvlText w:val="%5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80A718">
      <w:start w:val="1"/>
      <w:numFmt w:val="decimal"/>
      <w:lvlText w:val="%6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FC8C4A">
      <w:start w:val="1"/>
      <w:numFmt w:val="decimal"/>
      <w:lvlText w:val="%7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3CB8AC">
      <w:start w:val="1"/>
      <w:numFmt w:val="decimal"/>
      <w:lvlText w:val="%8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E67228">
      <w:start w:val="1"/>
      <w:numFmt w:val="decimal"/>
      <w:lvlText w:val="%9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0EA61DB"/>
    <w:multiLevelType w:val="hybridMultilevel"/>
    <w:tmpl w:val="C0180A50"/>
    <w:styleLink w:val="Zaimportowanystyl8"/>
    <w:lvl w:ilvl="0" w:tplc="FAAE7834">
      <w:start w:val="1"/>
      <w:numFmt w:val="decimal"/>
      <w:lvlText w:val="%1)"/>
      <w:lvlJc w:val="left"/>
      <w:pPr>
        <w:tabs>
          <w:tab w:val="num" w:pos="925"/>
        </w:tabs>
        <w:ind w:left="980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A427AE">
      <w:start w:val="1"/>
      <w:numFmt w:val="decimal"/>
      <w:lvlText w:val="%2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8E87C6">
      <w:start w:val="1"/>
      <w:numFmt w:val="decimal"/>
      <w:lvlText w:val="%3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DEC38A">
      <w:start w:val="1"/>
      <w:numFmt w:val="decimal"/>
      <w:lvlText w:val="%4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7088F0">
      <w:start w:val="1"/>
      <w:numFmt w:val="decimal"/>
      <w:lvlText w:val="%5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187448">
      <w:start w:val="1"/>
      <w:numFmt w:val="decimal"/>
      <w:lvlText w:val="%6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347774">
      <w:start w:val="1"/>
      <w:numFmt w:val="decimal"/>
      <w:lvlText w:val="%7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32F686">
      <w:start w:val="1"/>
      <w:numFmt w:val="decimal"/>
      <w:lvlText w:val="%8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00F6AA">
      <w:start w:val="1"/>
      <w:numFmt w:val="decimal"/>
      <w:lvlText w:val="%9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2151502F"/>
    <w:multiLevelType w:val="hybridMultilevel"/>
    <w:tmpl w:val="421EFCCA"/>
    <w:styleLink w:val="Zaimportowanystyl1"/>
    <w:lvl w:ilvl="0" w:tplc="421EFCCA">
      <w:start w:val="1"/>
      <w:numFmt w:val="decimal"/>
      <w:lvlText w:val="%1."/>
      <w:lvlJc w:val="left"/>
      <w:pPr>
        <w:tabs>
          <w:tab w:val="left" w:pos="784"/>
        </w:tabs>
        <w:ind w:left="700" w:hanging="2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1CA4D0">
      <w:start w:val="1"/>
      <w:numFmt w:val="decimal"/>
      <w:lvlText w:val="%2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8220F8">
      <w:start w:val="1"/>
      <w:numFmt w:val="decimal"/>
      <w:lvlText w:val="%3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100E6E">
      <w:start w:val="1"/>
      <w:numFmt w:val="decimal"/>
      <w:lvlText w:val="%4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2A4E0C">
      <w:start w:val="1"/>
      <w:numFmt w:val="decimal"/>
      <w:lvlText w:val="%5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1CCB50">
      <w:start w:val="1"/>
      <w:numFmt w:val="decimal"/>
      <w:lvlText w:val="%6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660772">
      <w:start w:val="1"/>
      <w:numFmt w:val="decimal"/>
      <w:lvlText w:val="%7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BC320A">
      <w:start w:val="1"/>
      <w:numFmt w:val="decimal"/>
      <w:lvlText w:val="%8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BE0FB0">
      <w:start w:val="1"/>
      <w:numFmt w:val="decimal"/>
      <w:lvlText w:val="%9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21D06262"/>
    <w:multiLevelType w:val="multilevel"/>
    <w:tmpl w:val="C0424B24"/>
    <w:name w:val="WW8Num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2985D65"/>
    <w:multiLevelType w:val="hybridMultilevel"/>
    <w:tmpl w:val="6ADA8F5C"/>
    <w:lvl w:ilvl="0" w:tplc="A2BEF7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16916"/>
    <w:multiLevelType w:val="hybridMultilevel"/>
    <w:tmpl w:val="28E42E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253E7550"/>
    <w:multiLevelType w:val="hybridMultilevel"/>
    <w:tmpl w:val="94A893CA"/>
    <w:styleLink w:val="Zaimportowanystyl54"/>
    <w:lvl w:ilvl="0" w:tplc="4A5878AC">
      <w:start w:val="1"/>
      <w:numFmt w:val="decimal"/>
      <w:lvlText w:val="%1."/>
      <w:lvlJc w:val="left"/>
      <w:pPr>
        <w:tabs>
          <w:tab w:val="num" w:pos="795"/>
        </w:tabs>
        <w:ind w:left="82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574FA6C">
      <w:start w:val="1"/>
      <w:numFmt w:val="decimal"/>
      <w:lvlText w:val="%2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A88B8C">
      <w:start w:val="1"/>
      <w:numFmt w:val="decimal"/>
      <w:lvlText w:val="%3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5486B66">
      <w:start w:val="1"/>
      <w:numFmt w:val="decimal"/>
      <w:lvlText w:val="%4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0E4DD6">
      <w:start w:val="1"/>
      <w:numFmt w:val="decimal"/>
      <w:lvlText w:val="%5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6D0940E">
      <w:start w:val="1"/>
      <w:numFmt w:val="decimal"/>
      <w:lvlText w:val="%6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F45054">
      <w:start w:val="1"/>
      <w:numFmt w:val="decimal"/>
      <w:lvlText w:val="%7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B6FAE6">
      <w:start w:val="1"/>
      <w:numFmt w:val="decimal"/>
      <w:lvlText w:val="%8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A22EAE">
      <w:start w:val="1"/>
      <w:numFmt w:val="decimal"/>
      <w:lvlText w:val="%9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28197E45"/>
    <w:multiLevelType w:val="hybridMultilevel"/>
    <w:tmpl w:val="C0BEC22A"/>
    <w:styleLink w:val="Zaimportowanystyl9"/>
    <w:lvl w:ilvl="0" w:tplc="50C60BE6">
      <w:start w:val="1"/>
      <w:numFmt w:val="lowerLetter"/>
      <w:lvlText w:val="%1)"/>
      <w:lvlJc w:val="left"/>
      <w:pPr>
        <w:tabs>
          <w:tab w:val="num" w:pos="1449"/>
        </w:tabs>
        <w:ind w:left="1080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9C5384">
      <w:start w:val="1"/>
      <w:numFmt w:val="lowerLetter"/>
      <w:lvlText w:val="%2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5E90C6">
      <w:start w:val="1"/>
      <w:numFmt w:val="lowerLetter"/>
      <w:lvlText w:val="%3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8C7852">
      <w:start w:val="1"/>
      <w:numFmt w:val="lowerLetter"/>
      <w:lvlText w:val="%4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6C19AC">
      <w:start w:val="1"/>
      <w:numFmt w:val="lowerLetter"/>
      <w:lvlText w:val="%5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AEC3408">
      <w:start w:val="1"/>
      <w:numFmt w:val="lowerLetter"/>
      <w:lvlText w:val="%6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125D18">
      <w:start w:val="1"/>
      <w:numFmt w:val="lowerLetter"/>
      <w:lvlText w:val="%7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649A80">
      <w:start w:val="1"/>
      <w:numFmt w:val="lowerLetter"/>
      <w:lvlText w:val="%8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32D264">
      <w:start w:val="1"/>
      <w:numFmt w:val="lowerLetter"/>
      <w:lvlText w:val="%9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2B3B2D33"/>
    <w:multiLevelType w:val="hybridMultilevel"/>
    <w:tmpl w:val="6B3A127C"/>
    <w:styleLink w:val="Zaimportowanystyl36"/>
    <w:lvl w:ilvl="0" w:tplc="6DEC7282">
      <w:start w:val="1"/>
      <w:numFmt w:val="decimal"/>
      <w:lvlText w:val="%1)"/>
      <w:lvlJc w:val="left"/>
      <w:pPr>
        <w:tabs>
          <w:tab w:val="left" w:pos="1120"/>
        </w:tabs>
        <w:ind w:left="104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D448EC">
      <w:start w:val="1"/>
      <w:numFmt w:val="decimal"/>
      <w:lvlText w:val="%2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4609B54">
      <w:start w:val="1"/>
      <w:numFmt w:val="decimal"/>
      <w:lvlText w:val="%3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BCA3D32">
      <w:start w:val="1"/>
      <w:numFmt w:val="decimal"/>
      <w:lvlText w:val="%4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720DB0">
      <w:start w:val="1"/>
      <w:numFmt w:val="decimal"/>
      <w:lvlText w:val="%5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E08CB2">
      <w:start w:val="1"/>
      <w:numFmt w:val="decimal"/>
      <w:lvlText w:val="%6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0A4E20">
      <w:start w:val="1"/>
      <w:numFmt w:val="decimal"/>
      <w:lvlText w:val="%7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782394">
      <w:start w:val="1"/>
      <w:numFmt w:val="decimal"/>
      <w:lvlText w:val="%8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F84A76">
      <w:start w:val="1"/>
      <w:numFmt w:val="decimal"/>
      <w:lvlText w:val="%9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2BB458EC"/>
    <w:multiLevelType w:val="hybridMultilevel"/>
    <w:tmpl w:val="60065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F0FEC"/>
    <w:multiLevelType w:val="hybridMultilevel"/>
    <w:tmpl w:val="1982EFCA"/>
    <w:styleLink w:val="Zaimportowanystyl6"/>
    <w:lvl w:ilvl="0" w:tplc="BA3C3F3E">
      <w:start w:val="1"/>
      <w:numFmt w:val="lowerLetter"/>
      <w:lvlText w:val="%1)"/>
      <w:lvlJc w:val="left"/>
      <w:pPr>
        <w:tabs>
          <w:tab w:val="left" w:pos="1442"/>
        </w:tabs>
        <w:ind w:left="1400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5A380C">
      <w:start w:val="1"/>
      <w:numFmt w:val="lowerLetter"/>
      <w:lvlText w:val="%2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68A5D2">
      <w:start w:val="1"/>
      <w:numFmt w:val="lowerLetter"/>
      <w:lvlText w:val="%3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940E8E">
      <w:start w:val="1"/>
      <w:numFmt w:val="lowerLetter"/>
      <w:lvlText w:val="%4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686AAB4">
      <w:start w:val="1"/>
      <w:numFmt w:val="lowerLetter"/>
      <w:lvlText w:val="%5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482C68A">
      <w:start w:val="1"/>
      <w:numFmt w:val="lowerLetter"/>
      <w:lvlText w:val="%6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9AA456">
      <w:start w:val="1"/>
      <w:numFmt w:val="lowerLetter"/>
      <w:lvlText w:val="%7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30C53E">
      <w:start w:val="1"/>
      <w:numFmt w:val="lowerLetter"/>
      <w:lvlText w:val="%8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8B970">
      <w:start w:val="1"/>
      <w:numFmt w:val="lowerLetter"/>
      <w:lvlText w:val="%9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34695DBA"/>
    <w:multiLevelType w:val="hybridMultilevel"/>
    <w:tmpl w:val="D4D0C146"/>
    <w:styleLink w:val="Zaimportowanystyl7"/>
    <w:lvl w:ilvl="0" w:tplc="3B8271AA">
      <w:start w:val="1"/>
      <w:numFmt w:val="lowerLetter"/>
      <w:lvlText w:val="%1)"/>
      <w:lvlJc w:val="left"/>
      <w:pPr>
        <w:tabs>
          <w:tab w:val="left" w:pos="1442"/>
        </w:tabs>
        <w:ind w:left="132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4CCEA30">
      <w:start w:val="1"/>
      <w:numFmt w:val="lowerLetter"/>
      <w:lvlText w:val="%2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20A73E">
      <w:start w:val="1"/>
      <w:numFmt w:val="lowerLetter"/>
      <w:lvlText w:val="%3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EC3B08">
      <w:start w:val="1"/>
      <w:numFmt w:val="lowerLetter"/>
      <w:lvlText w:val="%4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28F680">
      <w:start w:val="1"/>
      <w:numFmt w:val="lowerLetter"/>
      <w:lvlText w:val="%5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EC8E1C">
      <w:start w:val="1"/>
      <w:numFmt w:val="lowerLetter"/>
      <w:lvlText w:val="%6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C00FCA">
      <w:start w:val="1"/>
      <w:numFmt w:val="lowerLetter"/>
      <w:lvlText w:val="%7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441DDC">
      <w:start w:val="1"/>
      <w:numFmt w:val="lowerLetter"/>
      <w:lvlText w:val="%8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AEAF694">
      <w:start w:val="1"/>
      <w:numFmt w:val="lowerLetter"/>
      <w:lvlText w:val="%9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7805A69"/>
    <w:multiLevelType w:val="hybridMultilevel"/>
    <w:tmpl w:val="6F9A0452"/>
    <w:styleLink w:val="Zaimportowanystyl51"/>
    <w:lvl w:ilvl="0" w:tplc="1F3240A6">
      <w:start w:val="1"/>
      <w:numFmt w:val="lowerLetter"/>
      <w:lvlText w:val="%1)"/>
      <w:lvlJc w:val="left"/>
      <w:pPr>
        <w:tabs>
          <w:tab w:val="left" w:pos="1014"/>
        </w:tabs>
        <w:ind w:left="100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E28422">
      <w:start w:val="1"/>
      <w:numFmt w:val="lowerLetter"/>
      <w:lvlText w:val="%2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4BC98A0">
      <w:start w:val="1"/>
      <w:numFmt w:val="lowerLetter"/>
      <w:lvlText w:val="%3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3F6C7A4">
      <w:start w:val="1"/>
      <w:numFmt w:val="lowerLetter"/>
      <w:lvlText w:val="%4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68C9A4">
      <w:start w:val="1"/>
      <w:numFmt w:val="lowerLetter"/>
      <w:lvlText w:val="%5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E6DF8E">
      <w:start w:val="1"/>
      <w:numFmt w:val="lowerLetter"/>
      <w:lvlText w:val="%6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26AA42">
      <w:start w:val="1"/>
      <w:numFmt w:val="lowerLetter"/>
      <w:lvlText w:val="%7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A0A0C">
      <w:start w:val="1"/>
      <w:numFmt w:val="lowerLetter"/>
      <w:lvlText w:val="%8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5CEF398">
      <w:start w:val="1"/>
      <w:numFmt w:val="lowerLetter"/>
      <w:lvlText w:val="%9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AF45EAF"/>
    <w:multiLevelType w:val="hybridMultilevel"/>
    <w:tmpl w:val="354CFA96"/>
    <w:styleLink w:val="Zaimportowanystyl43"/>
    <w:lvl w:ilvl="0" w:tplc="0D8AAAC2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5016FC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7EC2EA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0667A6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DCC9C6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180BDC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FF852F4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0C4CA0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66FB92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3FBD0102"/>
    <w:multiLevelType w:val="hybridMultilevel"/>
    <w:tmpl w:val="F2B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F7402"/>
    <w:multiLevelType w:val="hybridMultilevel"/>
    <w:tmpl w:val="750CC330"/>
    <w:styleLink w:val="Zaimportowanystyl4"/>
    <w:lvl w:ilvl="0" w:tplc="C074DE38">
      <w:start w:val="1"/>
      <w:numFmt w:val="lowerLetter"/>
      <w:lvlText w:val="%1)"/>
      <w:lvlJc w:val="left"/>
      <w:pPr>
        <w:tabs>
          <w:tab w:val="left" w:pos="1476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DA54A8">
      <w:start w:val="1"/>
      <w:numFmt w:val="lowerLetter"/>
      <w:lvlText w:val="%2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FA5574">
      <w:start w:val="1"/>
      <w:numFmt w:val="lowerLetter"/>
      <w:lvlText w:val="%3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0CC012">
      <w:start w:val="1"/>
      <w:numFmt w:val="lowerLetter"/>
      <w:lvlText w:val="%4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422A6E">
      <w:start w:val="1"/>
      <w:numFmt w:val="lowerLetter"/>
      <w:lvlText w:val="%5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4CE78C">
      <w:start w:val="1"/>
      <w:numFmt w:val="lowerLetter"/>
      <w:lvlText w:val="%6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D2A040">
      <w:start w:val="1"/>
      <w:numFmt w:val="lowerLetter"/>
      <w:lvlText w:val="%7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58D4D6">
      <w:start w:val="1"/>
      <w:numFmt w:val="lowerLetter"/>
      <w:lvlText w:val="%8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16342A">
      <w:start w:val="1"/>
      <w:numFmt w:val="lowerLetter"/>
      <w:lvlText w:val="%9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46311869"/>
    <w:multiLevelType w:val="singleLevel"/>
    <w:tmpl w:val="6A7C947C"/>
    <w:name w:val="WW8Num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64B660D"/>
    <w:multiLevelType w:val="multilevel"/>
    <w:tmpl w:val="E004779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7606E1"/>
    <w:multiLevelType w:val="hybridMultilevel"/>
    <w:tmpl w:val="06008CB6"/>
    <w:styleLink w:val="Zaimportowanystyl35"/>
    <w:lvl w:ilvl="0" w:tplc="CE0A0788">
      <w:start w:val="1"/>
      <w:numFmt w:val="decimal"/>
      <w:lvlText w:val="%1."/>
      <w:lvlJc w:val="left"/>
      <w:pPr>
        <w:tabs>
          <w:tab w:val="left" w:pos="809"/>
        </w:tabs>
        <w:ind w:left="720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DCBD98">
      <w:start w:val="1"/>
      <w:numFmt w:val="decimal"/>
      <w:lvlText w:val="%2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D801D0">
      <w:start w:val="1"/>
      <w:numFmt w:val="decimal"/>
      <w:lvlText w:val="%3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FC585C">
      <w:start w:val="1"/>
      <w:numFmt w:val="decimal"/>
      <w:lvlText w:val="%4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B609A8">
      <w:start w:val="1"/>
      <w:numFmt w:val="decimal"/>
      <w:lvlText w:val="%5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1A974E">
      <w:start w:val="1"/>
      <w:numFmt w:val="decimal"/>
      <w:lvlText w:val="%6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022622">
      <w:start w:val="1"/>
      <w:numFmt w:val="decimal"/>
      <w:lvlText w:val="%7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1ACA26">
      <w:start w:val="1"/>
      <w:numFmt w:val="decimal"/>
      <w:lvlText w:val="%8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DE38E4">
      <w:start w:val="1"/>
      <w:numFmt w:val="decimal"/>
      <w:lvlText w:val="%9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4A3343F9"/>
    <w:multiLevelType w:val="hybridMultilevel"/>
    <w:tmpl w:val="F6BE6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AFE35CC"/>
    <w:multiLevelType w:val="hybridMultilevel"/>
    <w:tmpl w:val="2944663A"/>
    <w:styleLink w:val="Zaimportowanystyl11"/>
    <w:lvl w:ilvl="0" w:tplc="33BC40CC">
      <w:start w:val="1"/>
      <w:numFmt w:val="decimal"/>
      <w:lvlText w:val="%1)"/>
      <w:lvlJc w:val="left"/>
      <w:pPr>
        <w:tabs>
          <w:tab w:val="num" w:pos="1017"/>
        </w:tabs>
        <w:ind w:left="620" w:hanging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D8601E">
      <w:start w:val="1"/>
      <w:numFmt w:val="decimal"/>
      <w:lvlText w:val="%2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248F56">
      <w:start w:val="1"/>
      <w:numFmt w:val="decimal"/>
      <w:lvlText w:val="%3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46FD8E">
      <w:start w:val="1"/>
      <w:numFmt w:val="decimal"/>
      <w:lvlText w:val="%4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A69E0C">
      <w:start w:val="1"/>
      <w:numFmt w:val="decimal"/>
      <w:lvlText w:val="%5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BE2E28">
      <w:start w:val="1"/>
      <w:numFmt w:val="decimal"/>
      <w:lvlText w:val="%6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45CD0D6">
      <w:start w:val="1"/>
      <w:numFmt w:val="decimal"/>
      <w:lvlText w:val="%7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DA204E">
      <w:start w:val="1"/>
      <w:numFmt w:val="decimal"/>
      <w:lvlText w:val="%8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586F28">
      <w:start w:val="1"/>
      <w:numFmt w:val="decimal"/>
      <w:lvlText w:val="%9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BB81C4D"/>
    <w:multiLevelType w:val="hybridMultilevel"/>
    <w:tmpl w:val="DF52D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D766393"/>
    <w:multiLevelType w:val="hybridMultilevel"/>
    <w:tmpl w:val="A51CA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DA50857"/>
    <w:multiLevelType w:val="hybridMultilevel"/>
    <w:tmpl w:val="5996339E"/>
    <w:styleLink w:val="Zaimportowanystyl45"/>
    <w:lvl w:ilvl="0" w:tplc="95C41088">
      <w:start w:val="1"/>
      <w:numFmt w:val="decimal"/>
      <w:lvlText w:val="%1)"/>
      <w:lvlJc w:val="left"/>
      <w:pPr>
        <w:tabs>
          <w:tab w:val="num" w:pos="736"/>
        </w:tabs>
        <w:ind w:left="84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7AD696">
      <w:start w:val="1"/>
      <w:numFmt w:val="decimal"/>
      <w:lvlText w:val="%2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9CC54E">
      <w:start w:val="1"/>
      <w:numFmt w:val="decimal"/>
      <w:lvlText w:val="%3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A4EF88">
      <w:start w:val="1"/>
      <w:numFmt w:val="decimal"/>
      <w:lvlText w:val="%4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02C368">
      <w:start w:val="1"/>
      <w:numFmt w:val="decimal"/>
      <w:lvlText w:val="%5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A1A7212">
      <w:start w:val="1"/>
      <w:numFmt w:val="decimal"/>
      <w:lvlText w:val="%6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9C6482">
      <w:start w:val="1"/>
      <w:numFmt w:val="decimal"/>
      <w:lvlText w:val="%7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D0ED92">
      <w:start w:val="1"/>
      <w:numFmt w:val="decimal"/>
      <w:lvlText w:val="%8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54ED86">
      <w:start w:val="1"/>
      <w:numFmt w:val="decimal"/>
      <w:lvlText w:val="%9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4E53169C"/>
    <w:multiLevelType w:val="hybridMultilevel"/>
    <w:tmpl w:val="116A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E7407D5"/>
    <w:multiLevelType w:val="hybridMultilevel"/>
    <w:tmpl w:val="44D658B6"/>
    <w:styleLink w:val="Zaimportowanystyl10"/>
    <w:lvl w:ilvl="0" w:tplc="CDFA8A98">
      <w:start w:val="1"/>
      <w:numFmt w:val="decimal"/>
      <w:lvlText w:val="%1)"/>
      <w:lvlJc w:val="left"/>
      <w:pPr>
        <w:ind w:left="1020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9E0296">
      <w:start w:val="1"/>
      <w:numFmt w:val="decimal"/>
      <w:lvlText w:val="%2)"/>
      <w:lvlJc w:val="left"/>
      <w:pPr>
        <w:ind w:left="807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8447FA">
      <w:start w:val="1"/>
      <w:numFmt w:val="decimal"/>
      <w:lvlText w:val="%3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44CEBE">
      <w:start w:val="1"/>
      <w:numFmt w:val="decimal"/>
      <w:lvlText w:val="%4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F228D80">
      <w:start w:val="1"/>
      <w:numFmt w:val="decimal"/>
      <w:lvlText w:val="%5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30B02E">
      <w:start w:val="1"/>
      <w:numFmt w:val="decimal"/>
      <w:lvlText w:val="%6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ED440F8">
      <w:start w:val="1"/>
      <w:numFmt w:val="decimal"/>
      <w:lvlText w:val="%7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D22036">
      <w:start w:val="1"/>
      <w:numFmt w:val="decimal"/>
      <w:lvlText w:val="%8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00414A">
      <w:start w:val="1"/>
      <w:numFmt w:val="decimal"/>
      <w:lvlText w:val="%9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501D327D"/>
    <w:multiLevelType w:val="hybridMultilevel"/>
    <w:tmpl w:val="34C039B2"/>
    <w:lvl w:ilvl="0" w:tplc="6C56860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429681C"/>
    <w:multiLevelType w:val="hybridMultilevel"/>
    <w:tmpl w:val="36D63048"/>
    <w:lvl w:ilvl="0" w:tplc="B40A5776">
      <w:start w:val="10"/>
      <w:numFmt w:val="decimal"/>
      <w:lvlText w:val="%1)"/>
      <w:lvlJc w:val="left"/>
      <w:pPr>
        <w:ind w:left="10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D2CEC"/>
    <w:multiLevelType w:val="hybridMultilevel"/>
    <w:tmpl w:val="9FE6E48C"/>
    <w:lvl w:ilvl="0" w:tplc="65F28C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3431C"/>
    <w:multiLevelType w:val="hybridMultilevel"/>
    <w:tmpl w:val="7F4E6EFE"/>
    <w:name w:val="WW8Num3"/>
    <w:lvl w:ilvl="0" w:tplc="A000C22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</w:lvl>
    <w:lvl w:ilvl="2" w:tplc="F20097D2">
      <w:start w:val="1"/>
      <w:numFmt w:val="decimal"/>
      <w:lvlText w:val="%3."/>
      <w:lvlJc w:val="left"/>
      <w:rPr>
        <w:rFonts w:ascii="Times New Roman" w:eastAsia="Calibri" w:hAnsi="Times New Roman" w:cs="Times New Roman" w:hint="default"/>
      </w:rPr>
    </w:lvl>
    <w:lvl w:ilvl="3" w:tplc="56B8232A">
      <w:start w:val="1"/>
      <w:numFmt w:val="decimal"/>
      <w:lvlText w:val="%4."/>
      <w:lvlJc w:val="left"/>
      <w:rPr>
        <w:rFonts w:cs="Times New Roman"/>
      </w:rPr>
    </w:lvl>
    <w:lvl w:ilvl="4" w:tplc="4F388B16">
      <w:start w:val="1"/>
      <w:numFmt w:val="lowerLetter"/>
      <w:lvlText w:val="%5."/>
      <w:lvlJc w:val="left"/>
      <w:rPr>
        <w:rFonts w:cs="Times New Roman"/>
      </w:rPr>
    </w:lvl>
    <w:lvl w:ilvl="5" w:tplc="2E467C34">
      <w:start w:val="1"/>
      <w:numFmt w:val="lowerRoman"/>
      <w:lvlText w:val="%6."/>
      <w:lvlJc w:val="left"/>
      <w:rPr>
        <w:rFonts w:cs="Times New Roman"/>
      </w:rPr>
    </w:lvl>
    <w:lvl w:ilvl="6" w:tplc="6434A368">
      <w:start w:val="1"/>
      <w:numFmt w:val="decimal"/>
      <w:lvlText w:val="%7."/>
      <w:lvlJc w:val="left"/>
      <w:rPr>
        <w:rFonts w:cs="Times New Roman"/>
      </w:rPr>
    </w:lvl>
    <w:lvl w:ilvl="7" w:tplc="37AC3996">
      <w:start w:val="1"/>
      <w:numFmt w:val="lowerLetter"/>
      <w:lvlText w:val="%8."/>
      <w:lvlJc w:val="left"/>
      <w:rPr>
        <w:rFonts w:cs="Times New Roman"/>
      </w:rPr>
    </w:lvl>
    <w:lvl w:ilvl="8" w:tplc="88546468">
      <w:start w:val="1"/>
      <w:numFmt w:val="lowerRoman"/>
      <w:lvlText w:val="%9."/>
      <w:lvlJc w:val="left"/>
      <w:rPr>
        <w:rFonts w:cs="Times New Roman"/>
      </w:rPr>
    </w:lvl>
  </w:abstractNum>
  <w:abstractNum w:abstractNumId="47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6F379BF"/>
    <w:multiLevelType w:val="hybridMultilevel"/>
    <w:tmpl w:val="FDBCB1D4"/>
    <w:lvl w:ilvl="0" w:tplc="BA6E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6647C"/>
    <w:multiLevelType w:val="hybridMultilevel"/>
    <w:tmpl w:val="EA5091C8"/>
    <w:lvl w:ilvl="0" w:tplc="D9E856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1" w15:restartNumberingAfterBreak="0">
    <w:nsid w:val="5D15459D"/>
    <w:multiLevelType w:val="hybridMultilevel"/>
    <w:tmpl w:val="DAC65A82"/>
    <w:styleLink w:val="Zaimportowanystyl28"/>
    <w:lvl w:ilvl="0" w:tplc="8D50BFCA">
      <w:start w:val="1"/>
      <w:numFmt w:val="lowerLetter"/>
      <w:lvlText w:val="%1)"/>
      <w:lvlJc w:val="left"/>
      <w:pPr>
        <w:tabs>
          <w:tab w:val="left" w:pos="1736"/>
        </w:tabs>
        <w:ind w:left="1720" w:hanging="3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6A44D2">
      <w:start w:val="1"/>
      <w:numFmt w:val="lowerLetter"/>
      <w:lvlText w:val="%2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04C404">
      <w:start w:val="1"/>
      <w:numFmt w:val="lowerLetter"/>
      <w:lvlText w:val="%3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94C8AE">
      <w:start w:val="1"/>
      <w:numFmt w:val="lowerLetter"/>
      <w:lvlText w:val="%4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EA29D6">
      <w:start w:val="1"/>
      <w:numFmt w:val="lowerLetter"/>
      <w:lvlText w:val="%5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C60874">
      <w:start w:val="1"/>
      <w:numFmt w:val="lowerLetter"/>
      <w:lvlText w:val="%6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60D61A">
      <w:start w:val="1"/>
      <w:numFmt w:val="lowerLetter"/>
      <w:lvlText w:val="%7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D0A342">
      <w:start w:val="1"/>
      <w:numFmt w:val="lowerLetter"/>
      <w:lvlText w:val="%8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86E37A">
      <w:start w:val="1"/>
      <w:numFmt w:val="lowerLetter"/>
      <w:lvlText w:val="%9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 w15:restartNumberingAfterBreak="0">
    <w:nsid w:val="5E4A7C19"/>
    <w:multiLevelType w:val="hybridMultilevel"/>
    <w:tmpl w:val="48263AF8"/>
    <w:styleLink w:val="Zaimportowanystyl44"/>
    <w:lvl w:ilvl="0" w:tplc="CB54F8AA">
      <w:start w:val="1"/>
      <w:numFmt w:val="lowerLetter"/>
      <w:lvlText w:val="%1)"/>
      <w:lvlJc w:val="left"/>
      <w:pPr>
        <w:tabs>
          <w:tab w:val="left" w:pos="809"/>
        </w:tabs>
        <w:ind w:left="68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94375A">
      <w:start w:val="1"/>
      <w:numFmt w:val="lowerLetter"/>
      <w:lvlText w:val="%2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6DAFC14">
      <w:start w:val="1"/>
      <w:numFmt w:val="lowerLetter"/>
      <w:lvlText w:val="%3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4A17C">
      <w:start w:val="1"/>
      <w:numFmt w:val="lowerLetter"/>
      <w:lvlText w:val="%4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2AE848">
      <w:start w:val="1"/>
      <w:numFmt w:val="lowerLetter"/>
      <w:lvlText w:val="%5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685AC4">
      <w:start w:val="1"/>
      <w:numFmt w:val="lowerLetter"/>
      <w:lvlText w:val="%6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364C76">
      <w:start w:val="1"/>
      <w:numFmt w:val="lowerLetter"/>
      <w:lvlText w:val="%7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B4A092">
      <w:start w:val="1"/>
      <w:numFmt w:val="lowerLetter"/>
      <w:lvlText w:val="%8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40E9DE">
      <w:start w:val="1"/>
      <w:numFmt w:val="lowerLetter"/>
      <w:lvlText w:val="%9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 w15:restartNumberingAfterBreak="0">
    <w:nsid w:val="5E9259F8"/>
    <w:multiLevelType w:val="hybridMultilevel"/>
    <w:tmpl w:val="6A384F34"/>
    <w:lvl w:ilvl="0" w:tplc="577247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5761B2"/>
    <w:multiLevelType w:val="hybridMultilevel"/>
    <w:tmpl w:val="46B4CF0C"/>
    <w:lvl w:ilvl="0" w:tplc="6C56860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F852DB7"/>
    <w:multiLevelType w:val="hybridMultilevel"/>
    <w:tmpl w:val="0DC81CB0"/>
    <w:styleLink w:val="Zaimportowanystyl34"/>
    <w:lvl w:ilvl="0" w:tplc="06F09A2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40D540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904182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DAFEEE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3C9526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DA8AB4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281EEE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9AC4C0A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AE98C4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5F8F49BF"/>
    <w:multiLevelType w:val="hybridMultilevel"/>
    <w:tmpl w:val="E8F45ECC"/>
    <w:styleLink w:val="Zaimportowanystyl41"/>
    <w:lvl w:ilvl="0" w:tplc="3ABCC086">
      <w:start w:val="1"/>
      <w:numFmt w:val="lowerLetter"/>
      <w:lvlText w:val="%1)"/>
      <w:lvlJc w:val="left"/>
      <w:pPr>
        <w:tabs>
          <w:tab w:val="num" w:pos="827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B0F38E">
      <w:start w:val="1"/>
      <w:numFmt w:val="lowerLetter"/>
      <w:lvlText w:val="%2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2C533C">
      <w:start w:val="1"/>
      <w:numFmt w:val="lowerLetter"/>
      <w:lvlText w:val="%3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C89A5C">
      <w:start w:val="1"/>
      <w:numFmt w:val="lowerLetter"/>
      <w:lvlText w:val="%4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0870DC">
      <w:start w:val="1"/>
      <w:numFmt w:val="lowerLetter"/>
      <w:lvlText w:val="%5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7662CA">
      <w:start w:val="1"/>
      <w:numFmt w:val="lowerLetter"/>
      <w:lvlText w:val="%6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AEA2A6">
      <w:start w:val="1"/>
      <w:numFmt w:val="lowerLetter"/>
      <w:lvlText w:val="%7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8A064">
      <w:start w:val="1"/>
      <w:numFmt w:val="lowerLetter"/>
      <w:lvlText w:val="%8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8E261A">
      <w:start w:val="1"/>
      <w:numFmt w:val="lowerLetter"/>
      <w:lvlText w:val="%9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479428F"/>
    <w:multiLevelType w:val="hybridMultilevel"/>
    <w:tmpl w:val="53D0CAC6"/>
    <w:styleLink w:val="Zaimportowanystyl39"/>
    <w:lvl w:ilvl="0" w:tplc="97704270">
      <w:start w:val="1"/>
      <w:numFmt w:val="decimal"/>
      <w:lvlText w:val="%1)"/>
      <w:lvlJc w:val="left"/>
      <w:pPr>
        <w:tabs>
          <w:tab w:val="left" w:pos="884"/>
        </w:tabs>
        <w:ind w:left="840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9AE97E">
      <w:start w:val="1"/>
      <w:numFmt w:val="decimal"/>
      <w:lvlText w:val="%2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23AFCE2">
      <w:start w:val="1"/>
      <w:numFmt w:val="decimal"/>
      <w:lvlText w:val="%3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A88274">
      <w:start w:val="1"/>
      <w:numFmt w:val="decimal"/>
      <w:lvlText w:val="%4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DAB914">
      <w:start w:val="1"/>
      <w:numFmt w:val="decimal"/>
      <w:lvlText w:val="%5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6A1EBA">
      <w:start w:val="1"/>
      <w:numFmt w:val="decimal"/>
      <w:lvlText w:val="%6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5E9342">
      <w:start w:val="1"/>
      <w:numFmt w:val="decimal"/>
      <w:lvlText w:val="%7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A304850">
      <w:start w:val="1"/>
      <w:numFmt w:val="decimal"/>
      <w:lvlText w:val="%8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DC1870">
      <w:start w:val="1"/>
      <w:numFmt w:val="decimal"/>
      <w:lvlText w:val="%9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 w15:restartNumberingAfterBreak="0">
    <w:nsid w:val="67574199"/>
    <w:multiLevelType w:val="hybridMultilevel"/>
    <w:tmpl w:val="7E260D44"/>
    <w:lvl w:ilvl="0" w:tplc="5DF4E3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ABD72">
      <w:start w:val="1"/>
      <w:numFmt w:val="bullet"/>
      <w:lvlText w:val="o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EEC2E">
      <w:start w:val="1"/>
      <w:numFmt w:val="bullet"/>
      <w:lvlText w:val="▪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95FE">
      <w:start w:val="1"/>
      <w:numFmt w:val="bullet"/>
      <w:lvlText w:val="•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C628E">
      <w:start w:val="1"/>
      <w:numFmt w:val="bullet"/>
      <w:lvlText w:val="o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2A32">
      <w:start w:val="1"/>
      <w:numFmt w:val="bullet"/>
      <w:lvlText w:val="▪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054C6">
      <w:start w:val="1"/>
      <w:numFmt w:val="bullet"/>
      <w:lvlText w:val="•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A3DA">
      <w:start w:val="1"/>
      <w:numFmt w:val="bullet"/>
      <w:lvlText w:val="o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61880">
      <w:start w:val="1"/>
      <w:numFmt w:val="bullet"/>
      <w:lvlText w:val="▪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D119AF"/>
    <w:multiLevelType w:val="hybridMultilevel"/>
    <w:tmpl w:val="1CFA07E2"/>
    <w:styleLink w:val="Zaimportowanystyl40"/>
    <w:lvl w:ilvl="0" w:tplc="A600C762">
      <w:start w:val="1"/>
      <w:numFmt w:val="decimal"/>
      <w:lvlText w:val="%1)"/>
      <w:lvlJc w:val="left"/>
      <w:pPr>
        <w:tabs>
          <w:tab w:val="num" w:pos="820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24E22E">
      <w:start w:val="1"/>
      <w:numFmt w:val="decimal"/>
      <w:lvlText w:val="%2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7062B6">
      <w:start w:val="1"/>
      <w:numFmt w:val="decimal"/>
      <w:lvlText w:val="%3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3271AC">
      <w:start w:val="1"/>
      <w:numFmt w:val="decimal"/>
      <w:lvlText w:val="%4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DCB09E">
      <w:start w:val="1"/>
      <w:numFmt w:val="decimal"/>
      <w:lvlText w:val="%5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DAF36C">
      <w:start w:val="1"/>
      <w:numFmt w:val="decimal"/>
      <w:lvlText w:val="%6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AA8C1C">
      <w:start w:val="1"/>
      <w:numFmt w:val="decimal"/>
      <w:lvlText w:val="%7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D664B6">
      <w:start w:val="1"/>
      <w:numFmt w:val="decimal"/>
      <w:lvlText w:val="%8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7EEB40">
      <w:start w:val="1"/>
      <w:numFmt w:val="decimal"/>
      <w:lvlText w:val="%9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0" w15:restartNumberingAfterBreak="0">
    <w:nsid w:val="689152E4"/>
    <w:multiLevelType w:val="singleLevel"/>
    <w:tmpl w:val="14E05986"/>
    <w:name w:val="WW8Num5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9A06F4A"/>
    <w:multiLevelType w:val="hybridMultilevel"/>
    <w:tmpl w:val="4E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4B162D"/>
    <w:multiLevelType w:val="hybridMultilevel"/>
    <w:tmpl w:val="C772E53A"/>
    <w:styleLink w:val="Zaimportowanystyl37"/>
    <w:lvl w:ilvl="0" w:tplc="9ABC8FB2">
      <w:start w:val="1"/>
      <w:numFmt w:val="decimal"/>
      <w:lvlText w:val="%1."/>
      <w:lvlJc w:val="left"/>
      <w:pPr>
        <w:tabs>
          <w:tab w:val="left" w:pos="625"/>
        </w:tabs>
        <w:ind w:left="62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8EF37C">
      <w:start w:val="1"/>
      <w:numFmt w:val="decimal"/>
      <w:lvlText w:val="%2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643CFA">
      <w:start w:val="1"/>
      <w:numFmt w:val="decimal"/>
      <w:lvlText w:val="%3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B86A60">
      <w:start w:val="1"/>
      <w:numFmt w:val="decimal"/>
      <w:lvlText w:val="%4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B43BF4">
      <w:start w:val="1"/>
      <w:numFmt w:val="decimal"/>
      <w:lvlText w:val="%5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B5A0F26">
      <w:start w:val="1"/>
      <w:numFmt w:val="decimal"/>
      <w:lvlText w:val="%6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2096CC">
      <w:start w:val="1"/>
      <w:numFmt w:val="decimal"/>
      <w:lvlText w:val="%7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58D59C">
      <w:start w:val="1"/>
      <w:numFmt w:val="decimal"/>
      <w:lvlText w:val="%8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7C3A76">
      <w:start w:val="1"/>
      <w:numFmt w:val="decimal"/>
      <w:lvlText w:val="%9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 w15:restartNumberingAfterBreak="0">
    <w:nsid w:val="6B240254"/>
    <w:multiLevelType w:val="hybridMultilevel"/>
    <w:tmpl w:val="0C48973C"/>
    <w:styleLink w:val="Zaimportowanystyl42"/>
    <w:lvl w:ilvl="0" w:tplc="4F560CBE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E8CE332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822A62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E52D66C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029E64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53810E6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8804E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BAD7C4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2ACCD0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75C43AAB"/>
    <w:multiLevelType w:val="hybridMultilevel"/>
    <w:tmpl w:val="6B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538C1"/>
    <w:multiLevelType w:val="hybridMultilevel"/>
    <w:tmpl w:val="7928675C"/>
    <w:lvl w:ilvl="0" w:tplc="B816C5CC">
      <w:start w:val="1"/>
      <w:numFmt w:val="decimal"/>
      <w:lvlText w:val="%1."/>
      <w:lvlJc w:val="left"/>
      <w:pPr>
        <w:ind w:left="720" w:hanging="360"/>
      </w:pPr>
      <w:rPr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8B3A77"/>
    <w:multiLevelType w:val="hybridMultilevel"/>
    <w:tmpl w:val="5452207E"/>
    <w:styleLink w:val="Zaimportowanystyl50"/>
    <w:lvl w:ilvl="0" w:tplc="CD9A0692">
      <w:start w:val="1"/>
      <w:numFmt w:val="decimal"/>
      <w:lvlText w:val="%1)"/>
      <w:lvlJc w:val="left"/>
      <w:pPr>
        <w:tabs>
          <w:tab w:val="left" w:pos="826"/>
        </w:tabs>
        <w:ind w:left="780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6AFF86">
      <w:start w:val="1"/>
      <w:numFmt w:val="decimal"/>
      <w:lvlText w:val="%2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5C5BD6">
      <w:start w:val="1"/>
      <w:numFmt w:val="decimal"/>
      <w:lvlText w:val="%3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7670AA">
      <w:start w:val="1"/>
      <w:numFmt w:val="decimal"/>
      <w:lvlText w:val="%4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402B3C">
      <w:start w:val="1"/>
      <w:numFmt w:val="decimal"/>
      <w:lvlText w:val="%5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F6C298">
      <w:start w:val="1"/>
      <w:numFmt w:val="decimal"/>
      <w:lvlText w:val="%6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C0CA4A">
      <w:start w:val="1"/>
      <w:numFmt w:val="decimal"/>
      <w:lvlText w:val="%7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0C5A16">
      <w:start w:val="1"/>
      <w:numFmt w:val="decimal"/>
      <w:lvlText w:val="%8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281CB8">
      <w:start w:val="1"/>
      <w:numFmt w:val="decimal"/>
      <w:lvlText w:val="%9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1803515">
    <w:abstractNumId w:val="47"/>
  </w:num>
  <w:num w:numId="2" w16cid:durableId="1501457727">
    <w:abstractNumId w:val="3"/>
  </w:num>
  <w:num w:numId="3" w16cid:durableId="1105002933">
    <w:abstractNumId w:val="5"/>
  </w:num>
  <w:num w:numId="4" w16cid:durableId="1995989479">
    <w:abstractNumId w:val="7"/>
  </w:num>
  <w:num w:numId="5" w16cid:durableId="1937012893">
    <w:abstractNumId w:val="8"/>
  </w:num>
  <w:num w:numId="6" w16cid:durableId="1508054191">
    <w:abstractNumId w:val="9"/>
  </w:num>
  <w:num w:numId="7" w16cid:durableId="254172345">
    <w:abstractNumId w:val="11"/>
  </w:num>
  <w:num w:numId="8" w16cid:durableId="943029809">
    <w:abstractNumId w:val="13"/>
  </w:num>
  <w:num w:numId="9" w16cid:durableId="1863283495">
    <w:abstractNumId w:val="14"/>
  </w:num>
  <w:num w:numId="10" w16cid:durableId="512037202">
    <w:abstractNumId w:val="16"/>
  </w:num>
  <w:num w:numId="11" w16cid:durableId="508563719">
    <w:abstractNumId w:val="17"/>
  </w:num>
  <w:num w:numId="12" w16cid:durableId="1003512139">
    <w:abstractNumId w:val="18"/>
  </w:num>
  <w:num w:numId="13" w16cid:durableId="1548026087">
    <w:abstractNumId w:val="23"/>
  </w:num>
  <w:num w:numId="14" w16cid:durableId="475342717">
    <w:abstractNumId w:val="24"/>
  </w:num>
  <w:num w:numId="15" w16cid:durableId="512649474">
    <w:abstractNumId w:val="25"/>
  </w:num>
  <w:num w:numId="16" w16cid:durableId="415522132">
    <w:abstractNumId w:val="27"/>
  </w:num>
  <w:num w:numId="17" w16cid:durableId="1017195239">
    <w:abstractNumId w:val="28"/>
  </w:num>
  <w:num w:numId="18" w16cid:durableId="465859716">
    <w:abstractNumId w:val="29"/>
  </w:num>
  <w:num w:numId="19" w16cid:durableId="156842685">
    <w:abstractNumId w:val="30"/>
  </w:num>
  <w:num w:numId="20" w16cid:durableId="847214908">
    <w:abstractNumId w:val="32"/>
  </w:num>
  <w:num w:numId="21" w16cid:durableId="1883590000">
    <w:abstractNumId w:val="35"/>
  </w:num>
  <w:num w:numId="22" w16cid:durableId="669915412">
    <w:abstractNumId w:val="37"/>
  </w:num>
  <w:num w:numId="23" w16cid:durableId="1669601571">
    <w:abstractNumId w:val="40"/>
  </w:num>
  <w:num w:numId="24" w16cid:durableId="373428229">
    <w:abstractNumId w:val="42"/>
  </w:num>
  <w:num w:numId="25" w16cid:durableId="72554594">
    <w:abstractNumId w:val="51"/>
  </w:num>
  <w:num w:numId="26" w16cid:durableId="1959725373">
    <w:abstractNumId w:val="52"/>
  </w:num>
  <w:num w:numId="27" w16cid:durableId="1052122199">
    <w:abstractNumId w:val="55"/>
  </w:num>
  <w:num w:numId="28" w16cid:durableId="141700225">
    <w:abstractNumId w:val="56"/>
  </w:num>
  <w:num w:numId="29" w16cid:durableId="417948806">
    <w:abstractNumId w:val="57"/>
  </w:num>
  <w:num w:numId="30" w16cid:durableId="1830748775">
    <w:abstractNumId w:val="59"/>
  </w:num>
  <w:num w:numId="31" w16cid:durableId="1817913499">
    <w:abstractNumId w:val="62"/>
  </w:num>
  <w:num w:numId="32" w16cid:durableId="770585241">
    <w:abstractNumId w:val="63"/>
  </w:num>
  <w:num w:numId="33" w16cid:durableId="159006758">
    <w:abstractNumId w:val="67"/>
  </w:num>
  <w:num w:numId="34" w16cid:durableId="272981432">
    <w:abstractNumId w:val="19"/>
    <w:lvlOverride w:ilvl="0">
      <w:startOverride w:val="1"/>
    </w:lvlOverride>
  </w:num>
  <w:num w:numId="35" w16cid:durableId="7368819">
    <w:abstractNumId w:val="15"/>
    <w:lvlOverride w:ilvl="0">
      <w:startOverride w:val="1"/>
    </w:lvlOverride>
  </w:num>
  <w:num w:numId="36" w16cid:durableId="3241595">
    <w:abstractNumId w:val="46"/>
  </w:num>
  <w:num w:numId="37" w16cid:durableId="665518515">
    <w:abstractNumId w:val="33"/>
    <w:lvlOverride w:ilvl="0">
      <w:startOverride w:val="1"/>
    </w:lvlOverride>
  </w:num>
  <w:num w:numId="38" w16cid:durableId="1509976076">
    <w:abstractNumId w:val="60"/>
    <w:lvlOverride w:ilvl="0">
      <w:startOverride w:val="1"/>
    </w:lvlOverride>
  </w:num>
  <w:num w:numId="39" w16cid:durableId="1525094480">
    <w:abstractNumId w:val="54"/>
  </w:num>
  <w:num w:numId="40" w16cid:durableId="1361009627">
    <w:abstractNumId w:val="43"/>
  </w:num>
  <w:num w:numId="41" w16cid:durableId="566764074">
    <w:abstractNumId w:val="34"/>
  </w:num>
  <w:num w:numId="42" w16cid:durableId="917402989">
    <w:abstractNumId w:val="4"/>
  </w:num>
  <w:num w:numId="43" w16cid:durableId="1450663162">
    <w:abstractNumId w:val="22"/>
  </w:num>
  <w:num w:numId="44" w16cid:durableId="1556895738">
    <w:abstractNumId w:val="64"/>
  </w:num>
  <w:num w:numId="45" w16cid:durableId="1330401093">
    <w:abstractNumId w:val="1"/>
  </w:num>
  <w:num w:numId="46" w16cid:durableId="199468123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58637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82973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684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3833443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39793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2498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90356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61836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4699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96319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20981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52534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45997238">
    <w:abstractNumId w:val="49"/>
  </w:num>
  <w:num w:numId="60" w16cid:durableId="20147256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42722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916083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27981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665464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97296193">
    <w:abstractNumId w:val="50"/>
  </w:num>
  <w:num w:numId="66" w16cid:durableId="329597903">
    <w:abstractNumId w:val="58"/>
  </w:num>
  <w:num w:numId="67" w16cid:durableId="307982450">
    <w:abstractNumId w:val="26"/>
  </w:num>
  <w:num w:numId="68" w16cid:durableId="511258444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128DD"/>
    <w:rsid w:val="00012DD1"/>
    <w:rsid w:val="0002006F"/>
    <w:rsid w:val="000252A4"/>
    <w:rsid w:val="00044C4E"/>
    <w:rsid w:val="00095EA8"/>
    <w:rsid w:val="000B0A03"/>
    <w:rsid w:val="000C3F95"/>
    <w:rsid w:val="000E4432"/>
    <w:rsid w:val="00110E4F"/>
    <w:rsid w:val="00113EAD"/>
    <w:rsid w:val="0011627B"/>
    <w:rsid w:val="001205F1"/>
    <w:rsid w:val="001276A7"/>
    <w:rsid w:val="00136284"/>
    <w:rsid w:val="00137BA2"/>
    <w:rsid w:val="001534FB"/>
    <w:rsid w:val="00153FCD"/>
    <w:rsid w:val="00172A91"/>
    <w:rsid w:val="00192614"/>
    <w:rsid w:val="001B01F1"/>
    <w:rsid w:val="001B7C14"/>
    <w:rsid w:val="001E4B78"/>
    <w:rsid w:val="001F6E89"/>
    <w:rsid w:val="002119F8"/>
    <w:rsid w:val="00225883"/>
    <w:rsid w:val="00246D4E"/>
    <w:rsid w:val="00252355"/>
    <w:rsid w:val="00260BCF"/>
    <w:rsid w:val="00261931"/>
    <w:rsid w:val="00267ECD"/>
    <w:rsid w:val="002871D8"/>
    <w:rsid w:val="002A0096"/>
    <w:rsid w:val="002B6674"/>
    <w:rsid w:val="002D62BD"/>
    <w:rsid w:val="002E31C5"/>
    <w:rsid w:val="003077A9"/>
    <w:rsid w:val="00310800"/>
    <w:rsid w:val="00312EDA"/>
    <w:rsid w:val="00314EF4"/>
    <w:rsid w:val="003250F8"/>
    <w:rsid w:val="003425A1"/>
    <w:rsid w:val="0034633D"/>
    <w:rsid w:val="00347562"/>
    <w:rsid w:val="0038119F"/>
    <w:rsid w:val="0038306D"/>
    <w:rsid w:val="00384B22"/>
    <w:rsid w:val="00387D31"/>
    <w:rsid w:val="003933A1"/>
    <w:rsid w:val="00394C01"/>
    <w:rsid w:val="003A0F86"/>
    <w:rsid w:val="003C0441"/>
    <w:rsid w:val="003D00F8"/>
    <w:rsid w:val="004217AF"/>
    <w:rsid w:val="00422010"/>
    <w:rsid w:val="0042275B"/>
    <w:rsid w:val="004254D1"/>
    <w:rsid w:val="00425FDB"/>
    <w:rsid w:val="00450E19"/>
    <w:rsid w:val="004558EF"/>
    <w:rsid w:val="00456783"/>
    <w:rsid w:val="004613BC"/>
    <w:rsid w:val="00466D7A"/>
    <w:rsid w:val="004710DE"/>
    <w:rsid w:val="00480B64"/>
    <w:rsid w:val="004A1E5C"/>
    <w:rsid w:val="004A6CB7"/>
    <w:rsid w:val="004D3AC1"/>
    <w:rsid w:val="004E59E2"/>
    <w:rsid w:val="00500127"/>
    <w:rsid w:val="00523CF9"/>
    <w:rsid w:val="005262CF"/>
    <w:rsid w:val="00532644"/>
    <w:rsid w:val="00532B4A"/>
    <w:rsid w:val="00541862"/>
    <w:rsid w:val="005474E3"/>
    <w:rsid w:val="005514BC"/>
    <w:rsid w:val="00552048"/>
    <w:rsid w:val="005740B5"/>
    <w:rsid w:val="00586969"/>
    <w:rsid w:val="00587663"/>
    <w:rsid w:val="0059061D"/>
    <w:rsid w:val="00592F9D"/>
    <w:rsid w:val="005951D5"/>
    <w:rsid w:val="005B2A4B"/>
    <w:rsid w:val="005B2FAC"/>
    <w:rsid w:val="005B5C3F"/>
    <w:rsid w:val="005C34D9"/>
    <w:rsid w:val="005D3D81"/>
    <w:rsid w:val="005E6C42"/>
    <w:rsid w:val="005F5017"/>
    <w:rsid w:val="00604DA9"/>
    <w:rsid w:val="00651495"/>
    <w:rsid w:val="006572F3"/>
    <w:rsid w:val="00676049"/>
    <w:rsid w:val="00694DF3"/>
    <w:rsid w:val="006B5449"/>
    <w:rsid w:val="006C3278"/>
    <w:rsid w:val="006E1D60"/>
    <w:rsid w:val="006F1542"/>
    <w:rsid w:val="00713ECB"/>
    <w:rsid w:val="007364C0"/>
    <w:rsid w:val="007434A2"/>
    <w:rsid w:val="0076561D"/>
    <w:rsid w:val="0079744D"/>
    <w:rsid w:val="007C016A"/>
    <w:rsid w:val="007D26D1"/>
    <w:rsid w:val="007E0528"/>
    <w:rsid w:val="007F05A9"/>
    <w:rsid w:val="007F5D67"/>
    <w:rsid w:val="00802ADF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34"/>
    <w:rsid w:val="008A43FD"/>
    <w:rsid w:val="008C5CAD"/>
    <w:rsid w:val="008E1DC3"/>
    <w:rsid w:val="008E4932"/>
    <w:rsid w:val="008E6CB4"/>
    <w:rsid w:val="009248FF"/>
    <w:rsid w:val="00925079"/>
    <w:rsid w:val="00984DCA"/>
    <w:rsid w:val="009944EA"/>
    <w:rsid w:val="009A2FFF"/>
    <w:rsid w:val="009A4699"/>
    <w:rsid w:val="009E6A95"/>
    <w:rsid w:val="00A06D62"/>
    <w:rsid w:val="00A118BB"/>
    <w:rsid w:val="00A2158D"/>
    <w:rsid w:val="00A24642"/>
    <w:rsid w:val="00A30589"/>
    <w:rsid w:val="00A50912"/>
    <w:rsid w:val="00A67E34"/>
    <w:rsid w:val="00A70C73"/>
    <w:rsid w:val="00AC53BB"/>
    <w:rsid w:val="00AD1A99"/>
    <w:rsid w:val="00AD42CD"/>
    <w:rsid w:val="00AD6268"/>
    <w:rsid w:val="00B0239F"/>
    <w:rsid w:val="00B85210"/>
    <w:rsid w:val="00B96C45"/>
    <w:rsid w:val="00BA6739"/>
    <w:rsid w:val="00BC01E4"/>
    <w:rsid w:val="00BC3670"/>
    <w:rsid w:val="00C02DBD"/>
    <w:rsid w:val="00C10524"/>
    <w:rsid w:val="00C12778"/>
    <w:rsid w:val="00C1520F"/>
    <w:rsid w:val="00C23593"/>
    <w:rsid w:val="00C26E46"/>
    <w:rsid w:val="00C3441F"/>
    <w:rsid w:val="00C430E1"/>
    <w:rsid w:val="00C47467"/>
    <w:rsid w:val="00C56704"/>
    <w:rsid w:val="00C61CE1"/>
    <w:rsid w:val="00C87E6E"/>
    <w:rsid w:val="00C94138"/>
    <w:rsid w:val="00CA351D"/>
    <w:rsid w:val="00CA522F"/>
    <w:rsid w:val="00CB0290"/>
    <w:rsid w:val="00CB12DC"/>
    <w:rsid w:val="00CB31BA"/>
    <w:rsid w:val="00CB3FF4"/>
    <w:rsid w:val="00CB69C8"/>
    <w:rsid w:val="00CB79E3"/>
    <w:rsid w:val="00CD7DF2"/>
    <w:rsid w:val="00CF308E"/>
    <w:rsid w:val="00D06D04"/>
    <w:rsid w:val="00D143CA"/>
    <w:rsid w:val="00D1516B"/>
    <w:rsid w:val="00D168A2"/>
    <w:rsid w:val="00D33683"/>
    <w:rsid w:val="00D33BBC"/>
    <w:rsid w:val="00D37187"/>
    <w:rsid w:val="00D507C6"/>
    <w:rsid w:val="00D805C1"/>
    <w:rsid w:val="00D817BD"/>
    <w:rsid w:val="00D95771"/>
    <w:rsid w:val="00DC0B4C"/>
    <w:rsid w:val="00DF62DA"/>
    <w:rsid w:val="00E03936"/>
    <w:rsid w:val="00E04AB6"/>
    <w:rsid w:val="00E14808"/>
    <w:rsid w:val="00E26277"/>
    <w:rsid w:val="00E33382"/>
    <w:rsid w:val="00E53483"/>
    <w:rsid w:val="00E670EB"/>
    <w:rsid w:val="00E83C0E"/>
    <w:rsid w:val="00E92AE9"/>
    <w:rsid w:val="00EA2C37"/>
    <w:rsid w:val="00EE261F"/>
    <w:rsid w:val="00F06B09"/>
    <w:rsid w:val="00F1166E"/>
    <w:rsid w:val="00F165B0"/>
    <w:rsid w:val="00F22AC0"/>
    <w:rsid w:val="00F25EDB"/>
    <w:rsid w:val="00F3433D"/>
    <w:rsid w:val="00F37D32"/>
    <w:rsid w:val="00F65CB9"/>
    <w:rsid w:val="00F86FC3"/>
    <w:rsid w:val="00F96B82"/>
    <w:rsid w:val="00FA18C7"/>
    <w:rsid w:val="00FD47F3"/>
    <w:rsid w:val="00FE286F"/>
    <w:rsid w:val="00F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685425"/>
  <w15:docId w15:val="{ABF5CAEA-15AF-45E9-9A97-187646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uiPriority w:val="99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uiPriority w:val="99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2EDA"/>
    <w:pPr>
      <w:spacing w:before="100" w:beforeAutospacing="1" w:after="100" w:afterAutospacing="1"/>
    </w:pPr>
  </w:style>
  <w:style w:type="paragraph" w:customStyle="1" w:styleId="Heading2">
    <w:name w:val="Heading #2"/>
    <w:uiPriority w:val="99"/>
    <w:rsid w:val="00312EDA"/>
    <w:pPr>
      <w:widowControl w:val="0"/>
      <w:shd w:val="clear" w:color="auto" w:fill="FFFFFF"/>
      <w:spacing w:line="230" w:lineRule="exact"/>
      <w:ind w:firstLine="7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">
    <w:name w:val="Heading #3"/>
    <w:uiPriority w:val="99"/>
    <w:rsid w:val="00312EDA"/>
    <w:pPr>
      <w:widowControl w:val="0"/>
      <w:shd w:val="clear" w:color="auto" w:fill="FFFFFF"/>
      <w:spacing w:before="720" w:line="20" w:lineRule="exact"/>
      <w:jc w:val="center"/>
      <w:outlineLvl w:val="2"/>
    </w:pPr>
    <w:rPr>
      <w:rFonts w:ascii="Times New Roman" w:eastAsia="Times New Roman" w:hAnsi="Times New Roman"/>
      <w:color w:val="000000"/>
      <w:spacing w:val="40"/>
      <w:sz w:val="22"/>
      <w:szCs w:val="22"/>
      <w:u w:color="000000"/>
    </w:rPr>
  </w:style>
  <w:style w:type="paragraph" w:customStyle="1" w:styleId="Heading32">
    <w:name w:val="Heading #3 (2)"/>
    <w:uiPriority w:val="99"/>
    <w:rsid w:val="00312EDA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3">
    <w:name w:val="Heading #3 (3)"/>
    <w:uiPriority w:val="99"/>
    <w:rsid w:val="00312EDA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Times New Roman" w:eastAsia="Times New Roman" w:hAnsi="Times New Roman"/>
      <w:color w:val="000000"/>
      <w:spacing w:val="30"/>
      <w:sz w:val="21"/>
      <w:szCs w:val="21"/>
      <w:u w:color="000000"/>
    </w:rPr>
  </w:style>
  <w:style w:type="paragraph" w:customStyle="1" w:styleId="Bodytext11">
    <w:name w:val="Body text (11)"/>
    <w:uiPriority w:val="99"/>
    <w:rsid w:val="00312EDA"/>
    <w:pPr>
      <w:widowControl w:val="0"/>
      <w:shd w:val="clear" w:color="auto" w:fill="FFFFFF"/>
      <w:spacing w:before="420" w:line="20" w:lineRule="exact"/>
      <w:jc w:val="center"/>
    </w:pPr>
    <w:rPr>
      <w:rFonts w:ascii="Arial" w:eastAsia="Arial Unicode MS" w:hAnsi="Arial" w:cs="Arial Unicode MS"/>
      <w:color w:val="000000"/>
      <w:spacing w:val="20"/>
      <w:u w:color="000000"/>
    </w:rPr>
  </w:style>
  <w:style w:type="paragraph" w:customStyle="1" w:styleId="Bodytext12">
    <w:name w:val="Body text (12)"/>
    <w:uiPriority w:val="99"/>
    <w:rsid w:val="00312EDA"/>
    <w:pPr>
      <w:widowControl w:val="0"/>
      <w:shd w:val="clear" w:color="auto" w:fill="FFFFFF"/>
      <w:spacing w:before="240" w:line="20" w:lineRule="exact"/>
      <w:jc w:val="center"/>
    </w:pPr>
    <w:rPr>
      <w:rFonts w:ascii="Arial" w:eastAsia="Arial Unicode MS" w:hAnsi="Arial" w:cs="Arial Unicode MS"/>
      <w:color w:val="000000"/>
      <w:spacing w:val="30"/>
      <w:u w:color="000000"/>
    </w:rPr>
  </w:style>
  <w:style w:type="character" w:styleId="Uwydatnienie">
    <w:name w:val="Emphasis"/>
    <w:basedOn w:val="Domylnaczcionkaakapitu"/>
    <w:uiPriority w:val="20"/>
    <w:qFormat/>
    <w:rsid w:val="00312EDA"/>
    <w:rPr>
      <w:i/>
      <w:iCs/>
    </w:rPr>
  </w:style>
  <w:style w:type="character" w:styleId="Pogrubienie">
    <w:name w:val="Strong"/>
    <w:basedOn w:val="Domylnaczcionkaakapitu"/>
    <w:uiPriority w:val="22"/>
    <w:qFormat/>
    <w:rsid w:val="00312EDA"/>
    <w:rPr>
      <w:b/>
      <w:bCs/>
    </w:rPr>
  </w:style>
  <w:style w:type="numbering" w:customStyle="1" w:styleId="Zaimportowanystyl31">
    <w:name w:val="Zaimportowany styl 31"/>
    <w:rsid w:val="00312EDA"/>
    <w:pPr>
      <w:numPr>
        <w:numId w:val="2"/>
      </w:numPr>
    </w:pPr>
  </w:style>
  <w:style w:type="numbering" w:customStyle="1" w:styleId="Zaimportowanystyl33">
    <w:name w:val="Zaimportowany styl 33"/>
    <w:rsid w:val="00312EDA"/>
    <w:pPr>
      <w:numPr>
        <w:numId w:val="3"/>
      </w:numPr>
    </w:pPr>
  </w:style>
  <w:style w:type="numbering" w:customStyle="1" w:styleId="Zaimportowanystyl5">
    <w:name w:val="Zaimportowany styl 5"/>
    <w:rsid w:val="00312EDA"/>
    <w:pPr>
      <w:numPr>
        <w:numId w:val="4"/>
      </w:numPr>
    </w:pPr>
  </w:style>
  <w:style w:type="numbering" w:customStyle="1" w:styleId="Zaimportowanystyl49">
    <w:name w:val="Zaimportowany styl 49"/>
    <w:rsid w:val="00312EDA"/>
    <w:pPr>
      <w:numPr>
        <w:numId w:val="5"/>
      </w:numPr>
    </w:pPr>
  </w:style>
  <w:style w:type="numbering" w:customStyle="1" w:styleId="Zaimportowanystyl30">
    <w:name w:val="Zaimportowany styl 30"/>
    <w:rsid w:val="00312EDA"/>
    <w:pPr>
      <w:numPr>
        <w:numId w:val="6"/>
      </w:numPr>
    </w:pPr>
  </w:style>
  <w:style w:type="numbering" w:customStyle="1" w:styleId="Zaimportowanystyl32">
    <w:name w:val="Zaimportowany styl 32"/>
    <w:rsid w:val="00312EDA"/>
    <w:pPr>
      <w:numPr>
        <w:numId w:val="7"/>
      </w:numPr>
    </w:pPr>
  </w:style>
  <w:style w:type="numbering" w:customStyle="1" w:styleId="Zaimportowanystyl3">
    <w:name w:val="Zaimportowany styl 3"/>
    <w:rsid w:val="00312EDA"/>
    <w:pPr>
      <w:numPr>
        <w:numId w:val="8"/>
      </w:numPr>
    </w:pPr>
  </w:style>
  <w:style w:type="numbering" w:customStyle="1" w:styleId="Zaimportowanystyl53">
    <w:name w:val="Zaimportowany styl 53"/>
    <w:rsid w:val="00312EDA"/>
    <w:pPr>
      <w:numPr>
        <w:numId w:val="9"/>
      </w:numPr>
    </w:pPr>
  </w:style>
  <w:style w:type="numbering" w:customStyle="1" w:styleId="Zaimportowanystyl48">
    <w:name w:val="Zaimportowany styl 48"/>
    <w:rsid w:val="00312EDA"/>
    <w:pPr>
      <w:numPr>
        <w:numId w:val="10"/>
      </w:numPr>
    </w:pPr>
  </w:style>
  <w:style w:type="numbering" w:customStyle="1" w:styleId="Zaimportowanystyl8">
    <w:name w:val="Zaimportowany styl 8"/>
    <w:rsid w:val="00312EDA"/>
    <w:pPr>
      <w:numPr>
        <w:numId w:val="11"/>
      </w:numPr>
    </w:pPr>
  </w:style>
  <w:style w:type="numbering" w:customStyle="1" w:styleId="Zaimportowanystyl1">
    <w:name w:val="Zaimportowany styl 1"/>
    <w:rsid w:val="00312EDA"/>
    <w:pPr>
      <w:numPr>
        <w:numId w:val="12"/>
      </w:numPr>
    </w:pPr>
  </w:style>
  <w:style w:type="numbering" w:customStyle="1" w:styleId="Zaimportowanystyl54">
    <w:name w:val="Zaimportowany styl 54"/>
    <w:rsid w:val="00312EDA"/>
    <w:pPr>
      <w:numPr>
        <w:numId w:val="13"/>
      </w:numPr>
    </w:pPr>
  </w:style>
  <w:style w:type="numbering" w:customStyle="1" w:styleId="Zaimportowanystyl9">
    <w:name w:val="Zaimportowany styl 9"/>
    <w:rsid w:val="00312EDA"/>
    <w:pPr>
      <w:numPr>
        <w:numId w:val="14"/>
      </w:numPr>
    </w:pPr>
  </w:style>
  <w:style w:type="numbering" w:customStyle="1" w:styleId="Zaimportowanystyl36">
    <w:name w:val="Zaimportowany styl 36"/>
    <w:rsid w:val="00312EDA"/>
    <w:pPr>
      <w:numPr>
        <w:numId w:val="15"/>
      </w:numPr>
    </w:pPr>
  </w:style>
  <w:style w:type="numbering" w:customStyle="1" w:styleId="Zaimportowanystyl6">
    <w:name w:val="Zaimportowany styl 6"/>
    <w:rsid w:val="00312EDA"/>
    <w:pPr>
      <w:numPr>
        <w:numId w:val="16"/>
      </w:numPr>
    </w:pPr>
  </w:style>
  <w:style w:type="numbering" w:customStyle="1" w:styleId="Zaimportowanystyl7">
    <w:name w:val="Zaimportowany styl 7"/>
    <w:rsid w:val="00312EDA"/>
    <w:pPr>
      <w:numPr>
        <w:numId w:val="17"/>
      </w:numPr>
    </w:pPr>
  </w:style>
  <w:style w:type="numbering" w:customStyle="1" w:styleId="Zaimportowanystyl51">
    <w:name w:val="Zaimportowany styl 51"/>
    <w:rsid w:val="00312EDA"/>
    <w:pPr>
      <w:numPr>
        <w:numId w:val="18"/>
      </w:numPr>
    </w:pPr>
  </w:style>
  <w:style w:type="numbering" w:customStyle="1" w:styleId="Zaimportowanystyl43">
    <w:name w:val="Zaimportowany styl 43"/>
    <w:rsid w:val="00312EDA"/>
    <w:pPr>
      <w:numPr>
        <w:numId w:val="19"/>
      </w:numPr>
    </w:pPr>
  </w:style>
  <w:style w:type="numbering" w:customStyle="1" w:styleId="Zaimportowanystyl4">
    <w:name w:val="Zaimportowany styl 4"/>
    <w:rsid w:val="00312EDA"/>
    <w:pPr>
      <w:numPr>
        <w:numId w:val="20"/>
      </w:numPr>
    </w:pPr>
  </w:style>
  <w:style w:type="numbering" w:customStyle="1" w:styleId="Zaimportowanystyl35">
    <w:name w:val="Zaimportowany styl 35"/>
    <w:rsid w:val="00312EDA"/>
    <w:pPr>
      <w:numPr>
        <w:numId w:val="21"/>
      </w:numPr>
    </w:pPr>
  </w:style>
  <w:style w:type="numbering" w:customStyle="1" w:styleId="Zaimportowanystyl11">
    <w:name w:val="Zaimportowany styl 11"/>
    <w:rsid w:val="00312EDA"/>
    <w:pPr>
      <w:numPr>
        <w:numId w:val="22"/>
      </w:numPr>
    </w:pPr>
  </w:style>
  <w:style w:type="numbering" w:customStyle="1" w:styleId="Zaimportowanystyl45">
    <w:name w:val="Zaimportowany styl 45"/>
    <w:rsid w:val="00312EDA"/>
    <w:pPr>
      <w:numPr>
        <w:numId w:val="23"/>
      </w:numPr>
    </w:pPr>
  </w:style>
  <w:style w:type="numbering" w:customStyle="1" w:styleId="Zaimportowanystyl10">
    <w:name w:val="Zaimportowany styl 10"/>
    <w:rsid w:val="00312EDA"/>
    <w:pPr>
      <w:numPr>
        <w:numId w:val="24"/>
      </w:numPr>
    </w:pPr>
  </w:style>
  <w:style w:type="numbering" w:customStyle="1" w:styleId="Zaimportowanystyl28">
    <w:name w:val="Zaimportowany styl 28"/>
    <w:rsid w:val="00312EDA"/>
    <w:pPr>
      <w:numPr>
        <w:numId w:val="25"/>
      </w:numPr>
    </w:pPr>
  </w:style>
  <w:style w:type="numbering" w:customStyle="1" w:styleId="Zaimportowanystyl44">
    <w:name w:val="Zaimportowany styl 44"/>
    <w:rsid w:val="00312EDA"/>
    <w:pPr>
      <w:numPr>
        <w:numId w:val="26"/>
      </w:numPr>
    </w:pPr>
  </w:style>
  <w:style w:type="numbering" w:customStyle="1" w:styleId="Zaimportowanystyl34">
    <w:name w:val="Zaimportowany styl 34"/>
    <w:rsid w:val="00312EDA"/>
    <w:pPr>
      <w:numPr>
        <w:numId w:val="27"/>
      </w:numPr>
    </w:pPr>
  </w:style>
  <w:style w:type="numbering" w:customStyle="1" w:styleId="Zaimportowanystyl41">
    <w:name w:val="Zaimportowany styl 41"/>
    <w:rsid w:val="00312EDA"/>
    <w:pPr>
      <w:numPr>
        <w:numId w:val="28"/>
      </w:numPr>
    </w:pPr>
  </w:style>
  <w:style w:type="numbering" w:customStyle="1" w:styleId="Zaimportowanystyl39">
    <w:name w:val="Zaimportowany styl 39"/>
    <w:rsid w:val="00312EDA"/>
    <w:pPr>
      <w:numPr>
        <w:numId w:val="29"/>
      </w:numPr>
    </w:pPr>
  </w:style>
  <w:style w:type="numbering" w:customStyle="1" w:styleId="Zaimportowanystyl40">
    <w:name w:val="Zaimportowany styl 40"/>
    <w:rsid w:val="00312EDA"/>
    <w:pPr>
      <w:numPr>
        <w:numId w:val="30"/>
      </w:numPr>
    </w:pPr>
  </w:style>
  <w:style w:type="numbering" w:customStyle="1" w:styleId="Zaimportowanystyl37">
    <w:name w:val="Zaimportowany styl 37"/>
    <w:rsid w:val="00312EDA"/>
    <w:pPr>
      <w:numPr>
        <w:numId w:val="31"/>
      </w:numPr>
    </w:pPr>
  </w:style>
  <w:style w:type="numbering" w:customStyle="1" w:styleId="Zaimportowanystyl42">
    <w:name w:val="Zaimportowany styl 42"/>
    <w:rsid w:val="00312EDA"/>
    <w:pPr>
      <w:numPr>
        <w:numId w:val="32"/>
      </w:numPr>
    </w:pPr>
  </w:style>
  <w:style w:type="numbering" w:customStyle="1" w:styleId="Zaimportowanystyl50">
    <w:name w:val="Zaimportowany styl 50"/>
    <w:rsid w:val="00312EDA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052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044C4E"/>
    <w:pPr>
      <w:widowControl w:val="0"/>
      <w:tabs>
        <w:tab w:val="left" w:pos="720"/>
      </w:tabs>
      <w:suppressAutoHyphens/>
      <w:spacing w:line="360" w:lineRule="auto"/>
      <w:jc w:val="both"/>
    </w:pPr>
    <w:rPr>
      <w:rFonts w:ascii="Arial Narrow" w:hAnsi="Arial Narrow" w:cs="Arial Narrow"/>
      <w:kern w:val="2"/>
      <w:szCs w:val="20"/>
      <w:lang w:eastAsia="zh-CN"/>
    </w:rPr>
  </w:style>
  <w:style w:type="paragraph" w:customStyle="1" w:styleId="CommentSubject1">
    <w:name w:val="Comment Subject1"/>
    <w:basedOn w:val="Normalny"/>
    <w:next w:val="Normalny"/>
    <w:uiPriority w:val="99"/>
    <w:rsid w:val="00044C4E"/>
    <w:pPr>
      <w:widowControl w:val="0"/>
    </w:pPr>
    <w:rPr>
      <w:rFonts w:ascii="Basic Roman" w:eastAsia="Calibri" w:hAnsi="Basic Roman" w:cs="Basic Roman"/>
      <w:b/>
      <w:bCs/>
      <w:kern w:val="2"/>
      <w:sz w:val="20"/>
      <w:szCs w:val="20"/>
      <w:lang w:eastAsia="zh-CN"/>
    </w:rPr>
  </w:style>
  <w:style w:type="character" w:customStyle="1" w:styleId="tm8">
    <w:name w:val="tm8"/>
    <w:basedOn w:val="Domylnaczcionkaakapitu"/>
    <w:rsid w:val="00044C4E"/>
  </w:style>
  <w:style w:type="character" w:customStyle="1" w:styleId="tm6">
    <w:name w:val="tm6"/>
    <w:basedOn w:val="Domylnaczcionkaakapitu"/>
    <w:rsid w:val="00044C4E"/>
  </w:style>
  <w:style w:type="character" w:customStyle="1" w:styleId="tm12">
    <w:name w:val="tm12"/>
    <w:basedOn w:val="Domylnaczcionkaakapitu"/>
    <w:rsid w:val="0004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6485</Words>
  <Characters>38912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99</cp:revision>
  <dcterms:created xsi:type="dcterms:W3CDTF">2021-01-29T14:16:00Z</dcterms:created>
  <dcterms:modified xsi:type="dcterms:W3CDTF">2022-06-27T12:08:00Z</dcterms:modified>
</cp:coreProperties>
</file>