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5B59ED6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8F5FC6">
        <w:rPr>
          <w:rFonts w:asciiTheme="majorHAnsi" w:eastAsia="Times New Roman" w:hAnsiTheme="majorHAnsi" w:cs="Arial"/>
          <w:snapToGrid w:val="0"/>
          <w:lang w:eastAsia="pl-PL"/>
        </w:rPr>
        <w:t>13 września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62EB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E248A2F" w:rsidR="0020799D" w:rsidRPr="0020799D" w:rsidRDefault="0020799D" w:rsidP="00226FD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8F5FC6" w:rsidRPr="008F5FC6">
        <w:rPr>
          <w:rFonts w:asciiTheme="majorHAnsi" w:eastAsia="Calibri" w:hAnsiTheme="majorHAnsi" w:cs="Arial"/>
          <w:b/>
          <w:color w:val="002060"/>
        </w:rPr>
        <w:t>„</w:t>
      </w:r>
      <w:bookmarkStart w:id="2" w:name="_Hlk67909007"/>
      <w:r w:rsidR="008F5FC6" w:rsidRPr="008F5FC6">
        <w:rPr>
          <w:rFonts w:asciiTheme="majorHAnsi" w:eastAsia="Calibri" w:hAnsiTheme="majorHAnsi" w:cs="Arial"/>
          <w:b/>
          <w:iCs/>
          <w:color w:val="002060"/>
          <w:lang w:val="pl"/>
        </w:rPr>
        <w:t xml:space="preserve">Dostawa </w:t>
      </w:r>
      <w:bookmarkEnd w:id="2"/>
      <w:r w:rsidR="008F5FC6" w:rsidRPr="008F5FC6">
        <w:rPr>
          <w:rFonts w:asciiTheme="majorHAnsi" w:eastAsia="Calibri" w:hAnsiTheme="majorHAnsi" w:cs="Arial"/>
          <w:b/>
          <w:iCs/>
          <w:color w:val="002060"/>
          <w:lang w:val="pl"/>
        </w:rPr>
        <w:t>i zakup fabrycznie nowego ciągnika rolniczego wraz z osprzętem</w:t>
      </w:r>
      <w:r w:rsidR="008F5FC6" w:rsidRPr="008F5FC6">
        <w:rPr>
          <w:rFonts w:asciiTheme="majorHAnsi" w:eastAsia="Calibri" w:hAnsiTheme="majorHAnsi" w:cs="Arial"/>
          <w:b/>
          <w:color w:val="002060"/>
          <w:lang w:val="pl"/>
        </w:rPr>
        <w:t>” numer sprawy ZP.271.20.2024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2C21F8AD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</w:t>
      </w:r>
      <w:r w:rsidR="008F5FC6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F5FC6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6B245872" w:rsidR="003E5777" w:rsidRDefault="008F5FC6" w:rsidP="008F5FC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77256967"/>
      <w:bookmarkStart w:id="4" w:name="_Hlk69723270"/>
      <w:bookmarkStart w:id="5" w:name="_Hlk68853491"/>
      <w:r w:rsidRPr="008F5FC6">
        <w:rPr>
          <w:rFonts w:asciiTheme="majorHAnsi" w:hAnsiTheme="majorHAnsi" w:cs="Times New Roman"/>
          <w:b/>
          <w:bCs/>
          <w:sz w:val="24"/>
          <w:szCs w:val="24"/>
        </w:rPr>
        <w:t>Agro Kaszub Dawid Nowak i Lech Nowak S.C.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8F5FC6">
        <w:rPr>
          <w:rFonts w:asciiTheme="majorHAnsi" w:hAnsiTheme="majorHAnsi" w:cs="Times New Roman"/>
          <w:b/>
          <w:bCs/>
          <w:sz w:val="24"/>
          <w:szCs w:val="24"/>
        </w:rPr>
        <w:t>ul. Kościerska 6, 83-300 Kartuzy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</w:t>
      </w:r>
      <w:r w:rsidR="00B23154">
        <w:rPr>
          <w:rFonts w:asciiTheme="majorHAnsi" w:hAnsiTheme="majorHAnsi" w:cs="Times New Roman"/>
          <w:sz w:val="24"/>
          <w:szCs w:val="24"/>
        </w:rPr>
        <w:t>70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</w:t>
      </w:r>
      <w:r w:rsidRPr="008F5FC6">
        <w:rPr>
          <w:rFonts w:asciiTheme="majorHAnsi" w:hAnsiTheme="majorHAnsi" w:cs="Times New Roman"/>
          <w:sz w:val="24"/>
          <w:szCs w:val="24"/>
        </w:rPr>
        <w:t>kres gwarancji na zabudowę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B23154">
        <w:rPr>
          <w:rFonts w:asciiTheme="majorHAnsi" w:hAnsiTheme="majorHAnsi" w:cs="Times New Roman"/>
          <w:sz w:val="24"/>
          <w:szCs w:val="24"/>
        </w:rPr>
        <w:t>10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bookmarkEnd w:id="3"/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276"/>
        <w:gridCol w:w="1417"/>
        <w:gridCol w:w="1418"/>
        <w:gridCol w:w="1135"/>
      </w:tblGrid>
      <w:tr w:rsidR="0034328A" w:rsidRPr="007D217A" w14:paraId="59B8F82F" w14:textId="0C7641C1" w:rsidTr="008F5FC6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26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6C1C997F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7" w:type="dxa"/>
          </w:tcPr>
          <w:p w14:paraId="1DA28D31" w14:textId="3049115C" w:rsidR="0034328A" w:rsidRDefault="008F5FC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7" w:name="_Hlk177121562"/>
            <w:r>
              <w:rPr>
                <w:rFonts w:asciiTheme="majorHAnsi" w:eastAsia="Calibri" w:hAnsiTheme="majorHAnsi" w:cs="Arial"/>
              </w:rPr>
              <w:t>Okres gwarancji na zabudowę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  <w:bookmarkEnd w:id="7"/>
          </w:p>
        </w:tc>
        <w:tc>
          <w:tcPr>
            <w:tcW w:w="1418" w:type="dxa"/>
          </w:tcPr>
          <w:p w14:paraId="5B197B5F" w14:textId="3C2DDB8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8F5FC6">
              <w:rPr>
                <w:rFonts w:asciiTheme="majorHAnsi" w:eastAsia="Calibri" w:hAnsiTheme="majorHAnsi" w:cs="Arial"/>
              </w:rPr>
              <w:t>o</w:t>
            </w:r>
            <w:r w:rsidR="008F5FC6" w:rsidRPr="008F5FC6">
              <w:rPr>
                <w:rFonts w:asciiTheme="majorHAnsi" w:eastAsia="Calibri" w:hAnsiTheme="majorHAnsi" w:cs="Arial"/>
              </w:rPr>
              <w:t>kres gwarancji na zabudowę</w:t>
            </w:r>
          </w:p>
        </w:tc>
        <w:tc>
          <w:tcPr>
            <w:tcW w:w="1135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8F5FC6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8" w:name="_Hlk35592603"/>
            <w:bookmarkStart w:id="9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26" w:type="dxa"/>
            <w:vAlign w:val="center"/>
          </w:tcPr>
          <w:p w14:paraId="54016B3A" w14:textId="77777777" w:rsidR="008F5FC6" w:rsidRPr="008F5FC6" w:rsidRDefault="008F5FC6" w:rsidP="008F5FC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5FC6">
              <w:rPr>
                <w:rFonts w:asciiTheme="majorHAnsi" w:eastAsia="Calibri" w:hAnsiTheme="majorHAnsi" w:cs="Arial"/>
                <w:b/>
                <w:bCs/>
              </w:rPr>
              <w:t xml:space="preserve">Agro Kaszub </w:t>
            </w:r>
          </w:p>
          <w:p w14:paraId="557B6B08" w14:textId="77777777" w:rsidR="008F5FC6" w:rsidRPr="008F5FC6" w:rsidRDefault="008F5FC6" w:rsidP="008F5FC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5FC6">
              <w:rPr>
                <w:rFonts w:asciiTheme="majorHAnsi" w:eastAsia="Calibri" w:hAnsiTheme="majorHAnsi" w:cs="Arial"/>
                <w:b/>
                <w:bCs/>
              </w:rPr>
              <w:t>Dawid Nowak i Lech Nowak S.C.</w:t>
            </w:r>
          </w:p>
          <w:p w14:paraId="71716DB3" w14:textId="7AC5FF60" w:rsidR="0050522F" w:rsidRPr="00AA7EE2" w:rsidRDefault="008F5FC6" w:rsidP="008F5FC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5FC6">
              <w:rPr>
                <w:rFonts w:asciiTheme="majorHAnsi" w:eastAsia="Calibri" w:hAnsiTheme="majorHAnsi" w:cs="Arial"/>
                <w:b/>
                <w:bCs/>
              </w:rPr>
              <w:t>ul. Kościerska 6, 83-300 Kartuzy</w:t>
            </w:r>
          </w:p>
        </w:tc>
        <w:tc>
          <w:tcPr>
            <w:tcW w:w="1701" w:type="dxa"/>
            <w:vAlign w:val="center"/>
          </w:tcPr>
          <w:p w14:paraId="278A5CB9" w14:textId="2F2AD17E" w:rsidR="0050522F" w:rsidRPr="00AA7EE2" w:rsidRDefault="008F5FC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5FC6">
              <w:rPr>
                <w:rFonts w:asciiTheme="majorHAnsi" w:eastAsia="Calibri" w:hAnsiTheme="majorHAnsi" w:cs="Arial"/>
                <w:b/>
                <w:bCs/>
              </w:rPr>
              <w:t>365 433,00 zł</w:t>
            </w:r>
          </w:p>
        </w:tc>
        <w:tc>
          <w:tcPr>
            <w:tcW w:w="1276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70676D00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417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24F98A3A" w:rsidR="0050522F" w:rsidRPr="00AA7EE2" w:rsidRDefault="008F5FC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25 m-</w:t>
            </w:r>
            <w:proofErr w:type="spellStart"/>
            <w:r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418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05C36171" w:rsidR="0050522F" w:rsidRPr="00AA7EE2" w:rsidRDefault="00B2315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0,00 pkt</w:t>
            </w:r>
          </w:p>
        </w:tc>
        <w:tc>
          <w:tcPr>
            <w:tcW w:w="1135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5588619A" w:rsidR="0050522F" w:rsidRPr="00AA7EE2" w:rsidRDefault="00B2315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</w:t>
            </w:r>
            <w:r w:rsidR="00437739" w:rsidRPr="00AA7EE2">
              <w:rPr>
                <w:rFonts w:asciiTheme="majorHAnsi" w:eastAsia="Calibri" w:hAnsiTheme="majorHAnsi" w:cs="Arial"/>
                <w:b/>
                <w:bCs/>
              </w:rPr>
              <w:t>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5"/>
      <w:bookmarkEnd w:id="6"/>
      <w:bookmarkEnd w:id="8"/>
      <w:bookmarkEnd w:id="9"/>
    </w:tbl>
    <w:p w14:paraId="7934A4C3" w14:textId="6CA15B6A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53CEA12" w14:textId="76B33CAF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1130E0A" w14:textId="77777777" w:rsidR="00CB0F4E" w:rsidRPr="00553E63" w:rsidRDefault="00CB0F4E" w:rsidP="00CB0F4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553E63">
        <w:rPr>
          <w:rFonts w:asciiTheme="majorHAnsi" w:eastAsia="Times New Roman" w:hAnsiTheme="majorHAnsi" w:cs="Arial"/>
          <w:b/>
          <w:sz w:val="24"/>
          <w:szCs w:val="24"/>
        </w:rPr>
        <w:t>Zamawiający nie odrzucił żadnej oferty.</w:t>
      </w:r>
    </w:p>
    <w:p w14:paraId="552C0567" w14:textId="14D815C4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C7AF69" w14:textId="77777777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E061CB" w14:textId="3CF083C0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Sporządziła: </w:t>
      </w:r>
      <w:r w:rsidR="008F5FC6">
        <w:rPr>
          <w:rFonts w:asciiTheme="majorHAnsi" w:eastAsia="Calibri" w:hAnsiTheme="majorHAnsi" w:cs="Arial"/>
        </w:rPr>
        <w:t>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95400">
    <w:abstractNumId w:val="1"/>
  </w:num>
  <w:num w:numId="2" w16cid:durableId="1485507167">
    <w:abstractNumId w:val="2"/>
  </w:num>
  <w:num w:numId="3" w16cid:durableId="31642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082A"/>
    <w:rsid w:val="000F3E25"/>
    <w:rsid w:val="00162EBB"/>
    <w:rsid w:val="001C5627"/>
    <w:rsid w:val="001E6550"/>
    <w:rsid w:val="0020799D"/>
    <w:rsid w:val="002160A6"/>
    <w:rsid w:val="00226FD7"/>
    <w:rsid w:val="00244BAF"/>
    <w:rsid w:val="00296A5A"/>
    <w:rsid w:val="002D0A95"/>
    <w:rsid w:val="002D686B"/>
    <w:rsid w:val="00335FBD"/>
    <w:rsid w:val="0034328A"/>
    <w:rsid w:val="003B42EC"/>
    <w:rsid w:val="003E5777"/>
    <w:rsid w:val="00437739"/>
    <w:rsid w:val="00437A4B"/>
    <w:rsid w:val="00485EFE"/>
    <w:rsid w:val="0049353B"/>
    <w:rsid w:val="004B24B9"/>
    <w:rsid w:val="0050522F"/>
    <w:rsid w:val="00553E63"/>
    <w:rsid w:val="005A6B94"/>
    <w:rsid w:val="005C5C2E"/>
    <w:rsid w:val="005C6199"/>
    <w:rsid w:val="006269D3"/>
    <w:rsid w:val="006B5616"/>
    <w:rsid w:val="006F1CB8"/>
    <w:rsid w:val="00723603"/>
    <w:rsid w:val="007D217A"/>
    <w:rsid w:val="00874A33"/>
    <w:rsid w:val="00876358"/>
    <w:rsid w:val="00897A8E"/>
    <w:rsid w:val="008A18E8"/>
    <w:rsid w:val="008C225A"/>
    <w:rsid w:val="008E7063"/>
    <w:rsid w:val="008F5FC6"/>
    <w:rsid w:val="00932A8F"/>
    <w:rsid w:val="009520FE"/>
    <w:rsid w:val="00971EB5"/>
    <w:rsid w:val="009E5C06"/>
    <w:rsid w:val="00A43DDB"/>
    <w:rsid w:val="00A75D9A"/>
    <w:rsid w:val="00A951D0"/>
    <w:rsid w:val="00AA7EE2"/>
    <w:rsid w:val="00AD543C"/>
    <w:rsid w:val="00AE73BB"/>
    <w:rsid w:val="00B23154"/>
    <w:rsid w:val="00B24A90"/>
    <w:rsid w:val="00B41F76"/>
    <w:rsid w:val="00B95BBF"/>
    <w:rsid w:val="00C3227B"/>
    <w:rsid w:val="00CB0F4E"/>
    <w:rsid w:val="00D227B9"/>
    <w:rsid w:val="00D37E70"/>
    <w:rsid w:val="00D908B1"/>
    <w:rsid w:val="00EA3177"/>
    <w:rsid w:val="00EE26B1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19</cp:revision>
  <dcterms:created xsi:type="dcterms:W3CDTF">2021-04-09T07:19:00Z</dcterms:created>
  <dcterms:modified xsi:type="dcterms:W3CDTF">2024-09-13T10:19:00Z</dcterms:modified>
</cp:coreProperties>
</file>