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F088" w14:textId="77777777" w:rsidR="00DB5D24" w:rsidRPr="00E67172" w:rsidRDefault="00DB5D24" w:rsidP="00D10187">
      <w:pPr>
        <w:spacing w:after="0" w:line="360" w:lineRule="auto"/>
        <w:rPr>
          <w:rFonts w:ascii="Times New Roman" w:hAnsi="Times New Roman"/>
        </w:rPr>
      </w:pPr>
    </w:p>
    <w:p w14:paraId="33696075" w14:textId="77777777" w:rsidR="00F77378" w:rsidRDefault="00F77378" w:rsidP="00F637E9">
      <w:pPr>
        <w:spacing w:after="0" w:line="360" w:lineRule="auto"/>
        <w:jc w:val="right"/>
        <w:rPr>
          <w:rFonts w:ascii="Times New Roman" w:hAnsi="Times New Roman"/>
        </w:rPr>
      </w:pPr>
    </w:p>
    <w:p w14:paraId="6CA63FA5" w14:textId="77777777" w:rsidR="00D10187" w:rsidRDefault="00D10187" w:rsidP="00F637E9">
      <w:pPr>
        <w:spacing w:after="0" w:line="360" w:lineRule="auto"/>
        <w:jc w:val="right"/>
        <w:rPr>
          <w:rFonts w:ascii="Times New Roman" w:hAnsi="Times New Roman"/>
        </w:rPr>
      </w:pPr>
    </w:p>
    <w:p w14:paraId="40E4804C" w14:textId="77777777" w:rsidR="00D10187" w:rsidRDefault="00D10187" w:rsidP="00F637E9">
      <w:pPr>
        <w:spacing w:after="0" w:line="360" w:lineRule="auto"/>
        <w:jc w:val="right"/>
        <w:rPr>
          <w:rFonts w:ascii="Times New Roman" w:hAnsi="Times New Roman"/>
        </w:rPr>
      </w:pPr>
    </w:p>
    <w:p w14:paraId="191AB80E" w14:textId="77777777" w:rsidR="00D10187" w:rsidRPr="00D10187" w:rsidRDefault="00D10187" w:rsidP="00D1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1018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14:paraId="3113BFC3" w14:textId="77777777" w:rsidR="00D10187" w:rsidRPr="00D10187" w:rsidRDefault="00D10187" w:rsidP="00D10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DB06B0A" w14:textId="77777777" w:rsidR="00D10187" w:rsidRPr="00EF0223" w:rsidRDefault="00D10187" w:rsidP="00D10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407383F" w14:textId="77777777" w:rsidR="00D10187" w:rsidRPr="00EF0223" w:rsidRDefault="00D10187" w:rsidP="00EF0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022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Gmina Kępno, zaprasza do złożenia oferty na:</w:t>
      </w:r>
    </w:p>
    <w:p w14:paraId="3405AC05" w14:textId="77777777" w:rsidR="00D10187" w:rsidRPr="00D10187" w:rsidRDefault="00197678" w:rsidP="00D1018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bookmarkStart w:id="0" w:name="_Hlk136430915"/>
      <w:bookmarkStart w:id="1" w:name="_Hlk14164501"/>
      <w:r w:rsidRPr="00197678">
        <w:rPr>
          <w:rFonts w:ascii="Times New Roman" w:hAnsi="Times New Roman"/>
          <w:b/>
          <w:bCs/>
          <w:sz w:val="24"/>
          <w:szCs w:val="24"/>
        </w:rPr>
        <w:t xml:space="preserve">Wykonanie rozbudowy zabezpieczeń logicznych (firewall, systemy </w:t>
      </w:r>
      <w:proofErr w:type="spellStart"/>
      <w:r w:rsidRPr="00197678">
        <w:rPr>
          <w:rFonts w:ascii="Times New Roman" w:hAnsi="Times New Roman"/>
          <w:b/>
          <w:bCs/>
          <w:sz w:val="24"/>
          <w:szCs w:val="24"/>
        </w:rPr>
        <w:t>ids</w:t>
      </w:r>
      <w:proofErr w:type="spellEnd"/>
      <w:r w:rsidRPr="0019767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97678">
        <w:rPr>
          <w:rFonts w:ascii="Times New Roman" w:hAnsi="Times New Roman"/>
          <w:b/>
          <w:bCs/>
          <w:sz w:val="24"/>
          <w:szCs w:val="24"/>
        </w:rPr>
        <w:t>ips</w:t>
      </w:r>
      <w:proofErr w:type="spellEnd"/>
      <w:r w:rsidRPr="0019767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bookmarkEnd w:id="0"/>
      <w:r w:rsidR="00D10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ramach projektu grantowego „Cyfrowa Gmina” </w:t>
      </w:r>
      <w:r w:rsidR="00D101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0187" w:rsidRPr="00D10187">
        <w:rPr>
          <w:rFonts w:ascii="Times New Roman" w:eastAsia="Times New Roman" w:hAnsi="Times New Roman"/>
          <w:sz w:val="24"/>
          <w:szCs w:val="24"/>
          <w:lang w:eastAsia="pl-PL"/>
        </w:rPr>
        <w:t>Programu Operacyjnego Polska Cyfrowa na lata 2014-2020 Osi Priorytetowej V Rozwój cyfrowy JST oraz wzmocnienie cyfrowej odporności na zagrożenia REACT-EU działania 5.1 Rozwój cyfrowy JST oraz wzmocnienie cyfrowej odporności na zagrożenia</w:t>
      </w:r>
      <w:r w:rsidR="00D10187">
        <w:rPr>
          <w:rFonts w:ascii="Times New Roman" w:eastAsia="Times New Roman" w:hAnsi="Times New Roman"/>
          <w:sz w:val="24"/>
          <w:szCs w:val="24"/>
          <w:lang w:eastAsia="pl-PL"/>
        </w:rPr>
        <w:t xml:space="preserve">. Numer umowy </w:t>
      </w:r>
      <w:r w:rsidR="00D10187" w:rsidRPr="00D10187">
        <w:rPr>
          <w:rFonts w:ascii="Times New Roman" w:eastAsia="Times New Roman" w:hAnsi="Times New Roman"/>
          <w:sz w:val="24"/>
          <w:szCs w:val="24"/>
          <w:lang w:eastAsia="pl-PL"/>
        </w:rPr>
        <w:t xml:space="preserve">POPC.05.01.00-00-0001/21-00 </w:t>
      </w:r>
      <w:r w:rsidR="00D1018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1"/>
    <w:p w14:paraId="4C45ED5B" w14:textId="77777777" w:rsidR="00D10187" w:rsidRPr="0065756D" w:rsidRDefault="00D10187" w:rsidP="00D10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14:paraId="31AF9261" w14:textId="77777777" w:rsidR="00D10187" w:rsidRPr="0065756D" w:rsidRDefault="00D10187" w:rsidP="00BD2ED6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65756D">
        <w:rPr>
          <w:rFonts w:ascii="Times New Roman" w:hAnsi="Times New Roman"/>
          <w:b/>
          <w:sz w:val="28"/>
          <w:szCs w:val="28"/>
        </w:rPr>
        <w:t>Zamawiający</w:t>
      </w:r>
    </w:p>
    <w:p w14:paraId="378F504E" w14:textId="77777777" w:rsidR="00D10187" w:rsidRPr="00D10187" w:rsidRDefault="00D10187" w:rsidP="00D10187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D10187">
        <w:rPr>
          <w:rFonts w:ascii="Times New Roman" w:hAnsi="Times New Roman"/>
          <w:sz w:val="24"/>
          <w:szCs w:val="24"/>
        </w:rPr>
        <w:t xml:space="preserve"> Gmina Kępno, ul. Ratuszowa 1, 63-600 Kępno.</w:t>
      </w:r>
    </w:p>
    <w:p w14:paraId="10089B9A" w14:textId="77777777" w:rsidR="00D10187" w:rsidRPr="00D10187" w:rsidRDefault="00D10187" w:rsidP="00D10187">
      <w:pPr>
        <w:spacing w:line="36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14:paraId="35461F90" w14:textId="77777777" w:rsidR="00D10187" w:rsidRPr="0065756D" w:rsidRDefault="00D10187" w:rsidP="00BD2ED6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65756D">
        <w:rPr>
          <w:rFonts w:ascii="Times New Roman" w:hAnsi="Times New Roman"/>
          <w:b/>
          <w:sz w:val="28"/>
          <w:szCs w:val="28"/>
        </w:rPr>
        <w:t>Postanowienia ogólne</w:t>
      </w:r>
    </w:p>
    <w:p w14:paraId="5E35AF20" w14:textId="77777777" w:rsidR="00D10187" w:rsidRPr="00D10187" w:rsidRDefault="00D10187" w:rsidP="00D10187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D10187">
        <w:rPr>
          <w:rFonts w:ascii="Times New Roman" w:hAnsi="Times New Roman"/>
          <w:sz w:val="24"/>
          <w:szCs w:val="24"/>
        </w:rPr>
        <w:t xml:space="preserve">1. Niniejsze postępowanie na mocy obowiązujących przepisów prawa nie podlega ustawie prawo zamówień publicznych </w:t>
      </w:r>
      <w:r w:rsidRPr="00D10187">
        <w:rPr>
          <w:rFonts w:ascii="Times New Roman" w:hAnsi="Times New Roman"/>
          <w:bCs/>
          <w:sz w:val="24"/>
          <w:szCs w:val="24"/>
        </w:rPr>
        <w:t>z dnia 11 września 2019 r. Prawo zamówień publicznych (Dz. U. z 2022, poz. 1710 z późn.zm.)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C8C5A55" w14:textId="77777777" w:rsidR="00D10187" w:rsidRPr="00D10187" w:rsidRDefault="00D10187" w:rsidP="00D10187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10187">
        <w:rPr>
          <w:rFonts w:ascii="Times New Roman" w:hAnsi="Times New Roman"/>
          <w:sz w:val="24"/>
          <w:szCs w:val="24"/>
        </w:rPr>
        <w:t xml:space="preserve">2. Zamawiający zastrzega sobie prawo do zmiany treści niniejszego zapytania ofertowego do upływu terminu składania ofert. Informacje o zmianach zostaną przesłane do Oferentów </w:t>
      </w:r>
      <w:r>
        <w:rPr>
          <w:rFonts w:ascii="Times New Roman" w:hAnsi="Times New Roman"/>
          <w:sz w:val="24"/>
          <w:szCs w:val="24"/>
        </w:rPr>
        <w:t xml:space="preserve">za pośrednictwem platformy zakupowej. </w:t>
      </w:r>
    </w:p>
    <w:p w14:paraId="3F724473" w14:textId="77777777" w:rsidR="00D10187" w:rsidRPr="00D10187" w:rsidRDefault="00D10187" w:rsidP="00D10187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10187">
        <w:rPr>
          <w:rFonts w:ascii="Times New Roman" w:hAnsi="Times New Roman"/>
          <w:sz w:val="24"/>
          <w:szCs w:val="24"/>
        </w:rPr>
        <w:t>3. Zamawiający zastrzega sobie prawo do unieważnienia niniejszego postępowania bez podania uzasadnienia, a także do pozostawienia postępowania bez wyboru ofert.</w:t>
      </w:r>
    </w:p>
    <w:p w14:paraId="1DB8B3E4" w14:textId="77777777" w:rsidR="00D10187" w:rsidRPr="00D10187" w:rsidRDefault="00D10187" w:rsidP="00D10187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D9E993" w14:textId="77777777" w:rsidR="00D10187" w:rsidRPr="0065756D" w:rsidRDefault="00D10187" w:rsidP="00BD2ED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756D">
        <w:rPr>
          <w:rFonts w:ascii="Times New Roman" w:hAnsi="Times New Roman"/>
          <w:b/>
          <w:sz w:val="28"/>
          <w:szCs w:val="28"/>
        </w:rPr>
        <w:t>Opis przedmiotu zamówienia</w:t>
      </w:r>
    </w:p>
    <w:p w14:paraId="2FE28BA3" w14:textId="55E37FE9" w:rsidR="00D10187" w:rsidRPr="002140E5" w:rsidRDefault="00176829" w:rsidP="00BD2E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976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Przedmiotem zamówienia jest </w:t>
      </w:r>
      <w:r w:rsidR="001721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</w:t>
      </w:r>
      <w:r w:rsidR="002975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sprzętu sieciowego do </w:t>
      </w:r>
      <w:r w:rsidR="00197678" w:rsidRPr="00197678">
        <w:rPr>
          <w:rFonts w:ascii="Times New Roman" w:hAnsi="Times New Roman"/>
          <w:b/>
          <w:bCs/>
          <w:sz w:val="24"/>
          <w:szCs w:val="24"/>
        </w:rPr>
        <w:t>wykonani</w:t>
      </w:r>
      <w:r w:rsidR="00AD54D4">
        <w:rPr>
          <w:rFonts w:ascii="Times New Roman" w:hAnsi="Times New Roman"/>
          <w:b/>
          <w:bCs/>
          <w:sz w:val="24"/>
          <w:szCs w:val="24"/>
        </w:rPr>
        <w:t>a</w:t>
      </w:r>
      <w:r w:rsidR="00197678" w:rsidRPr="00197678">
        <w:rPr>
          <w:rFonts w:ascii="Times New Roman" w:hAnsi="Times New Roman"/>
          <w:b/>
          <w:bCs/>
          <w:sz w:val="24"/>
          <w:szCs w:val="24"/>
        </w:rPr>
        <w:t xml:space="preserve"> rozbudowy zabezpieczeń logicznych (firewall, systemy </w:t>
      </w:r>
      <w:proofErr w:type="spellStart"/>
      <w:r w:rsidR="00197678" w:rsidRPr="00197678">
        <w:rPr>
          <w:rFonts w:ascii="Times New Roman" w:hAnsi="Times New Roman"/>
          <w:b/>
          <w:bCs/>
          <w:sz w:val="24"/>
          <w:szCs w:val="24"/>
        </w:rPr>
        <w:t>ids</w:t>
      </w:r>
      <w:proofErr w:type="spellEnd"/>
      <w:r w:rsidR="00197678" w:rsidRPr="0019767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197678" w:rsidRPr="00197678">
        <w:rPr>
          <w:rFonts w:ascii="Times New Roman" w:hAnsi="Times New Roman"/>
          <w:b/>
          <w:bCs/>
          <w:sz w:val="24"/>
          <w:szCs w:val="24"/>
        </w:rPr>
        <w:t>ips</w:t>
      </w:r>
      <w:proofErr w:type="spellEnd"/>
      <w:r w:rsidR="00197678" w:rsidRPr="00197678">
        <w:rPr>
          <w:rFonts w:ascii="Times New Roman" w:hAnsi="Times New Roman"/>
          <w:b/>
          <w:bCs/>
          <w:sz w:val="24"/>
          <w:szCs w:val="24"/>
        </w:rPr>
        <w:t>)</w:t>
      </w:r>
      <w:r w:rsidR="00AD7E56">
        <w:rPr>
          <w:rFonts w:ascii="Times New Roman" w:hAnsi="Times New Roman"/>
          <w:b/>
          <w:bCs/>
          <w:sz w:val="24"/>
          <w:szCs w:val="24"/>
        </w:rPr>
        <w:t>.</w:t>
      </w:r>
    </w:p>
    <w:p w14:paraId="2113C0E3" w14:textId="72D48385" w:rsidR="002140E5" w:rsidRPr="002B24C0" w:rsidRDefault="002140E5" w:rsidP="00BD2E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24C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dostarczy przedmiot zamówienia </w:t>
      </w:r>
      <w:r w:rsidR="001D4910" w:rsidRPr="002B24C0">
        <w:rPr>
          <w:rFonts w:ascii="Times New Roman" w:eastAsia="Times New Roman" w:hAnsi="Times New Roman"/>
          <w:sz w:val="24"/>
          <w:szCs w:val="24"/>
          <w:lang w:eastAsia="pl-PL"/>
        </w:rPr>
        <w:t>o parametrach określon</w:t>
      </w:r>
      <w:r w:rsidR="00C41E98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1D4910" w:rsidRPr="002B24C0">
        <w:rPr>
          <w:rFonts w:ascii="Times New Roman" w:eastAsia="Times New Roman" w:hAnsi="Times New Roman"/>
          <w:sz w:val="24"/>
          <w:szCs w:val="24"/>
          <w:lang w:eastAsia="pl-PL"/>
        </w:rPr>
        <w:t xml:space="preserve"> w opisie przedmiotu zamówienia.</w:t>
      </w:r>
    </w:p>
    <w:p w14:paraId="0DDB81AF" w14:textId="15A8FA91" w:rsidR="001D4910" w:rsidRPr="00B35D42" w:rsidRDefault="001D4910" w:rsidP="00BD2E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5D4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dostarczy, zainstaluje, skonfiguruje, przeprowadzi testy oraz uruchomi oferowan</w:t>
      </w:r>
      <w:r w:rsidR="00AD7E56" w:rsidRPr="00B35D42">
        <w:rPr>
          <w:rFonts w:ascii="Times New Roman" w:eastAsia="Times New Roman" w:hAnsi="Times New Roman"/>
          <w:sz w:val="24"/>
          <w:szCs w:val="24"/>
          <w:lang w:eastAsia="pl-PL"/>
        </w:rPr>
        <w:t>y sprzęt</w:t>
      </w:r>
      <w:r w:rsidR="00B35D42" w:rsidRPr="00B35D4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35D42">
        <w:rPr>
          <w:rFonts w:ascii="Times New Roman" w:eastAsia="Times New Roman" w:hAnsi="Times New Roman"/>
          <w:sz w:val="24"/>
          <w:szCs w:val="24"/>
          <w:lang w:eastAsia="pl-PL"/>
        </w:rPr>
        <w:t xml:space="preserve"> Konfiguracja oraz testy dotyczą ustaw</w:t>
      </w:r>
      <w:r w:rsidR="00EA09A6">
        <w:rPr>
          <w:rFonts w:ascii="Times New Roman" w:eastAsia="Times New Roman" w:hAnsi="Times New Roman"/>
          <w:sz w:val="24"/>
          <w:szCs w:val="24"/>
          <w:lang w:eastAsia="pl-PL"/>
        </w:rPr>
        <w:t>ień domyślnych urządzenia.</w:t>
      </w:r>
    </w:p>
    <w:p w14:paraId="390AD969" w14:textId="77777777" w:rsidR="001D4910" w:rsidRPr="002B24C0" w:rsidRDefault="001D4910" w:rsidP="00BD2E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24C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zastrzega, że przedmiot dostawy ma być fabrycznie nowy, wolny od wad i kompletny, tj. posiadający wszelkie akcesoria, przewody, kable, zasilacze niezbędne do jego użytkowania. </w:t>
      </w:r>
    </w:p>
    <w:p w14:paraId="70436BE1" w14:textId="77777777" w:rsidR="001D4910" w:rsidRPr="00EA09A6" w:rsidRDefault="001D4910" w:rsidP="00BD2E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24C0">
        <w:rPr>
          <w:rFonts w:ascii="Times New Roman" w:eastAsia="Times New Roman" w:hAnsi="Times New Roman"/>
          <w:sz w:val="24"/>
          <w:szCs w:val="24"/>
          <w:lang w:eastAsia="pl-PL"/>
        </w:rPr>
        <w:t>Wszystkie materiały powinny być nowe, nie noszące śladów uszkodzeń zewnętrznych i uprzedniego używania, tzn. ze żadna część składająca się na dany materiał nie może być wcześniej używana, musi pochodzić z bieżącej produkcji, z oficjalnego kanału dystrybucji, być sprawna i posiadać wyposażenie niezbędne do funkcjonalnego działania. Dostarczone artykuły musz</w:t>
      </w:r>
      <w:r w:rsidR="002B24C0" w:rsidRPr="002B24C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2B24C0">
        <w:rPr>
          <w:rFonts w:ascii="Times New Roman" w:eastAsia="Times New Roman" w:hAnsi="Times New Roman"/>
          <w:sz w:val="24"/>
          <w:szCs w:val="24"/>
          <w:lang w:eastAsia="pl-PL"/>
        </w:rPr>
        <w:t xml:space="preserve"> być odpowiednio zapakowane, aby zapobiec </w:t>
      </w:r>
      <w:r w:rsidRPr="00EA09A6">
        <w:rPr>
          <w:rFonts w:ascii="Times New Roman" w:eastAsia="Times New Roman" w:hAnsi="Times New Roman"/>
          <w:sz w:val="24"/>
          <w:szCs w:val="24"/>
          <w:lang w:eastAsia="pl-PL"/>
        </w:rPr>
        <w:t xml:space="preserve">uszkodzeniu w czasie dostawy. </w:t>
      </w:r>
    </w:p>
    <w:p w14:paraId="61301B43" w14:textId="1829B265" w:rsidR="00EF0223" w:rsidRDefault="00EF0223" w:rsidP="00EA09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09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przedmiotu zamówienia:</w:t>
      </w:r>
      <w:r w:rsidRPr="00EA09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65986E6" w14:textId="555364B2" w:rsidR="001E5CB8" w:rsidRPr="00AD54D4" w:rsidRDefault="001E5CB8" w:rsidP="001E5CB8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Rozwiązania</w:t>
      </w:r>
      <w:proofErr w:type="spellEnd"/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CISCO Firepower (firewall, IDS, IPS)</w:t>
      </w:r>
    </w:p>
    <w:p w14:paraId="3398E505" w14:textId="04D23454" w:rsidR="001E5CB8" w:rsidRPr="00AD54D4" w:rsidRDefault="001E5CB8" w:rsidP="001E5CB8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6.1.</w:t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Router Cisco Firepower 1120 NGFW Appliance, 1U</w:t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1 </w:t>
      </w:r>
      <w:proofErr w:type="spellStart"/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szt</w:t>
      </w:r>
      <w:proofErr w:type="spellEnd"/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0B96C4E4" w14:textId="7928C0A2" w:rsidR="001E5CB8" w:rsidRPr="00AD54D4" w:rsidRDefault="001E5CB8" w:rsidP="001E5CB8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6.2.</w:t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Cisco FPR1120 Threat Defense Threat and URL 1Y Subs</w:t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1 </w:t>
      </w:r>
      <w:proofErr w:type="spellStart"/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szt</w:t>
      </w:r>
      <w:proofErr w:type="spellEnd"/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320C0AAA" w14:textId="753EC8B6" w:rsidR="001E5CB8" w:rsidRPr="00AD54D4" w:rsidRDefault="001E5CB8" w:rsidP="001E5CB8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6.3.</w:t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Cisco Firepower Management Center, (VMWare) for 2 devices</w:t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1 </w:t>
      </w:r>
      <w:proofErr w:type="spellStart"/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szt</w:t>
      </w:r>
      <w:proofErr w:type="spellEnd"/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61349D0C" w14:textId="63F3062E" w:rsidR="00EA09A6" w:rsidRPr="00AD54D4" w:rsidRDefault="001E5CB8" w:rsidP="001E5CB8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6.4.</w:t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SOLN SUPP SWSS Cisco Firepower Management Center</w:t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1 </w:t>
      </w:r>
      <w:proofErr w:type="spellStart"/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szt</w:t>
      </w:r>
      <w:proofErr w:type="spellEnd"/>
      <w:r w:rsidRPr="00AD54D4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32DCE606" w14:textId="77777777" w:rsidR="00E91AA7" w:rsidRPr="00BB27C3" w:rsidRDefault="009425FA" w:rsidP="001E5CB8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7C3">
        <w:rPr>
          <w:rFonts w:ascii="Times New Roman" w:eastAsia="Times New Roman" w:hAnsi="Times New Roman"/>
          <w:sz w:val="24"/>
          <w:szCs w:val="24"/>
          <w:lang w:eastAsia="pl-PL"/>
        </w:rPr>
        <w:t xml:space="preserve">6.5 </w:t>
      </w:r>
      <w:r w:rsidRPr="00BB27C3">
        <w:rPr>
          <w:rFonts w:ascii="Times New Roman" w:eastAsia="Times New Roman" w:hAnsi="Times New Roman"/>
          <w:sz w:val="24"/>
          <w:szCs w:val="24"/>
          <w:lang w:eastAsia="pl-PL"/>
        </w:rPr>
        <w:tab/>
        <w:t>Usłu</w:t>
      </w:r>
      <w:r w:rsidR="00E91AA7" w:rsidRPr="00BB27C3">
        <w:rPr>
          <w:rFonts w:ascii="Times New Roman" w:eastAsia="Times New Roman" w:hAnsi="Times New Roman"/>
          <w:sz w:val="24"/>
          <w:szCs w:val="24"/>
          <w:lang w:eastAsia="pl-PL"/>
        </w:rPr>
        <w:t xml:space="preserve">ga doradcza w zakresie funkcjonalności, </w:t>
      </w:r>
    </w:p>
    <w:p w14:paraId="71805969" w14:textId="746EA9CF" w:rsidR="009425FA" w:rsidRPr="00BB27C3" w:rsidRDefault="00E91AA7" w:rsidP="00E91AA7">
      <w:pPr>
        <w:pStyle w:val="Akapitzlist"/>
        <w:spacing w:line="360" w:lineRule="auto"/>
        <w:ind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27C3">
        <w:rPr>
          <w:rFonts w:ascii="Times New Roman" w:eastAsia="Times New Roman" w:hAnsi="Times New Roman"/>
          <w:sz w:val="24"/>
          <w:szCs w:val="24"/>
          <w:lang w:eastAsia="pl-PL"/>
        </w:rPr>
        <w:t>obsługi, konfiguracji dostarczonego rozwiązania.</w:t>
      </w:r>
      <w:r w:rsidRPr="00BB27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27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27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27C3">
        <w:rPr>
          <w:rFonts w:ascii="Times New Roman" w:eastAsia="Times New Roman" w:hAnsi="Times New Roman"/>
          <w:sz w:val="24"/>
          <w:szCs w:val="24"/>
          <w:lang w:eastAsia="pl-PL"/>
        </w:rPr>
        <w:tab/>
        <w:t>1 szt.</w:t>
      </w:r>
    </w:p>
    <w:p w14:paraId="1DF601CB" w14:textId="77777777" w:rsidR="00BB27C3" w:rsidRPr="00BB27C3" w:rsidRDefault="002140E5" w:rsidP="00E71E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7C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obowiązany jest do </w:t>
      </w:r>
      <w:r w:rsidRPr="00BB27C3">
        <w:rPr>
          <w:rFonts w:ascii="Times New Roman" w:hAnsi="Times New Roman"/>
          <w:sz w:val="24"/>
          <w:szCs w:val="24"/>
        </w:rPr>
        <w:t>p</w:t>
      </w:r>
      <w:r w:rsidR="00D10187" w:rsidRPr="00BB27C3">
        <w:rPr>
          <w:rFonts w:ascii="Times New Roman" w:hAnsi="Times New Roman"/>
          <w:sz w:val="24"/>
          <w:szCs w:val="24"/>
        </w:rPr>
        <w:t>rzeprowadzeni</w:t>
      </w:r>
      <w:r w:rsidR="001E5CB8" w:rsidRPr="00BB27C3">
        <w:rPr>
          <w:rFonts w:ascii="Times New Roman" w:hAnsi="Times New Roman"/>
          <w:sz w:val="24"/>
          <w:szCs w:val="24"/>
        </w:rPr>
        <w:t>a</w:t>
      </w:r>
      <w:r w:rsidR="00D10187" w:rsidRPr="00BB27C3">
        <w:rPr>
          <w:rFonts w:ascii="Times New Roman" w:hAnsi="Times New Roman"/>
          <w:sz w:val="24"/>
          <w:szCs w:val="24"/>
        </w:rPr>
        <w:t xml:space="preserve"> szkolenia administratora z zakresu funkcjonalności oraz obsługi oprogramowania.</w:t>
      </w:r>
    </w:p>
    <w:p w14:paraId="5091B624" w14:textId="09730E3D" w:rsidR="00BE6711" w:rsidRPr="00AE02DB" w:rsidRDefault="00BE6711" w:rsidP="00E71E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2DB">
        <w:rPr>
          <w:rFonts w:ascii="Times New Roman" w:eastAsia="Times New Roman" w:hAnsi="Times New Roman"/>
          <w:sz w:val="24"/>
          <w:szCs w:val="24"/>
          <w:lang w:eastAsia="pl-PL"/>
        </w:rPr>
        <w:t xml:space="preserve">Oprogramowanie musi być objęte serwisem gwarancyjnym producenta przez okres co najmniej 12 miesięcy, liczonym od podpisania protokołu odbioru przedmiotu zamówienia. </w:t>
      </w:r>
    </w:p>
    <w:p w14:paraId="1C9192E0" w14:textId="77777777" w:rsidR="00035A46" w:rsidRPr="00AE02DB" w:rsidRDefault="00BE6711" w:rsidP="00035A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2DB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 wsparcie techniczne w zakresie instalacji, konfiguracji, aktualizacji oraz w rozwiązywaniu problemów z funkcjonalnością  dostarczonego oprogramowania </w:t>
      </w:r>
      <w:r w:rsidR="00073E1A" w:rsidRPr="00AE02DB">
        <w:rPr>
          <w:rFonts w:ascii="Times New Roman" w:eastAsia="Times New Roman" w:hAnsi="Times New Roman"/>
          <w:sz w:val="24"/>
          <w:szCs w:val="24"/>
          <w:lang w:eastAsia="pl-PL"/>
        </w:rPr>
        <w:t>przez okres gwarancji, w formie telefonicznej i/lub za pośrednictwem sieci Internet</w:t>
      </w:r>
      <w:r w:rsidR="00035A46" w:rsidRPr="00AE02D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4CA0F18" w14:textId="136649C3" w:rsidR="004E2D51" w:rsidRPr="00AE02DB" w:rsidRDefault="004E2D51" w:rsidP="00035A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2DB">
        <w:rPr>
          <w:rFonts w:ascii="Times New Roman" w:hAnsi="Times New Roman"/>
          <w:sz w:val="24"/>
          <w:szCs w:val="24"/>
        </w:rPr>
        <w:t xml:space="preserve"> Wspólny Słownik</w:t>
      </w:r>
      <w:r w:rsidR="00FA080E" w:rsidRPr="00AE02DB">
        <w:rPr>
          <w:rFonts w:ascii="Times New Roman" w:hAnsi="Times New Roman"/>
          <w:sz w:val="24"/>
          <w:szCs w:val="24"/>
        </w:rPr>
        <w:t xml:space="preserve"> </w:t>
      </w:r>
      <w:r w:rsidRPr="00AE02DB">
        <w:rPr>
          <w:rFonts w:ascii="Times New Roman" w:hAnsi="Times New Roman"/>
          <w:sz w:val="24"/>
          <w:szCs w:val="24"/>
        </w:rPr>
        <w:t xml:space="preserve">Zamówień CPV: </w:t>
      </w:r>
    </w:p>
    <w:p w14:paraId="56B1C1D1" w14:textId="5BDEF4A5" w:rsidR="00D10187" w:rsidRPr="004E2D51" w:rsidRDefault="00AE02DB" w:rsidP="004E2D5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2DB">
        <w:rPr>
          <w:rFonts w:ascii="Times New Roman" w:hAnsi="Times New Roman"/>
          <w:color w:val="000000"/>
          <w:sz w:val="24"/>
          <w:szCs w:val="24"/>
          <w:lang w:eastAsia="pl-PL"/>
        </w:rPr>
        <w:t>32413100-2</w:t>
      </w:r>
      <w:r w:rsidR="004E2D51" w:rsidRPr="00AE02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</w:t>
      </w:r>
      <w:r w:rsidRPr="00AE02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routery </w:t>
      </w:r>
      <w:r w:rsidR="004E2D51" w:rsidRPr="00AE02DB">
        <w:rPr>
          <w:rFonts w:ascii="Times New Roman" w:hAnsi="Times New Roman"/>
          <w:color w:val="000000"/>
          <w:sz w:val="24"/>
          <w:szCs w:val="24"/>
          <w:lang w:eastAsia="pl-PL"/>
        </w:rPr>
        <w:t>sieciowe</w:t>
      </w:r>
    </w:p>
    <w:p w14:paraId="7C654E4E" w14:textId="135C444C" w:rsidR="00D10187" w:rsidRPr="004E2D51" w:rsidRDefault="00AE02DB" w:rsidP="00D10187">
      <w:pPr>
        <w:tabs>
          <w:tab w:val="left" w:pos="-2552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ar-SA"/>
        </w:rPr>
        <w:br w:type="page"/>
      </w:r>
    </w:p>
    <w:p w14:paraId="557A0F4E" w14:textId="77777777" w:rsidR="00D10187" w:rsidRPr="004E2D51" w:rsidRDefault="00D10187" w:rsidP="00BD2ED6">
      <w:pPr>
        <w:numPr>
          <w:ilvl w:val="0"/>
          <w:numId w:val="6"/>
        </w:numPr>
        <w:tabs>
          <w:tab w:val="left" w:pos="-2552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8"/>
          <w:szCs w:val="28"/>
          <w:lang w:eastAsia="ar-SA"/>
        </w:rPr>
      </w:pPr>
      <w:r w:rsidRPr="004E2D51">
        <w:rPr>
          <w:rFonts w:ascii="Times New Roman" w:eastAsia="Times New Roman" w:hAnsi="Times New Roman"/>
          <w:b/>
          <w:kern w:val="3"/>
          <w:sz w:val="28"/>
          <w:szCs w:val="28"/>
          <w:lang w:eastAsia="ar-SA"/>
        </w:rPr>
        <w:lastRenderedPageBreak/>
        <w:t xml:space="preserve">Termin </w:t>
      </w:r>
      <w:r w:rsidR="004E2D51" w:rsidRPr="004E2D51">
        <w:rPr>
          <w:rFonts w:ascii="Times New Roman" w:eastAsia="Times New Roman" w:hAnsi="Times New Roman"/>
          <w:b/>
          <w:kern w:val="3"/>
          <w:sz w:val="28"/>
          <w:szCs w:val="28"/>
          <w:lang w:eastAsia="ar-SA"/>
        </w:rPr>
        <w:t xml:space="preserve">i miejsce </w:t>
      </w:r>
      <w:r w:rsidRPr="004E2D51">
        <w:rPr>
          <w:rFonts w:ascii="Times New Roman" w:eastAsia="Times New Roman" w:hAnsi="Times New Roman"/>
          <w:b/>
          <w:kern w:val="3"/>
          <w:sz w:val="28"/>
          <w:szCs w:val="28"/>
          <w:lang w:eastAsia="ar-SA"/>
        </w:rPr>
        <w:t xml:space="preserve">wykonania zamówienia </w:t>
      </w:r>
    </w:p>
    <w:p w14:paraId="46A9FEAC" w14:textId="77777777" w:rsidR="004E2D51" w:rsidRPr="004E2D51" w:rsidRDefault="004E2D51" w:rsidP="004E2D51">
      <w:pPr>
        <w:pStyle w:val="Akapitzlist"/>
        <w:spacing w:after="0"/>
        <w:ind w:left="1080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029BF670" w14:textId="77777777" w:rsidR="004E2D51" w:rsidRPr="004E2D51" w:rsidRDefault="004E2D51" w:rsidP="004E2D51">
      <w:pPr>
        <w:pStyle w:val="Akapitzlist"/>
        <w:spacing w:after="0"/>
        <w:ind w:left="1080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3449D405" w14:textId="2FA135B5" w:rsidR="004E2D51" w:rsidRPr="00531C2B" w:rsidRDefault="004E2D51" w:rsidP="00BD2ED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D51">
        <w:rPr>
          <w:rFonts w:ascii="Times New Roman" w:hAnsi="Times New Roman"/>
          <w:sz w:val="24"/>
          <w:szCs w:val="24"/>
        </w:rPr>
        <w:t xml:space="preserve">Wykonawca jest zobowiązany wykonać zamówienie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="003B546B">
        <w:rPr>
          <w:rFonts w:ascii="Times New Roman" w:hAnsi="Times New Roman"/>
          <w:sz w:val="24"/>
          <w:szCs w:val="24"/>
        </w:rPr>
        <w:t xml:space="preserve">do </w:t>
      </w:r>
      <w:r w:rsidR="003B546B" w:rsidRPr="00531C2B">
        <w:rPr>
          <w:rFonts w:ascii="Times New Roman" w:hAnsi="Times New Roman"/>
          <w:sz w:val="24"/>
          <w:szCs w:val="24"/>
        </w:rPr>
        <w:t xml:space="preserve">dnia 5 września 2023 r. </w:t>
      </w:r>
    </w:p>
    <w:p w14:paraId="0F57998A" w14:textId="77777777" w:rsidR="004E2D51" w:rsidRPr="004E2D51" w:rsidRDefault="004E2D51" w:rsidP="004E2D51">
      <w:pPr>
        <w:pStyle w:val="Akapitzlist"/>
        <w:tabs>
          <w:tab w:val="left" w:pos="-2552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</w:pPr>
    </w:p>
    <w:p w14:paraId="2EAA05D2" w14:textId="77777777" w:rsidR="004E2D51" w:rsidRPr="00D10187" w:rsidRDefault="004E2D51" w:rsidP="00BD2ED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101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ponosi </w:t>
      </w:r>
      <w:r w:rsidR="000170B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wszystkie </w:t>
      </w:r>
      <w:r w:rsidRPr="00D101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koszty z tytułu należytego </w:t>
      </w:r>
      <w:r w:rsidR="000170B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wykonania przedmiotu zamówienia. </w:t>
      </w:r>
    </w:p>
    <w:p w14:paraId="4BAE1617" w14:textId="77777777" w:rsidR="00D10187" w:rsidRPr="00D10187" w:rsidRDefault="00D10187" w:rsidP="00D10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0925129" w14:textId="77777777" w:rsidR="0065756D" w:rsidRDefault="0065756D" w:rsidP="00BD2E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5756D">
        <w:rPr>
          <w:rFonts w:ascii="Times New Roman" w:eastAsia="Times New Roman" w:hAnsi="Times New Roman"/>
          <w:b/>
          <w:sz w:val="28"/>
          <w:szCs w:val="28"/>
        </w:rPr>
        <w:t xml:space="preserve">Warunki udziału </w:t>
      </w:r>
      <w:r>
        <w:rPr>
          <w:rFonts w:ascii="Times New Roman" w:eastAsia="Times New Roman" w:hAnsi="Times New Roman"/>
          <w:b/>
          <w:sz w:val="28"/>
          <w:szCs w:val="28"/>
        </w:rPr>
        <w:t>w postępowaniu</w:t>
      </w:r>
    </w:p>
    <w:p w14:paraId="384085CF" w14:textId="77777777" w:rsidR="0065756D" w:rsidRPr="0065756D" w:rsidRDefault="0065756D" w:rsidP="00BD2ED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5756D">
        <w:rPr>
          <w:rFonts w:ascii="Times New Roman" w:eastAsia="Times New Roman" w:hAnsi="Times New Roman"/>
          <w:bCs/>
          <w:sz w:val="24"/>
          <w:szCs w:val="24"/>
        </w:rPr>
        <w:t xml:space="preserve">O udzielenie zamówienia mogą ubiegać się Wykonawcy, którzy spełniają następujące warunki udziału w postępowaniu </w:t>
      </w:r>
      <w:r>
        <w:rPr>
          <w:rFonts w:ascii="Times New Roman" w:eastAsia="Times New Roman" w:hAnsi="Times New Roman"/>
          <w:bCs/>
          <w:sz w:val="24"/>
          <w:szCs w:val="24"/>
        </w:rPr>
        <w:t>dotyczące:</w:t>
      </w:r>
    </w:p>
    <w:p w14:paraId="1E5A300A" w14:textId="77777777" w:rsidR="0065756D" w:rsidRPr="0065756D" w:rsidRDefault="0065756D" w:rsidP="00BD2ED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5756D">
        <w:rPr>
          <w:rFonts w:ascii="Times New Roman" w:hAnsi="Times New Roman"/>
          <w:color w:val="000000"/>
          <w:sz w:val="24"/>
          <w:szCs w:val="24"/>
          <w:lang w:eastAsia="pl-PL"/>
        </w:rPr>
        <w:t>Dysponują niezbędna wiedzą i doświadczeniem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04F1C14F" w14:textId="77777777" w:rsidR="0065756D" w:rsidRPr="0065756D" w:rsidRDefault="0065756D" w:rsidP="00BD2ED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5756D">
        <w:rPr>
          <w:rFonts w:ascii="Times New Roman" w:hAnsi="Times New Roman"/>
          <w:color w:val="000000"/>
          <w:sz w:val="24"/>
          <w:szCs w:val="24"/>
          <w:lang w:eastAsia="pl-PL"/>
        </w:rPr>
        <w:t>Dysponują potencjałem ekonomicznym i technicznym pozwalającym na wykonanie przedmiotu zamówienia.</w:t>
      </w:r>
    </w:p>
    <w:p w14:paraId="4991A6BA" w14:textId="77777777" w:rsidR="0065756D" w:rsidRPr="0065756D" w:rsidRDefault="0065756D" w:rsidP="00BD2E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575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przypadku, gdy osoba podpisująca ofertę nie jest upoważniona do zaciągania zobowiązań w imieniu </w:t>
      </w:r>
      <w:r w:rsidR="002B24C0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65756D">
        <w:rPr>
          <w:rFonts w:ascii="Times New Roman" w:hAnsi="Times New Roman"/>
          <w:color w:val="000000"/>
          <w:sz w:val="24"/>
          <w:szCs w:val="24"/>
          <w:lang w:eastAsia="pl-PL"/>
        </w:rPr>
        <w:t>ykonawcy należy dołączyć właściwe pełnomocnictwo.</w:t>
      </w:r>
    </w:p>
    <w:p w14:paraId="73B5FBCB" w14:textId="17649DCD" w:rsidR="0065756D" w:rsidRPr="0065756D" w:rsidRDefault="0065756D" w:rsidP="00BD2E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575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podlegają wykluczeniu na podstawie </w:t>
      </w:r>
      <w:r w:rsidRPr="0065756D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wspierania agresji na Ukrainę oraz służących ochronie bezpieczeństwa narodowego (Dz. U. poz. 835).</w:t>
      </w:r>
    </w:p>
    <w:p w14:paraId="27898CDD" w14:textId="77777777" w:rsidR="0065756D" w:rsidRPr="0065756D" w:rsidRDefault="0065756D" w:rsidP="0065756D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2EDC656" w14:textId="77777777" w:rsidR="0065756D" w:rsidRPr="0065756D" w:rsidRDefault="0065756D" w:rsidP="00BD2E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5756D">
        <w:rPr>
          <w:rFonts w:ascii="Times New Roman" w:eastAsia="Times New Roman" w:hAnsi="Times New Roman"/>
          <w:b/>
          <w:sz w:val="28"/>
          <w:szCs w:val="28"/>
        </w:rPr>
        <w:t>Opis kryteriów i sposobu oceny ofert</w:t>
      </w:r>
    </w:p>
    <w:p w14:paraId="56DEB917" w14:textId="77777777" w:rsidR="0065756D" w:rsidRPr="00D10187" w:rsidRDefault="0065756D" w:rsidP="0065756D">
      <w:pPr>
        <w:spacing w:line="36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0187">
        <w:rPr>
          <w:rFonts w:ascii="Times New Roman" w:eastAsia="Times New Roman" w:hAnsi="Times New Roman"/>
          <w:sz w:val="24"/>
          <w:szCs w:val="24"/>
        </w:rPr>
        <w:t>Przy wyborze najkorzystniejszej oferty zamawiający będzie kierował się następującymi kryteriami:</w:t>
      </w:r>
    </w:p>
    <w:p w14:paraId="396F9E1E" w14:textId="77777777" w:rsidR="0065756D" w:rsidRPr="00D10187" w:rsidRDefault="0065756D" w:rsidP="00BD2ED6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10187">
        <w:rPr>
          <w:rFonts w:ascii="Times New Roman" w:eastAsia="Times New Roman" w:hAnsi="Times New Roman"/>
          <w:sz w:val="24"/>
          <w:szCs w:val="24"/>
        </w:rPr>
        <w:t xml:space="preserve">Cena –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D10187">
        <w:rPr>
          <w:rFonts w:ascii="Times New Roman" w:eastAsia="Times New Roman" w:hAnsi="Times New Roman"/>
          <w:sz w:val="24"/>
          <w:szCs w:val="24"/>
        </w:rPr>
        <w:t>0%</w:t>
      </w:r>
    </w:p>
    <w:p w14:paraId="0A11BAEB" w14:textId="77777777" w:rsidR="0065756D" w:rsidRPr="00D10187" w:rsidRDefault="0065756D" w:rsidP="0065756D">
      <w:pPr>
        <w:spacing w:line="360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D10187">
        <w:rPr>
          <w:rFonts w:ascii="Times New Roman" w:eastAsia="Times New Roman" w:hAnsi="Times New Roman"/>
          <w:b/>
          <w:bCs/>
          <w:sz w:val="24"/>
          <w:szCs w:val="24"/>
        </w:rPr>
        <w:t>Pkc</w:t>
      </w:r>
      <w:proofErr w:type="spellEnd"/>
      <w:r w:rsidRPr="00D10187">
        <w:rPr>
          <w:rFonts w:ascii="Times New Roman" w:eastAsia="Times New Roman" w:hAnsi="Times New Roman"/>
          <w:b/>
          <w:bCs/>
          <w:sz w:val="24"/>
          <w:szCs w:val="24"/>
        </w:rPr>
        <w:t>= (</w:t>
      </w:r>
      <w:proofErr w:type="spellStart"/>
      <w:r w:rsidRPr="00D10187">
        <w:rPr>
          <w:rFonts w:ascii="Times New Roman" w:eastAsia="Times New Roman" w:hAnsi="Times New Roman"/>
          <w:b/>
          <w:bCs/>
          <w:sz w:val="24"/>
          <w:szCs w:val="24"/>
        </w:rPr>
        <w:t>Cn</w:t>
      </w:r>
      <w:proofErr w:type="spellEnd"/>
      <w:r w:rsidRPr="00D10187">
        <w:rPr>
          <w:rFonts w:ascii="Times New Roman" w:eastAsia="Times New Roman" w:hAnsi="Times New Roman"/>
          <w:b/>
          <w:bCs/>
          <w:sz w:val="24"/>
          <w:szCs w:val="24"/>
        </w:rPr>
        <w:t>/Co*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Pr="00D10187">
        <w:rPr>
          <w:rFonts w:ascii="Times New Roman" w:eastAsia="Times New Roman" w:hAnsi="Times New Roman"/>
          <w:b/>
          <w:bCs/>
          <w:sz w:val="24"/>
          <w:szCs w:val="24"/>
        </w:rPr>
        <w:t>0%)*100</w:t>
      </w:r>
    </w:p>
    <w:p w14:paraId="653C90ED" w14:textId="77777777" w:rsidR="0065756D" w:rsidRPr="00D10187" w:rsidRDefault="0065756D" w:rsidP="0065756D">
      <w:pPr>
        <w:spacing w:line="360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D10187">
        <w:rPr>
          <w:rFonts w:ascii="Times New Roman" w:eastAsia="Times New Roman" w:hAnsi="Times New Roman"/>
          <w:b/>
          <w:bCs/>
          <w:sz w:val="24"/>
          <w:szCs w:val="24"/>
        </w:rPr>
        <w:t>Pkc</w:t>
      </w:r>
      <w:proofErr w:type="spellEnd"/>
      <w:r w:rsidRPr="00D10187">
        <w:rPr>
          <w:rFonts w:ascii="Times New Roman" w:eastAsia="Times New Roman" w:hAnsi="Times New Roman"/>
          <w:b/>
          <w:bCs/>
          <w:sz w:val="24"/>
          <w:szCs w:val="24"/>
        </w:rPr>
        <w:t>- liczba punktów dla kryterium cena</w:t>
      </w:r>
    </w:p>
    <w:p w14:paraId="5F90BFD8" w14:textId="77777777" w:rsidR="0065756D" w:rsidRPr="00D10187" w:rsidRDefault="0065756D" w:rsidP="0065756D">
      <w:pPr>
        <w:spacing w:line="360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D10187">
        <w:rPr>
          <w:rFonts w:ascii="Times New Roman" w:eastAsia="Times New Roman" w:hAnsi="Times New Roman"/>
          <w:b/>
          <w:bCs/>
          <w:sz w:val="24"/>
          <w:szCs w:val="24"/>
        </w:rPr>
        <w:t>Cn</w:t>
      </w:r>
      <w:proofErr w:type="spellEnd"/>
      <w:r w:rsidRPr="00D10187">
        <w:rPr>
          <w:rFonts w:ascii="Times New Roman" w:eastAsia="Times New Roman" w:hAnsi="Times New Roman"/>
          <w:b/>
          <w:bCs/>
          <w:sz w:val="24"/>
          <w:szCs w:val="24"/>
        </w:rPr>
        <w:t>- cena najniższej oferty</w:t>
      </w:r>
    </w:p>
    <w:p w14:paraId="4F1CA2F3" w14:textId="77777777" w:rsidR="0065756D" w:rsidRDefault="0065756D" w:rsidP="0065756D">
      <w:pPr>
        <w:spacing w:line="360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10187">
        <w:rPr>
          <w:rFonts w:ascii="Times New Roman" w:eastAsia="Times New Roman" w:hAnsi="Times New Roman"/>
          <w:b/>
          <w:bCs/>
          <w:sz w:val="24"/>
          <w:szCs w:val="24"/>
        </w:rPr>
        <w:t>Co- cena badanej oferty</w:t>
      </w:r>
    </w:p>
    <w:p w14:paraId="18A42A2F" w14:textId="0A068583" w:rsidR="0065756D" w:rsidRPr="00D10187" w:rsidRDefault="00376219" w:rsidP="0065756D">
      <w:pPr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6CF301BF" w14:textId="77777777" w:rsidR="0065756D" w:rsidRPr="0065756D" w:rsidRDefault="0065756D" w:rsidP="00BD2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65756D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Miejsce i  termin składania ofert</w:t>
      </w:r>
    </w:p>
    <w:p w14:paraId="4196F0D3" w14:textId="3D0DB936" w:rsidR="0065756D" w:rsidRPr="00D10187" w:rsidRDefault="0065756D" w:rsidP="0065756D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B24C0">
        <w:rPr>
          <w:rFonts w:ascii="Times New Roman" w:eastAsia="Times New Roman" w:hAnsi="Times New Roman"/>
          <w:sz w:val="24"/>
          <w:szCs w:val="24"/>
          <w:lang w:eastAsia="ar-SA"/>
        </w:rPr>
        <w:t xml:space="preserve">Ofertę na formularzu oferty należy złożyć w terminie do dnia </w:t>
      </w:r>
      <w:r w:rsidR="00376219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531C2B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376219">
        <w:rPr>
          <w:rFonts w:ascii="Times New Roman" w:eastAsia="Times New Roman" w:hAnsi="Times New Roman"/>
          <w:b/>
          <w:sz w:val="24"/>
          <w:szCs w:val="24"/>
          <w:lang w:eastAsia="ar-SA"/>
        </w:rPr>
        <w:t>.08.</w:t>
      </w:r>
      <w:r w:rsidR="002B24C0" w:rsidRPr="002B24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2023 r. </w:t>
      </w:r>
      <w:r w:rsidR="00AB2ADC" w:rsidRPr="002B24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godz. 1</w:t>
      </w:r>
      <w:r w:rsidR="00531C2B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AB2ADC" w:rsidRPr="002B24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.00 </w:t>
      </w:r>
      <w:r w:rsidRPr="002B24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 pośrednictwem </w:t>
      </w:r>
      <w:r w:rsidR="003B54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platformy zakupowej. </w:t>
      </w:r>
    </w:p>
    <w:p w14:paraId="56A1B2FB" w14:textId="77777777" w:rsidR="0065756D" w:rsidRPr="00D10187" w:rsidRDefault="0065756D" w:rsidP="0065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45C2958" w14:textId="77777777" w:rsidR="0065756D" w:rsidRPr="0065756D" w:rsidRDefault="0065756D" w:rsidP="0065756D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EAAC67F" w14:textId="77777777" w:rsidR="00AB2ADC" w:rsidRDefault="00D10187" w:rsidP="00BD2E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2ADC">
        <w:rPr>
          <w:rFonts w:ascii="Times New Roman" w:eastAsia="Times New Roman" w:hAnsi="Times New Roman"/>
          <w:b/>
          <w:sz w:val="28"/>
          <w:szCs w:val="28"/>
        </w:rPr>
        <w:t>Opis sposobu przygotowania ofert</w:t>
      </w:r>
    </w:p>
    <w:p w14:paraId="688DD272" w14:textId="77777777" w:rsidR="00E660C3" w:rsidRPr="00E660C3" w:rsidRDefault="00E660C3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660C3">
        <w:rPr>
          <w:rFonts w:ascii="Times New Roman" w:eastAsia="Times New Roman" w:hAnsi="Times New Roman"/>
          <w:bCs/>
          <w:sz w:val="24"/>
          <w:szCs w:val="24"/>
        </w:rPr>
        <w:t>Na ofertę składają się następujące dokumenty:</w:t>
      </w:r>
    </w:p>
    <w:p w14:paraId="23CF573A" w14:textId="77777777" w:rsidR="00E660C3" w:rsidRPr="00E660C3" w:rsidRDefault="00E660C3" w:rsidP="00BD2ED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660C3">
        <w:rPr>
          <w:rFonts w:ascii="Times New Roman" w:eastAsia="Times New Roman" w:hAnsi="Times New Roman"/>
          <w:bCs/>
          <w:sz w:val="24"/>
          <w:szCs w:val="24"/>
        </w:rPr>
        <w:t>Formularz oferty- załącznik nr 1</w:t>
      </w:r>
    </w:p>
    <w:p w14:paraId="6452108E" w14:textId="77777777" w:rsidR="00D10187" w:rsidRPr="00AB2ADC" w:rsidRDefault="00D10187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2ADC">
        <w:rPr>
          <w:rFonts w:ascii="Times New Roman" w:eastAsia="Times New Roman" w:hAnsi="Times New Roman"/>
          <w:sz w:val="24"/>
          <w:szCs w:val="24"/>
        </w:rPr>
        <w:t>Wykonawcy zobowiązani są zapoznać się dokładnie z informacjami zawartymi w zapytaniu i przygotować ofertę zgodnie z wymaganiami określonymi w tych dokumentach.</w:t>
      </w:r>
    </w:p>
    <w:p w14:paraId="3B51F22D" w14:textId="77777777" w:rsidR="00D10187" w:rsidRPr="00AB2ADC" w:rsidRDefault="00D10187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2ADC">
        <w:rPr>
          <w:rFonts w:ascii="Times New Roman" w:eastAsia="Times New Roman" w:hAnsi="Times New Roman"/>
          <w:sz w:val="24"/>
          <w:szCs w:val="24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</w:t>
      </w:r>
    </w:p>
    <w:p w14:paraId="51C472FA" w14:textId="77777777" w:rsidR="00D10187" w:rsidRPr="00AB2ADC" w:rsidRDefault="00D10187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2ADC">
        <w:rPr>
          <w:rFonts w:ascii="Times New Roman" w:eastAsia="Times New Roman" w:hAnsi="Times New Roman"/>
          <w:sz w:val="24"/>
          <w:szCs w:val="24"/>
        </w:rPr>
        <w:t>Zamawiający nie przewiduje zwrotu kosztów udziału w postępowaniu</w:t>
      </w:r>
      <w:r w:rsidR="00AB2ADC">
        <w:rPr>
          <w:rFonts w:ascii="Times New Roman" w:eastAsia="Times New Roman" w:hAnsi="Times New Roman"/>
          <w:sz w:val="24"/>
          <w:szCs w:val="24"/>
        </w:rPr>
        <w:t>.</w:t>
      </w:r>
    </w:p>
    <w:p w14:paraId="787BB75C" w14:textId="77777777" w:rsidR="00D10187" w:rsidRPr="00AB2ADC" w:rsidRDefault="00D10187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2ADC">
        <w:rPr>
          <w:rFonts w:ascii="Times New Roman" w:eastAsia="Times New Roman" w:hAnsi="Times New Roman"/>
          <w:sz w:val="24"/>
          <w:szCs w:val="24"/>
        </w:rPr>
        <w:t>Oferta powinna być sporządzona w języku polskim na komputerze lub inną trwałą   czytelną techniką.</w:t>
      </w:r>
    </w:p>
    <w:p w14:paraId="3D363CC2" w14:textId="77777777" w:rsidR="00D10187" w:rsidRPr="00AB2ADC" w:rsidRDefault="00D10187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2ADC">
        <w:rPr>
          <w:rFonts w:ascii="Times New Roman" w:eastAsia="Times New Roman" w:hAnsi="Times New Roman"/>
          <w:sz w:val="24"/>
          <w:szCs w:val="24"/>
        </w:rPr>
        <w:t>Wykonawca może złożyć tylko jedną ofertę.</w:t>
      </w:r>
    </w:p>
    <w:p w14:paraId="64C5AD86" w14:textId="77777777" w:rsidR="00AB2ADC" w:rsidRPr="009E4D35" w:rsidRDefault="009E4D35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J</w:t>
      </w:r>
      <w:r w:rsidR="00AB2ADC" w:rsidRPr="009E4D35">
        <w:rPr>
          <w:rFonts w:ascii="Times New Roman" w:eastAsia="Times New Roman" w:hAnsi="Times New Roman"/>
          <w:sz w:val="24"/>
          <w:szCs w:val="24"/>
        </w:rPr>
        <w:t>eżeli według Wykonawca oferta będzie zawierała informacje objęte tajemnicą jego przedsiębiorstwa w rozumieniu przepisów ustawy z dnia 16 kwietnia 1993 r. o zwalczaniu nieuczciwej konkurencji (tj. Dz.U. z 2019. Poz. 1010) powinny być one klauzulą „Nie udostępniać- tajemnica przedsiębiorstwa”. Zaleca się umieszczenie takich dokumentów na końcu oferty (ostatnie strony w ofercie lub oddzielnie).</w:t>
      </w:r>
    </w:p>
    <w:p w14:paraId="0E9EDFB9" w14:textId="53E600D8" w:rsidR="009E4D35" w:rsidRPr="009E4D35" w:rsidRDefault="009E4D35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Zamawiający nie ujawni informacji stanowiących tajemnice przedsiębiorstwa w</w:t>
      </w:r>
      <w:r w:rsidR="00376219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rozumieniu przepisów o zwalczaniu nieuczciwej konkurencji, jeżeli Wykonawca, nie później niż w terminie składania ofert zastrzegł sobie, ze nie mogą być one udostępniane. Zastrzeżenie wykonawcy będzie skuteczne wyłącznie wtedy, jeżeli wykaże on, iż zastrzeżone informacje stanowią tajemnice przedsiębiorstwa, w</w:t>
      </w:r>
      <w:r w:rsidR="00376219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rozumieniu ustawy o zwalczaniu nieuczciwej konkurencji.</w:t>
      </w:r>
    </w:p>
    <w:p w14:paraId="7FF98136" w14:textId="77777777" w:rsidR="009E4D35" w:rsidRPr="009E4D35" w:rsidRDefault="009E4D35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E4D35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Stwierdzenie w ofercie, że dane informacje stanowią tajemnicę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przedsiębiorstwa </w:t>
      </w:r>
      <w:r w:rsidRPr="009E4D35">
        <w:rPr>
          <w:rFonts w:ascii="Times New Roman" w:eastAsia="Times New Roman" w:hAnsi="Times New Roman"/>
          <w:bCs/>
          <w:sz w:val="24"/>
          <w:szCs w:val="24"/>
        </w:rPr>
        <w:t>bez wykazania, nie stanowi podstawy do utajnienia tych dokumentów, spowoduje ich odtajnienie przez Zamawiającego.</w:t>
      </w:r>
    </w:p>
    <w:p w14:paraId="21DEFFFC" w14:textId="77777777" w:rsidR="009E4D35" w:rsidRPr="009E4D35" w:rsidRDefault="009E4D35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E4D35">
        <w:rPr>
          <w:rFonts w:ascii="Times New Roman" w:eastAsia="Times New Roman" w:hAnsi="Times New Roman"/>
          <w:bCs/>
          <w:sz w:val="24"/>
          <w:szCs w:val="24"/>
        </w:rPr>
        <w:t>Wykonawca nie może zastrzec informacji dotyczących:</w:t>
      </w:r>
    </w:p>
    <w:p w14:paraId="030F3AB2" w14:textId="77777777" w:rsidR="009E4D35" w:rsidRDefault="00E660C3" w:rsidP="00BD2ED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</w:t>
      </w:r>
      <w:r w:rsidR="009E4D35" w:rsidRPr="009E4D35">
        <w:rPr>
          <w:rFonts w:ascii="Times New Roman" w:eastAsia="Times New Roman" w:hAnsi="Times New Roman"/>
          <w:bCs/>
          <w:sz w:val="24"/>
          <w:szCs w:val="24"/>
        </w:rPr>
        <w:t>azwy (firmy) oraz adresu Wykonawcy</w:t>
      </w:r>
    </w:p>
    <w:p w14:paraId="7A4B7176" w14:textId="77777777" w:rsidR="00E660C3" w:rsidRDefault="00E660C3" w:rsidP="00BD2ED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terminu wykonania zamówienia,</w:t>
      </w:r>
    </w:p>
    <w:p w14:paraId="3B4CC1EB" w14:textId="32139357" w:rsidR="00E660C3" w:rsidRDefault="00E660C3" w:rsidP="00BD2E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zastrzeżenie informacji,  danych, dokumentów i oświadczeń niestanowiących tajemnicy przedsiębiorstwa w rozumieniu przepisów o nieuczciwej konkurencji, co do których Wykonawca nie wykazał, że stanowią one tajemnicę przedsiębiorstwa, spowoduje ich odtajnienie przez Z</w:t>
      </w:r>
      <w:r w:rsidR="00AD54D4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>mawiającego.</w:t>
      </w:r>
    </w:p>
    <w:p w14:paraId="0AB81D21" w14:textId="59CE9B82" w:rsidR="00E660C3" w:rsidRDefault="00E660C3" w:rsidP="00BD2ED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B24C0">
        <w:rPr>
          <w:rFonts w:ascii="Times New Roman" w:eastAsia="Times New Roman" w:hAnsi="Times New Roman"/>
          <w:sz w:val="24"/>
          <w:szCs w:val="24"/>
          <w:lang w:eastAsia="ar-SA"/>
        </w:rPr>
        <w:t xml:space="preserve">Ofertę na formularzu oferty należy złożyć za </w:t>
      </w:r>
      <w:r w:rsidRPr="002B24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pośrednictwem </w:t>
      </w:r>
      <w:r w:rsidR="003B54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platformy zakupowej. </w:t>
      </w:r>
    </w:p>
    <w:p w14:paraId="54423CC6" w14:textId="77777777" w:rsidR="00E660C3" w:rsidRPr="00426032" w:rsidRDefault="00E660C3" w:rsidP="00E660C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226434" w14:textId="77777777" w:rsidR="00980CFE" w:rsidRDefault="00980CFE" w:rsidP="00BD2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2603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Określenie warunków istotnych zmian umowy</w:t>
      </w:r>
      <w:r w:rsidR="00426032" w:rsidRPr="0042603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zawartej w wyniku przeprowadzonego postępowania o udzielenie zamówienia, o ile przewiduje się możliwość zmiany takiej umowy.</w:t>
      </w:r>
    </w:p>
    <w:p w14:paraId="1E6AE46D" w14:textId="77777777" w:rsidR="00426032" w:rsidRPr="00426032" w:rsidRDefault="00426032" w:rsidP="00426032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5C9F2A8" w14:textId="77777777" w:rsidR="00426032" w:rsidRDefault="00426032" w:rsidP="00BD2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6032">
        <w:rPr>
          <w:rFonts w:ascii="Times New Roman" w:hAnsi="Times New Roman"/>
          <w:color w:val="000000"/>
          <w:sz w:val="24"/>
          <w:szCs w:val="24"/>
          <w:lang w:eastAsia="pl-PL"/>
        </w:rPr>
        <w:t>Zamawiający dopuszcza możliwość zmiany umowy zawartej w wyniku przeprowadzonego postępowania o udzielenie zamówienia, o ile zmiany te nie będą konsekwencją działań lub zaniechań zawinionych przez Wykonawcę.</w:t>
      </w:r>
    </w:p>
    <w:p w14:paraId="2F6ECE54" w14:textId="77777777" w:rsidR="00426032" w:rsidRPr="00C651DD" w:rsidRDefault="00426032" w:rsidP="00BD2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651DD">
        <w:rPr>
          <w:rFonts w:ascii="Times New Roman" w:hAnsi="Times New Roman"/>
          <w:color w:val="000000"/>
          <w:sz w:val="24"/>
          <w:szCs w:val="24"/>
          <w:lang w:eastAsia="pl-PL"/>
        </w:rPr>
        <w:t>Zmiana terminu realizacji przedmiotu zamówienia, w przypadku:</w:t>
      </w:r>
    </w:p>
    <w:p w14:paraId="48EE484D" w14:textId="77777777" w:rsidR="00426032" w:rsidRDefault="00426032" w:rsidP="0042603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603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powodu działania siły wyższej, uniemożliwiającego wykonanie dostawy w określonym pierwotnie terminie- o czas działania siły wyższej oraz potrzeby do usunięcia skutków tego działania,</w:t>
      </w:r>
    </w:p>
    <w:p w14:paraId="78589F5D" w14:textId="77777777" w:rsidR="00C651DD" w:rsidRDefault="00426032" w:rsidP="00C651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b). zmiany towaru na towar o lepszych parametrach w ramach utrzymanej ceny w przypadku, gdy towar objęty zamówieniem zostały wycofany z produkcji i zastąpiony innym o parametrach nie niższych niż wymagany przez Zamawiającego.</w:t>
      </w:r>
    </w:p>
    <w:p w14:paraId="7AE6BA7A" w14:textId="77777777" w:rsidR="004E2D51" w:rsidRDefault="00C651DD" w:rsidP="0037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3.  </w:t>
      </w:r>
      <w:r w:rsidR="00980CFE" w:rsidRPr="00D10187">
        <w:rPr>
          <w:rFonts w:ascii="Times New Roman" w:hAnsi="Times New Roman"/>
          <w:color w:val="000000"/>
          <w:sz w:val="24"/>
          <w:szCs w:val="24"/>
          <w:lang w:eastAsia="pl-PL"/>
        </w:rPr>
        <w:t>Cena podana w ofercie nie podlega zmianom przez cały okres umowy</w:t>
      </w:r>
    </w:p>
    <w:p w14:paraId="008CD8BB" w14:textId="77777777" w:rsidR="00376B9E" w:rsidRPr="00376B9E" w:rsidRDefault="00376B9E" w:rsidP="0037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631B88" w14:textId="77777777" w:rsidR="00D10187" w:rsidRPr="00376B9E" w:rsidRDefault="00D10187" w:rsidP="00BD2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376B9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Przesłanki odrzucenia oferty</w:t>
      </w:r>
    </w:p>
    <w:p w14:paraId="13240095" w14:textId="77777777" w:rsidR="00376B9E" w:rsidRDefault="00376B9E" w:rsidP="00BD2E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Niespełnienia warunków udziału w postępowaniu</w:t>
      </w:r>
    </w:p>
    <w:p w14:paraId="673720B4" w14:textId="77777777" w:rsidR="00D10187" w:rsidRPr="00C651DD" w:rsidRDefault="00376B9E" w:rsidP="00BD2E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J</w:t>
      </w:r>
      <w:r w:rsidR="00D10187" w:rsidRPr="00C651DD">
        <w:rPr>
          <w:rFonts w:ascii="Times New Roman" w:hAnsi="Times New Roman"/>
          <w:color w:val="000000"/>
          <w:sz w:val="24"/>
          <w:szCs w:val="24"/>
          <w:lang w:eastAsia="pl-PL"/>
        </w:rPr>
        <w:t>est niezgodna z prawem,</w:t>
      </w:r>
    </w:p>
    <w:p w14:paraId="48EE8BA8" w14:textId="77777777" w:rsidR="00D10187" w:rsidRDefault="00376B9E" w:rsidP="00BD2E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J</w:t>
      </w:r>
      <w:r w:rsidR="00D10187" w:rsidRPr="00C651DD">
        <w:rPr>
          <w:rFonts w:ascii="Times New Roman" w:hAnsi="Times New Roman"/>
          <w:color w:val="000000"/>
          <w:sz w:val="24"/>
          <w:szCs w:val="24"/>
          <w:lang w:eastAsia="pl-PL"/>
        </w:rPr>
        <w:t>ej złożenie stanowi czyn nieuczciwej konkurencji w rozumieniu przepisów o zwalczaniu nieuczciwej konkurencji,</w:t>
      </w:r>
    </w:p>
    <w:p w14:paraId="027085F3" w14:textId="77777777" w:rsidR="00D10187" w:rsidRDefault="00376B9E" w:rsidP="00BD2E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J</w:t>
      </w:r>
      <w:r w:rsidR="00D10187" w:rsidRPr="00C651DD">
        <w:rPr>
          <w:rFonts w:ascii="Times New Roman" w:hAnsi="Times New Roman"/>
          <w:color w:val="000000"/>
          <w:sz w:val="24"/>
          <w:szCs w:val="24"/>
          <w:lang w:eastAsia="pl-PL"/>
        </w:rPr>
        <w:t>ej treść nie będzie odpowiadać treści zapytania ofertowego,</w:t>
      </w:r>
    </w:p>
    <w:p w14:paraId="31CF6D8E" w14:textId="77777777" w:rsidR="00D10187" w:rsidRDefault="00376B9E" w:rsidP="00BD2E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 w:rsidR="00D10187" w:rsidRPr="00C651DD">
        <w:rPr>
          <w:rFonts w:ascii="Times New Roman" w:hAnsi="Times New Roman"/>
          <w:color w:val="000000"/>
          <w:sz w:val="24"/>
          <w:szCs w:val="24"/>
          <w:lang w:eastAsia="pl-PL"/>
        </w:rPr>
        <w:t>ędzie zawierać rażąco niską cenę, nie będzie zawierała wszystkich wymaganych  przez Zamawiającego dokumentów lub oświadczeń.</w:t>
      </w:r>
    </w:p>
    <w:p w14:paraId="7DAAB5DA" w14:textId="77777777" w:rsidR="00376B9E" w:rsidRDefault="00376B9E" w:rsidP="00BD2E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Niezgodność zaoferowanego sprzętu z opisem przedmiotu zamówienia.</w:t>
      </w:r>
    </w:p>
    <w:p w14:paraId="190F782A" w14:textId="77777777" w:rsidR="00D10187" w:rsidRPr="00376B9E" w:rsidRDefault="00D10187" w:rsidP="00BD2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376B9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Termin związania ofertą.</w:t>
      </w:r>
    </w:p>
    <w:p w14:paraId="0181A26D" w14:textId="77777777" w:rsidR="00D10187" w:rsidRDefault="00D10187" w:rsidP="00D1018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6B9E">
        <w:rPr>
          <w:rFonts w:ascii="Times New Roman" w:hAnsi="Times New Roman"/>
          <w:color w:val="000000"/>
          <w:sz w:val="24"/>
          <w:szCs w:val="24"/>
          <w:lang w:eastAsia="pl-PL"/>
        </w:rPr>
        <w:t>Składający ofertę pozostaje nią związany przez okres 30 dni, licząc od ostatecznego terminu składania ofert.</w:t>
      </w:r>
    </w:p>
    <w:p w14:paraId="6540E7CB" w14:textId="77777777" w:rsidR="00376B9E" w:rsidRDefault="00376B9E" w:rsidP="00BD2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376B9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Komunikacja z Zamawiającym.</w:t>
      </w:r>
    </w:p>
    <w:p w14:paraId="2AECF85F" w14:textId="254E235B" w:rsidR="009F0C5F" w:rsidRDefault="00376B9E" w:rsidP="003B546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6B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wystąpienia pytań do zapytania ofertowego, należy je kierować za pośrednictwem </w:t>
      </w:r>
      <w:r w:rsidR="00BF2E0A"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="003B546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latformy zakupowej. </w:t>
      </w:r>
    </w:p>
    <w:p w14:paraId="60010BF5" w14:textId="77777777" w:rsidR="00D10187" w:rsidRPr="009F0C5F" w:rsidRDefault="00D10187" w:rsidP="00BD2ED6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0C5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Pozostałe Informacje</w:t>
      </w:r>
    </w:p>
    <w:p w14:paraId="23349FBB" w14:textId="44571584" w:rsidR="00D10187" w:rsidRPr="00D10187" w:rsidRDefault="00D10187" w:rsidP="00D1018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101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1.O wyborze najkorzystniejszej oferty Zamawiający zawiadomi </w:t>
      </w:r>
      <w:r w:rsidR="00AD54D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Wykonawców </w:t>
      </w:r>
      <w:r w:rsidRPr="00D101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pomocą </w:t>
      </w:r>
      <w:r w:rsidR="00BF2E0A">
        <w:rPr>
          <w:rFonts w:ascii="Times New Roman" w:hAnsi="Times New Roman"/>
          <w:color w:val="000000"/>
          <w:sz w:val="24"/>
          <w:szCs w:val="24"/>
          <w:lang w:eastAsia="pl-PL"/>
        </w:rPr>
        <w:t>poczty elektronicznej</w:t>
      </w:r>
      <w:r w:rsidRPr="00D10187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34E087B9" w14:textId="77777777" w:rsidR="00D10187" w:rsidRPr="00D10187" w:rsidRDefault="00D10187" w:rsidP="00D10187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10187">
        <w:rPr>
          <w:rFonts w:ascii="Times New Roman" w:hAnsi="Times New Roman"/>
          <w:bCs/>
          <w:iCs/>
          <w:sz w:val="24"/>
          <w:szCs w:val="24"/>
        </w:rPr>
        <w:t>2.Zapytanie ofertowe nie zobowiązuje Gminy Kępno do złożenia zamówienia.</w:t>
      </w:r>
      <w:r w:rsidRPr="00D10187">
        <w:rPr>
          <w:rFonts w:ascii="Times New Roman" w:hAnsi="Times New Roman"/>
          <w:sz w:val="24"/>
          <w:szCs w:val="24"/>
        </w:rPr>
        <w:t xml:space="preserve"> </w:t>
      </w:r>
    </w:p>
    <w:p w14:paraId="59A3689C" w14:textId="77777777" w:rsidR="00BF2E0A" w:rsidRDefault="00D10187" w:rsidP="00D10187">
      <w:pPr>
        <w:spacing w:after="0" w:line="360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10187">
        <w:rPr>
          <w:rFonts w:ascii="Times New Roman" w:hAnsi="Times New Roman"/>
          <w:bCs/>
          <w:iCs/>
          <w:sz w:val="24"/>
          <w:szCs w:val="24"/>
        </w:rPr>
        <w:t>3.Zamawiający zastrzega sobie możliwość zmiany warunków zapytania oraz jego odwołanie.</w:t>
      </w:r>
    </w:p>
    <w:p w14:paraId="00CF35CF" w14:textId="53C08568" w:rsidR="004E2D51" w:rsidRDefault="00BF2E0A" w:rsidP="00D10187">
      <w:pPr>
        <w:spacing w:after="0" w:line="360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D10187" w:rsidRPr="00D10187">
        <w:rPr>
          <w:rFonts w:ascii="Times New Roman" w:hAnsi="Times New Roman"/>
          <w:bCs/>
          <w:iCs/>
          <w:sz w:val="24"/>
          <w:szCs w:val="24"/>
        </w:rPr>
        <w:t xml:space="preserve">Złożenie oferty przez </w:t>
      </w:r>
      <w:r w:rsidR="00AD54D4">
        <w:rPr>
          <w:rFonts w:ascii="Times New Roman" w:hAnsi="Times New Roman"/>
          <w:bCs/>
          <w:iCs/>
          <w:sz w:val="24"/>
          <w:szCs w:val="24"/>
        </w:rPr>
        <w:t>Wykonawcę</w:t>
      </w:r>
      <w:r w:rsidR="00D10187" w:rsidRPr="00D10187">
        <w:rPr>
          <w:rFonts w:ascii="Times New Roman" w:hAnsi="Times New Roman"/>
          <w:bCs/>
          <w:iCs/>
          <w:sz w:val="24"/>
          <w:szCs w:val="24"/>
        </w:rPr>
        <w:t xml:space="preserve"> nie zobowiązuje Gminy Kępno do podpisania z nim    umowy na wykonanie przedmiotu zamówienia.      </w:t>
      </w:r>
    </w:p>
    <w:p w14:paraId="28500045" w14:textId="77777777" w:rsidR="004E2D51" w:rsidRPr="00FA080E" w:rsidRDefault="004E2D51" w:rsidP="00BD2ED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80E">
        <w:rPr>
          <w:rFonts w:ascii="Times New Roman" w:hAnsi="Times New Roman"/>
          <w:color w:val="000000"/>
          <w:sz w:val="24"/>
          <w:szCs w:val="24"/>
        </w:rPr>
        <w:t xml:space="preserve">Wykonawca jest zobowiązany od 6 września 2021 r. zapewnić minimalne wymagania służące zapewnieniu dostępności osobom ze szczególnymi potrzebami (zgodnie z przepisami art.5 ust.2 i art.6 ustawy z dnia 19 lipca 2019 r. o zapewnieniu dostępności osobom ze szczególnymi potrzebami). </w:t>
      </w:r>
    </w:p>
    <w:p w14:paraId="20272824" w14:textId="77777777" w:rsidR="00D10187" w:rsidRPr="009F0C5F" w:rsidRDefault="00D10187" w:rsidP="00D10187">
      <w:pPr>
        <w:spacing w:after="0" w:line="36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F0C5F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</w:p>
    <w:p w14:paraId="193BC097" w14:textId="77777777" w:rsidR="00D10187" w:rsidRPr="009F0C5F" w:rsidRDefault="00D10187" w:rsidP="009F0C5F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9F0C5F">
        <w:rPr>
          <w:rFonts w:ascii="Times New Roman" w:hAnsi="Times New Roman"/>
          <w:b/>
          <w:bCs/>
          <w:sz w:val="28"/>
          <w:szCs w:val="28"/>
          <w:lang w:eastAsia="pl-PL"/>
        </w:rPr>
        <w:t>X</w:t>
      </w:r>
      <w:r w:rsidR="009F0C5F" w:rsidRPr="009F0C5F">
        <w:rPr>
          <w:rFonts w:ascii="Times New Roman" w:hAnsi="Times New Roman"/>
          <w:b/>
          <w:bCs/>
          <w:sz w:val="28"/>
          <w:szCs w:val="28"/>
          <w:lang w:eastAsia="pl-PL"/>
        </w:rPr>
        <w:t>I</w:t>
      </w:r>
      <w:r w:rsidRPr="009F0C5F">
        <w:rPr>
          <w:rFonts w:ascii="Times New Roman" w:hAnsi="Times New Roman"/>
          <w:b/>
          <w:bCs/>
          <w:sz w:val="28"/>
          <w:szCs w:val="28"/>
          <w:lang w:eastAsia="pl-PL"/>
        </w:rPr>
        <w:t xml:space="preserve">V. Klauzula informacyjna z art. 13 RODO do zastosowania w celu związanym z postępowaniem o udzielenie zamówienia: </w:t>
      </w:r>
    </w:p>
    <w:p w14:paraId="245811F9" w14:textId="77777777" w:rsidR="00D10187" w:rsidRPr="00D10187" w:rsidRDefault="00D10187" w:rsidP="00BD2ED6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1B6469F" w14:textId="77777777" w:rsidR="00D10187" w:rsidRPr="00D10187" w:rsidRDefault="00D10187" w:rsidP="00BD2ED6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lastRenderedPageBreak/>
        <w:t>administratorem Pani/Pana danych osobowych jest Burmistrz Miasta i Gminy Kępno, ul. Ratuszowa 1, 63-600 Kępno</w:t>
      </w:r>
      <w:r w:rsidRPr="00D10187">
        <w:rPr>
          <w:rFonts w:ascii="Times New Roman" w:hAnsi="Times New Roman"/>
          <w:i/>
          <w:iCs/>
          <w:sz w:val="24"/>
          <w:szCs w:val="24"/>
          <w:lang w:eastAsia="pl-PL"/>
        </w:rPr>
        <w:t>;</w:t>
      </w:r>
    </w:p>
    <w:p w14:paraId="28C03D0F" w14:textId="77777777" w:rsidR="00D10187" w:rsidRPr="00AD54D4" w:rsidRDefault="00D10187" w:rsidP="00BD2ED6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D54D4">
        <w:rPr>
          <w:rFonts w:ascii="Times New Roman" w:hAnsi="Times New Roman"/>
          <w:sz w:val="24"/>
          <w:szCs w:val="24"/>
          <w:lang w:eastAsia="pl-PL"/>
        </w:rPr>
        <w:t>inspektorem ochrony danych osobowych w Gminie Kępno jest Pani Zofia Siubiak, adres e-mail: zofia.siubiak@um.kepno.pl, tel. kontaktowy: 625909417</w:t>
      </w:r>
    </w:p>
    <w:p w14:paraId="71F32AD5" w14:textId="77777777" w:rsidR="00D10187" w:rsidRPr="00AD54D4" w:rsidRDefault="00D10187" w:rsidP="00BD2ED6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D54D4">
        <w:rPr>
          <w:rFonts w:ascii="Times New Roman" w:hAnsi="Times New Roman"/>
        </w:rPr>
        <w:t>Pani/Pana dane osobowe przetwarzane będą na podstawie art. 6 ust. 1 lit. c</w:t>
      </w:r>
      <w:r w:rsidRPr="00AD54D4">
        <w:rPr>
          <w:rFonts w:ascii="Times New Roman" w:hAnsi="Times New Roman"/>
          <w:i/>
          <w:iCs/>
        </w:rPr>
        <w:t xml:space="preserve"> </w:t>
      </w:r>
      <w:r w:rsidRPr="00AD54D4">
        <w:rPr>
          <w:rFonts w:ascii="Times New Roman" w:hAnsi="Times New Roman"/>
        </w:rPr>
        <w:t>RODO w celu związanym z postępowaniem o udzielenie zamówienia publicznego </w:t>
      </w:r>
      <w:r w:rsidR="001527C9" w:rsidRPr="00AD54D4">
        <w:rPr>
          <w:rFonts w:ascii="Times New Roman" w:hAnsi="Times New Roman"/>
          <w:b/>
          <w:bCs/>
          <w:sz w:val="24"/>
          <w:szCs w:val="24"/>
        </w:rPr>
        <w:t xml:space="preserve">Wykonanie rozbudowy zabezpieczeń logicznych (firewall, systemy </w:t>
      </w:r>
      <w:proofErr w:type="spellStart"/>
      <w:r w:rsidR="001527C9" w:rsidRPr="00AD54D4">
        <w:rPr>
          <w:rFonts w:ascii="Times New Roman" w:hAnsi="Times New Roman"/>
          <w:b/>
          <w:bCs/>
          <w:sz w:val="24"/>
          <w:szCs w:val="24"/>
        </w:rPr>
        <w:t>ids</w:t>
      </w:r>
      <w:proofErr w:type="spellEnd"/>
      <w:r w:rsidR="001527C9" w:rsidRPr="00AD54D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1527C9" w:rsidRPr="00AD54D4">
        <w:rPr>
          <w:rFonts w:ascii="Times New Roman" w:hAnsi="Times New Roman"/>
          <w:b/>
          <w:bCs/>
          <w:sz w:val="24"/>
          <w:szCs w:val="24"/>
        </w:rPr>
        <w:t>ips</w:t>
      </w:r>
      <w:proofErr w:type="spellEnd"/>
      <w:r w:rsidR="001527C9" w:rsidRPr="00AD54D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9F0C5F" w:rsidRPr="00AD54D4">
        <w:rPr>
          <w:rFonts w:ascii="Times New Roman" w:hAnsi="Times New Roman"/>
          <w:b/>
          <w:bCs/>
          <w:sz w:val="24"/>
          <w:szCs w:val="24"/>
        </w:rPr>
        <w:t xml:space="preserve"> w ramach projektu grantowego „Cyfrowa Gmina”</w:t>
      </w:r>
      <w:r w:rsidR="009F0C5F" w:rsidRPr="00AD54D4">
        <w:rPr>
          <w:rFonts w:ascii="Times New Roman" w:hAnsi="Times New Roman"/>
          <w:b/>
          <w:bCs/>
        </w:rPr>
        <w:t xml:space="preserve"> </w:t>
      </w:r>
      <w:r w:rsidR="009F0C5F" w:rsidRPr="00AD54D4">
        <w:rPr>
          <w:rFonts w:ascii="Times New Roman" w:hAnsi="Times New Roman"/>
        </w:rPr>
        <w:t xml:space="preserve"> </w:t>
      </w:r>
      <w:r w:rsidRPr="00AD54D4">
        <w:rPr>
          <w:rFonts w:ascii="Times New Roman" w:hAnsi="Times New Roman"/>
          <w:sz w:val="24"/>
          <w:szCs w:val="24"/>
          <w:lang w:eastAsia="pl-PL"/>
        </w:rPr>
        <w:t>prowadzonym w trybie zapytania ofertowego;</w:t>
      </w:r>
    </w:p>
    <w:p w14:paraId="18BF2B09" w14:textId="77777777" w:rsidR="00D10187" w:rsidRPr="00D10187" w:rsidRDefault="00D10187" w:rsidP="00BD2ED6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D54D4">
        <w:rPr>
          <w:rFonts w:ascii="Times New Roman" w:hAnsi="Times New Roman"/>
          <w:sz w:val="24"/>
          <w:szCs w:val="24"/>
          <w:lang w:eastAsia="pl-PL"/>
        </w:rPr>
        <w:t>odbiorcami Pani/Pana danych osobowych będą osoby lub podmioty, którym udostępniona zostanie</w:t>
      </w:r>
      <w:r w:rsidRPr="00D10187">
        <w:rPr>
          <w:rFonts w:ascii="Times New Roman" w:hAnsi="Times New Roman"/>
          <w:sz w:val="24"/>
          <w:szCs w:val="24"/>
          <w:lang w:eastAsia="pl-PL"/>
        </w:rPr>
        <w:t xml:space="preserve"> dokumentacja postępowania w oparciu o art. 8 oraz art. 96 ust. 3 ustawy z dnia 29 stycznia 2004 r. – Prawo zamówień publicznych (Dz. U. z 2022 r. poz. 1710 z </w:t>
      </w:r>
      <w:proofErr w:type="spellStart"/>
      <w:r w:rsidRPr="00D10187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D10187">
        <w:rPr>
          <w:rFonts w:ascii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D10187">
        <w:rPr>
          <w:rFonts w:ascii="Times New Roman" w:hAnsi="Times New Roman"/>
          <w:sz w:val="24"/>
          <w:szCs w:val="24"/>
          <w:lang w:eastAsia="pl-PL"/>
        </w:rPr>
        <w:t>zm</w:t>
      </w:r>
      <w:proofErr w:type="spellEnd"/>
      <w:r w:rsidRPr="00D10187">
        <w:rPr>
          <w:rFonts w:ascii="Times New Roman" w:hAnsi="Times New Roman"/>
          <w:sz w:val="24"/>
          <w:szCs w:val="24"/>
          <w:lang w:eastAsia="pl-PL"/>
        </w:rPr>
        <w:t xml:space="preserve">), dalej „ustawa </w:t>
      </w:r>
      <w:proofErr w:type="spellStart"/>
      <w:r w:rsidRPr="00D1018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10187">
        <w:rPr>
          <w:rFonts w:ascii="Times New Roman" w:hAnsi="Times New Roman"/>
          <w:sz w:val="24"/>
          <w:szCs w:val="24"/>
          <w:lang w:eastAsia="pl-PL"/>
        </w:rPr>
        <w:t xml:space="preserve">”;  </w:t>
      </w:r>
    </w:p>
    <w:p w14:paraId="78E2C345" w14:textId="77777777" w:rsidR="00D10187" w:rsidRPr="00D10187" w:rsidRDefault="00D10187" w:rsidP="00BD2ED6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1018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10187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E6A2774" w14:textId="77777777" w:rsidR="00D10187" w:rsidRPr="00D10187" w:rsidRDefault="00D10187" w:rsidP="00BD2ED6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018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10187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1018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10187">
        <w:rPr>
          <w:rFonts w:ascii="Times New Roman" w:hAnsi="Times New Roman"/>
          <w:sz w:val="24"/>
          <w:szCs w:val="24"/>
          <w:lang w:eastAsia="pl-PL"/>
        </w:rPr>
        <w:t xml:space="preserve">;  </w:t>
      </w:r>
    </w:p>
    <w:p w14:paraId="39784A82" w14:textId="77777777" w:rsidR="00D10187" w:rsidRPr="00D10187" w:rsidRDefault="00D10187" w:rsidP="00BD2E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 i nie będą profilowane;</w:t>
      </w:r>
    </w:p>
    <w:p w14:paraId="56CF2E00" w14:textId="77777777" w:rsidR="00D10187" w:rsidRPr="00D10187" w:rsidRDefault="00D10187" w:rsidP="00BD2E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14:paraId="6524887E" w14:textId="77777777" w:rsidR="00D10187" w:rsidRPr="00D10187" w:rsidRDefault="00D10187" w:rsidP="00BD2ED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5954974" w14:textId="77777777" w:rsidR="00D10187" w:rsidRPr="00D10187" w:rsidRDefault="00D10187" w:rsidP="00BD2ED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>na podstawie art. 16 RODO prawo do sprostowania Pani/Pana danych osobowych (wyjaśnienie</w:t>
      </w:r>
      <w:r w:rsidRPr="00D10187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D10187">
        <w:rPr>
          <w:rFonts w:ascii="Times New Roman" w:hAnsi="Times New Roman"/>
          <w:sz w:val="24"/>
          <w:szCs w:val="24"/>
          <w:lang w:eastAsia="pl-PL"/>
        </w:rPr>
        <w:t xml:space="preserve"> skorzystanie z prawa do sprostowania nie może skutkować zmianą wyniku postępowania o udzielenie zamówienia publicznego ani zmianą postanowień umowy w zakresie niezgodnym z przepisami prawa oraz nie może naruszać integralności protokołu oraz jego załączników);</w:t>
      </w:r>
    </w:p>
    <w:p w14:paraId="0B2FAE67" w14:textId="77777777" w:rsidR="00D10187" w:rsidRPr="00D10187" w:rsidRDefault="00D10187" w:rsidP="00BD2ED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F424EEE" w14:textId="77777777" w:rsidR="00D10187" w:rsidRPr="00D10187" w:rsidRDefault="00D10187" w:rsidP="00BD2ED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B0F0"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DDACC10" w14:textId="77777777" w:rsidR="00D10187" w:rsidRPr="00D10187" w:rsidRDefault="00D10187" w:rsidP="00BD2E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color w:val="00B0F0"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14:paraId="7DD36637" w14:textId="77777777" w:rsidR="00D10187" w:rsidRPr="00D10187" w:rsidRDefault="00D10187" w:rsidP="00BD2ED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B0F0"/>
          <w:sz w:val="24"/>
          <w:szCs w:val="24"/>
          <w:lang w:eastAsia="pl-PL"/>
        </w:rPr>
      </w:pPr>
      <w:r w:rsidRPr="00D10187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3205351B" w14:textId="77777777" w:rsidR="00D10187" w:rsidRPr="009F0C5F" w:rsidRDefault="00D10187" w:rsidP="00BD2ED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F0C5F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  <w:r w:rsidR="009F0C5F" w:rsidRPr="009F0C5F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0C5F">
        <w:rPr>
          <w:rFonts w:ascii="Times New Roman" w:hAnsi="Times New Roman"/>
          <w:sz w:val="24"/>
          <w:szCs w:val="24"/>
          <w:lang w:eastAsia="pl-PL"/>
        </w:rPr>
        <w:t xml:space="preserve">na podstawie art. 21 RODO prawo sprzeciwu, wobec przetwarzania danych osobowych, </w:t>
      </w:r>
      <w:r w:rsidRPr="009F0C5F">
        <w:rPr>
          <w:rFonts w:ascii="Times New Roman" w:hAnsi="Times New Roman"/>
          <w:sz w:val="24"/>
          <w:szCs w:val="24"/>
          <w:lang w:eastAsia="pl-PL"/>
        </w:rPr>
        <w:lastRenderedPageBreak/>
        <w:t>gdyż podstawą prawną przetwarzania Pani/Pana danych osobowych jest art. 6 ust. 1 lit. c RODO</w:t>
      </w:r>
    </w:p>
    <w:p w14:paraId="0CD320A8" w14:textId="77777777" w:rsidR="00D10187" w:rsidRDefault="00D10187" w:rsidP="00F637E9">
      <w:pPr>
        <w:spacing w:after="0" w:line="360" w:lineRule="auto"/>
        <w:jc w:val="right"/>
        <w:rPr>
          <w:rFonts w:ascii="Times New Roman" w:hAnsi="Times New Roman"/>
        </w:rPr>
      </w:pPr>
    </w:p>
    <w:p w14:paraId="1A988A53" w14:textId="77777777" w:rsidR="00D10187" w:rsidRDefault="00D10187" w:rsidP="00F637E9">
      <w:pPr>
        <w:spacing w:after="0" w:line="360" w:lineRule="auto"/>
        <w:jc w:val="right"/>
        <w:rPr>
          <w:rFonts w:ascii="Times New Roman" w:hAnsi="Times New Roman"/>
        </w:rPr>
      </w:pPr>
    </w:p>
    <w:p w14:paraId="68FF5BF4" w14:textId="77777777" w:rsidR="00D10187" w:rsidRDefault="00D10187" w:rsidP="00F637E9">
      <w:pPr>
        <w:spacing w:after="0" w:line="360" w:lineRule="auto"/>
        <w:jc w:val="right"/>
        <w:rPr>
          <w:rFonts w:ascii="Times New Roman" w:hAnsi="Times New Roman"/>
        </w:rPr>
      </w:pPr>
    </w:p>
    <w:p w14:paraId="27779C9F" w14:textId="77777777" w:rsidR="008A5015" w:rsidRPr="000F2977" w:rsidRDefault="008A5015" w:rsidP="009F0C5F">
      <w:pPr>
        <w:pStyle w:val="Teksttreci51"/>
        <w:tabs>
          <w:tab w:val="left" w:pos="270"/>
        </w:tabs>
        <w:spacing w:line="360" w:lineRule="auto"/>
        <w:jc w:val="both"/>
        <w:rPr>
          <w:sz w:val="22"/>
          <w:szCs w:val="22"/>
        </w:rPr>
      </w:pPr>
    </w:p>
    <w:sectPr w:rsidR="008A5015" w:rsidRPr="000F2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E7B2" w14:textId="77777777" w:rsidR="008F3B4C" w:rsidRDefault="008F3B4C" w:rsidP="005F6EE7">
      <w:pPr>
        <w:spacing w:after="0" w:line="240" w:lineRule="auto"/>
      </w:pPr>
      <w:r>
        <w:separator/>
      </w:r>
    </w:p>
  </w:endnote>
  <w:endnote w:type="continuationSeparator" w:id="0">
    <w:p w14:paraId="3FE024F0" w14:textId="77777777" w:rsidR="008F3B4C" w:rsidRDefault="008F3B4C" w:rsidP="005F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CB1C" w14:textId="77777777" w:rsidR="005F6EE7" w:rsidRDefault="005F6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AB1" w14:textId="77777777" w:rsidR="005F6EE7" w:rsidRDefault="005F6E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7018" w14:textId="77777777" w:rsidR="005F6EE7" w:rsidRDefault="005F6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3112" w14:textId="77777777" w:rsidR="008F3B4C" w:rsidRDefault="008F3B4C" w:rsidP="005F6EE7">
      <w:pPr>
        <w:spacing w:after="0" w:line="240" w:lineRule="auto"/>
      </w:pPr>
      <w:r>
        <w:separator/>
      </w:r>
    </w:p>
  </w:footnote>
  <w:footnote w:type="continuationSeparator" w:id="0">
    <w:p w14:paraId="0728156B" w14:textId="77777777" w:rsidR="008F3B4C" w:rsidRDefault="008F3B4C" w:rsidP="005F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48B4" w14:textId="77777777" w:rsidR="005F6EE7" w:rsidRDefault="005F6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0CEE" w14:textId="46F0595F" w:rsidR="005F6EE7" w:rsidRDefault="00AD54D4">
    <w:pPr>
      <w:pStyle w:val="Nagwek"/>
    </w:pPr>
    <w:r>
      <w:rPr>
        <w:noProof/>
        <w:lang w:eastAsia="pl-PL"/>
      </w:rPr>
      <w:drawing>
        <wp:inline distT="0" distB="0" distL="0" distR="0" wp14:anchorId="6CA96891" wp14:editId="185318EF">
          <wp:extent cx="5762625" cy="619125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3DA0" w14:textId="77777777" w:rsidR="005F6EE7" w:rsidRDefault="005F6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969"/>
    <w:multiLevelType w:val="hybridMultilevel"/>
    <w:tmpl w:val="8A14C3E2"/>
    <w:lvl w:ilvl="0" w:tplc="B32E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028"/>
    <w:multiLevelType w:val="hybridMultilevel"/>
    <w:tmpl w:val="3CECBD10"/>
    <w:lvl w:ilvl="0" w:tplc="A350B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CA487C"/>
    <w:multiLevelType w:val="hybridMultilevel"/>
    <w:tmpl w:val="294A68E4"/>
    <w:lvl w:ilvl="0" w:tplc="5C78F68C">
      <w:start w:val="1"/>
      <w:numFmt w:val="decimal"/>
      <w:lvlText w:val="%1)"/>
      <w:lvlJc w:val="left"/>
      <w:pPr>
        <w:ind w:left="1068" w:hanging="360"/>
      </w:pPr>
      <w:rPr>
        <w:rFonts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1E4458C3"/>
    <w:multiLevelType w:val="hybridMultilevel"/>
    <w:tmpl w:val="681C6316"/>
    <w:lvl w:ilvl="0" w:tplc="843EA7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24178A"/>
    <w:multiLevelType w:val="hybridMultilevel"/>
    <w:tmpl w:val="EFFC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2C17"/>
    <w:multiLevelType w:val="hybridMultilevel"/>
    <w:tmpl w:val="671028E0"/>
    <w:lvl w:ilvl="0" w:tplc="1C2C1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F534C"/>
    <w:multiLevelType w:val="hybridMultilevel"/>
    <w:tmpl w:val="E348BEB8"/>
    <w:lvl w:ilvl="0" w:tplc="97F87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293634"/>
    <w:multiLevelType w:val="hybridMultilevel"/>
    <w:tmpl w:val="48462C9C"/>
    <w:lvl w:ilvl="0" w:tplc="92680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C39AC"/>
    <w:multiLevelType w:val="multilevel"/>
    <w:tmpl w:val="0A2EF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B591564"/>
    <w:multiLevelType w:val="hybridMultilevel"/>
    <w:tmpl w:val="8098CAC2"/>
    <w:lvl w:ilvl="0" w:tplc="05CCAC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21C55"/>
    <w:multiLevelType w:val="multilevel"/>
    <w:tmpl w:val="1B2CD3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48271D8"/>
    <w:multiLevelType w:val="hybridMultilevel"/>
    <w:tmpl w:val="CE2892D0"/>
    <w:lvl w:ilvl="0" w:tplc="353EF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72232"/>
    <w:multiLevelType w:val="hybridMultilevel"/>
    <w:tmpl w:val="0D0E183C"/>
    <w:lvl w:ilvl="0" w:tplc="307E9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04789"/>
    <w:multiLevelType w:val="hybridMultilevel"/>
    <w:tmpl w:val="DFD8EFEE"/>
    <w:lvl w:ilvl="0" w:tplc="93605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F13825"/>
    <w:multiLevelType w:val="hybridMultilevel"/>
    <w:tmpl w:val="B978ABA4"/>
    <w:lvl w:ilvl="0" w:tplc="2E365B2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4479E"/>
    <w:multiLevelType w:val="hybridMultilevel"/>
    <w:tmpl w:val="D1C8617C"/>
    <w:lvl w:ilvl="0" w:tplc="FF029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07686"/>
    <w:multiLevelType w:val="hybridMultilevel"/>
    <w:tmpl w:val="E342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E67C5"/>
    <w:multiLevelType w:val="multilevel"/>
    <w:tmpl w:val="604CD100"/>
    <w:name w:val="WW8Num532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74216800"/>
    <w:multiLevelType w:val="hybridMultilevel"/>
    <w:tmpl w:val="4036CFDA"/>
    <w:lvl w:ilvl="0" w:tplc="865ACA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46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2177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79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140830">
    <w:abstractNumId w:val="13"/>
  </w:num>
  <w:num w:numId="5" w16cid:durableId="1594168301">
    <w:abstractNumId w:val="17"/>
  </w:num>
  <w:num w:numId="6" w16cid:durableId="485973624">
    <w:abstractNumId w:val="16"/>
  </w:num>
  <w:num w:numId="7" w16cid:durableId="1022710875">
    <w:abstractNumId w:val="4"/>
  </w:num>
  <w:num w:numId="8" w16cid:durableId="1383208853">
    <w:abstractNumId w:val="10"/>
  </w:num>
  <w:num w:numId="9" w16cid:durableId="1001541380">
    <w:abstractNumId w:val="12"/>
  </w:num>
  <w:num w:numId="10" w16cid:durableId="1408185964">
    <w:abstractNumId w:val="7"/>
  </w:num>
  <w:num w:numId="11" w16cid:durableId="1179538402">
    <w:abstractNumId w:val="0"/>
  </w:num>
  <w:num w:numId="12" w16cid:durableId="1403723844">
    <w:abstractNumId w:val="11"/>
  </w:num>
  <w:num w:numId="13" w16cid:durableId="154535349">
    <w:abstractNumId w:val="1"/>
  </w:num>
  <w:num w:numId="14" w16cid:durableId="439690288">
    <w:abstractNumId w:val="9"/>
  </w:num>
  <w:num w:numId="15" w16cid:durableId="139805809">
    <w:abstractNumId w:val="15"/>
  </w:num>
  <w:num w:numId="16" w16cid:durableId="1609851171">
    <w:abstractNumId w:val="5"/>
  </w:num>
  <w:num w:numId="17" w16cid:durableId="1181705102">
    <w:abstractNumId w:val="14"/>
  </w:num>
  <w:num w:numId="18" w16cid:durableId="2076194967">
    <w:abstractNumId w:val="18"/>
  </w:num>
  <w:num w:numId="19" w16cid:durableId="678657860">
    <w:abstractNumId w:val="20"/>
  </w:num>
  <w:num w:numId="20" w16cid:durableId="106915525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E9"/>
    <w:rsid w:val="00016FC2"/>
    <w:rsid w:val="000170B0"/>
    <w:rsid w:val="000201CC"/>
    <w:rsid w:val="00035003"/>
    <w:rsid w:val="00035A46"/>
    <w:rsid w:val="00044C69"/>
    <w:rsid w:val="000736CF"/>
    <w:rsid w:val="00073E1A"/>
    <w:rsid w:val="00086E20"/>
    <w:rsid w:val="00094201"/>
    <w:rsid w:val="000C2263"/>
    <w:rsid w:val="000D06C8"/>
    <w:rsid w:val="000D26E0"/>
    <w:rsid w:val="000F2977"/>
    <w:rsid w:val="000F49BD"/>
    <w:rsid w:val="00116DAC"/>
    <w:rsid w:val="001215AD"/>
    <w:rsid w:val="00126881"/>
    <w:rsid w:val="001527C9"/>
    <w:rsid w:val="00154A78"/>
    <w:rsid w:val="001721A5"/>
    <w:rsid w:val="00176829"/>
    <w:rsid w:val="00182A66"/>
    <w:rsid w:val="00197678"/>
    <w:rsid w:val="001B3FA1"/>
    <w:rsid w:val="001C7837"/>
    <w:rsid w:val="001D4910"/>
    <w:rsid w:val="001D4BAF"/>
    <w:rsid w:val="001E00A8"/>
    <w:rsid w:val="001E5CB8"/>
    <w:rsid w:val="001F2C2E"/>
    <w:rsid w:val="001F7D1A"/>
    <w:rsid w:val="00205426"/>
    <w:rsid w:val="00206638"/>
    <w:rsid w:val="002140E5"/>
    <w:rsid w:val="00216044"/>
    <w:rsid w:val="00217235"/>
    <w:rsid w:val="002315C8"/>
    <w:rsid w:val="00233A93"/>
    <w:rsid w:val="0027392A"/>
    <w:rsid w:val="00297507"/>
    <w:rsid w:val="002A52C4"/>
    <w:rsid w:val="002A7637"/>
    <w:rsid w:val="002B24C0"/>
    <w:rsid w:val="002C1AEA"/>
    <w:rsid w:val="002D40B1"/>
    <w:rsid w:val="002E0777"/>
    <w:rsid w:val="00306382"/>
    <w:rsid w:val="00306C5B"/>
    <w:rsid w:val="00345E5A"/>
    <w:rsid w:val="00367277"/>
    <w:rsid w:val="0037037F"/>
    <w:rsid w:val="00372867"/>
    <w:rsid w:val="00376219"/>
    <w:rsid w:val="00376B9E"/>
    <w:rsid w:val="003B1118"/>
    <w:rsid w:val="003B546B"/>
    <w:rsid w:val="003B6D47"/>
    <w:rsid w:val="003D09E2"/>
    <w:rsid w:val="003D2766"/>
    <w:rsid w:val="003D5D5D"/>
    <w:rsid w:val="003E701A"/>
    <w:rsid w:val="003E7977"/>
    <w:rsid w:val="003F1F6F"/>
    <w:rsid w:val="003F5EB6"/>
    <w:rsid w:val="0040660F"/>
    <w:rsid w:val="004076D6"/>
    <w:rsid w:val="00425360"/>
    <w:rsid w:val="00426032"/>
    <w:rsid w:val="0043074A"/>
    <w:rsid w:val="00433ACD"/>
    <w:rsid w:val="00454BDF"/>
    <w:rsid w:val="00465D1D"/>
    <w:rsid w:val="004742CA"/>
    <w:rsid w:val="00475D10"/>
    <w:rsid w:val="00486DB2"/>
    <w:rsid w:val="0049116C"/>
    <w:rsid w:val="00492D06"/>
    <w:rsid w:val="004C0004"/>
    <w:rsid w:val="004E18C4"/>
    <w:rsid w:val="004E2D51"/>
    <w:rsid w:val="004F2002"/>
    <w:rsid w:val="004F6AB6"/>
    <w:rsid w:val="00511777"/>
    <w:rsid w:val="00531C2B"/>
    <w:rsid w:val="005414D8"/>
    <w:rsid w:val="00542272"/>
    <w:rsid w:val="0056412B"/>
    <w:rsid w:val="00575E78"/>
    <w:rsid w:val="005868C1"/>
    <w:rsid w:val="0059731E"/>
    <w:rsid w:val="005B01C6"/>
    <w:rsid w:val="005B38A9"/>
    <w:rsid w:val="005C5CEE"/>
    <w:rsid w:val="005F3E4F"/>
    <w:rsid w:val="005F5505"/>
    <w:rsid w:val="005F6EE7"/>
    <w:rsid w:val="00656216"/>
    <w:rsid w:val="0065756D"/>
    <w:rsid w:val="00661AEA"/>
    <w:rsid w:val="006802C0"/>
    <w:rsid w:val="00680937"/>
    <w:rsid w:val="00684B32"/>
    <w:rsid w:val="006D77B9"/>
    <w:rsid w:val="006E1406"/>
    <w:rsid w:val="006F7BD7"/>
    <w:rsid w:val="006F7CA0"/>
    <w:rsid w:val="00700DE7"/>
    <w:rsid w:val="0071190A"/>
    <w:rsid w:val="00724270"/>
    <w:rsid w:val="007253EC"/>
    <w:rsid w:val="00732305"/>
    <w:rsid w:val="007410A9"/>
    <w:rsid w:val="00754497"/>
    <w:rsid w:val="00770167"/>
    <w:rsid w:val="0077193C"/>
    <w:rsid w:val="007721CF"/>
    <w:rsid w:val="00785F8C"/>
    <w:rsid w:val="00793F43"/>
    <w:rsid w:val="007A5E6D"/>
    <w:rsid w:val="007C423C"/>
    <w:rsid w:val="007E1AF8"/>
    <w:rsid w:val="007E7E54"/>
    <w:rsid w:val="007F185A"/>
    <w:rsid w:val="008220C6"/>
    <w:rsid w:val="00837207"/>
    <w:rsid w:val="00843CBD"/>
    <w:rsid w:val="008500D9"/>
    <w:rsid w:val="0085745C"/>
    <w:rsid w:val="00863FB0"/>
    <w:rsid w:val="008733DD"/>
    <w:rsid w:val="0087499A"/>
    <w:rsid w:val="00876545"/>
    <w:rsid w:val="008A3688"/>
    <w:rsid w:val="008A5015"/>
    <w:rsid w:val="008C641E"/>
    <w:rsid w:val="008D1E5A"/>
    <w:rsid w:val="008F0B01"/>
    <w:rsid w:val="008F1FA0"/>
    <w:rsid w:val="008F3B4C"/>
    <w:rsid w:val="009018CA"/>
    <w:rsid w:val="0094181D"/>
    <w:rsid w:val="009425FA"/>
    <w:rsid w:val="009738A4"/>
    <w:rsid w:val="00980CFE"/>
    <w:rsid w:val="00996CB3"/>
    <w:rsid w:val="009A5278"/>
    <w:rsid w:val="009D51A8"/>
    <w:rsid w:val="009E4D35"/>
    <w:rsid w:val="009F0C5F"/>
    <w:rsid w:val="009F1FBC"/>
    <w:rsid w:val="00A0306F"/>
    <w:rsid w:val="00A177B1"/>
    <w:rsid w:val="00A23942"/>
    <w:rsid w:val="00A25EFF"/>
    <w:rsid w:val="00A307A3"/>
    <w:rsid w:val="00A33217"/>
    <w:rsid w:val="00A51233"/>
    <w:rsid w:val="00A54EB8"/>
    <w:rsid w:val="00A57F3D"/>
    <w:rsid w:val="00A72BF1"/>
    <w:rsid w:val="00A83533"/>
    <w:rsid w:val="00A8431A"/>
    <w:rsid w:val="00A9023F"/>
    <w:rsid w:val="00AB2ADC"/>
    <w:rsid w:val="00AC15D8"/>
    <w:rsid w:val="00AD54D4"/>
    <w:rsid w:val="00AD7E56"/>
    <w:rsid w:val="00AE02DB"/>
    <w:rsid w:val="00B14799"/>
    <w:rsid w:val="00B17F09"/>
    <w:rsid w:val="00B35D42"/>
    <w:rsid w:val="00B5561A"/>
    <w:rsid w:val="00B6176A"/>
    <w:rsid w:val="00B77E9B"/>
    <w:rsid w:val="00BB27C3"/>
    <w:rsid w:val="00BD01D3"/>
    <w:rsid w:val="00BD2ED6"/>
    <w:rsid w:val="00BD763F"/>
    <w:rsid w:val="00BE6711"/>
    <w:rsid w:val="00BF2E0A"/>
    <w:rsid w:val="00C0457F"/>
    <w:rsid w:val="00C15165"/>
    <w:rsid w:val="00C21B61"/>
    <w:rsid w:val="00C3200D"/>
    <w:rsid w:val="00C33EC1"/>
    <w:rsid w:val="00C41E98"/>
    <w:rsid w:val="00C437C9"/>
    <w:rsid w:val="00C47BEC"/>
    <w:rsid w:val="00C512F8"/>
    <w:rsid w:val="00C6204D"/>
    <w:rsid w:val="00C651DD"/>
    <w:rsid w:val="00C65BD8"/>
    <w:rsid w:val="00C827B6"/>
    <w:rsid w:val="00C87327"/>
    <w:rsid w:val="00C96ACC"/>
    <w:rsid w:val="00CA4E93"/>
    <w:rsid w:val="00CB3BDC"/>
    <w:rsid w:val="00CB5EBE"/>
    <w:rsid w:val="00CC1383"/>
    <w:rsid w:val="00CC288B"/>
    <w:rsid w:val="00CE180E"/>
    <w:rsid w:val="00CE6D0F"/>
    <w:rsid w:val="00CF7F44"/>
    <w:rsid w:val="00D10187"/>
    <w:rsid w:val="00D163D3"/>
    <w:rsid w:val="00D40558"/>
    <w:rsid w:val="00D85CC5"/>
    <w:rsid w:val="00DB5D24"/>
    <w:rsid w:val="00DB7F1C"/>
    <w:rsid w:val="00DD2C63"/>
    <w:rsid w:val="00DD6E0C"/>
    <w:rsid w:val="00E2124D"/>
    <w:rsid w:val="00E30533"/>
    <w:rsid w:val="00E43A61"/>
    <w:rsid w:val="00E660C3"/>
    <w:rsid w:val="00E67172"/>
    <w:rsid w:val="00E75A59"/>
    <w:rsid w:val="00E86842"/>
    <w:rsid w:val="00E87F3A"/>
    <w:rsid w:val="00E91AA7"/>
    <w:rsid w:val="00EA09A6"/>
    <w:rsid w:val="00EC3526"/>
    <w:rsid w:val="00EC4CC1"/>
    <w:rsid w:val="00ED1485"/>
    <w:rsid w:val="00ED1796"/>
    <w:rsid w:val="00ED5715"/>
    <w:rsid w:val="00EF0223"/>
    <w:rsid w:val="00F0032E"/>
    <w:rsid w:val="00F12126"/>
    <w:rsid w:val="00F200CB"/>
    <w:rsid w:val="00F343D5"/>
    <w:rsid w:val="00F460E2"/>
    <w:rsid w:val="00F637E9"/>
    <w:rsid w:val="00F75D83"/>
    <w:rsid w:val="00F77378"/>
    <w:rsid w:val="00F8142B"/>
    <w:rsid w:val="00F90A9D"/>
    <w:rsid w:val="00FA080E"/>
    <w:rsid w:val="00FB24C6"/>
    <w:rsid w:val="00FC2B73"/>
    <w:rsid w:val="00FD1657"/>
    <w:rsid w:val="00FD68DD"/>
    <w:rsid w:val="00FF2C9D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2471C"/>
  <w15:docId w15:val="{FD6ABC93-6045-4962-8336-6D3A5CE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7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37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37E9"/>
    <w:pPr>
      <w:ind w:left="720"/>
      <w:contextualSpacing/>
    </w:pPr>
  </w:style>
  <w:style w:type="character" w:customStyle="1" w:styleId="Teksttreci5">
    <w:name w:val="Tekst treści (5)"/>
    <w:link w:val="Teksttreci51"/>
    <w:uiPriority w:val="99"/>
    <w:locked/>
    <w:rsid w:val="00F637E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637E9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Teksttreci7">
    <w:name w:val="Tekst treści (7)"/>
    <w:link w:val="Teksttreci71"/>
    <w:uiPriority w:val="99"/>
    <w:locked/>
    <w:rsid w:val="00F637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F637E9"/>
    <w:pPr>
      <w:shd w:val="clear" w:color="auto" w:fill="FFFFFF"/>
      <w:spacing w:after="300" w:line="240" w:lineRule="atLeast"/>
      <w:ind w:hanging="340"/>
    </w:pPr>
    <w:rPr>
      <w:rFonts w:ascii="Times New Roman" w:hAnsi="Times New Roman"/>
      <w:b/>
      <w:bCs/>
      <w:sz w:val="26"/>
      <w:szCs w:val="26"/>
    </w:rPr>
  </w:style>
  <w:style w:type="character" w:customStyle="1" w:styleId="Teksttreci8">
    <w:name w:val="Tekst treści (8)"/>
    <w:link w:val="Teksttreci81"/>
    <w:uiPriority w:val="99"/>
    <w:locked/>
    <w:rsid w:val="00F637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F637E9"/>
    <w:pPr>
      <w:shd w:val="clear" w:color="auto" w:fill="FFFFFF"/>
      <w:spacing w:before="300" w:after="240" w:line="293" w:lineRule="exac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Teksttreci9">
    <w:name w:val="Tekst treści (9)"/>
    <w:link w:val="Teksttreci91"/>
    <w:uiPriority w:val="99"/>
    <w:locked/>
    <w:rsid w:val="00F637E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F637E9"/>
    <w:pPr>
      <w:shd w:val="clear" w:color="auto" w:fill="FFFFFF"/>
      <w:spacing w:before="240" w:after="0" w:line="278" w:lineRule="exact"/>
      <w:ind w:hanging="340"/>
    </w:pPr>
    <w:rPr>
      <w:rFonts w:ascii="Times New Roman" w:hAnsi="Times New Roman"/>
      <w:sz w:val="26"/>
      <w:szCs w:val="26"/>
    </w:rPr>
  </w:style>
  <w:style w:type="character" w:customStyle="1" w:styleId="Teksttreci">
    <w:name w:val="Tekst treści"/>
    <w:link w:val="Teksttreci1"/>
    <w:uiPriority w:val="99"/>
    <w:locked/>
    <w:rsid w:val="00F637E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37E9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Nagwek2">
    <w:name w:val="Nagłówek #2"/>
    <w:link w:val="Nagwek21"/>
    <w:uiPriority w:val="99"/>
    <w:locked/>
    <w:rsid w:val="00F637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F637E9"/>
    <w:pPr>
      <w:shd w:val="clear" w:color="auto" w:fill="FFFFFF"/>
      <w:spacing w:before="240" w:after="240" w:line="274" w:lineRule="exact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Nagwek22">
    <w:name w:val="Nagłówek #2 (2)"/>
    <w:link w:val="Nagwek221"/>
    <w:uiPriority w:val="99"/>
    <w:locked/>
    <w:rsid w:val="00F637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221">
    <w:name w:val="Nagłówek #2 (2)1"/>
    <w:basedOn w:val="Normalny"/>
    <w:link w:val="Nagwek22"/>
    <w:uiPriority w:val="99"/>
    <w:rsid w:val="00F637E9"/>
    <w:pPr>
      <w:shd w:val="clear" w:color="auto" w:fill="FFFFFF"/>
      <w:spacing w:before="780" w:after="300" w:line="240" w:lineRule="atLeast"/>
      <w:ind w:hanging="240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Teksttreci8Bezpogrubienia">
    <w:name w:val="Tekst treści (8) + Bez pogrubienia"/>
    <w:uiPriority w:val="99"/>
    <w:rsid w:val="00F637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9Pogrubienie">
    <w:name w:val="Tekst treści (9) + Pogrubienie"/>
    <w:uiPriority w:val="99"/>
    <w:rsid w:val="00F637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2Bezpogrubienia">
    <w:name w:val="Nagłówek #2 + Bez pogrubienia"/>
    <w:uiPriority w:val="99"/>
    <w:rsid w:val="00F637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37E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85CC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C437C9"/>
  </w:style>
  <w:style w:type="character" w:styleId="Pogrubienie">
    <w:name w:val="Strong"/>
    <w:uiPriority w:val="22"/>
    <w:qFormat/>
    <w:rsid w:val="00D10187"/>
    <w:rPr>
      <w:rFonts w:cs="Times New Roman"/>
      <w:b/>
    </w:rPr>
  </w:style>
  <w:style w:type="character" w:styleId="Nierozpoznanawzmianka">
    <w:name w:val="Unresolved Mention"/>
    <w:uiPriority w:val="99"/>
    <w:semiHidden/>
    <w:unhideWhenUsed/>
    <w:rsid w:val="00D10187"/>
    <w:rPr>
      <w:color w:val="605E5C"/>
      <w:shd w:val="clear" w:color="auto" w:fill="E1DFDD"/>
    </w:rPr>
  </w:style>
  <w:style w:type="paragraph" w:customStyle="1" w:styleId="Normalny1">
    <w:name w:val="Normalny1"/>
    <w:rsid w:val="00D1018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D10187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D10187"/>
    <w:pPr>
      <w:suppressAutoHyphens/>
      <w:autoSpaceDN w:val="0"/>
      <w:spacing w:after="200" w:line="276" w:lineRule="auto"/>
    </w:pPr>
    <w:rPr>
      <w:kern w:val="3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D1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1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018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101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E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6E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E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F31B-EE77-4C76-ACF5-5036B318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Brzozowski</dc:creator>
  <cp:keywords/>
  <cp:lastModifiedBy>Ania</cp:lastModifiedBy>
  <cp:revision>2</cp:revision>
  <cp:lastPrinted>2022-01-19T06:59:00Z</cp:lastPrinted>
  <dcterms:created xsi:type="dcterms:W3CDTF">2023-08-09T13:03:00Z</dcterms:created>
  <dcterms:modified xsi:type="dcterms:W3CDTF">2023-08-09T13:03:00Z</dcterms:modified>
</cp:coreProperties>
</file>