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2FD240F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0</w:t>
      </w:r>
      <w:r w:rsidR="006E293D">
        <w:rPr>
          <w:rFonts w:asciiTheme="majorHAnsi" w:eastAsia="Times New Roman" w:hAnsiTheme="majorHAnsi" w:cs="Arial"/>
          <w:snapToGrid w:val="0"/>
          <w:sz w:val="20"/>
          <w:lang w:eastAsia="pl-PL"/>
        </w:rPr>
        <w:t>4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.05.2023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58212AE9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A20387" w:rsidRPr="00A20387">
        <w:rPr>
          <w:rFonts w:asciiTheme="majorHAnsi" w:eastAsia="Calibri" w:hAnsiTheme="majorHAnsi" w:cs="Arial"/>
          <w:b/>
          <w:sz w:val="20"/>
        </w:rPr>
        <w:t>Rozbudow</w:t>
      </w:r>
      <w:r w:rsidR="00A20387">
        <w:rPr>
          <w:rFonts w:asciiTheme="majorHAnsi" w:eastAsia="Calibri" w:hAnsiTheme="majorHAnsi" w:cs="Arial"/>
          <w:b/>
          <w:sz w:val="20"/>
        </w:rPr>
        <w:t>ę</w:t>
      </w:r>
      <w:r w:rsidR="00A20387" w:rsidRPr="00A20387">
        <w:rPr>
          <w:rFonts w:asciiTheme="majorHAnsi" w:eastAsia="Calibri" w:hAnsiTheme="majorHAnsi" w:cs="Arial"/>
          <w:b/>
          <w:sz w:val="20"/>
        </w:rPr>
        <w:t xml:space="preserve"> drogi powiatowej nr 4791P na odcinku od DK 12 do m. Pawłowice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F33E3A6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poz. </w:t>
      </w:r>
      <w:r w:rsidR="009A0414">
        <w:rPr>
          <w:rFonts w:asciiTheme="majorHAnsi" w:eastAsia="Calibri" w:hAnsiTheme="majorHAnsi" w:cs="Arial"/>
          <w:sz w:val="20"/>
        </w:rPr>
        <w:t>1129</w:t>
      </w:r>
      <w:r w:rsidR="007F0328">
        <w:rPr>
          <w:rFonts w:asciiTheme="majorHAnsi" w:eastAsia="Calibri" w:hAnsiTheme="majorHAnsi" w:cs="Arial"/>
          <w:sz w:val="20"/>
        </w:rPr>
        <w:t xml:space="preserve">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173F3C3E" w14:textId="5E70B473" w:rsidR="003F5564" w:rsidRPr="00481AA1" w:rsidRDefault="00693ABB" w:rsidP="00481AA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6B2AB1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A20387" w:rsidRPr="00A20387">
        <w:rPr>
          <w:rFonts w:asciiTheme="majorHAnsi" w:eastAsia="Calibri" w:hAnsiTheme="majorHAnsi" w:cs="Arial"/>
          <w:b/>
          <w:sz w:val="20"/>
          <w:lang w:val="pl"/>
        </w:rPr>
        <w:t>STRABAG sp. z o.o., ul. Parzniewska 10,</w:t>
      </w:r>
      <w:r w:rsidR="00A20387">
        <w:rPr>
          <w:rFonts w:asciiTheme="majorHAnsi" w:eastAsia="Calibri" w:hAnsiTheme="majorHAnsi" w:cs="Arial"/>
          <w:b/>
          <w:sz w:val="20"/>
          <w:lang w:val="pl"/>
        </w:rPr>
        <w:t xml:space="preserve"> </w:t>
      </w:r>
      <w:r w:rsidR="00A20387" w:rsidRPr="00A20387">
        <w:rPr>
          <w:rFonts w:asciiTheme="majorHAnsi" w:eastAsia="Calibri" w:hAnsiTheme="majorHAnsi" w:cs="Arial"/>
          <w:b/>
          <w:sz w:val="20"/>
          <w:lang w:val="pl"/>
        </w:rPr>
        <w:t>05-800 Pruszków</w:t>
      </w:r>
    </w:p>
    <w:p w14:paraId="5F05EC68" w14:textId="77777777" w:rsidR="00E459B5" w:rsidRPr="003F5564" w:rsidRDefault="00E459B5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A8605B" w14:paraId="1E978B72" w14:textId="77777777" w:rsidTr="00693ABB">
        <w:tc>
          <w:tcPr>
            <w:tcW w:w="846" w:type="dxa"/>
            <w:vAlign w:val="center"/>
          </w:tcPr>
          <w:p w14:paraId="5A549F4D" w14:textId="749D73F7" w:rsidR="00AC01C9" w:rsidRPr="00A8605B" w:rsidRDefault="00F219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B703711" w14:textId="46CC84A8" w:rsidR="00AC01C9" w:rsidRPr="003F5564" w:rsidRDefault="00A20387" w:rsidP="007043C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6B2AB1"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STRABAG sp. z o.o., ul. Parzniewska 10, </w:t>
            </w:r>
            <w:r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                                    </w:t>
            </w:r>
            <w:r w:rsidRPr="006B2AB1">
              <w:rPr>
                <w:rFonts w:ascii="Cambria" w:eastAsia="Calibri" w:hAnsi="Cambria" w:cs="Arial"/>
                <w:sz w:val="20"/>
                <w:szCs w:val="20"/>
                <w:lang w:val="pl"/>
              </w:rPr>
              <w:t>05-800 Pruszków</w:t>
            </w:r>
          </w:p>
        </w:tc>
        <w:tc>
          <w:tcPr>
            <w:tcW w:w="1843" w:type="dxa"/>
            <w:vAlign w:val="center"/>
          </w:tcPr>
          <w:p w14:paraId="1AFD8F2C" w14:textId="7F4D0A86" w:rsidR="00AC01C9" w:rsidRPr="003F5564" w:rsidRDefault="00AC384E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C384E">
              <w:rPr>
                <w:rFonts w:ascii="Cambria" w:eastAsia="Calibri" w:hAnsi="Cambria" w:cs="Arial"/>
                <w:sz w:val="20"/>
                <w:szCs w:val="20"/>
              </w:rPr>
              <w:t>7 350 328,02</w:t>
            </w:r>
          </w:p>
        </w:tc>
        <w:tc>
          <w:tcPr>
            <w:tcW w:w="1701" w:type="dxa"/>
            <w:vAlign w:val="center"/>
          </w:tcPr>
          <w:p w14:paraId="0C6A588A" w14:textId="0BC7C3B7" w:rsidR="00AC01C9" w:rsidRPr="00A8605B" w:rsidRDefault="00290427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5ECD9A0F" w:rsidR="00AC01C9" w:rsidRPr="00A8605B" w:rsidRDefault="00290427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3F5564" w:rsidRPr="00A8605B" w14:paraId="6A01C4D1" w14:textId="77777777" w:rsidTr="00170D08">
        <w:tc>
          <w:tcPr>
            <w:tcW w:w="846" w:type="dxa"/>
            <w:vAlign w:val="center"/>
          </w:tcPr>
          <w:p w14:paraId="36CD63B0" w14:textId="04ACF50E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6E2AE13E" w14:textId="77777777" w:rsidR="006E293D" w:rsidRDefault="006E293D" w:rsidP="00E459B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E293D">
              <w:rPr>
                <w:rFonts w:ascii="Cambria" w:eastAsia="Calibri" w:hAnsi="Cambria" w:cs="Arial"/>
                <w:sz w:val="20"/>
                <w:szCs w:val="20"/>
              </w:rPr>
              <w:t>INFRAKOM KOŚCIAN sp. z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. o. o. </w:t>
            </w:r>
          </w:p>
          <w:p w14:paraId="00763786" w14:textId="02875885" w:rsidR="003F5564" w:rsidRPr="003F5564" w:rsidRDefault="006E293D" w:rsidP="00E459B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E293D">
              <w:rPr>
                <w:rFonts w:ascii="Cambria" w:eastAsia="Calibri" w:hAnsi="Cambria" w:cs="Arial"/>
                <w:sz w:val="20"/>
                <w:szCs w:val="20"/>
              </w:rPr>
              <w:t>ul. Feliksa Nowo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wiejskiego 4, </w:t>
            </w:r>
            <w:r w:rsidRPr="006E293D">
              <w:rPr>
                <w:rFonts w:ascii="Cambria" w:eastAsia="Calibri" w:hAnsi="Cambria" w:cs="Arial"/>
                <w:sz w:val="20"/>
                <w:szCs w:val="20"/>
              </w:rPr>
              <w:t>64-000 Kościan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35594DD0" w:rsidR="003F5564" w:rsidRPr="003F5564" w:rsidRDefault="00AC384E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C384E">
              <w:rPr>
                <w:rFonts w:ascii="Cambria" w:eastAsia="Calibri" w:hAnsi="Cambria" w:cs="Arial"/>
                <w:sz w:val="20"/>
                <w:szCs w:val="20"/>
              </w:rPr>
              <w:t>8 934 293,19</w:t>
            </w:r>
          </w:p>
        </w:tc>
        <w:tc>
          <w:tcPr>
            <w:tcW w:w="1701" w:type="dxa"/>
            <w:vAlign w:val="center"/>
          </w:tcPr>
          <w:p w14:paraId="00DDFE49" w14:textId="269A60C6" w:rsidR="003F5564" w:rsidRPr="00A8605B" w:rsidRDefault="00AC384E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14:paraId="5F70E533" w14:textId="3ABA1BD5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0E41B8D" w14:textId="2E84A9DD" w:rsidR="003F5564" w:rsidRPr="00A8605B" w:rsidRDefault="00AC384E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89</w:t>
            </w:r>
          </w:p>
        </w:tc>
      </w:tr>
      <w:tr w:rsidR="006B2AB1" w:rsidRPr="00A8605B" w14:paraId="38B261E1" w14:textId="77777777" w:rsidTr="00170D08">
        <w:tc>
          <w:tcPr>
            <w:tcW w:w="846" w:type="dxa"/>
            <w:vAlign w:val="center"/>
          </w:tcPr>
          <w:p w14:paraId="1417ED94" w14:textId="7E0FF55D" w:rsidR="006B2AB1" w:rsidRPr="00A8605B" w:rsidRDefault="006B2AB1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51650357" w14:textId="77777777" w:rsidR="006B2AB1" w:rsidRPr="00E459B5" w:rsidRDefault="006B2AB1" w:rsidP="006B2A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459B5">
              <w:rPr>
                <w:rFonts w:ascii="Cambria" w:eastAsia="Calibri" w:hAnsi="Cambria" w:cs="Arial"/>
                <w:sz w:val="20"/>
                <w:szCs w:val="20"/>
              </w:rPr>
              <w:t>NODO sp. z o. o.</w:t>
            </w:r>
            <w:r>
              <w:rPr>
                <w:rFonts w:ascii="Cambria" w:eastAsia="Calibri" w:hAnsi="Cambria" w:cs="Arial"/>
                <w:sz w:val="20"/>
                <w:szCs w:val="20"/>
              </w:rPr>
              <w:t>,</w:t>
            </w:r>
          </w:p>
          <w:p w14:paraId="75020900" w14:textId="2B3DF7C0" w:rsidR="006B2AB1" w:rsidRPr="00E459B5" w:rsidRDefault="006B2AB1" w:rsidP="006B2A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459B5">
              <w:rPr>
                <w:rFonts w:ascii="Cambria" w:eastAsia="Calibri" w:hAnsi="Cambria" w:cs="Arial"/>
                <w:sz w:val="20"/>
                <w:szCs w:val="20"/>
              </w:rPr>
              <w:t>ul. Gronowska 46,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034B7" w14:textId="5B602A37" w:rsidR="006B2AB1" w:rsidRPr="00481AA1" w:rsidRDefault="00AC384E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C384E">
              <w:rPr>
                <w:rFonts w:ascii="Cambria" w:eastAsia="Calibri" w:hAnsi="Cambria" w:cs="Arial"/>
                <w:sz w:val="20"/>
                <w:szCs w:val="20"/>
              </w:rPr>
              <w:t>7 877 147,19</w:t>
            </w:r>
          </w:p>
        </w:tc>
        <w:tc>
          <w:tcPr>
            <w:tcW w:w="1701" w:type="dxa"/>
            <w:vAlign w:val="center"/>
          </w:tcPr>
          <w:p w14:paraId="70934A16" w14:textId="06E80C24" w:rsidR="006B2AB1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5D8E26A0" w14:textId="0F26717C" w:rsidR="006B2AB1" w:rsidRPr="00A8605B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16CB30D" w14:textId="50DC628F" w:rsidR="006B2AB1" w:rsidRPr="00A8605B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21DB4EB" w14:textId="64BB03C7" w:rsidR="006B2AB1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96</w:t>
            </w:r>
          </w:p>
        </w:tc>
      </w:tr>
    </w:tbl>
    <w:p w14:paraId="11B6C772" w14:textId="7AC85AF7" w:rsidR="000754A7" w:rsidRPr="00A8605B" w:rsidRDefault="000754A7" w:rsidP="00307365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sectPr w:rsidR="000754A7" w:rsidRPr="00A8605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90427"/>
    <w:rsid w:val="002C161E"/>
    <w:rsid w:val="002E23D7"/>
    <w:rsid w:val="00302C28"/>
    <w:rsid w:val="003052CF"/>
    <w:rsid w:val="00307365"/>
    <w:rsid w:val="00310D29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83B4A"/>
    <w:rsid w:val="00B90FA6"/>
    <w:rsid w:val="00C16B54"/>
    <w:rsid w:val="00C977B5"/>
    <w:rsid w:val="00DB5AAB"/>
    <w:rsid w:val="00DE5D6A"/>
    <w:rsid w:val="00E16E38"/>
    <w:rsid w:val="00E25BC4"/>
    <w:rsid w:val="00E459B5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23</cp:revision>
  <cp:lastPrinted>2021-02-10T14:08:00Z</cp:lastPrinted>
  <dcterms:created xsi:type="dcterms:W3CDTF">2021-02-10T11:01:00Z</dcterms:created>
  <dcterms:modified xsi:type="dcterms:W3CDTF">2023-05-02T11:07:00Z</dcterms:modified>
</cp:coreProperties>
</file>