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251A" w:rsidRPr="009E278F" w:rsidRDefault="0096251A" w:rsidP="0096251A">
      <w:pPr>
        <w:rPr>
          <w:rStyle w:val="Pogrubienie"/>
          <w:b w:val="0"/>
          <w:bCs w:val="0"/>
          <w:sz w:val="24"/>
          <w:szCs w:val="24"/>
        </w:rPr>
      </w:pPr>
      <w:r w:rsidRPr="009E278F">
        <w:rPr>
          <w:rStyle w:val="Pogrubienie"/>
          <w:sz w:val="24"/>
          <w:szCs w:val="24"/>
        </w:rPr>
        <w:t>Postępowanie nr ZP/15/FENIKS/2025</w:t>
      </w:r>
    </w:p>
    <w:p w:rsidR="0096251A" w:rsidRPr="009E278F" w:rsidRDefault="0096251A" w:rsidP="0096251A">
      <w:pPr>
        <w:jc w:val="both"/>
        <w:rPr>
          <w:rStyle w:val="Pogrubienie"/>
          <w:bCs w:val="0"/>
          <w:sz w:val="24"/>
          <w:szCs w:val="24"/>
        </w:rPr>
      </w:pPr>
      <w:r w:rsidRPr="009E278F">
        <w:rPr>
          <w:rStyle w:val="Pogrubienie"/>
          <w:sz w:val="24"/>
          <w:szCs w:val="24"/>
        </w:rPr>
        <w:t xml:space="preserve">pn.: Przebudowa Stacji Uzdatniania Wody "Rumia"  wraz z przebudową ujęć wód </w:t>
      </w:r>
      <w:r w:rsidRPr="009E278F">
        <w:rPr>
          <w:rStyle w:val="Pogrubienie"/>
          <w:sz w:val="24"/>
          <w:szCs w:val="24"/>
        </w:rPr>
        <w:br/>
        <w:t>i infrastruktury towarzyszącej</w:t>
      </w:r>
    </w:p>
    <w:p w:rsidR="0096251A" w:rsidRPr="009E278F" w:rsidRDefault="0096251A"/>
    <w:p w:rsidR="0096251A" w:rsidRPr="009E278F" w:rsidRDefault="0096251A">
      <w:r w:rsidRPr="009E278F">
        <w:t>Dokumentacja projektowa dostępna na:</w:t>
      </w:r>
    </w:p>
    <w:p w:rsidR="00DF6E87" w:rsidRDefault="009E278F">
      <w:hyperlink r:id="rId4" w:history="1">
        <w:r w:rsidR="0096251A" w:rsidRPr="00671E3B">
          <w:rPr>
            <w:rStyle w:val="Hipercze"/>
          </w:rPr>
          <w:t>https://chmura.pewik.gdynia.pl/index.php/s/mdaRs7NGtPTRLxA</w:t>
        </w:r>
      </w:hyperlink>
    </w:p>
    <w:p w:rsidR="0096251A" w:rsidRDefault="0096251A">
      <w:bookmarkStart w:id="0" w:name="_GoBack"/>
      <w:bookmarkEnd w:id="0"/>
    </w:p>
    <w:sectPr w:rsidR="009625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51A"/>
    <w:rsid w:val="0096251A"/>
    <w:rsid w:val="009E278F"/>
    <w:rsid w:val="00DF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A246B9-0A93-4438-9184-AB2E8697C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6251A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9625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hmura.pewik.gdynia.pl/index.php/s/mdaRs7NGtPTRLx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45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[ZU] Grażyna Boruchalska</dc:creator>
  <cp:keywords/>
  <dc:description/>
  <cp:lastModifiedBy>[ZU] Grażyna Boruchalska</cp:lastModifiedBy>
  <cp:revision>2</cp:revision>
  <dcterms:created xsi:type="dcterms:W3CDTF">2025-05-15T11:18:00Z</dcterms:created>
  <dcterms:modified xsi:type="dcterms:W3CDTF">2025-05-16T05:36:00Z</dcterms:modified>
</cp:coreProperties>
</file>