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7F64A" w14:textId="397CC910" w:rsidR="009102CB" w:rsidRPr="006779BB" w:rsidRDefault="009102CB" w:rsidP="0040065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53690C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07BC02DF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400654">
        <w:rPr>
          <w:rFonts w:ascii="Cambria" w:hAnsi="Cambria"/>
          <w:b/>
          <w:bCs/>
          <w:sz w:val="24"/>
          <w:szCs w:val="24"/>
        </w:rPr>
        <w:t>3</w:t>
      </w:r>
      <w:r w:rsidR="000B6065">
        <w:rPr>
          <w:rFonts w:ascii="Cambria" w:hAnsi="Cambria"/>
          <w:b/>
          <w:bCs/>
          <w:sz w:val="24"/>
          <w:szCs w:val="24"/>
        </w:rPr>
        <w:t>5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0B1FB1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544784B" w14:textId="032DA056" w:rsidR="00A01271" w:rsidRPr="00400654" w:rsidRDefault="009102CB" w:rsidP="00A0127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55D04FBF" w14:textId="71F14224" w:rsidR="00A01271" w:rsidRPr="00400654" w:rsidRDefault="00A01271" w:rsidP="00400654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 xml:space="preserve">Adres strony internetowej prowadzonego postępowania, na której udostępniano SWZ oraz na której udostępniane będą zmiany i wyjaśnienia treści SWZ oraz inne dokumenty zamówienia bezpośrednio związane z postępowaniem o udzielenie </w:t>
      </w:r>
      <w:proofErr w:type="gramStart"/>
      <w:r w:rsidRPr="00CA5C14">
        <w:rPr>
          <w:rFonts w:ascii="Cambria" w:hAnsi="Cambria"/>
        </w:rPr>
        <w:t>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  <w:proofErr w:type="gramEnd"/>
    </w:p>
    <w:p w14:paraId="1F0E2C67" w14:textId="20B905A2" w:rsidR="00485A7D" w:rsidRPr="00400654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16"/>
          <w:szCs w:val="16"/>
        </w:rPr>
      </w:pPr>
    </w:p>
    <w:p w14:paraId="7519E819" w14:textId="77777777" w:rsidR="00E33846" w:rsidRPr="00874521" w:rsidRDefault="00E33846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0C93DD19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94C2C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1E512" w14:textId="0BE761D8" w:rsidR="0053690C" w:rsidRDefault="00824977" w:rsidP="0053690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04112001" w14:textId="77777777" w:rsidR="002F158E" w:rsidRDefault="00400654" w:rsidP="00400654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0070C0"/>
              </w:rPr>
            </w:pPr>
            <w:r w:rsidRPr="00400654">
              <w:rPr>
                <w:rFonts w:ascii="Cambria" w:hAnsi="Cambria"/>
                <w:b/>
                <w:i/>
                <w:iCs/>
                <w:color w:val="0070C0"/>
              </w:rPr>
              <w:t xml:space="preserve">„Wykonanie izolacji przeciwwilgociowej zabytkowego budynku Samorządowego </w:t>
            </w:r>
          </w:p>
          <w:p w14:paraId="18133DFA" w14:textId="0C81E5E5" w:rsidR="00400654" w:rsidRPr="00400654" w:rsidRDefault="00400654" w:rsidP="00400654">
            <w:pPr>
              <w:spacing w:line="276" w:lineRule="auto"/>
              <w:jc w:val="center"/>
              <w:rPr>
                <w:rFonts w:ascii="Cambria" w:hAnsi="Cambria" w:cs="Arial"/>
                <w:iCs/>
                <w:color w:val="0070C0"/>
              </w:rPr>
            </w:pPr>
            <w:r w:rsidRPr="00400654">
              <w:rPr>
                <w:rFonts w:ascii="Cambria" w:hAnsi="Cambria"/>
                <w:b/>
                <w:i/>
                <w:iCs/>
                <w:color w:val="0070C0"/>
              </w:rPr>
              <w:t>Żłobka w Dydni – etap 1”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68B9EF0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 w:rsidR="00E33846"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 w:rsidR="00E33846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D3F887" w14:textId="6480BED4" w:rsidR="000F2DFA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516FFEA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2838AC" w14:textId="0BE1915F" w:rsidR="0053690C" w:rsidRPr="00400654" w:rsidRDefault="000F2DFA" w:rsidP="0053690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53690C">
              <w:rPr>
                <w:rFonts w:ascii="Cambria" w:hAnsi="Cambria" w:cs="Arial"/>
                <w:bCs/>
                <w:iCs/>
              </w:rPr>
              <w:t>i r</w:t>
            </w:r>
            <w:r w:rsidR="000B1FB1">
              <w:rPr>
                <w:rFonts w:ascii="Cambria" w:hAnsi="Cambria" w:cs="Arial"/>
                <w:bCs/>
                <w:iCs/>
              </w:rPr>
              <w:t>ę</w:t>
            </w:r>
            <w:r w:rsidR="0053690C">
              <w:rPr>
                <w:rFonts w:ascii="Cambria" w:hAnsi="Cambria" w:cs="Arial"/>
                <w:bCs/>
                <w:iCs/>
              </w:rPr>
              <w:t xml:space="preserve">kojmi za wady fizyczne wykonanych robót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33846">
              <w:rPr>
                <w:rFonts w:ascii="Cambria" w:hAnsi="Cambria" w:cs="Arial"/>
                <w:bCs/>
                <w:iCs/>
              </w:rPr>
              <w:t xml:space="preserve">. </w:t>
            </w: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0EAC814B" w14:textId="77777777" w:rsidR="0053690C" w:rsidRDefault="0053690C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80DF30F" w14:textId="0961B083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0B1FB1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E54D523" w14:textId="77777777" w:rsidR="000B1FB1" w:rsidRPr="00D370A9" w:rsidRDefault="000B1FB1" w:rsidP="000B1FB1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</w:rPr>
            </w:pP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0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7CED17B" w14:textId="44472B55" w:rsidR="000B1FB1" w:rsidRPr="00D370A9" w:rsidRDefault="00824977" w:rsidP="000B1FB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98E27C0" w14:textId="3AAAD109" w:rsidR="00394C2C" w:rsidRDefault="00824977" w:rsidP="000B1FB1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Zobowiązujemy się 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wykonać roboty obj</w:t>
            </w:r>
            <w:r w:rsidR="000B1FB1">
              <w:rPr>
                <w:rFonts w:ascii="Cambria" w:hAnsi="Cambria"/>
                <w:b/>
                <w:sz w:val="24"/>
                <w:szCs w:val="24"/>
              </w:rPr>
              <w:t>ę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te przedmiotem zamówienia w terminie określonym w Specyfikacji warunków zamówienia</w:t>
            </w:r>
            <w:r w:rsidR="000B1FB1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73DF5520" w14:textId="497BE340" w:rsidR="00394C2C" w:rsidRPr="00394C2C" w:rsidRDefault="00394C2C" w:rsidP="00394C2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284"/>
              <w:jc w:val="both"/>
              <w:rPr>
                <w:rFonts w:asciiTheme="majorHAnsi" w:hAnsiTheme="majorHAnsi"/>
                <w:szCs w:val="20"/>
                <w:lang w:eastAsia="pl-PL"/>
              </w:rPr>
            </w:pPr>
            <w:r w:rsidRPr="00394C2C">
              <w:rPr>
                <w:rFonts w:asciiTheme="majorHAnsi" w:hAnsiTheme="majorHAnsi"/>
              </w:rPr>
              <w:t>Roboty budowlane objęte przedmiotem zamówienia</w:t>
            </w:r>
            <w:r w:rsidRPr="00394C2C">
              <w:rPr>
                <w:rFonts w:asciiTheme="majorHAnsi" w:hAnsiTheme="majorHAnsi"/>
                <w:b/>
              </w:rPr>
              <w:t xml:space="preserve"> wykonamy sami</w:t>
            </w:r>
            <w:proofErr w:type="gramStart"/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>/</w:t>
            </w:r>
            <w:proofErr w:type="gramEnd"/>
            <w:r w:rsidRPr="00394C2C">
              <w:rPr>
                <w:rFonts w:asciiTheme="majorHAnsi" w:hAnsiTheme="majorHAnsi"/>
                <w:b/>
              </w:rPr>
              <w:t>przy udziale niżej wymienionych Podwykonawców</w:t>
            </w:r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 xml:space="preserve"> </w:t>
            </w:r>
            <w:r w:rsidRPr="00394C2C">
              <w:rPr>
                <w:rFonts w:asciiTheme="majorHAnsi" w:hAnsiTheme="majorHAnsi"/>
                <w:i/>
              </w:rPr>
              <w:t>(jeżeli dotyczy – wypełnić poniższą tabelę)</w:t>
            </w:r>
            <w:r w:rsidRPr="00394C2C">
              <w:rPr>
                <w:rFonts w:asciiTheme="majorHAnsi" w:hAnsiTheme="majorHAnsi"/>
              </w:rPr>
              <w:t>:</w:t>
            </w:r>
          </w:p>
          <w:p w14:paraId="59D1B18C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tbl>
            <w:tblPr>
              <w:tblW w:w="8925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4108"/>
              <w:gridCol w:w="4109"/>
            </w:tblGrid>
            <w:tr w:rsidR="00394C2C" w14:paraId="62C4F87E" w14:textId="77777777" w:rsidTr="00394C2C">
              <w:trPr>
                <w:trHeight w:val="63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C952AB0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394C2C">
                    <w:rPr>
                      <w:rFonts w:asciiTheme="majorHAnsi" w:hAnsiTheme="majorHAnsi"/>
                      <w:b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6193922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Część zamówienia:</w:t>
                  </w:r>
                </w:p>
                <w:p w14:paraId="755BCC4B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[zakres powierzonych robót]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DB9546D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Nazwa [firma] Podwykonawcy:</w:t>
                  </w:r>
                </w:p>
                <w:p w14:paraId="29E8CB1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[jeżeli jest już znany na etapie składania ofert]</w:t>
                  </w:r>
                </w:p>
              </w:tc>
            </w:tr>
            <w:tr w:rsidR="00394C2C" w14:paraId="51EAEA20" w14:textId="77777777" w:rsidTr="00394C2C">
              <w:trPr>
                <w:trHeight w:val="1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97DD543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B6B3CD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C0AB5B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394C2C" w14:paraId="4C68D898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4BEFE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FE94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5C5FA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4C2C" w14:paraId="7459BD05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A11B6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[…...]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672C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EC35E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1B55AC9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p w14:paraId="2F9C63B5" w14:textId="77777777" w:rsidR="00394C2C" w:rsidRPr="00394C2C" w:rsidRDefault="00394C2C" w:rsidP="00394C2C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8E0BC0C" w14:textId="77777777" w:rsidR="00FC6851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853B2B2" w14:textId="609B024E" w:rsidR="00394C2C" w:rsidRPr="0011285D" w:rsidRDefault="00394C2C" w:rsidP="00400654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001890F3" w:rsidR="0082497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Akceptuję proponowany przez Zamawiającego </w:t>
            </w:r>
            <w:r w:rsidR="00394C2C">
              <w:rPr>
                <w:rFonts w:ascii="Cambria" w:hAnsi="Cambria" w:cs="Arial"/>
                <w:iCs/>
              </w:rPr>
              <w:t>p</w:t>
            </w:r>
            <w:r w:rsidRPr="00D370A9">
              <w:rPr>
                <w:rFonts w:ascii="Cambria" w:hAnsi="Cambria" w:cs="Arial"/>
                <w:iCs/>
              </w:rPr>
              <w:t>rojekt umowy, który</w:t>
            </w:r>
            <w:r w:rsidR="007C5CF3">
              <w:rPr>
                <w:rFonts w:ascii="Cambria" w:hAnsi="Cambria" w:cs="Arial"/>
                <w:iCs/>
              </w:rPr>
              <w:t xml:space="preserve"> w przypadku wyboru Naszej oferty</w:t>
            </w:r>
            <w:r w:rsidRPr="00D370A9">
              <w:rPr>
                <w:rFonts w:ascii="Cambria" w:hAnsi="Cambria" w:cs="Arial"/>
                <w:iCs/>
              </w:rPr>
              <w:t xml:space="preserve"> zobowiązuję się podpisać w miejscu i terminie wskazanym przez Zamawiającego</w:t>
            </w:r>
            <w:r w:rsidR="00394C2C">
              <w:rPr>
                <w:rFonts w:ascii="Cambria" w:hAnsi="Cambria" w:cs="Arial"/>
                <w:iCs/>
              </w:rPr>
              <w:t>.</w:t>
            </w:r>
          </w:p>
          <w:p w14:paraId="192F4597" w14:textId="22988397" w:rsidR="00F448ED" w:rsidRPr="00D370A9" w:rsidRDefault="00F448ED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Akceptujemy warunki płatności określone przez Zamawiającego w Specyfikacji warunków zamówienia, a w</w:t>
            </w:r>
            <w:r w:rsidR="000B1FB1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przypadku przyznania Nam zamówienia, należność wynikającą z jego realizacji prosimy uregulować przelewem na Nasze konto w </w:t>
            </w:r>
            <w:proofErr w:type="gramStart"/>
            <w:r w:rsidRPr="007C5CF3">
              <w:rPr>
                <w:rFonts w:ascii="Cambria" w:hAnsi="Cambria" w:cs="Arial"/>
                <w:b/>
                <w:bCs/>
                <w:iCs/>
              </w:rPr>
              <w:t>Banku :</w:t>
            </w:r>
            <w:proofErr w:type="gramEnd"/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…….</w:t>
            </w:r>
            <w:r>
              <w:rPr>
                <w:rFonts w:ascii="Cambria" w:hAnsi="Cambria" w:cs="Arial"/>
                <w:iCs/>
              </w:rPr>
              <w:t xml:space="preserve">..) </w:t>
            </w:r>
            <w:r w:rsidRPr="007C5CF3">
              <w:rPr>
                <w:rFonts w:ascii="Cambria" w:hAnsi="Cambria" w:cs="Arial"/>
                <w:b/>
                <w:bCs/>
                <w:iCs/>
              </w:rPr>
              <w:t>Nr:</w:t>
            </w:r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………………</w:t>
            </w:r>
            <w:r>
              <w:rPr>
                <w:rFonts w:ascii="Cambria" w:hAnsi="Cambria" w:cs="Arial"/>
                <w:iCs/>
              </w:rPr>
              <w:t xml:space="preserve">.) w terminie do 35 dni od dnia odbioru oraz daty prawidłowego otrzymania faktury VAT. </w:t>
            </w:r>
          </w:p>
          <w:p w14:paraId="3393946D" w14:textId="4F642201" w:rsidR="00824977" w:rsidRPr="00394C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</w:t>
            </w:r>
            <w:r w:rsidRPr="00394C2C">
              <w:rPr>
                <w:rFonts w:ascii="Cambria" w:hAnsi="Cambria" w:cs="Arial"/>
                <w:b/>
                <w:bCs/>
                <w:iCs/>
              </w:rPr>
              <w:t>zabezpieczenie należytego wykonania umowy</w:t>
            </w:r>
            <w:r w:rsidRPr="00D370A9">
              <w:rPr>
                <w:rFonts w:ascii="Cambria" w:hAnsi="Cambria" w:cs="Arial"/>
                <w:iCs/>
              </w:rPr>
              <w:t xml:space="preserve">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i 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>p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rojekcie umowy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 xml:space="preserve"> </w:t>
            </w:r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w formie: (………………</w:t>
            </w:r>
            <w:proofErr w:type="gramStart"/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…….</w:t>
            </w:r>
            <w:proofErr w:type="gramEnd"/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.)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0B6065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690C792E" w14:textId="77777777" w:rsidR="000B6065" w:rsidRPr="009B4EE7" w:rsidRDefault="000B6065" w:rsidP="000B6065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E91B7F9" w14:textId="77777777" w:rsidR="000B6065" w:rsidRPr="003E090C" w:rsidRDefault="000B6065" w:rsidP="000B60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41C30FB">
                <v:rect id="Prostokąt 2" o:spid="_x0000_s2050" style="position:absolute;margin-left:20.45pt;margin-top:10.35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574B9243" w14:textId="77777777" w:rsidR="000B6065" w:rsidRPr="00EB17F4" w:rsidRDefault="000B6065" w:rsidP="000B60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9370722" w14:textId="77777777" w:rsidR="000B6065" w:rsidRPr="003E090C" w:rsidRDefault="000B6065" w:rsidP="000B60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88FDF3A">
                <v:rect id="_x0000_s2051" style="position:absolute;margin-left:20.45pt;margin-top:12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1F196152" w14:textId="77777777" w:rsidR="000B6065" w:rsidRDefault="000B6065" w:rsidP="000B60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BB74295" w14:textId="77777777" w:rsidR="000B6065" w:rsidRPr="003E090C" w:rsidRDefault="000B6065" w:rsidP="000B60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273B04C">
                <v:rect id="_x0000_s2052" style="position:absolute;margin-left:20.45pt;margin-top:11pt;width:12.4pt;height:1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30822605" w14:textId="77777777" w:rsidR="000B6065" w:rsidRDefault="000B6065" w:rsidP="000B60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BF96A22" w14:textId="77777777" w:rsidR="000B6065" w:rsidRPr="00EB17F4" w:rsidRDefault="000B6065" w:rsidP="000B6065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5B3F59F4">
                <v:rect id="_x0000_s2053" style="position:absolute;left:0;text-align:left;margin-left:20.5pt;margin-top:9.55pt;width:12.4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>
              <w:rPr>
                <w:noProof/>
                <w:lang w:eastAsia="pl-PL"/>
              </w:rPr>
              <w:t xml:space="preserve">       </w:t>
            </w:r>
          </w:p>
          <w:p w14:paraId="7A69456F" w14:textId="77777777" w:rsidR="000B6065" w:rsidRPr="00EB17F4" w:rsidRDefault="000B6065" w:rsidP="000B60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3999E2C" w14:textId="77777777" w:rsidR="000B6065" w:rsidRPr="00EB17F4" w:rsidRDefault="000B6065" w:rsidP="000B60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755D8B9" w14:textId="77777777" w:rsidR="000B6065" w:rsidRDefault="000B6065" w:rsidP="000B60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286AD9B5">
                <v:rect id="_x0000_s2054" style="position:absolute;left:0;text-align:left;margin-left:20.45pt;margin-top:.6pt;width:12.4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36809C6" w14:textId="77777777" w:rsidR="000B6065" w:rsidRPr="00EB17F4" w:rsidRDefault="000B6065" w:rsidP="000B60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94BBF3A" w14:textId="77777777" w:rsidR="000B6065" w:rsidRPr="00EB17F4" w:rsidRDefault="000B6065" w:rsidP="000B60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pict w14:anchorId="262EB618">
                <v:rect id="_x0000_s2055" style="position:absolute;left:0;text-align:left;margin-left:20.45pt;margin-top:.6pt;width:12.4pt;height: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4202A43" w14:textId="622C4B51" w:rsidR="000B6065" w:rsidRPr="002460E9" w:rsidRDefault="000B6065" w:rsidP="000B6065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 xml:space="preserve">           </w:t>
            </w: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0B6065" w:rsidRPr="003E090C" w14:paraId="65240A9E" w14:textId="77777777" w:rsidTr="00400654">
        <w:trPr>
          <w:trHeight w:val="63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2A97F63" w14:textId="77777777" w:rsidR="000B6065" w:rsidRDefault="000B6065" w:rsidP="000B606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B88DA38" w14:textId="77777777" w:rsidR="000B6065" w:rsidRPr="00D370A9" w:rsidRDefault="000B6065" w:rsidP="000B6065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C288DB4" w14:textId="77777777" w:rsidR="000B6065" w:rsidRPr="009B4EE7" w:rsidRDefault="000B6065" w:rsidP="000B6065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AD119DE" w14:textId="77777777" w:rsidR="000B6065" w:rsidRPr="003E090C" w:rsidRDefault="000B6065" w:rsidP="000B606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2DA2D91" w14:textId="77777777" w:rsidR="000B6065" w:rsidRPr="003E090C" w:rsidRDefault="000B6065" w:rsidP="000B606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D83989" w14:textId="1712FE4D" w:rsidR="000B6065" w:rsidRPr="0011285D" w:rsidRDefault="000B6065" w:rsidP="000B606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BA3DAA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A3CFE" w14:textId="77777777" w:rsidR="008914B8" w:rsidRDefault="008914B8" w:rsidP="001F1344">
      <w:r>
        <w:separator/>
      </w:r>
    </w:p>
  </w:endnote>
  <w:endnote w:type="continuationSeparator" w:id="0">
    <w:p w14:paraId="7FC12828" w14:textId="77777777" w:rsidR="008914B8" w:rsidRDefault="008914B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FAC3" w14:textId="3833967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2AE4E" w14:textId="77777777" w:rsidR="008914B8" w:rsidRDefault="008914B8" w:rsidP="001F1344">
      <w:r>
        <w:separator/>
      </w:r>
    </w:p>
  </w:footnote>
  <w:footnote w:type="continuationSeparator" w:id="0">
    <w:p w14:paraId="297ECC49" w14:textId="77777777" w:rsidR="008914B8" w:rsidRDefault="008914B8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793653FC" w14:textId="77777777" w:rsidR="00400654" w:rsidRPr="002A2EB4" w:rsidRDefault="00400654" w:rsidP="0040065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6E49C312" w:rsidR="002460E9" w:rsidRPr="00B93BAC" w:rsidRDefault="00400654" w:rsidP="0040065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Wykonanie izolacji przeciwwilgociowej zabytkowego budynku Samorządowego Żłobka w Dydni – etap 1”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Programu Odbudowy Zabytków (edycja druga)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30FE09BC"/>
    <w:lvl w:ilvl="0" w:tplc="E2A441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5E80"/>
    <w:multiLevelType w:val="hybridMultilevel"/>
    <w:tmpl w:val="6DD0449A"/>
    <w:lvl w:ilvl="0" w:tplc="001EC7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112655"/>
    <w:multiLevelType w:val="hybridMultilevel"/>
    <w:tmpl w:val="D2AEE7A6"/>
    <w:lvl w:ilvl="0" w:tplc="F8C4F93A">
      <w:numFmt w:val="bullet"/>
      <w:lvlText w:val=""/>
      <w:lvlJc w:val="left"/>
      <w:pPr>
        <w:ind w:left="83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392452"/>
    <w:multiLevelType w:val="singleLevel"/>
    <w:tmpl w:val="1062C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szCs w:val="24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785044"/>
    <w:multiLevelType w:val="hybridMultilevel"/>
    <w:tmpl w:val="9DDCA726"/>
    <w:lvl w:ilvl="0" w:tplc="744AA0BA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ECC25952"/>
    <w:lvl w:ilvl="0" w:tplc="18A835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F174BD"/>
    <w:multiLevelType w:val="hybridMultilevel"/>
    <w:tmpl w:val="AE02335E"/>
    <w:lvl w:ilvl="0" w:tplc="E9AE4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20"/>
  </w:num>
  <w:num w:numId="2" w16cid:durableId="919825616">
    <w:abstractNumId w:val="29"/>
  </w:num>
  <w:num w:numId="3" w16cid:durableId="963922224">
    <w:abstractNumId w:val="17"/>
  </w:num>
  <w:num w:numId="4" w16cid:durableId="542981132">
    <w:abstractNumId w:val="26"/>
  </w:num>
  <w:num w:numId="5" w16cid:durableId="707880816">
    <w:abstractNumId w:val="1"/>
  </w:num>
  <w:num w:numId="6" w16cid:durableId="1623994546">
    <w:abstractNumId w:val="13"/>
  </w:num>
  <w:num w:numId="7" w16cid:durableId="2022124686">
    <w:abstractNumId w:val="2"/>
  </w:num>
  <w:num w:numId="8" w16cid:durableId="1307902758">
    <w:abstractNumId w:val="30"/>
  </w:num>
  <w:num w:numId="9" w16cid:durableId="1409384006">
    <w:abstractNumId w:val="8"/>
  </w:num>
  <w:num w:numId="10" w16cid:durableId="1668825957">
    <w:abstractNumId w:val="22"/>
  </w:num>
  <w:num w:numId="11" w16cid:durableId="264853187">
    <w:abstractNumId w:val="16"/>
  </w:num>
  <w:num w:numId="12" w16cid:durableId="1776560249">
    <w:abstractNumId w:val="14"/>
  </w:num>
  <w:num w:numId="13" w16cid:durableId="1195919202">
    <w:abstractNumId w:val="0"/>
  </w:num>
  <w:num w:numId="14" w16cid:durableId="1318655909">
    <w:abstractNumId w:val="15"/>
  </w:num>
  <w:num w:numId="15" w16cid:durableId="686444589">
    <w:abstractNumId w:val="28"/>
  </w:num>
  <w:num w:numId="16" w16cid:durableId="1256673874">
    <w:abstractNumId w:val="21"/>
  </w:num>
  <w:num w:numId="17" w16cid:durableId="733625601">
    <w:abstractNumId w:val="18"/>
  </w:num>
  <w:num w:numId="18" w16cid:durableId="440926389">
    <w:abstractNumId w:val="4"/>
  </w:num>
  <w:num w:numId="19" w16cid:durableId="1142700624">
    <w:abstractNumId w:val="6"/>
  </w:num>
  <w:num w:numId="20" w16cid:durableId="1215897139">
    <w:abstractNumId w:val="7"/>
  </w:num>
  <w:num w:numId="21" w16cid:durableId="1704819025">
    <w:abstractNumId w:val="24"/>
  </w:num>
  <w:num w:numId="22" w16cid:durableId="1147165809">
    <w:abstractNumId w:val="9"/>
  </w:num>
  <w:num w:numId="23" w16cid:durableId="1448355921">
    <w:abstractNumId w:val="12"/>
  </w:num>
  <w:num w:numId="24" w16cid:durableId="395057799">
    <w:abstractNumId w:val="5"/>
  </w:num>
  <w:num w:numId="25" w16cid:durableId="1628469092">
    <w:abstractNumId w:val="11"/>
  </w:num>
  <w:num w:numId="26" w16cid:durableId="1539465817">
    <w:abstractNumId w:val="32"/>
  </w:num>
  <w:num w:numId="27" w16cid:durableId="1516656086">
    <w:abstractNumId w:val="10"/>
  </w:num>
  <w:num w:numId="28" w16cid:durableId="1061712714">
    <w:abstractNumId w:val="31"/>
  </w:num>
  <w:num w:numId="29" w16cid:durableId="1876654762">
    <w:abstractNumId w:val="27"/>
  </w:num>
  <w:num w:numId="30" w16cid:durableId="453713798">
    <w:abstractNumId w:val="3"/>
  </w:num>
  <w:num w:numId="31" w16cid:durableId="540441315">
    <w:abstractNumId w:val="25"/>
  </w:num>
  <w:num w:numId="32" w16cid:durableId="1852985612">
    <w:abstractNumId w:val="19"/>
  </w:num>
  <w:num w:numId="33" w16cid:durableId="930816871">
    <w:abstractNumId w:val="23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250D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3F46"/>
    <w:rsid w:val="00094AD3"/>
    <w:rsid w:val="000973DE"/>
    <w:rsid w:val="00097E29"/>
    <w:rsid w:val="000A2C42"/>
    <w:rsid w:val="000A6465"/>
    <w:rsid w:val="000B0321"/>
    <w:rsid w:val="000B0814"/>
    <w:rsid w:val="000B1989"/>
    <w:rsid w:val="000B1FB1"/>
    <w:rsid w:val="000B6065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290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2F158E"/>
    <w:rsid w:val="003008F1"/>
    <w:rsid w:val="00300998"/>
    <w:rsid w:val="003064E0"/>
    <w:rsid w:val="0030708C"/>
    <w:rsid w:val="00312603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4E41"/>
    <w:rsid w:val="00360ECD"/>
    <w:rsid w:val="00365D7C"/>
    <w:rsid w:val="003855DF"/>
    <w:rsid w:val="00385C9B"/>
    <w:rsid w:val="00386B7E"/>
    <w:rsid w:val="00394C2C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654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97A"/>
    <w:rsid w:val="00462A20"/>
    <w:rsid w:val="00462C88"/>
    <w:rsid w:val="00462D73"/>
    <w:rsid w:val="00464303"/>
    <w:rsid w:val="00465067"/>
    <w:rsid w:val="00470FE4"/>
    <w:rsid w:val="00471588"/>
    <w:rsid w:val="00472A9A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63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361A5"/>
    <w:rsid w:val="0053690C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2DF4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7776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5CF3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14B8"/>
    <w:rsid w:val="00894668"/>
    <w:rsid w:val="008955A7"/>
    <w:rsid w:val="008969E4"/>
    <w:rsid w:val="008B11E5"/>
    <w:rsid w:val="008B21B7"/>
    <w:rsid w:val="008B2E38"/>
    <w:rsid w:val="008B4196"/>
    <w:rsid w:val="008B5443"/>
    <w:rsid w:val="008B61C8"/>
    <w:rsid w:val="008B71A5"/>
    <w:rsid w:val="008D6F29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44DD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4BE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0597"/>
    <w:rsid w:val="00B14F8D"/>
    <w:rsid w:val="00B22CFA"/>
    <w:rsid w:val="00B25B09"/>
    <w:rsid w:val="00B27C10"/>
    <w:rsid w:val="00B30AF5"/>
    <w:rsid w:val="00B31341"/>
    <w:rsid w:val="00B3633C"/>
    <w:rsid w:val="00B36811"/>
    <w:rsid w:val="00B41BE4"/>
    <w:rsid w:val="00B46BA6"/>
    <w:rsid w:val="00B50349"/>
    <w:rsid w:val="00B51184"/>
    <w:rsid w:val="00B55C5D"/>
    <w:rsid w:val="00B57736"/>
    <w:rsid w:val="00B6035A"/>
    <w:rsid w:val="00B75100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3DAA"/>
    <w:rsid w:val="00BA46F4"/>
    <w:rsid w:val="00BB39CD"/>
    <w:rsid w:val="00BB68C2"/>
    <w:rsid w:val="00BB6DAB"/>
    <w:rsid w:val="00BC0053"/>
    <w:rsid w:val="00BC059C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54B2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29EE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6B43"/>
    <w:rsid w:val="00D47B2B"/>
    <w:rsid w:val="00D5524C"/>
    <w:rsid w:val="00D57B0D"/>
    <w:rsid w:val="00D605B3"/>
    <w:rsid w:val="00D65BF5"/>
    <w:rsid w:val="00D723F7"/>
    <w:rsid w:val="00D744A5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4D68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3846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0AB0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48ED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41A9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37</cp:revision>
  <cp:lastPrinted>2023-03-24T14:41:00Z</cp:lastPrinted>
  <dcterms:created xsi:type="dcterms:W3CDTF">2022-02-23T10:06:00Z</dcterms:created>
  <dcterms:modified xsi:type="dcterms:W3CDTF">2024-06-12T12:12:00Z</dcterms:modified>
</cp:coreProperties>
</file>