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podmiotu: 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6AB703C2" w:rsidR="00700B73" w:rsidRPr="00700B73" w:rsidRDefault="001115E9" w:rsidP="001115E9">
      <w:pPr>
        <w:widowControl/>
        <w:tabs>
          <w:tab w:val="left" w:pos="6410"/>
        </w:tabs>
        <w:rPr>
          <w:rFonts w:ascii="Calibri" w:eastAsia="Times New Roman" w:hAnsi="Calibri" w:cs="Calibri"/>
          <w:sz w:val="24"/>
          <w:szCs w:val="24"/>
          <w:lang w:val="pl-PL" w:eastAsia="pl-PL"/>
        </w:rPr>
      </w:pPr>
      <w:r>
        <w:rPr>
          <w:rFonts w:ascii="Calibri" w:eastAsia="Times New Roman" w:hAnsi="Calibri" w:cs="Calibri"/>
          <w:sz w:val="24"/>
          <w:szCs w:val="24"/>
          <w:lang w:val="pl-PL" w:eastAsia="pl-PL"/>
        </w:rPr>
        <w:tab/>
      </w:r>
    </w:p>
    <w:p w14:paraId="2831C8C4" w14:textId="0B61E469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0744A8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</w:t>
      </w:r>
      <w:r w:rsidR="00E03A80">
        <w:rPr>
          <w:rFonts w:ascii="Calibri" w:eastAsia="Times New Roman" w:hAnsi="Calibri" w:cs="Calibri"/>
          <w:sz w:val="24"/>
          <w:szCs w:val="24"/>
          <w:lang w:val="pl-PL" w:eastAsia="pl-PL"/>
        </w:rPr>
        <w:t>5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</w:t>
      </w:r>
      <w:r w:rsidR="00E03A80">
        <w:rPr>
          <w:rFonts w:ascii="Calibri" w:eastAsia="Times New Roman" w:hAnsi="Calibri" w:cs="Calibri"/>
          <w:sz w:val="24"/>
          <w:szCs w:val="24"/>
          <w:lang w:val="pl-PL" w:eastAsia="pl-PL"/>
        </w:rPr>
        <w:t>5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068358D" w14:textId="739A30ED" w:rsidR="00715F85" w:rsidRPr="00B23F6B" w:rsidRDefault="00715F85" w:rsidP="00E54DE7">
      <w:pPr>
        <w:pStyle w:val="Tekstpodstawowy"/>
        <w:ind w:left="102"/>
        <w:jc w:val="center"/>
        <w:rPr>
          <w:rFonts w:eastAsia="Times New Roman" w:cs="Calibri"/>
          <w:b/>
          <w:bCs/>
          <w:i/>
          <w:iCs/>
          <w:color w:val="000000"/>
          <w:sz w:val="24"/>
          <w:szCs w:val="24"/>
          <w:lang w:val="pl-PL" w:eastAsia="pl-PL"/>
        </w:rPr>
      </w:pPr>
      <w:r w:rsidRPr="002F6DCF">
        <w:rPr>
          <w:rFonts w:cstheme="minorHAnsi"/>
          <w:b/>
          <w:bCs/>
          <w:sz w:val="24"/>
          <w:szCs w:val="24"/>
          <w:lang w:val="pl-PL"/>
        </w:rPr>
        <w:t>„</w:t>
      </w:r>
      <w:r w:rsidR="00E54DE7" w:rsidRPr="00E54DE7">
        <w:rPr>
          <w:rFonts w:eastAsia="Times New Roman" w:cs="Calibri"/>
          <w:b/>
          <w:bCs/>
          <w:i/>
          <w:iCs/>
          <w:color w:val="000000"/>
          <w:sz w:val="24"/>
          <w:szCs w:val="24"/>
          <w:lang w:val="pl-PL" w:eastAsia="pl-PL"/>
        </w:rPr>
        <w:t xml:space="preserve">Dostawa klińca frakcji 4-31,5 mm przeznaczonego do utwardzenia dróg gminnych </w:t>
      </w:r>
      <w:r w:rsidR="00E54DE7">
        <w:rPr>
          <w:rFonts w:eastAsia="Times New Roman" w:cs="Calibri"/>
          <w:b/>
          <w:bCs/>
          <w:i/>
          <w:iCs/>
          <w:color w:val="000000"/>
          <w:sz w:val="24"/>
          <w:szCs w:val="24"/>
          <w:lang w:val="pl-PL" w:eastAsia="pl-PL"/>
        </w:rPr>
        <w:br/>
      </w:r>
      <w:r w:rsidR="00E54DE7" w:rsidRPr="00E54DE7">
        <w:rPr>
          <w:rFonts w:eastAsia="Times New Roman" w:cs="Calibri"/>
          <w:b/>
          <w:bCs/>
          <w:i/>
          <w:iCs/>
          <w:color w:val="000000"/>
          <w:sz w:val="24"/>
          <w:szCs w:val="24"/>
          <w:lang w:val="pl-PL" w:eastAsia="pl-PL"/>
        </w:rPr>
        <w:t>w Gminie Skołyszyn w roku 202</w:t>
      </w:r>
      <w:r w:rsidR="00571330">
        <w:rPr>
          <w:rFonts w:eastAsia="Times New Roman" w:cs="Calibri"/>
          <w:b/>
          <w:bCs/>
          <w:i/>
          <w:iCs/>
          <w:color w:val="000000"/>
          <w:sz w:val="24"/>
          <w:szCs w:val="24"/>
          <w:lang w:val="pl-PL" w:eastAsia="pl-PL"/>
        </w:rPr>
        <w:t>5</w:t>
      </w:r>
      <w:r w:rsidR="00621FC9">
        <w:rPr>
          <w:rFonts w:cstheme="minorHAnsi"/>
          <w:b/>
          <w:bCs/>
          <w:i/>
          <w:iCs/>
          <w:sz w:val="24"/>
          <w:szCs w:val="24"/>
          <w:lang w:val="pl-PL" w:bidi="pl-PL"/>
        </w:rPr>
        <w:t>”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262B87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60C3C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17A6465E" w14:textId="308BDE79" w:rsidR="004D49D2" w:rsidRDefault="004D49D2" w:rsidP="006229F8">
      <w:pPr>
        <w:pStyle w:val="Nagwek1"/>
        <w:spacing w:line="360" w:lineRule="auto"/>
        <w:ind w:left="0" w:right="115"/>
        <w:jc w:val="both"/>
        <w:rPr>
          <w:b w:val="0"/>
          <w:bCs w:val="0"/>
          <w:sz w:val="24"/>
          <w:szCs w:val="24"/>
          <w:lang w:val="pl-PL"/>
        </w:rPr>
      </w:pPr>
    </w:p>
    <w:p w14:paraId="0C84D994" w14:textId="5F9BBA36" w:rsidR="00F41E10" w:rsidRDefault="00F41E10" w:rsidP="00F41E10">
      <w:pPr>
        <w:rPr>
          <w:rFonts w:ascii="Calibri" w:eastAsia="Calibri" w:hAnsi="Calibri"/>
          <w:sz w:val="24"/>
          <w:szCs w:val="24"/>
          <w:lang w:val="pl-PL"/>
        </w:rPr>
      </w:pPr>
    </w:p>
    <w:p w14:paraId="74439357" w14:textId="5F7855C2" w:rsidR="00F41E10" w:rsidRPr="00F41E10" w:rsidRDefault="00F41E10" w:rsidP="00F41E10">
      <w:pPr>
        <w:tabs>
          <w:tab w:val="left" w:pos="5244"/>
        </w:tabs>
        <w:rPr>
          <w:lang w:val="pl-PL"/>
        </w:rPr>
      </w:pPr>
      <w:r>
        <w:rPr>
          <w:lang w:val="pl-PL"/>
        </w:rPr>
        <w:tab/>
      </w:r>
    </w:p>
    <w:sectPr w:rsidR="00F41E10" w:rsidRPr="00F41E10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73A99DDD" w14:textId="57C5A82C" w:rsidR="00905CCF" w:rsidRPr="00E54DE7" w:rsidRDefault="00905CCF" w:rsidP="00E54DE7">
    <w:pPr>
      <w:pBdr>
        <w:top w:val="single" w:sz="4" w:space="1" w:color="auto"/>
      </w:pBdr>
      <w:ind w:right="-142"/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.: </w:t>
    </w:r>
    <w:r>
      <w:rPr>
        <w:rFonts w:ascii="Calibri" w:hAnsi="Calibri" w:cs="Calibri"/>
        <w:i/>
        <w:iCs/>
        <w:sz w:val="18"/>
        <w:szCs w:val="20"/>
      </w:rPr>
      <w:t xml:space="preserve">  </w:t>
    </w:r>
    <w:r w:rsidR="00E54DE7" w:rsidRPr="00E54DE7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Dostawa klińca frakcji 4-31,5 mm przeznaczonego do utwardzenia dróg gminnych w Gminie Skołyszyn w roku 202</w:t>
    </w:r>
    <w:r w:rsidR="00571330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5</w:t>
    </w:r>
    <w:r w:rsidR="00F41E10">
      <w:rPr>
        <w:rFonts w:ascii="Calibri" w:hAnsi="Calibri" w:cs="Calibri"/>
        <w:b/>
        <w:bCs/>
        <w:i/>
        <w:iCs/>
        <w:sz w:val="18"/>
        <w:szCs w:val="20"/>
        <w:lang w:val="pl-PL"/>
      </w:rPr>
      <w:br/>
      <w:t xml:space="preserve">                                                                                                                                                                                                                </w:t>
    </w:r>
    <w:r w:rsidRPr="00905CCF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Pr="00905CCF">
      <w:rPr>
        <w:rFonts w:eastAsiaTheme="minorEastAsia" w:cstheme="minorHAnsi"/>
        <w:i/>
        <w:iCs/>
        <w:sz w:val="16"/>
        <w:szCs w:val="16"/>
      </w:rPr>
      <w:fldChar w:fldCharType="begin"/>
    </w:r>
    <w:r w:rsidRPr="00905CCF">
      <w:rPr>
        <w:rFonts w:cstheme="minorHAnsi"/>
        <w:i/>
        <w:iCs/>
        <w:sz w:val="16"/>
        <w:szCs w:val="16"/>
      </w:rPr>
      <w:instrText>PAGE    \* MERGEFORMAT</w:instrText>
    </w:r>
    <w:r w:rsidRPr="00905CCF">
      <w:rPr>
        <w:rFonts w:eastAsiaTheme="minorEastAsia" w:cstheme="minorHAnsi"/>
        <w:i/>
        <w:iCs/>
        <w:sz w:val="16"/>
        <w:szCs w:val="16"/>
      </w:rPr>
      <w:fldChar w:fldCharType="separate"/>
    </w:r>
    <w:r w:rsidR="000744A8" w:rsidRPr="000744A8">
      <w:rPr>
        <w:rFonts w:eastAsiaTheme="majorEastAsia" w:cstheme="minorHAnsi"/>
        <w:i/>
        <w:iCs/>
        <w:noProof/>
        <w:sz w:val="16"/>
        <w:szCs w:val="16"/>
        <w:lang w:val="pl-PL"/>
      </w:rPr>
      <w:t>2</w:t>
    </w:r>
    <w:r w:rsidRPr="00905CCF">
      <w:rPr>
        <w:rFonts w:eastAsiaTheme="majorEastAsia" w:cstheme="minorHAnsi"/>
        <w:i/>
        <w:iCs/>
        <w:sz w:val="16"/>
        <w:szCs w:val="16"/>
      </w:rPr>
      <w:fldChar w:fldCharType="end"/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2260"/>
      <w:gridCol w:w="2260"/>
      <w:gridCol w:w="2260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48EB413F" w14:textId="070163C1" w:rsidR="000419A4" w:rsidRPr="00F533C7" w:rsidRDefault="00700B73" w:rsidP="00F533C7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0744A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</w:t>
          </w:r>
          <w:r w:rsidR="00E03A80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5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E03A80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5</w:t>
          </w: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7578">
    <w:abstractNumId w:val="3"/>
  </w:num>
  <w:num w:numId="2" w16cid:durableId="647439169">
    <w:abstractNumId w:val="2"/>
  </w:num>
  <w:num w:numId="3" w16cid:durableId="1549102956">
    <w:abstractNumId w:val="4"/>
  </w:num>
  <w:num w:numId="4" w16cid:durableId="527186113">
    <w:abstractNumId w:val="0"/>
  </w:num>
  <w:num w:numId="5" w16cid:durableId="179825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2"/>
    <w:rsid w:val="000419A4"/>
    <w:rsid w:val="00050C6B"/>
    <w:rsid w:val="000704E7"/>
    <w:rsid w:val="000744A8"/>
    <w:rsid w:val="000A6751"/>
    <w:rsid w:val="001115E9"/>
    <w:rsid w:val="001E4E54"/>
    <w:rsid w:val="001E684D"/>
    <w:rsid w:val="00266141"/>
    <w:rsid w:val="002B1850"/>
    <w:rsid w:val="00391EA7"/>
    <w:rsid w:val="003A01D8"/>
    <w:rsid w:val="003B0F5C"/>
    <w:rsid w:val="003F5FBB"/>
    <w:rsid w:val="004D49D2"/>
    <w:rsid w:val="00571330"/>
    <w:rsid w:val="005807AC"/>
    <w:rsid w:val="005B6408"/>
    <w:rsid w:val="006026F3"/>
    <w:rsid w:val="00621FC9"/>
    <w:rsid w:val="006229F8"/>
    <w:rsid w:val="006430E8"/>
    <w:rsid w:val="00650077"/>
    <w:rsid w:val="006B2410"/>
    <w:rsid w:val="00700B73"/>
    <w:rsid w:val="00705AD6"/>
    <w:rsid w:val="00715F85"/>
    <w:rsid w:val="007B689E"/>
    <w:rsid w:val="0080020A"/>
    <w:rsid w:val="00905CCF"/>
    <w:rsid w:val="009C35DE"/>
    <w:rsid w:val="00A020CC"/>
    <w:rsid w:val="00AC717D"/>
    <w:rsid w:val="00AF7716"/>
    <w:rsid w:val="00B07404"/>
    <w:rsid w:val="00B23F6B"/>
    <w:rsid w:val="00BB0CB3"/>
    <w:rsid w:val="00BC56A0"/>
    <w:rsid w:val="00C44680"/>
    <w:rsid w:val="00D20108"/>
    <w:rsid w:val="00E03A80"/>
    <w:rsid w:val="00E54DE7"/>
    <w:rsid w:val="00EF5931"/>
    <w:rsid w:val="00F31A73"/>
    <w:rsid w:val="00F41E10"/>
    <w:rsid w:val="00F533C7"/>
    <w:rsid w:val="00F95A72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rsid w:val="00E54DE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133C-8C2D-4575-8B20-72F5EAAA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Grzegorz Szański</cp:lastModifiedBy>
  <cp:revision>22</cp:revision>
  <cp:lastPrinted>2023-11-14T11:55:00Z</cp:lastPrinted>
  <dcterms:created xsi:type="dcterms:W3CDTF">2022-04-21T08:24:00Z</dcterms:created>
  <dcterms:modified xsi:type="dcterms:W3CDTF">2025-02-14T07:53:00Z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