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023339">
        <w:rPr>
          <w:rFonts w:ascii="Times New Roman" w:hAnsi="Times New Roman"/>
          <w:b/>
        </w:rPr>
        <w:t>36</w:t>
      </w:r>
      <w:r w:rsidR="006B7908" w:rsidRPr="00FB0E44">
        <w:rPr>
          <w:rFonts w:ascii="Times New Roman" w:hAnsi="Times New Roman"/>
          <w:b/>
        </w:rPr>
        <w:t>/24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A13BD6" w:rsidRPr="00D2205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023339" w:rsidRPr="00023339" w:rsidRDefault="00023339" w:rsidP="00EC3446">
      <w:pPr>
        <w:spacing w:line="256" w:lineRule="auto"/>
        <w:jc w:val="center"/>
        <w:rPr>
          <w:rFonts w:ascii="Arial Black" w:hAnsi="Arial Black"/>
          <w:b/>
        </w:rPr>
      </w:pPr>
      <w:r w:rsidRPr="00023339">
        <w:rPr>
          <w:rFonts w:ascii="Arial Black" w:hAnsi="Arial Black"/>
          <w:b/>
        </w:rPr>
        <w:t xml:space="preserve">KMP/KPP – modernizacja dachów </w:t>
      </w:r>
    </w:p>
    <w:p w:rsidR="00EC3446" w:rsidRPr="00A6341D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  <w:u w:val="single"/>
        </w:rPr>
      </w:pPr>
      <w:r w:rsidRPr="00A6341D">
        <w:rPr>
          <w:rFonts w:ascii="Arial Black" w:eastAsiaTheme="minorHAnsi" w:hAnsi="Arial Black"/>
          <w:sz w:val="20"/>
          <w:szCs w:val="20"/>
          <w:u w:val="single"/>
        </w:rPr>
        <w:t xml:space="preserve">Nr sprawy </w:t>
      </w:r>
      <w:bookmarkStart w:id="0" w:name="_GoBack"/>
      <w:bookmarkEnd w:id="0"/>
      <w:r w:rsidR="00023339">
        <w:rPr>
          <w:rFonts w:ascii="Arial Black" w:eastAsiaTheme="minorHAnsi" w:hAnsi="Arial Black"/>
          <w:sz w:val="20"/>
          <w:szCs w:val="20"/>
          <w:u w:val="single"/>
        </w:rPr>
        <w:t>36</w:t>
      </w:r>
      <w:r w:rsidR="006B7908" w:rsidRPr="00A6341D">
        <w:rPr>
          <w:rFonts w:ascii="Arial Black" w:eastAsiaTheme="minorHAnsi" w:hAnsi="Arial Black"/>
          <w:sz w:val="20"/>
          <w:szCs w:val="20"/>
          <w:u w:val="single"/>
        </w:rPr>
        <w:t>/24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Default="00A13BD6" w:rsidP="00A13BD6">
      <w:pPr>
        <w:rPr>
          <w:rFonts w:ascii="Times New Roman" w:hAnsi="Times New Roman"/>
        </w:rPr>
      </w:pPr>
    </w:p>
    <w:p w:rsidR="006B7908" w:rsidRDefault="006B7908" w:rsidP="00A13BD6">
      <w:pPr>
        <w:rPr>
          <w:rFonts w:ascii="Times New Roman" w:hAnsi="Times New Roman"/>
        </w:rPr>
      </w:pPr>
    </w:p>
    <w:p w:rsidR="00A6341D" w:rsidRPr="00B47E61" w:rsidRDefault="00A6341D" w:rsidP="00A13BD6">
      <w:pPr>
        <w:rPr>
          <w:rFonts w:ascii="Times New Roman" w:hAnsi="Times New Roman"/>
        </w:rPr>
      </w:pPr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14" w:rsidRDefault="008B2914">
      <w:pPr>
        <w:spacing w:after="0" w:line="240" w:lineRule="auto"/>
      </w:pPr>
      <w:r>
        <w:separator/>
      </w:r>
    </w:p>
  </w:endnote>
  <w:endnote w:type="continuationSeparator" w:id="1">
    <w:p w:rsidR="008B2914" w:rsidRDefault="008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AD74F7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023339">
      <w:rPr>
        <w:noProof/>
      </w:rPr>
      <w:t>1</w:t>
    </w:r>
    <w:r>
      <w:fldChar w:fldCharType="end"/>
    </w:r>
  </w:p>
  <w:p w:rsidR="0005199D" w:rsidRDefault="008B29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14" w:rsidRDefault="008B2914">
      <w:pPr>
        <w:spacing w:after="0" w:line="240" w:lineRule="auto"/>
      </w:pPr>
      <w:r>
        <w:separator/>
      </w:r>
    </w:p>
  </w:footnote>
  <w:footnote w:type="continuationSeparator" w:id="1">
    <w:p w:rsidR="008B2914" w:rsidRDefault="008B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8B2914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23339"/>
    <w:rsid w:val="00036FFE"/>
    <w:rsid w:val="000927EF"/>
    <w:rsid w:val="000D1E32"/>
    <w:rsid w:val="0010022C"/>
    <w:rsid w:val="00123456"/>
    <w:rsid w:val="00142F57"/>
    <w:rsid w:val="00160A66"/>
    <w:rsid w:val="001A2641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8B2914"/>
    <w:rsid w:val="009F4878"/>
    <w:rsid w:val="00A13BD6"/>
    <w:rsid w:val="00A6341D"/>
    <w:rsid w:val="00AD74F7"/>
    <w:rsid w:val="00C0340F"/>
    <w:rsid w:val="00C422BE"/>
    <w:rsid w:val="00CB1ED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13</cp:revision>
  <dcterms:created xsi:type="dcterms:W3CDTF">2022-11-04T07:59:00Z</dcterms:created>
  <dcterms:modified xsi:type="dcterms:W3CDTF">2024-08-26T09:56:00Z</dcterms:modified>
</cp:coreProperties>
</file>