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F7C6" w14:textId="77777777" w:rsidR="00855CCE" w:rsidRPr="00855CCE" w:rsidRDefault="00855CCE" w:rsidP="00855CCE">
      <w:pPr>
        <w:suppressAutoHyphens/>
        <w:autoSpaceDN w:val="0"/>
        <w:spacing w:before="278"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 ramach realizacji przedmiotu zamówienia, Wykonawca zobowiązany będzie do przeprowadzenia niezbędnych szkoleń personelu medycznego Zamawiającego, w ramach umowy dostawy przedmiotu umowy:</w:t>
      </w:r>
    </w:p>
    <w:p w14:paraId="32204DF5" w14:textId="77777777" w:rsidR="00855CCE" w:rsidRPr="00855CCE" w:rsidRDefault="00855CCE" w:rsidP="00855CCE">
      <w:pPr>
        <w:numPr>
          <w:ilvl w:val="0"/>
          <w:numId w:val="3"/>
        </w:numPr>
        <w:suppressAutoHyphens/>
        <w:autoSpaceDN w:val="0"/>
        <w:spacing w:before="278"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Szkolenia obejmować będą wyłącznie zakres wiedzy merytorycznej związanej z użyciem produktów, które Wykonawca dostarcza w ramach niniejszej umowy.</w:t>
      </w:r>
    </w:p>
    <w:p w14:paraId="1C5B808E"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Harmonogram szkoleń oraz ich zakres opracuje i przedstawi Wykonawca. Wykonawca w porozumieniu z Zamawiającym określi maksymalną liczbę uczestników, którzy będą uczestniczyć w szkoleniu.</w:t>
      </w:r>
    </w:p>
    <w:p w14:paraId="7D5F852C"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Zamawiający dokona wyboru uczestników spośród swego personelu. Uczestnicy to personel z doświadczeniem w obszarze ortopedycznym, a zdobyte doświadczenie będą wykorzystywać w zabiegach z użyciem produktów dostarczanych przez Wykonawcę.</w:t>
      </w:r>
    </w:p>
    <w:p w14:paraId="5484F506"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Wszystkie szkolenia Wykonawca przeprowadzi w języku polskim, zapewniając na swój koszt wszystkie niezbędne do realizacji szkolenia w tym również materiały szkoleniowe w języku polskim, dojazd i przyjazd na miejsce szkolenia oraz zakwaterowanie uczestników szkolenia.</w:t>
      </w:r>
    </w:p>
    <w:p w14:paraId="0BB8D3C1" w14:textId="77777777" w:rsidR="00855CCE" w:rsidRPr="00855CCE" w:rsidRDefault="00855CCE" w:rsidP="00855CCE">
      <w:pPr>
        <w:numPr>
          <w:ilvl w:val="0"/>
          <w:numId w:val="2"/>
        </w:numPr>
        <w:suppressAutoHyphens/>
        <w:autoSpaceDN w:val="0"/>
        <w:spacing w:after="280" w:line="240" w:lineRule="auto"/>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Wykonawca zapewni prowadzenie szkoleń przez wykwalifikowaną kadrę.</w:t>
      </w:r>
      <w:r w:rsidRPr="00855CCE">
        <w:rPr>
          <w:rFonts w:ascii="Times New Roman" w:eastAsia="NSimSun" w:hAnsi="Times New Roman" w:cs="Lucida Sans"/>
          <w:b/>
          <w:bCs/>
          <w:kern w:val="3"/>
          <w:lang w:eastAsia="zh-CN" w:bidi="hi-IN"/>
          <w14:ligatures w14:val="none"/>
        </w:rPr>
        <w:br/>
        <w:t>Szkolenia zostaną przeprowadzone w siedzibie Zamawiającego lub w innym miejscu zaproponowanym przez Wykonawcę</w:t>
      </w:r>
    </w:p>
    <w:p w14:paraId="4CA04E28"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kern w:val="3"/>
          <w:lang w:eastAsia="zh-CN" w:bidi="hi-IN"/>
          <w14:ligatures w14:val="none"/>
        </w:rPr>
      </w:pPr>
    </w:p>
    <w:p w14:paraId="3CE33377" w14:textId="77777777" w:rsidR="00855CCE" w:rsidRPr="00855CCE" w:rsidRDefault="00855CCE" w:rsidP="00855CCE">
      <w:pPr>
        <w:suppressAutoHyphens/>
        <w:autoSpaceDN w:val="0"/>
        <w:spacing w:before="57" w:after="57" w:line="360" w:lineRule="auto"/>
        <w:textAlignment w:val="baseline"/>
        <w:rPr>
          <w:rFonts w:ascii="Times New Roman" w:eastAsia="Symbol" w:hAnsi="Times New Roman" w:cs="Arial"/>
          <w:b/>
          <w:bCs/>
          <w:kern w:val="3"/>
          <w:lang w:eastAsia="zh-CN" w:bidi="hi-IN"/>
          <w14:ligatures w14:val="none"/>
        </w:rPr>
      </w:pPr>
      <w:r w:rsidRPr="00855CCE">
        <w:rPr>
          <w:rFonts w:ascii="Times New Roman" w:eastAsia="Symbol" w:hAnsi="Times New Roman" w:cs="Arial"/>
          <w:b/>
          <w:bCs/>
          <w:kern w:val="3"/>
          <w:lang w:eastAsia="zh-CN" w:bidi="hi-IN"/>
          <w14:ligatures w14:val="none"/>
        </w:rPr>
        <w:t>Zamawiający wymaga możliwości swobodnego wyboru typu implantu, w zależności od warunków anatomicznych pacjenta w ramach wartości ogólnej umowy przetargowej z Wykonawcą</w:t>
      </w:r>
    </w:p>
    <w:p w14:paraId="733A3B63" w14:textId="77777777" w:rsidR="00855CCE" w:rsidRPr="00855CCE" w:rsidRDefault="00855CCE" w:rsidP="00855CCE">
      <w:pPr>
        <w:tabs>
          <w:tab w:val="left" w:pos="3795"/>
        </w:tabs>
        <w:suppressAutoHyphens/>
        <w:spacing w:after="0" w:line="240" w:lineRule="auto"/>
        <w:rPr>
          <w:rFonts w:ascii="Times New Roman" w:eastAsia="Times New Roman" w:hAnsi="Times New Roman" w:cs="Times New Roman"/>
          <w:kern w:val="0"/>
          <w:lang w:eastAsia="zh-CN"/>
          <w14:ligatures w14:val="none"/>
        </w:rPr>
      </w:pPr>
      <w:r w:rsidRPr="00855CCE">
        <w:rPr>
          <w:rFonts w:ascii="Times New Roman" w:eastAsia="Times New Roman" w:hAnsi="Times New Roman" w:cs="Times New Roman"/>
          <w:kern w:val="0"/>
          <w:lang w:eastAsia="zh-CN"/>
          <w14:ligatures w14:val="none"/>
        </w:rPr>
        <w:tab/>
      </w:r>
    </w:p>
    <w:p w14:paraId="1C053908" w14:textId="77777777" w:rsidR="00855CCE" w:rsidRPr="00855CCE" w:rsidRDefault="00855CCE" w:rsidP="00855CCE">
      <w:pPr>
        <w:spacing w:after="0" w:line="240" w:lineRule="auto"/>
        <w:jc w:val="both"/>
        <w:rPr>
          <w:rFonts w:ascii="Times New Roman" w:eastAsia="Times New Roman" w:hAnsi="Times New Roman" w:cs="Times New Roman"/>
          <w:kern w:val="0"/>
          <w:lang w:eastAsia="zh-CN"/>
          <w14:ligatures w14:val="none"/>
        </w:rPr>
      </w:pPr>
      <w:r w:rsidRPr="00AB60FB">
        <w:rPr>
          <w:rFonts w:ascii="Arial Narrow" w:eastAsia="Symbol" w:hAnsi="Arial Narrow" w:cs="Arial Narrow"/>
          <w:b/>
          <w:bCs/>
          <w:kern w:val="0"/>
          <w:lang w:eastAsia="zh-CN"/>
          <w14:ligatures w14:val="none"/>
        </w:rPr>
        <w:t>Powyższe dotyczy Części od 1 do 111</w:t>
      </w:r>
    </w:p>
    <w:p w14:paraId="0F69A952" w14:textId="77777777" w:rsidR="00855CCE" w:rsidRPr="00855CCE" w:rsidRDefault="00855CCE" w:rsidP="00855CCE">
      <w:pPr>
        <w:widowControl w:val="0"/>
        <w:suppressAutoHyphens/>
        <w:autoSpaceDE w:val="0"/>
        <w:spacing w:after="120" w:line="240" w:lineRule="auto"/>
        <w:ind w:right="568" w:hanging="567"/>
        <w:jc w:val="both"/>
        <w:textAlignment w:val="baseline"/>
        <w:rPr>
          <w:rFonts w:ascii="Arial Narrow" w:eastAsia="Lucida Sans Unicode" w:hAnsi="Arial Narrow" w:cs="Arial Narrow"/>
          <w:b/>
          <w:lang w:eastAsia="zh-CN"/>
          <w14:ligatures w14:val="none"/>
        </w:rPr>
      </w:pPr>
      <w:r w:rsidRPr="00855CCE">
        <w:rPr>
          <w:rFonts w:ascii="Arial Narrow" w:eastAsia="Lucida Sans Unicode" w:hAnsi="Arial Narrow" w:cs="Arial Narrow"/>
          <w:b/>
          <w:lang w:eastAsia="zh-CN"/>
          <w14:ligatures w14:val="none"/>
        </w:rPr>
        <w:t xml:space="preserve">         </w:t>
      </w:r>
    </w:p>
    <w:p w14:paraId="63917838" w14:textId="77777777" w:rsidR="00855CCE" w:rsidRPr="00855CCE" w:rsidRDefault="00855CCE" w:rsidP="00855CCE">
      <w:pPr>
        <w:widowControl w:val="0"/>
        <w:suppressAutoHyphens/>
        <w:autoSpaceDE w:val="0"/>
        <w:spacing w:after="120" w:line="240" w:lineRule="auto"/>
        <w:ind w:right="568" w:hanging="567"/>
        <w:jc w:val="both"/>
        <w:textAlignment w:val="baseline"/>
        <w:rPr>
          <w:rFonts w:ascii="Arial Narrow" w:eastAsia="Lucida Sans Unicode" w:hAnsi="Arial Narrow" w:cs="Arial Narrow"/>
          <w:b/>
          <w:lang w:eastAsia="zh-CN"/>
          <w14:ligatures w14:val="none"/>
        </w:rPr>
      </w:pPr>
    </w:p>
    <w:p w14:paraId="5EBDD67B" w14:textId="77777777" w:rsid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90AE6E9" w14:textId="77777777" w:rsidR="007D407D" w:rsidRPr="00855CCE" w:rsidRDefault="007D407D"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3DA1A3B" w14:textId="77777777" w:rsidR="00855CCE" w:rsidRP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512D1257" w14:textId="77777777" w:rsidR="00855CCE" w:rsidRP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49256354" w14:textId="77777777" w:rsid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4B94B3F8" w14:textId="77777777" w:rsidR="00876A30" w:rsidRDefault="00876A30"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A60718C" w14:textId="68499F31" w:rsidR="00855CCE" w:rsidRPr="00855CCE" w:rsidRDefault="00855CCE" w:rsidP="00855CCE">
      <w:pPr>
        <w:widowControl w:val="0"/>
        <w:suppressAutoHyphens/>
        <w:autoSpaceDE w:val="0"/>
        <w:spacing w:after="120" w:line="240" w:lineRule="auto"/>
        <w:ind w:right="568"/>
        <w:jc w:val="both"/>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1 – </w:t>
      </w:r>
      <w:r w:rsidRPr="00855CCE">
        <w:rPr>
          <w:rFonts w:ascii="Arial Narrow" w:eastAsia="Lucida Sans Unicode" w:hAnsi="Arial Narrow" w:cs="Arial Narrow"/>
          <w:b/>
          <w:bCs/>
          <w:kern w:val="3"/>
          <w:sz w:val="22"/>
          <w:szCs w:val="22"/>
          <w:lang w:eastAsia="zh-CN" w:bidi="hi-IN"/>
          <w14:ligatures w14:val="none"/>
        </w:rPr>
        <w:t>System do rekonstrukcji stawu kolanowego i ramiennego metodą artroskopową</w:t>
      </w:r>
    </w:p>
    <w:tbl>
      <w:tblPr>
        <w:tblW w:w="15134" w:type="dxa"/>
        <w:tblLayout w:type="fixed"/>
        <w:tblLook w:val="0000" w:firstRow="0" w:lastRow="0" w:firstColumn="0" w:lastColumn="0" w:noHBand="0" w:noVBand="0"/>
      </w:tblPr>
      <w:tblGrid>
        <w:gridCol w:w="630"/>
        <w:gridCol w:w="5886"/>
        <w:gridCol w:w="567"/>
        <w:gridCol w:w="709"/>
        <w:gridCol w:w="1559"/>
        <w:gridCol w:w="1559"/>
        <w:gridCol w:w="1559"/>
        <w:gridCol w:w="791"/>
        <w:gridCol w:w="1874"/>
      </w:tblGrid>
      <w:tr w:rsidR="00855CCE" w:rsidRPr="00855CCE" w14:paraId="51212374" w14:textId="77777777" w:rsidTr="007D407D">
        <w:trPr>
          <w:trHeight w:val="242"/>
        </w:trPr>
        <w:tc>
          <w:tcPr>
            <w:tcW w:w="151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0F0CE25" w14:textId="2292F90D"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SimSun, 宋体" w:hAnsi="Arial Narrow" w:cs="Arial Narrow"/>
                <w:bCs/>
                <w:color w:val="000000"/>
                <w:kern w:val="3"/>
                <w:sz w:val="22"/>
                <w:szCs w:val="22"/>
                <w:lang w:eastAsia="zh-CN" w:bidi="hi-IN"/>
                <w14:ligatures w14:val="none"/>
              </w:rPr>
              <w:t>Implanty w wersji sterylne</w:t>
            </w:r>
            <w:r w:rsidR="00DD1DBB">
              <w:rPr>
                <w:rFonts w:ascii="Arial Narrow" w:eastAsia="SimSun, 宋体" w:hAnsi="Arial Narrow" w:cs="Arial Narrow"/>
                <w:bCs/>
                <w:color w:val="000000"/>
                <w:kern w:val="3"/>
                <w:sz w:val="22"/>
                <w:szCs w:val="22"/>
                <w:lang w:eastAsia="zh-CN" w:bidi="hi-IN"/>
                <w14:ligatures w14:val="none"/>
              </w:rPr>
              <w:t>j</w:t>
            </w:r>
            <w:r w:rsidRPr="00855CCE">
              <w:rPr>
                <w:rFonts w:ascii="Arial Narrow" w:eastAsia="SimSun, 宋体" w:hAnsi="Arial Narrow" w:cs="Arial Narrow"/>
                <w:bCs/>
                <w:color w:val="000000"/>
                <w:kern w:val="3"/>
                <w:sz w:val="22"/>
                <w:szCs w:val="22"/>
                <w:lang w:eastAsia="zh-CN" w:bidi="hi-IN"/>
                <w14:ligatures w14:val="none"/>
              </w:rPr>
              <w:t xml:space="preserve"> pakowane pojedynczo</w:t>
            </w:r>
          </w:p>
        </w:tc>
      </w:tr>
      <w:tr w:rsidR="00855CCE" w:rsidRPr="00855CCE" w14:paraId="44F61BD8" w14:textId="77777777" w:rsidTr="00DD1DBB">
        <w:trPr>
          <w:trHeight w:val="559"/>
        </w:trPr>
        <w:tc>
          <w:tcPr>
            <w:tcW w:w="630" w:type="dxa"/>
            <w:tcBorders>
              <w:left w:val="single" w:sz="4" w:space="0" w:color="000000"/>
              <w:bottom w:val="single" w:sz="4" w:space="0" w:color="000000"/>
            </w:tcBorders>
            <w:shd w:val="clear" w:color="auto" w:fill="auto"/>
            <w:vAlign w:val="center"/>
          </w:tcPr>
          <w:p w14:paraId="7F59F3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5886" w:type="dxa"/>
            <w:tcBorders>
              <w:left w:val="single" w:sz="4" w:space="0" w:color="000000"/>
              <w:bottom w:val="single" w:sz="4" w:space="0" w:color="000000"/>
            </w:tcBorders>
            <w:shd w:val="clear" w:color="auto" w:fill="auto"/>
            <w:vAlign w:val="center"/>
          </w:tcPr>
          <w:p w14:paraId="38F0B72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567" w:type="dxa"/>
            <w:tcBorders>
              <w:left w:val="single" w:sz="4" w:space="0" w:color="000000"/>
              <w:bottom w:val="single" w:sz="4" w:space="0" w:color="000000"/>
            </w:tcBorders>
            <w:shd w:val="clear" w:color="auto" w:fill="auto"/>
            <w:vAlign w:val="center"/>
          </w:tcPr>
          <w:p w14:paraId="05B0039B"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709" w:type="dxa"/>
            <w:tcBorders>
              <w:left w:val="single" w:sz="4" w:space="0" w:color="000000"/>
              <w:bottom w:val="single" w:sz="4" w:space="0" w:color="000000"/>
            </w:tcBorders>
            <w:shd w:val="clear" w:color="auto" w:fill="auto"/>
            <w:vAlign w:val="center"/>
          </w:tcPr>
          <w:p w14:paraId="4C87050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559" w:type="dxa"/>
            <w:tcBorders>
              <w:left w:val="single" w:sz="4" w:space="0" w:color="000000"/>
              <w:bottom w:val="single" w:sz="4" w:space="0" w:color="000000"/>
            </w:tcBorders>
            <w:shd w:val="clear" w:color="auto" w:fill="auto"/>
            <w:vAlign w:val="center"/>
          </w:tcPr>
          <w:p w14:paraId="72D8044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6429F15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559" w:type="dxa"/>
            <w:tcBorders>
              <w:left w:val="single" w:sz="4" w:space="0" w:color="000000"/>
              <w:bottom w:val="single" w:sz="4" w:space="0" w:color="000000"/>
            </w:tcBorders>
            <w:shd w:val="clear" w:color="auto" w:fill="auto"/>
            <w:vAlign w:val="center"/>
          </w:tcPr>
          <w:p w14:paraId="381D4C2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559" w:type="dxa"/>
            <w:tcBorders>
              <w:left w:val="single" w:sz="4" w:space="0" w:color="000000"/>
              <w:bottom w:val="single" w:sz="4" w:space="0" w:color="000000"/>
            </w:tcBorders>
            <w:shd w:val="clear" w:color="auto" w:fill="auto"/>
            <w:vAlign w:val="center"/>
          </w:tcPr>
          <w:p w14:paraId="56FE9BE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791" w:type="dxa"/>
            <w:tcBorders>
              <w:left w:val="single" w:sz="4" w:space="0" w:color="000000"/>
              <w:bottom w:val="single" w:sz="4" w:space="0" w:color="000000"/>
            </w:tcBorders>
            <w:shd w:val="clear" w:color="auto" w:fill="auto"/>
            <w:vAlign w:val="center"/>
          </w:tcPr>
          <w:p w14:paraId="00AFC7C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7291105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74" w:type="dxa"/>
            <w:tcBorders>
              <w:left w:val="single" w:sz="4" w:space="0" w:color="000000"/>
              <w:bottom w:val="single" w:sz="4" w:space="0" w:color="000000"/>
              <w:right w:val="single" w:sz="4" w:space="0" w:color="000000"/>
            </w:tcBorders>
            <w:shd w:val="clear" w:color="auto" w:fill="auto"/>
            <w:vAlign w:val="center"/>
          </w:tcPr>
          <w:p w14:paraId="422C9FA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4234714C" w14:textId="77777777" w:rsidTr="00DD1DBB">
        <w:trPr>
          <w:trHeight w:val="791"/>
        </w:trPr>
        <w:tc>
          <w:tcPr>
            <w:tcW w:w="630" w:type="dxa"/>
            <w:tcBorders>
              <w:top w:val="single" w:sz="4" w:space="0" w:color="000000"/>
              <w:left w:val="single" w:sz="4" w:space="0" w:color="000000"/>
              <w:bottom w:val="single" w:sz="4" w:space="0" w:color="000000"/>
            </w:tcBorders>
            <w:shd w:val="clear" w:color="auto" w:fill="auto"/>
            <w:vAlign w:val="center"/>
          </w:tcPr>
          <w:p w14:paraId="3096F43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5886" w:type="dxa"/>
            <w:tcBorders>
              <w:top w:val="single" w:sz="4" w:space="0" w:color="000000"/>
              <w:left w:val="single" w:sz="4" w:space="0" w:color="000000"/>
              <w:bottom w:val="single" w:sz="4" w:space="0" w:color="000000"/>
            </w:tcBorders>
            <w:shd w:val="clear" w:color="auto" w:fill="auto"/>
          </w:tcPr>
          <w:p w14:paraId="2A23345A"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System szycia </w:t>
            </w:r>
            <w:r w:rsidRPr="00855CCE">
              <w:rPr>
                <w:rFonts w:ascii="Arial Narrow" w:eastAsia="Times New Roman" w:hAnsi="Arial Narrow" w:cs="Times New Roman"/>
                <w:bCs/>
                <w:color w:val="000000"/>
                <w:kern w:val="0"/>
                <w:sz w:val="22"/>
                <w:szCs w:val="22"/>
                <w:lang w:eastAsia="zh-CN"/>
                <w14:ligatures w14:val="none"/>
              </w:rPr>
              <w:t xml:space="preserve">łąkotek </w:t>
            </w:r>
            <w:proofErr w:type="spellStart"/>
            <w:r w:rsidRPr="00855CCE">
              <w:rPr>
                <w:rFonts w:ascii="Arial Narrow" w:eastAsia="Times New Roman" w:hAnsi="Arial Narrow" w:cs="Times New Roman"/>
                <w:bCs/>
                <w:color w:val="000000"/>
                <w:kern w:val="0"/>
                <w:sz w:val="22"/>
                <w:szCs w:val="22"/>
                <w:lang w:eastAsia="zh-CN"/>
                <w14:ligatures w14:val="none"/>
              </w:rPr>
              <w:t>all</w:t>
            </w:r>
            <w:proofErr w:type="spellEnd"/>
            <w:r w:rsidRPr="00855CCE">
              <w:rPr>
                <w:rFonts w:ascii="Arial Narrow" w:eastAsia="Times New Roman" w:hAnsi="Arial Narrow" w:cs="Times New Roman"/>
                <w:bCs/>
                <w:color w:val="000000"/>
                <w:kern w:val="0"/>
                <w:sz w:val="22"/>
                <w:szCs w:val="22"/>
                <w:lang w:eastAsia="zh-CN"/>
                <w14:ligatures w14:val="none"/>
              </w:rPr>
              <w:t xml:space="preserve"> – </w:t>
            </w:r>
            <w:proofErr w:type="spellStart"/>
            <w:r w:rsidRPr="00855CCE">
              <w:rPr>
                <w:rFonts w:ascii="Arial Narrow" w:eastAsia="Times New Roman" w:hAnsi="Arial Narrow" w:cs="Times New Roman"/>
                <w:bCs/>
                <w:color w:val="000000"/>
                <w:kern w:val="0"/>
                <w:sz w:val="22"/>
                <w:szCs w:val="22"/>
                <w:lang w:eastAsia="zh-CN"/>
                <w14:ligatures w14:val="none"/>
              </w:rPr>
              <w:t>inside</w:t>
            </w:r>
            <w:proofErr w:type="spellEnd"/>
            <w:r w:rsidRPr="00855CCE">
              <w:rPr>
                <w:rFonts w:ascii="Arial Narrow" w:eastAsia="Times New Roman" w:hAnsi="Arial Narrow" w:cs="Times New Roman"/>
                <w:bCs/>
                <w:color w:val="000000"/>
                <w:kern w:val="0"/>
                <w:sz w:val="22"/>
                <w:szCs w:val="22"/>
                <w:lang w:eastAsia="zh-CN"/>
                <w14:ligatures w14:val="none"/>
              </w:rPr>
              <w:t>. Implant o wysokiej wytrzymałości na wyrwanie min 70 N. System zbudowany z dwóch miękkich implantów wykonanych z nici połączonych ze sobą nierozpuszczalną nicią  2-0 wykonanej z rdzenia z poliestru oplecionego UHMWPE -  polietylenem o ultra wysokiej masie cząsteczkowej . Zastosowanie implantów miękkich 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 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 zintegrowany ogranicznik głębokości 10–18 mm (zwiększane co 2 mm), dostępny jest w czterech różnych opcjach: wygięcie w górę 12 i 24 stopnie, w dół 12 stopni i w wersji prostej. System umożliwia założenie implantów bez wyciągania rękojeści z kolana</w:t>
            </w:r>
          </w:p>
        </w:tc>
        <w:tc>
          <w:tcPr>
            <w:tcW w:w="567" w:type="dxa"/>
            <w:tcBorders>
              <w:top w:val="single" w:sz="4" w:space="0" w:color="000000"/>
              <w:left w:val="single" w:sz="4" w:space="0" w:color="000000"/>
              <w:bottom w:val="single" w:sz="4" w:space="0" w:color="000000"/>
            </w:tcBorders>
            <w:shd w:val="clear" w:color="auto" w:fill="auto"/>
            <w:vAlign w:val="center"/>
          </w:tcPr>
          <w:p w14:paraId="239C22C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top w:val="single" w:sz="4" w:space="0" w:color="000000"/>
              <w:left w:val="single" w:sz="4" w:space="0" w:color="000000"/>
              <w:bottom w:val="single" w:sz="4" w:space="0" w:color="000000"/>
            </w:tcBorders>
            <w:shd w:val="clear" w:color="auto" w:fill="auto"/>
            <w:vAlign w:val="center"/>
          </w:tcPr>
          <w:p w14:paraId="37EF34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top w:val="single" w:sz="4" w:space="0" w:color="000000"/>
              <w:left w:val="single" w:sz="4" w:space="0" w:color="000000"/>
              <w:bottom w:val="single" w:sz="4" w:space="0" w:color="000000"/>
            </w:tcBorders>
            <w:shd w:val="clear" w:color="auto" w:fill="auto"/>
            <w:vAlign w:val="center"/>
          </w:tcPr>
          <w:p w14:paraId="6EBB88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tcBorders>
            <w:shd w:val="clear" w:color="auto" w:fill="auto"/>
            <w:vAlign w:val="center"/>
          </w:tcPr>
          <w:p w14:paraId="2B6118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tcBorders>
            <w:shd w:val="clear" w:color="auto" w:fill="auto"/>
            <w:vAlign w:val="center"/>
          </w:tcPr>
          <w:p w14:paraId="46E287A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000000"/>
            </w:tcBorders>
            <w:shd w:val="clear" w:color="auto" w:fill="auto"/>
            <w:vAlign w:val="center"/>
          </w:tcPr>
          <w:p w14:paraId="7B7AC85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888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2D3D87D" w14:textId="77777777" w:rsidTr="00DD1DBB">
        <w:trPr>
          <w:trHeight w:val="745"/>
        </w:trPr>
        <w:tc>
          <w:tcPr>
            <w:tcW w:w="630" w:type="dxa"/>
            <w:tcBorders>
              <w:left w:val="single" w:sz="4" w:space="0" w:color="000000"/>
              <w:bottom w:val="single" w:sz="4" w:space="0" w:color="000000"/>
            </w:tcBorders>
            <w:shd w:val="clear" w:color="auto" w:fill="auto"/>
            <w:vAlign w:val="center"/>
          </w:tcPr>
          <w:p w14:paraId="70EB55E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5886" w:type="dxa"/>
            <w:tcBorders>
              <w:left w:val="single" w:sz="4" w:space="0" w:color="000000"/>
              <w:bottom w:val="single" w:sz="4" w:space="0" w:color="000000"/>
            </w:tcBorders>
            <w:shd w:val="clear" w:color="auto" w:fill="auto"/>
          </w:tcPr>
          <w:p w14:paraId="4C6911B1" w14:textId="77777777" w:rsid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System szycia </w:t>
            </w:r>
            <w:r w:rsidRPr="00855CCE">
              <w:rPr>
                <w:rFonts w:ascii="Arial Narrow" w:eastAsia="Times New Roman" w:hAnsi="Arial Narrow" w:cs="Times New Roman"/>
                <w:bCs/>
                <w:color w:val="000000"/>
                <w:kern w:val="0"/>
                <w:sz w:val="22"/>
                <w:szCs w:val="22"/>
                <w:lang w:eastAsia="zh-CN"/>
                <w14:ligatures w14:val="none"/>
              </w:rPr>
              <w:t xml:space="preserve">łąkotek metodą </w:t>
            </w:r>
            <w:proofErr w:type="spellStart"/>
            <w:r w:rsidRPr="00855CCE">
              <w:rPr>
                <w:rFonts w:ascii="Arial Narrow" w:eastAsia="Times New Roman" w:hAnsi="Arial Narrow" w:cs="Times New Roman"/>
                <w:bCs/>
                <w:color w:val="000000"/>
                <w:kern w:val="0"/>
                <w:sz w:val="22"/>
                <w:szCs w:val="22"/>
                <w:lang w:eastAsia="zh-CN"/>
                <w14:ligatures w14:val="none"/>
              </w:rPr>
              <w:t>inside</w:t>
            </w:r>
            <w:proofErr w:type="spellEnd"/>
            <w:r w:rsidRPr="00855CCE">
              <w:rPr>
                <w:rFonts w:ascii="Arial Narrow" w:eastAsia="Times New Roman" w:hAnsi="Arial Narrow" w:cs="Times New Roman"/>
                <w:bCs/>
                <w:color w:val="000000"/>
                <w:kern w:val="0"/>
                <w:sz w:val="22"/>
                <w:szCs w:val="22"/>
                <w:lang w:eastAsia="zh-CN"/>
                <w14:ligatures w14:val="none"/>
              </w:rPr>
              <w:t xml:space="preserve"> – </w:t>
            </w:r>
            <w:proofErr w:type="spellStart"/>
            <w:r w:rsidRPr="00855CCE">
              <w:rPr>
                <w:rFonts w:ascii="Arial Narrow" w:eastAsia="Times New Roman" w:hAnsi="Arial Narrow" w:cs="Times New Roman"/>
                <w:bCs/>
                <w:color w:val="000000"/>
                <w:kern w:val="0"/>
                <w:sz w:val="22"/>
                <w:szCs w:val="22"/>
                <w:lang w:eastAsia="zh-CN"/>
                <w14:ligatures w14:val="none"/>
              </w:rPr>
              <w:t>outside</w:t>
            </w:r>
            <w:proofErr w:type="spellEnd"/>
            <w:r w:rsidRPr="00855CCE">
              <w:rPr>
                <w:rFonts w:ascii="Arial Narrow" w:eastAsia="Times New Roman" w:hAnsi="Arial Narrow" w:cs="Times New Roman"/>
                <w:bCs/>
                <w:color w:val="000000"/>
                <w:kern w:val="0"/>
                <w:sz w:val="22"/>
                <w:szCs w:val="22"/>
                <w:lang w:eastAsia="zh-CN"/>
                <w14:ligatures w14:val="none"/>
              </w:rPr>
              <w:t xml:space="preserve">. System zaopatrzony w giętką prowadnice umożliwiającą dogięcie śródoperacyjne oraz igłę </w:t>
            </w:r>
            <w:proofErr w:type="spellStart"/>
            <w:r w:rsidRPr="00855CCE">
              <w:rPr>
                <w:rFonts w:ascii="Arial Narrow" w:eastAsia="Times New Roman" w:hAnsi="Arial Narrow" w:cs="Times New Roman"/>
                <w:bCs/>
                <w:color w:val="000000"/>
                <w:kern w:val="0"/>
                <w:sz w:val="22"/>
                <w:szCs w:val="22"/>
                <w:lang w:eastAsia="zh-CN"/>
                <w14:ligatures w14:val="none"/>
              </w:rPr>
              <w:t>nitynolową</w:t>
            </w:r>
            <w:proofErr w:type="spellEnd"/>
            <w:r w:rsidRPr="00855CCE">
              <w:rPr>
                <w:rFonts w:ascii="Arial Narrow" w:eastAsia="Times New Roman" w:hAnsi="Arial Narrow" w:cs="Times New Roman"/>
                <w:bCs/>
                <w:color w:val="000000"/>
                <w:kern w:val="0"/>
                <w:sz w:val="22"/>
                <w:szCs w:val="22"/>
                <w:lang w:eastAsia="zh-CN"/>
                <w14:ligatures w14:val="none"/>
              </w:rPr>
              <w:t xml:space="preserve"> z oczkiem – jednorazowy sterylny zestaw umożliwia założenie kilku szwów łąkotki u jednego pacjenta. W zestawie dokręcany zacisk ułatwiający wprowadzenie igły w tkanki.</w:t>
            </w:r>
          </w:p>
          <w:p w14:paraId="0F4BBBAA" w14:textId="77777777" w:rsidR="00DD1DBB" w:rsidRPr="00855CCE" w:rsidRDefault="00DD1DBB"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p>
        </w:tc>
        <w:tc>
          <w:tcPr>
            <w:tcW w:w="567" w:type="dxa"/>
            <w:tcBorders>
              <w:left w:val="single" w:sz="4" w:space="0" w:color="000000"/>
              <w:bottom w:val="single" w:sz="4" w:space="0" w:color="000000"/>
            </w:tcBorders>
            <w:shd w:val="clear" w:color="auto" w:fill="auto"/>
            <w:vAlign w:val="center"/>
          </w:tcPr>
          <w:p w14:paraId="676B318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left w:val="single" w:sz="4" w:space="0" w:color="000000"/>
              <w:bottom w:val="single" w:sz="4" w:space="0" w:color="000000"/>
            </w:tcBorders>
            <w:shd w:val="clear" w:color="auto" w:fill="auto"/>
            <w:vAlign w:val="center"/>
          </w:tcPr>
          <w:p w14:paraId="165756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2FA77CE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770A25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7116C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027B61F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526AB5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7B53196" w14:textId="77777777" w:rsidTr="00DD1DBB">
        <w:trPr>
          <w:trHeight w:val="556"/>
        </w:trPr>
        <w:tc>
          <w:tcPr>
            <w:tcW w:w="630" w:type="dxa"/>
            <w:tcBorders>
              <w:left w:val="single" w:sz="4" w:space="0" w:color="000000"/>
              <w:bottom w:val="single" w:sz="4" w:space="0" w:color="000000"/>
            </w:tcBorders>
            <w:shd w:val="clear" w:color="auto" w:fill="auto"/>
            <w:vAlign w:val="center"/>
          </w:tcPr>
          <w:p w14:paraId="74252BB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3</w:t>
            </w:r>
          </w:p>
        </w:tc>
        <w:tc>
          <w:tcPr>
            <w:tcW w:w="5886" w:type="dxa"/>
            <w:tcBorders>
              <w:left w:val="single" w:sz="4" w:space="0" w:color="000000"/>
              <w:bottom w:val="single" w:sz="4" w:space="0" w:color="000000"/>
            </w:tcBorders>
            <w:shd w:val="clear" w:color="auto" w:fill="auto"/>
          </w:tcPr>
          <w:p w14:paraId="510C0D49"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Jednorazowe </w:t>
            </w:r>
            <w:proofErr w:type="spellStart"/>
            <w:r w:rsidRPr="00855CCE">
              <w:rPr>
                <w:rFonts w:ascii="Arial Narrow" w:eastAsia="SimSun, 宋体" w:hAnsi="Arial Narrow" w:cs="Arial Narrow"/>
                <w:bCs/>
                <w:color w:val="000000"/>
                <w:kern w:val="0"/>
                <w:sz w:val="22"/>
                <w:szCs w:val="22"/>
                <w:lang w:eastAsia="zh-CN"/>
                <w14:ligatures w14:val="none"/>
              </w:rPr>
              <w:t>kaniulowane</w:t>
            </w:r>
            <w:proofErr w:type="spellEnd"/>
            <w:r w:rsidRPr="00855CCE">
              <w:rPr>
                <w:rFonts w:ascii="Arial Narrow" w:eastAsia="SimSun, 宋体" w:hAnsi="Arial Narrow" w:cs="Arial Narrow"/>
                <w:bCs/>
                <w:color w:val="000000"/>
                <w:kern w:val="0"/>
                <w:sz w:val="22"/>
                <w:szCs w:val="22"/>
                <w:lang w:eastAsia="zh-CN"/>
                <w14:ligatures w14:val="none"/>
              </w:rPr>
              <w:t xml:space="preserve"> narz</w:t>
            </w:r>
            <w:r w:rsidRPr="00855CCE">
              <w:rPr>
                <w:rFonts w:ascii="Arial Narrow" w:eastAsia="Times New Roman" w:hAnsi="Arial Narrow" w:cs="Times New Roman"/>
                <w:bCs/>
                <w:color w:val="000000"/>
                <w:kern w:val="0"/>
                <w:sz w:val="22"/>
                <w:szCs w:val="22"/>
                <w:lang w:eastAsia="zh-CN"/>
                <w14:ligatures w14:val="none"/>
              </w:rPr>
              <w:t xml:space="preserve">ędzie typu lasso dedykowane do zabiegów w stawie kolanowym, w szczególności do szycia uszkodzeń typu Ramp. Narzędzie zakrzywione 25 i 90 stopni w prawo lub lewo, wstępnie załadowane sztywną nicią 2-0. Do przepychania nitki przez narzędzie służą dwa koła wykonane z antypoślizgowego materiału. Dla </w:t>
            </w:r>
            <w:r w:rsidRPr="00855CCE">
              <w:rPr>
                <w:rFonts w:ascii="Arial Narrow" w:eastAsia="Times New Roman" w:hAnsi="Arial Narrow" w:cs="Times New Roman"/>
                <w:bCs/>
                <w:color w:val="000000"/>
                <w:kern w:val="0"/>
                <w:sz w:val="22"/>
                <w:szCs w:val="22"/>
                <w:lang w:eastAsia="zh-CN"/>
                <w14:ligatures w14:val="none"/>
              </w:rPr>
              <w:lastRenderedPageBreak/>
              <w:t>łatwiejszej identyfikacji kolor narzędzia zakrzywionego w lewo jest inny od zakrzywionego w prawo.</w:t>
            </w:r>
          </w:p>
          <w:p w14:paraId="56668DB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000000"/>
            </w:tcBorders>
            <w:shd w:val="clear" w:color="auto" w:fill="auto"/>
            <w:vAlign w:val="center"/>
          </w:tcPr>
          <w:p w14:paraId="3756E03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Szt.</w:t>
            </w:r>
          </w:p>
        </w:tc>
        <w:tc>
          <w:tcPr>
            <w:tcW w:w="709" w:type="dxa"/>
            <w:tcBorders>
              <w:left w:val="single" w:sz="4" w:space="0" w:color="000000"/>
              <w:bottom w:val="single" w:sz="4" w:space="0" w:color="000000"/>
            </w:tcBorders>
            <w:shd w:val="clear" w:color="auto" w:fill="auto"/>
            <w:vAlign w:val="center"/>
          </w:tcPr>
          <w:p w14:paraId="1AE5B10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78C4E86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3513A9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E63325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4E8F116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619BF9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50089807" w14:textId="77777777" w:rsidTr="00DD1DBB">
        <w:trPr>
          <w:cantSplit/>
          <w:trHeight w:val="1063"/>
        </w:trPr>
        <w:tc>
          <w:tcPr>
            <w:tcW w:w="630" w:type="dxa"/>
            <w:tcBorders>
              <w:left w:val="single" w:sz="4" w:space="0" w:color="000000"/>
              <w:bottom w:val="single" w:sz="4" w:space="0" w:color="000000"/>
            </w:tcBorders>
            <w:shd w:val="clear" w:color="auto" w:fill="auto"/>
            <w:vAlign w:val="center"/>
          </w:tcPr>
          <w:p w14:paraId="3D3C2993"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w:t>
            </w:r>
          </w:p>
        </w:tc>
        <w:tc>
          <w:tcPr>
            <w:tcW w:w="5886" w:type="dxa"/>
            <w:tcBorders>
              <w:top w:val="single" w:sz="4" w:space="0" w:color="000000"/>
              <w:left w:val="single" w:sz="4" w:space="0" w:color="000000"/>
              <w:bottom w:val="single" w:sz="4" w:space="0" w:color="000000"/>
            </w:tcBorders>
            <w:shd w:val="clear" w:color="auto" w:fill="auto"/>
            <w:vAlign w:val="center"/>
          </w:tcPr>
          <w:p w14:paraId="4813BD53"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System do rekonstrukcji wi</w:t>
            </w:r>
            <w:r w:rsidRPr="00855CCE">
              <w:rPr>
                <w:rFonts w:ascii="Arial Narrow" w:eastAsia="Times New Roman" w:hAnsi="Arial Narrow" w:cs="Times New Roman"/>
                <w:bCs/>
                <w:color w:val="000000"/>
                <w:kern w:val="0"/>
                <w:sz w:val="22"/>
                <w:szCs w:val="22"/>
                <w:lang w:eastAsia="zh-CN"/>
                <w14:ligatures w14:val="none"/>
              </w:rPr>
              <w:t>ęzadła krzyżowego przedniego i tylnego oparty mocowaniu korówkowym. Pętla do podciągania przeszczepu (bez guzika) wykonana z taśmy niewchłanianej o szerokości 1,85 mm wykonanej z rdzenia z poliestru oplecionego UHMWPE - polietylenem o ultra wysokiej masie cząsteczkowej. Pętla samozaciskowa z 5 mechanizmami blokującymi o długości 60 mm umożliwiająca zawieszenie przeszczepu w kanale udowym bądź piszczelowym. Pętlą do podciągnięcia przeszczepu z możliwością zmniejszania swojej długości do 13 mm za pomocą wolnych końców taśm wychodzących z implantu. Zmniejszenie długości pętli powoduje wciągnięcie przeszczepu do kanału kostnego. Dociąganie pętli od strony zewnętrznej stawu. Implant dodatkowo wyposażony w niebieska nić zabezpieczająca przed przypadkowym ściągnięciem pętli.</w:t>
            </w:r>
          </w:p>
          <w:p w14:paraId="3852F996"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p>
        </w:tc>
        <w:tc>
          <w:tcPr>
            <w:tcW w:w="567" w:type="dxa"/>
            <w:tcBorders>
              <w:left w:val="single" w:sz="4" w:space="0" w:color="000000"/>
              <w:bottom w:val="single" w:sz="4" w:space="0" w:color="000000"/>
            </w:tcBorders>
            <w:shd w:val="clear" w:color="auto" w:fill="auto"/>
            <w:vAlign w:val="center"/>
          </w:tcPr>
          <w:p w14:paraId="623DC09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left w:val="single" w:sz="4" w:space="0" w:color="000000"/>
              <w:bottom w:val="single" w:sz="4" w:space="0" w:color="000000"/>
            </w:tcBorders>
            <w:shd w:val="clear" w:color="auto" w:fill="auto"/>
            <w:vAlign w:val="center"/>
          </w:tcPr>
          <w:p w14:paraId="761142A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left w:val="single" w:sz="4" w:space="0" w:color="000000"/>
              <w:bottom w:val="single" w:sz="4" w:space="0" w:color="000000"/>
            </w:tcBorders>
            <w:shd w:val="clear" w:color="auto" w:fill="auto"/>
            <w:vAlign w:val="center"/>
          </w:tcPr>
          <w:p w14:paraId="0F37FC6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1DAEA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66471E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067330C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0C23AF4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1FF90CC" w14:textId="77777777" w:rsidTr="00DD1DBB">
        <w:trPr>
          <w:cantSplit/>
          <w:trHeight w:val="1063"/>
        </w:trPr>
        <w:tc>
          <w:tcPr>
            <w:tcW w:w="630" w:type="dxa"/>
            <w:tcBorders>
              <w:left w:val="single" w:sz="4" w:space="0" w:color="000000"/>
              <w:bottom w:val="single" w:sz="4" w:space="0" w:color="000000"/>
            </w:tcBorders>
            <w:shd w:val="clear" w:color="auto" w:fill="auto"/>
            <w:vAlign w:val="center"/>
          </w:tcPr>
          <w:p w14:paraId="74BD1ED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5</w:t>
            </w:r>
          </w:p>
        </w:tc>
        <w:tc>
          <w:tcPr>
            <w:tcW w:w="5886" w:type="dxa"/>
            <w:tcBorders>
              <w:left w:val="single" w:sz="4" w:space="0" w:color="000000"/>
              <w:bottom w:val="single" w:sz="4" w:space="0" w:color="000000"/>
            </w:tcBorders>
            <w:shd w:val="clear" w:color="auto" w:fill="auto"/>
            <w:vAlign w:val="center"/>
          </w:tcPr>
          <w:p w14:paraId="1654A680"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Guzik do mocowania piszczelowego wypuk</w:t>
            </w:r>
            <w:r w:rsidRPr="00855CCE">
              <w:rPr>
                <w:rFonts w:ascii="Arial Narrow" w:eastAsia="Times New Roman" w:hAnsi="Arial Narrow" w:cs="Times New Roman"/>
                <w:bCs/>
                <w:color w:val="000000"/>
                <w:kern w:val="0"/>
                <w:sz w:val="22"/>
                <w:szCs w:val="22"/>
                <w:lang w:eastAsia="zh-CN"/>
                <w14:ligatures w14:val="none"/>
              </w:rPr>
              <w:t>ły w kształcie kapelusza tytanowy w trzech rozmiarach średnicy zewnętrznej 11mm,14 mm i 20 mm oraz odpowiednio w średnicach wewnętrznych 4 mm, 7 mm i 9 mm. Guziki z  dwoma otworami z nacięciem podłużnym umożliwiającym założenie pętli oraz w średnicy zewnętrznej 14 mm i 20 mm dodatkowo z dwoma otworami na przeprowadzenie nici/taśmy.</w:t>
            </w:r>
          </w:p>
          <w:p w14:paraId="48843D2A"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000000"/>
            </w:tcBorders>
            <w:shd w:val="clear" w:color="auto" w:fill="auto"/>
            <w:vAlign w:val="center"/>
          </w:tcPr>
          <w:p w14:paraId="142B44B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5AF896E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left w:val="single" w:sz="4" w:space="0" w:color="000000"/>
              <w:bottom w:val="single" w:sz="4" w:space="0" w:color="000000"/>
            </w:tcBorders>
            <w:shd w:val="clear" w:color="auto" w:fill="auto"/>
            <w:vAlign w:val="center"/>
          </w:tcPr>
          <w:p w14:paraId="0DC29F2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E6120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6F31F6F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ADCF2F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3962E53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5CE6CCC" w14:textId="77777777" w:rsidTr="00DD1DBB">
        <w:trPr>
          <w:cantSplit/>
          <w:trHeight w:val="791"/>
        </w:trPr>
        <w:tc>
          <w:tcPr>
            <w:tcW w:w="630" w:type="dxa"/>
            <w:tcBorders>
              <w:left w:val="single" w:sz="4" w:space="0" w:color="000000"/>
              <w:bottom w:val="single" w:sz="4" w:space="0" w:color="000000"/>
            </w:tcBorders>
            <w:shd w:val="clear" w:color="auto" w:fill="auto"/>
            <w:vAlign w:val="center"/>
          </w:tcPr>
          <w:p w14:paraId="6462AF9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6</w:t>
            </w:r>
          </w:p>
        </w:tc>
        <w:tc>
          <w:tcPr>
            <w:tcW w:w="5886" w:type="dxa"/>
            <w:tcBorders>
              <w:left w:val="single" w:sz="4" w:space="0" w:color="000000"/>
              <w:bottom w:val="single" w:sz="4" w:space="0" w:color="000000"/>
            </w:tcBorders>
            <w:shd w:val="clear" w:color="auto" w:fill="auto"/>
            <w:vAlign w:val="center"/>
          </w:tcPr>
          <w:p w14:paraId="720745B4" w14:textId="43517A59" w:rsidR="00855CCE" w:rsidRPr="00DD1DBB" w:rsidRDefault="00855CCE" w:rsidP="00855CCE">
            <w:pPr>
              <w:suppressAutoHyphens/>
              <w:spacing w:after="0" w:line="240" w:lineRule="auto"/>
              <w:rPr>
                <w:rFonts w:ascii="Arial Narrow" w:eastAsia="Times New Roman" w:hAnsi="Arial Narrow" w:cs="Times New Roman"/>
                <w:bCs/>
                <w:kern w:val="0"/>
                <w:sz w:val="22"/>
                <w:szCs w:val="22"/>
                <w:lang w:eastAsia="zh-CN"/>
                <w14:ligatures w14:val="none"/>
              </w:rPr>
            </w:pPr>
            <w:r w:rsidRPr="00855CCE">
              <w:rPr>
                <w:rFonts w:ascii="Arial Narrow" w:eastAsia="SimSun, 宋体" w:hAnsi="Arial Narrow" w:cs="Arial Narrow"/>
                <w:bCs/>
                <w:kern w:val="0"/>
                <w:sz w:val="22"/>
                <w:szCs w:val="22"/>
                <w:lang w:eastAsia="zh-CN"/>
                <w14:ligatures w14:val="none"/>
              </w:rPr>
              <w:t>Ta</w:t>
            </w:r>
            <w:r w:rsidRPr="00855CCE">
              <w:rPr>
                <w:rFonts w:ascii="Arial Narrow" w:eastAsia="Times New Roman" w:hAnsi="Arial Narrow" w:cs="Times New Roman"/>
                <w:bCs/>
                <w:kern w:val="0"/>
                <w:sz w:val="22"/>
                <w:szCs w:val="22"/>
                <w:lang w:eastAsia="zh-CN"/>
                <w14:ligatures w14:val="none"/>
              </w:rPr>
              <w:t xml:space="preserve">śma chirurgiczna wykonana z ultra mocnego materiału </w:t>
            </w:r>
            <w:proofErr w:type="spellStart"/>
            <w:r w:rsidRPr="00855CCE">
              <w:rPr>
                <w:rFonts w:ascii="Arial Narrow" w:eastAsia="Times New Roman" w:hAnsi="Arial Narrow" w:cs="Times New Roman"/>
                <w:bCs/>
                <w:kern w:val="0"/>
                <w:sz w:val="22"/>
                <w:szCs w:val="22"/>
                <w:lang w:eastAsia="zh-CN"/>
                <w14:ligatures w14:val="none"/>
              </w:rPr>
              <w:t>szewnego</w:t>
            </w:r>
            <w:proofErr w:type="spellEnd"/>
            <w:r w:rsidRPr="00855CCE">
              <w:rPr>
                <w:rFonts w:ascii="Arial Narrow" w:eastAsia="Times New Roman" w:hAnsi="Arial Narrow" w:cs="Times New Roman"/>
                <w:bCs/>
                <w:kern w:val="0"/>
                <w:sz w:val="22"/>
                <w:szCs w:val="22"/>
                <w:lang w:eastAsia="zh-CN"/>
                <w14:ligatures w14:val="none"/>
              </w:rPr>
              <w:t xml:space="preserve">, grubości min 2 </w:t>
            </w:r>
            <w:proofErr w:type="spellStart"/>
            <w:r w:rsidRPr="00855CCE">
              <w:rPr>
                <w:rFonts w:ascii="Arial Narrow" w:eastAsia="Times New Roman" w:hAnsi="Arial Narrow" w:cs="Times New Roman"/>
                <w:bCs/>
                <w:kern w:val="0"/>
                <w:sz w:val="22"/>
                <w:szCs w:val="22"/>
                <w:lang w:eastAsia="zh-CN"/>
                <w14:ligatures w14:val="none"/>
              </w:rPr>
              <w:t>niewchłanialna</w:t>
            </w:r>
            <w:proofErr w:type="spellEnd"/>
            <w:r w:rsidRPr="00855CCE">
              <w:rPr>
                <w:rFonts w:ascii="Arial Narrow" w:eastAsia="Times New Roman" w:hAnsi="Arial Narrow" w:cs="Times New Roman"/>
                <w:bCs/>
                <w:kern w:val="0"/>
                <w:sz w:val="22"/>
                <w:szCs w:val="22"/>
                <w:lang w:eastAsia="zh-CN"/>
                <w14:ligatures w14:val="none"/>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w:t>
            </w:r>
          </w:p>
        </w:tc>
        <w:tc>
          <w:tcPr>
            <w:tcW w:w="567" w:type="dxa"/>
            <w:tcBorders>
              <w:left w:val="single" w:sz="4" w:space="0" w:color="000000"/>
              <w:bottom w:val="single" w:sz="4" w:space="0" w:color="000000"/>
            </w:tcBorders>
            <w:shd w:val="clear" w:color="auto" w:fill="auto"/>
            <w:vAlign w:val="center"/>
          </w:tcPr>
          <w:p w14:paraId="1C0A0DE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48C3B5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170E29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552636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4BB713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75F3BA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258DAC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F632058" w14:textId="77777777" w:rsidTr="00DD1DBB">
        <w:trPr>
          <w:cantSplit/>
          <w:trHeight w:val="1406"/>
        </w:trPr>
        <w:tc>
          <w:tcPr>
            <w:tcW w:w="630" w:type="dxa"/>
            <w:tcBorders>
              <w:left w:val="single" w:sz="4" w:space="0" w:color="000000"/>
              <w:bottom w:val="single" w:sz="4" w:space="0" w:color="000000"/>
            </w:tcBorders>
            <w:shd w:val="clear" w:color="auto" w:fill="auto"/>
            <w:vAlign w:val="center"/>
          </w:tcPr>
          <w:p w14:paraId="1B3099C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7</w:t>
            </w:r>
          </w:p>
        </w:tc>
        <w:tc>
          <w:tcPr>
            <w:tcW w:w="5886" w:type="dxa"/>
            <w:tcBorders>
              <w:left w:val="single" w:sz="4" w:space="0" w:color="000000"/>
              <w:bottom w:val="single" w:sz="4" w:space="0" w:color="000000"/>
            </w:tcBorders>
            <w:shd w:val="clear" w:color="auto" w:fill="auto"/>
            <w:vAlign w:val="center"/>
          </w:tcPr>
          <w:p w14:paraId="3E57A455" w14:textId="65A6993C" w:rsidR="00855CCE" w:rsidRPr="00DD1DBB" w:rsidRDefault="00855CCE" w:rsidP="00855CCE">
            <w:pPr>
              <w:suppressAutoHyphens/>
              <w:spacing w:after="0" w:line="240" w:lineRule="auto"/>
              <w:rPr>
                <w:rFonts w:ascii="Arial Narrow" w:eastAsia="Times New Roman" w:hAnsi="Arial Narrow" w:cs="Times New Roman"/>
                <w:bCs/>
                <w:kern w:val="0"/>
                <w:sz w:val="22"/>
                <w:szCs w:val="22"/>
                <w:lang w:eastAsia="zh-CN"/>
                <w14:ligatures w14:val="none"/>
              </w:rPr>
            </w:pPr>
            <w:r w:rsidRPr="00855CCE">
              <w:rPr>
                <w:rFonts w:ascii="Arial Narrow" w:eastAsia="SimSun, 宋体" w:hAnsi="Arial Narrow" w:cs="Arial Narrow"/>
                <w:bCs/>
                <w:kern w:val="0"/>
                <w:sz w:val="22"/>
                <w:szCs w:val="22"/>
                <w:lang w:eastAsia="zh-CN"/>
                <w14:ligatures w14:val="none"/>
              </w:rPr>
              <w:t>Mi</w:t>
            </w:r>
            <w:r w:rsidRPr="00855CCE">
              <w:rPr>
                <w:rFonts w:ascii="Arial Narrow" w:eastAsia="Times New Roman" w:hAnsi="Arial Narrow" w:cs="Times New Roman"/>
                <w:bCs/>
                <w:kern w:val="0"/>
                <w:sz w:val="22"/>
                <w:szCs w:val="22"/>
                <w:lang w:eastAsia="zh-CN"/>
                <w14:ligatures w14:val="none"/>
              </w:rPr>
              <w:t>ękka kotwica do stabilizacji obrąbka o średnicy 1.8 mm i długości 19 mm, bezwęzłowa, działająca w systemie chińskiej pułapki. Kotwica  założona na jednorazowy podajnik. Kotwica wykonana z  poliestru  oplecionego  UHMWPE - polietylenem o ultra wysokiej masie cząsteczkowej</w:t>
            </w:r>
          </w:p>
        </w:tc>
        <w:tc>
          <w:tcPr>
            <w:tcW w:w="567" w:type="dxa"/>
            <w:tcBorders>
              <w:left w:val="single" w:sz="4" w:space="0" w:color="000000"/>
              <w:bottom w:val="single" w:sz="4" w:space="0" w:color="000000"/>
            </w:tcBorders>
            <w:shd w:val="clear" w:color="auto" w:fill="auto"/>
            <w:vAlign w:val="center"/>
          </w:tcPr>
          <w:p w14:paraId="4348250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41C1305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left w:val="single" w:sz="4" w:space="0" w:color="000000"/>
              <w:bottom w:val="single" w:sz="4" w:space="0" w:color="000000"/>
            </w:tcBorders>
            <w:shd w:val="clear" w:color="auto" w:fill="auto"/>
            <w:vAlign w:val="center"/>
          </w:tcPr>
          <w:p w14:paraId="2B687FA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62F601C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2AF46E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93EC47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803A8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6BB59EB" w14:textId="77777777" w:rsidTr="00DD1DBB">
        <w:trPr>
          <w:cantSplit/>
          <w:trHeight w:val="614"/>
        </w:trPr>
        <w:tc>
          <w:tcPr>
            <w:tcW w:w="630" w:type="dxa"/>
            <w:tcBorders>
              <w:left w:val="single" w:sz="4" w:space="0" w:color="000000"/>
              <w:bottom w:val="single" w:sz="4" w:space="0" w:color="000000"/>
            </w:tcBorders>
            <w:shd w:val="clear" w:color="auto" w:fill="auto"/>
            <w:vAlign w:val="center"/>
          </w:tcPr>
          <w:p w14:paraId="08DCA98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8</w:t>
            </w:r>
          </w:p>
        </w:tc>
        <w:tc>
          <w:tcPr>
            <w:tcW w:w="5886" w:type="dxa"/>
            <w:tcBorders>
              <w:left w:val="single" w:sz="4" w:space="0" w:color="000000"/>
              <w:bottom w:val="single" w:sz="4" w:space="0" w:color="000000"/>
            </w:tcBorders>
            <w:shd w:val="clear" w:color="auto" w:fill="auto"/>
            <w:vAlign w:val="center"/>
          </w:tcPr>
          <w:p w14:paraId="37CB0BD7" w14:textId="008290C9" w:rsidR="00855CCE" w:rsidRPr="007D407D" w:rsidRDefault="00855CCE" w:rsidP="00855CCE">
            <w:pPr>
              <w:suppressAutoHyphens/>
              <w:spacing w:after="0" w:line="240" w:lineRule="auto"/>
              <w:rPr>
                <w:rFonts w:ascii="Arial Narrow" w:eastAsia="Times New Roman" w:hAnsi="Arial Narrow" w:cs="Times New Roman"/>
                <w:kern w:val="0"/>
                <w:sz w:val="22"/>
                <w:lang w:eastAsia="zh-CN"/>
                <w14:ligatures w14:val="none"/>
              </w:rPr>
            </w:pPr>
            <w:r w:rsidRPr="00855CCE">
              <w:rPr>
                <w:rFonts w:ascii="Arial Narrow" w:eastAsia="Times New Roman" w:hAnsi="Arial Narrow" w:cs="Times New Roman"/>
                <w:kern w:val="0"/>
                <w:sz w:val="22"/>
                <w:lang w:eastAsia="zh-CN"/>
                <w14:ligatures w14:val="none"/>
              </w:rPr>
              <w:t>Wiertło dedykowane do implantacji kotwic miękkich o średnicy 1,8 mm używanych przy stabilizacji</w:t>
            </w:r>
            <w:r w:rsidRPr="00855CCE">
              <w:rPr>
                <w:rFonts w:ascii="Arial Narrow" w:eastAsia="Times New Roman" w:hAnsi="Arial Narrow" w:cs="Times New Roman"/>
                <w:color w:val="800080"/>
                <w:kern w:val="0"/>
                <w:sz w:val="22"/>
                <w:lang w:eastAsia="zh-CN"/>
                <w14:ligatures w14:val="none"/>
              </w:rPr>
              <w:t xml:space="preserve"> </w:t>
            </w:r>
            <w:r w:rsidRPr="00855CCE">
              <w:rPr>
                <w:rFonts w:ascii="Arial Narrow" w:eastAsia="Times New Roman" w:hAnsi="Arial Narrow" w:cs="Times New Roman"/>
                <w:kern w:val="0"/>
                <w:sz w:val="22"/>
                <w:lang w:eastAsia="zh-CN"/>
                <w14:ligatures w14:val="none"/>
              </w:rPr>
              <w:t>obrąbka</w:t>
            </w:r>
          </w:p>
        </w:tc>
        <w:tc>
          <w:tcPr>
            <w:tcW w:w="567" w:type="dxa"/>
            <w:tcBorders>
              <w:left w:val="single" w:sz="4" w:space="0" w:color="000000"/>
              <w:bottom w:val="single" w:sz="4" w:space="0" w:color="000000"/>
            </w:tcBorders>
            <w:shd w:val="clear" w:color="auto" w:fill="auto"/>
            <w:vAlign w:val="center"/>
          </w:tcPr>
          <w:p w14:paraId="039203D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13A9DC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left w:val="single" w:sz="4" w:space="0" w:color="000000"/>
              <w:bottom w:val="single" w:sz="4" w:space="0" w:color="000000"/>
            </w:tcBorders>
            <w:shd w:val="clear" w:color="auto" w:fill="auto"/>
            <w:vAlign w:val="center"/>
          </w:tcPr>
          <w:p w14:paraId="7672220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38FCCD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0EB248C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89E80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3AC5E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1375222" w14:textId="77777777" w:rsidTr="00DD1DBB">
        <w:trPr>
          <w:cantSplit/>
          <w:trHeight w:val="220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5D5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9</w:t>
            </w:r>
          </w:p>
        </w:tc>
        <w:tc>
          <w:tcPr>
            <w:tcW w:w="5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DC2D" w14:textId="7F4D9164" w:rsidR="00855CCE" w:rsidRPr="007D407D"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Implant </w:t>
            </w:r>
            <w:proofErr w:type="spellStart"/>
            <w:r w:rsidRPr="00855CCE">
              <w:rPr>
                <w:rFonts w:ascii="Arial Narrow" w:eastAsia="SimSun, 宋体" w:hAnsi="Arial Narrow" w:cs="Arial Narrow"/>
                <w:bCs/>
                <w:color w:val="000000"/>
                <w:kern w:val="0"/>
                <w:sz w:val="22"/>
                <w:szCs w:val="22"/>
                <w:lang w:eastAsia="zh-CN"/>
                <w14:ligatures w14:val="none"/>
              </w:rPr>
              <w:t>niewch</w:t>
            </w:r>
            <w:r w:rsidRPr="00855CCE">
              <w:rPr>
                <w:rFonts w:ascii="Arial Narrow" w:eastAsia="Times New Roman" w:hAnsi="Arial Narrow" w:cs="Times New Roman"/>
                <w:bCs/>
                <w:color w:val="000000"/>
                <w:kern w:val="0"/>
                <w:sz w:val="22"/>
                <w:szCs w:val="22"/>
                <w:lang w:eastAsia="zh-CN"/>
                <w14:ligatures w14:val="none"/>
              </w:rPr>
              <w:t>łanialny</w:t>
            </w:r>
            <w:proofErr w:type="spellEnd"/>
            <w:r w:rsidRPr="00855CCE">
              <w:rPr>
                <w:rFonts w:ascii="Arial Narrow" w:eastAsia="Times New Roman" w:hAnsi="Arial Narrow" w:cs="Times New Roman"/>
                <w:bCs/>
                <w:color w:val="000000"/>
                <w:kern w:val="0"/>
                <w:sz w:val="22"/>
                <w:szCs w:val="22"/>
                <w:lang w:eastAsia="zh-CN"/>
                <w14:ligatures w14:val="none"/>
              </w:rPr>
              <w:t xml:space="preserve"> tytanowy. Wkręt z szerokim rdzeniem, gwintowany na całej długości o średnicy 5,5mm i długości 16.3mm. Wkręt z dwoma nićmi </w:t>
            </w:r>
            <w:proofErr w:type="spellStart"/>
            <w:r w:rsidRPr="00855CCE">
              <w:rPr>
                <w:rFonts w:ascii="Arial Narrow" w:eastAsia="Times New Roman" w:hAnsi="Arial Narrow" w:cs="Times New Roman"/>
                <w:bCs/>
                <w:color w:val="000000"/>
                <w:kern w:val="0"/>
                <w:sz w:val="22"/>
                <w:szCs w:val="22"/>
                <w:lang w:eastAsia="zh-CN"/>
                <w14:ligatures w14:val="none"/>
              </w:rPr>
              <w:t>niewchłanialnymi</w:t>
            </w:r>
            <w:proofErr w:type="spellEnd"/>
            <w:r w:rsidRPr="00855CCE">
              <w:rPr>
                <w:rFonts w:ascii="Arial Narrow" w:eastAsia="Times New Roman" w:hAnsi="Arial Narrow" w:cs="Times New Roman"/>
                <w:bCs/>
                <w:color w:val="000000"/>
                <w:kern w:val="0"/>
                <w:sz w:val="22"/>
                <w:szCs w:val="22"/>
                <w:lang w:eastAsia="zh-CN"/>
                <w14:ligatures w14:val="none"/>
              </w:rPr>
              <w:t xml:space="preserve"> o grubości USP2, w różnych kolorach, o dwurdzeniowej strukturze, polietylenowych włóknach wewnętrznych i plecionych poliestrowych włóknach zewnętrznych. Zestaw wkręt z nićmi na podajniku. Podajnik ze znacznikami oznaczającymi optymalną głębokość zakotwiczenia implantu. Separacja podajnika od wkrętu samoistna po zwolnieniu nici. Dostępny również w wersji z igłami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72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35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660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514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84E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B0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33A30D0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0132C46A" w14:textId="77777777" w:rsidTr="00DD1DBB">
        <w:tc>
          <w:tcPr>
            <w:tcW w:w="630" w:type="dxa"/>
            <w:tcBorders>
              <w:top w:val="single" w:sz="4" w:space="0" w:color="000000"/>
              <w:left w:val="single" w:sz="4" w:space="0" w:color="000000"/>
              <w:bottom w:val="single" w:sz="4" w:space="0" w:color="auto"/>
            </w:tcBorders>
            <w:shd w:val="clear" w:color="auto" w:fill="auto"/>
            <w:vAlign w:val="center"/>
          </w:tcPr>
          <w:p w14:paraId="1256A99D"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10</w:t>
            </w:r>
          </w:p>
        </w:tc>
        <w:tc>
          <w:tcPr>
            <w:tcW w:w="5886" w:type="dxa"/>
            <w:tcBorders>
              <w:top w:val="single" w:sz="4" w:space="0" w:color="000000"/>
              <w:left w:val="single" w:sz="4" w:space="0" w:color="000000"/>
              <w:bottom w:val="single" w:sz="4" w:space="0" w:color="auto"/>
            </w:tcBorders>
            <w:shd w:val="clear" w:color="auto" w:fill="auto"/>
            <w:vAlign w:val="center"/>
          </w:tcPr>
          <w:p w14:paraId="4E36E776" w14:textId="5DCF9B38" w:rsidR="00855CCE" w:rsidRPr="007D407D"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Kotwica do rekonstrukcji obr</w:t>
            </w:r>
            <w:r w:rsidRPr="00855CCE">
              <w:rPr>
                <w:rFonts w:ascii="Arial Narrow" w:eastAsia="Times New Roman" w:hAnsi="Arial Narrow" w:cs="Times New Roman"/>
                <w:bCs/>
                <w:color w:val="000000"/>
                <w:kern w:val="0"/>
                <w:sz w:val="22"/>
                <w:szCs w:val="22"/>
                <w:lang w:eastAsia="zh-CN"/>
                <w14:ligatures w14:val="none"/>
              </w:rPr>
              <w:t>ąbka panewki stawu barkowego. Kotwica tytanowa wyposażona w jedną mocną nić z plecionki ortopedycznej w rozmiarze 2. Kotwice tytanowe o wymiarach 2.8 x 11.7 mm. Kotwica założona na jednorazowy śrubokręt-podajnik</w:t>
            </w:r>
          </w:p>
        </w:tc>
        <w:tc>
          <w:tcPr>
            <w:tcW w:w="567" w:type="dxa"/>
            <w:tcBorders>
              <w:top w:val="single" w:sz="4" w:space="0" w:color="000000"/>
              <w:left w:val="single" w:sz="4" w:space="0" w:color="000000"/>
              <w:bottom w:val="single" w:sz="4" w:space="0" w:color="auto"/>
            </w:tcBorders>
            <w:shd w:val="clear" w:color="auto" w:fill="auto"/>
            <w:vAlign w:val="center"/>
          </w:tcPr>
          <w:p w14:paraId="2B5A7E46"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auto"/>
            </w:tcBorders>
            <w:shd w:val="clear" w:color="auto" w:fill="auto"/>
            <w:vAlign w:val="center"/>
          </w:tcPr>
          <w:p w14:paraId="49AB063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60</w:t>
            </w:r>
          </w:p>
        </w:tc>
        <w:tc>
          <w:tcPr>
            <w:tcW w:w="1559" w:type="dxa"/>
            <w:tcBorders>
              <w:top w:val="single" w:sz="4" w:space="0" w:color="000000"/>
              <w:left w:val="single" w:sz="4" w:space="0" w:color="000000"/>
              <w:bottom w:val="single" w:sz="4" w:space="0" w:color="auto"/>
            </w:tcBorders>
            <w:shd w:val="clear" w:color="auto" w:fill="auto"/>
            <w:vAlign w:val="center"/>
          </w:tcPr>
          <w:p w14:paraId="4119599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auto"/>
            </w:tcBorders>
            <w:shd w:val="clear" w:color="auto" w:fill="auto"/>
            <w:vAlign w:val="center"/>
          </w:tcPr>
          <w:p w14:paraId="048E12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auto"/>
            </w:tcBorders>
            <w:shd w:val="clear" w:color="auto" w:fill="auto"/>
            <w:vAlign w:val="center"/>
          </w:tcPr>
          <w:p w14:paraId="5971377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auto"/>
            </w:tcBorders>
            <w:shd w:val="clear" w:color="auto" w:fill="auto"/>
            <w:vAlign w:val="center"/>
          </w:tcPr>
          <w:p w14:paraId="676AD96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auto"/>
              <w:right w:val="single" w:sz="4" w:space="0" w:color="000000"/>
            </w:tcBorders>
            <w:shd w:val="clear" w:color="auto" w:fill="auto"/>
            <w:vAlign w:val="center"/>
          </w:tcPr>
          <w:p w14:paraId="09223A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4A3EEF7"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13A5D2C1"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11</w:t>
            </w:r>
          </w:p>
        </w:tc>
        <w:tc>
          <w:tcPr>
            <w:tcW w:w="5886" w:type="dxa"/>
            <w:tcBorders>
              <w:top w:val="single" w:sz="4" w:space="0" w:color="auto"/>
              <w:left w:val="single" w:sz="4" w:space="0" w:color="000000"/>
              <w:bottom w:val="single" w:sz="4" w:space="0" w:color="auto"/>
            </w:tcBorders>
            <w:shd w:val="clear" w:color="auto" w:fill="auto"/>
            <w:vAlign w:val="center"/>
          </w:tcPr>
          <w:p w14:paraId="5B92EB16" w14:textId="5EE9E1D8" w:rsidR="00DD1DBB" w:rsidRPr="00DD1DBB"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Ig</w:t>
            </w:r>
            <w:r w:rsidRPr="00855CCE">
              <w:rPr>
                <w:rFonts w:ascii="Arial Narrow" w:eastAsia="Times New Roman" w:hAnsi="Arial Narrow" w:cs="Times New Roman"/>
                <w:bCs/>
                <w:color w:val="000000"/>
                <w:kern w:val="0"/>
                <w:sz w:val="22"/>
                <w:szCs w:val="22"/>
                <w:lang w:eastAsia="zh-CN"/>
                <w14:ligatures w14:val="none"/>
              </w:rPr>
              <w:t xml:space="preserve">ła jednorazowego użytku do szycia ścięgien stożka rotatorów oraz łąkotki stawu kolanowego kompatybilna z urządzeniem szyjącym wielorazowym( </w:t>
            </w:r>
            <w:proofErr w:type="spellStart"/>
            <w:r w:rsidRPr="00855CCE">
              <w:rPr>
                <w:rFonts w:ascii="Arial Narrow" w:eastAsia="Times New Roman" w:hAnsi="Arial Narrow" w:cs="Times New Roman"/>
                <w:bCs/>
                <w:color w:val="000000"/>
                <w:kern w:val="0"/>
                <w:sz w:val="22"/>
                <w:szCs w:val="22"/>
                <w:lang w:eastAsia="zh-CN"/>
                <w14:ligatures w14:val="none"/>
              </w:rPr>
              <w:t>tzw</w:t>
            </w:r>
            <w:proofErr w:type="spellEnd"/>
            <w:r w:rsidRPr="00855CCE">
              <w:rPr>
                <w:rFonts w:ascii="Arial Narrow" w:eastAsia="Times New Roman" w:hAnsi="Arial Narrow" w:cs="Times New Roman"/>
                <w:bCs/>
                <w:color w:val="000000"/>
                <w:kern w:val="0"/>
                <w:sz w:val="22"/>
                <w:szCs w:val="22"/>
                <w:lang w:eastAsia="zh-CN"/>
                <w14:ligatures w14:val="none"/>
              </w:rPr>
              <w:t xml:space="preserve"> </w:t>
            </w:r>
            <w:proofErr w:type="spellStart"/>
            <w:r w:rsidRPr="00855CCE">
              <w:rPr>
                <w:rFonts w:ascii="Arial Narrow" w:eastAsia="Times New Roman" w:hAnsi="Arial Narrow" w:cs="Times New Roman"/>
                <w:bCs/>
                <w:color w:val="000000"/>
                <w:kern w:val="0"/>
                <w:sz w:val="22"/>
                <w:szCs w:val="22"/>
                <w:lang w:eastAsia="zh-CN"/>
                <w14:ligatures w14:val="none"/>
              </w:rPr>
              <w:t>przeszywacz</w:t>
            </w:r>
            <w:proofErr w:type="spellEnd"/>
            <w:r w:rsidRPr="00855CCE">
              <w:rPr>
                <w:rFonts w:ascii="Arial Narrow" w:eastAsia="Times New Roman" w:hAnsi="Arial Narrow" w:cs="Times New Roman"/>
                <w:bCs/>
                <w:color w:val="000000"/>
                <w:kern w:val="0"/>
                <w:sz w:val="22"/>
                <w:szCs w:val="22"/>
                <w:lang w:eastAsia="zh-CN"/>
                <w14:ligatures w14:val="none"/>
              </w:rPr>
              <w:t>)</w:t>
            </w:r>
          </w:p>
        </w:tc>
        <w:tc>
          <w:tcPr>
            <w:tcW w:w="567" w:type="dxa"/>
            <w:tcBorders>
              <w:top w:val="single" w:sz="4" w:space="0" w:color="auto"/>
              <w:left w:val="single" w:sz="4" w:space="0" w:color="000000"/>
              <w:bottom w:val="single" w:sz="4" w:space="0" w:color="auto"/>
            </w:tcBorders>
            <w:shd w:val="clear" w:color="auto" w:fill="auto"/>
            <w:vAlign w:val="center"/>
          </w:tcPr>
          <w:p w14:paraId="2E51A072"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0C84F15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auto"/>
              <w:left w:val="single" w:sz="4" w:space="0" w:color="000000"/>
              <w:bottom w:val="single" w:sz="4" w:space="0" w:color="auto"/>
            </w:tcBorders>
            <w:shd w:val="clear" w:color="auto" w:fill="auto"/>
            <w:vAlign w:val="center"/>
          </w:tcPr>
          <w:p w14:paraId="632C15E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2D5079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03534E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2E093D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338A888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59C1E98A"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001370B9"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12</w:t>
            </w:r>
          </w:p>
        </w:tc>
        <w:tc>
          <w:tcPr>
            <w:tcW w:w="5886" w:type="dxa"/>
            <w:tcBorders>
              <w:top w:val="single" w:sz="4" w:space="0" w:color="auto"/>
              <w:left w:val="single" w:sz="4" w:space="0" w:color="000000"/>
              <w:bottom w:val="single" w:sz="4" w:space="0" w:color="auto"/>
            </w:tcBorders>
            <w:shd w:val="clear" w:color="auto" w:fill="auto"/>
            <w:vAlign w:val="center"/>
          </w:tcPr>
          <w:p w14:paraId="04D80768" w14:textId="27CF8339" w:rsidR="00DD1DBB" w:rsidRPr="00DD1DBB"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Dreny artroskopowe w torze nap</w:t>
            </w:r>
            <w:r w:rsidRPr="00855CCE">
              <w:rPr>
                <w:rFonts w:ascii="Arial Narrow" w:eastAsia="Times New Roman" w:hAnsi="Arial Narrow" w:cs="Times New Roman"/>
                <w:bCs/>
                <w:color w:val="000000"/>
                <w:kern w:val="0"/>
                <w:sz w:val="22"/>
                <w:szCs w:val="22"/>
                <w:lang w:eastAsia="zh-CN"/>
                <w14:ligatures w14:val="none"/>
              </w:rPr>
              <w:t xml:space="preserve">ływu do pompy artroskopowej firmy </w:t>
            </w:r>
            <w:proofErr w:type="spellStart"/>
            <w:r w:rsidRPr="00855CCE">
              <w:rPr>
                <w:rFonts w:ascii="Arial Narrow" w:eastAsia="Times New Roman" w:hAnsi="Arial Narrow" w:cs="Times New Roman"/>
                <w:bCs/>
                <w:color w:val="000000"/>
                <w:kern w:val="0"/>
                <w:sz w:val="22"/>
                <w:szCs w:val="22"/>
                <w:lang w:eastAsia="zh-CN"/>
                <w14:ligatures w14:val="none"/>
              </w:rPr>
              <w:t>Arthrex</w:t>
            </w:r>
            <w:proofErr w:type="spellEnd"/>
            <w:r w:rsidRPr="00855CCE">
              <w:rPr>
                <w:rFonts w:ascii="Arial Narrow" w:eastAsia="Times New Roman" w:hAnsi="Arial Narrow" w:cs="Times New Roman"/>
                <w:bCs/>
                <w:color w:val="000000"/>
                <w:kern w:val="0"/>
                <w:sz w:val="22"/>
                <w:szCs w:val="22"/>
                <w:lang w:eastAsia="zh-CN"/>
                <w14:ligatures w14:val="none"/>
              </w:rPr>
              <w:t xml:space="preserve">. Dreny pakowane pojedynczo, sterylnie w opakowaniach zbiorczych po 10 sztuk. Możliwa do wykonania kontrola drenu przed jego właściwym użyciem za pomocą testu w systemie </w:t>
            </w:r>
            <w:proofErr w:type="spellStart"/>
            <w:r w:rsidRPr="00855CCE">
              <w:rPr>
                <w:rFonts w:ascii="Arial Narrow" w:eastAsia="Times New Roman" w:hAnsi="Arial Narrow" w:cs="Times New Roman"/>
                <w:bCs/>
                <w:color w:val="000000"/>
                <w:kern w:val="0"/>
                <w:sz w:val="22"/>
                <w:szCs w:val="22"/>
                <w:lang w:eastAsia="zh-CN"/>
                <w14:ligatures w14:val="none"/>
              </w:rPr>
              <w:t>Clamp</w:t>
            </w:r>
            <w:proofErr w:type="spellEnd"/>
            <w:r w:rsidRPr="00855CCE">
              <w:rPr>
                <w:rFonts w:ascii="Arial Narrow" w:eastAsia="Times New Roman" w:hAnsi="Arial Narrow" w:cs="Times New Roman"/>
                <w:bCs/>
                <w:color w:val="000000"/>
                <w:kern w:val="0"/>
                <w:sz w:val="22"/>
                <w:szCs w:val="22"/>
                <w:lang w:eastAsia="zh-CN"/>
                <w14:ligatures w14:val="none"/>
              </w:rPr>
              <w:t>-Off Test</w:t>
            </w:r>
          </w:p>
        </w:tc>
        <w:tc>
          <w:tcPr>
            <w:tcW w:w="567" w:type="dxa"/>
            <w:tcBorders>
              <w:top w:val="single" w:sz="4" w:space="0" w:color="auto"/>
              <w:left w:val="single" w:sz="4" w:space="0" w:color="000000"/>
              <w:bottom w:val="single" w:sz="4" w:space="0" w:color="auto"/>
            </w:tcBorders>
            <w:shd w:val="clear" w:color="auto" w:fill="auto"/>
            <w:vAlign w:val="center"/>
          </w:tcPr>
          <w:p w14:paraId="6EA0DBF9"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2C23D9F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top w:val="single" w:sz="4" w:space="0" w:color="auto"/>
              <w:left w:val="single" w:sz="4" w:space="0" w:color="000000"/>
              <w:bottom w:val="single" w:sz="4" w:space="0" w:color="auto"/>
            </w:tcBorders>
            <w:shd w:val="clear" w:color="auto" w:fill="auto"/>
            <w:vAlign w:val="center"/>
          </w:tcPr>
          <w:p w14:paraId="766E69F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04E5202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650E1FF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69EE789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7C9420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D1D7D91"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7F294159"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13</w:t>
            </w:r>
          </w:p>
        </w:tc>
        <w:tc>
          <w:tcPr>
            <w:tcW w:w="5886" w:type="dxa"/>
            <w:tcBorders>
              <w:top w:val="single" w:sz="4" w:space="0" w:color="auto"/>
              <w:left w:val="single" w:sz="4" w:space="0" w:color="000000"/>
              <w:bottom w:val="single" w:sz="4" w:space="0" w:color="auto"/>
            </w:tcBorders>
            <w:shd w:val="clear" w:color="auto" w:fill="auto"/>
            <w:vAlign w:val="center"/>
          </w:tcPr>
          <w:p w14:paraId="6CBCFAF3"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Elektroda bipolarna: dwuprzyciskowa, sterylna elektroda ablacyjno - koagulacyjna do procedur </w:t>
            </w:r>
            <w:r w:rsidRPr="00855CCE">
              <w:rPr>
                <w:rFonts w:ascii="Arial Narrow" w:eastAsia="Times New Roman" w:hAnsi="Arial Narrow" w:cs="Times New Roman"/>
                <w:bCs/>
                <w:color w:val="000000"/>
                <w:kern w:val="0"/>
                <w:sz w:val="22"/>
                <w:szCs w:val="22"/>
                <w:lang w:eastAsia="zh-CN"/>
                <w14:ligatures w14:val="none"/>
              </w:rPr>
              <w:t xml:space="preserve">artroskopowych. Sterowana za pomocą przycisków umieszczonych na jej obudowie (2 przyciski) lub ze sterownika nożnego. </w:t>
            </w:r>
            <w:r w:rsidRPr="00855CCE">
              <w:rPr>
                <w:rFonts w:ascii="Arial Narrow" w:eastAsia="Times New Roman" w:hAnsi="Arial Narrow" w:cs="Times New Roman"/>
                <w:color w:val="000000"/>
                <w:kern w:val="0"/>
                <w:sz w:val="22"/>
                <w:szCs w:val="22"/>
                <w:lang w:eastAsia="zh-CN"/>
                <w14:ligatures w14:val="none"/>
              </w:rPr>
              <w:t>Dostępna w wersji ze ssaniem.</w:t>
            </w:r>
          </w:p>
        </w:tc>
        <w:tc>
          <w:tcPr>
            <w:tcW w:w="567" w:type="dxa"/>
            <w:tcBorders>
              <w:top w:val="single" w:sz="4" w:space="0" w:color="auto"/>
              <w:left w:val="single" w:sz="4" w:space="0" w:color="000000"/>
              <w:bottom w:val="single" w:sz="4" w:space="0" w:color="auto"/>
            </w:tcBorders>
            <w:shd w:val="clear" w:color="auto" w:fill="auto"/>
            <w:vAlign w:val="center"/>
          </w:tcPr>
          <w:p w14:paraId="28F433CA"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3B739B6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300</w:t>
            </w:r>
          </w:p>
        </w:tc>
        <w:tc>
          <w:tcPr>
            <w:tcW w:w="1559" w:type="dxa"/>
            <w:tcBorders>
              <w:top w:val="single" w:sz="4" w:space="0" w:color="auto"/>
              <w:left w:val="single" w:sz="4" w:space="0" w:color="000000"/>
              <w:bottom w:val="single" w:sz="4" w:space="0" w:color="auto"/>
            </w:tcBorders>
            <w:shd w:val="clear" w:color="auto" w:fill="auto"/>
            <w:vAlign w:val="center"/>
          </w:tcPr>
          <w:p w14:paraId="5D1EBD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7F45945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2B59E58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32C6CD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FB711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F83BF86" w14:textId="77777777" w:rsidTr="00DD1DBB">
        <w:trPr>
          <w:cantSplit/>
        </w:trPr>
        <w:tc>
          <w:tcPr>
            <w:tcW w:w="630" w:type="dxa"/>
            <w:tcBorders>
              <w:top w:val="single" w:sz="4" w:space="0" w:color="auto"/>
              <w:left w:val="single" w:sz="4" w:space="0" w:color="auto"/>
              <w:bottom w:val="single" w:sz="4" w:space="0" w:color="auto"/>
            </w:tcBorders>
            <w:shd w:val="clear" w:color="auto" w:fill="auto"/>
            <w:vAlign w:val="center"/>
          </w:tcPr>
          <w:p w14:paraId="6F672227"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14</w:t>
            </w:r>
          </w:p>
        </w:tc>
        <w:tc>
          <w:tcPr>
            <w:tcW w:w="5886" w:type="dxa"/>
            <w:tcBorders>
              <w:top w:val="single" w:sz="4" w:space="0" w:color="auto"/>
              <w:left w:val="single" w:sz="4" w:space="0" w:color="000000"/>
              <w:bottom w:val="single" w:sz="4" w:space="0" w:color="auto"/>
            </w:tcBorders>
            <w:shd w:val="clear" w:color="auto" w:fill="auto"/>
            <w:vAlign w:val="center"/>
          </w:tcPr>
          <w:p w14:paraId="62962362"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Ostrza  jednorazowe do </w:t>
            </w:r>
            <w:proofErr w:type="spellStart"/>
            <w:r w:rsidRPr="00855CCE">
              <w:rPr>
                <w:rFonts w:ascii="Arial Narrow" w:eastAsia="Times New Roman" w:hAnsi="Arial Narrow" w:cs="Times New Roman"/>
                <w:bCs/>
                <w:color w:val="000000"/>
                <w:kern w:val="0"/>
                <w:sz w:val="22"/>
                <w:szCs w:val="22"/>
                <w:lang w:eastAsia="zh-CN"/>
                <w14:ligatures w14:val="none"/>
              </w:rPr>
              <w:t>shavera</w:t>
            </w:r>
            <w:proofErr w:type="spellEnd"/>
            <w:r w:rsidRPr="00855CCE">
              <w:rPr>
                <w:rFonts w:ascii="Arial Narrow" w:eastAsia="Times New Roman" w:hAnsi="Arial Narrow" w:cs="Times New Roman"/>
                <w:bCs/>
                <w:color w:val="000000"/>
                <w:kern w:val="0"/>
                <w:sz w:val="22"/>
                <w:szCs w:val="22"/>
                <w:lang w:eastAsia="zh-CN"/>
                <w14:ligatures w14:val="none"/>
              </w:rPr>
              <w:t xml:space="preserve">, o średnicy od 3.5 do 5.5mm, do  tkanki miękkiej </w:t>
            </w:r>
            <w:proofErr w:type="spellStart"/>
            <w:r w:rsidRPr="00855CCE">
              <w:rPr>
                <w:rFonts w:ascii="Arial Narrow" w:eastAsia="Times New Roman" w:hAnsi="Arial Narrow" w:cs="Times New Roman"/>
                <w:bCs/>
                <w:color w:val="000000"/>
                <w:kern w:val="0"/>
                <w:sz w:val="22"/>
                <w:szCs w:val="22"/>
                <w:lang w:eastAsia="zh-CN"/>
                <w14:ligatures w14:val="none"/>
              </w:rPr>
              <w:t>ikoś</w:t>
            </w:r>
            <w:proofErr w:type="spellEnd"/>
            <w:r w:rsidRPr="00855CCE">
              <w:rPr>
                <w:rFonts w:ascii="Arial Narrow" w:eastAsia="Times New Roman" w:hAnsi="Arial Narrow" w:cs="Times New Roman"/>
                <w:bCs/>
                <w:color w:val="000000"/>
                <w:kern w:val="0"/>
                <w:sz w:val="22"/>
                <w:szCs w:val="22"/>
                <w:lang w:eastAsia="zh-CN"/>
                <w14:ligatures w14:val="none"/>
              </w:rPr>
              <w:t xml:space="preserve"> i w ofercie dostępne również ostrza jednorazowe od średnicy 2,0 mm</w:t>
            </w:r>
          </w:p>
        </w:tc>
        <w:tc>
          <w:tcPr>
            <w:tcW w:w="567" w:type="dxa"/>
            <w:tcBorders>
              <w:top w:val="single" w:sz="4" w:space="0" w:color="auto"/>
              <w:left w:val="single" w:sz="4" w:space="0" w:color="000000"/>
              <w:bottom w:val="single" w:sz="4" w:space="0" w:color="auto"/>
            </w:tcBorders>
            <w:shd w:val="clear" w:color="auto" w:fill="auto"/>
            <w:vAlign w:val="center"/>
          </w:tcPr>
          <w:p w14:paraId="34D85220"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69D3623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auto"/>
              <w:left w:val="single" w:sz="4" w:space="0" w:color="000000"/>
              <w:bottom w:val="single" w:sz="4" w:space="0" w:color="auto"/>
            </w:tcBorders>
            <w:shd w:val="clear" w:color="auto" w:fill="auto"/>
            <w:vAlign w:val="center"/>
          </w:tcPr>
          <w:p w14:paraId="6D6B30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443BB5A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41B4ED0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54F647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72347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E312BAB" w14:textId="77777777" w:rsidTr="007D407D">
        <w:trPr>
          <w:trHeight w:val="509"/>
        </w:trPr>
        <w:tc>
          <w:tcPr>
            <w:tcW w:w="10910" w:type="dxa"/>
            <w:gridSpan w:val="6"/>
            <w:tcBorders>
              <w:left w:val="single" w:sz="4" w:space="0" w:color="000000"/>
              <w:bottom w:val="single" w:sz="4" w:space="0" w:color="000000"/>
            </w:tcBorders>
            <w:shd w:val="clear" w:color="auto" w:fill="auto"/>
            <w:vAlign w:val="center"/>
          </w:tcPr>
          <w:p w14:paraId="2C577BC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9" w:type="dxa"/>
            <w:tcBorders>
              <w:left w:val="single" w:sz="4" w:space="0" w:color="000000"/>
              <w:bottom w:val="single" w:sz="4" w:space="0" w:color="000000"/>
            </w:tcBorders>
            <w:shd w:val="clear" w:color="auto" w:fill="auto"/>
            <w:vAlign w:val="center"/>
          </w:tcPr>
          <w:p w14:paraId="3334642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7BF1E98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0A97D77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3F65379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 xml:space="preserve">Wykonawca gwarantuje nieodpłatne udostępnienie zestawu narzędzi ( instrumentarium) oraz osprzętu pomocniczego ( tor wizyjny: monitor medyczny, źródło światła LED, nagrywarka USB, konsola </w:t>
      </w:r>
      <w:proofErr w:type="spellStart"/>
      <w:r w:rsidRPr="00855CCE">
        <w:rPr>
          <w:rFonts w:ascii="Times New Roman" w:eastAsia="NSimSun" w:hAnsi="Times New Roman" w:cs="Lucida Sans"/>
          <w:b/>
          <w:bCs/>
          <w:kern w:val="3"/>
          <w:sz w:val="22"/>
          <w:szCs w:val="22"/>
          <w:lang w:eastAsia="zh-CN" w:bidi="hi-IN"/>
          <w14:ligatures w14:val="none"/>
        </w:rPr>
        <w:t>shavera</w:t>
      </w:r>
      <w:proofErr w:type="spellEnd"/>
      <w:r w:rsidRPr="00855CCE">
        <w:rPr>
          <w:rFonts w:ascii="Times New Roman" w:eastAsia="NSimSun" w:hAnsi="Times New Roman" w:cs="Lucida Sans"/>
          <w:b/>
          <w:bCs/>
          <w:kern w:val="3"/>
          <w:sz w:val="22"/>
          <w:szCs w:val="22"/>
          <w:lang w:eastAsia="zh-CN" w:bidi="hi-IN"/>
          <w14:ligatures w14:val="none"/>
        </w:rPr>
        <w:t xml:space="preserve"> z dwiema rękojeściami oraz konsolę bipolarną wyposażoną w system monitoringu temperatury rzeczywistej w stawie z możliwością ustawienia  alarmu dźwiękowego na zadanym poziomie ) do zakładania ww. implantów do 7dni od daty podpisania umowy oraz wymianę zużytych lub uszkodzonych elementów w trakcie eksploatacji narzędzi</w:t>
      </w:r>
    </w:p>
    <w:p w14:paraId="29131225"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Płatność zgodna z protokołem zużycia</w:t>
      </w:r>
    </w:p>
    <w:p w14:paraId="5BABF14D"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6E550B55"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3D97B038" w14:textId="77777777" w:rsidR="00CC67C6" w:rsidRDefault="00CC67C6"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435D894C" w14:textId="77777777" w:rsidR="00DD1DBB" w:rsidRPr="00855CCE" w:rsidRDefault="00DD1DBB"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2AA1B2B5"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kern w:val="3"/>
          <w:u w:val="single"/>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2 - </w:t>
      </w:r>
      <w:r w:rsidRPr="00800E8C">
        <w:rPr>
          <w:rFonts w:ascii="Times New Roman" w:eastAsia="NSimSun" w:hAnsi="Times New Roman" w:cs="Lucida Sans"/>
          <w:b/>
          <w:bCs/>
          <w:kern w:val="3"/>
          <w:lang w:eastAsia="zh-CN" w:bidi="hi-IN"/>
          <w14:ligatures w14:val="none"/>
        </w:rPr>
        <w:t>System naprawczy nabytych deformacji stopy</w:t>
      </w:r>
    </w:p>
    <w:tbl>
      <w:tblPr>
        <w:tblW w:w="14517" w:type="dxa"/>
        <w:tblInd w:w="-517" w:type="dxa"/>
        <w:tblLayout w:type="fixed"/>
        <w:tblLook w:val="0000" w:firstRow="0" w:lastRow="0" w:firstColumn="0" w:lastColumn="0" w:noHBand="0" w:noVBand="0"/>
      </w:tblPr>
      <w:tblGrid>
        <w:gridCol w:w="739"/>
        <w:gridCol w:w="4281"/>
        <w:gridCol w:w="567"/>
        <w:gridCol w:w="708"/>
        <w:gridCol w:w="1418"/>
        <w:gridCol w:w="1701"/>
        <w:gridCol w:w="1701"/>
        <w:gridCol w:w="850"/>
        <w:gridCol w:w="2552"/>
      </w:tblGrid>
      <w:tr w:rsidR="00855CCE" w:rsidRPr="00855CCE" w14:paraId="2800BF4D" w14:textId="77777777" w:rsidTr="001A0477">
        <w:trPr>
          <w:trHeight w:val="697"/>
        </w:trPr>
        <w:tc>
          <w:tcPr>
            <w:tcW w:w="739" w:type="dxa"/>
            <w:tcBorders>
              <w:top w:val="single" w:sz="4" w:space="0" w:color="auto"/>
              <w:left w:val="single" w:sz="4" w:space="0" w:color="auto"/>
              <w:bottom w:val="single" w:sz="4" w:space="0" w:color="000000"/>
              <w:right w:val="single" w:sz="4" w:space="0" w:color="000000"/>
            </w:tcBorders>
            <w:shd w:val="clear" w:color="auto" w:fill="auto"/>
            <w:vAlign w:val="center"/>
          </w:tcPr>
          <w:p w14:paraId="185191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28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406F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F0049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91FBC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17FBF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CEC438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85C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232DBB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C711C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5F10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7BF9E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52" w:type="dxa"/>
            <w:tcBorders>
              <w:top w:val="single" w:sz="4" w:space="0" w:color="auto"/>
              <w:left w:val="single" w:sz="4" w:space="0" w:color="000000"/>
              <w:bottom w:val="single" w:sz="4" w:space="0" w:color="000000"/>
              <w:right w:val="single" w:sz="4" w:space="0" w:color="auto"/>
            </w:tcBorders>
            <w:shd w:val="clear" w:color="auto" w:fill="auto"/>
            <w:vAlign w:val="center"/>
          </w:tcPr>
          <w:p w14:paraId="3E24E20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64EA63EA" w14:textId="77777777" w:rsidTr="001A0477">
        <w:trPr>
          <w:trHeight w:val="1326"/>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3FB7B7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611253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do osteotomii pierwszej kości śródstopia, lewa i prawa. Płytka w kształcie litery L z klinem od 2 mm do 7 mm, </w:t>
            </w:r>
            <w:proofErr w:type="spellStart"/>
            <w:r w:rsidRPr="00855CCE">
              <w:rPr>
                <w:rFonts w:ascii="Arial Narrow" w:eastAsia="Times New Roman" w:hAnsi="Arial Narrow" w:cs="Times New Roman"/>
                <w:kern w:val="0"/>
                <w:sz w:val="22"/>
                <w:szCs w:val="22"/>
                <w:lang w:eastAsia="zh-CN"/>
                <w14:ligatures w14:val="none"/>
              </w:rPr>
              <w:t>niskoprofilowa</w:t>
            </w:r>
            <w:proofErr w:type="spellEnd"/>
            <w:r w:rsidRPr="00855CCE">
              <w:rPr>
                <w:rFonts w:ascii="Arial Narrow" w:eastAsia="Times New Roman" w:hAnsi="Arial Narrow" w:cs="Times New Roman"/>
                <w:kern w:val="0"/>
                <w:sz w:val="22"/>
                <w:szCs w:val="22"/>
                <w:lang w:eastAsia="zh-CN"/>
                <w14:ligatures w14:val="none"/>
              </w:rPr>
              <w:t xml:space="preserve"> – wysokość 0,5 mm, możliwość zastosowania ze śrubami korowymi 2,4mm</w:t>
            </w:r>
          </w:p>
          <w:p w14:paraId="5ACE122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A4E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35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3B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9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E6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DF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8425C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B7696E" w14:textId="77777777" w:rsidTr="001A0477">
        <w:trPr>
          <w:trHeight w:val="1414"/>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07E6A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D280B3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podeszwowa do operacji </w:t>
            </w:r>
            <w:proofErr w:type="spellStart"/>
            <w:r w:rsidRPr="00855CCE">
              <w:rPr>
                <w:rFonts w:ascii="Arial Narrow" w:eastAsia="Times New Roman" w:hAnsi="Arial Narrow" w:cs="Times New Roman"/>
                <w:kern w:val="0"/>
                <w:sz w:val="22"/>
                <w:szCs w:val="22"/>
                <w:lang w:eastAsia="zh-CN"/>
                <w14:ligatures w14:val="none"/>
              </w:rPr>
              <w:t>Lapidusa</w:t>
            </w:r>
            <w:proofErr w:type="spellEnd"/>
            <w:r w:rsidRPr="00855CCE">
              <w:rPr>
                <w:rFonts w:ascii="Arial Narrow" w:eastAsia="Times New Roman" w:hAnsi="Arial Narrow" w:cs="Times New Roman"/>
                <w:kern w:val="0"/>
                <w:sz w:val="22"/>
                <w:szCs w:val="22"/>
                <w:lang w:eastAsia="zh-CN"/>
                <w14:ligatures w14:val="none"/>
              </w:rPr>
              <w:t xml:space="preserve">, anatomiczna, prawa i lewa. Płytka </w:t>
            </w:r>
            <w:proofErr w:type="spellStart"/>
            <w:r w:rsidRPr="00855CCE">
              <w:rPr>
                <w:rFonts w:ascii="Arial Narrow" w:eastAsia="Times New Roman" w:hAnsi="Arial Narrow" w:cs="Times New Roman"/>
                <w:kern w:val="0"/>
                <w:sz w:val="22"/>
                <w:szCs w:val="22"/>
                <w:lang w:eastAsia="zh-CN"/>
                <w14:ligatures w14:val="none"/>
              </w:rPr>
              <w:t>niskoprofilowa</w:t>
            </w:r>
            <w:proofErr w:type="spellEnd"/>
            <w:r w:rsidRPr="00855CCE">
              <w:rPr>
                <w:rFonts w:ascii="Arial Narrow" w:eastAsia="Times New Roman" w:hAnsi="Arial Narrow" w:cs="Times New Roman"/>
                <w:kern w:val="0"/>
                <w:sz w:val="22"/>
                <w:szCs w:val="22"/>
                <w:lang w:eastAsia="zh-CN"/>
                <w14:ligatures w14:val="none"/>
              </w:rPr>
              <w:t>, mocowana za pomocą 5 śrub blokowanych o średnicy 3.5 mm i  kompresyjnych o średnicy 4.0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E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39D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D7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20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50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50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5A9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E85A22" w14:textId="77777777" w:rsidTr="001A0477">
        <w:trPr>
          <w:trHeight w:val="558"/>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46B3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4A1F70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do artrodezy stawu </w:t>
            </w:r>
            <w:proofErr w:type="spellStart"/>
            <w:r w:rsidRPr="00855CCE">
              <w:rPr>
                <w:rFonts w:ascii="Arial Narrow" w:eastAsia="Times New Roman" w:hAnsi="Arial Narrow" w:cs="Times New Roman"/>
                <w:kern w:val="0"/>
                <w:sz w:val="22"/>
                <w:szCs w:val="22"/>
                <w:lang w:eastAsia="zh-CN"/>
                <w14:ligatures w14:val="none"/>
              </w:rPr>
              <w:t>śródstopno</w:t>
            </w:r>
            <w:proofErr w:type="spellEnd"/>
            <w:r w:rsidRPr="00855CCE">
              <w:rPr>
                <w:rFonts w:ascii="Arial Narrow" w:eastAsia="Times New Roman" w:hAnsi="Arial Narrow" w:cs="Times New Roman"/>
                <w:kern w:val="0"/>
                <w:sz w:val="22"/>
                <w:szCs w:val="22"/>
                <w:lang w:eastAsia="zh-CN"/>
                <w14:ligatures w14:val="none"/>
              </w:rPr>
              <w:t>-paliczkowego palucha, anatomiczna, prawa i lewa - wysokość 1,5mm, dostępna w  minimum trzech długościach  od 45 mm do 62 mm, zgięcie grzbietowe 8 stopni, koślawość 5 stopni. Płyta prosta w minimum trzech długościach od 46 mm do 65 mm. Mocowanie płyty za pomocą śrub blokowanych zmienno-kątowo o średnicy  3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47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9F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EE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3E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6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BA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2C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534975" w14:textId="77777777" w:rsidTr="001A0477">
        <w:trPr>
          <w:trHeight w:val="51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D6C32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808E80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do artrodezy stawu </w:t>
            </w:r>
            <w:proofErr w:type="spellStart"/>
            <w:r w:rsidRPr="00855CCE">
              <w:rPr>
                <w:rFonts w:ascii="Arial Narrow" w:eastAsia="Times New Roman" w:hAnsi="Arial Narrow" w:cs="Times New Roman"/>
                <w:kern w:val="0"/>
                <w:sz w:val="22"/>
                <w:szCs w:val="22"/>
                <w:lang w:eastAsia="zh-CN"/>
                <w14:ligatures w14:val="none"/>
              </w:rPr>
              <w:t>śródstopno</w:t>
            </w:r>
            <w:proofErr w:type="spellEnd"/>
            <w:r w:rsidRPr="00855CCE">
              <w:rPr>
                <w:rFonts w:ascii="Arial Narrow" w:eastAsia="Times New Roman" w:hAnsi="Arial Narrow" w:cs="Times New Roman"/>
                <w:kern w:val="0"/>
                <w:sz w:val="22"/>
                <w:szCs w:val="22"/>
                <w:lang w:eastAsia="zh-CN"/>
                <w14:ligatures w14:val="none"/>
              </w:rPr>
              <w:t>-paliczkowego palucha z regulowanym mechanizmem kompresji na płycie. Płyta prosta w minimum 4 długościach. Płyta ze zgięciem grzbietowym 5 stopni i koślawością 5 stopni w minimum 4 długościach oraz płyty rewizyjne o długości 66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79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1C7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44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B6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81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4C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268C09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CD9164" w14:textId="77777777" w:rsidTr="001A0477">
        <w:trPr>
          <w:trHeight w:val="51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735EEB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B129FF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H, </w:t>
            </w:r>
            <w:proofErr w:type="spellStart"/>
            <w:r w:rsidRPr="00855CCE">
              <w:rPr>
                <w:rFonts w:ascii="Arial Narrow" w:eastAsia="Times New Roman" w:hAnsi="Arial Narrow" w:cs="Times New Roman"/>
                <w:kern w:val="0"/>
                <w:sz w:val="22"/>
                <w:szCs w:val="22"/>
                <w:lang w:eastAsia="zh-CN"/>
                <w14:ligatures w14:val="none"/>
              </w:rPr>
              <w:t>niskoprofilowa</w:t>
            </w:r>
            <w:proofErr w:type="spellEnd"/>
            <w:r w:rsidRPr="00855CCE">
              <w:rPr>
                <w:rFonts w:ascii="Arial Narrow" w:eastAsia="Times New Roman" w:hAnsi="Arial Narrow" w:cs="Times New Roman"/>
                <w:kern w:val="0"/>
                <w:sz w:val="22"/>
                <w:szCs w:val="22"/>
                <w:lang w:eastAsia="zh-CN"/>
                <w14:ligatures w14:val="none"/>
              </w:rPr>
              <w:t xml:space="preserve"> do osteotomii kości piętowej Evansa z  otworami pod śruby blokowane o średnicach 2.4 mm, 3.0 mm i  3.5 mm oraz  klinem 6, 8, 10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B2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34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E7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C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FF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59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1BD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8249D2"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D4F757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C59D1F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Implant bezwęzłowy do rekonstrukcji więzozrostu piszczelowo-strzałkowego zaopatrzony w 2 płytki połączone samozaciskową pętlą polietylenową w rozmiarze 5, Implant dostępny w wersji stalowej i  </w:t>
            </w:r>
            <w:proofErr w:type="spellStart"/>
            <w:r w:rsidRPr="00855CCE">
              <w:rPr>
                <w:rFonts w:ascii="Arial Narrow" w:eastAsia="Times New Roman" w:hAnsi="Arial Narrow" w:cs="Times New Roman"/>
                <w:kern w:val="0"/>
                <w:sz w:val="22"/>
                <w:szCs w:val="22"/>
                <w:lang w:eastAsia="zh-CN"/>
                <w14:ligatures w14:val="none"/>
              </w:rPr>
              <w:lastRenderedPageBreak/>
              <w:t>ytanowej</w:t>
            </w:r>
            <w:proofErr w:type="spellEnd"/>
            <w:r w:rsidRPr="00855CCE">
              <w:rPr>
                <w:rFonts w:ascii="Arial Narrow" w:eastAsia="Times New Roman" w:hAnsi="Arial Narrow" w:cs="Times New Roman"/>
                <w:kern w:val="0"/>
                <w:sz w:val="22"/>
                <w:szCs w:val="22"/>
                <w:lang w:eastAsia="zh-CN"/>
                <w14:ligatures w14:val="none"/>
              </w:rPr>
              <w:t xml:space="preserve">. Dostępne jednorazowe </w:t>
            </w:r>
            <w:proofErr w:type="spellStart"/>
            <w:r w:rsidRPr="00855CCE">
              <w:rPr>
                <w:rFonts w:ascii="Arial Narrow" w:eastAsia="Times New Roman" w:hAnsi="Arial Narrow" w:cs="Times New Roman"/>
                <w:kern w:val="0"/>
                <w:sz w:val="22"/>
                <w:szCs w:val="22"/>
                <w:lang w:eastAsia="zh-CN"/>
                <w14:ligatures w14:val="none"/>
              </w:rPr>
              <w:t>instrumentaium</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umożliwijące</w:t>
            </w:r>
            <w:proofErr w:type="spellEnd"/>
            <w:r w:rsidRPr="00855CCE">
              <w:rPr>
                <w:rFonts w:ascii="Arial Narrow" w:eastAsia="Times New Roman" w:hAnsi="Arial Narrow" w:cs="Times New Roman"/>
                <w:kern w:val="0"/>
                <w:sz w:val="22"/>
                <w:szCs w:val="22"/>
                <w:lang w:eastAsia="zh-CN"/>
                <w14:ligatures w14:val="none"/>
              </w:rPr>
              <w:t xml:space="preserve"> założenie implantu (celownik, drut  </w:t>
            </w:r>
            <w:proofErr w:type="spellStart"/>
            <w:r w:rsidRPr="00855CCE">
              <w:rPr>
                <w:rFonts w:ascii="Arial Narrow" w:eastAsia="Times New Roman" w:hAnsi="Arial Narrow" w:cs="Times New Roman"/>
                <w:kern w:val="0"/>
                <w:sz w:val="22"/>
                <w:szCs w:val="22"/>
                <w:lang w:eastAsia="zh-CN"/>
                <w14:ligatures w14:val="none"/>
              </w:rPr>
              <w:t>rowadzący</w:t>
            </w:r>
            <w:proofErr w:type="spellEnd"/>
            <w:r w:rsidRPr="00855CCE">
              <w:rPr>
                <w:rFonts w:ascii="Arial Narrow" w:eastAsia="Times New Roman" w:hAnsi="Arial Narrow" w:cs="Times New Roman"/>
                <w:kern w:val="0"/>
                <w:sz w:val="22"/>
                <w:szCs w:val="22"/>
                <w:lang w:eastAsia="zh-CN"/>
                <w14:ligatures w14:val="none"/>
              </w:rPr>
              <w:t xml:space="preserve">, wiertło lite i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96A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0E7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7D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F7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0B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5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821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92C2A5"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3256D7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8991DE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Kotwica bezwęzłowa, wykonana z materiału PEEK o wymiarach 3.5 x 13.5 mm oraz 4.75 x 16.1 mm z jednorazowym zestawem instrumentów do zakładania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4E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18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43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EB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5B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F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D24A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DDFEBB"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41F0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2B0B60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Kotwica bezwęzłowa, wykonana z materiału PEEK o wymiarach 3.5x 8.5 mm z  otwartym oczkiem do przeciągania ścięgna i taśmy  i z jednorazowym zestawem instrumentów do zakładania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E1C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F1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3E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23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A4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3D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12E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42D11D"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A8239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0E6CC8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interferencyjna </w:t>
            </w:r>
            <w:proofErr w:type="spellStart"/>
            <w:r w:rsidRPr="00855CCE">
              <w:rPr>
                <w:rFonts w:ascii="Arial Narrow" w:eastAsia="Times New Roman" w:hAnsi="Arial Narrow" w:cs="Times New Roman"/>
                <w:kern w:val="0"/>
                <w:sz w:val="22"/>
                <w:szCs w:val="22"/>
                <w:lang w:eastAsia="zh-CN"/>
                <w14:ligatures w14:val="none"/>
              </w:rPr>
              <w:t>kaniulowana</w:t>
            </w:r>
            <w:proofErr w:type="spellEnd"/>
            <w:r w:rsidRPr="00855CCE">
              <w:rPr>
                <w:rFonts w:ascii="Arial Narrow" w:eastAsia="Times New Roman" w:hAnsi="Arial Narrow" w:cs="Times New Roman"/>
                <w:kern w:val="0"/>
                <w:sz w:val="22"/>
                <w:szCs w:val="22"/>
                <w:lang w:eastAsia="zh-CN"/>
                <w14:ligatures w14:val="none"/>
              </w:rPr>
              <w:t xml:space="preserve"> do </w:t>
            </w:r>
            <w:proofErr w:type="spellStart"/>
            <w:r w:rsidRPr="00855CCE">
              <w:rPr>
                <w:rFonts w:ascii="Arial Narrow" w:eastAsia="Times New Roman" w:hAnsi="Arial Narrow" w:cs="Times New Roman"/>
                <w:kern w:val="0"/>
                <w:sz w:val="22"/>
                <w:szCs w:val="22"/>
                <w:lang w:eastAsia="zh-CN"/>
                <w14:ligatures w14:val="none"/>
              </w:rPr>
              <w:t>tenodezy</w:t>
            </w:r>
            <w:proofErr w:type="spellEnd"/>
            <w:r w:rsidRPr="00855CCE">
              <w:rPr>
                <w:rFonts w:ascii="Arial Narrow" w:eastAsia="Times New Roman" w:hAnsi="Arial Narrow" w:cs="Times New Roman"/>
                <w:kern w:val="0"/>
                <w:sz w:val="22"/>
                <w:szCs w:val="22"/>
                <w:lang w:eastAsia="zh-CN"/>
                <w14:ligatures w14:val="none"/>
              </w:rPr>
              <w:t xml:space="preserve">, wykonana z materiału PEEK lub </w:t>
            </w:r>
            <w:proofErr w:type="spellStart"/>
            <w:r w:rsidRPr="00855CCE">
              <w:rPr>
                <w:rFonts w:ascii="Arial Narrow" w:eastAsia="Times New Roman" w:hAnsi="Arial Narrow" w:cs="Times New Roman"/>
                <w:kern w:val="0"/>
                <w:sz w:val="22"/>
                <w:szCs w:val="22"/>
                <w:lang w:eastAsia="zh-CN"/>
                <w14:ligatures w14:val="none"/>
              </w:rPr>
              <w:t>BioComposite</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dostęna</w:t>
            </w:r>
            <w:proofErr w:type="spellEnd"/>
            <w:r w:rsidRPr="00855CCE">
              <w:rPr>
                <w:rFonts w:ascii="Arial Narrow" w:eastAsia="Times New Roman" w:hAnsi="Arial Narrow" w:cs="Times New Roman"/>
                <w:kern w:val="0"/>
                <w:sz w:val="22"/>
                <w:szCs w:val="22"/>
                <w:lang w:eastAsia="zh-CN"/>
                <w14:ligatures w14:val="none"/>
              </w:rPr>
              <w:t xml:space="preserve"> w minimum 9 średnicach  od 2.5 do 9 mm i długości  od 6 do 23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765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7E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38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37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D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BD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22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342349"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35D4D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D7FA77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Tytanowe śruby Herberta,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z podwójnym gwintem, cześć gwintowana stanowi 30% długości śruby, dostępne w opakowaniach sterylnych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635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803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34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36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5B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9B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4D3D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FAED84"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C3A69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7E3E1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tytanowe korowe/blokowane/gąbczaste dostosowane do ww. płyt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D95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C1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09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1F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B8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AC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41EB4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3C4A43"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D76B9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EBAD17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tytanowe  kompresyjne, </w:t>
            </w:r>
            <w:proofErr w:type="spellStart"/>
            <w:r w:rsidRPr="00855CCE">
              <w:rPr>
                <w:rFonts w:ascii="Arial Narrow" w:eastAsia="Times New Roman" w:hAnsi="Arial Narrow" w:cs="Times New Roman"/>
                <w:kern w:val="0"/>
                <w:sz w:val="22"/>
                <w:szCs w:val="22"/>
                <w:lang w:eastAsia="zh-CN"/>
                <w14:ligatures w14:val="none"/>
              </w:rPr>
              <w:t>kaniulowane</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770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765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C8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33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56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1629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39C095" w14:textId="77777777" w:rsidTr="001A0477">
        <w:trPr>
          <w:trHeight w:val="500"/>
        </w:trPr>
        <w:tc>
          <w:tcPr>
            <w:tcW w:w="941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7F9E8D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88A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F260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2" w:type="dxa"/>
            <w:tcBorders>
              <w:top w:val="single" w:sz="4" w:space="0" w:color="000000"/>
              <w:left w:val="single" w:sz="4" w:space="0" w:color="000000"/>
              <w:bottom w:val="single" w:sz="4" w:space="0" w:color="auto"/>
              <w:right w:val="single" w:sz="4" w:space="0" w:color="auto"/>
            </w:tcBorders>
            <w:shd w:val="clear" w:color="auto" w:fill="auto"/>
            <w:vAlign w:val="center"/>
          </w:tcPr>
          <w:p w14:paraId="345DEC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DE50BCA" w14:textId="77777777" w:rsidR="00CC67C6" w:rsidRPr="00800E8C" w:rsidRDefault="00CC67C6" w:rsidP="00FC77C0">
      <w:pPr>
        <w:suppressAutoHyphens/>
        <w:spacing w:after="0" w:line="276" w:lineRule="auto"/>
        <w:ind w:left="-567"/>
        <w:jc w:val="both"/>
        <w:textAlignment w:val="baseline"/>
        <w:rPr>
          <w:rFonts w:ascii="Arial Narrow" w:eastAsia="Andale Sans UI" w:hAnsi="Arial Narrow" w:cs="Arial Narrow"/>
          <w:sz w:val="20"/>
          <w:szCs w:val="20"/>
          <w:lang w:eastAsia="pl-PL" w:bidi="pl-PL"/>
          <w14:ligatures w14:val="none"/>
        </w:rPr>
      </w:pPr>
      <w:bookmarkStart w:id="0" w:name="_Hlk175204379"/>
      <w:r w:rsidRPr="00800E8C">
        <w:rPr>
          <w:rFonts w:ascii="Arial Narrow" w:eastAsia="Andale Sans UI" w:hAnsi="Arial Narrow" w:cs="Arial Narrow"/>
          <w:sz w:val="20"/>
          <w:szCs w:val="20"/>
          <w:lang w:eastAsia="pl-PL" w:bidi="pl-PL"/>
          <w14:ligatures w14:val="none"/>
        </w:rPr>
        <w:t>Wykonawca gwarantuje udostępnienie zestawu narzędzi do zakładania ww. implantów   oraz wymianę zużytych lub uszkodzonych w czasie eksploatacji narzędzi.</w:t>
      </w:r>
    </w:p>
    <w:p w14:paraId="2701F0E4" w14:textId="77777777" w:rsidR="00CC67C6" w:rsidRPr="00800E8C" w:rsidRDefault="00CC67C6" w:rsidP="00FC77C0">
      <w:pPr>
        <w:suppressAutoHyphens/>
        <w:spacing w:after="0" w:line="276" w:lineRule="auto"/>
        <w:ind w:left="-567"/>
        <w:jc w:val="both"/>
        <w:textAlignment w:val="baseline"/>
        <w:rPr>
          <w:rFonts w:ascii="Arial Narrow" w:eastAsia="Andale Sans UI" w:hAnsi="Arial Narrow" w:cs="Arial Narrow"/>
          <w:sz w:val="20"/>
          <w:szCs w:val="20"/>
          <w:lang w:eastAsia="zh-CN" w:bidi="pl-PL"/>
          <w14:ligatures w14:val="none"/>
        </w:rPr>
      </w:pPr>
      <w:r w:rsidRPr="00800E8C">
        <w:rPr>
          <w:rFonts w:ascii="Arial Narrow" w:eastAsia="Andale Sans UI" w:hAnsi="Arial Narrow" w:cs="Arial Narrow"/>
          <w:sz w:val="20"/>
          <w:szCs w:val="20"/>
          <w:lang w:eastAsia="pl-PL" w:bidi="pl-PL"/>
          <w14:ligatures w14:val="none"/>
        </w:rPr>
        <w:t>Wykonawca gwarantuje bezpłatne udostępnienie zestawu narzędzi (instrumentarium) do usuwania ww. implantów również po wygaśnięciu umowy.</w:t>
      </w:r>
    </w:p>
    <w:p w14:paraId="4078B52B" w14:textId="77777777" w:rsidR="00CC67C6" w:rsidRPr="00800E8C" w:rsidRDefault="00CC67C6" w:rsidP="00FC77C0">
      <w:pPr>
        <w:widowControl w:val="0"/>
        <w:suppressAutoHyphens/>
        <w:autoSpaceDE w:val="0"/>
        <w:spacing w:after="0" w:line="276" w:lineRule="auto"/>
        <w:ind w:left="-567" w:right="567"/>
        <w:textAlignment w:val="baseline"/>
        <w:rPr>
          <w:rFonts w:ascii="Arial Narrow" w:eastAsia="Andale Sans UI" w:hAnsi="Arial Narrow" w:cs="Arial Narrow"/>
          <w:b/>
          <w:bCs/>
          <w:sz w:val="20"/>
          <w:szCs w:val="20"/>
          <w:lang w:eastAsia="zh-CN" w:bidi="pl-PL"/>
          <w14:ligatures w14:val="none"/>
        </w:rPr>
      </w:pPr>
      <w:r w:rsidRPr="00800E8C">
        <w:rPr>
          <w:rFonts w:ascii="Arial Narrow" w:eastAsia="Andale Sans UI" w:hAnsi="Arial Narrow" w:cs="Arial Narrow"/>
          <w:sz w:val="20"/>
          <w:szCs w:val="20"/>
          <w:lang w:eastAsia="zh-CN" w:bidi="pl-PL"/>
          <w14:ligatures w14:val="none"/>
        </w:rPr>
        <w:t xml:space="preserve">Zamawiający dopuszcza możliwość dosyłania systemu na pojedyncze zabiegi z uwagi na niewielką ilość zamawianych endoprotez, zawierającego pełny asortyment implantów w ciągu 48 godzin. </w:t>
      </w:r>
      <w:r w:rsidRPr="00800E8C">
        <w:rPr>
          <w:rFonts w:ascii="Arial Narrow" w:eastAsia="Andale Sans UI" w:hAnsi="Arial Narrow" w:cs="Arial Narrow"/>
          <w:b/>
          <w:bCs/>
          <w:sz w:val="20"/>
          <w:szCs w:val="20"/>
          <w:lang w:eastAsia="zh-CN" w:bidi="pl-PL"/>
          <w14:ligatures w14:val="none"/>
        </w:rPr>
        <w:t>Płatność za implanty zgodna z protokołem zużyci</w:t>
      </w:r>
    </w:p>
    <w:bookmarkEnd w:id="0"/>
    <w:p w14:paraId="149E67ED"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2015293F"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271D0FE2"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33D47FC"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00504359"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B595A91"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59F9D6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067BEA6"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0E6BB31F"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6664E58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5DEE6BE3" w14:textId="47C60BBD" w:rsidR="00855CCE" w:rsidRPr="00855CCE" w:rsidRDefault="00855CCE" w:rsidP="007D407D">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 xml:space="preserve">Część 3 - </w:t>
      </w:r>
      <w:r w:rsidRPr="00855CCE">
        <w:rPr>
          <w:rFonts w:ascii="Times New Roman" w:eastAsia="Times New Roman" w:hAnsi="Times New Roman" w:cs="Times New Roman"/>
          <w:b/>
          <w:bCs/>
          <w:kern w:val="0"/>
          <w:sz w:val="21"/>
          <w:szCs w:val="21"/>
          <w:lang w:eastAsia="zh-CN"/>
          <w14:ligatures w14:val="none"/>
        </w:rPr>
        <w:t xml:space="preserve">Płyty do artrodezy stawu skokowego z zestawem wkrętów dostosowanych do płyty </w:t>
      </w:r>
      <w:r w:rsidRPr="00855CCE">
        <w:rPr>
          <w:rFonts w:ascii="Arial Narrow" w:eastAsia="Times New Roman" w:hAnsi="Arial Narrow" w:cs="Arial Narrow"/>
          <w:b/>
          <w:kern w:val="0"/>
          <w:sz w:val="22"/>
          <w:szCs w:val="22"/>
          <w:lang w:eastAsia="zh-CN"/>
          <w14:ligatures w14:val="none"/>
        </w:rPr>
        <w:t xml:space="preserve">–  30 </w:t>
      </w:r>
      <w:proofErr w:type="spellStart"/>
      <w:r w:rsidRPr="00855CCE">
        <w:rPr>
          <w:rFonts w:ascii="Arial Narrow" w:eastAsia="Times New Roman" w:hAnsi="Arial Narrow" w:cs="Arial Narrow"/>
          <w:b/>
          <w:kern w:val="0"/>
          <w:sz w:val="22"/>
          <w:szCs w:val="22"/>
          <w:lang w:eastAsia="zh-CN"/>
          <w14:ligatures w14:val="none"/>
        </w:rPr>
        <w:t>kpl</w:t>
      </w:r>
      <w:proofErr w:type="spellEnd"/>
      <w:r w:rsidRPr="00855CCE">
        <w:rPr>
          <w:rFonts w:ascii="Arial Narrow" w:eastAsia="Times New Roman" w:hAnsi="Arial Narrow" w:cs="Arial Narrow"/>
          <w:b/>
          <w:kern w:val="0"/>
          <w:sz w:val="22"/>
          <w:szCs w:val="22"/>
          <w:lang w:eastAsia="zh-CN"/>
          <w14:ligatures w14:val="none"/>
        </w:rPr>
        <w:t xml:space="preserve">. </w:t>
      </w:r>
    </w:p>
    <w:tbl>
      <w:tblPr>
        <w:tblW w:w="15036" w:type="dxa"/>
        <w:tblInd w:w="-517" w:type="dxa"/>
        <w:tblLayout w:type="fixed"/>
        <w:tblLook w:val="0000" w:firstRow="0" w:lastRow="0" w:firstColumn="0" w:lastColumn="0" w:noHBand="0" w:noVBand="0"/>
      </w:tblPr>
      <w:tblGrid>
        <w:gridCol w:w="739"/>
        <w:gridCol w:w="3503"/>
        <w:gridCol w:w="573"/>
        <w:gridCol w:w="1055"/>
        <w:gridCol w:w="1843"/>
        <w:gridCol w:w="1701"/>
        <w:gridCol w:w="2126"/>
        <w:gridCol w:w="992"/>
        <w:gridCol w:w="2268"/>
        <w:gridCol w:w="236"/>
      </w:tblGrid>
      <w:tr w:rsidR="00855CCE" w:rsidRPr="00855CCE" w14:paraId="373EECD3" w14:textId="77777777" w:rsidTr="001A0477">
        <w:trPr>
          <w:gridAfter w:val="1"/>
          <w:wAfter w:w="236" w:type="dxa"/>
          <w:trHeight w:val="697"/>
        </w:trPr>
        <w:tc>
          <w:tcPr>
            <w:tcW w:w="14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ADD7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E437C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u w:val="single"/>
                <w:lang w:eastAsia="zh-CN" w:bidi="hi-IN"/>
                <w14:ligatures w14:val="none"/>
              </w:rPr>
            </w:pPr>
          </w:p>
          <w:p w14:paraId="4E1E0631"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artrodezy stawu skokowego</w:t>
            </w:r>
            <w:r w:rsidRPr="00855CCE">
              <w:rPr>
                <w:rFonts w:ascii="Arial Narrow" w:eastAsia="NSimSun" w:hAnsi="Arial Narrow" w:cs="Arial"/>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 xml:space="preserve"> - przednia, przednioboczna, boczna, tylna</w:t>
            </w:r>
          </w:p>
          <w:p w14:paraId="70E0664E"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6BC1BCBD"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Mocowanie z użyciem śrub blokowanych 4.5 mm  i śrub gąbczastych 5.5 mm</w:t>
            </w:r>
          </w:p>
          <w:p w14:paraId="027288FD"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Dodatkowo (do wyboru śródoperacyjnie) możliwość zastosowania śruby kompresyjnej </w:t>
            </w:r>
            <w:proofErr w:type="spellStart"/>
            <w:r w:rsidRPr="00855CCE">
              <w:rPr>
                <w:rFonts w:ascii="Arial Narrow" w:eastAsia="NSimSun" w:hAnsi="Arial Narrow" w:cs="Lucida Sans"/>
                <w:kern w:val="3"/>
                <w:sz w:val="22"/>
                <w:szCs w:val="22"/>
                <w:lang w:eastAsia="zh-CN" w:bidi="hi-IN"/>
                <w14:ligatures w14:val="none"/>
              </w:rPr>
              <w:t>kaniulowaej</w:t>
            </w:r>
            <w:proofErr w:type="spellEnd"/>
            <w:r w:rsidRPr="00855CCE">
              <w:rPr>
                <w:rFonts w:ascii="Arial Narrow" w:eastAsia="NSimSun" w:hAnsi="Arial Narrow" w:cs="Lucida Sans"/>
                <w:kern w:val="3"/>
                <w:sz w:val="22"/>
                <w:szCs w:val="22"/>
                <w:lang w:eastAsia="zh-CN" w:bidi="hi-IN"/>
                <w14:ligatures w14:val="none"/>
              </w:rPr>
              <w:t xml:space="preserve"> z gwintem na całej długości o średnicy: 5.0 mm i długości od 20 do 90 mm oraz 7.0 mm i długości od 35 do 120 mm</w:t>
            </w:r>
          </w:p>
          <w:p w14:paraId="7EFDFBCB"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części proksymalnej owalny otwór umożliwiający wstępną kompresję oraz centralny otwór do anatomicznej kompresji z użyciem śruby gąbczastej</w:t>
            </w:r>
          </w:p>
          <w:p w14:paraId="70B1893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0"/>
                <w:szCs w:val="20"/>
                <w:lang w:eastAsia="pl-PL"/>
                <w14:ligatures w14:val="none"/>
              </w:rPr>
            </w:pPr>
          </w:p>
          <w:p w14:paraId="65E903A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63BE432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41020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9BB19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19E059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EC30C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2BB2FB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C7221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1" w:type="dxa"/>
            <w:tcBorders>
              <w:left w:val="single" w:sz="4" w:space="0" w:color="000000"/>
              <w:bottom w:val="single" w:sz="4" w:space="0" w:color="000000"/>
              <w:right w:val="single" w:sz="4" w:space="0" w:color="000000"/>
            </w:tcBorders>
            <w:shd w:val="clear" w:color="auto" w:fill="auto"/>
            <w:vAlign w:val="center"/>
          </w:tcPr>
          <w:p w14:paraId="1178BF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05FB2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126" w:type="dxa"/>
            <w:tcBorders>
              <w:left w:val="single" w:sz="4" w:space="0" w:color="000000"/>
              <w:bottom w:val="single" w:sz="4" w:space="0" w:color="000000"/>
              <w:right w:val="single" w:sz="4" w:space="0" w:color="000000"/>
            </w:tcBorders>
            <w:shd w:val="clear" w:color="auto" w:fill="auto"/>
            <w:vAlign w:val="center"/>
          </w:tcPr>
          <w:p w14:paraId="523CF1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70803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97DF1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F1F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c>
          <w:tcPr>
            <w:tcW w:w="236" w:type="dxa"/>
            <w:tcBorders>
              <w:left w:val="single" w:sz="4" w:space="0" w:color="auto"/>
            </w:tcBorders>
            <w:shd w:val="clear" w:color="auto" w:fill="auto"/>
            <w:vAlign w:val="center"/>
          </w:tcPr>
          <w:p w14:paraId="0C563F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
        </w:tc>
      </w:tr>
      <w:tr w:rsidR="00855CCE" w:rsidRPr="00855CCE" w14:paraId="361C262F" w14:textId="77777777" w:rsidTr="001A0477">
        <w:trPr>
          <w:trHeight w:val="63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BA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6AB918C" w14:textId="77777777" w:rsidR="00855CCE" w:rsidRPr="00855CCE" w:rsidRDefault="00855CCE" w:rsidP="00855CCE">
            <w:pPr>
              <w:suppressAutoHyphens/>
              <w:spacing w:before="228" w:after="228"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Płytka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58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E8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1B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DD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B6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80B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960E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29B8EB0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4FE6645E" w14:textId="77777777" w:rsidTr="001A0477">
        <w:trPr>
          <w:trHeight w:val="570"/>
        </w:trPr>
        <w:tc>
          <w:tcPr>
            <w:tcW w:w="739" w:type="dxa"/>
            <w:tcBorders>
              <w:left w:val="single" w:sz="4" w:space="0" w:color="000000"/>
              <w:bottom w:val="single" w:sz="4" w:space="0" w:color="000000"/>
              <w:right w:val="single" w:sz="4" w:space="0" w:color="000000"/>
            </w:tcBorders>
            <w:shd w:val="clear" w:color="auto" w:fill="auto"/>
            <w:vAlign w:val="center"/>
          </w:tcPr>
          <w:p w14:paraId="70F1A1F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00DFE9E9"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blokujący</w:t>
            </w:r>
          </w:p>
        </w:tc>
        <w:tc>
          <w:tcPr>
            <w:tcW w:w="573" w:type="dxa"/>
            <w:tcBorders>
              <w:left w:val="single" w:sz="4" w:space="0" w:color="000000"/>
              <w:bottom w:val="single" w:sz="4" w:space="0" w:color="000000"/>
              <w:right w:val="single" w:sz="4" w:space="0" w:color="000000"/>
            </w:tcBorders>
            <w:shd w:val="clear" w:color="auto" w:fill="auto"/>
            <w:vAlign w:val="center"/>
          </w:tcPr>
          <w:p w14:paraId="291D4D5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42BBC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1843" w:type="dxa"/>
            <w:tcBorders>
              <w:left w:val="single" w:sz="4" w:space="0" w:color="000000"/>
              <w:bottom w:val="single" w:sz="4" w:space="0" w:color="000000"/>
              <w:right w:val="single" w:sz="4" w:space="0" w:color="000000"/>
            </w:tcBorders>
            <w:shd w:val="clear" w:color="auto" w:fill="auto"/>
            <w:vAlign w:val="center"/>
          </w:tcPr>
          <w:p w14:paraId="7CE56F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9009A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745E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088B4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7026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1488670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1ABA88B7" w14:textId="77777777" w:rsidTr="001A0477">
        <w:trPr>
          <w:trHeight w:val="558"/>
        </w:trPr>
        <w:tc>
          <w:tcPr>
            <w:tcW w:w="739" w:type="dxa"/>
            <w:tcBorders>
              <w:left w:val="single" w:sz="4" w:space="0" w:color="000000"/>
              <w:bottom w:val="single" w:sz="4" w:space="0" w:color="000000"/>
              <w:right w:val="single" w:sz="4" w:space="0" w:color="000000"/>
            </w:tcBorders>
            <w:shd w:val="clear" w:color="auto" w:fill="auto"/>
            <w:vAlign w:val="center"/>
          </w:tcPr>
          <w:p w14:paraId="54A553A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586D78D"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gąbczasty</w:t>
            </w:r>
          </w:p>
        </w:tc>
        <w:tc>
          <w:tcPr>
            <w:tcW w:w="573" w:type="dxa"/>
            <w:tcBorders>
              <w:left w:val="single" w:sz="4" w:space="0" w:color="000000"/>
              <w:bottom w:val="single" w:sz="4" w:space="0" w:color="000000"/>
              <w:right w:val="single" w:sz="4" w:space="0" w:color="000000"/>
            </w:tcBorders>
            <w:shd w:val="clear" w:color="auto" w:fill="auto"/>
            <w:vAlign w:val="center"/>
          </w:tcPr>
          <w:p w14:paraId="01082AA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159B1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590B6F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6BC5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234F58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5FFEF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89E6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6356F9D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05C7D754"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011B9A6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AFEB3DD"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kaniulowany</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3846EE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43268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6CEA11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AB21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4D52E7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084F5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AEC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0ED112B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5DED56CC" w14:textId="77777777" w:rsidTr="001A0477">
        <w:trPr>
          <w:trHeight w:val="500"/>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9C6F5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540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C9A83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467895" w14:textId="77777777" w:rsidR="00855CCE" w:rsidRPr="00855CCE" w:rsidRDefault="00855CCE" w:rsidP="00855CCE">
            <w:pPr>
              <w:tabs>
                <w:tab w:val="center" w:pos="4536"/>
                <w:tab w:val="right" w:pos="9072"/>
              </w:tabs>
              <w:snapToGrid w:val="0"/>
              <w:spacing w:before="57" w:after="57"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068CAD9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0F9BB05" w14:textId="77777777" w:rsidTr="001A0477">
        <w:trPr>
          <w:trHeight w:val="500"/>
        </w:trPr>
        <w:tc>
          <w:tcPr>
            <w:tcW w:w="9414" w:type="dxa"/>
            <w:gridSpan w:val="6"/>
            <w:tcBorders>
              <w:left w:val="single" w:sz="4" w:space="0" w:color="000000"/>
              <w:bottom w:val="single" w:sz="4" w:space="0" w:color="000000"/>
              <w:right w:val="single" w:sz="4" w:space="0" w:color="000000"/>
            </w:tcBorders>
            <w:shd w:val="clear" w:color="auto" w:fill="auto"/>
            <w:vAlign w:val="center"/>
          </w:tcPr>
          <w:p w14:paraId="7527A62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126" w:type="dxa"/>
            <w:tcBorders>
              <w:left w:val="single" w:sz="4" w:space="0" w:color="000000"/>
              <w:bottom w:val="single" w:sz="4" w:space="0" w:color="000000"/>
              <w:right w:val="single" w:sz="4" w:space="0" w:color="000000"/>
            </w:tcBorders>
            <w:shd w:val="clear" w:color="auto" w:fill="auto"/>
            <w:vAlign w:val="center"/>
          </w:tcPr>
          <w:p w14:paraId="0D1D078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DB74B5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D14AE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573255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788805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oraz wymianę zużytych lub uszkodzonych w czasie eksploatacji narzędzi.</w:t>
      </w:r>
    </w:p>
    <w:p w14:paraId="5AB0550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39BBF6EB"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 uwagi na niewielką ilość zamawianych endoprotez, zawierającego pełny asortyment implantów w ciągu 48 godzin. Płatność za implanty zgodna z protokołem zużycia</w:t>
      </w:r>
    </w:p>
    <w:p w14:paraId="7AFC605F" w14:textId="77777777" w:rsidR="00855CCE" w:rsidRPr="00855CCE" w:rsidRDefault="00855CC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14CD3637"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30D026E6"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56282CE7"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2BBF0CA1"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B69FE3E"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3F0A15E5" w14:textId="5B544864" w:rsidR="00855CCE" w:rsidRPr="00855CCE" w:rsidRDefault="00855CCE" w:rsidP="00855CCE">
      <w:pPr>
        <w:widowControl w:val="0"/>
        <w:suppressAutoHyphens/>
        <w:autoSpaceDE w:val="0"/>
        <w:autoSpaceDN w:val="0"/>
        <w:spacing w:after="0" w:line="276" w:lineRule="auto"/>
        <w:ind w:right="567" w:hanging="426"/>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Times New Roman" w:hAnsi="Arial Narrow" w:cs="Arial Narrow"/>
          <w:b/>
          <w:kern w:val="0"/>
          <w:lang w:eastAsia="zh-CN"/>
          <w14:ligatures w14:val="none"/>
        </w:rPr>
        <w:t xml:space="preserve">Część 4 - </w:t>
      </w:r>
      <w:r w:rsidRPr="00855CCE">
        <w:rPr>
          <w:rFonts w:ascii="Arial Narrow" w:eastAsia="Symbol" w:hAnsi="Arial Narrow" w:cs="Arial Narrow"/>
          <w:b/>
          <w:bCs/>
          <w:kern w:val="0"/>
          <w:sz w:val="22"/>
          <w:szCs w:val="22"/>
          <w:lang w:eastAsia="zh-CN"/>
          <w14:ligatures w14:val="none"/>
        </w:rPr>
        <w:t xml:space="preserve">Endoproteza stawu kolanowego cementowa – 150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 xml:space="preserve">. </w:t>
      </w:r>
    </w:p>
    <w:tbl>
      <w:tblPr>
        <w:tblW w:w="15451" w:type="dxa"/>
        <w:tblInd w:w="-601" w:type="dxa"/>
        <w:tblLayout w:type="fixed"/>
        <w:tblLook w:val="0000" w:firstRow="0" w:lastRow="0" w:firstColumn="0" w:lastColumn="0" w:noHBand="0" w:noVBand="0"/>
      </w:tblPr>
      <w:tblGrid>
        <w:gridCol w:w="818"/>
        <w:gridCol w:w="3152"/>
        <w:gridCol w:w="869"/>
        <w:gridCol w:w="1069"/>
        <w:gridCol w:w="1747"/>
        <w:gridCol w:w="1559"/>
        <w:gridCol w:w="2127"/>
        <w:gridCol w:w="708"/>
        <w:gridCol w:w="3402"/>
      </w:tblGrid>
      <w:tr w:rsidR="00855CCE" w:rsidRPr="00855CCE" w14:paraId="65E3C232" w14:textId="77777777" w:rsidTr="001A0477">
        <w:trPr>
          <w:trHeight w:val="697"/>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F6D5ED"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kern w:val="3"/>
                <w:sz w:val="22"/>
                <w:szCs w:val="22"/>
                <w:u w:val="single"/>
                <w:lang w:eastAsia="zh-CN" w:bidi="hi-IN"/>
                <w14:ligatures w14:val="none"/>
              </w:rPr>
            </w:pPr>
            <w:r w:rsidRPr="00855CCE">
              <w:rPr>
                <w:rFonts w:ascii="Arial Narrow" w:eastAsia="NSimSun" w:hAnsi="Arial Narrow" w:cs="Lucida Sans"/>
                <w:b/>
                <w:kern w:val="3"/>
                <w:sz w:val="22"/>
                <w:szCs w:val="22"/>
                <w:u w:val="single"/>
                <w:lang w:eastAsia="zh-CN" w:bidi="hi-IN"/>
                <w14:ligatures w14:val="none"/>
              </w:rPr>
              <w:t>Wymagania:</w:t>
            </w:r>
          </w:p>
          <w:p w14:paraId="18798F8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Komponenty udowe i piszczelowe wykonane ze stopu kobaltowo-chromowego, komponenty polietylenowe wykonane ze wzmocnionego polietylenu z wiązaniami krzyżowymi</w:t>
            </w:r>
          </w:p>
          <w:p w14:paraId="0A8340B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Endoproteza dostępna w dwóch opcjach CR i PS do wyboru śródoperacyjnego:</w:t>
            </w:r>
          </w:p>
          <w:p w14:paraId="6856DE0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6790621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Endoproteza CR: komponent udowy anatomiczny (prawy i lewy) w minimum 9 rozmiarach w przedziale od 55 do 80 mm, taca piszczelowa polerowana dostępna w 7 rozmiarach w przedziale od 63 mm do 87 mm, 3 rodzaje wkładek polietylenowych (różne krzywizny powierzchni artykulacji) w 5 grubościach i 5 szerokościach mocowanych do komponentu piszczelowego specjalną zawleczką</w:t>
            </w:r>
          </w:p>
          <w:p w14:paraId="290FB65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5AD21079"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Endoproteza PS: komponent udowy anatomiczny (lewy i prawy) w wersji cementowej i bezcementowej, w minimum 9 rozmiarach z tzw. otwartą klatką </w:t>
            </w:r>
            <w:proofErr w:type="spellStart"/>
            <w:r w:rsidRPr="00855CCE">
              <w:rPr>
                <w:rFonts w:ascii="Arial Narrow" w:eastAsia="NSimSun" w:hAnsi="Arial Narrow" w:cs="Lucida Sans"/>
                <w:kern w:val="3"/>
                <w:sz w:val="21"/>
                <w:szCs w:val="21"/>
                <w:lang w:eastAsia="zh-CN" w:bidi="hi-IN"/>
                <w14:ligatures w14:val="none"/>
              </w:rPr>
              <w:t>Insalla</w:t>
            </w:r>
            <w:proofErr w:type="spellEnd"/>
            <w:r w:rsidRPr="00855CCE">
              <w:rPr>
                <w:rFonts w:ascii="Arial Narrow" w:eastAsia="NSimSun" w:hAnsi="Arial Narrow" w:cs="Lucida Sans"/>
                <w:kern w:val="3"/>
                <w:sz w:val="21"/>
                <w:szCs w:val="21"/>
                <w:lang w:eastAsia="zh-CN" w:bidi="hi-IN"/>
                <w14:ligatures w14:val="none"/>
              </w:rPr>
              <w:t xml:space="preserve"> (umożliwiające przeprowadzenie poprzez implant gwoździa wstecznego)</w:t>
            </w:r>
          </w:p>
          <w:p w14:paraId="47CEE3FF"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670D9902"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Taca piszczelowa polerowana dostępna w wersji cementowej w 7 rozmiarach w przedziale od 63 do 87 mm.</w:t>
            </w:r>
          </w:p>
          <w:p w14:paraId="0FB3C6B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7EDBC81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Wkładki polietylenowe dostępne w 8 grubościach i 5 szerokościach mocowanych do komponentu piszczelowego specjalną zawleczką</w:t>
            </w:r>
          </w:p>
          <w:p w14:paraId="5097806E"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5F26DBCB"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Możliwość zastosowania komponentu rzepki.</w:t>
            </w:r>
          </w:p>
          <w:p w14:paraId="70CAE0C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321EDB1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Opcjonalnie wersja tacy piszczelowej typu monoblok w minimum 5 szerokościach i 5 grubościach.</w:t>
            </w:r>
          </w:p>
          <w:p w14:paraId="64C7A0E6" w14:textId="77777777" w:rsidR="00855CCE" w:rsidRPr="00855CCE" w:rsidRDefault="00855CCE" w:rsidP="00855CCE">
            <w:pPr>
              <w:suppressAutoHyphens/>
              <w:autoSpaceDN w:val="0"/>
              <w:spacing w:after="0" w:line="240" w:lineRule="auto"/>
              <w:jc w:val="both"/>
              <w:textAlignment w:val="baseline"/>
              <w:rPr>
                <w:rFonts w:ascii="Times New Roman" w:eastAsia="NSimSun" w:hAnsi="Times New Roman" w:cs="Lucida Sans"/>
                <w:kern w:val="3"/>
                <w:sz w:val="10"/>
                <w:szCs w:val="10"/>
                <w:lang w:eastAsia="zh-CN" w:bidi="hi-IN"/>
                <w14:ligatures w14:val="none"/>
              </w:rPr>
            </w:pPr>
          </w:p>
          <w:p w14:paraId="5974837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02A99210" w14:textId="77777777" w:rsidTr="001A0477">
        <w:trPr>
          <w:trHeight w:val="697"/>
        </w:trPr>
        <w:tc>
          <w:tcPr>
            <w:tcW w:w="818" w:type="dxa"/>
            <w:tcBorders>
              <w:left w:val="single" w:sz="4" w:space="0" w:color="000000"/>
              <w:bottom w:val="single" w:sz="4" w:space="0" w:color="000000"/>
              <w:right w:val="single" w:sz="4" w:space="0" w:color="000000"/>
            </w:tcBorders>
            <w:shd w:val="clear" w:color="auto" w:fill="auto"/>
            <w:vAlign w:val="center"/>
          </w:tcPr>
          <w:p w14:paraId="6D9DD5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152" w:type="dxa"/>
            <w:tcBorders>
              <w:left w:val="single" w:sz="4" w:space="0" w:color="000000"/>
              <w:bottom w:val="single" w:sz="4" w:space="0" w:color="000000"/>
              <w:right w:val="single" w:sz="4" w:space="0" w:color="000000"/>
            </w:tcBorders>
            <w:shd w:val="clear" w:color="auto" w:fill="auto"/>
            <w:vAlign w:val="center"/>
          </w:tcPr>
          <w:p w14:paraId="5B20DB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69" w:type="dxa"/>
            <w:tcBorders>
              <w:left w:val="single" w:sz="4" w:space="0" w:color="000000"/>
              <w:bottom w:val="single" w:sz="4" w:space="0" w:color="000000"/>
              <w:right w:val="single" w:sz="4" w:space="0" w:color="000000"/>
            </w:tcBorders>
            <w:shd w:val="clear" w:color="auto" w:fill="auto"/>
            <w:vAlign w:val="center"/>
          </w:tcPr>
          <w:p w14:paraId="168F45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1069" w:type="dxa"/>
            <w:tcBorders>
              <w:left w:val="single" w:sz="4" w:space="0" w:color="000000"/>
              <w:bottom w:val="single" w:sz="4" w:space="0" w:color="000000"/>
              <w:right w:val="single" w:sz="4" w:space="0" w:color="000000"/>
            </w:tcBorders>
            <w:shd w:val="clear" w:color="auto" w:fill="auto"/>
            <w:vAlign w:val="center"/>
          </w:tcPr>
          <w:p w14:paraId="115CF7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47" w:type="dxa"/>
            <w:tcBorders>
              <w:left w:val="single" w:sz="4" w:space="0" w:color="000000"/>
              <w:bottom w:val="single" w:sz="4" w:space="0" w:color="000000"/>
              <w:right w:val="single" w:sz="4" w:space="0" w:color="000000"/>
            </w:tcBorders>
            <w:shd w:val="clear" w:color="auto" w:fill="auto"/>
            <w:vAlign w:val="center"/>
          </w:tcPr>
          <w:p w14:paraId="369C7A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2C09C0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559" w:type="dxa"/>
            <w:tcBorders>
              <w:left w:val="single" w:sz="4" w:space="0" w:color="000000"/>
              <w:bottom w:val="single" w:sz="4" w:space="0" w:color="000000"/>
              <w:right w:val="single" w:sz="4" w:space="0" w:color="000000"/>
            </w:tcBorders>
            <w:shd w:val="clear" w:color="auto" w:fill="auto"/>
            <w:vAlign w:val="center"/>
          </w:tcPr>
          <w:p w14:paraId="0D2579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1B66C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127" w:type="dxa"/>
            <w:tcBorders>
              <w:left w:val="single" w:sz="4" w:space="0" w:color="000000"/>
              <w:bottom w:val="single" w:sz="4" w:space="0" w:color="000000"/>
              <w:right w:val="single" w:sz="4" w:space="0" w:color="000000"/>
            </w:tcBorders>
            <w:shd w:val="clear" w:color="auto" w:fill="auto"/>
            <w:vAlign w:val="center"/>
          </w:tcPr>
          <w:p w14:paraId="7E6C36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882E0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FE7E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BB39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6679C1EA" w14:textId="77777777" w:rsidTr="001A0477">
        <w:trPr>
          <w:cantSplit/>
          <w:trHeight w:val="33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3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6551275F"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udowy</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548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CA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3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C6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11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E15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1660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E570A4" w14:textId="77777777" w:rsidTr="001A0477">
        <w:trPr>
          <w:cantSplit/>
        </w:trPr>
        <w:tc>
          <w:tcPr>
            <w:tcW w:w="818" w:type="dxa"/>
            <w:tcBorders>
              <w:left w:val="single" w:sz="4" w:space="0" w:color="000000"/>
              <w:bottom w:val="single" w:sz="4" w:space="0" w:color="000000"/>
              <w:right w:val="single" w:sz="4" w:space="0" w:color="000000"/>
            </w:tcBorders>
            <w:shd w:val="clear" w:color="auto" w:fill="auto"/>
            <w:vAlign w:val="center"/>
          </w:tcPr>
          <w:p w14:paraId="68111A9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3152" w:type="dxa"/>
            <w:tcBorders>
              <w:left w:val="single" w:sz="4" w:space="0" w:color="000000"/>
              <w:bottom w:val="single" w:sz="4" w:space="0" w:color="000000"/>
              <w:right w:val="single" w:sz="4" w:space="0" w:color="000000"/>
            </w:tcBorders>
            <w:shd w:val="clear" w:color="auto" w:fill="auto"/>
          </w:tcPr>
          <w:p w14:paraId="7335812B"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piszczelowy</w:t>
            </w:r>
          </w:p>
        </w:tc>
        <w:tc>
          <w:tcPr>
            <w:tcW w:w="869" w:type="dxa"/>
            <w:tcBorders>
              <w:left w:val="single" w:sz="4" w:space="0" w:color="000000"/>
              <w:bottom w:val="single" w:sz="4" w:space="0" w:color="000000"/>
              <w:right w:val="single" w:sz="4" w:space="0" w:color="000000"/>
            </w:tcBorders>
            <w:shd w:val="clear" w:color="auto" w:fill="auto"/>
            <w:vAlign w:val="center"/>
          </w:tcPr>
          <w:p w14:paraId="66A953E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left w:val="single" w:sz="4" w:space="0" w:color="000000"/>
              <w:bottom w:val="single" w:sz="4" w:space="0" w:color="000000"/>
              <w:right w:val="single" w:sz="4" w:space="0" w:color="000000"/>
            </w:tcBorders>
            <w:shd w:val="clear" w:color="auto" w:fill="auto"/>
            <w:vAlign w:val="center"/>
          </w:tcPr>
          <w:p w14:paraId="09053D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left w:val="single" w:sz="4" w:space="0" w:color="000000"/>
              <w:bottom w:val="single" w:sz="4" w:space="0" w:color="000000"/>
              <w:right w:val="single" w:sz="4" w:space="0" w:color="000000"/>
            </w:tcBorders>
            <w:shd w:val="clear" w:color="auto" w:fill="auto"/>
            <w:vAlign w:val="center"/>
          </w:tcPr>
          <w:p w14:paraId="291937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478555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612A13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26317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EF78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38D911" w14:textId="77777777" w:rsidTr="001A0477">
        <w:trPr>
          <w:cantSplit/>
        </w:trPr>
        <w:tc>
          <w:tcPr>
            <w:tcW w:w="818" w:type="dxa"/>
            <w:tcBorders>
              <w:left w:val="single" w:sz="4" w:space="0" w:color="000000"/>
              <w:bottom w:val="single" w:sz="4" w:space="0" w:color="auto"/>
              <w:right w:val="single" w:sz="4" w:space="0" w:color="000000"/>
            </w:tcBorders>
            <w:shd w:val="clear" w:color="auto" w:fill="auto"/>
            <w:vAlign w:val="center"/>
          </w:tcPr>
          <w:p w14:paraId="111F16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3.</w:t>
            </w:r>
          </w:p>
        </w:tc>
        <w:tc>
          <w:tcPr>
            <w:tcW w:w="3152" w:type="dxa"/>
            <w:tcBorders>
              <w:left w:val="single" w:sz="4" w:space="0" w:color="000000"/>
              <w:bottom w:val="single" w:sz="4" w:space="0" w:color="auto"/>
              <w:right w:val="single" w:sz="4" w:space="0" w:color="000000"/>
            </w:tcBorders>
            <w:shd w:val="clear" w:color="auto" w:fill="auto"/>
          </w:tcPr>
          <w:p w14:paraId="70A74FD4"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Wkładka polietylenowa</w:t>
            </w:r>
          </w:p>
        </w:tc>
        <w:tc>
          <w:tcPr>
            <w:tcW w:w="869" w:type="dxa"/>
            <w:tcBorders>
              <w:left w:val="single" w:sz="4" w:space="0" w:color="000000"/>
              <w:bottom w:val="single" w:sz="4" w:space="0" w:color="auto"/>
              <w:right w:val="single" w:sz="4" w:space="0" w:color="000000"/>
            </w:tcBorders>
            <w:shd w:val="clear" w:color="auto" w:fill="auto"/>
            <w:vAlign w:val="center"/>
          </w:tcPr>
          <w:p w14:paraId="5DAE59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left w:val="single" w:sz="4" w:space="0" w:color="000000"/>
              <w:bottom w:val="single" w:sz="4" w:space="0" w:color="auto"/>
              <w:right w:val="single" w:sz="4" w:space="0" w:color="000000"/>
            </w:tcBorders>
            <w:shd w:val="clear" w:color="auto" w:fill="auto"/>
            <w:vAlign w:val="center"/>
          </w:tcPr>
          <w:p w14:paraId="04A3A3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left w:val="single" w:sz="4" w:space="0" w:color="000000"/>
              <w:bottom w:val="single" w:sz="4" w:space="0" w:color="auto"/>
              <w:right w:val="single" w:sz="4" w:space="0" w:color="000000"/>
            </w:tcBorders>
            <w:shd w:val="clear" w:color="auto" w:fill="auto"/>
            <w:vAlign w:val="center"/>
          </w:tcPr>
          <w:p w14:paraId="14C733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auto"/>
              <w:right w:val="single" w:sz="4" w:space="0" w:color="000000"/>
            </w:tcBorders>
            <w:shd w:val="clear" w:color="auto" w:fill="auto"/>
            <w:vAlign w:val="center"/>
          </w:tcPr>
          <w:p w14:paraId="3918C4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auto"/>
              <w:right w:val="single" w:sz="4" w:space="0" w:color="000000"/>
            </w:tcBorders>
            <w:shd w:val="clear" w:color="auto" w:fill="auto"/>
            <w:vAlign w:val="center"/>
          </w:tcPr>
          <w:p w14:paraId="064029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66821F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F4CB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2EDAD3"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9EC3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7393346" w14:textId="77777777" w:rsidR="00855CCE" w:rsidRPr="00855CCE" w:rsidRDefault="00855CCE" w:rsidP="00855CCE">
            <w:pPr>
              <w:suppressAutoHyphens/>
              <w:spacing w:after="0" w:line="240" w:lineRule="auto"/>
              <w:jc w:val="both"/>
              <w:rPr>
                <w:rFonts w:ascii="Arial Narrow" w:eastAsia="Arial Unicode MS" w:hAnsi="Arial Narrow" w:cs="Arial Narrow"/>
                <w:color w:val="000000"/>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rzepki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0C33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FE1D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47BBAF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4961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37D3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60D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06D5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6D0A01"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E8DB8C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DF77CBE"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Ostrze</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A7970E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FEDD6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255E1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73E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2206C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E10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1AC1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5C5290"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D25B2F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A505999"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Mieszalnik próżniowy cementu</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789F336"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24434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D8D19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3DA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7641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CBD6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EEB9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E16815" w14:textId="77777777" w:rsidTr="001A0477">
        <w:trPr>
          <w:cantSplit/>
        </w:trPr>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11D80F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7.</w:t>
            </w:r>
          </w:p>
        </w:tc>
        <w:tc>
          <w:tcPr>
            <w:tcW w:w="3152" w:type="dxa"/>
            <w:tcBorders>
              <w:top w:val="single" w:sz="4" w:space="0" w:color="auto"/>
              <w:left w:val="single" w:sz="4" w:space="0" w:color="000000"/>
              <w:bottom w:val="single" w:sz="4" w:space="0" w:color="000000"/>
              <w:right w:val="single" w:sz="4" w:space="0" w:color="000000"/>
            </w:tcBorders>
            <w:shd w:val="clear" w:color="auto" w:fill="auto"/>
          </w:tcPr>
          <w:p w14:paraId="28D907F0" w14:textId="77777777" w:rsidR="00855CCE" w:rsidRPr="00855CCE" w:rsidRDefault="00855CCE" w:rsidP="00855CCE">
            <w:pPr>
              <w:suppressAutoHyphens/>
              <w:spacing w:after="0" w:line="240" w:lineRule="auto"/>
              <w:jc w:val="both"/>
              <w:rPr>
                <w:rFonts w:ascii="Arial Narrow" w:eastAsia="Arial Unicode MS" w:hAnsi="Arial Narrow" w:cs="Arial Narrow"/>
                <w:color w:val="000000"/>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Spinka</w:t>
            </w:r>
          </w:p>
        </w:tc>
        <w:tc>
          <w:tcPr>
            <w:tcW w:w="8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123DC2"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BD7FE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9DD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74C4ED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14:paraId="41E460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7150B5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4A56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C84C2D" w14:textId="77777777" w:rsidTr="001A0477">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62F67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67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9DB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4E240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B2A1467" w14:textId="77777777" w:rsidTr="001A0477">
        <w:tc>
          <w:tcPr>
            <w:tcW w:w="9214" w:type="dxa"/>
            <w:gridSpan w:val="6"/>
            <w:tcBorders>
              <w:left w:val="single" w:sz="4" w:space="0" w:color="000000"/>
              <w:bottom w:val="single" w:sz="4" w:space="0" w:color="000000"/>
              <w:right w:val="single" w:sz="4" w:space="0" w:color="000000"/>
            </w:tcBorders>
            <w:shd w:val="clear" w:color="auto" w:fill="auto"/>
            <w:vAlign w:val="center"/>
          </w:tcPr>
          <w:p w14:paraId="131F1FF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150 kompletów</w:t>
            </w:r>
          </w:p>
        </w:tc>
        <w:tc>
          <w:tcPr>
            <w:tcW w:w="2127" w:type="dxa"/>
            <w:tcBorders>
              <w:left w:val="single" w:sz="4" w:space="0" w:color="000000"/>
              <w:bottom w:val="single" w:sz="4" w:space="0" w:color="000000"/>
              <w:right w:val="single" w:sz="4" w:space="0" w:color="000000"/>
            </w:tcBorders>
            <w:shd w:val="clear" w:color="auto" w:fill="auto"/>
            <w:vAlign w:val="center"/>
          </w:tcPr>
          <w:p w14:paraId="2C19CA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746848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A22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85DB472"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0"/>
          <w:szCs w:val="20"/>
          <w:lang w:eastAsia="zh-CN" w:bidi="hi-IN"/>
          <w14:ligatures w14:val="none"/>
        </w:rPr>
        <w:t>Instrumentarium umieszczone w kontenerach sterylizacyjnych.</w:t>
      </w:r>
      <w:r w:rsidRPr="00855CCE">
        <w:rPr>
          <w:rFonts w:ascii="Arial Narrow" w:eastAsia="NSimSun" w:hAnsi="Arial Narrow" w:cs="Lucida Sans"/>
          <w:kern w:val="3"/>
          <w:sz w:val="20"/>
          <w:szCs w:val="20"/>
          <w:lang w:eastAsia="zh-CN" w:bidi="hi-IN"/>
          <w14:ligatures w14:val="none"/>
        </w:rPr>
        <w:t xml:space="preserve"> 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340E4587" w14:textId="77777777" w:rsidR="007D407D" w:rsidRDefault="007D407D"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47D8B14"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791ABFC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DE04B29" w14:textId="02A0F903"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5 - </w:t>
      </w:r>
      <w:r w:rsidRPr="00855CCE">
        <w:rPr>
          <w:rFonts w:ascii="Arial Narrow" w:eastAsia="Symbol" w:hAnsi="Arial Narrow" w:cs="Arial Narrow"/>
          <w:b/>
          <w:bCs/>
          <w:kern w:val="0"/>
          <w:sz w:val="22"/>
          <w:szCs w:val="22"/>
          <w:lang w:eastAsia="zh-CN"/>
          <w14:ligatures w14:val="none"/>
        </w:rPr>
        <w:t xml:space="preserve">Endoproteza stawu kolanowego bezcementowa – 90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0" w:type="auto"/>
        <w:tblInd w:w="-517" w:type="dxa"/>
        <w:tblLayout w:type="fixed"/>
        <w:tblLook w:val="0000" w:firstRow="0" w:lastRow="0" w:firstColumn="0" w:lastColumn="0" w:noHBand="0" w:noVBand="0"/>
      </w:tblPr>
      <w:tblGrid>
        <w:gridCol w:w="739"/>
        <w:gridCol w:w="3503"/>
        <w:gridCol w:w="633"/>
        <w:gridCol w:w="995"/>
        <w:gridCol w:w="1307"/>
        <w:gridCol w:w="1812"/>
        <w:gridCol w:w="2268"/>
        <w:gridCol w:w="708"/>
        <w:gridCol w:w="2835"/>
      </w:tblGrid>
      <w:tr w:rsidR="00855CCE" w:rsidRPr="00855CCE" w14:paraId="25C61BA0" w14:textId="77777777" w:rsidTr="007D407D">
        <w:trPr>
          <w:trHeight w:val="697"/>
        </w:trPr>
        <w:tc>
          <w:tcPr>
            <w:tcW w:w="14800"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30B0444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Komponenty udowe i piszczelowe wykonane ze stopu kobaltowo-chromowego, komponenty polietylenowe wykonane ze wzmocnionego polietylenu z wiązaniami krzyżowymi</w:t>
            </w:r>
          </w:p>
          <w:p w14:paraId="75373BB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dostępna w dwóch opcjach CR i PS do wyboru śródoperacyjnego:</w:t>
            </w:r>
          </w:p>
          <w:p w14:paraId="62FACDF8"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4ABC91E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CR: komponent udowy anatomiczny (prawy i lewy) w minimum 9 rozmiarach w przedziale od 55 do 80 mm, taca piszczelowa polerowana dostępna w 7 rozmiarach w przedziale od 63 mm do 87 mm, 3 rodzaje wkładek polietylenowych (różne krzywizny powierzchni artykulacji) w 5 grubościach i 5 szerokościach mocowanych do komponentu piszczelowego specjalną zawleczką</w:t>
            </w:r>
          </w:p>
          <w:p w14:paraId="3F368A49"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2A63E8E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PS: komponent udowy anatomiczny (lewy i prawy) w wersji bezcementowej, w minimum 9 rozmiarach z tzw. otwartą klatką </w:t>
            </w:r>
            <w:proofErr w:type="spellStart"/>
            <w:r w:rsidRPr="00855CCE">
              <w:rPr>
                <w:rFonts w:ascii="Arial Narrow" w:eastAsia="NSimSun" w:hAnsi="Arial Narrow" w:cs="Lucida Sans"/>
                <w:kern w:val="3"/>
                <w:sz w:val="22"/>
                <w:szCs w:val="22"/>
                <w:lang w:eastAsia="zh-CN" w:bidi="hi-IN"/>
                <w14:ligatures w14:val="none"/>
              </w:rPr>
              <w:t>Insalla</w:t>
            </w:r>
            <w:proofErr w:type="spellEnd"/>
            <w:r w:rsidRPr="00855CCE">
              <w:rPr>
                <w:rFonts w:ascii="Arial Narrow" w:eastAsia="NSimSun" w:hAnsi="Arial Narrow" w:cs="Lucida Sans"/>
                <w:kern w:val="3"/>
                <w:sz w:val="22"/>
                <w:szCs w:val="22"/>
                <w:lang w:eastAsia="zh-CN" w:bidi="hi-IN"/>
                <w14:ligatures w14:val="none"/>
              </w:rPr>
              <w:t xml:space="preserve"> (umożliwiające przeprowadzenie poprzez implant gwoździa wstecznego)</w:t>
            </w:r>
          </w:p>
          <w:p w14:paraId="55EB1D0B"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37C6062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Taca piszczelowa polerowana dostępna w wersji  bezcementowej w monobloku lub modularna w 7 rozmiarach w przedziale od 63 do 87 mm.</w:t>
            </w:r>
          </w:p>
          <w:p w14:paraId="42E65012"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189A96D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Wkładki polietylenowe dostępne w 8 grubościach i 5 szerokościach mocowanych do komponentu piszczelowego specjalną zawleczką</w:t>
            </w:r>
          </w:p>
          <w:p w14:paraId="7D99507A"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7DB1561F"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komponentu rzepki.</w:t>
            </w:r>
          </w:p>
          <w:p w14:paraId="1741E291"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559D9F8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Opcjonalnie wersja tacy piszczelowej typu monoblok w minimum 5 szerokościach i 5 grubościach.</w:t>
            </w:r>
          </w:p>
          <w:p w14:paraId="1AFDE97E" w14:textId="77777777" w:rsidR="00855CCE" w:rsidRPr="007D407D" w:rsidRDefault="00855CCE" w:rsidP="00855CCE">
            <w:pPr>
              <w:suppressAutoHyphens/>
              <w:autoSpaceDN w:val="0"/>
              <w:spacing w:after="0" w:line="240" w:lineRule="auto"/>
              <w:jc w:val="both"/>
              <w:textAlignment w:val="baseline"/>
              <w:rPr>
                <w:rFonts w:ascii="Times New Roman" w:eastAsia="NSimSun" w:hAnsi="Times New Roman" w:cs="Lucida Sans"/>
                <w:kern w:val="3"/>
                <w:sz w:val="16"/>
                <w:szCs w:val="16"/>
                <w:lang w:eastAsia="zh-CN" w:bidi="hi-IN"/>
                <w14:ligatures w14:val="none"/>
              </w:rPr>
            </w:pPr>
          </w:p>
          <w:p w14:paraId="19F34C6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43305AEE" w14:textId="77777777" w:rsidTr="007D407D">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1EA2AA"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7E532FEB"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Nazwa asortymentu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62343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j.m.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A7B21B0"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Ilość</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0C83DB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Producent /</w:t>
            </w:r>
          </w:p>
          <w:p w14:paraId="4CF595F0"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Nr katalogowy</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485F208"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Cena</w:t>
            </w:r>
          </w:p>
          <w:p w14:paraId="21A2C838"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E7BF5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Wartość netto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56DBC"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VAT</w:t>
            </w:r>
          </w:p>
          <w:p w14:paraId="226FB76A"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DC297C"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Wartość brutto</w:t>
            </w:r>
          </w:p>
        </w:tc>
      </w:tr>
      <w:tr w:rsidR="00855CCE" w:rsidRPr="00855CCE" w14:paraId="43B8DA85" w14:textId="77777777" w:rsidTr="007D407D">
        <w:trPr>
          <w:trHeight w:val="333"/>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11D30FB"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7ECE2D4"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5C6AA17"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17834B6"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B8AE35D"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A4137E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0B9ACD"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3E6F2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3C2734"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8BF04B"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A3F7FC"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E6D45F5" w14:textId="77777777" w:rsidR="00855CCE" w:rsidRPr="00855CCE" w:rsidRDefault="00855CCE" w:rsidP="007D407D">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217F73"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D234880"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DA13BA8"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1D7A57C0"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8531A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F73EC"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ECF86"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867049"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8E31F6"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A1F6423"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516E47"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C007249"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82D21D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6787F0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AE6A1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29BF5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9D45A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79064E"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8E7F27"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76B0E4D0"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B470442"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E7B4C30"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B26C327"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919706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FB0DD2"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4DED4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95B622"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B684495"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F38A8B"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216D6C7"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13A79CC"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B5F30FF"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DE76EB8"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28F641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042C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0F1733"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F9D4D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922B9D"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A1BCC64"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77CDE04"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cementu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C5DF015"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AD02B0D"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F1047E5"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EA3028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56CF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52B4F9"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F57B9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54D2D"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49FF9E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8421064" w14:textId="77777777" w:rsidR="00855CCE" w:rsidRPr="00855CCE" w:rsidRDefault="00855CCE" w:rsidP="007D407D">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Spinka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97BBC7F" w14:textId="77777777" w:rsidR="00855CCE" w:rsidRPr="00855CCE" w:rsidRDefault="00855CCE" w:rsidP="007D407D">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AFB2AC1" w14:textId="77777777" w:rsidR="00855CCE" w:rsidRPr="00855CCE" w:rsidRDefault="00855CCE" w:rsidP="007D407D">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0A4070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FAF6ED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3CF8C3"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204C6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211CA9"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74D6E4" w14:textId="77777777" w:rsidTr="007D407D">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7E594A" w14:textId="77777777" w:rsidR="00855CCE" w:rsidRPr="00855CCE" w:rsidRDefault="00855CCE" w:rsidP="007D407D">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345096"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047497"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F9A67D"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10C37B2" w14:textId="77777777" w:rsidTr="007D407D">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649542" w14:textId="77777777" w:rsidR="00855CCE" w:rsidRPr="00855CCE" w:rsidRDefault="00855CCE" w:rsidP="007D407D">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90 kompletów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BEFA2A"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8FFA66"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5C611"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CC16002"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318D1D59"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0DAB9E80"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BEC4CB3"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7B51BD5C" w14:textId="23AA1E4C" w:rsidR="00855CCE" w:rsidRPr="007D407D" w:rsidRDefault="00855CCE" w:rsidP="007D407D">
      <w:pPr>
        <w:suppressAutoHyphens/>
        <w:spacing w:after="0" w:line="240" w:lineRule="auto"/>
        <w:ind w:left="-567"/>
        <w:jc w:val="both"/>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2B4CB84B"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9DA783F" w14:textId="5348CF7C" w:rsidR="00855CCE" w:rsidRPr="00855CCE" w:rsidRDefault="00855CCE" w:rsidP="00BF044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6 - </w:t>
      </w:r>
      <w:r w:rsidRPr="00855CCE">
        <w:rPr>
          <w:rFonts w:ascii="Arial Narrow" w:eastAsia="Symbol" w:hAnsi="Arial Narrow" w:cs="Arial Narrow"/>
          <w:b/>
          <w:bCs/>
          <w:kern w:val="0"/>
          <w:sz w:val="22"/>
          <w:szCs w:val="22"/>
          <w:lang w:eastAsia="zh-CN"/>
          <w14:ligatures w14:val="none"/>
        </w:rPr>
        <w:t xml:space="preserve">Endoproteza stawu kolanowego cementowa – 20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14800" w:type="dxa"/>
        <w:tblInd w:w="-517" w:type="dxa"/>
        <w:tblLayout w:type="fixed"/>
        <w:tblLook w:val="0000" w:firstRow="0" w:lastRow="0" w:firstColumn="0" w:lastColumn="0" w:noHBand="0" w:noVBand="0"/>
      </w:tblPr>
      <w:tblGrid>
        <w:gridCol w:w="739"/>
        <w:gridCol w:w="3503"/>
        <w:gridCol w:w="633"/>
        <w:gridCol w:w="995"/>
        <w:gridCol w:w="1307"/>
        <w:gridCol w:w="1812"/>
        <w:gridCol w:w="2268"/>
        <w:gridCol w:w="708"/>
        <w:gridCol w:w="2835"/>
      </w:tblGrid>
      <w:tr w:rsidR="00855CCE" w:rsidRPr="00855CCE" w14:paraId="4C4B0B44" w14:textId="77777777" w:rsidTr="001A0477">
        <w:trPr>
          <w:trHeight w:val="697"/>
        </w:trPr>
        <w:tc>
          <w:tcPr>
            <w:tcW w:w="14800"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1D43CC40"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Wymagania:</w:t>
            </w:r>
          </w:p>
          <w:p w14:paraId="4CFF720A"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z </w:t>
            </w:r>
            <w:proofErr w:type="spellStart"/>
            <w:r w:rsidRPr="00855CCE">
              <w:rPr>
                <w:rFonts w:ascii="Arial Narrow" w:eastAsia="Symbol" w:hAnsi="Arial Narrow" w:cs="Symbol"/>
                <w:kern w:val="3"/>
                <w:sz w:val="22"/>
                <w:szCs w:val="22"/>
                <w:lang w:eastAsia="zh-CN" w:bidi="hi-IN"/>
                <w14:ligatures w14:val="none"/>
              </w:rPr>
              <w:t>chromokobaltu</w:t>
            </w:r>
            <w:proofErr w:type="spellEnd"/>
            <w:r w:rsidRPr="00855CCE">
              <w:rPr>
                <w:rFonts w:ascii="Arial Narrow" w:eastAsia="Symbol" w:hAnsi="Arial Narrow" w:cs="Symbol"/>
                <w:kern w:val="3"/>
                <w:sz w:val="22"/>
                <w:szCs w:val="22"/>
                <w:lang w:eastAsia="zh-CN" w:bidi="hi-IN"/>
                <w14:ligatures w14:val="none"/>
              </w:rPr>
              <w:t>, anatomiczna w 12 rozmiarach lewych i 12 prawych zapewniająca dopasowanie implantu do każdego pacjenta. Rozmiary elementów udowych rosnące co 2mm w płaszczyźnie czołowej.</w:t>
            </w:r>
          </w:p>
          <w:p w14:paraId="7EC6CBB6"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tytanowa o kształcie anatomicznym w 9 </w:t>
            </w:r>
            <w:proofErr w:type="spellStart"/>
            <w:r w:rsidRPr="00855CCE">
              <w:rPr>
                <w:rFonts w:ascii="Arial Narrow" w:eastAsia="Symbol" w:hAnsi="Arial Narrow" w:cs="Symbol"/>
                <w:kern w:val="3"/>
                <w:sz w:val="22"/>
                <w:szCs w:val="22"/>
                <w:lang w:eastAsia="zh-CN" w:bidi="hi-IN"/>
                <w14:ligatures w14:val="none"/>
              </w:rPr>
              <w:t>nrozmiarach</w:t>
            </w:r>
            <w:proofErr w:type="spellEnd"/>
            <w:r w:rsidRPr="00855CCE">
              <w:rPr>
                <w:rFonts w:ascii="Arial Narrow" w:eastAsia="Symbol" w:hAnsi="Arial Narrow" w:cs="Symbol"/>
                <w:kern w:val="3"/>
                <w:sz w:val="22"/>
                <w:szCs w:val="22"/>
                <w:lang w:eastAsia="zh-CN" w:bidi="hi-IN"/>
                <w14:ligatures w14:val="none"/>
              </w:rPr>
              <w:t xml:space="preserve"> lewych i 9 prawych zapewniająca maksymalne pokrycie przekroju piszczeli i ustawienie prawidłowego położenia implantu.</w:t>
            </w:r>
          </w:p>
          <w:p w14:paraId="2B81FC68"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Wkładki typu CR i PS wykonane z </w:t>
            </w:r>
            <w:proofErr w:type="spellStart"/>
            <w:r w:rsidRPr="00855CCE">
              <w:rPr>
                <w:rFonts w:ascii="Arial Narrow" w:eastAsia="Symbol" w:hAnsi="Arial Narrow" w:cs="Symbol"/>
                <w:kern w:val="3"/>
                <w:sz w:val="22"/>
                <w:szCs w:val="22"/>
                <w:lang w:eastAsia="zh-CN" w:bidi="hi-IN"/>
                <w14:ligatures w14:val="none"/>
              </w:rPr>
              <w:t>wysokousieciowionego</w:t>
            </w:r>
            <w:proofErr w:type="spellEnd"/>
            <w:r w:rsidRPr="00855CCE">
              <w:rPr>
                <w:rFonts w:ascii="Arial Narrow" w:eastAsia="Symbol" w:hAnsi="Arial Narrow" w:cs="Symbol"/>
                <w:kern w:val="3"/>
                <w:sz w:val="22"/>
                <w:szCs w:val="22"/>
                <w:lang w:eastAsia="zh-CN" w:bidi="hi-IN"/>
                <w14:ligatures w14:val="none"/>
              </w:rPr>
              <w:t xml:space="preserve"> polietylenu stabilizowanego antyoksydacyjnie witaminą E w celu uzyskania dłuższej trwałości implantu, mocowanie wkładki zatrzaskowe na całym obwodzie w 7 wysokościach dla CR i 8 dla PS. Wysokości wkładek CR i PS w zakresie 10mm do 14mm w skoku co 1 mm umożliwiających optymalne ustawienie </w:t>
            </w:r>
            <w:proofErr w:type="spellStart"/>
            <w:r w:rsidRPr="00855CCE">
              <w:rPr>
                <w:rFonts w:ascii="Arial Narrow" w:eastAsia="Symbol" w:hAnsi="Arial Narrow" w:cs="Symbol"/>
                <w:kern w:val="3"/>
                <w:sz w:val="22"/>
                <w:szCs w:val="22"/>
                <w:lang w:eastAsia="zh-CN" w:bidi="hi-IN"/>
                <w14:ligatures w14:val="none"/>
              </w:rPr>
              <w:t>balansui</w:t>
            </w:r>
            <w:proofErr w:type="spellEnd"/>
            <w:r w:rsidRPr="00855CCE">
              <w:rPr>
                <w:rFonts w:ascii="Arial Narrow" w:eastAsia="Symbol" w:hAnsi="Arial Narrow" w:cs="Symbol"/>
                <w:kern w:val="3"/>
                <w:sz w:val="22"/>
                <w:szCs w:val="22"/>
                <w:lang w:eastAsia="zh-CN" w:bidi="hi-IN"/>
                <w14:ligatures w14:val="none"/>
              </w:rPr>
              <w:t xml:space="preserve"> napięcia tkanek miękkich.</w:t>
            </w:r>
          </w:p>
          <w:p w14:paraId="34BCDBD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BECCD24"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FC1E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641A87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8D600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4CCDA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1F589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3A07B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EA071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1F39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F09B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89D1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B293D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3889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7697AA2" w14:textId="77777777" w:rsidTr="001A0477">
        <w:trPr>
          <w:trHeight w:val="382"/>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686DF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F469F1D"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352EB2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F1547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E56D4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74146A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5D7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4813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27C9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DA8590" w14:textId="77777777" w:rsidTr="001A0477">
        <w:trPr>
          <w:trHeight w:val="41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492517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C4D5B44"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EB3094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577F7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65477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18537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A2F0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448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5278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DCC8661" w14:textId="77777777" w:rsidTr="001A0477">
        <w:trPr>
          <w:trHeight w:val="40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B42A5E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6E3586C"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AC408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80DB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35F8B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36B7C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996F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4441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26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36D173" w14:textId="77777777" w:rsidTr="001A0477">
        <w:trPr>
          <w:trHeight w:val="414"/>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A4BF5C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F21AD02"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9F7295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9FB27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31DF1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3ECC9C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9675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607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2EBD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1F2AA0" w14:textId="77777777" w:rsidTr="001A0477">
        <w:trPr>
          <w:trHeight w:val="279"/>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0E26E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0F67A8D"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cementu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C853E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246C4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F582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589E9F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FA1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925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50B4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F2BB97" w14:textId="77777777" w:rsidTr="001A0477">
        <w:trPr>
          <w:trHeight w:val="500"/>
        </w:trPr>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B3423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014A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855C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277C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4C2FBED" w14:textId="77777777" w:rsidTr="001A0477">
        <w:trPr>
          <w:trHeight w:val="500"/>
        </w:trPr>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138D3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1D26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903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23DC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7476872"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 xml:space="preserve">Instrumentarium umieszczone w kontenerach sterylizacyjnych. </w:t>
      </w:r>
      <w:r w:rsidRPr="00855CCE">
        <w:rPr>
          <w:rFonts w:ascii="Arial Narrow" w:eastAsia="NSimSun" w:hAnsi="Arial Narrow" w:cs="Lucida Sans"/>
          <w:kern w:val="3"/>
          <w:sz w:val="22"/>
          <w:szCs w:val="22"/>
          <w:lang w:eastAsia="zh-CN" w:bidi="hi-IN"/>
          <w14:ligatures w14:val="none"/>
        </w:rPr>
        <w:t xml:space="preserve">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397EC3D7" w14:textId="77777777" w:rsidR="00855CCE" w:rsidRDefault="00855CCE" w:rsidP="00855CCE">
      <w:pPr>
        <w:suppressAutoHyphens/>
        <w:spacing w:after="0" w:line="240" w:lineRule="auto"/>
        <w:jc w:val="both"/>
        <w:rPr>
          <w:rFonts w:ascii="Arial Narrow" w:eastAsia="Times New Roman" w:hAnsi="Arial Narrow" w:cs="Arial Narrow"/>
          <w:b/>
          <w:kern w:val="0"/>
          <w:lang w:eastAsia="zh-CN"/>
          <w14:ligatures w14:val="none"/>
        </w:rPr>
      </w:pPr>
    </w:p>
    <w:p w14:paraId="584BFF5C"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18A2017B"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4C8A04B"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036D74DC"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FFF32D3"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1D1422C5" w14:textId="77777777" w:rsidR="00BF044E" w:rsidRPr="00855CC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F2BF48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7 - </w:t>
      </w:r>
      <w:r w:rsidRPr="00855CCE">
        <w:rPr>
          <w:rFonts w:ascii="Arial Narrow" w:eastAsia="Symbol" w:hAnsi="Arial Narrow" w:cs="Arial Narrow"/>
          <w:b/>
          <w:bCs/>
          <w:color w:val="000000"/>
          <w:kern w:val="0"/>
          <w:sz w:val="22"/>
          <w:szCs w:val="22"/>
          <w:lang w:eastAsia="zh-CN"/>
          <w14:ligatures w14:val="none"/>
        </w:rPr>
        <w:t>Rewizja biodra</w:t>
      </w:r>
    </w:p>
    <w:tbl>
      <w:tblPr>
        <w:tblW w:w="0" w:type="auto"/>
        <w:tblInd w:w="-517" w:type="dxa"/>
        <w:tblLayout w:type="fixed"/>
        <w:tblLook w:val="0000" w:firstRow="0" w:lastRow="0" w:firstColumn="0" w:lastColumn="0" w:noHBand="0" w:noVBand="0"/>
      </w:tblPr>
      <w:tblGrid>
        <w:gridCol w:w="748"/>
        <w:gridCol w:w="3705"/>
        <w:gridCol w:w="567"/>
        <w:gridCol w:w="992"/>
        <w:gridCol w:w="1559"/>
        <w:gridCol w:w="1843"/>
        <w:gridCol w:w="1843"/>
        <w:gridCol w:w="850"/>
        <w:gridCol w:w="1843"/>
      </w:tblGrid>
      <w:tr w:rsidR="00855CCE" w:rsidRPr="00855CCE" w14:paraId="2AC8B522" w14:textId="77777777" w:rsidTr="00800E8C">
        <w:trPr>
          <w:trHeight w:val="697"/>
        </w:trPr>
        <w:tc>
          <w:tcPr>
            <w:tcW w:w="748" w:type="dxa"/>
            <w:tcBorders>
              <w:top w:val="single" w:sz="4" w:space="0" w:color="000000"/>
              <w:left w:val="single" w:sz="4" w:space="0" w:color="000000"/>
              <w:bottom w:val="single" w:sz="4" w:space="0" w:color="000000"/>
            </w:tcBorders>
            <w:shd w:val="clear" w:color="auto" w:fill="auto"/>
            <w:vAlign w:val="center"/>
          </w:tcPr>
          <w:p w14:paraId="6451E9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05" w:type="dxa"/>
            <w:tcBorders>
              <w:top w:val="single" w:sz="4" w:space="0" w:color="000000"/>
              <w:left w:val="single" w:sz="4" w:space="0" w:color="000000"/>
              <w:bottom w:val="single" w:sz="4" w:space="0" w:color="auto"/>
            </w:tcBorders>
            <w:shd w:val="clear" w:color="auto" w:fill="auto"/>
            <w:vAlign w:val="center"/>
          </w:tcPr>
          <w:p w14:paraId="357939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auto"/>
            </w:tcBorders>
            <w:shd w:val="clear" w:color="auto" w:fill="auto"/>
            <w:vAlign w:val="center"/>
          </w:tcPr>
          <w:p w14:paraId="06B067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2" w:type="dxa"/>
            <w:tcBorders>
              <w:top w:val="single" w:sz="4" w:space="0" w:color="000000"/>
              <w:left w:val="single" w:sz="4" w:space="0" w:color="000000"/>
              <w:bottom w:val="single" w:sz="4" w:space="0" w:color="auto"/>
            </w:tcBorders>
            <w:shd w:val="clear" w:color="auto" w:fill="auto"/>
            <w:vAlign w:val="center"/>
          </w:tcPr>
          <w:p w14:paraId="388940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47AD7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7ABBF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top w:val="single" w:sz="4" w:space="0" w:color="000000"/>
              <w:left w:val="single" w:sz="4" w:space="0" w:color="000000"/>
              <w:bottom w:val="single" w:sz="4" w:space="0" w:color="000000"/>
            </w:tcBorders>
            <w:shd w:val="clear" w:color="auto" w:fill="auto"/>
            <w:vAlign w:val="center"/>
          </w:tcPr>
          <w:p w14:paraId="12EAAA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F9597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38DC70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D0D9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645A0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315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941943" w:rsidRPr="00855CCE" w14:paraId="1B13BDD5" w14:textId="77777777" w:rsidTr="00941943">
        <w:trPr>
          <w:trHeight w:val="1096"/>
        </w:trPr>
        <w:tc>
          <w:tcPr>
            <w:tcW w:w="748" w:type="dxa"/>
            <w:tcBorders>
              <w:top w:val="single" w:sz="4" w:space="0" w:color="000000"/>
              <w:left w:val="single" w:sz="4" w:space="0" w:color="000000"/>
              <w:bottom w:val="single" w:sz="4" w:space="0" w:color="auto"/>
              <w:right w:val="single" w:sz="4" w:space="0" w:color="000000"/>
            </w:tcBorders>
            <w:shd w:val="clear" w:color="auto" w:fill="auto"/>
            <w:vAlign w:val="center"/>
          </w:tcPr>
          <w:p w14:paraId="70D9B356" w14:textId="77777777" w:rsidR="00941943" w:rsidRPr="00855CCE" w:rsidRDefault="0094194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202" w:type="dxa"/>
            <w:gridSpan w:val="8"/>
            <w:tcBorders>
              <w:top w:val="single" w:sz="4" w:space="0" w:color="000000"/>
              <w:left w:val="single" w:sz="4" w:space="0" w:color="000000"/>
              <w:bottom w:val="single" w:sz="4" w:space="0" w:color="auto"/>
              <w:right w:val="single" w:sz="4" w:space="0" w:color="auto"/>
            </w:tcBorders>
            <w:shd w:val="clear" w:color="auto" w:fill="auto"/>
          </w:tcPr>
          <w:p w14:paraId="595E62A8" w14:textId="77777777" w:rsidR="00941943" w:rsidRPr="00855CCE" w:rsidRDefault="00941943"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4FB9F60" w14:textId="77777777" w:rsidR="00941943" w:rsidRPr="00855CCE" w:rsidRDefault="00941943" w:rsidP="00800E8C">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rewizyjny bezcementowy modularny, część </w:t>
            </w:r>
            <w:proofErr w:type="spellStart"/>
            <w:r w:rsidRPr="00855CCE">
              <w:rPr>
                <w:rFonts w:ascii="Arial Narrow" w:eastAsia="NSimSun" w:hAnsi="Arial Narrow" w:cs="Lucida Sans"/>
                <w:kern w:val="3"/>
                <w:sz w:val="22"/>
                <w:szCs w:val="22"/>
                <w:lang w:eastAsia="zh-CN" w:bidi="hi-IN"/>
                <w14:ligatures w14:val="none"/>
              </w:rPr>
              <w:t>krętarzowa</w:t>
            </w:r>
            <w:proofErr w:type="spellEnd"/>
            <w:r w:rsidRPr="00855CCE">
              <w:rPr>
                <w:rFonts w:ascii="Arial Narrow" w:eastAsia="NSimSun" w:hAnsi="Arial Narrow" w:cs="Lucida Sans"/>
                <w:kern w:val="3"/>
                <w:sz w:val="22"/>
                <w:szCs w:val="22"/>
                <w:lang w:eastAsia="zh-CN" w:bidi="hi-IN"/>
                <w14:ligatures w14:val="none"/>
              </w:rPr>
              <w:t xml:space="preserve"> dostępna w dwóch wersjach w rozmiarach 55,65,75,85,95,105 dla obu wersji. Część dystalna dostępna w dwóch wersjach prostej i anatomicznej w długościach 120, 140, 200, 260mm i średnicach od 14 do 28 mm, system posiada również możliwość dystalnej fiksacji za pomocą śruby.</w:t>
            </w:r>
          </w:p>
          <w:p w14:paraId="5081B543" w14:textId="141DDF46" w:rsidR="00941943" w:rsidRPr="00855CCE" w:rsidRDefault="00941943" w:rsidP="00941943">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sidRPr="00855CCE">
              <w:rPr>
                <w:rFonts w:ascii="Arial Narrow" w:eastAsia="Lucida Sans Unicode" w:hAnsi="Arial Narrow" w:cs="Tahoma"/>
                <w:b/>
                <w:bCs/>
                <w:sz w:val="22"/>
                <w:szCs w:val="22"/>
                <w:lang w:eastAsia="zh-CN"/>
                <w14:ligatures w14:val="none"/>
              </w:rPr>
              <w:t>Komplet zawiera</w:t>
            </w:r>
            <w:r>
              <w:rPr>
                <w:rFonts w:ascii="Arial Narrow" w:eastAsia="Lucida Sans Unicode" w:hAnsi="Arial Narrow" w:cs="Tahoma"/>
                <w:b/>
                <w:bCs/>
                <w:sz w:val="22"/>
                <w:szCs w:val="22"/>
                <w:lang w:eastAsia="zh-CN"/>
                <w14:ligatures w14:val="none"/>
              </w:rPr>
              <w:t>:</w:t>
            </w:r>
          </w:p>
        </w:tc>
      </w:tr>
      <w:tr w:rsidR="00800E8C" w:rsidRPr="00855CCE" w14:paraId="0F6C2E5C" w14:textId="77777777" w:rsidTr="00800E8C">
        <w:trPr>
          <w:trHeight w:val="582"/>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1D383C2F" w14:textId="5447AE32"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1a.</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5B573B0D"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11699D5C" w14:textId="11E89015" w:rsidR="00800E8C" w:rsidRPr="00855CCE" w:rsidRDefault="00800E8C" w:rsidP="00855CCE">
            <w:pPr>
              <w:widowControl w:val="0"/>
              <w:suppressAutoHyphens/>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Lucida Sans Unicode" w:hAnsi="Arial Narrow" w:cs="Tahoma"/>
                <w:sz w:val="22"/>
                <w:szCs w:val="22"/>
                <w:lang w:eastAsia="zh-CN"/>
                <w14:ligatures w14:val="none"/>
              </w:rPr>
              <w:t xml:space="preserve">krętarz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BC69470" w14:textId="50A12674"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C394124" w14:textId="3DF3AAE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60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84BB40"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E10506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72EA5F0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244D86C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3899AC"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00E8C" w:rsidRPr="00855CCE" w14:paraId="5D85050B" w14:textId="77777777" w:rsidTr="00800E8C">
        <w:trPr>
          <w:trHeight w:val="562"/>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4BA004D4" w14:textId="5878702B"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1b.</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43FF3EAF"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54E608E3" w14:textId="21EC3552" w:rsidR="00800E8C" w:rsidRP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przedłużkę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7EFDE6F" w14:textId="5FB70CC8"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835065D" w14:textId="1C1F3E6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60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54206E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10FEC6A"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3AED7B32"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439BFB17"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C779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00E8C" w:rsidRPr="00855CCE" w14:paraId="1538467D" w14:textId="77777777" w:rsidTr="00800E8C">
        <w:trPr>
          <w:trHeight w:val="598"/>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39C3B3A8" w14:textId="295AB2FA"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1c.</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610EB405"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23CFF572" w14:textId="7DC64D66" w:rsidR="00800E8C" w:rsidRPr="00855CCE"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śrubę korową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C07DFD7" w14:textId="51F9CC8A"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5233B9B" w14:textId="75378BE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10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3B296E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3554F856"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7C7C6D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662430DF"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73C424"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DED7E0" w14:textId="77777777" w:rsidTr="00800E8C">
        <w:trPr>
          <w:trHeight w:val="570"/>
        </w:trPr>
        <w:tc>
          <w:tcPr>
            <w:tcW w:w="748" w:type="dxa"/>
            <w:tcBorders>
              <w:left w:val="single" w:sz="4" w:space="0" w:color="000000"/>
              <w:bottom w:val="single" w:sz="4" w:space="0" w:color="000000"/>
              <w:right w:val="single" w:sz="4" w:space="0" w:color="000000"/>
            </w:tcBorders>
            <w:shd w:val="clear" w:color="auto" w:fill="auto"/>
            <w:vAlign w:val="center"/>
          </w:tcPr>
          <w:p w14:paraId="5F665CD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705" w:type="dxa"/>
            <w:tcBorders>
              <w:top w:val="single" w:sz="4" w:space="0" w:color="auto"/>
              <w:left w:val="single" w:sz="4" w:space="0" w:color="000000"/>
              <w:bottom w:val="single" w:sz="4" w:space="0" w:color="000000"/>
              <w:right w:val="single" w:sz="4" w:space="0" w:color="000000"/>
            </w:tcBorders>
            <w:shd w:val="clear" w:color="auto" w:fill="auto"/>
          </w:tcPr>
          <w:p w14:paraId="75044A04" w14:textId="77777777" w:rsidR="00855CCE" w:rsidRPr="00855CCE" w:rsidRDefault="00855CCE" w:rsidP="00855CCE">
            <w:pPr>
              <w:suppressAutoHyphens/>
              <w:spacing w:after="0"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rewizyjna przerastająca, pokryta </w:t>
            </w:r>
            <w:proofErr w:type="spellStart"/>
            <w:r w:rsidRPr="00855CCE">
              <w:rPr>
                <w:rFonts w:ascii="Arial Narrow" w:eastAsia="Times New Roman" w:hAnsi="Arial Narrow" w:cs="Times New Roman"/>
                <w:kern w:val="0"/>
                <w:sz w:val="22"/>
                <w:szCs w:val="22"/>
                <w:lang w:eastAsia="zh-CN"/>
                <w14:ligatures w14:val="none"/>
              </w:rPr>
              <w:t>tójwymiarową</w:t>
            </w:r>
            <w:proofErr w:type="spellEnd"/>
            <w:r w:rsidRPr="00855CCE">
              <w:rPr>
                <w:rFonts w:ascii="Arial Narrow" w:eastAsia="Times New Roman" w:hAnsi="Arial Narrow" w:cs="Times New Roman"/>
                <w:kern w:val="0"/>
                <w:sz w:val="22"/>
                <w:szCs w:val="22"/>
                <w:lang w:eastAsia="zh-CN"/>
                <w14:ligatures w14:val="none"/>
              </w:rPr>
              <w:t xml:space="preserve"> strukturą </w:t>
            </w:r>
            <w:proofErr w:type="spellStart"/>
            <w:r w:rsidRPr="00855CCE">
              <w:rPr>
                <w:rFonts w:ascii="Arial Narrow" w:eastAsia="Times New Roman" w:hAnsi="Arial Narrow" w:cs="Times New Roman"/>
                <w:kern w:val="0"/>
                <w:sz w:val="22"/>
                <w:szCs w:val="22"/>
                <w:lang w:eastAsia="zh-CN"/>
                <w14:ligatures w14:val="none"/>
              </w:rPr>
              <w:t>trabekularnego</w:t>
            </w:r>
            <w:proofErr w:type="spellEnd"/>
            <w:r w:rsidRPr="00855CCE">
              <w:rPr>
                <w:rFonts w:ascii="Arial Narrow" w:eastAsia="Times New Roman" w:hAnsi="Arial Narrow" w:cs="Times New Roman"/>
                <w:kern w:val="0"/>
                <w:sz w:val="22"/>
                <w:szCs w:val="22"/>
                <w:lang w:eastAsia="zh-CN"/>
                <w14:ligatures w14:val="none"/>
              </w:rPr>
              <w:t xml:space="preserve"> tytanu lub tantalu, 3 lub 4 otworowa oraz typu </w:t>
            </w:r>
            <w:proofErr w:type="spellStart"/>
            <w:r w:rsidRPr="00855CCE">
              <w:rPr>
                <w:rFonts w:ascii="Arial Narrow" w:eastAsia="Times New Roman" w:hAnsi="Arial Narrow" w:cs="Times New Roman"/>
                <w:kern w:val="0"/>
                <w:sz w:val="22"/>
                <w:szCs w:val="22"/>
                <w:lang w:eastAsia="zh-CN"/>
                <w14:ligatures w14:val="none"/>
              </w:rPr>
              <w:t>multihole</w:t>
            </w:r>
            <w:proofErr w:type="spellEnd"/>
            <w:r w:rsidRPr="00855CCE">
              <w:rPr>
                <w:rFonts w:ascii="Arial Narrow" w:eastAsia="Times New Roman" w:hAnsi="Arial Narrow" w:cs="Times New Roman"/>
                <w:kern w:val="0"/>
                <w:sz w:val="22"/>
                <w:szCs w:val="22"/>
                <w:lang w:eastAsia="zh-CN"/>
                <w14:ligatures w14:val="none"/>
              </w:rPr>
              <w:t>, rozmiary panewki dla wersji 3 lub 4 otworowej od 42 do 60 mm w pełnym zakresie co 2 mm</w:t>
            </w:r>
          </w:p>
        </w:tc>
        <w:tc>
          <w:tcPr>
            <w:tcW w:w="567" w:type="dxa"/>
            <w:tcBorders>
              <w:left w:val="single" w:sz="4" w:space="0" w:color="000000"/>
              <w:bottom w:val="single" w:sz="4" w:space="0" w:color="000000"/>
              <w:right w:val="single" w:sz="4" w:space="0" w:color="000000"/>
            </w:tcBorders>
            <w:shd w:val="clear" w:color="auto" w:fill="auto"/>
            <w:vAlign w:val="center"/>
          </w:tcPr>
          <w:p w14:paraId="4098783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344873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5A8C8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BCAE6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1F77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5DC6A1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357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0537462" w14:textId="77777777" w:rsidTr="001A0477">
        <w:trPr>
          <w:trHeight w:val="558"/>
        </w:trPr>
        <w:tc>
          <w:tcPr>
            <w:tcW w:w="748" w:type="dxa"/>
            <w:tcBorders>
              <w:left w:val="single" w:sz="4" w:space="0" w:color="000000"/>
              <w:bottom w:val="single" w:sz="4" w:space="0" w:color="auto"/>
              <w:right w:val="single" w:sz="4" w:space="0" w:color="000000"/>
            </w:tcBorders>
            <w:shd w:val="clear" w:color="auto" w:fill="auto"/>
            <w:vAlign w:val="center"/>
          </w:tcPr>
          <w:p w14:paraId="760CAB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705" w:type="dxa"/>
            <w:tcBorders>
              <w:left w:val="single" w:sz="4" w:space="0" w:color="000000"/>
              <w:bottom w:val="single" w:sz="4" w:space="0" w:color="auto"/>
              <w:right w:val="single" w:sz="4" w:space="0" w:color="000000"/>
            </w:tcBorders>
            <w:shd w:val="clear" w:color="auto" w:fill="auto"/>
          </w:tcPr>
          <w:p w14:paraId="5F149DC9"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panewkowa polietylenowa z wiązaniami krzyżowymi kompatybilna z panewką</w:t>
            </w:r>
          </w:p>
        </w:tc>
        <w:tc>
          <w:tcPr>
            <w:tcW w:w="567" w:type="dxa"/>
            <w:tcBorders>
              <w:left w:val="single" w:sz="4" w:space="0" w:color="000000"/>
              <w:bottom w:val="single" w:sz="4" w:space="0" w:color="auto"/>
              <w:right w:val="single" w:sz="4" w:space="0" w:color="000000"/>
            </w:tcBorders>
            <w:shd w:val="clear" w:color="auto" w:fill="auto"/>
            <w:vAlign w:val="center"/>
          </w:tcPr>
          <w:p w14:paraId="34F608C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auto"/>
              <w:right w:val="single" w:sz="4" w:space="0" w:color="000000"/>
            </w:tcBorders>
            <w:shd w:val="clear" w:color="auto" w:fill="auto"/>
            <w:vAlign w:val="center"/>
          </w:tcPr>
          <w:p w14:paraId="5DBA9A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left w:val="single" w:sz="4" w:space="0" w:color="000000"/>
              <w:bottom w:val="single" w:sz="4" w:space="0" w:color="auto"/>
              <w:right w:val="single" w:sz="4" w:space="0" w:color="000000"/>
            </w:tcBorders>
            <w:shd w:val="clear" w:color="auto" w:fill="auto"/>
            <w:vAlign w:val="center"/>
          </w:tcPr>
          <w:p w14:paraId="5ACD7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182FF7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0338BD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auto"/>
              <w:right w:val="single" w:sz="4" w:space="0" w:color="auto"/>
            </w:tcBorders>
            <w:shd w:val="clear" w:color="auto" w:fill="auto"/>
            <w:vAlign w:val="center"/>
          </w:tcPr>
          <w:p w14:paraId="32C149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1D04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1E41E0" w14:textId="77777777" w:rsidTr="001A0477">
        <w:trPr>
          <w:trHeight w:val="51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A49D7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23A5545"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uzupełniające ubytki stropów 6 średnicach i 4 wysokościach wykonane z tantalu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60CE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92B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B2D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7EE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B75F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E62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752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0DB37C" w14:textId="77777777" w:rsidTr="001A0477">
        <w:trPr>
          <w:trHeight w:val="450"/>
        </w:trPr>
        <w:tc>
          <w:tcPr>
            <w:tcW w:w="748" w:type="dxa"/>
            <w:tcBorders>
              <w:top w:val="single" w:sz="4" w:space="0" w:color="auto"/>
              <w:left w:val="single" w:sz="4" w:space="0" w:color="000000"/>
              <w:bottom w:val="single" w:sz="4" w:space="0" w:color="000000"/>
              <w:right w:val="single" w:sz="4" w:space="0" w:color="000000"/>
            </w:tcBorders>
            <w:shd w:val="clear" w:color="auto" w:fill="auto"/>
            <w:vAlign w:val="center"/>
          </w:tcPr>
          <w:p w14:paraId="23D1DF2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705" w:type="dxa"/>
            <w:tcBorders>
              <w:top w:val="single" w:sz="4" w:space="0" w:color="auto"/>
              <w:left w:val="single" w:sz="4" w:space="0" w:color="000000"/>
              <w:bottom w:val="single" w:sz="4" w:space="0" w:color="000000"/>
              <w:right w:val="single" w:sz="4" w:space="0" w:color="000000"/>
            </w:tcBorders>
            <w:shd w:val="clear" w:color="auto" w:fill="auto"/>
          </w:tcPr>
          <w:p w14:paraId="456ABE86"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Protezy kolumny miednicy w 4 rozmiarach wykonane z tantalu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B1BFD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BD394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FD89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F8CE2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6ACE97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129E40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FDB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C97EAE"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2FAB5D0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705" w:type="dxa"/>
            <w:tcBorders>
              <w:left w:val="single" w:sz="4" w:space="0" w:color="000000"/>
              <w:bottom w:val="single" w:sz="4" w:space="0" w:color="000000"/>
              <w:right w:val="single" w:sz="4" w:space="0" w:color="000000"/>
            </w:tcBorders>
            <w:shd w:val="clear" w:color="auto" w:fill="auto"/>
          </w:tcPr>
          <w:p w14:paraId="5C1C0212"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Klinowate podkładki w 3 wysokościach, wykonane z tantalu</w:t>
            </w:r>
          </w:p>
        </w:tc>
        <w:tc>
          <w:tcPr>
            <w:tcW w:w="567" w:type="dxa"/>
            <w:tcBorders>
              <w:left w:val="single" w:sz="4" w:space="0" w:color="000000"/>
              <w:bottom w:val="single" w:sz="4" w:space="0" w:color="000000"/>
              <w:right w:val="single" w:sz="4" w:space="0" w:color="000000"/>
            </w:tcBorders>
            <w:shd w:val="clear" w:color="auto" w:fill="auto"/>
            <w:vAlign w:val="center"/>
          </w:tcPr>
          <w:p w14:paraId="39885F6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3FC0DD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650693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85607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75FC8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08DA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86B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158715"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180DB00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3705" w:type="dxa"/>
            <w:tcBorders>
              <w:left w:val="single" w:sz="4" w:space="0" w:color="000000"/>
              <w:bottom w:val="single" w:sz="4" w:space="0" w:color="000000"/>
              <w:right w:val="single" w:sz="4" w:space="0" w:color="000000"/>
            </w:tcBorders>
            <w:shd w:val="clear" w:color="auto" w:fill="auto"/>
          </w:tcPr>
          <w:p w14:paraId="6027D091" w14:textId="77777777" w:rsidR="00855CCE" w:rsidRPr="00855CCE" w:rsidRDefault="00855CCE" w:rsidP="00855CCE">
            <w:pPr>
              <w:suppressAutoHyphens/>
              <w:spacing w:before="114" w:after="114" w:line="240" w:lineRule="auto"/>
              <w:ind w:left="380"/>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 do panewki</w:t>
            </w:r>
          </w:p>
        </w:tc>
        <w:tc>
          <w:tcPr>
            <w:tcW w:w="567" w:type="dxa"/>
            <w:tcBorders>
              <w:left w:val="single" w:sz="4" w:space="0" w:color="000000"/>
              <w:bottom w:val="single" w:sz="4" w:space="0" w:color="000000"/>
              <w:right w:val="single" w:sz="4" w:space="0" w:color="000000"/>
            </w:tcBorders>
            <w:shd w:val="clear" w:color="auto" w:fill="auto"/>
            <w:vAlign w:val="center"/>
          </w:tcPr>
          <w:p w14:paraId="72792F7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2E1E5A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5D8C10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163CF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270E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6E5DDB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BC6F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490F99"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35EC09C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3705" w:type="dxa"/>
            <w:tcBorders>
              <w:left w:val="single" w:sz="4" w:space="0" w:color="000000"/>
              <w:bottom w:val="single" w:sz="4" w:space="0" w:color="000000"/>
              <w:right w:val="single" w:sz="4" w:space="0" w:color="000000"/>
            </w:tcBorders>
            <w:shd w:val="clear" w:color="auto" w:fill="auto"/>
          </w:tcPr>
          <w:p w14:paraId="3B40906E" w14:textId="77777777" w:rsidR="00855CCE" w:rsidRPr="00855CCE" w:rsidRDefault="00855CCE" w:rsidP="00855CCE">
            <w:pPr>
              <w:suppressAutoHyphens/>
              <w:spacing w:before="114" w:after="114"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Łaty dna panewki wykonane z tantalu</w:t>
            </w:r>
          </w:p>
        </w:tc>
        <w:tc>
          <w:tcPr>
            <w:tcW w:w="567" w:type="dxa"/>
            <w:tcBorders>
              <w:left w:val="single" w:sz="4" w:space="0" w:color="000000"/>
              <w:bottom w:val="single" w:sz="4" w:space="0" w:color="000000"/>
              <w:right w:val="single" w:sz="4" w:space="0" w:color="000000"/>
            </w:tcBorders>
            <w:shd w:val="clear" w:color="auto" w:fill="auto"/>
            <w:vAlign w:val="center"/>
          </w:tcPr>
          <w:p w14:paraId="36F1A41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6F305E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2D9790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A896C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5048C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4A87D0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F26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BFF1569"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25E84CB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9.</w:t>
            </w:r>
          </w:p>
        </w:tc>
        <w:tc>
          <w:tcPr>
            <w:tcW w:w="3705" w:type="dxa"/>
            <w:tcBorders>
              <w:left w:val="single" w:sz="4" w:space="0" w:color="000000"/>
              <w:bottom w:val="single" w:sz="4" w:space="0" w:color="000000"/>
              <w:right w:val="single" w:sz="4" w:space="0" w:color="000000"/>
            </w:tcBorders>
            <w:shd w:val="clear" w:color="auto" w:fill="auto"/>
          </w:tcPr>
          <w:p w14:paraId="5BD3736D" w14:textId="77777777" w:rsidR="00855CCE" w:rsidRPr="00855CCE" w:rsidRDefault="00855CCE" w:rsidP="00855CCE">
            <w:pPr>
              <w:suppressAutoHyphens/>
              <w:spacing w:before="114" w:after="114" w:line="240" w:lineRule="auto"/>
              <w:ind w:left="380"/>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Głowy 28,32, 36mm</w:t>
            </w:r>
          </w:p>
        </w:tc>
        <w:tc>
          <w:tcPr>
            <w:tcW w:w="567" w:type="dxa"/>
            <w:tcBorders>
              <w:left w:val="single" w:sz="4" w:space="0" w:color="000000"/>
              <w:bottom w:val="single" w:sz="4" w:space="0" w:color="000000"/>
              <w:right w:val="single" w:sz="4" w:space="0" w:color="000000"/>
            </w:tcBorders>
            <w:shd w:val="clear" w:color="auto" w:fill="auto"/>
            <w:vAlign w:val="center"/>
          </w:tcPr>
          <w:p w14:paraId="59FFF4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4B619B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7A870B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9C1F7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141E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80CBD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FBF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1F82CD" w14:textId="77777777" w:rsidTr="001A0477">
        <w:trPr>
          <w:trHeight w:val="45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53E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4C9AA649"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Implanty posiadające trwałe oznaczenia.</w:t>
            </w:r>
          </w:p>
          <w:p w14:paraId="63EA21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E9364C" w14:textId="77777777" w:rsidTr="001A0477">
        <w:trPr>
          <w:trHeight w:val="45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E9B75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Instrumentarium w kontenerze przeznaczonym do  przechowywania i sterylizacji.</w:t>
            </w:r>
          </w:p>
          <w:p w14:paraId="302B0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057D7F" w14:textId="77777777" w:rsidTr="001A0477">
        <w:trPr>
          <w:trHeight w:val="500"/>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D5006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2D7CBCB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55FAD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6D0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2AC6B59" w14:textId="77777777" w:rsidR="00855CCE" w:rsidRPr="00855CCE" w:rsidRDefault="00855CCE" w:rsidP="00855CCE">
      <w:pPr>
        <w:suppressAutoHyphens/>
        <w:autoSpaceDN w:val="0"/>
        <w:spacing w:after="0" w:line="276" w:lineRule="auto"/>
        <w:jc w:val="both"/>
        <w:textAlignment w:val="baseline"/>
        <w:rPr>
          <w:rFonts w:ascii="Times New Roman" w:eastAsia="Andale Sans UI" w:hAnsi="Times New Roman" w:cs="Arial"/>
          <w:kern w:val="3"/>
          <w:sz w:val="22"/>
          <w:szCs w:val="22"/>
          <w:lang w:eastAsia="pl-PL" w:bidi="pl-PL"/>
          <w14:ligatures w14:val="none"/>
        </w:rPr>
      </w:pPr>
    </w:p>
    <w:p w14:paraId="7B9EF29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BCEADE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62F35A2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2CD66A14"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8B047EC"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p>
    <w:p w14:paraId="5DC40D96"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54A2010"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7BCE738" w14:textId="77777777" w:rsid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50DD3AF9"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08062AC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00A84C5F"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69C6D0D3"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1D2488E2"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3696555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13428A13"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753EDEAC"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52FD780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564B34B5" w14:textId="77777777" w:rsidR="00BF044E" w:rsidRPr="00855CC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34FF2E47" w14:textId="77777777" w:rsid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3A53C62F"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44B1C71E"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2E25A2E4"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562D2C7C"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77E9CC3C"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2C867CC4" w14:textId="77777777" w:rsidR="00AB60FB" w:rsidRPr="00855CCE"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3C9F38F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8 - </w:t>
      </w:r>
      <w:r w:rsidRPr="00855CCE">
        <w:rPr>
          <w:rFonts w:ascii="Arial Narrow" w:eastAsia="Symbol" w:hAnsi="Arial Narrow" w:cs="Arial Narrow"/>
          <w:b/>
          <w:bCs/>
          <w:color w:val="000000"/>
          <w:kern w:val="0"/>
          <w:sz w:val="22"/>
          <w:szCs w:val="22"/>
          <w:lang w:eastAsia="zh-CN"/>
          <w14:ligatures w14:val="none"/>
        </w:rPr>
        <w:t xml:space="preserve">Płyty  </w:t>
      </w:r>
      <w:proofErr w:type="spellStart"/>
      <w:r w:rsidRPr="00855CCE">
        <w:rPr>
          <w:rFonts w:ascii="Arial Narrow" w:eastAsia="Symbol" w:hAnsi="Arial Narrow" w:cs="Arial Narrow"/>
          <w:b/>
          <w:bCs/>
          <w:color w:val="000000"/>
          <w:kern w:val="0"/>
          <w:sz w:val="22"/>
          <w:szCs w:val="22"/>
          <w:lang w:eastAsia="zh-CN"/>
          <w14:ligatures w14:val="none"/>
        </w:rPr>
        <w:t>blokujaco</w:t>
      </w:r>
      <w:proofErr w:type="spellEnd"/>
      <w:r w:rsidRPr="00855CCE">
        <w:rPr>
          <w:rFonts w:ascii="Arial Narrow" w:eastAsia="Symbol" w:hAnsi="Arial Narrow" w:cs="Arial Narrow"/>
          <w:b/>
          <w:bCs/>
          <w:color w:val="000000"/>
          <w:kern w:val="0"/>
          <w:sz w:val="22"/>
          <w:szCs w:val="22"/>
          <w:lang w:eastAsia="zh-CN"/>
          <w14:ligatures w14:val="none"/>
        </w:rPr>
        <w:t xml:space="preserve">-kompresyjne </w:t>
      </w:r>
      <w:proofErr w:type="spellStart"/>
      <w:r w:rsidRPr="00855CCE">
        <w:rPr>
          <w:rFonts w:ascii="Arial Narrow" w:eastAsia="Symbol" w:hAnsi="Arial Narrow" w:cs="Arial Narrow"/>
          <w:b/>
          <w:bCs/>
          <w:color w:val="000000"/>
          <w:kern w:val="0"/>
          <w:sz w:val="22"/>
          <w:szCs w:val="22"/>
          <w:lang w:eastAsia="zh-CN"/>
          <w14:ligatures w14:val="none"/>
        </w:rPr>
        <w:t>zmiennokątowe</w:t>
      </w:r>
      <w:proofErr w:type="spellEnd"/>
      <w:r w:rsidRPr="00855CCE">
        <w:rPr>
          <w:rFonts w:ascii="Arial Narrow" w:eastAsia="Symbol" w:hAnsi="Arial Narrow" w:cs="Arial Narrow"/>
          <w:b/>
          <w:bCs/>
          <w:color w:val="000000"/>
          <w:kern w:val="0"/>
          <w:sz w:val="22"/>
          <w:szCs w:val="22"/>
          <w:lang w:eastAsia="zh-CN"/>
          <w14:ligatures w14:val="none"/>
        </w:rPr>
        <w:t>, tytanowe</w:t>
      </w:r>
    </w:p>
    <w:tbl>
      <w:tblPr>
        <w:tblW w:w="0" w:type="auto"/>
        <w:tblInd w:w="-532" w:type="dxa"/>
        <w:tblLayout w:type="fixed"/>
        <w:tblLook w:val="0000" w:firstRow="0" w:lastRow="0" w:firstColumn="0" w:lastColumn="0" w:noHBand="0" w:noVBand="0"/>
      </w:tblPr>
      <w:tblGrid>
        <w:gridCol w:w="900"/>
        <w:gridCol w:w="4260"/>
        <w:gridCol w:w="570"/>
        <w:gridCol w:w="1410"/>
        <w:gridCol w:w="1590"/>
        <w:gridCol w:w="1590"/>
        <w:gridCol w:w="1755"/>
        <w:gridCol w:w="1365"/>
        <w:gridCol w:w="2066"/>
      </w:tblGrid>
      <w:tr w:rsidR="00855CCE" w:rsidRPr="00855CCE" w14:paraId="7B2F60DA" w14:textId="77777777" w:rsidTr="001A0477">
        <w:trPr>
          <w:trHeight w:val="697"/>
        </w:trPr>
        <w:tc>
          <w:tcPr>
            <w:tcW w:w="900" w:type="dxa"/>
            <w:tcBorders>
              <w:top w:val="single" w:sz="4" w:space="0" w:color="000000"/>
              <w:left w:val="single" w:sz="4" w:space="0" w:color="000000"/>
              <w:bottom w:val="single" w:sz="4" w:space="0" w:color="000000"/>
            </w:tcBorders>
            <w:shd w:val="clear" w:color="auto" w:fill="auto"/>
            <w:vAlign w:val="center"/>
          </w:tcPr>
          <w:p w14:paraId="4358B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260" w:type="dxa"/>
            <w:tcBorders>
              <w:top w:val="single" w:sz="4" w:space="0" w:color="000000"/>
              <w:left w:val="single" w:sz="4" w:space="0" w:color="000000"/>
              <w:bottom w:val="single" w:sz="4" w:space="0" w:color="000000"/>
            </w:tcBorders>
            <w:shd w:val="clear" w:color="auto" w:fill="auto"/>
            <w:vAlign w:val="center"/>
          </w:tcPr>
          <w:p w14:paraId="3D580F4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76500C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77EF5F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352248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43BD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64D710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9AFB3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54822F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215A1E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957E0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33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3E7FA86" w14:textId="77777777" w:rsidTr="001A0477">
        <w:trPr>
          <w:trHeight w:val="631"/>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78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114D7AA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t>
            </w:r>
            <w:proofErr w:type="spellStart"/>
            <w:r w:rsidRPr="00855CCE">
              <w:rPr>
                <w:rFonts w:ascii="Arial Narrow" w:eastAsia="Times New Roman" w:hAnsi="Arial Narrow" w:cs="Times New Roman"/>
                <w:kern w:val="0"/>
                <w:sz w:val="22"/>
                <w:szCs w:val="22"/>
                <w:lang w:eastAsia="zh-CN"/>
                <w14:ligatures w14:val="none"/>
              </w:rPr>
              <w:t>krętarzowa</w:t>
            </w:r>
            <w:proofErr w:type="spellEnd"/>
            <w:r w:rsidRPr="00855CCE">
              <w:rPr>
                <w:rFonts w:ascii="Arial Narrow" w:eastAsia="Times New Roman" w:hAnsi="Arial Narrow" w:cs="Times New Roman"/>
                <w:kern w:val="0"/>
                <w:sz w:val="22"/>
                <w:szCs w:val="22"/>
                <w:lang w:eastAsia="zh-CN"/>
                <w14:ligatures w14:val="none"/>
              </w:rPr>
              <w:t xml:space="preserve"> stosowana jako nakładka do płyty </w:t>
            </w:r>
            <w:proofErr w:type="spellStart"/>
            <w:r w:rsidRPr="00855CCE">
              <w:rPr>
                <w:rFonts w:ascii="Arial Narrow" w:eastAsia="Times New Roman" w:hAnsi="Arial Narrow" w:cs="Times New Roman"/>
                <w:kern w:val="0"/>
                <w:sz w:val="22"/>
                <w:szCs w:val="22"/>
                <w:lang w:eastAsia="zh-CN"/>
                <w14:ligatures w14:val="none"/>
              </w:rPr>
              <w:t>okołoprotezowej</w:t>
            </w:r>
            <w:proofErr w:type="spellEnd"/>
            <w:r w:rsidRPr="00855CCE">
              <w:rPr>
                <w:rFonts w:ascii="Arial Narrow" w:eastAsia="Times New Roman" w:hAnsi="Arial Narrow" w:cs="Times New Roman"/>
                <w:kern w:val="0"/>
                <w:sz w:val="22"/>
                <w:szCs w:val="22"/>
                <w:lang w:eastAsia="zh-CN"/>
                <w14:ligatures w14:val="none"/>
              </w:rPr>
              <w:t xml:space="preserve"> do bliższej nasady kości udowej. Płyta wąska i szeroka prawa i lewa. W </w:t>
            </w:r>
            <w:proofErr w:type="spellStart"/>
            <w:r w:rsidRPr="00855CCE">
              <w:rPr>
                <w:rFonts w:ascii="Arial Narrow" w:eastAsia="Times New Roman" w:hAnsi="Arial Narrow" w:cs="Times New Roman"/>
                <w:kern w:val="0"/>
                <w:sz w:val="22"/>
                <w:szCs w:val="22"/>
                <w:lang w:eastAsia="zh-CN"/>
                <w14:ligatures w14:val="none"/>
              </w:rPr>
              <w:t>plycie</w:t>
            </w:r>
            <w:proofErr w:type="spellEnd"/>
            <w:r w:rsidRPr="00855CCE">
              <w:rPr>
                <w:rFonts w:ascii="Arial Narrow" w:eastAsia="Times New Roman" w:hAnsi="Arial Narrow" w:cs="Times New Roman"/>
                <w:kern w:val="0"/>
                <w:sz w:val="22"/>
                <w:szCs w:val="22"/>
                <w:lang w:eastAsia="zh-CN"/>
                <w14:ligatures w14:val="none"/>
              </w:rPr>
              <w:t xml:space="preserve"> otwory do stabilizacji drutami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otwory pod oczko do kabli, otwory pod śruby 3,5 korowe lub blokowane oraz dodatkowo pod śruby korowe 4,0 i 6,0 oraz gąbczaste 5,0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śruby za pomocą blokowanej zaślepki o średnicy 8,0 po uzyskaniu kompresji odłamów za pomocą śruby korowej4,0 i 5,0 lub gąbczastej 5,0)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1D9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7AF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C7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5F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20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44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2B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3945055" w14:textId="77777777" w:rsidTr="001A0477">
        <w:trPr>
          <w:trHeight w:val="570"/>
        </w:trPr>
        <w:tc>
          <w:tcPr>
            <w:tcW w:w="900" w:type="dxa"/>
            <w:tcBorders>
              <w:left w:val="single" w:sz="4" w:space="0" w:color="000000"/>
              <w:bottom w:val="single" w:sz="4" w:space="0" w:color="000000"/>
              <w:right w:val="single" w:sz="4" w:space="0" w:color="000000"/>
            </w:tcBorders>
            <w:shd w:val="clear" w:color="auto" w:fill="auto"/>
            <w:vAlign w:val="center"/>
          </w:tcPr>
          <w:p w14:paraId="6582C69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60" w:type="dxa"/>
            <w:tcBorders>
              <w:left w:val="single" w:sz="4" w:space="0" w:color="000000"/>
              <w:bottom w:val="single" w:sz="4" w:space="0" w:color="000000"/>
              <w:right w:val="single" w:sz="4" w:space="0" w:color="000000"/>
            </w:tcBorders>
            <w:shd w:val="clear" w:color="auto" w:fill="auto"/>
          </w:tcPr>
          <w:p w14:paraId="65095583"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Tytanowe śruby korowe o średnicy3,5 mm w długościach 12-40mm ( co 2mm) 45-60 ( co 5mm)</w:t>
            </w:r>
          </w:p>
        </w:tc>
        <w:tc>
          <w:tcPr>
            <w:tcW w:w="570" w:type="dxa"/>
            <w:tcBorders>
              <w:left w:val="single" w:sz="4" w:space="0" w:color="000000"/>
              <w:bottom w:val="single" w:sz="4" w:space="0" w:color="000000"/>
              <w:right w:val="single" w:sz="4" w:space="0" w:color="000000"/>
            </w:tcBorders>
            <w:shd w:val="clear" w:color="auto" w:fill="auto"/>
            <w:vAlign w:val="center"/>
          </w:tcPr>
          <w:p w14:paraId="3222677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6CE746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7F8D23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48B07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4ADB1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68B9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49E2F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E162B3" w14:textId="77777777" w:rsidTr="001A0477">
        <w:trPr>
          <w:trHeight w:val="558"/>
        </w:trPr>
        <w:tc>
          <w:tcPr>
            <w:tcW w:w="900" w:type="dxa"/>
            <w:tcBorders>
              <w:left w:val="single" w:sz="4" w:space="0" w:color="000000"/>
              <w:bottom w:val="single" w:sz="4" w:space="0" w:color="000000"/>
              <w:right w:val="single" w:sz="4" w:space="0" w:color="000000"/>
            </w:tcBorders>
            <w:shd w:val="clear" w:color="auto" w:fill="auto"/>
            <w:vAlign w:val="center"/>
          </w:tcPr>
          <w:p w14:paraId="6BDA814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60" w:type="dxa"/>
            <w:tcBorders>
              <w:left w:val="single" w:sz="4" w:space="0" w:color="000000"/>
              <w:bottom w:val="single" w:sz="4" w:space="0" w:color="000000"/>
              <w:right w:val="single" w:sz="4" w:space="0" w:color="000000"/>
            </w:tcBorders>
            <w:shd w:val="clear" w:color="auto" w:fill="auto"/>
          </w:tcPr>
          <w:p w14:paraId="389D732E"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Tytanowe śruby blokowane o średnicy3,5 mm w długościach 12-60 mm (co 2 mm)</w:t>
            </w:r>
          </w:p>
        </w:tc>
        <w:tc>
          <w:tcPr>
            <w:tcW w:w="570" w:type="dxa"/>
            <w:tcBorders>
              <w:left w:val="single" w:sz="4" w:space="0" w:color="000000"/>
              <w:bottom w:val="single" w:sz="4" w:space="0" w:color="000000"/>
              <w:right w:val="single" w:sz="4" w:space="0" w:color="000000"/>
            </w:tcBorders>
            <w:shd w:val="clear" w:color="auto" w:fill="auto"/>
            <w:vAlign w:val="center"/>
          </w:tcPr>
          <w:p w14:paraId="0B587A2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5C5357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0452A2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12560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1F531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76816A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DEC6B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D98492" w14:textId="77777777" w:rsidTr="001A0477">
        <w:trPr>
          <w:trHeight w:val="510"/>
        </w:trPr>
        <w:tc>
          <w:tcPr>
            <w:tcW w:w="900" w:type="dxa"/>
            <w:tcBorders>
              <w:left w:val="single" w:sz="4" w:space="0" w:color="000000"/>
              <w:bottom w:val="single" w:sz="4" w:space="0" w:color="000000"/>
              <w:right w:val="single" w:sz="4" w:space="0" w:color="000000"/>
            </w:tcBorders>
            <w:shd w:val="clear" w:color="auto" w:fill="auto"/>
            <w:vAlign w:val="center"/>
          </w:tcPr>
          <w:p w14:paraId="4E9458C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60" w:type="dxa"/>
            <w:tcBorders>
              <w:left w:val="single" w:sz="4" w:space="0" w:color="000000"/>
              <w:bottom w:val="single" w:sz="4" w:space="0" w:color="000000"/>
              <w:right w:val="single" w:sz="4" w:space="0" w:color="000000"/>
            </w:tcBorders>
            <w:shd w:val="clear" w:color="auto" w:fill="auto"/>
          </w:tcPr>
          <w:p w14:paraId="2C1E856A"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anatomiczna z ograniczonym kontaktem z kością blokująco-kompresyjna do bliższej nasady kości udowej do leczenia złamań </w:t>
            </w:r>
            <w:proofErr w:type="spellStart"/>
            <w:r w:rsidRPr="00855CCE">
              <w:rPr>
                <w:rFonts w:ascii="Arial Narrow" w:eastAsia="Times New Roman" w:hAnsi="Arial Narrow" w:cs="Times New Roman"/>
                <w:kern w:val="0"/>
                <w:sz w:val="22"/>
                <w:szCs w:val="22"/>
                <w:lang w:eastAsia="zh-CN"/>
                <w14:ligatures w14:val="none"/>
              </w:rPr>
              <w:t>okoloprotezowych</w:t>
            </w:r>
            <w:proofErr w:type="spellEnd"/>
            <w:r w:rsidRPr="00855CCE">
              <w:rPr>
                <w:rFonts w:ascii="Arial Narrow" w:eastAsia="Times New Roman" w:hAnsi="Arial Narrow" w:cs="Times New Roman"/>
                <w:kern w:val="0"/>
                <w:sz w:val="22"/>
                <w:szCs w:val="22"/>
                <w:lang w:eastAsia="zh-CN"/>
                <w14:ligatures w14:val="none"/>
              </w:rPr>
              <w:t xml:space="preserve">. W głowie płyty 4 otwory na śruby korowe średnicy 5,0 mm i 4,0 mm, korowe o średnicy 4,0 z rzadkim gwintem, gąbczaste o średnicy 5,0 mm z gwintem częściowym .W trzonie płyty rzędy potrójnych otworów diagonalnych pod śruby korowe o średnicy 5,0mm i 4,0 mm, korowe o średnicy 4,0 z rzadkim gwintem,  gąbczaste o średnicy 5,0 mm z gwintem częściowym oraz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Śruby w głowie i trzonie płyty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stabilność kątowej każdej śruby za pomocą blokowanej zaślepki o średnicy 8 mm , po uzyskaniu kompresji odłamów za pomocą śruby korowej lub gąbczastej. Możliwość dodatkowego odsunięcia płyty do kości </w:t>
            </w:r>
            <w:r w:rsidRPr="00855CCE">
              <w:rPr>
                <w:rFonts w:ascii="Arial Narrow" w:eastAsia="Times New Roman" w:hAnsi="Arial Narrow" w:cs="Times New Roman"/>
                <w:kern w:val="0"/>
                <w:sz w:val="22"/>
                <w:szCs w:val="22"/>
                <w:lang w:eastAsia="zh-CN"/>
                <w14:ligatures w14:val="none"/>
              </w:rPr>
              <w:lastRenderedPageBreak/>
              <w:t xml:space="preserve">za pomocą spacerów o długości 1,2, 3 mm oraz użycia zaślepek do nieużywanych otworów. Zaślepki blokowane o średnicy 8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płyty technikom </w:t>
            </w:r>
            <w:proofErr w:type="spellStart"/>
            <w:r w:rsidRPr="00855CCE">
              <w:rPr>
                <w:rFonts w:ascii="Arial Narrow" w:eastAsia="Times New Roman" w:hAnsi="Arial Narrow" w:cs="Times New Roman"/>
                <w:kern w:val="0"/>
                <w:sz w:val="22"/>
                <w:szCs w:val="22"/>
                <w:lang w:eastAsia="zh-CN"/>
                <w14:ligatures w14:val="none"/>
              </w:rPr>
              <w:t>miniinwazyjna</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Możliwość użycia kabli wraz z blokowanym lub nie blokowanym w płycie oczkiem na kabel. Możliwość użycia dodatkowej dokręcanej płyty </w:t>
            </w:r>
            <w:proofErr w:type="spellStart"/>
            <w:r w:rsidRPr="00855CCE">
              <w:rPr>
                <w:rFonts w:ascii="Arial Narrow" w:eastAsia="Times New Roman" w:hAnsi="Arial Narrow" w:cs="Times New Roman"/>
                <w:kern w:val="0"/>
                <w:sz w:val="22"/>
                <w:szCs w:val="22"/>
                <w:lang w:eastAsia="zh-CN"/>
                <w14:ligatures w14:val="none"/>
              </w:rPr>
              <w:t>krętarzowej</w:t>
            </w:r>
            <w:proofErr w:type="spellEnd"/>
            <w:r w:rsidRPr="00855CCE">
              <w:rPr>
                <w:rFonts w:ascii="Arial Narrow" w:eastAsia="Times New Roman" w:hAnsi="Arial Narrow" w:cs="Times New Roman"/>
                <w:kern w:val="0"/>
                <w:sz w:val="22"/>
                <w:szCs w:val="22"/>
                <w:lang w:eastAsia="zh-CN"/>
                <w14:ligatures w14:val="none"/>
              </w:rPr>
              <w:t>. W zestawie wiertła do wiercenia w cemencie. Płyta prawa i lewa posiadająca 9 , 12,15,18i 21 otworów w trzonie w długościach odpowiednio 245, 285, 324, 363, 401 mm. Dodatkowo krótka płyta z 1 rzędem diagonalnym potrójnych  otworów w trzonie o długości 115 mm.</w:t>
            </w:r>
          </w:p>
        </w:tc>
        <w:tc>
          <w:tcPr>
            <w:tcW w:w="570" w:type="dxa"/>
            <w:tcBorders>
              <w:left w:val="single" w:sz="4" w:space="0" w:color="000000"/>
              <w:bottom w:val="single" w:sz="4" w:space="0" w:color="000000"/>
              <w:right w:val="single" w:sz="4" w:space="0" w:color="000000"/>
            </w:tcBorders>
            <w:shd w:val="clear" w:color="auto" w:fill="auto"/>
            <w:vAlign w:val="center"/>
          </w:tcPr>
          <w:p w14:paraId="29F0F3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1BA8EE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3ACE8D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1090F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397B8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E9AF0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8FF2F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1D1567"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23BF984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60" w:type="dxa"/>
            <w:tcBorders>
              <w:left w:val="single" w:sz="4" w:space="0" w:color="000000"/>
              <w:bottom w:val="single" w:sz="4" w:space="0" w:color="000000"/>
              <w:right w:val="single" w:sz="4" w:space="0" w:color="000000"/>
            </w:tcBorders>
            <w:shd w:val="clear" w:color="auto" w:fill="auto"/>
          </w:tcPr>
          <w:p w14:paraId="0840A67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wygięta do trzonu kości udowej. W trzonie otwory na śruby korowe o średnicy 3,5 mm oraz korowe 4,0 i 5,0 mm i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5,0 mm. </w:t>
            </w:r>
            <w:proofErr w:type="spellStart"/>
            <w:r w:rsidRPr="00855CCE">
              <w:rPr>
                <w:rFonts w:ascii="Arial Narrow" w:eastAsia="Times New Roman" w:hAnsi="Arial Narrow" w:cs="Times New Roman"/>
                <w:kern w:val="0"/>
                <w:sz w:val="22"/>
                <w:szCs w:val="22"/>
                <w:lang w:eastAsia="zh-CN"/>
                <w14:ligatures w14:val="none"/>
              </w:rPr>
              <w:t>Jednokortykalne</w:t>
            </w:r>
            <w:proofErr w:type="spellEnd"/>
            <w:r w:rsidRPr="00855CCE">
              <w:rPr>
                <w:rFonts w:ascii="Arial Narrow" w:eastAsia="Times New Roman" w:hAnsi="Arial Narrow" w:cs="Times New Roman"/>
                <w:kern w:val="0"/>
                <w:sz w:val="22"/>
                <w:szCs w:val="22"/>
                <w:lang w:eastAsia="zh-CN"/>
                <w14:ligatures w14:val="none"/>
              </w:rPr>
              <w:t xml:space="preserve">. Śruby 4,0 i 5,0 mm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 możliwość uzyskania stabilności kątowej każdej śruby za pomocą blokowanej zaślepki o średnicy 8 mm , po uzyskaniu kompresji odłamów za pomocą śruby korowej .Możliwość dodatkowego odsunięcia płyty do kości za pomocą spacerów o długości 1,2, 3 mm oraz użycia zaślepek do nieużywanych otworów. Zaślepki blokowane o średnicy 8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kabli wraz z blokowanym lub nieblokowanym w płycie oczkiem na kabel. Płyta posiadająca  10,12,14 otworów w trzonie-otwory blokowanie i kompresyjne dodatkowo na obu końcach płyty otwory pod urządzenie kompresyjne,. Płyty o długościach odpowiednio 210,249,289 mm</w:t>
            </w:r>
          </w:p>
        </w:tc>
        <w:tc>
          <w:tcPr>
            <w:tcW w:w="570" w:type="dxa"/>
            <w:tcBorders>
              <w:left w:val="single" w:sz="4" w:space="0" w:color="000000"/>
              <w:bottom w:val="single" w:sz="4" w:space="0" w:color="000000"/>
              <w:right w:val="single" w:sz="4" w:space="0" w:color="000000"/>
            </w:tcBorders>
            <w:shd w:val="clear" w:color="auto" w:fill="auto"/>
            <w:vAlign w:val="center"/>
          </w:tcPr>
          <w:p w14:paraId="333F0D8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4F7D0C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02108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F8929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C0C3D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CA30D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7639F9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E14C1"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5BCAC69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60" w:type="dxa"/>
            <w:tcBorders>
              <w:left w:val="single" w:sz="4" w:space="0" w:color="000000"/>
              <w:bottom w:val="single" w:sz="4" w:space="0" w:color="000000"/>
              <w:right w:val="single" w:sz="4" w:space="0" w:color="000000"/>
            </w:tcBorders>
            <w:shd w:val="clear" w:color="auto" w:fill="auto"/>
          </w:tcPr>
          <w:p w14:paraId="0D31753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anatomiczna , z ograniczonym kontaktem z kością blokująco-kompresyjna do </w:t>
            </w:r>
            <w:r w:rsidRPr="00855CCE">
              <w:rPr>
                <w:rFonts w:ascii="Arial Narrow" w:eastAsia="Times New Roman" w:hAnsi="Arial Narrow" w:cs="Times New Roman"/>
                <w:kern w:val="0"/>
                <w:sz w:val="22"/>
                <w:szCs w:val="22"/>
                <w:lang w:eastAsia="zh-CN"/>
                <w14:ligatures w14:val="none"/>
              </w:rPr>
              <w:lastRenderedPageBreak/>
              <w:t xml:space="preserve">dalszej nasady kości udowej do leczenia złamań </w:t>
            </w:r>
            <w:proofErr w:type="spellStart"/>
            <w:r w:rsidRPr="00855CCE">
              <w:rPr>
                <w:rFonts w:ascii="Arial Narrow" w:eastAsia="Times New Roman" w:hAnsi="Arial Narrow" w:cs="Times New Roman"/>
                <w:kern w:val="0"/>
                <w:sz w:val="22"/>
                <w:szCs w:val="22"/>
                <w:lang w:eastAsia="zh-CN"/>
                <w14:ligatures w14:val="none"/>
              </w:rPr>
              <w:t>okołoprotezowych</w:t>
            </w:r>
            <w:proofErr w:type="spellEnd"/>
            <w:r w:rsidRPr="00855CCE">
              <w:rPr>
                <w:rFonts w:ascii="Arial Narrow" w:eastAsia="Times New Roman" w:hAnsi="Arial Narrow" w:cs="Times New Roman"/>
                <w:kern w:val="0"/>
                <w:sz w:val="22"/>
                <w:szCs w:val="22"/>
                <w:lang w:eastAsia="zh-CN"/>
                <w14:ligatures w14:val="none"/>
              </w:rPr>
              <w:t xml:space="preserve">. W głowie płyty 8 otworów na śruby korowe o średnicy 5,0 i 4,0 mm , korowe o średnicy 4,0 mm z rzadkim gwintem gąbczaste o średnicy 5,0 mm z gwintem częściowym, w trzonie płyty rzędy podwójnych otworów diagonalnych pod śruby korowe o średnicy 5,0 i 4 ,0 mm korowe o średnicy 4,0 mm z rzadkim gwintem, gąbczaste o średnicy 5,0 mm z gwintem częściowym oraz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śruby w głowie i trzonie płyty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każdej śruby za pomocą blokowanej zaślepki o średnicy 8,0 mm po uzyskaniu kompresji odłamów za pomocą śruby korowej lub gąbczastej. Możliwość dodatkowego odsunięcia płyty od kości za pomocą spacerów o długości 1,2,3 mm oraz użycia zaślepek do nieużywanych otworów. Zaślepki blokowane o średnicy 8,0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płyty technika </w:t>
            </w:r>
            <w:proofErr w:type="spellStart"/>
            <w:r w:rsidRPr="00855CCE">
              <w:rPr>
                <w:rFonts w:ascii="Arial Narrow" w:eastAsia="Times New Roman" w:hAnsi="Arial Narrow" w:cs="Times New Roman"/>
                <w:kern w:val="0"/>
                <w:sz w:val="22"/>
                <w:szCs w:val="22"/>
                <w:lang w:eastAsia="zh-CN"/>
                <w14:ligatures w14:val="none"/>
              </w:rPr>
              <w:t>miniinwazyjną</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Możliwość użycia kabli wraz z blokowanym lub nieblokowanym w płycie oczkiem na kabel. W zestawie wiertła do wiercenia w cemencie. Płyty prawe i lewe posiadające 9,12,15,18,21 otworów w trzonie , w długościach odpowiednio 238, 278, 317,355,393 mm  </w:t>
            </w:r>
          </w:p>
        </w:tc>
        <w:tc>
          <w:tcPr>
            <w:tcW w:w="570" w:type="dxa"/>
            <w:tcBorders>
              <w:left w:val="single" w:sz="4" w:space="0" w:color="000000"/>
              <w:bottom w:val="single" w:sz="4" w:space="0" w:color="000000"/>
              <w:right w:val="single" w:sz="4" w:space="0" w:color="000000"/>
            </w:tcBorders>
            <w:shd w:val="clear" w:color="auto" w:fill="auto"/>
            <w:vAlign w:val="center"/>
          </w:tcPr>
          <w:p w14:paraId="3D6A50B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32A83E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7B6DA8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8F6E4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2AE3F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1BFFB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D1354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E5D8227"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6ABF098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260" w:type="dxa"/>
            <w:tcBorders>
              <w:left w:val="single" w:sz="4" w:space="0" w:color="000000"/>
              <w:bottom w:val="single" w:sz="4" w:space="0" w:color="000000"/>
              <w:right w:val="single" w:sz="4" w:space="0" w:color="000000"/>
            </w:tcBorders>
            <w:shd w:val="clear" w:color="auto" w:fill="auto"/>
          </w:tcPr>
          <w:p w14:paraId="3DDC681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Płyty proste wąskie do trzonu kości piszczelowej z otworami w płycie zmienno-kątowymi .W trzonie otwory na śruby korowe o średnicy 3,5 oraz 4,0 mm i korowe 5,0 mm i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5,0 mm </w:t>
            </w:r>
            <w:proofErr w:type="spellStart"/>
            <w:r w:rsidRPr="00855CCE">
              <w:rPr>
                <w:rFonts w:ascii="Arial Narrow" w:eastAsia="Times New Roman" w:hAnsi="Arial Narrow" w:cs="Times New Roman"/>
                <w:kern w:val="0"/>
                <w:sz w:val="22"/>
                <w:szCs w:val="22"/>
                <w:lang w:eastAsia="zh-CN"/>
                <w14:ligatures w14:val="none"/>
              </w:rPr>
              <w:t>jednokortykalne</w:t>
            </w:r>
            <w:proofErr w:type="spellEnd"/>
            <w:r w:rsidRPr="00855CCE">
              <w:rPr>
                <w:rFonts w:ascii="Arial Narrow" w:eastAsia="Times New Roman" w:hAnsi="Arial Narrow" w:cs="Times New Roman"/>
                <w:kern w:val="0"/>
                <w:sz w:val="22"/>
                <w:szCs w:val="22"/>
                <w:lang w:eastAsia="zh-CN"/>
                <w14:ligatures w14:val="none"/>
              </w:rPr>
              <w:t xml:space="preserve">. Śruby 4,0 i 5,0 mm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Możliwości uzyskania stabilności  kątowej każdej śruby za pomocą blokowanej zaślepki o średnicy 8,0 mm po uzyskaniu kompresji odłamów za pomocą śruby korowej. Możliwość dodatkowego odsunięcia płyty </w:t>
            </w:r>
            <w:r w:rsidRPr="00855CCE">
              <w:rPr>
                <w:rFonts w:ascii="Arial Narrow" w:eastAsia="Times New Roman" w:hAnsi="Arial Narrow" w:cs="Times New Roman"/>
                <w:kern w:val="0"/>
                <w:sz w:val="22"/>
                <w:szCs w:val="22"/>
                <w:lang w:eastAsia="zh-CN"/>
                <w14:ligatures w14:val="none"/>
              </w:rPr>
              <w:lastRenderedPageBreak/>
              <w:t>od kości za pomocą spacerów o długości 1,2,3 mm oraz użycia zaślepek do nieużywanych otworów, Zaślepki blokowane o średnicy 8,0 mm wkręcane za pomocą śrubokręta dynamometrycznego 4 lub 6  zmniejszającego siłę dokręcania. Możliwość użycia kabli wraz z blokowanym lub nie blokowanym w płycie oczkiem na kabel. Płyty posiadają 8, 10,12,14,16 i 18 otworów w trzonie- otwory blokowane i kompresyjne dodatkowo na obu końcach płyty otwory pod urządzenie kompresyjne. Płyty w długościach odpowiednio 118, 146, 174, 202,230,258 mm.</w:t>
            </w:r>
          </w:p>
        </w:tc>
        <w:tc>
          <w:tcPr>
            <w:tcW w:w="570" w:type="dxa"/>
            <w:tcBorders>
              <w:left w:val="single" w:sz="4" w:space="0" w:color="000000"/>
              <w:bottom w:val="single" w:sz="4" w:space="0" w:color="000000"/>
              <w:right w:val="single" w:sz="4" w:space="0" w:color="000000"/>
            </w:tcBorders>
            <w:shd w:val="clear" w:color="auto" w:fill="auto"/>
            <w:vAlign w:val="center"/>
          </w:tcPr>
          <w:p w14:paraId="4B9206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3C012C2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14078E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0F9CA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9D8C0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B503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03C8F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D872986"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0456D40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260" w:type="dxa"/>
            <w:tcBorders>
              <w:left w:val="single" w:sz="4" w:space="0" w:color="000000"/>
              <w:bottom w:val="single" w:sz="4" w:space="0" w:color="000000"/>
              <w:right w:val="single" w:sz="4" w:space="0" w:color="000000"/>
            </w:tcBorders>
            <w:shd w:val="clear" w:color="auto" w:fill="auto"/>
          </w:tcPr>
          <w:p w14:paraId="121103C9"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t>
            </w:r>
            <w:proofErr w:type="spellStart"/>
            <w:r w:rsidRPr="00855CCE">
              <w:rPr>
                <w:rFonts w:ascii="Arial Narrow" w:eastAsia="Times New Roman" w:hAnsi="Arial Narrow" w:cs="Times New Roman"/>
                <w:kern w:val="0"/>
                <w:sz w:val="22"/>
                <w:szCs w:val="22"/>
                <w:lang w:eastAsia="zh-CN"/>
                <w14:ligatures w14:val="none"/>
              </w:rPr>
              <w:t>tytanowo-anatomiczna</w:t>
            </w:r>
            <w:proofErr w:type="spellEnd"/>
            <w:r w:rsidRPr="00855CCE">
              <w:rPr>
                <w:rFonts w:ascii="Arial Narrow" w:eastAsia="Times New Roman" w:hAnsi="Arial Narrow" w:cs="Times New Roman"/>
                <w:kern w:val="0"/>
                <w:sz w:val="22"/>
                <w:szCs w:val="22"/>
                <w:lang w:eastAsia="zh-CN"/>
                <w14:ligatures w14:val="none"/>
              </w:rPr>
              <w:t xml:space="preserve"> , z ograniczonym kontaktem z kością , blokująco-kompresyjna do bliższej nasady kości piszczelowej od strony bocznej z otworami w płycie zmienno-kątowymi. W głowie płyty2 lub 3 otwory na śruby gąbczaste o średnicy 5,0 mm oraz gąbczaste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o średnicy 4,5 mm , śruby w głowie pod różnymi katami wraz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każdej śruby za pomocą blokowanej zaślepki o średnicy 8mm po uzyskaniu kompresji odłamów za pomocą śruby korowej lub gąbczastej. Otwory w trzonie pod śruby korowe samowiercące o średnicy 4,0 mm z możliwością uzyskania stabilności kątowej śruby za pomocą blokowanej zaślepki o średnicy 8,0 mm po uzyskaniu kompresji odłamów. Tylne nachylenie płyty 6 stopni. Możliwość dodatkowe odsunięcia płyty od kości za pomocą spacerów o długości 1,2,3 oraz użycia zaślepek do nieużywanych otworów. Zaślepki blokowane o średnicy 8,0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zmniejszającego siłę dokręcania, możliwość użycia płyty techniką </w:t>
            </w:r>
            <w:proofErr w:type="spellStart"/>
            <w:r w:rsidRPr="00855CCE">
              <w:rPr>
                <w:rFonts w:ascii="Arial Narrow" w:eastAsia="Times New Roman" w:hAnsi="Arial Narrow" w:cs="Times New Roman"/>
                <w:kern w:val="0"/>
                <w:sz w:val="22"/>
                <w:szCs w:val="22"/>
                <w:lang w:eastAsia="zh-CN"/>
                <w14:ligatures w14:val="none"/>
              </w:rPr>
              <w:t>miniinwazyjna</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Płyty prawa i lewa, płyty z 2 otworami w głowie posiadające 5,7,9 otworów w trzonie w </w:t>
            </w:r>
            <w:r w:rsidRPr="00855CCE">
              <w:rPr>
                <w:rFonts w:ascii="Arial Narrow" w:eastAsia="Times New Roman" w:hAnsi="Arial Narrow" w:cs="Times New Roman"/>
                <w:kern w:val="0"/>
                <w:sz w:val="22"/>
                <w:szCs w:val="22"/>
                <w:lang w:eastAsia="zh-CN"/>
                <w14:ligatures w14:val="none"/>
              </w:rPr>
              <w:lastRenderedPageBreak/>
              <w:t>długościach odpowiednio 132,172,212 mm płyta z 3 otworami w głowie posiadające 5,7,9,13 otworów w trzonie długość płyt odpowiednio 132,172, 212,292 mm</w:t>
            </w:r>
          </w:p>
        </w:tc>
        <w:tc>
          <w:tcPr>
            <w:tcW w:w="570" w:type="dxa"/>
            <w:tcBorders>
              <w:left w:val="single" w:sz="4" w:space="0" w:color="000000"/>
              <w:bottom w:val="single" w:sz="4" w:space="0" w:color="000000"/>
              <w:right w:val="single" w:sz="4" w:space="0" w:color="000000"/>
            </w:tcBorders>
            <w:shd w:val="clear" w:color="auto" w:fill="auto"/>
            <w:vAlign w:val="center"/>
          </w:tcPr>
          <w:p w14:paraId="31CAF76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528326C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0C7294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2AE48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32B83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74E00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669A2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F20455"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3550BBB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260" w:type="dxa"/>
            <w:tcBorders>
              <w:left w:val="single" w:sz="4" w:space="0" w:color="000000"/>
              <w:bottom w:val="single" w:sz="4" w:space="0" w:color="000000"/>
              <w:right w:val="single" w:sz="4" w:space="0" w:color="000000"/>
            </w:tcBorders>
            <w:shd w:val="clear" w:color="auto" w:fill="auto"/>
          </w:tcPr>
          <w:p w14:paraId="753D501C"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korowa 4mm, 5 mm lita , śruba gąbczasta 4,5 mm lita , </w:t>
            </w:r>
            <w:proofErr w:type="spellStart"/>
            <w:r w:rsidRPr="00855CCE">
              <w:rPr>
                <w:rFonts w:ascii="Arial Narrow" w:eastAsia="Times New Roman" w:hAnsi="Arial Narrow" w:cs="Times New Roman"/>
                <w:kern w:val="0"/>
                <w:sz w:val="22"/>
                <w:szCs w:val="22"/>
                <w:lang w:eastAsia="zh-CN"/>
                <w14:ligatures w14:val="none"/>
              </w:rPr>
              <w:t>kaniulowana</w:t>
            </w:r>
            <w:proofErr w:type="spellEnd"/>
            <w:r w:rsidRPr="00855CCE">
              <w:rPr>
                <w:rFonts w:ascii="Arial Narrow" w:eastAsia="Times New Roman" w:hAnsi="Arial Narrow" w:cs="Times New Roman"/>
                <w:kern w:val="0"/>
                <w:sz w:val="22"/>
                <w:szCs w:val="22"/>
                <w:lang w:eastAsia="zh-CN"/>
                <w14:ligatures w14:val="none"/>
              </w:rPr>
              <w:t>, śruba</w:t>
            </w:r>
          </w:p>
        </w:tc>
        <w:tc>
          <w:tcPr>
            <w:tcW w:w="570" w:type="dxa"/>
            <w:tcBorders>
              <w:left w:val="single" w:sz="4" w:space="0" w:color="000000"/>
              <w:bottom w:val="single" w:sz="4" w:space="0" w:color="000000"/>
              <w:right w:val="single" w:sz="4" w:space="0" w:color="000000"/>
            </w:tcBorders>
            <w:shd w:val="clear" w:color="auto" w:fill="auto"/>
            <w:vAlign w:val="center"/>
          </w:tcPr>
          <w:p w14:paraId="4C37481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FD4A4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400</w:t>
            </w:r>
          </w:p>
        </w:tc>
        <w:tc>
          <w:tcPr>
            <w:tcW w:w="1590" w:type="dxa"/>
            <w:tcBorders>
              <w:left w:val="single" w:sz="4" w:space="0" w:color="000000"/>
              <w:bottom w:val="single" w:sz="4" w:space="0" w:color="000000"/>
              <w:right w:val="single" w:sz="4" w:space="0" w:color="000000"/>
            </w:tcBorders>
            <w:shd w:val="clear" w:color="auto" w:fill="auto"/>
            <w:vAlign w:val="center"/>
          </w:tcPr>
          <w:p w14:paraId="1BC2D9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D2AC0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C381F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00C6F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82E72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F999AA"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479CEE2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260" w:type="dxa"/>
            <w:tcBorders>
              <w:left w:val="single" w:sz="4" w:space="0" w:color="000000"/>
              <w:bottom w:val="single" w:sz="4" w:space="0" w:color="000000"/>
              <w:right w:val="single" w:sz="4" w:space="0" w:color="000000"/>
            </w:tcBorders>
            <w:shd w:val="clear" w:color="auto" w:fill="auto"/>
          </w:tcPr>
          <w:p w14:paraId="6A69D7C9"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 rzadki gwint</w:t>
            </w:r>
          </w:p>
        </w:tc>
        <w:tc>
          <w:tcPr>
            <w:tcW w:w="570" w:type="dxa"/>
            <w:tcBorders>
              <w:left w:val="single" w:sz="4" w:space="0" w:color="000000"/>
              <w:bottom w:val="single" w:sz="4" w:space="0" w:color="000000"/>
              <w:right w:val="single" w:sz="4" w:space="0" w:color="000000"/>
            </w:tcBorders>
            <w:shd w:val="clear" w:color="auto" w:fill="auto"/>
            <w:vAlign w:val="center"/>
          </w:tcPr>
          <w:p w14:paraId="798836F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9B2D3F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80</w:t>
            </w:r>
          </w:p>
        </w:tc>
        <w:tc>
          <w:tcPr>
            <w:tcW w:w="1590" w:type="dxa"/>
            <w:tcBorders>
              <w:left w:val="single" w:sz="4" w:space="0" w:color="000000"/>
              <w:bottom w:val="single" w:sz="4" w:space="0" w:color="000000"/>
              <w:right w:val="single" w:sz="4" w:space="0" w:color="000000"/>
            </w:tcBorders>
            <w:shd w:val="clear" w:color="auto" w:fill="auto"/>
            <w:vAlign w:val="center"/>
          </w:tcPr>
          <w:p w14:paraId="5C798F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E7F4D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4DDE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F5F34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27CE8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47B51E"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1E88E40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260" w:type="dxa"/>
            <w:tcBorders>
              <w:left w:val="single" w:sz="4" w:space="0" w:color="000000"/>
              <w:bottom w:val="single" w:sz="4" w:space="0" w:color="000000"/>
              <w:right w:val="single" w:sz="4" w:space="0" w:color="000000"/>
            </w:tcBorders>
            <w:shd w:val="clear" w:color="auto" w:fill="auto"/>
          </w:tcPr>
          <w:p w14:paraId="04A0AF26"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w:t>
            </w:r>
            <w:proofErr w:type="spellStart"/>
            <w:r w:rsidRPr="00855CCE">
              <w:rPr>
                <w:rFonts w:ascii="Arial Narrow" w:eastAsia="Times New Roman" w:hAnsi="Arial Narrow" w:cs="Times New Roman"/>
                <w:kern w:val="0"/>
                <w:sz w:val="22"/>
                <w:szCs w:val="22"/>
                <w:lang w:eastAsia="zh-CN"/>
                <w14:ligatures w14:val="none"/>
              </w:rPr>
              <w:t>okołoprotezowa</w:t>
            </w:r>
            <w:proofErr w:type="spellEnd"/>
            <w:r w:rsidRPr="00855CCE">
              <w:rPr>
                <w:rFonts w:ascii="Arial Narrow" w:eastAsia="Times New Roman" w:hAnsi="Arial Narrow" w:cs="Times New Roman"/>
                <w:kern w:val="0"/>
                <w:sz w:val="22"/>
                <w:szCs w:val="22"/>
                <w:lang w:eastAsia="zh-CN"/>
                <w14:ligatures w14:val="none"/>
              </w:rPr>
              <w:t>, jednokorowa</w:t>
            </w:r>
          </w:p>
        </w:tc>
        <w:tc>
          <w:tcPr>
            <w:tcW w:w="570" w:type="dxa"/>
            <w:tcBorders>
              <w:left w:val="single" w:sz="4" w:space="0" w:color="000000"/>
              <w:bottom w:val="single" w:sz="4" w:space="0" w:color="000000"/>
              <w:right w:val="single" w:sz="4" w:space="0" w:color="000000"/>
            </w:tcBorders>
            <w:shd w:val="clear" w:color="auto" w:fill="auto"/>
            <w:vAlign w:val="center"/>
          </w:tcPr>
          <w:p w14:paraId="236BE6A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D7D32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590" w:type="dxa"/>
            <w:tcBorders>
              <w:left w:val="single" w:sz="4" w:space="0" w:color="000000"/>
              <w:bottom w:val="single" w:sz="4" w:space="0" w:color="000000"/>
              <w:right w:val="single" w:sz="4" w:space="0" w:color="000000"/>
            </w:tcBorders>
            <w:shd w:val="clear" w:color="auto" w:fill="auto"/>
            <w:vAlign w:val="center"/>
          </w:tcPr>
          <w:p w14:paraId="46FC71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D8BB5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3BF05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24318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30D03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C368E2"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0AFC3D0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260" w:type="dxa"/>
            <w:tcBorders>
              <w:left w:val="single" w:sz="4" w:space="0" w:color="000000"/>
              <w:bottom w:val="single" w:sz="4" w:space="0" w:color="000000"/>
              <w:right w:val="single" w:sz="4" w:space="0" w:color="000000"/>
            </w:tcBorders>
            <w:shd w:val="clear" w:color="auto" w:fill="auto"/>
          </w:tcPr>
          <w:p w14:paraId="09BE1C6C"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Spacer 1,2,3 mm</w:t>
            </w:r>
          </w:p>
        </w:tc>
        <w:tc>
          <w:tcPr>
            <w:tcW w:w="570" w:type="dxa"/>
            <w:tcBorders>
              <w:left w:val="single" w:sz="4" w:space="0" w:color="000000"/>
              <w:bottom w:val="single" w:sz="4" w:space="0" w:color="000000"/>
              <w:right w:val="single" w:sz="4" w:space="0" w:color="000000"/>
            </w:tcBorders>
            <w:shd w:val="clear" w:color="auto" w:fill="auto"/>
            <w:vAlign w:val="center"/>
          </w:tcPr>
          <w:p w14:paraId="5D551DC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563F3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w:t>
            </w:r>
          </w:p>
        </w:tc>
        <w:tc>
          <w:tcPr>
            <w:tcW w:w="1590" w:type="dxa"/>
            <w:tcBorders>
              <w:left w:val="single" w:sz="4" w:space="0" w:color="000000"/>
              <w:bottom w:val="single" w:sz="4" w:space="0" w:color="000000"/>
              <w:right w:val="single" w:sz="4" w:space="0" w:color="000000"/>
            </w:tcBorders>
            <w:shd w:val="clear" w:color="auto" w:fill="auto"/>
            <w:vAlign w:val="center"/>
          </w:tcPr>
          <w:p w14:paraId="068C9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B41AD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1B9A4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9E6C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4EE37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4C631F"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309B7A8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260" w:type="dxa"/>
            <w:tcBorders>
              <w:left w:val="single" w:sz="4" w:space="0" w:color="000000"/>
              <w:bottom w:val="single" w:sz="4" w:space="0" w:color="000000"/>
              <w:right w:val="single" w:sz="4" w:space="0" w:color="000000"/>
            </w:tcBorders>
            <w:shd w:val="clear" w:color="auto" w:fill="auto"/>
          </w:tcPr>
          <w:p w14:paraId="57B91B88"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 blokująca 8 mm</w:t>
            </w:r>
          </w:p>
        </w:tc>
        <w:tc>
          <w:tcPr>
            <w:tcW w:w="570" w:type="dxa"/>
            <w:tcBorders>
              <w:left w:val="single" w:sz="4" w:space="0" w:color="000000"/>
              <w:bottom w:val="single" w:sz="4" w:space="0" w:color="000000"/>
              <w:right w:val="single" w:sz="4" w:space="0" w:color="000000"/>
            </w:tcBorders>
            <w:shd w:val="clear" w:color="auto" w:fill="auto"/>
            <w:vAlign w:val="center"/>
          </w:tcPr>
          <w:p w14:paraId="736225F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75774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400</w:t>
            </w:r>
          </w:p>
        </w:tc>
        <w:tc>
          <w:tcPr>
            <w:tcW w:w="1590" w:type="dxa"/>
            <w:tcBorders>
              <w:left w:val="single" w:sz="4" w:space="0" w:color="000000"/>
              <w:bottom w:val="single" w:sz="4" w:space="0" w:color="000000"/>
              <w:right w:val="single" w:sz="4" w:space="0" w:color="000000"/>
            </w:tcBorders>
            <w:shd w:val="clear" w:color="auto" w:fill="auto"/>
            <w:vAlign w:val="center"/>
          </w:tcPr>
          <w:p w14:paraId="112526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95191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9554B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4468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0371F1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CBE15F"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1E837F3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14.</w:t>
            </w:r>
          </w:p>
        </w:tc>
        <w:tc>
          <w:tcPr>
            <w:tcW w:w="4260" w:type="dxa"/>
            <w:tcBorders>
              <w:left w:val="single" w:sz="4" w:space="0" w:color="000000"/>
              <w:bottom w:val="single" w:sz="4" w:space="0" w:color="000000"/>
              <w:right w:val="single" w:sz="4" w:space="0" w:color="000000"/>
            </w:tcBorders>
            <w:shd w:val="clear" w:color="auto" w:fill="auto"/>
          </w:tcPr>
          <w:p w14:paraId="35B54557"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System kabli ortopedycznych, średnica 1,8 </w:t>
            </w:r>
            <w:proofErr w:type="spellStart"/>
            <w:r w:rsidRPr="00855CCE">
              <w:rPr>
                <w:rFonts w:ascii="Arial Narrow" w:eastAsia="Times New Roman" w:hAnsi="Arial Narrow" w:cs="Times New Roman"/>
                <w:kern w:val="0"/>
                <w:sz w:val="22"/>
                <w:szCs w:val="22"/>
                <w:lang w:eastAsia="zh-CN"/>
                <w14:ligatures w14:val="none"/>
              </w:rPr>
              <w:t>długoć</w:t>
            </w:r>
            <w:proofErr w:type="spellEnd"/>
            <w:r w:rsidRPr="00855CCE">
              <w:rPr>
                <w:rFonts w:ascii="Arial Narrow" w:eastAsia="Times New Roman" w:hAnsi="Arial Narrow" w:cs="Times New Roman"/>
                <w:kern w:val="0"/>
                <w:sz w:val="22"/>
                <w:szCs w:val="22"/>
                <w:lang w:eastAsia="zh-CN"/>
                <w14:ligatures w14:val="none"/>
              </w:rPr>
              <w:t xml:space="preserve"> 635 lub 914 mm z oczkiem</w:t>
            </w:r>
          </w:p>
        </w:tc>
        <w:tc>
          <w:tcPr>
            <w:tcW w:w="570" w:type="dxa"/>
            <w:tcBorders>
              <w:left w:val="single" w:sz="4" w:space="0" w:color="000000"/>
              <w:bottom w:val="single" w:sz="4" w:space="0" w:color="000000"/>
              <w:right w:val="single" w:sz="4" w:space="0" w:color="000000"/>
            </w:tcBorders>
            <w:shd w:val="clear" w:color="auto" w:fill="auto"/>
            <w:vAlign w:val="center"/>
          </w:tcPr>
          <w:p w14:paraId="0631EFF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4CF12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5712D2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83345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20443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8A34C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BAD7E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835299A"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91D44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2E8873D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3CFE7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19E66E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A89DA33"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584CDE3"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2DB64DE"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05B9659B"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347B8D54"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Arial"/>
          <w:b/>
          <w:bCs/>
          <w:kern w:val="3"/>
          <w:sz w:val="22"/>
          <w:szCs w:val="22"/>
          <w:lang w:eastAsia="zh-CN" w:bidi="hi-IN"/>
          <w14:ligatures w14:val="none"/>
        </w:rPr>
      </w:pPr>
    </w:p>
    <w:p w14:paraId="02E994D4" w14:textId="77777777" w:rsidR="00855CCE" w:rsidRPr="00855CCE" w:rsidRDefault="00855CCE" w:rsidP="00855CCE">
      <w:pPr>
        <w:widowControl w:val="0"/>
        <w:suppressAutoHyphens/>
        <w:autoSpaceDE w:val="0"/>
        <w:autoSpaceDN w:val="0"/>
        <w:spacing w:after="120" w:line="276" w:lineRule="auto"/>
        <w:ind w:right="568"/>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55FF3D2A"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3BDA5E49"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35FE1D3"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5067242F"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FE3F252"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6D40610"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EF9583A"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EBA5655"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D8EA345"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7DC4698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sectPr w:rsidR="00855CCE" w:rsidRPr="00855CCE" w:rsidSect="00876A30">
          <w:headerReference w:type="default" r:id="rId8"/>
          <w:type w:val="continuous"/>
          <w:pgSz w:w="16838" w:h="11906" w:orient="landscape"/>
          <w:pgMar w:top="993" w:right="1418" w:bottom="851" w:left="1418" w:header="567" w:footer="0" w:gutter="0"/>
          <w:cols w:space="708"/>
          <w:docGrid w:linePitch="360"/>
        </w:sectPr>
      </w:pPr>
    </w:p>
    <w:p w14:paraId="797A4A7A" w14:textId="77777777" w:rsidR="00941943" w:rsidRDefault="00941943" w:rsidP="00855CCE">
      <w:pPr>
        <w:suppressAutoHyphens/>
        <w:spacing w:after="0" w:line="240" w:lineRule="auto"/>
        <w:rPr>
          <w:rFonts w:ascii="Times New Roman" w:eastAsia="Times New Roman" w:hAnsi="Times New Roman" w:cs="Times New Roman"/>
          <w:kern w:val="0"/>
          <w:lang w:eastAsia="zh-CN"/>
          <w14:ligatures w14:val="none"/>
        </w:rPr>
      </w:pPr>
      <w:bookmarkStart w:id="1" w:name="_Hlk73094201"/>
      <w:bookmarkStart w:id="2" w:name="_Hlk73093423"/>
      <w:bookmarkEnd w:id="1"/>
      <w:bookmarkEnd w:id="2"/>
    </w:p>
    <w:p w14:paraId="73105D5E" w14:textId="77777777" w:rsidR="00941943" w:rsidRPr="00855CCE" w:rsidRDefault="00941943" w:rsidP="00855CCE">
      <w:pPr>
        <w:suppressAutoHyphens/>
        <w:spacing w:after="0" w:line="240" w:lineRule="auto"/>
        <w:rPr>
          <w:rFonts w:ascii="Times New Roman" w:eastAsia="Times New Roman" w:hAnsi="Times New Roman" w:cs="Times New Roman"/>
          <w:kern w:val="0"/>
          <w:lang w:eastAsia="zh-CN"/>
          <w14:ligatures w14:val="none"/>
        </w:rPr>
        <w:sectPr w:rsidR="00941943" w:rsidRPr="00855CCE" w:rsidSect="00855CCE">
          <w:type w:val="continuous"/>
          <w:pgSz w:w="16838" w:h="11906" w:orient="landscape"/>
          <w:pgMar w:top="1594" w:right="1418" w:bottom="1032" w:left="1418" w:header="567" w:footer="0" w:gutter="0"/>
          <w:cols w:space="708"/>
          <w:docGrid w:linePitch="360"/>
        </w:sectPr>
      </w:pPr>
    </w:p>
    <w:p w14:paraId="55DAC161"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Część 9 – Korek do zamknięcia jamy śródszpikowej – 320 szt.</w:t>
      </w:r>
    </w:p>
    <w:tbl>
      <w:tblPr>
        <w:tblW w:w="0" w:type="auto"/>
        <w:tblInd w:w="-520" w:type="dxa"/>
        <w:tblLayout w:type="fixed"/>
        <w:tblLook w:val="0000" w:firstRow="0" w:lastRow="0" w:firstColumn="0" w:lastColumn="0" w:noHBand="0" w:noVBand="0"/>
      </w:tblPr>
      <w:tblGrid>
        <w:gridCol w:w="885"/>
        <w:gridCol w:w="4095"/>
        <w:gridCol w:w="645"/>
        <w:gridCol w:w="1110"/>
        <w:gridCol w:w="1755"/>
        <w:gridCol w:w="1494"/>
        <w:gridCol w:w="1701"/>
        <w:gridCol w:w="709"/>
        <w:gridCol w:w="1842"/>
      </w:tblGrid>
      <w:tr w:rsidR="00855CCE" w:rsidRPr="00855CCE" w14:paraId="516A119D" w14:textId="77777777" w:rsidTr="001A0477">
        <w:trPr>
          <w:trHeight w:val="559"/>
        </w:trPr>
        <w:tc>
          <w:tcPr>
            <w:tcW w:w="885" w:type="dxa"/>
            <w:tcBorders>
              <w:top w:val="single" w:sz="4" w:space="0" w:color="000000"/>
              <w:left w:val="single" w:sz="4" w:space="0" w:color="000000"/>
              <w:bottom w:val="single" w:sz="4" w:space="0" w:color="000000"/>
            </w:tcBorders>
            <w:shd w:val="clear" w:color="auto" w:fill="auto"/>
            <w:vAlign w:val="center"/>
          </w:tcPr>
          <w:p w14:paraId="4439852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4095" w:type="dxa"/>
            <w:tcBorders>
              <w:top w:val="single" w:sz="4" w:space="0" w:color="000000"/>
              <w:left w:val="single" w:sz="4" w:space="0" w:color="000000"/>
              <w:bottom w:val="single" w:sz="4" w:space="0" w:color="000000"/>
            </w:tcBorders>
            <w:shd w:val="clear" w:color="auto" w:fill="auto"/>
            <w:vAlign w:val="center"/>
          </w:tcPr>
          <w:p w14:paraId="6DB6C82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645" w:type="dxa"/>
            <w:tcBorders>
              <w:top w:val="single" w:sz="4" w:space="0" w:color="000000"/>
              <w:left w:val="single" w:sz="4" w:space="0" w:color="000000"/>
              <w:bottom w:val="single" w:sz="4" w:space="0" w:color="000000"/>
            </w:tcBorders>
            <w:shd w:val="clear" w:color="auto" w:fill="auto"/>
            <w:vAlign w:val="center"/>
          </w:tcPr>
          <w:p w14:paraId="1829012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1110" w:type="dxa"/>
            <w:tcBorders>
              <w:top w:val="single" w:sz="4" w:space="0" w:color="000000"/>
              <w:left w:val="single" w:sz="4" w:space="0" w:color="000000"/>
              <w:bottom w:val="single" w:sz="4" w:space="0" w:color="000000"/>
            </w:tcBorders>
            <w:shd w:val="clear" w:color="auto" w:fill="auto"/>
            <w:vAlign w:val="center"/>
          </w:tcPr>
          <w:p w14:paraId="781DA9D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755" w:type="dxa"/>
            <w:tcBorders>
              <w:top w:val="single" w:sz="4" w:space="0" w:color="000000"/>
              <w:left w:val="single" w:sz="4" w:space="0" w:color="000000"/>
              <w:bottom w:val="single" w:sz="4" w:space="0" w:color="000000"/>
            </w:tcBorders>
            <w:shd w:val="clear" w:color="auto" w:fill="auto"/>
            <w:vAlign w:val="center"/>
          </w:tcPr>
          <w:p w14:paraId="2509FFF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0BAE670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494" w:type="dxa"/>
            <w:tcBorders>
              <w:top w:val="single" w:sz="4" w:space="0" w:color="000000"/>
              <w:left w:val="single" w:sz="4" w:space="0" w:color="000000"/>
              <w:bottom w:val="single" w:sz="4" w:space="0" w:color="000000"/>
            </w:tcBorders>
            <w:shd w:val="clear" w:color="auto" w:fill="auto"/>
            <w:vAlign w:val="center"/>
          </w:tcPr>
          <w:p w14:paraId="3CB424E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701" w:type="dxa"/>
            <w:tcBorders>
              <w:top w:val="single" w:sz="4" w:space="0" w:color="000000"/>
              <w:left w:val="single" w:sz="4" w:space="0" w:color="000000"/>
              <w:bottom w:val="single" w:sz="4" w:space="0" w:color="000000"/>
            </w:tcBorders>
            <w:shd w:val="clear" w:color="auto" w:fill="auto"/>
            <w:vAlign w:val="center"/>
          </w:tcPr>
          <w:p w14:paraId="65F8A12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E4C7E2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2790CEE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5F206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24D9F9CD" w14:textId="77777777" w:rsidTr="001A0477">
        <w:trPr>
          <w:trHeight w:val="1063"/>
        </w:trPr>
        <w:tc>
          <w:tcPr>
            <w:tcW w:w="885" w:type="dxa"/>
            <w:tcBorders>
              <w:top w:val="single" w:sz="4" w:space="0" w:color="000000"/>
              <w:left w:val="single" w:sz="4" w:space="0" w:color="000000"/>
              <w:bottom w:val="single" w:sz="4" w:space="0" w:color="000000"/>
            </w:tcBorders>
            <w:shd w:val="clear" w:color="auto" w:fill="auto"/>
            <w:vAlign w:val="center"/>
          </w:tcPr>
          <w:p w14:paraId="6D328EE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0"/>
                <w:szCs w:val="20"/>
                <w:lang w:eastAsia="zh-CN"/>
                <w14:ligatures w14:val="none"/>
              </w:rPr>
              <w:t>1.</w:t>
            </w:r>
          </w:p>
        </w:tc>
        <w:tc>
          <w:tcPr>
            <w:tcW w:w="4095" w:type="dxa"/>
            <w:tcBorders>
              <w:top w:val="single" w:sz="4" w:space="0" w:color="000000"/>
              <w:left w:val="single" w:sz="4" w:space="0" w:color="000000"/>
              <w:bottom w:val="single" w:sz="4" w:space="0" w:color="000000"/>
            </w:tcBorders>
            <w:shd w:val="clear" w:color="auto" w:fill="auto"/>
          </w:tcPr>
          <w:p w14:paraId="47A1DA3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Cs/>
                <w:kern w:val="3"/>
                <w:sz w:val="22"/>
                <w:szCs w:val="22"/>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Polietylenowy, </w:t>
            </w:r>
            <w:proofErr w:type="spellStart"/>
            <w:r w:rsidRPr="00855CCE">
              <w:rPr>
                <w:rFonts w:ascii="Arial Narrow" w:eastAsia="NSimSun" w:hAnsi="Arial Narrow" w:cs="Lucida Sans"/>
                <w:bCs/>
                <w:kern w:val="3"/>
                <w:sz w:val="22"/>
                <w:szCs w:val="22"/>
                <w:lang w:eastAsia="zh-CN" w:bidi="hi-IN"/>
                <w14:ligatures w14:val="none"/>
              </w:rPr>
              <w:t>kaniulowany</w:t>
            </w:r>
            <w:proofErr w:type="spellEnd"/>
            <w:r w:rsidRPr="00855CCE">
              <w:rPr>
                <w:rFonts w:ascii="Arial Narrow" w:eastAsia="NSimSun" w:hAnsi="Arial Narrow" w:cs="Lucida Sans"/>
                <w:bCs/>
                <w:kern w:val="3"/>
                <w:sz w:val="22"/>
                <w:szCs w:val="22"/>
                <w:lang w:eastAsia="zh-CN" w:bidi="hi-IN"/>
                <w14:ligatures w14:val="none"/>
              </w:rPr>
              <w:t xml:space="preserve"> korek zamykający kanał śródszpikowy kości udowej w kształcie stożka z nacinaną i gwintowaną podstawą o średnicy od 6 mm do 20 mm (o skoku, co 2 mm).</w:t>
            </w:r>
          </w:p>
          <w:p w14:paraId="273E1C38" w14:textId="77777777" w:rsidR="00855CCE" w:rsidRPr="00855CCE" w:rsidRDefault="00855CCE" w:rsidP="00855CCE">
            <w:pPr>
              <w:tabs>
                <w:tab w:val="left" w:pos="377"/>
              </w:tabs>
              <w:suppressAutoHyphens/>
              <w:spacing w:after="0" w:line="240" w:lineRule="auto"/>
              <w:jc w:val="both"/>
              <w:rPr>
                <w:rFonts w:ascii="Times New Roman" w:eastAsia="Times New Roman" w:hAnsi="Times New Roman" w:cs="Times New Roman"/>
                <w:kern w:val="0"/>
                <w:lang w:eastAsia="zh-CN"/>
                <w14:ligatures w14:val="none"/>
              </w:rPr>
            </w:pPr>
          </w:p>
        </w:tc>
        <w:tc>
          <w:tcPr>
            <w:tcW w:w="645" w:type="dxa"/>
            <w:tcBorders>
              <w:top w:val="single" w:sz="4" w:space="0" w:color="000000"/>
              <w:left w:val="single" w:sz="4" w:space="0" w:color="000000"/>
              <w:bottom w:val="single" w:sz="4" w:space="0" w:color="000000"/>
            </w:tcBorders>
            <w:shd w:val="clear" w:color="auto" w:fill="auto"/>
            <w:vAlign w:val="center"/>
          </w:tcPr>
          <w:p w14:paraId="14CD63D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bCs/>
                <w:kern w:val="0"/>
                <w:sz w:val="20"/>
                <w:szCs w:val="20"/>
                <w:lang w:eastAsia="zh-CN"/>
                <w14:ligatures w14:val="none"/>
              </w:rPr>
              <w:t>Szt</w:t>
            </w:r>
            <w:proofErr w:type="spellEnd"/>
          </w:p>
        </w:tc>
        <w:tc>
          <w:tcPr>
            <w:tcW w:w="1110" w:type="dxa"/>
            <w:tcBorders>
              <w:top w:val="single" w:sz="4" w:space="0" w:color="000000"/>
              <w:left w:val="single" w:sz="4" w:space="0" w:color="000000"/>
              <w:bottom w:val="single" w:sz="4" w:space="0" w:color="000000"/>
            </w:tcBorders>
            <w:shd w:val="clear" w:color="auto" w:fill="auto"/>
            <w:vAlign w:val="center"/>
          </w:tcPr>
          <w:p w14:paraId="267B09B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0"/>
                <w:szCs w:val="20"/>
                <w:lang w:eastAsia="zh-CN"/>
                <w14:ligatures w14:val="none"/>
              </w:rPr>
              <w:t>320</w:t>
            </w:r>
          </w:p>
        </w:tc>
        <w:tc>
          <w:tcPr>
            <w:tcW w:w="1755" w:type="dxa"/>
            <w:tcBorders>
              <w:top w:val="single" w:sz="4" w:space="0" w:color="000000"/>
              <w:left w:val="single" w:sz="4" w:space="0" w:color="000000"/>
              <w:bottom w:val="single" w:sz="4" w:space="0" w:color="000000"/>
            </w:tcBorders>
            <w:shd w:val="clear" w:color="auto" w:fill="auto"/>
            <w:vAlign w:val="center"/>
          </w:tcPr>
          <w:p w14:paraId="5931761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494" w:type="dxa"/>
            <w:tcBorders>
              <w:top w:val="single" w:sz="4" w:space="0" w:color="000000"/>
              <w:left w:val="single" w:sz="4" w:space="0" w:color="000000"/>
              <w:bottom w:val="single" w:sz="4" w:space="0" w:color="000000"/>
            </w:tcBorders>
            <w:shd w:val="clear" w:color="auto" w:fill="auto"/>
            <w:vAlign w:val="center"/>
          </w:tcPr>
          <w:p w14:paraId="598B65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53B965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A7F8F7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AFC9B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BE38DB7" w14:textId="77777777" w:rsidTr="001A0477">
        <w:trPr>
          <w:trHeight w:val="383"/>
        </w:trPr>
        <w:tc>
          <w:tcPr>
            <w:tcW w:w="9984" w:type="dxa"/>
            <w:gridSpan w:val="6"/>
            <w:tcBorders>
              <w:top w:val="single" w:sz="4" w:space="0" w:color="000000"/>
              <w:left w:val="single" w:sz="4" w:space="0" w:color="000000"/>
              <w:bottom w:val="single" w:sz="4" w:space="0" w:color="000000"/>
            </w:tcBorders>
            <w:shd w:val="clear" w:color="auto" w:fill="auto"/>
            <w:vAlign w:val="center"/>
          </w:tcPr>
          <w:p w14:paraId="5950E72B" w14:textId="77777777" w:rsidR="00855CCE" w:rsidRPr="00855CCE" w:rsidRDefault="00855CCE" w:rsidP="00855CCE">
            <w:pPr>
              <w:suppressAutoHyphen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RAZEM</w:t>
            </w:r>
          </w:p>
        </w:tc>
        <w:tc>
          <w:tcPr>
            <w:tcW w:w="1701" w:type="dxa"/>
            <w:tcBorders>
              <w:top w:val="single" w:sz="4" w:space="0" w:color="000000"/>
              <w:left w:val="single" w:sz="4" w:space="0" w:color="000000"/>
              <w:bottom w:val="single" w:sz="4" w:space="0" w:color="000000"/>
            </w:tcBorders>
            <w:shd w:val="clear" w:color="auto" w:fill="auto"/>
            <w:vAlign w:val="center"/>
          </w:tcPr>
          <w:p w14:paraId="0FC1313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189E79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86792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03C066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komisu w celu efektywnego wykorzystania zakupionych produktów.</w:t>
      </w:r>
    </w:p>
    <w:p w14:paraId="0730F8F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CCB2D2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1990DD9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6591E1F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96A117" w14:textId="77777777" w:rsidR="00855CCE" w:rsidRPr="00855CCE" w:rsidRDefault="00855CCE" w:rsidP="00855CCE">
      <w:pPr>
        <w:suppressAutoHyphens/>
        <w:autoSpaceDN w:val="0"/>
        <w:spacing w:after="0"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5AEB976"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B0DAFF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725921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7626EFE"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649030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A060DF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551ADB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98142B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EE9DB3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C8AF02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92B934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7BD205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8DBF5C"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9FAC2CB"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0F771E4D"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0752BA2A"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38889E42" w14:textId="77777777" w:rsidR="009150C7"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74D6F58D" w14:textId="77777777" w:rsidR="009150C7"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40EB4E89" w14:textId="77777777" w:rsidR="009150C7" w:rsidRPr="00855CCE"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31F2F0A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509CDF7" w14:textId="77777777" w:rsidR="00855CCE" w:rsidRPr="00855CCE" w:rsidRDefault="00855CCE" w:rsidP="00941943">
      <w:pPr>
        <w:suppressAutoHyphens/>
        <w:spacing w:after="0" w:line="240" w:lineRule="auto"/>
        <w:jc w:val="both"/>
        <w:rPr>
          <w:rFonts w:ascii="Times New Roman" w:eastAsia="Times New Roman" w:hAnsi="Times New Roman" w:cs="Times New Roman"/>
          <w:kern w:val="0"/>
          <w:lang w:eastAsia="zh-CN"/>
          <w14:ligatures w14:val="none"/>
        </w:rPr>
      </w:pPr>
    </w:p>
    <w:p w14:paraId="442F7883"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Część 10 – Jednorazowa, sterylna szczotka do czyszczenia powierzchni stawu biodrowego przed wszczepieniem endoprotezy</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842"/>
      </w:tblGrid>
      <w:tr w:rsidR="00855CCE" w:rsidRPr="00855CCE" w14:paraId="38C19974"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16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AF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E8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93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8A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F3C2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02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4CC8E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7D8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2CA6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DF24C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7FCB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E48486" w14:textId="77777777" w:rsidTr="001A0477">
        <w:trPr>
          <w:trHeight w:val="904"/>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CA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15E34A7F" w14:textId="77777777" w:rsidR="00855CCE" w:rsidRPr="00855CCE" w:rsidRDefault="00855CCE" w:rsidP="00855CCE">
            <w:pPr>
              <w:widowControl w:val="0"/>
              <w:suppressAutoHyphens/>
              <w:autoSpaceDE w:val="0"/>
              <w:spacing w:before="513" w:after="519" w:line="240" w:lineRule="auto"/>
              <w:ind w:right="567"/>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szczotka panewkowa</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B6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364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31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3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3FB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A43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5D2471" w14:textId="77777777" w:rsidTr="001A0477">
        <w:trPr>
          <w:trHeight w:val="1036"/>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8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26BB4BF7" w14:textId="77777777" w:rsidR="00855CCE" w:rsidRPr="00855CCE" w:rsidRDefault="00855CCE" w:rsidP="00855CCE">
            <w:pPr>
              <w:widowControl w:val="0"/>
              <w:suppressAutoHyphens/>
              <w:autoSpaceDE w:val="0"/>
              <w:spacing w:before="513" w:after="519" w:line="240" w:lineRule="auto"/>
              <w:ind w:right="567"/>
              <w:rPr>
                <w:rFonts w:ascii="Arial Narrow" w:eastAsia="Arial Unicode MS" w:hAnsi="Arial Narrow" w:cs="Arial Narrow"/>
                <w:color w:val="000000"/>
                <w:kern w:val="0"/>
                <w:sz w:val="20"/>
                <w:szCs w:val="20"/>
                <w:lang w:eastAsia="pl-PL"/>
                <w14:ligatures w14:val="none"/>
              </w:rPr>
            </w:pPr>
            <w:r w:rsidRPr="00855CCE">
              <w:rPr>
                <w:rFonts w:ascii="Arial Narrow" w:eastAsia="Times New Roman" w:hAnsi="Arial Narrow" w:cs="Times New Roman"/>
                <w:kern w:val="0"/>
                <w:sz w:val="22"/>
                <w:szCs w:val="22"/>
                <w:lang w:eastAsia="zh-CN"/>
                <w14:ligatures w14:val="none"/>
              </w:rPr>
              <w:t xml:space="preserve">szczotka kanałowa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19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040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D0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E2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4B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B9F39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628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44657B"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4BDEA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E5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82F3D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53F0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7CF5CA3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5C8CF4" w14:textId="77777777" w:rsidR="00855CCE" w:rsidRPr="00855CCE" w:rsidRDefault="00855CCE" w:rsidP="00855CCE">
      <w:p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05986428" w14:textId="77777777" w:rsidR="00855CCE" w:rsidRPr="00855CCE" w:rsidRDefault="00855CCE" w:rsidP="00855CCE">
      <w:pPr>
        <w:widowControl w:val="0"/>
        <w:suppressAutoHyphens/>
        <w:autoSpaceDE w:val="0"/>
        <w:autoSpaceDN w:val="0"/>
        <w:spacing w:after="120" w:line="360" w:lineRule="auto"/>
        <w:ind w:right="567"/>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4246FB3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8205F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CEA2E3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FACC7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3D3726"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B8B0E1"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CA374B2"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B91B4A"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3EEAB9" w14:textId="77777777" w:rsidR="00BF044E" w:rsidRPr="00855CC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681DF3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F5C5A5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502283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CD04A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A37F8C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0506F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8C696C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592F9F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BE64CF"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BD35F07"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8BDF2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AFDC3E0"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11 – Jednorazowy, sterylny system do płukania pulsacyjnego  </w:t>
      </w:r>
    </w:p>
    <w:tbl>
      <w:tblPr>
        <w:tblW w:w="0" w:type="auto"/>
        <w:tblInd w:w="-517" w:type="dxa"/>
        <w:tblLayout w:type="fixed"/>
        <w:tblLook w:val="0000" w:firstRow="0" w:lastRow="0" w:firstColumn="0" w:lastColumn="0" w:noHBand="0" w:noVBand="0"/>
      </w:tblPr>
      <w:tblGrid>
        <w:gridCol w:w="730"/>
        <w:gridCol w:w="3484"/>
        <w:gridCol w:w="577"/>
        <w:gridCol w:w="973"/>
        <w:gridCol w:w="1499"/>
        <w:gridCol w:w="1812"/>
        <w:gridCol w:w="1755"/>
        <w:gridCol w:w="1875"/>
        <w:gridCol w:w="2805"/>
      </w:tblGrid>
      <w:tr w:rsidR="00855CCE" w:rsidRPr="00855CCE" w14:paraId="0D3A831B" w14:textId="77777777" w:rsidTr="001A0477">
        <w:trPr>
          <w:trHeight w:val="69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2B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70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E1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22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CA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A1C3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81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33549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51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4B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04B0C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E1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E745FA9" w14:textId="77777777" w:rsidTr="001A0477">
        <w:trPr>
          <w:trHeight w:val="91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5C0E"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400C563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14:paraId="34550AC6" w14:textId="77777777" w:rsidR="00855CCE" w:rsidRPr="00855CCE" w:rsidRDefault="00855CCE" w:rsidP="00855CCE">
            <w:pPr>
              <w:widowControl w:val="0"/>
              <w:suppressAutoHyphens/>
              <w:autoSpaceDE w:val="0"/>
              <w:spacing w:before="285" w:after="348" w:line="240" w:lineRule="auto"/>
              <w:ind w:left="360" w:right="568" w:hanging="360"/>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sz w:val="22"/>
                <w:szCs w:val="22"/>
                <w:lang w:eastAsia="pl-PL"/>
                <w14:ligatures w14:val="none"/>
              </w:rPr>
              <w:t>System płuczący do kolana</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12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Szt</w:t>
            </w:r>
            <w:proofErr w:type="spellEnd"/>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E6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300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92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91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CB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7E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22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FE0762" w14:textId="77777777" w:rsidTr="001A0477">
        <w:trPr>
          <w:trHeight w:val="1114"/>
        </w:trPr>
        <w:tc>
          <w:tcPr>
            <w:tcW w:w="730" w:type="dxa"/>
            <w:tcBorders>
              <w:left w:val="single" w:sz="4" w:space="0" w:color="000000"/>
              <w:bottom w:val="single" w:sz="4" w:space="0" w:color="000000"/>
              <w:right w:val="single" w:sz="4" w:space="0" w:color="000000"/>
            </w:tcBorders>
            <w:shd w:val="clear" w:color="auto" w:fill="auto"/>
            <w:vAlign w:val="center"/>
          </w:tcPr>
          <w:p w14:paraId="71868B11" w14:textId="77777777" w:rsidR="00855CCE" w:rsidRPr="00855CCE" w:rsidRDefault="00855CCE" w:rsidP="00855CCE">
            <w:pPr>
              <w:tabs>
                <w:tab w:val="center" w:pos="4536"/>
                <w:tab w:val="right" w:pos="9072"/>
              </w:tabs>
              <w:snapToGrid w:val="0"/>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484" w:type="dxa"/>
            <w:tcBorders>
              <w:left w:val="single" w:sz="4" w:space="0" w:color="000000"/>
              <w:bottom w:val="single" w:sz="4" w:space="0" w:color="000000"/>
              <w:right w:val="single" w:sz="4" w:space="0" w:color="000000"/>
            </w:tcBorders>
            <w:shd w:val="clear" w:color="auto" w:fill="auto"/>
          </w:tcPr>
          <w:p w14:paraId="5191FF9D" w14:textId="77777777" w:rsidR="00855CCE" w:rsidRPr="00855CCE" w:rsidRDefault="00855CCE" w:rsidP="00855CCE">
            <w:pPr>
              <w:widowControl w:val="0"/>
              <w:suppressAutoHyphens/>
              <w:autoSpaceDE w:val="0"/>
              <w:spacing w:before="171" w:after="177" w:line="240" w:lineRule="auto"/>
              <w:ind w:right="568"/>
              <w:rPr>
                <w:rFonts w:ascii="Times New Roman" w:eastAsia="Times New Roman" w:hAnsi="Times New Roman" w:cs="Times New Roman"/>
                <w:kern w:val="0"/>
                <w:sz w:val="22"/>
                <w:szCs w:val="22"/>
                <w:lang w:eastAsia="zh-CN"/>
                <w14:ligatures w14:val="none"/>
              </w:rPr>
            </w:pPr>
            <w:r w:rsidRPr="00855CCE">
              <w:rPr>
                <w:rFonts w:ascii="Arial Narrow" w:eastAsia="Symbol" w:hAnsi="Arial Narrow" w:cs="Arial Narrow"/>
                <w:kern w:val="0"/>
                <w:sz w:val="22"/>
                <w:szCs w:val="22"/>
                <w:lang w:eastAsia="pl-PL"/>
                <w14:ligatures w14:val="none"/>
              </w:rPr>
              <w:t>System płuczący do biodra zawierający dwie wymienne końcówki płuczące</w:t>
            </w:r>
          </w:p>
        </w:tc>
        <w:tc>
          <w:tcPr>
            <w:tcW w:w="577" w:type="dxa"/>
            <w:tcBorders>
              <w:left w:val="single" w:sz="4" w:space="0" w:color="000000"/>
              <w:bottom w:val="single" w:sz="4" w:space="0" w:color="000000"/>
              <w:right w:val="single" w:sz="4" w:space="0" w:color="000000"/>
            </w:tcBorders>
            <w:shd w:val="clear" w:color="auto" w:fill="auto"/>
            <w:vAlign w:val="center"/>
          </w:tcPr>
          <w:p w14:paraId="69080E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Szt</w:t>
            </w:r>
            <w:proofErr w:type="spellEnd"/>
          </w:p>
        </w:tc>
        <w:tc>
          <w:tcPr>
            <w:tcW w:w="973" w:type="dxa"/>
            <w:tcBorders>
              <w:left w:val="single" w:sz="4" w:space="0" w:color="000000"/>
              <w:bottom w:val="single" w:sz="4" w:space="0" w:color="000000"/>
              <w:right w:val="single" w:sz="4" w:space="0" w:color="000000"/>
            </w:tcBorders>
            <w:shd w:val="clear" w:color="auto" w:fill="auto"/>
            <w:vAlign w:val="center"/>
          </w:tcPr>
          <w:p w14:paraId="751BE7F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99" w:type="dxa"/>
            <w:tcBorders>
              <w:left w:val="single" w:sz="4" w:space="0" w:color="000000"/>
              <w:bottom w:val="single" w:sz="4" w:space="0" w:color="000000"/>
              <w:right w:val="single" w:sz="4" w:space="0" w:color="000000"/>
            </w:tcBorders>
            <w:shd w:val="clear" w:color="auto" w:fill="auto"/>
            <w:vAlign w:val="center"/>
          </w:tcPr>
          <w:p w14:paraId="4A9DE0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left w:val="single" w:sz="4" w:space="0" w:color="000000"/>
              <w:bottom w:val="single" w:sz="4" w:space="0" w:color="000000"/>
              <w:right w:val="single" w:sz="4" w:space="0" w:color="000000"/>
            </w:tcBorders>
            <w:shd w:val="clear" w:color="auto" w:fill="auto"/>
            <w:vAlign w:val="center"/>
          </w:tcPr>
          <w:p w14:paraId="25B82B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56740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75" w:type="dxa"/>
            <w:tcBorders>
              <w:left w:val="single" w:sz="4" w:space="0" w:color="000000"/>
              <w:bottom w:val="single" w:sz="4" w:space="0" w:color="000000"/>
              <w:right w:val="single" w:sz="4" w:space="0" w:color="000000"/>
            </w:tcBorders>
            <w:shd w:val="clear" w:color="auto" w:fill="auto"/>
            <w:vAlign w:val="center"/>
          </w:tcPr>
          <w:p w14:paraId="05130C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05" w:type="dxa"/>
            <w:tcBorders>
              <w:left w:val="single" w:sz="4" w:space="0" w:color="000000"/>
              <w:bottom w:val="single" w:sz="4" w:space="0" w:color="000000"/>
              <w:right w:val="single" w:sz="4" w:space="0" w:color="000000"/>
            </w:tcBorders>
            <w:shd w:val="clear" w:color="auto" w:fill="auto"/>
            <w:vAlign w:val="center"/>
          </w:tcPr>
          <w:p w14:paraId="46C6C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4ED42A" w14:textId="77777777" w:rsidTr="001A0477">
        <w:trPr>
          <w:trHeight w:val="491"/>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6E22E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CB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DB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60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C2E4E9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788B51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9817D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D7367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E518F9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9FF0A7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4088C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ECC6AE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32DD84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CE72F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1CFB1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D8B8C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234AE6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A14CED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50CC7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5C1362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46EA69"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0B2A4FF"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CFB0724"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03A5CBA"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085ABFE"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72E1E58" w14:textId="77777777" w:rsidR="00BF044E" w:rsidRPr="00855CC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9B5DC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68F4B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80971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3308D2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A384BC"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69E0D69" w14:textId="77777777" w:rsidR="00941943" w:rsidRPr="00855CCE" w:rsidRDefault="00941943"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27CDE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12 – Cement kostny 40g z dwoma antybiotykami </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984"/>
      </w:tblGrid>
      <w:tr w:rsidR="00855CCE" w:rsidRPr="00855CCE" w14:paraId="1AAD2DB6"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EE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BD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9E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3E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08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55EA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0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69A4F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D6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F3D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3F63A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2A52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6339316" w14:textId="77777777" w:rsidTr="001A0477">
        <w:trPr>
          <w:trHeight w:val="5536"/>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4D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46158B4C"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p>
          <w:p w14:paraId="438DBB53"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Cement kostny do zastosowania w przypadkach rewizyjnych zawierający 2 antybiotyki </w:t>
            </w:r>
            <w:proofErr w:type="spellStart"/>
            <w:r w:rsidRPr="00855CCE">
              <w:rPr>
                <w:rFonts w:ascii="Arial Narrow" w:eastAsia="NSimSun" w:hAnsi="Arial Narrow" w:cs="Lucida Sans"/>
                <w:kern w:val="3"/>
                <w:sz w:val="22"/>
                <w:szCs w:val="22"/>
                <w:lang w:eastAsia="zh-CN" w:bidi="hi-IN"/>
                <w14:ligatures w14:val="none"/>
              </w:rPr>
              <w:t>gentamycynę</w:t>
            </w:r>
            <w:proofErr w:type="spellEnd"/>
            <w:r w:rsidRPr="00855CCE">
              <w:rPr>
                <w:rFonts w:ascii="Arial Narrow" w:eastAsia="NSimSun" w:hAnsi="Arial Narrow" w:cs="Lucida Sans"/>
                <w:kern w:val="3"/>
                <w:sz w:val="22"/>
                <w:szCs w:val="22"/>
                <w:lang w:eastAsia="zh-CN" w:bidi="hi-IN"/>
                <w14:ligatures w14:val="none"/>
              </w:rPr>
              <w:t xml:space="preserve"> i </w:t>
            </w:r>
            <w:proofErr w:type="spellStart"/>
            <w:r w:rsidRPr="00855CCE">
              <w:rPr>
                <w:rFonts w:ascii="Arial Narrow" w:eastAsia="NSimSun" w:hAnsi="Arial Narrow" w:cs="Lucida Sans"/>
                <w:kern w:val="3"/>
                <w:sz w:val="22"/>
                <w:szCs w:val="22"/>
                <w:lang w:eastAsia="zh-CN" w:bidi="hi-IN"/>
                <w14:ligatures w14:val="none"/>
              </w:rPr>
              <w:t>clindamycynę</w:t>
            </w:r>
            <w:proofErr w:type="spellEnd"/>
            <w:r w:rsidRPr="00855CCE">
              <w:rPr>
                <w:rFonts w:ascii="Arial Narrow" w:eastAsia="NSimSun" w:hAnsi="Arial Narrow" w:cs="Lucida Sans"/>
                <w:kern w:val="3"/>
                <w:sz w:val="22"/>
                <w:szCs w:val="22"/>
                <w:lang w:eastAsia="zh-CN" w:bidi="hi-IN"/>
                <w14:ligatures w14:val="none"/>
              </w:rPr>
              <w:t xml:space="preserve"> o szerokim spektrum działania na florę bakteryjną.</w:t>
            </w:r>
          </w:p>
          <w:p w14:paraId="2F5846DB"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Calibri"/>
                <w:kern w:val="3"/>
                <w:sz w:val="22"/>
                <w:szCs w:val="22"/>
                <w:u w:val="single"/>
                <w:lang w:eastAsia="zh-CN" w:bidi="hi-IN"/>
                <w14:ligatures w14:val="none"/>
              </w:rPr>
              <w:t>W skład oryginalnego opakowania wchodzą:</w:t>
            </w:r>
          </w:p>
          <w:p w14:paraId="68A30205" w14:textId="77777777" w:rsidR="00855CCE" w:rsidRPr="00855CCE" w:rsidRDefault="00855CCE" w:rsidP="00855CCE">
            <w:pPr>
              <w:numPr>
                <w:ilvl w:val="0"/>
                <w:numId w:val="6"/>
              </w:num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1 saszetka (42,9 g proszku) zawiera: 1,7 g siarczanu </w:t>
            </w:r>
            <w:proofErr w:type="spellStart"/>
            <w:r w:rsidRPr="00855CCE">
              <w:rPr>
                <w:rFonts w:ascii="Arial Narrow" w:eastAsia="NSimSun" w:hAnsi="Arial Narrow" w:cs="Calibri"/>
                <w:kern w:val="3"/>
                <w:sz w:val="22"/>
                <w:szCs w:val="22"/>
                <w:lang w:eastAsia="zh-CN" w:bidi="hi-IN"/>
                <w14:ligatures w14:val="none"/>
              </w:rPr>
              <w:t>gentamycyny</w:t>
            </w:r>
            <w:proofErr w:type="spellEnd"/>
            <w:r w:rsidRPr="00855CCE">
              <w:rPr>
                <w:rFonts w:ascii="Arial Narrow" w:eastAsia="NSimSun" w:hAnsi="Arial Narrow" w:cs="Calibri"/>
                <w:kern w:val="3"/>
                <w:sz w:val="22"/>
                <w:szCs w:val="22"/>
                <w:lang w:eastAsia="zh-CN" w:bidi="hi-IN"/>
                <w14:ligatures w14:val="none"/>
              </w:rPr>
              <w:t xml:space="preserve"> (odpowiada 1,0 g </w:t>
            </w:r>
            <w:proofErr w:type="spellStart"/>
            <w:r w:rsidRPr="00855CCE">
              <w:rPr>
                <w:rFonts w:ascii="Arial Narrow" w:eastAsia="NSimSun" w:hAnsi="Arial Narrow" w:cs="Calibri"/>
                <w:kern w:val="3"/>
                <w:sz w:val="22"/>
                <w:szCs w:val="22"/>
                <w:lang w:eastAsia="zh-CN" w:bidi="hi-IN"/>
                <w14:ligatures w14:val="none"/>
              </w:rPr>
              <w:t>gentamycyny</w:t>
            </w:r>
            <w:proofErr w:type="spellEnd"/>
            <w:r w:rsidRPr="00855CCE">
              <w:rPr>
                <w:rFonts w:ascii="Arial Narrow" w:eastAsia="NSimSun" w:hAnsi="Arial Narrow" w:cs="Calibri"/>
                <w:kern w:val="3"/>
                <w:sz w:val="22"/>
                <w:szCs w:val="22"/>
                <w:lang w:eastAsia="zh-CN" w:bidi="hi-IN"/>
                <w14:ligatures w14:val="none"/>
              </w:rPr>
              <w:t xml:space="preserve">) 1,2 g chlorowodorku </w:t>
            </w:r>
            <w:proofErr w:type="spellStart"/>
            <w:r w:rsidRPr="00855CCE">
              <w:rPr>
                <w:rFonts w:ascii="Arial Narrow" w:eastAsia="NSimSun" w:hAnsi="Arial Narrow" w:cs="Calibri"/>
                <w:kern w:val="3"/>
                <w:sz w:val="22"/>
                <w:szCs w:val="22"/>
                <w:lang w:eastAsia="zh-CN" w:bidi="hi-IN"/>
                <w14:ligatures w14:val="none"/>
              </w:rPr>
              <w:t>klindamycyny</w:t>
            </w:r>
            <w:proofErr w:type="spellEnd"/>
            <w:r w:rsidRPr="00855CCE">
              <w:rPr>
                <w:rFonts w:ascii="Arial Narrow" w:eastAsia="NSimSun" w:hAnsi="Arial Narrow" w:cs="Calibri"/>
                <w:kern w:val="3"/>
                <w:sz w:val="22"/>
                <w:szCs w:val="22"/>
                <w:lang w:eastAsia="zh-CN" w:bidi="hi-IN"/>
                <w14:ligatures w14:val="none"/>
              </w:rPr>
              <w:t xml:space="preserve"> (odpowiada 1,0 g </w:t>
            </w:r>
            <w:proofErr w:type="spellStart"/>
            <w:r w:rsidRPr="00855CCE">
              <w:rPr>
                <w:rFonts w:ascii="Arial Narrow" w:eastAsia="NSimSun" w:hAnsi="Arial Narrow" w:cs="Calibri"/>
                <w:kern w:val="3"/>
                <w:sz w:val="22"/>
                <w:szCs w:val="22"/>
                <w:lang w:eastAsia="zh-CN" w:bidi="hi-IN"/>
                <w14:ligatures w14:val="none"/>
              </w:rPr>
              <w:t>klindamycyny</w:t>
            </w:r>
            <w:proofErr w:type="spellEnd"/>
            <w:r w:rsidRPr="00855CCE">
              <w:rPr>
                <w:rFonts w:ascii="Arial Narrow" w:eastAsia="NSimSun" w:hAnsi="Arial Narrow" w:cs="Calibri"/>
                <w:kern w:val="3"/>
                <w:sz w:val="22"/>
                <w:szCs w:val="22"/>
                <w:lang w:eastAsia="zh-CN" w:bidi="hi-IN"/>
                <w14:ligatures w14:val="none"/>
              </w:rPr>
              <w:t>)</w:t>
            </w:r>
          </w:p>
          <w:p w14:paraId="50915813" w14:textId="77777777" w:rsidR="00855CCE" w:rsidRPr="00855CCE" w:rsidRDefault="00855CCE" w:rsidP="00855CCE">
            <w:p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     35,4 g </w:t>
            </w:r>
            <w:proofErr w:type="spellStart"/>
            <w:r w:rsidRPr="00855CCE">
              <w:rPr>
                <w:rFonts w:ascii="Arial Narrow" w:eastAsia="NSimSun" w:hAnsi="Arial Narrow" w:cs="Calibri"/>
                <w:kern w:val="3"/>
                <w:sz w:val="22"/>
                <w:szCs w:val="22"/>
                <w:lang w:eastAsia="zh-CN" w:bidi="hi-IN"/>
                <w14:ligatures w14:val="none"/>
              </w:rPr>
              <w:t>poli</w:t>
            </w:r>
            <w:proofErr w:type="spellEnd"/>
            <w:r w:rsidRPr="00855CCE">
              <w:rPr>
                <w:rFonts w:ascii="Arial Narrow" w:eastAsia="NSimSun" w:hAnsi="Arial Narrow" w:cs="Calibri"/>
                <w:kern w:val="3"/>
                <w:sz w:val="22"/>
                <w:szCs w:val="22"/>
                <w:lang w:eastAsia="zh-CN" w:bidi="hi-IN"/>
                <w14:ligatures w14:val="none"/>
              </w:rPr>
              <w:t xml:space="preserve">(akrylanu metylu, </w:t>
            </w:r>
            <w:proofErr w:type="spellStart"/>
            <w:r w:rsidRPr="00855CCE">
              <w:rPr>
                <w:rFonts w:ascii="Arial Narrow" w:eastAsia="NSimSun" w:hAnsi="Arial Narrow" w:cs="Calibri"/>
                <w:kern w:val="3"/>
                <w:sz w:val="22"/>
                <w:szCs w:val="22"/>
                <w:lang w:eastAsia="zh-CN" w:bidi="hi-IN"/>
                <w14:ligatures w14:val="none"/>
              </w:rPr>
              <w:t>metakrylanu</w:t>
            </w:r>
            <w:proofErr w:type="spellEnd"/>
            <w:r w:rsidRPr="00855CCE">
              <w:rPr>
                <w:rFonts w:ascii="Arial Narrow" w:eastAsia="NSimSun" w:hAnsi="Arial Narrow" w:cs="Calibri"/>
                <w:kern w:val="3"/>
                <w:sz w:val="22"/>
                <w:szCs w:val="22"/>
                <w:lang w:eastAsia="zh-CN" w:bidi="hi-IN"/>
                <w14:ligatures w14:val="none"/>
              </w:rPr>
              <w:t xml:space="preserve">  metylu) 4,3 g dwutlenku cyrkonu 0,3 g nadtlenku benzoilu</w:t>
            </w:r>
          </w:p>
          <w:p w14:paraId="72ECBE12" w14:textId="77777777" w:rsidR="00855CCE" w:rsidRPr="00855CCE" w:rsidRDefault="00855CCE" w:rsidP="00855CCE">
            <w:pPr>
              <w:numPr>
                <w:ilvl w:val="0"/>
                <w:numId w:val="6"/>
              </w:num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1 ampułka (20 ml cieczy) zawiera:18,4 g </w:t>
            </w:r>
            <w:proofErr w:type="spellStart"/>
            <w:r w:rsidRPr="00855CCE">
              <w:rPr>
                <w:rFonts w:ascii="Arial Narrow" w:eastAsia="NSimSun" w:hAnsi="Arial Narrow" w:cs="Calibri"/>
                <w:kern w:val="3"/>
                <w:sz w:val="22"/>
                <w:szCs w:val="22"/>
                <w:lang w:eastAsia="zh-CN" w:bidi="hi-IN"/>
                <w14:ligatures w14:val="none"/>
              </w:rPr>
              <w:t>metakrylanu</w:t>
            </w:r>
            <w:proofErr w:type="spellEnd"/>
            <w:r w:rsidRPr="00855CCE">
              <w:rPr>
                <w:rFonts w:ascii="Arial Narrow" w:eastAsia="NSimSun" w:hAnsi="Arial Narrow" w:cs="Calibri"/>
                <w:kern w:val="3"/>
                <w:sz w:val="22"/>
                <w:szCs w:val="22"/>
                <w:lang w:eastAsia="zh-CN" w:bidi="hi-IN"/>
                <w14:ligatures w14:val="none"/>
              </w:rPr>
              <w:t xml:space="preserve"> metylu 0,4 g N,N-</w:t>
            </w:r>
            <w:proofErr w:type="spellStart"/>
            <w:r w:rsidRPr="00855CCE">
              <w:rPr>
                <w:rFonts w:ascii="Arial Narrow" w:eastAsia="NSimSun" w:hAnsi="Arial Narrow" w:cs="Calibri"/>
                <w:kern w:val="3"/>
                <w:sz w:val="22"/>
                <w:szCs w:val="22"/>
                <w:lang w:eastAsia="zh-CN" w:bidi="hi-IN"/>
                <w14:ligatures w14:val="none"/>
              </w:rPr>
              <w:t>dimetylo</w:t>
            </w:r>
            <w:proofErr w:type="spellEnd"/>
            <w:r w:rsidRPr="00855CCE">
              <w:rPr>
                <w:rFonts w:ascii="Arial Narrow" w:eastAsia="NSimSun" w:hAnsi="Arial Narrow" w:cs="Calibri"/>
                <w:kern w:val="3"/>
                <w:sz w:val="22"/>
                <w:szCs w:val="22"/>
                <w:lang w:eastAsia="zh-CN" w:bidi="hi-IN"/>
                <w14:ligatures w14:val="none"/>
              </w:rPr>
              <w:t>-p-</w:t>
            </w:r>
            <w:proofErr w:type="spellStart"/>
            <w:r w:rsidRPr="00855CCE">
              <w:rPr>
                <w:rFonts w:ascii="Arial Narrow" w:eastAsia="NSimSun" w:hAnsi="Arial Narrow" w:cs="Calibri"/>
                <w:kern w:val="3"/>
                <w:sz w:val="22"/>
                <w:szCs w:val="22"/>
                <w:lang w:eastAsia="zh-CN" w:bidi="hi-IN"/>
                <w14:ligatures w14:val="none"/>
              </w:rPr>
              <w:t>toluidiny</w:t>
            </w:r>
            <w:proofErr w:type="spellEnd"/>
          </w:p>
          <w:p w14:paraId="7F44AB5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Cement powinien zawierać barwiącą substancję pomagającą odróżnić w polu operacyjnym cement od pozostałych struktur.</w:t>
            </w:r>
          </w:p>
          <w:p w14:paraId="086D99D9" w14:textId="77777777" w:rsidR="00855CCE" w:rsidRPr="00855CCE" w:rsidRDefault="00855CCE" w:rsidP="00855CCE">
            <w:pPr>
              <w:spacing w:after="0" w:line="240" w:lineRule="auto"/>
              <w:ind w:left="-40"/>
              <w:rPr>
                <w:rFonts w:ascii="Arial Narrow" w:eastAsia="Times New Roman" w:hAnsi="Arial Narrow" w:cs="Times New Roman"/>
                <w:kern w:val="0"/>
                <w:sz w:val="22"/>
                <w:szCs w:val="22"/>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D5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12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66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CC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C2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EF1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930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2828B6"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9E94C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4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D39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7499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EAE76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25FC696C"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b/>
          <w:bCs/>
          <w:color w:val="000000"/>
          <w:kern w:val="3"/>
          <w:sz w:val="22"/>
          <w:szCs w:val="22"/>
          <w:lang w:eastAsia="pl-PL" w:bidi="hi-IN"/>
          <w14:ligatures w14:val="none"/>
        </w:rPr>
      </w:pPr>
      <w:r w:rsidRPr="00855CCE">
        <w:rPr>
          <w:rFonts w:ascii="Arial Narrow" w:eastAsia="Symbol" w:hAnsi="Arial Narrow" w:cs="Symbol"/>
          <w:b/>
          <w:bCs/>
          <w:color w:val="000000"/>
          <w:kern w:val="3"/>
          <w:sz w:val="22"/>
          <w:szCs w:val="22"/>
          <w:lang w:eastAsia="pl-PL" w:bidi="hi-IN"/>
          <w14:ligatures w14:val="none"/>
        </w:rPr>
        <w:t>Płatność za implanty zgodna z protokołem zużycia</w:t>
      </w:r>
    </w:p>
    <w:p w14:paraId="5F650FB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31934F4"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39113B13"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651417D9" w14:textId="77777777" w:rsid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5A066971"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24631CCD"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00AD7C9"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57AA8C36" w14:textId="77777777" w:rsidR="00BF044E" w:rsidRPr="00855CC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4EE3D8C4" w14:textId="77777777" w:rsid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3C85901E" w14:textId="77777777" w:rsidR="00941943" w:rsidRDefault="00941943"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31BD330" w14:textId="77777777" w:rsidR="00941943" w:rsidRPr="00855CCE" w:rsidRDefault="00941943"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5FFB77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13 – Cement kostny 40g </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984"/>
      </w:tblGrid>
      <w:tr w:rsidR="00855CCE" w:rsidRPr="00855CCE" w14:paraId="21ECAAC5"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F9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40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3A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9F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953CF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F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24576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69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A490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13833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20306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30E27B4" w14:textId="77777777" w:rsidTr="001A0477">
        <w:trPr>
          <w:trHeight w:val="6149"/>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FD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708D8266"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p>
          <w:p w14:paraId="7FD06D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Cement kostny 40 g  z antybiotykiem w sterylnym opakowaniu</w:t>
            </w:r>
          </w:p>
          <w:p w14:paraId="7A1511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Cement kostny średniej lepkości z dodatkiem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stosowany do implantowania endoprotez, pakowany 1x40</w:t>
            </w:r>
          </w:p>
          <w:p w14:paraId="155332A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3CBC5D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skład oryginalnego opakowania wchodzą:</w:t>
            </w:r>
          </w:p>
          <w:p w14:paraId="2B712B9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FA1DD9A" w14:textId="77777777" w:rsidR="00855CCE" w:rsidRPr="00855CCE" w:rsidRDefault="00855CCE" w:rsidP="00855CCE">
            <w:pPr>
              <w:numPr>
                <w:ilvl w:val="0"/>
                <w:numId w:val="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1 saszetka zawiera (44,9 proszku) zawiera: 0,9g siarczanu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(odpowiednio dla 0,6g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38,3g </w:t>
            </w:r>
            <w:proofErr w:type="spellStart"/>
            <w:r w:rsidRPr="00855CCE">
              <w:rPr>
                <w:rFonts w:ascii="Arial Narrow" w:eastAsia="NSimSun" w:hAnsi="Arial Narrow" w:cs="Lucida Sans"/>
                <w:kern w:val="3"/>
                <w:sz w:val="22"/>
                <w:szCs w:val="22"/>
                <w:lang w:eastAsia="zh-CN" w:bidi="hi-IN"/>
                <w14:ligatures w14:val="none"/>
              </w:rPr>
              <w:t>poli</w:t>
            </w:r>
            <w:proofErr w:type="spellEnd"/>
            <w:r w:rsidRPr="00855CCE">
              <w:rPr>
                <w:rFonts w:ascii="Arial Narrow" w:eastAsia="NSimSun" w:hAnsi="Arial Narrow" w:cs="Lucida Sans"/>
                <w:kern w:val="3"/>
                <w:sz w:val="22"/>
                <w:szCs w:val="22"/>
                <w:lang w:eastAsia="zh-CN" w:bidi="hi-IN"/>
                <w14:ligatures w14:val="none"/>
              </w:rPr>
              <w:t>(</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5,3g dwutlenek cyrkonii 0,4g nadtlenek benzoilu</w:t>
            </w:r>
          </w:p>
          <w:p w14:paraId="6FBF3B0D" w14:textId="77777777" w:rsidR="00855CCE" w:rsidRPr="00855CCE" w:rsidRDefault="00855CCE" w:rsidP="00855CCE">
            <w:pPr>
              <w:numPr>
                <w:ilvl w:val="0"/>
                <w:numId w:val="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1 ampułka (20 ml cieczy) zawiera: 18,4g </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0,4g N-</w:t>
            </w:r>
            <w:proofErr w:type="spellStart"/>
            <w:r w:rsidRPr="00855CCE">
              <w:rPr>
                <w:rFonts w:ascii="Arial Narrow" w:eastAsia="NSimSun" w:hAnsi="Arial Narrow" w:cs="Lucida Sans"/>
                <w:kern w:val="3"/>
                <w:sz w:val="22"/>
                <w:szCs w:val="22"/>
                <w:lang w:eastAsia="zh-CN" w:bidi="hi-IN"/>
                <w14:ligatures w14:val="none"/>
              </w:rPr>
              <w:t>dwumetyl</w:t>
            </w:r>
            <w:proofErr w:type="spellEnd"/>
            <w:r w:rsidRPr="00855CCE">
              <w:rPr>
                <w:rFonts w:ascii="Arial Narrow" w:eastAsia="NSimSun" w:hAnsi="Arial Narrow" w:cs="Lucida Sans"/>
                <w:kern w:val="3"/>
                <w:sz w:val="22"/>
                <w:szCs w:val="22"/>
                <w:lang w:eastAsia="zh-CN" w:bidi="hi-IN"/>
                <w14:ligatures w14:val="none"/>
              </w:rPr>
              <w:t>-p-toluidyna</w:t>
            </w:r>
          </w:p>
          <w:p w14:paraId="1649675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90D8989"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color w:val="000000"/>
                <w:kern w:val="3"/>
                <w:sz w:val="22"/>
                <w:szCs w:val="22"/>
                <w:lang w:eastAsia="zh-CN" w:bidi="hi-IN"/>
                <w14:ligatures w14:val="none"/>
              </w:rPr>
            </w:pPr>
            <w:r w:rsidRPr="00855CCE">
              <w:rPr>
                <w:rFonts w:ascii="Arial Narrow" w:eastAsia="Symbol" w:hAnsi="Arial Narrow" w:cs="Arial"/>
                <w:color w:val="000000"/>
                <w:kern w:val="3"/>
                <w:sz w:val="22"/>
                <w:szCs w:val="22"/>
                <w:lang w:eastAsia="zh-CN" w:bidi="hi-IN"/>
                <w14:ligatures w14:val="none"/>
              </w:rPr>
              <w:t>Cement powinien zawierać barwiącą substancję pomagającą odróżnić w polu operacyjnym cement od pozostałych struktur.</w:t>
            </w:r>
          </w:p>
          <w:p w14:paraId="376210F5"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b/>
                <w:kern w:val="3"/>
                <w:sz w:val="21"/>
                <w:szCs w:val="21"/>
                <w:lang w:eastAsia="zh-CN"/>
                <w14:ligatures w14:val="none"/>
              </w:rPr>
            </w:pPr>
          </w:p>
          <w:p w14:paraId="483145B8"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7E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52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76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BB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B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FA7BD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263D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0A2832"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16005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6B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34D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3310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7B4F702"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74D05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0692717"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2B2116C"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7066BCF"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1414CE7"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70AC06E"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0BD0F0B"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D0D91DF"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CA1DCC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14 - </w:t>
      </w:r>
      <w:r w:rsidRPr="00855CCE">
        <w:rPr>
          <w:rFonts w:ascii="Arial Narrow" w:eastAsia="Symbol" w:hAnsi="Arial Narrow" w:cs="Arial Narrow"/>
          <w:b/>
          <w:bCs/>
          <w:kern w:val="0"/>
          <w:sz w:val="22"/>
          <w:szCs w:val="22"/>
          <w:lang w:eastAsia="zh-CN"/>
          <w14:ligatures w14:val="none"/>
        </w:rPr>
        <w:t xml:space="preserve">Endoproteza bezcementowa </w:t>
      </w:r>
      <w:proofErr w:type="spellStart"/>
      <w:r w:rsidRPr="00855CCE">
        <w:rPr>
          <w:rFonts w:ascii="Arial Narrow" w:eastAsia="Symbol" w:hAnsi="Arial Narrow" w:cs="Arial Narrow"/>
          <w:b/>
          <w:bCs/>
          <w:kern w:val="0"/>
          <w:sz w:val="22"/>
          <w:szCs w:val="22"/>
          <w:lang w:eastAsia="zh-CN"/>
          <w14:ligatures w14:val="none"/>
        </w:rPr>
        <w:t>przynasadowa</w:t>
      </w:r>
      <w:proofErr w:type="spellEnd"/>
      <w:r w:rsidRPr="00855CCE">
        <w:rPr>
          <w:rFonts w:ascii="Arial Narrow" w:eastAsia="Symbol" w:hAnsi="Arial Narrow" w:cs="Arial Narrow"/>
          <w:b/>
          <w:bCs/>
          <w:kern w:val="0"/>
          <w:sz w:val="22"/>
          <w:szCs w:val="22"/>
          <w:lang w:eastAsia="zh-CN"/>
          <w14:ligatures w14:val="none"/>
        </w:rPr>
        <w:t xml:space="preserve"> – 120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753"/>
        <w:gridCol w:w="960"/>
        <w:gridCol w:w="1305"/>
        <w:gridCol w:w="2296"/>
        <w:gridCol w:w="2268"/>
        <w:gridCol w:w="992"/>
        <w:gridCol w:w="2551"/>
      </w:tblGrid>
      <w:tr w:rsidR="00855CCE" w:rsidRPr="00855CCE" w14:paraId="077ABE73"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8A04E3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Trzpień krótki uniwersalny osadzany w części </w:t>
            </w:r>
            <w:proofErr w:type="spellStart"/>
            <w:r w:rsidRPr="00855CCE">
              <w:rPr>
                <w:rFonts w:ascii="Arial Narrow" w:eastAsia="NSimSun" w:hAnsi="Arial Narrow" w:cs="Lucida Sans"/>
                <w:kern w:val="3"/>
                <w:sz w:val="22"/>
                <w:szCs w:val="22"/>
                <w:lang w:eastAsia="ar-SA" w:bidi="hi-IN"/>
                <w14:ligatures w14:val="none"/>
              </w:rPr>
              <w:t>przynasadowej</w:t>
            </w:r>
            <w:proofErr w:type="spellEnd"/>
            <w:r w:rsidRPr="00855CCE">
              <w:rPr>
                <w:rFonts w:ascii="Arial Narrow" w:eastAsia="NSimSun" w:hAnsi="Arial Narrow" w:cs="Lucida Sans"/>
                <w:kern w:val="3"/>
                <w:sz w:val="22"/>
                <w:szCs w:val="22"/>
                <w:lang w:eastAsia="ar-SA" w:bidi="hi-IN"/>
                <w14:ligatures w14:val="none"/>
              </w:rPr>
              <w:t xml:space="preserve"> kości udowej, w dwóch płaszczyznach posiadający kształt klina, samocentrujący (nie wymaga centralizatora). Wykonany ze stopu tytanowego, w 2/3 bliższych pokryty okładziną tytanową, produkowany w 10 rozmiarach. Dostępny w wersji standardowej i </w:t>
            </w:r>
            <w:proofErr w:type="spellStart"/>
            <w:r w:rsidRPr="00855CCE">
              <w:rPr>
                <w:rFonts w:ascii="Arial Narrow" w:eastAsia="NSimSun" w:hAnsi="Arial Narrow" w:cs="Lucida Sans"/>
                <w:kern w:val="3"/>
                <w:sz w:val="22"/>
                <w:szCs w:val="22"/>
                <w:lang w:eastAsia="ar-SA" w:bidi="hi-IN"/>
                <w14:ligatures w14:val="none"/>
              </w:rPr>
              <w:t>lateralizowanej</w:t>
            </w:r>
            <w:proofErr w:type="spellEnd"/>
            <w:r w:rsidRPr="00855CCE">
              <w:rPr>
                <w:rFonts w:ascii="Arial Narrow" w:eastAsia="NSimSun" w:hAnsi="Arial Narrow" w:cs="Lucida Sans"/>
                <w:kern w:val="3"/>
                <w:sz w:val="22"/>
                <w:szCs w:val="22"/>
                <w:lang w:eastAsia="ar-SA" w:bidi="hi-IN"/>
                <w14:ligatures w14:val="none"/>
              </w:rPr>
              <w:t>. Stożek trzpienia 12/14.</w:t>
            </w:r>
          </w:p>
          <w:p w14:paraId="38E527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Opcjonalnie trzpień prosty uniwersalny w dwóch płaszczyznach posiadający kształt klina, samocentrujący (nie wymaga centralizatora). Wykonany ze stopu tytanowego, pokryty okładziną tytanową, produkowany w 10 rozmiarach. Dostępny w wersji standardowej i </w:t>
            </w:r>
            <w:proofErr w:type="spellStart"/>
            <w:r w:rsidRPr="00855CCE">
              <w:rPr>
                <w:rFonts w:ascii="Arial Narrow" w:eastAsia="NSimSun" w:hAnsi="Arial Narrow" w:cs="Lucida Sans"/>
                <w:kern w:val="3"/>
                <w:sz w:val="22"/>
                <w:szCs w:val="22"/>
                <w:lang w:eastAsia="ar-SA" w:bidi="hi-IN"/>
                <w14:ligatures w14:val="none"/>
              </w:rPr>
              <w:t>lateralizowanej</w:t>
            </w:r>
            <w:proofErr w:type="spellEnd"/>
            <w:r w:rsidRPr="00855CCE">
              <w:rPr>
                <w:rFonts w:ascii="Arial Narrow" w:eastAsia="NSimSun" w:hAnsi="Arial Narrow" w:cs="Lucida Sans"/>
                <w:kern w:val="3"/>
                <w:sz w:val="22"/>
                <w:szCs w:val="22"/>
                <w:lang w:eastAsia="ar-SA" w:bidi="hi-IN"/>
                <w14:ligatures w14:val="none"/>
              </w:rPr>
              <w:t>. Stożek trzpienia 12/14.</w:t>
            </w:r>
          </w:p>
          <w:p w14:paraId="4A333BE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Opcje panewek ( zamawiający wymaga zaoferowania wszystkich wymienionych typów panewek, do wyboru śródoperacyjnego):</w:t>
            </w:r>
          </w:p>
          <w:p w14:paraId="2A8D10F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p>
          <w:p w14:paraId="00D1831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14:ligatures w14:val="none"/>
              </w:rPr>
              <w:t>1.</w:t>
            </w:r>
            <w:r w:rsidRPr="00855CCE">
              <w:rPr>
                <w:rFonts w:ascii="Arial Narrow" w:eastAsia="Arial Unicode MS" w:hAnsi="Arial Narrow" w:cs="Lucida Sans"/>
                <w:kern w:val="3"/>
                <w:sz w:val="22"/>
                <w:szCs w:val="22"/>
                <w14:ligatures w14:val="none"/>
              </w:rPr>
              <w:t xml:space="preserve"> Panewka typu „</w:t>
            </w:r>
            <w:proofErr w:type="spellStart"/>
            <w:r w:rsidRPr="00855CCE">
              <w:rPr>
                <w:rFonts w:ascii="Arial Narrow" w:eastAsia="Arial Unicode MS" w:hAnsi="Arial Narrow" w:cs="Lucida Sans"/>
                <w:kern w:val="3"/>
                <w:sz w:val="22"/>
                <w:szCs w:val="22"/>
                <w14:ligatures w14:val="none"/>
              </w:rPr>
              <w:t>pressfit</w:t>
            </w:r>
            <w:proofErr w:type="spellEnd"/>
            <w:r w:rsidRPr="00855CCE">
              <w:rPr>
                <w:rFonts w:ascii="Arial Narrow" w:eastAsia="Arial Unicode MS" w:hAnsi="Arial Narrow" w:cs="Lucida Sans"/>
                <w:kern w:val="3"/>
                <w:sz w:val="22"/>
                <w:szCs w:val="22"/>
                <w14:ligatures w14:val="none"/>
              </w:rPr>
              <w:t xml:space="preserve">”. Powierzchnia panewki szorstka porowata i pokryta regularnie </w:t>
            </w:r>
            <w:proofErr w:type="spellStart"/>
            <w:r w:rsidRPr="00855CCE">
              <w:rPr>
                <w:rFonts w:ascii="Arial Narrow" w:eastAsia="Arial Unicode MS" w:hAnsi="Arial Narrow" w:cs="Lucida Sans"/>
                <w:kern w:val="3"/>
                <w:sz w:val="22"/>
                <w:szCs w:val="22"/>
                <w14:ligatures w14:val="none"/>
              </w:rPr>
              <w:t>wystepujacymi</w:t>
            </w:r>
            <w:proofErr w:type="spellEnd"/>
            <w:r w:rsidRPr="00855CCE">
              <w:rPr>
                <w:rFonts w:ascii="Arial Narrow" w:eastAsia="Arial Unicode MS" w:hAnsi="Arial Narrow" w:cs="Lucida Sans"/>
                <w:kern w:val="3"/>
                <w:sz w:val="22"/>
                <w:szCs w:val="22"/>
                <w14:ligatures w14:val="none"/>
              </w:rPr>
              <w:t xml:space="preserve"> </w:t>
            </w:r>
            <w:proofErr w:type="spellStart"/>
            <w:r w:rsidRPr="00855CCE">
              <w:rPr>
                <w:rFonts w:ascii="Arial Narrow" w:eastAsia="Arial Unicode MS" w:hAnsi="Arial Narrow" w:cs="Lucida Sans"/>
                <w:kern w:val="3"/>
                <w:sz w:val="22"/>
                <w:szCs w:val="22"/>
                <w14:ligatures w14:val="none"/>
              </w:rPr>
              <w:t>jednominimetrowymi</w:t>
            </w:r>
            <w:proofErr w:type="spellEnd"/>
            <w:r w:rsidRPr="00855CCE">
              <w:rPr>
                <w:rFonts w:ascii="Arial Narrow" w:eastAsia="Arial Unicode MS" w:hAnsi="Arial Narrow" w:cs="Lucida Sans"/>
                <w:kern w:val="3"/>
                <w:sz w:val="22"/>
                <w:szCs w:val="22"/>
                <w14:ligatures w14:val="none"/>
              </w:rPr>
              <w:t xml:space="preserve"> ząbkami ułatwiającymi pierwotne ufiksowanie i późniejszą </w:t>
            </w:r>
            <w:proofErr w:type="spellStart"/>
            <w:r w:rsidRPr="00855CCE">
              <w:rPr>
                <w:rFonts w:ascii="Arial Narrow" w:eastAsia="Arial Unicode MS" w:hAnsi="Arial Narrow" w:cs="Lucida Sans"/>
                <w:kern w:val="3"/>
                <w:sz w:val="22"/>
                <w:szCs w:val="22"/>
                <w14:ligatures w14:val="none"/>
              </w:rPr>
              <w:t>osteointegrację</w:t>
            </w:r>
            <w:proofErr w:type="spellEnd"/>
            <w:r w:rsidRPr="00855CCE">
              <w:rPr>
                <w:rFonts w:ascii="Arial Narrow" w:eastAsia="Arial Unicode MS" w:hAnsi="Arial Narrow" w:cs="Lucida Sans"/>
                <w:kern w:val="3"/>
                <w:sz w:val="22"/>
                <w:szCs w:val="22"/>
                <w14:ligatures w14:val="none"/>
              </w:rPr>
              <w:t>. Panewka występuje w wersji z otworami na śruby i bez. Rozmiary panewek od 42 do 74. Insert polietylenowy płaski i z okapem.</w:t>
            </w:r>
          </w:p>
          <w:p w14:paraId="009FDB23" w14:textId="77777777" w:rsidR="00855CCE" w:rsidRPr="00855CCE" w:rsidRDefault="00855CCE" w:rsidP="00855CCE">
            <w:pPr>
              <w:suppressAutoHyphens/>
              <w:autoSpaceDN w:val="0"/>
              <w:spacing w:after="0" w:line="240" w:lineRule="auto"/>
              <w:textAlignment w:val="baseline"/>
              <w:rPr>
                <w:rFonts w:ascii="Arial Narrow" w:eastAsia="Arial Unicode MS" w:hAnsi="Arial Narrow" w:cs="Lucida Sans"/>
                <w:kern w:val="3"/>
                <w:sz w:val="22"/>
                <w:szCs w:val="22"/>
                <w14:ligatures w14:val="none"/>
              </w:rPr>
            </w:pPr>
          </w:p>
          <w:p w14:paraId="0FA67AE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2. Panewka </w:t>
            </w:r>
            <w:proofErr w:type="spellStart"/>
            <w:r w:rsidRPr="00855CCE">
              <w:rPr>
                <w:rFonts w:ascii="Arial Narrow" w:eastAsia="NSimSun" w:hAnsi="Arial Narrow" w:cs="Lucida Sans"/>
                <w:kern w:val="3"/>
                <w:sz w:val="22"/>
                <w:szCs w:val="22"/>
                <w:lang w:eastAsia="ar-SA" w:bidi="hi-IN"/>
                <w14:ligatures w14:val="none"/>
              </w:rPr>
              <w:t>antyluksacyjna</w:t>
            </w:r>
            <w:proofErr w:type="spellEnd"/>
            <w:r w:rsidRPr="00855CCE">
              <w:rPr>
                <w:rFonts w:ascii="Arial Narrow" w:eastAsia="NSimSun" w:hAnsi="Arial Narrow" w:cs="Lucida Sans"/>
                <w:kern w:val="3"/>
                <w:sz w:val="22"/>
                <w:szCs w:val="22"/>
                <w:lang w:eastAsia="ar-SA" w:bidi="hi-IN"/>
                <w14:ligatures w14:val="none"/>
              </w:rPr>
              <w:t xml:space="preserve"> typu „</w:t>
            </w:r>
            <w:proofErr w:type="spellStart"/>
            <w:r w:rsidRPr="00855CCE">
              <w:rPr>
                <w:rFonts w:ascii="Arial Narrow" w:eastAsia="NSimSun" w:hAnsi="Arial Narrow" w:cs="Lucida Sans"/>
                <w:kern w:val="3"/>
                <w:sz w:val="22"/>
                <w:szCs w:val="22"/>
                <w:lang w:eastAsia="ar-SA" w:bidi="hi-IN"/>
                <w14:ligatures w14:val="none"/>
              </w:rPr>
              <w:t>pressfit</w:t>
            </w:r>
            <w:proofErr w:type="spellEnd"/>
            <w:r w:rsidRPr="00855CCE">
              <w:rPr>
                <w:rFonts w:ascii="Arial Narrow" w:eastAsia="NSimSun" w:hAnsi="Arial Narrow" w:cs="Lucida Sans"/>
                <w:kern w:val="3"/>
                <w:sz w:val="22"/>
                <w:szCs w:val="22"/>
                <w:lang w:eastAsia="ar-SA" w:bidi="hi-IN"/>
                <w14:ligatures w14:val="none"/>
              </w:rPr>
              <w:t xml:space="preserve">”. Powierzchnia panewki </w:t>
            </w:r>
            <w:proofErr w:type="spellStart"/>
            <w:r w:rsidRPr="00855CCE">
              <w:rPr>
                <w:rFonts w:ascii="Arial Narrow" w:eastAsia="NSimSun" w:hAnsi="Arial Narrow" w:cs="Lucida Sans"/>
                <w:kern w:val="3"/>
                <w:sz w:val="22"/>
                <w:szCs w:val="22"/>
                <w:lang w:eastAsia="ar-SA" w:bidi="hi-IN"/>
                <w14:ligatures w14:val="none"/>
              </w:rPr>
              <w:t>bezgwintu</w:t>
            </w:r>
            <w:proofErr w:type="spellEnd"/>
            <w:r w:rsidRPr="00855CCE">
              <w:rPr>
                <w:rFonts w:ascii="Arial Narrow" w:eastAsia="NSimSun" w:hAnsi="Arial Narrow" w:cs="Lucida Sans"/>
                <w:kern w:val="3"/>
                <w:sz w:val="22"/>
                <w:szCs w:val="22"/>
                <w:lang w:eastAsia="ar-SA" w:bidi="hi-IN"/>
                <w14:ligatures w14:val="none"/>
              </w:rPr>
              <w:t xml:space="preserve">, pokryta </w:t>
            </w:r>
            <w:proofErr w:type="spellStart"/>
            <w:r w:rsidRPr="00855CCE">
              <w:rPr>
                <w:rFonts w:ascii="Arial Narrow" w:eastAsia="NSimSun" w:hAnsi="Arial Narrow" w:cs="Lucida Sans"/>
                <w:kern w:val="3"/>
                <w:sz w:val="22"/>
                <w:szCs w:val="22"/>
                <w:lang w:eastAsia="ar-SA" w:bidi="hi-IN"/>
                <w14:ligatures w14:val="none"/>
              </w:rPr>
              <w:t>hydroksyapatytem</w:t>
            </w:r>
            <w:proofErr w:type="spellEnd"/>
            <w:r w:rsidRPr="00855CCE">
              <w:rPr>
                <w:rFonts w:ascii="Arial Narrow" w:eastAsia="NSimSun" w:hAnsi="Arial Narrow" w:cs="Lucida Sans"/>
                <w:kern w:val="3"/>
                <w:sz w:val="22"/>
                <w:szCs w:val="22"/>
                <w:lang w:eastAsia="ar-SA" w:bidi="hi-IN"/>
                <w14:ligatures w14:val="none"/>
              </w:rPr>
              <w:t>. Wkładka panewkowa z polietylenu z wiązaniami krzyżowymi (</w:t>
            </w:r>
            <w:proofErr w:type="spellStart"/>
            <w:r w:rsidRPr="00855CCE">
              <w:rPr>
                <w:rFonts w:ascii="Arial Narrow" w:eastAsia="NSimSun" w:hAnsi="Arial Narrow" w:cs="Lucida Sans"/>
                <w:kern w:val="3"/>
                <w:sz w:val="22"/>
                <w:szCs w:val="22"/>
                <w:lang w:eastAsia="ar-SA" w:bidi="hi-IN"/>
                <w14:ligatures w14:val="none"/>
              </w:rPr>
              <w:t>crosslink</w:t>
            </w:r>
            <w:proofErr w:type="spellEnd"/>
            <w:r w:rsidRPr="00855CCE">
              <w:rPr>
                <w:rFonts w:ascii="Arial Narrow" w:eastAsia="NSimSun" w:hAnsi="Arial Narrow" w:cs="Lucida Sans"/>
                <w:kern w:val="3"/>
                <w:sz w:val="22"/>
                <w:szCs w:val="22"/>
                <w:lang w:eastAsia="ar-SA" w:bidi="hi-IN"/>
                <w14:ligatures w14:val="none"/>
              </w:rPr>
              <w:t>), nie zatrzaskująca się w czaszy (wkładka poruszająca się swobodnie w czaszy) umożliwiająca zatrzaśnięcie głowy 28 mm lub 22 mm. Opcjonalnie dostępna panewka cementowana.</w:t>
            </w:r>
          </w:p>
          <w:p w14:paraId="00C59CD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Głowy ceramiczne i metalowe o średnicy 22 mm, 28mm i 32mm i 36 mm na stożek 12/14</w:t>
            </w:r>
          </w:p>
          <w:p w14:paraId="381E8FA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38DBFC0"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AE8F9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6C7C8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53" w:type="dxa"/>
            <w:tcBorders>
              <w:left w:val="single" w:sz="4" w:space="0" w:color="000000"/>
              <w:bottom w:val="single" w:sz="4" w:space="0" w:color="000000"/>
              <w:right w:val="single" w:sz="4" w:space="0" w:color="000000"/>
            </w:tcBorders>
            <w:shd w:val="clear" w:color="auto" w:fill="auto"/>
            <w:vAlign w:val="center"/>
          </w:tcPr>
          <w:p w14:paraId="595ABF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60" w:type="dxa"/>
            <w:tcBorders>
              <w:left w:val="single" w:sz="4" w:space="0" w:color="000000"/>
              <w:bottom w:val="single" w:sz="4" w:space="0" w:color="000000"/>
              <w:right w:val="single" w:sz="4" w:space="0" w:color="000000"/>
            </w:tcBorders>
            <w:shd w:val="clear" w:color="auto" w:fill="auto"/>
            <w:vAlign w:val="center"/>
          </w:tcPr>
          <w:p w14:paraId="09633A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5" w:type="dxa"/>
            <w:tcBorders>
              <w:left w:val="single" w:sz="4" w:space="0" w:color="000000"/>
              <w:bottom w:val="single" w:sz="4" w:space="0" w:color="000000"/>
              <w:right w:val="single" w:sz="4" w:space="0" w:color="000000"/>
            </w:tcBorders>
            <w:shd w:val="clear" w:color="auto" w:fill="auto"/>
            <w:vAlign w:val="center"/>
          </w:tcPr>
          <w:p w14:paraId="3EC5D8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714F2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296" w:type="dxa"/>
            <w:tcBorders>
              <w:left w:val="single" w:sz="4" w:space="0" w:color="000000"/>
              <w:bottom w:val="single" w:sz="4" w:space="0" w:color="000000"/>
              <w:right w:val="single" w:sz="4" w:space="0" w:color="000000"/>
            </w:tcBorders>
            <w:shd w:val="clear" w:color="auto" w:fill="auto"/>
            <w:vAlign w:val="center"/>
          </w:tcPr>
          <w:p w14:paraId="09A355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A073B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629481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764332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B0423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E13A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8155519" w14:textId="77777777" w:rsidTr="001A0477">
        <w:trPr>
          <w:trHeight w:val="37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09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938605F"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Panewka</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F22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B3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41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D0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87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287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192E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B9ADFD" w14:textId="77777777" w:rsidTr="001A0477">
        <w:trPr>
          <w:trHeight w:val="421"/>
        </w:trPr>
        <w:tc>
          <w:tcPr>
            <w:tcW w:w="739" w:type="dxa"/>
            <w:tcBorders>
              <w:left w:val="single" w:sz="4" w:space="0" w:color="000000"/>
              <w:bottom w:val="single" w:sz="4" w:space="0" w:color="000000"/>
              <w:right w:val="single" w:sz="4" w:space="0" w:color="000000"/>
            </w:tcBorders>
            <w:shd w:val="clear" w:color="auto" w:fill="auto"/>
            <w:vAlign w:val="center"/>
          </w:tcPr>
          <w:p w14:paraId="056E5E5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62653F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Wkładka polietylenowa</w:t>
            </w:r>
          </w:p>
        </w:tc>
        <w:tc>
          <w:tcPr>
            <w:tcW w:w="753" w:type="dxa"/>
            <w:tcBorders>
              <w:left w:val="single" w:sz="4" w:space="0" w:color="000000"/>
              <w:bottom w:val="single" w:sz="4" w:space="0" w:color="000000"/>
              <w:right w:val="single" w:sz="4" w:space="0" w:color="000000"/>
            </w:tcBorders>
            <w:shd w:val="clear" w:color="auto" w:fill="auto"/>
            <w:vAlign w:val="center"/>
          </w:tcPr>
          <w:p w14:paraId="37714B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1066B2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4EE114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2BDA60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C0C7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5B845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4C7F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E0EC27" w14:textId="77777777" w:rsidTr="001A0477">
        <w:trPr>
          <w:trHeight w:val="413"/>
        </w:trPr>
        <w:tc>
          <w:tcPr>
            <w:tcW w:w="739" w:type="dxa"/>
            <w:tcBorders>
              <w:left w:val="single" w:sz="4" w:space="0" w:color="000000"/>
              <w:bottom w:val="single" w:sz="4" w:space="0" w:color="000000"/>
              <w:right w:val="single" w:sz="4" w:space="0" w:color="000000"/>
            </w:tcBorders>
            <w:shd w:val="clear" w:color="auto" w:fill="auto"/>
            <w:vAlign w:val="center"/>
          </w:tcPr>
          <w:p w14:paraId="6C54752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7F2087B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Trzpień krótki</w:t>
            </w:r>
          </w:p>
        </w:tc>
        <w:tc>
          <w:tcPr>
            <w:tcW w:w="753" w:type="dxa"/>
            <w:tcBorders>
              <w:left w:val="single" w:sz="4" w:space="0" w:color="000000"/>
              <w:bottom w:val="single" w:sz="4" w:space="0" w:color="000000"/>
              <w:right w:val="single" w:sz="4" w:space="0" w:color="000000"/>
            </w:tcBorders>
            <w:shd w:val="clear" w:color="auto" w:fill="auto"/>
            <w:vAlign w:val="center"/>
          </w:tcPr>
          <w:p w14:paraId="1E02F98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732AA0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454D08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37431E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4F9C4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CE5D2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D1C7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05ACD4" w14:textId="77777777" w:rsidTr="001A0477">
        <w:trPr>
          <w:trHeight w:val="419"/>
        </w:trPr>
        <w:tc>
          <w:tcPr>
            <w:tcW w:w="739" w:type="dxa"/>
            <w:tcBorders>
              <w:left w:val="single" w:sz="4" w:space="0" w:color="000000"/>
              <w:bottom w:val="single" w:sz="4" w:space="0" w:color="000000"/>
              <w:right w:val="single" w:sz="4" w:space="0" w:color="000000"/>
            </w:tcBorders>
            <w:shd w:val="clear" w:color="auto" w:fill="auto"/>
            <w:vAlign w:val="center"/>
          </w:tcPr>
          <w:p w14:paraId="20D040A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704E02A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Głowa</w:t>
            </w:r>
          </w:p>
        </w:tc>
        <w:tc>
          <w:tcPr>
            <w:tcW w:w="753" w:type="dxa"/>
            <w:tcBorders>
              <w:left w:val="single" w:sz="4" w:space="0" w:color="000000"/>
              <w:bottom w:val="single" w:sz="4" w:space="0" w:color="000000"/>
              <w:right w:val="single" w:sz="4" w:space="0" w:color="000000"/>
            </w:tcBorders>
            <w:shd w:val="clear" w:color="auto" w:fill="auto"/>
            <w:vAlign w:val="center"/>
          </w:tcPr>
          <w:p w14:paraId="7BC8269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487D66F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0DE3F2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7CCE06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D5B2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F3C77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BC47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630187" w14:textId="77777777" w:rsidTr="001A0477">
        <w:trPr>
          <w:trHeight w:val="411"/>
        </w:trPr>
        <w:tc>
          <w:tcPr>
            <w:tcW w:w="739" w:type="dxa"/>
            <w:tcBorders>
              <w:left w:val="single" w:sz="4" w:space="0" w:color="000000"/>
              <w:bottom w:val="single" w:sz="4" w:space="0" w:color="000000"/>
              <w:right w:val="single" w:sz="4" w:space="0" w:color="000000"/>
            </w:tcBorders>
            <w:shd w:val="clear" w:color="auto" w:fill="auto"/>
            <w:vAlign w:val="center"/>
          </w:tcPr>
          <w:p w14:paraId="43C4074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5258D6FC"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Zaślepka/Śruba</w:t>
            </w:r>
          </w:p>
        </w:tc>
        <w:tc>
          <w:tcPr>
            <w:tcW w:w="753" w:type="dxa"/>
            <w:tcBorders>
              <w:left w:val="single" w:sz="4" w:space="0" w:color="000000"/>
              <w:bottom w:val="single" w:sz="4" w:space="0" w:color="000000"/>
              <w:right w:val="single" w:sz="4" w:space="0" w:color="000000"/>
            </w:tcBorders>
            <w:shd w:val="clear" w:color="auto" w:fill="auto"/>
            <w:vAlign w:val="center"/>
          </w:tcPr>
          <w:p w14:paraId="353C5C5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67B014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1305" w:type="dxa"/>
            <w:tcBorders>
              <w:left w:val="single" w:sz="4" w:space="0" w:color="000000"/>
              <w:bottom w:val="single" w:sz="4" w:space="0" w:color="000000"/>
              <w:right w:val="single" w:sz="4" w:space="0" w:color="000000"/>
            </w:tcBorders>
            <w:shd w:val="clear" w:color="auto" w:fill="auto"/>
            <w:vAlign w:val="center"/>
          </w:tcPr>
          <w:p w14:paraId="6920C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29396F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6AAF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6D4A9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7526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793D7C" w14:textId="77777777" w:rsidTr="001A0477">
        <w:trPr>
          <w:trHeight w:val="287"/>
        </w:trPr>
        <w:tc>
          <w:tcPr>
            <w:tcW w:w="739" w:type="dxa"/>
            <w:tcBorders>
              <w:left w:val="single" w:sz="4" w:space="0" w:color="000000"/>
              <w:bottom w:val="single" w:sz="4" w:space="0" w:color="000000"/>
              <w:right w:val="single" w:sz="4" w:space="0" w:color="000000"/>
            </w:tcBorders>
            <w:shd w:val="clear" w:color="auto" w:fill="auto"/>
            <w:vAlign w:val="center"/>
          </w:tcPr>
          <w:p w14:paraId="553E710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57841E3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Ostrze do piły posuwisto zwrotnej</w:t>
            </w:r>
          </w:p>
        </w:tc>
        <w:tc>
          <w:tcPr>
            <w:tcW w:w="753" w:type="dxa"/>
            <w:tcBorders>
              <w:left w:val="single" w:sz="4" w:space="0" w:color="000000"/>
              <w:bottom w:val="single" w:sz="4" w:space="0" w:color="000000"/>
              <w:right w:val="single" w:sz="4" w:space="0" w:color="000000"/>
            </w:tcBorders>
            <w:shd w:val="clear" w:color="auto" w:fill="auto"/>
            <w:vAlign w:val="center"/>
          </w:tcPr>
          <w:p w14:paraId="0287448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1A5C92C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6C77F5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510492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76BFE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4FE90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0C35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644675" w14:textId="77777777" w:rsidTr="001A0477">
        <w:trPr>
          <w:trHeight w:val="25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389E7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A5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9FAAB6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8F66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FFFE33A" w14:textId="77777777" w:rsidTr="001A0477">
        <w:trPr>
          <w:trHeight w:val="256"/>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19EFD76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126C57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772FB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2E806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6BD07AF"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napędy chirurgiczne – piła posuwisto-zwrotna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 xml:space="preserve">Instrumentarium umieszczone w kontenerach sterylizacyjnych. </w:t>
      </w:r>
      <w:r w:rsidRPr="00855CCE">
        <w:rPr>
          <w:rFonts w:ascii="Arial Narrow" w:eastAsia="NSimSun" w:hAnsi="Arial Narrow" w:cs="Lucida Sans"/>
          <w:kern w:val="3"/>
          <w:sz w:val="22"/>
          <w:szCs w:val="22"/>
          <w:lang w:eastAsia="zh-CN" w:bidi="hi-IN"/>
          <w14:ligatures w14:val="none"/>
        </w:rPr>
        <w:t xml:space="preserve">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1CDC6F5C" w14:textId="77777777" w:rsidR="00855CCE" w:rsidRDefault="00855CC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26B96E3"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C455627" w14:textId="77777777" w:rsidR="009150C7" w:rsidRDefault="009150C7"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14F005F1" w14:textId="77777777" w:rsidR="009150C7" w:rsidRDefault="009150C7"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0E750C12"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4FA8EB65" w14:textId="77777777" w:rsidR="00855CCE" w:rsidRDefault="00855CC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4513C76F"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1CF746A" w14:textId="77777777" w:rsidR="00941943" w:rsidRPr="00855CCE" w:rsidRDefault="00941943"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1E5B6CC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15 - </w:t>
      </w:r>
      <w:r w:rsidRPr="00855CCE">
        <w:rPr>
          <w:rFonts w:ascii="Arial Narrow" w:eastAsia="Symbol" w:hAnsi="Arial Narrow" w:cs="Arial Narrow"/>
          <w:b/>
          <w:bCs/>
          <w:kern w:val="0"/>
          <w:sz w:val="22"/>
          <w:szCs w:val="22"/>
          <w:lang w:eastAsia="zh-CN"/>
          <w14:ligatures w14:val="none"/>
        </w:rPr>
        <w:t xml:space="preserve">Endoproteza  </w:t>
      </w:r>
      <w:proofErr w:type="spellStart"/>
      <w:r w:rsidRPr="00855CCE">
        <w:rPr>
          <w:rFonts w:ascii="Arial Narrow" w:eastAsia="Symbol" w:hAnsi="Arial Narrow" w:cs="Arial Narrow"/>
          <w:b/>
          <w:bCs/>
          <w:kern w:val="0"/>
          <w:sz w:val="22"/>
          <w:szCs w:val="22"/>
          <w:lang w:eastAsia="zh-CN"/>
          <w14:ligatures w14:val="none"/>
        </w:rPr>
        <w:t>półzwiazana</w:t>
      </w:r>
      <w:proofErr w:type="spellEnd"/>
      <w:r w:rsidRPr="00855CCE">
        <w:rPr>
          <w:rFonts w:ascii="Arial Narrow" w:eastAsia="Symbol" w:hAnsi="Arial Narrow" w:cs="Arial Narrow"/>
          <w:b/>
          <w:bCs/>
          <w:kern w:val="0"/>
          <w:sz w:val="22"/>
          <w:szCs w:val="22"/>
          <w:lang w:eastAsia="zh-CN"/>
          <w14:ligatures w14:val="none"/>
        </w:rPr>
        <w:t xml:space="preserve"> stawu kolanowego – 7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0" w:type="auto"/>
        <w:tblInd w:w="-517" w:type="dxa"/>
        <w:tblLayout w:type="fixed"/>
        <w:tblLook w:val="0000" w:firstRow="0" w:lastRow="0" w:firstColumn="0" w:lastColumn="0" w:noHBand="0" w:noVBand="0"/>
      </w:tblPr>
      <w:tblGrid>
        <w:gridCol w:w="900"/>
        <w:gridCol w:w="4260"/>
        <w:gridCol w:w="570"/>
        <w:gridCol w:w="1410"/>
        <w:gridCol w:w="1590"/>
        <w:gridCol w:w="1590"/>
        <w:gridCol w:w="1755"/>
        <w:gridCol w:w="1365"/>
        <w:gridCol w:w="2036"/>
      </w:tblGrid>
      <w:tr w:rsidR="00855CCE" w:rsidRPr="00855CCE" w14:paraId="5977AE64" w14:textId="77777777" w:rsidTr="001A0477">
        <w:trPr>
          <w:trHeight w:val="697"/>
        </w:trPr>
        <w:tc>
          <w:tcPr>
            <w:tcW w:w="154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4686456"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3DDF582"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stawu kolanowego, </w:t>
            </w:r>
            <w:proofErr w:type="spellStart"/>
            <w:r w:rsidRPr="00855CCE">
              <w:rPr>
                <w:rFonts w:ascii="Arial Narrow" w:eastAsia="NSimSun" w:hAnsi="Arial Narrow" w:cs="Lucida Sans"/>
                <w:kern w:val="3"/>
                <w:sz w:val="22"/>
                <w:szCs w:val="22"/>
                <w:lang w:eastAsia="zh-CN" w:bidi="hi-IN"/>
                <w14:ligatures w14:val="none"/>
              </w:rPr>
              <w:t>półzwiązana</w:t>
            </w:r>
            <w:proofErr w:type="spellEnd"/>
            <w:r w:rsidRPr="00855CCE">
              <w:rPr>
                <w:rFonts w:ascii="Arial Narrow" w:eastAsia="NSimSun" w:hAnsi="Arial Narrow" w:cs="Lucida Sans"/>
                <w:kern w:val="3"/>
                <w:sz w:val="22"/>
                <w:szCs w:val="22"/>
                <w:lang w:eastAsia="zh-CN" w:bidi="hi-IN"/>
                <w14:ligatures w14:val="none"/>
              </w:rPr>
              <w:t xml:space="preserve"> (nieoparta na mechanizmie zawiasowym). Komponenty udowy i piszczelowy wykonane ze stopu kobaltowo-chromowego. Komponent udowy anatomiczny (lewy i prawy) w minimum 8 rozmiarach, z możliwością dołączenia trzpieni. Komponent piszczelowy w minimum 9 rozmiarach(typu </w:t>
            </w:r>
            <w:proofErr w:type="spellStart"/>
            <w:r w:rsidRPr="00855CCE">
              <w:rPr>
                <w:rFonts w:ascii="Arial Narrow" w:eastAsia="NSimSun" w:hAnsi="Arial Narrow" w:cs="Lucida Sans"/>
                <w:kern w:val="3"/>
                <w:sz w:val="22"/>
                <w:szCs w:val="22"/>
                <w:lang w:eastAsia="zh-CN" w:bidi="hi-IN"/>
                <w14:ligatures w14:val="none"/>
              </w:rPr>
              <w:t>fixed</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bearing</w:t>
            </w:r>
            <w:proofErr w:type="spellEnd"/>
            <w:r w:rsidRPr="00855CCE">
              <w:rPr>
                <w:rFonts w:ascii="Arial Narrow" w:eastAsia="NSimSun" w:hAnsi="Arial Narrow" w:cs="Lucida Sans"/>
                <w:kern w:val="3"/>
                <w:sz w:val="22"/>
                <w:szCs w:val="22"/>
                <w:lang w:eastAsia="zh-CN" w:bidi="hi-IN"/>
                <w14:ligatures w14:val="none"/>
              </w:rPr>
              <w:t xml:space="preserve"> wkładka mocowana do tacy zawleczką i 7 rozmiarach typu mobile </w:t>
            </w:r>
            <w:proofErr w:type="spellStart"/>
            <w:r w:rsidRPr="00855CCE">
              <w:rPr>
                <w:rFonts w:ascii="Arial Narrow" w:eastAsia="NSimSun" w:hAnsi="Arial Narrow" w:cs="Lucida Sans"/>
                <w:kern w:val="3"/>
                <w:sz w:val="22"/>
                <w:szCs w:val="22"/>
                <w:lang w:eastAsia="zh-CN" w:bidi="hi-IN"/>
                <w14:ligatures w14:val="none"/>
              </w:rPr>
              <w:t>bearing</w:t>
            </w:r>
            <w:proofErr w:type="spellEnd"/>
            <w:r w:rsidRPr="00855CCE">
              <w:rPr>
                <w:rFonts w:ascii="Arial Narrow" w:eastAsia="NSimSun" w:hAnsi="Arial Narrow" w:cs="Lucida Sans"/>
                <w:kern w:val="3"/>
                <w:sz w:val="22"/>
                <w:szCs w:val="22"/>
                <w:lang w:eastAsia="zh-CN" w:bidi="hi-IN"/>
                <w14:ligatures w14:val="none"/>
              </w:rPr>
              <w:t xml:space="preserve">), z możliwością dołączenia trzpieni. Wkładka polietylenowa w minimum 7 grubościach niezwiązana na stałe z komponentem piszczelowym. Polietylen typu cross </w:t>
            </w:r>
            <w:proofErr w:type="spellStart"/>
            <w:r w:rsidRPr="00855CCE">
              <w:rPr>
                <w:rFonts w:ascii="Arial Narrow" w:eastAsia="NSimSun" w:hAnsi="Arial Narrow" w:cs="Lucida Sans"/>
                <w:kern w:val="3"/>
                <w:sz w:val="22"/>
                <w:szCs w:val="22"/>
                <w:lang w:eastAsia="zh-CN" w:bidi="hi-IN"/>
                <w14:ligatures w14:val="none"/>
              </w:rPr>
              <w:t>linking</w:t>
            </w:r>
            <w:proofErr w:type="spellEnd"/>
            <w:r w:rsidRPr="00855CCE">
              <w:rPr>
                <w:rFonts w:ascii="Arial Narrow" w:eastAsia="NSimSun" w:hAnsi="Arial Narrow" w:cs="Lucida Sans"/>
                <w:kern w:val="3"/>
                <w:sz w:val="22"/>
                <w:szCs w:val="22"/>
                <w:lang w:eastAsia="zh-CN" w:bidi="hi-IN"/>
                <w14:ligatures w14:val="none"/>
              </w:rPr>
              <w:t xml:space="preserve">. Trzpienie udowe i piszczelowe w minimum 3 długościach 40mm, 80mm i 120mm. Możliwość dołączenia podkładek udowych w dwóch grubościach 6mm i 10mm oraz podkładek piszczelowych w trzech grubościach 5mm, 10mm i 15mm. Opcjonalnie możliwość zastosowania adaptera offsetowego udowego i piszczelowego 2,5mm, 5mm i 7,5 mm oraz uzupełnienia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xml:space="preserve"> kości piszczelowej implantami wykonanymi z gąbki tytanowej. System pozwala zastosować </w:t>
            </w:r>
            <w:proofErr w:type="spellStart"/>
            <w:r w:rsidRPr="00855CCE">
              <w:rPr>
                <w:rFonts w:ascii="Arial Narrow" w:eastAsia="NSimSun" w:hAnsi="Arial Narrow" w:cs="Lucida Sans"/>
                <w:kern w:val="3"/>
                <w:sz w:val="22"/>
                <w:szCs w:val="22"/>
                <w:lang w:eastAsia="zh-CN" w:bidi="hi-IN"/>
                <w14:ligatures w14:val="none"/>
              </w:rPr>
              <w:t>derotacyjne</w:t>
            </w:r>
            <w:proofErr w:type="spellEnd"/>
            <w:r w:rsidRPr="00855CCE">
              <w:rPr>
                <w:rFonts w:ascii="Arial Narrow" w:eastAsia="NSimSun" w:hAnsi="Arial Narrow" w:cs="Lucida Sans"/>
                <w:kern w:val="3"/>
                <w:sz w:val="22"/>
                <w:szCs w:val="22"/>
                <w:lang w:eastAsia="zh-CN" w:bidi="hi-IN"/>
                <w14:ligatures w14:val="none"/>
              </w:rPr>
              <w:t xml:space="preserve"> skrzydełka do piszczeli w dwóch rozmiarach.</w:t>
            </w:r>
          </w:p>
          <w:p w14:paraId="152053E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143F3F9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3632711" w14:textId="77777777" w:rsidTr="001A0477">
        <w:trPr>
          <w:trHeight w:val="697"/>
        </w:trPr>
        <w:tc>
          <w:tcPr>
            <w:tcW w:w="900" w:type="dxa"/>
            <w:tcBorders>
              <w:left w:val="single" w:sz="4" w:space="0" w:color="000000"/>
              <w:bottom w:val="single" w:sz="4" w:space="0" w:color="000000"/>
              <w:right w:val="single" w:sz="4" w:space="0" w:color="000000"/>
            </w:tcBorders>
            <w:shd w:val="clear" w:color="auto" w:fill="auto"/>
            <w:vAlign w:val="center"/>
          </w:tcPr>
          <w:p w14:paraId="5F6A1C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260" w:type="dxa"/>
            <w:tcBorders>
              <w:left w:val="single" w:sz="4" w:space="0" w:color="000000"/>
              <w:bottom w:val="single" w:sz="4" w:space="0" w:color="000000"/>
              <w:right w:val="single" w:sz="4" w:space="0" w:color="000000"/>
            </w:tcBorders>
            <w:shd w:val="clear" w:color="auto" w:fill="auto"/>
            <w:vAlign w:val="center"/>
          </w:tcPr>
          <w:p w14:paraId="04C303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left w:val="single" w:sz="4" w:space="0" w:color="000000"/>
              <w:bottom w:val="single" w:sz="4" w:space="0" w:color="000000"/>
              <w:right w:val="single" w:sz="4" w:space="0" w:color="000000"/>
            </w:tcBorders>
            <w:shd w:val="clear" w:color="auto" w:fill="auto"/>
            <w:vAlign w:val="center"/>
          </w:tcPr>
          <w:p w14:paraId="48788A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left w:val="single" w:sz="4" w:space="0" w:color="000000"/>
              <w:bottom w:val="single" w:sz="4" w:space="0" w:color="000000"/>
              <w:right w:val="single" w:sz="4" w:space="0" w:color="000000"/>
            </w:tcBorders>
            <w:shd w:val="clear" w:color="auto" w:fill="auto"/>
            <w:vAlign w:val="center"/>
          </w:tcPr>
          <w:p w14:paraId="53647B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left w:val="single" w:sz="4" w:space="0" w:color="000000"/>
              <w:bottom w:val="single" w:sz="4" w:space="0" w:color="000000"/>
              <w:right w:val="single" w:sz="4" w:space="0" w:color="000000"/>
            </w:tcBorders>
            <w:shd w:val="clear" w:color="auto" w:fill="auto"/>
            <w:vAlign w:val="center"/>
          </w:tcPr>
          <w:p w14:paraId="50DFE5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86234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left w:val="single" w:sz="4" w:space="0" w:color="000000"/>
              <w:bottom w:val="single" w:sz="4" w:space="0" w:color="000000"/>
              <w:right w:val="single" w:sz="4" w:space="0" w:color="000000"/>
            </w:tcBorders>
            <w:shd w:val="clear" w:color="auto" w:fill="auto"/>
            <w:vAlign w:val="center"/>
          </w:tcPr>
          <w:p w14:paraId="2A9749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8DFA5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left w:val="single" w:sz="4" w:space="0" w:color="000000"/>
              <w:bottom w:val="single" w:sz="4" w:space="0" w:color="000000"/>
              <w:right w:val="single" w:sz="4" w:space="0" w:color="000000"/>
            </w:tcBorders>
            <w:shd w:val="clear" w:color="auto" w:fill="auto"/>
            <w:vAlign w:val="center"/>
          </w:tcPr>
          <w:p w14:paraId="06E200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left w:val="single" w:sz="4" w:space="0" w:color="000000"/>
              <w:bottom w:val="single" w:sz="4" w:space="0" w:color="000000"/>
              <w:right w:val="single" w:sz="4" w:space="0" w:color="000000"/>
            </w:tcBorders>
            <w:shd w:val="clear" w:color="auto" w:fill="auto"/>
            <w:vAlign w:val="center"/>
          </w:tcPr>
          <w:p w14:paraId="273E22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5BCCE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left w:val="single" w:sz="4" w:space="0" w:color="000000"/>
              <w:bottom w:val="single" w:sz="4" w:space="0" w:color="000000"/>
              <w:right w:val="single" w:sz="4" w:space="0" w:color="000000"/>
            </w:tcBorders>
            <w:shd w:val="clear" w:color="auto" w:fill="auto"/>
            <w:vAlign w:val="center"/>
          </w:tcPr>
          <w:p w14:paraId="07556D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5BAD2A9" w14:textId="77777777" w:rsidTr="00BF044E">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BB3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24C06F77"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Komponent udowy</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FD34"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669E"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941D"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F8C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8E6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1AE6"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D1B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69C25B"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7B30894A"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60" w:type="dxa"/>
            <w:tcBorders>
              <w:left w:val="single" w:sz="4" w:space="0" w:color="000000"/>
              <w:bottom w:val="single" w:sz="4" w:space="0" w:color="000000"/>
              <w:right w:val="single" w:sz="4" w:space="0" w:color="000000"/>
            </w:tcBorders>
            <w:shd w:val="clear" w:color="auto" w:fill="auto"/>
          </w:tcPr>
          <w:p w14:paraId="100FCB4E" w14:textId="77777777" w:rsidR="00855CCE" w:rsidRPr="00855CCE" w:rsidRDefault="00855CCE" w:rsidP="00BF044E">
            <w:pPr>
              <w:suppressAutoHyphens/>
              <w:spacing w:after="0"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Komponent piszczelowy</w:t>
            </w:r>
          </w:p>
        </w:tc>
        <w:tc>
          <w:tcPr>
            <w:tcW w:w="570" w:type="dxa"/>
            <w:tcBorders>
              <w:left w:val="single" w:sz="4" w:space="0" w:color="000000"/>
              <w:bottom w:val="single" w:sz="4" w:space="0" w:color="000000"/>
              <w:right w:val="single" w:sz="4" w:space="0" w:color="000000"/>
            </w:tcBorders>
            <w:shd w:val="clear" w:color="auto" w:fill="auto"/>
            <w:vAlign w:val="center"/>
          </w:tcPr>
          <w:p w14:paraId="48F726B5"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C94D082"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40FF481"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323B434"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BC529B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5DD86C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E88567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B221FE"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17522701"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60" w:type="dxa"/>
            <w:tcBorders>
              <w:left w:val="single" w:sz="4" w:space="0" w:color="000000"/>
              <w:bottom w:val="single" w:sz="4" w:space="0" w:color="000000"/>
              <w:right w:val="single" w:sz="4" w:space="0" w:color="000000"/>
            </w:tcBorders>
            <w:shd w:val="clear" w:color="auto" w:fill="auto"/>
          </w:tcPr>
          <w:p w14:paraId="45AF1446"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Wkładka </w:t>
            </w:r>
          </w:p>
        </w:tc>
        <w:tc>
          <w:tcPr>
            <w:tcW w:w="570" w:type="dxa"/>
            <w:tcBorders>
              <w:left w:val="single" w:sz="4" w:space="0" w:color="000000"/>
              <w:bottom w:val="single" w:sz="4" w:space="0" w:color="000000"/>
              <w:right w:val="single" w:sz="4" w:space="0" w:color="000000"/>
            </w:tcBorders>
            <w:shd w:val="clear" w:color="auto" w:fill="auto"/>
            <w:vAlign w:val="center"/>
          </w:tcPr>
          <w:p w14:paraId="68A9A322"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EE44A29"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26FDD592"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2F7113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B5D2AC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3ED11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4E7123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302DB7F"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2FCEE398"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60" w:type="dxa"/>
            <w:tcBorders>
              <w:left w:val="single" w:sz="4" w:space="0" w:color="000000"/>
              <w:bottom w:val="single" w:sz="4" w:space="0" w:color="000000"/>
              <w:right w:val="single" w:sz="4" w:space="0" w:color="000000"/>
            </w:tcBorders>
            <w:shd w:val="clear" w:color="auto" w:fill="auto"/>
          </w:tcPr>
          <w:p w14:paraId="2EFDFB49"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Trzpień</w:t>
            </w:r>
          </w:p>
        </w:tc>
        <w:tc>
          <w:tcPr>
            <w:tcW w:w="570" w:type="dxa"/>
            <w:tcBorders>
              <w:left w:val="single" w:sz="4" w:space="0" w:color="000000"/>
              <w:bottom w:val="single" w:sz="4" w:space="0" w:color="000000"/>
              <w:right w:val="single" w:sz="4" w:space="0" w:color="000000"/>
            </w:tcBorders>
            <w:shd w:val="clear" w:color="auto" w:fill="auto"/>
            <w:vAlign w:val="center"/>
          </w:tcPr>
          <w:p w14:paraId="609DFAC8"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7AAADA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59D41E0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990EE4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810E2D2"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ADA566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531652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F80A66"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1FAB4585"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60" w:type="dxa"/>
            <w:tcBorders>
              <w:left w:val="single" w:sz="4" w:space="0" w:color="000000"/>
              <w:bottom w:val="single" w:sz="4" w:space="0" w:color="000000"/>
              <w:right w:val="single" w:sz="4" w:space="0" w:color="000000"/>
            </w:tcBorders>
            <w:shd w:val="clear" w:color="auto" w:fill="auto"/>
          </w:tcPr>
          <w:p w14:paraId="0896C382"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Adapter offsetowy</w:t>
            </w:r>
          </w:p>
        </w:tc>
        <w:tc>
          <w:tcPr>
            <w:tcW w:w="570" w:type="dxa"/>
            <w:tcBorders>
              <w:left w:val="single" w:sz="4" w:space="0" w:color="000000"/>
              <w:bottom w:val="single" w:sz="4" w:space="0" w:color="000000"/>
              <w:right w:val="single" w:sz="4" w:space="0" w:color="000000"/>
            </w:tcBorders>
            <w:shd w:val="clear" w:color="auto" w:fill="auto"/>
            <w:vAlign w:val="center"/>
          </w:tcPr>
          <w:p w14:paraId="1AD70195"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564832D"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3C092B3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6CBBCF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11D1D5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4FC0CC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838E5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C80FF9"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47B3DBD2"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60" w:type="dxa"/>
            <w:tcBorders>
              <w:left w:val="single" w:sz="4" w:space="0" w:color="000000"/>
              <w:bottom w:val="single" w:sz="4" w:space="0" w:color="000000"/>
              <w:right w:val="single" w:sz="4" w:space="0" w:color="000000"/>
            </w:tcBorders>
            <w:shd w:val="clear" w:color="auto" w:fill="auto"/>
          </w:tcPr>
          <w:p w14:paraId="5A04EF5D"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Podkładka udowa </w:t>
            </w:r>
          </w:p>
        </w:tc>
        <w:tc>
          <w:tcPr>
            <w:tcW w:w="570" w:type="dxa"/>
            <w:tcBorders>
              <w:left w:val="single" w:sz="4" w:space="0" w:color="000000"/>
              <w:bottom w:val="single" w:sz="4" w:space="0" w:color="000000"/>
              <w:right w:val="single" w:sz="4" w:space="0" w:color="000000"/>
            </w:tcBorders>
            <w:shd w:val="clear" w:color="auto" w:fill="auto"/>
            <w:vAlign w:val="center"/>
          </w:tcPr>
          <w:p w14:paraId="0A5FA818"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2C0440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1590" w:type="dxa"/>
            <w:tcBorders>
              <w:left w:val="single" w:sz="4" w:space="0" w:color="000000"/>
              <w:bottom w:val="single" w:sz="4" w:space="0" w:color="000000"/>
              <w:right w:val="single" w:sz="4" w:space="0" w:color="000000"/>
            </w:tcBorders>
            <w:shd w:val="clear" w:color="auto" w:fill="auto"/>
            <w:vAlign w:val="center"/>
          </w:tcPr>
          <w:p w14:paraId="74FDEFC4"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CE439B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A8844D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8C651B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B38956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E7ADB45"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0A19737D"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260" w:type="dxa"/>
            <w:tcBorders>
              <w:left w:val="single" w:sz="4" w:space="0" w:color="000000"/>
              <w:bottom w:val="single" w:sz="4" w:space="0" w:color="000000"/>
              <w:right w:val="single" w:sz="4" w:space="0" w:color="000000"/>
            </w:tcBorders>
            <w:shd w:val="clear" w:color="auto" w:fill="auto"/>
          </w:tcPr>
          <w:p w14:paraId="0D704673"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Podkładka piszczelowa</w:t>
            </w:r>
          </w:p>
        </w:tc>
        <w:tc>
          <w:tcPr>
            <w:tcW w:w="570" w:type="dxa"/>
            <w:tcBorders>
              <w:left w:val="single" w:sz="4" w:space="0" w:color="000000"/>
              <w:bottom w:val="single" w:sz="4" w:space="0" w:color="000000"/>
              <w:right w:val="single" w:sz="4" w:space="0" w:color="000000"/>
            </w:tcBorders>
            <w:shd w:val="clear" w:color="auto" w:fill="auto"/>
            <w:vAlign w:val="center"/>
          </w:tcPr>
          <w:p w14:paraId="274B5A8F"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0DDDCF2"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2A71DDD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D588E91"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9624E7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B699DA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DD0CDF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820FA0"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0A3AABA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260" w:type="dxa"/>
            <w:tcBorders>
              <w:left w:val="single" w:sz="4" w:space="0" w:color="000000"/>
              <w:bottom w:val="single" w:sz="4" w:space="0" w:color="000000"/>
              <w:right w:val="single" w:sz="4" w:space="0" w:color="000000"/>
            </w:tcBorders>
            <w:shd w:val="clear" w:color="auto" w:fill="auto"/>
          </w:tcPr>
          <w:p w14:paraId="07D8DBE0"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Skrzydełka </w:t>
            </w:r>
            <w:proofErr w:type="spellStart"/>
            <w:r w:rsidRPr="00855CCE">
              <w:rPr>
                <w:rFonts w:ascii="Arial Narrow" w:eastAsia="Arial Unicode MS" w:hAnsi="Arial Narrow" w:cs="Arial Narrow"/>
                <w:color w:val="000000"/>
                <w:kern w:val="0"/>
                <w:sz w:val="20"/>
                <w:szCs w:val="20"/>
                <w:lang w:eastAsia="zh-CN"/>
                <w14:ligatures w14:val="none"/>
              </w:rPr>
              <w:t>derotacyjne</w:t>
            </w:r>
            <w:proofErr w:type="spellEnd"/>
            <w:r w:rsidRPr="00855CCE">
              <w:rPr>
                <w:rFonts w:ascii="Arial Narrow" w:eastAsia="Arial Unicode MS" w:hAnsi="Arial Narrow" w:cs="Arial Narrow"/>
                <w:color w:val="000000"/>
                <w:kern w:val="0"/>
                <w:sz w:val="20"/>
                <w:szCs w:val="20"/>
                <w:lang w:eastAsia="zh-CN"/>
                <w14:ligatures w14:val="none"/>
              </w:rPr>
              <w:t xml:space="preserve"> piszczelowe</w:t>
            </w:r>
          </w:p>
        </w:tc>
        <w:tc>
          <w:tcPr>
            <w:tcW w:w="570" w:type="dxa"/>
            <w:tcBorders>
              <w:left w:val="single" w:sz="4" w:space="0" w:color="000000"/>
              <w:bottom w:val="single" w:sz="4" w:space="0" w:color="000000"/>
              <w:right w:val="single" w:sz="4" w:space="0" w:color="000000"/>
            </w:tcBorders>
            <w:shd w:val="clear" w:color="auto" w:fill="auto"/>
            <w:vAlign w:val="center"/>
          </w:tcPr>
          <w:p w14:paraId="2577D38E"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00FBA46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0DE2D7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6836E0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B21A7A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529EE6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AC212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EADA00" w14:textId="77777777" w:rsidTr="00BF044E">
        <w:tc>
          <w:tcPr>
            <w:tcW w:w="900" w:type="dxa"/>
            <w:tcBorders>
              <w:left w:val="single" w:sz="4" w:space="0" w:color="000000"/>
              <w:bottom w:val="single" w:sz="4" w:space="0" w:color="auto"/>
              <w:right w:val="single" w:sz="4" w:space="0" w:color="000000"/>
            </w:tcBorders>
            <w:shd w:val="clear" w:color="auto" w:fill="auto"/>
            <w:vAlign w:val="center"/>
          </w:tcPr>
          <w:p w14:paraId="3A9E10D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260" w:type="dxa"/>
            <w:tcBorders>
              <w:left w:val="single" w:sz="4" w:space="0" w:color="000000"/>
              <w:bottom w:val="single" w:sz="4" w:space="0" w:color="auto"/>
              <w:right w:val="single" w:sz="4" w:space="0" w:color="000000"/>
            </w:tcBorders>
            <w:shd w:val="clear" w:color="auto" w:fill="auto"/>
          </w:tcPr>
          <w:p w14:paraId="5CF9E0C6"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Gąbka tytanowa uzupełnienie piszczeli</w:t>
            </w:r>
          </w:p>
        </w:tc>
        <w:tc>
          <w:tcPr>
            <w:tcW w:w="570" w:type="dxa"/>
            <w:tcBorders>
              <w:left w:val="single" w:sz="4" w:space="0" w:color="000000"/>
              <w:bottom w:val="single" w:sz="4" w:space="0" w:color="auto"/>
              <w:right w:val="single" w:sz="4" w:space="0" w:color="000000"/>
            </w:tcBorders>
            <w:shd w:val="clear" w:color="auto" w:fill="auto"/>
            <w:vAlign w:val="center"/>
          </w:tcPr>
          <w:p w14:paraId="7930FABF"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auto"/>
              <w:right w:val="single" w:sz="4" w:space="0" w:color="000000"/>
            </w:tcBorders>
            <w:shd w:val="clear" w:color="auto" w:fill="auto"/>
            <w:vAlign w:val="center"/>
          </w:tcPr>
          <w:p w14:paraId="67106406"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auto"/>
              <w:right w:val="single" w:sz="4" w:space="0" w:color="000000"/>
            </w:tcBorders>
            <w:shd w:val="clear" w:color="auto" w:fill="auto"/>
            <w:vAlign w:val="center"/>
          </w:tcPr>
          <w:p w14:paraId="7ADA371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08018F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6D4A8AC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5FBAE65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2023366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FBA037" w14:textId="77777777" w:rsidTr="00BF044E">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B9D78A"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260" w:type="dxa"/>
            <w:tcBorders>
              <w:top w:val="single" w:sz="4" w:space="0" w:color="auto"/>
              <w:left w:val="single" w:sz="4" w:space="0" w:color="auto"/>
              <w:bottom w:val="single" w:sz="4" w:space="0" w:color="auto"/>
              <w:right w:val="single" w:sz="4" w:space="0" w:color="auto"/>
            </w:tcBorders>
            <w:shd w:val="clear" w:color="auto" w:fill="auto"/>
          </w:tcPr>
          <w:p w14:paraId="598EA30C"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Mieszalnik</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11F300"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BA43990"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6413F1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1E909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F9E3AB6"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3F3EF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9607F2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EE5EF17" w14:textId="77777777" w:rsidTr="00BF044E">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3E20B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260" w:type="dxa"/>
            <w:tcBorders>
              <w:top w:val="single" w:sz="4" w:space="0" w:color="auto"/>
              <w:left w:val="single" w:sz="4" w:space="0" w:color="000000"/>
              <w:bottom w:val="single" w:sz="4" w:space="0" w:color="000000"/>
              <w:right w:val="single" w:sz="4" w:space="0" w:color="000000"/>
            </w:tcBorders>
            <w:shd w:val="clear" w:color="auto" w:fill="auto"/>
          </w:tcPr>
          <w:p w14:paraId="677AECCB"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Ostrze</w:t>
            </w:r>
          </w:p>
        </w:tc>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B046E"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A45E43F"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6652417E"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7CA75B4E"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6CC0D"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1AEED5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5ED4A5B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0BDC00" w14:textId="77777777" w:rsidTr="00BF044E">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121321" w14:textId="77777777" w:rsidR="00855CCE" w:rsidRPr="00855CCE" w:rsidRDefault="00855CCE" w:rsidP="00BF044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C7A9"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5CCF"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56CD"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3F75479" w14:textId="77777777" w:rsidTr="001A0477">
        <w:trPr>
          <w:trHeight w:val="500"/>
        </w:trPr>
        <w:tc>
          <w:tcPr>
            <w:tcW w:w="10320" w:type="dxa"/>
            <w:gridSpan w:val="6"/>
            <w:tcBorders>
              <w:left w:val="single" w:sz="4" w:space="0" w:color="000000"/>
              <w:bottom w:val="single" w:sz="4" w:space="0" w:color="000000"/>
              <w:right w:val="single" w:sz="4" w:space="0" w:color="000000"/>
            </w:tcBorders>
            <w:shd w:val="clear" w:color="auto" w:fill="auto"/>
            <w:vAlign w:val="center"/>
          </w:tcPr>
          <w:p w14:paraId="5C03CA8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7 kompletów</w:t>
            </w:r>
          </w:p>
        </w:tc>
        <w:tc>
          <w:tcPr>
            <w:tcW w:w="1755" w:type="dxa"/>
            <w:tcBorders>
              <w:left w:val="single" w:sz="4" w:space="0" w:color="000000"/>
              <w:bottom w:val="single" w:sz="4" w:space="0" w:color="000000"/>
              <w:right w:val="single" w:sz="4" w:space="0" w:color="000000"/>
            </w:tcBorders>
            <w:shd w:val="clear" w:color="auto" w:fill="auto"/>
            <w:vAlign w:val="center"/>
          </w:tcPr>
          <w:p w14:paraId="187EB2A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F97AC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08CCCD9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270782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FBE53F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endoprotez</w:t>
      </w:r>
    </w:p>
    <w:p w14:paraId="63A84F3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endoprotez również po wygaśnięciu umowy</w:t>
      </w:r>
    </w:p>
    <w:p w14:paraId="4AF325E7"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6D01E89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7D456C6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1F13A54" w14:textId="77777777" w:rsid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p>
    <w:p w14:paraId="1A6A92EA" w14:textId="77777777" w:rsidR="009150C7" w:rsidRDefault="009150C7" w:rsidP="00BF044E">
      <w:pPr>
        <w:suppressAutoHyphens/>
        <w:spacing w:after="0" w:line="240" w:lineRule="auto"/>
        <w:jc w:val="both"/>
        <w:rPr>
          <w:rFonts w:ascii="Times New Roman" w:eastAsia="Times New Roman" w:hAnsi="Times New Roman" w:cs="Times New Roman"/>
          <w:kern w:val="0"/>
          <w:lang w:eastAsia="zh-CN"/>
          <w14:ligatures w14:val="none"/>
        </w:rPr>
      </w:pPr>
    </w:p>
    <w:p w14:paraId="6F63B60C" w14:textId="77777777" w:rsidR="009150C7" w:rsidRPr="00855CCE" w:rsidRDefault="009150C7" w:rsidP="00BF044E">
      <w:pPr>
        <w:suppressAutoHyphens/>
        <w:spacing w:after="0" w:line="240" w:lineRule="auto"/>
        <w:jc w:val="both"/>
        <w:rPr>
          <w:rFonts w:ascii="Times New Roman" w:eastAsia="Times New Roman" w:hAnsi="Times New Roman" w:cs="Times New Roman"/>
          <w:kern w:val="0"/>
          <w:lang w:eastAsia="zh-CN"/>
          <w14:ligatures w14:val="none"/>
        </w:rPr>
      </w:pPr>
    </w:p>
    <w:p w14:paraId="2A0EDE53"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p>
    <w:p w14:paraId="1773DDB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 xml:space="preserve">Część 16 -  System panewkowy rewizyjny – </w:t>
      </w:r>
      <w:r w:rsidRPr="00855CCE">
        <w:rPr>
          <w:rFonts w:ascii="Arial Narrow" w:eastAsia="Symbol" w:hAnsi="Arial Narrow" w:cs="Arial Narrow"/>
          <w:b/>
          <w:bCs/>
          <w:kern w:val="0"/>
          <w:sz w:val="22"/>
          <w:szCs w:val="22"/>
          <w:lang w:eastAsia="zh-CN"/>
          <w14:ligatures w14:val="none"/>
        </w:rPr>
        <w:t xml:space="preserve">panewka i koszyk z zestawem wkrętów – 30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15367" w:type="dxa"/>
        <w:tblInd w:w="-517" w:type="dxa"/>
        <w:tblLayout w:type="fixed"/>
        <w:tblLook w:val="0000" w:firstRow="0" w:lastRow="0" w:firstColumn="0" w:lastColumn="0" w:noHBand="0" w:noVBand="0"/>
      </w:tblPr>
      <w:tblGrid>
        <w:gridCol w:w="706"/>
        <w:gridCol w:w="3343"/>
        <w:gridCol w:w="601"/>
        <w:gridCol w:w="900"/>
        <w:gridCol w:w="2305"/>
        <w:gridCol w:w="2126"/>
        <w:gridCol w:w="2126"/>
        <w:gridCol w:w="851"/>
        <w:gridCol w:w="2409"/>
      </w:tblGrid>
      <w:tr w:rsidR="00855CCE" w:rsidRPr="00855CCE" w14:paraId="68FD2907"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30D5480" w14:textId="77777777" w:rsidR="00855CCE" w:rsidRPr="00855CCE" w:rsidRDefault="00855CCE" w:rsidP="00855CCE">
            <w:pPr>
              <w:suppressAutoHyphens/>
              <w:autoSpaceDN w:val="0"/>
              <w:spacing w:before="280"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Panewkowy koszyk rewizyjny anatomiczny (prawy, lewy) wykonany ze stopu tytanowego posiadający odpowiednie wypustki i otwory umożliwiające użycie śrub mocujących, w rozmiarach dostosowanych do implantu panewki</w:t>
            </w:r>
          </w:p>
          <w:p w14:paraId="416F93FB" w14:textId="77777777" w:rsidR="00855CCE" w:rsidRPr="00855CCE" w:rsidRDefault="00855CCE" w:rsidP="00855CCE">
            <w:pPr>
              <w:suppressAutoHyphens/>
              <w:spacing w:after="0" w:line="240" w:lineRule="auto"/>
              <w:rPr>
                <w:rFonts w:ascii="Arial Narrow" w:eastAsia="Times New Roman" w:hAnsi="Arial Narrow" w:cs="Symbol"/>
                <w:kern w:val="0"/>
                <w:sz w:val="22"/>
                <w:szCs w:val="22"/>
                <w:lang w:eastAsia="pl-PL"/>
                <w14:ligatures w14:val="none"/>
              </w:rPr>
            </w:pPr>
          </w:p>
          <w:p w14:paraId="708CEA1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FB9AF42" w14:textId="77777777" w:rsidTr="001A0477">
        <w:trPr>
          <w:trHeight w:val="697"/>
        </w:trPr>
        <w:tc>
          <w:tcPr>
            <w:tcW w:w="706" w:type="dxa"/>
            <w:tcBorders>
              <w:left w:val="single" w:sz="4" w:space="0" w:color="000000"/>
              <w:bottom w:val="single" w:sz="4" w:space="0" w:color="000000"/>
              <w:right w:val="single" w:sz="4" w:space="0" w:color="000000"/>
            </w:tcBorders>
            <w:shd w:val="clear" w:color="auto" w:fill="auto"/>
            <w:vAlign w:val="center"/>
          </w:tcPr>
          <w:p w14:paraId="531BE6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343" w:type="dxa"/>
            <w:tcBorders>
              <w:left w:val="single" w:sz="4" w:space="0" w:color="000000"/>
              <w:bottom w:val="single" w:sz="4" w:space="0" w:color="000000"/>
              <w:right w:val="single" w:sz="4" w:space="0" w:color="000000"/>
            </w:tcBorders>
            <w:shd w:val="clear" w:color="auto" w:fill="auto"/>
            <w:vAlign w:val="center"/>
          </w:tcPr>
          <w:p w14:paraId="705592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01" w:type="dxa"/>
            <w:tcBorders>
              <w:left w:val="single" w:sz="4" w:space="0" w:color="000000"/>
              <w:bottom w:val="single" w:sz="4" w:space="0" w:color="000000"/>
              <w:right w:val="single" w:sz="4" w:space="0" w:color="000000"/>
            </w:tcBorders>
            <w:shd w:val="clear" w:color="auto" w:fill="auto"/>
            <w:vAlign w:val="center"/>
          </w:tcPr>
          <w:p w14:paraId="1DD7D7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00" w:type="dxa"/>
            <w:tcBorders>
              <w:left w:val="single" w:sz="4" w:space="0" w:color="000000"/>
              <w:bottom w:val="single" w:sz="4" w:space="0" w:color="000000"/>
              <w:right w:val="single" w:sz="4" w:space="0" w:color="000000"/>
            </w:tcBorders>
            <w:shd w:val="clear" w:color="auto" w:fill="auto"/>
            <w:vAlign w:val="center"/>
          </w:tcPr>
          <w:p w14:paraId="7C824C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2305" w:type="dxa"/>
            <w:tcBorders>
              <w:left w:val="single" w:sz="4" w:space="0" w:color="000000"/>
              <w:bottom w:val="single" w:sz="4" w:space="0" w:color="000000"/>
              <w:right w:val="single" w:sz="4" w:space="0" w:color="000000"/>
            </w:tcBorders>
            <w:shd w:val="clear" w:color="auto" w:fill="auto"/>
            <w:vAlign w:val="center"/>
          </w:tcPr>
          <w:p w14:paraId="2DC826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28AAB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6" w:type="dxa"/>
            <w:tcBorders>
              <w:left w:val="single" w:sz="4" w:space="0" w:color="000000"/>
              <w:bottom w:val="single" w:sz="4" w:space="0" w:color="000000"/>
              <w:right w:val="single" w:sz="4" w:space="0" w:color="000000"/>
            </w:tcBorders>
            <w:shd w:val="clear" w:color="auto" w:fill="auto"/>
            <w:vAlign w:val="center"/>
          </w:tcPr>
          <w:p w14:paraId="4CDB0C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686A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126" w:type="dxa"/>
            <w:tcBorders>
              <w:left w:val="single" w:sz="4" w:space="0" w:color="000000"/>
              <w:bottom w:val="single" w:sz="4" w:space="0" w:color="000000"/>
              <w:right w:val="single" w:sz="4" w:space="0" w:color="000000"/>
            </w:tcBorders>
            <w:shd w:val="clear" w:color="auto" w:fill="auto"/>
            <w:vAlign w:val="center"/>
          </w:tcPr>
          <w:p w14:paraId="62CDEF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left w:val="single" w:sz="4" w:space="0" w:color="000000"/>
              <w:bottom w:val="single" w:sz="4" w:space="0" w:color="000000"/>
              <w:right w:val="single" w:sz="4" w:space="0" w:color="auto"/>
            </w:tcBorders>
            <w:shd w:val="clear" w:color="auto" w:fill="auto"/>
            <w:vAlign w:val="center"/>
          </w:tcPr>
          <w:p w14:paraId="1172C0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A57CF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208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BCA780" w14:textId="77777777" w:rsidTr="001A0477">
        <w:trPr>
          <w:trHeight w:val="47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46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14:paraId="10FBE4CD" w14:textId="77777777" w:rsidR="00855CCE" w:rsidRPr="00855CCE" w:rsidRDefault="00855CCE" w:rsidP="00855CCE">
            <w:pPr>
              <w:suppressAutoHyphens/>
              <w:spacing w:before="109" w:after="57" w:line="240" w:lineRule="auto"/>
              <w:jc w:val="both"/>
              <w:rPr>
                <w:rFonts w:ascii="Arial Narrow" w:eastAsia="Arial Unicode MS" w:hAnsi="Arial Narrow" w:cs="Arial Narrow"/>
                <w:color w:val="000000"/>
                <w:kern w:val="0"/>
                <w:sz w:val="20"/>
                <w:szCs w:val="20"/>
                <w:lang w:eastAsia="zh-CN"/>
                <w14:ligatures w14:val="none"/>
              </w:rPr>
            </w:pPr>
            <w:r w:rsidRPr="00855CCE">
              <w:rPr>
                <w:rFonts w:ascii="Arial Narrow" w:eastAsia="Times New Roman" w:hAnsi="Arial Narrow" w:cs="Times New Roman"/>
                <w:kern w:val="0"/>
                <w:sz w:val="21"/>
                <w:szCs w:val="21"/>
                <w:lang w:eastAsia="zh-CN"/>
                <w14:ligatures w14:val="none"/>
              </w:rPr>
              <w:t>Panewka</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4A8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6C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7C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7F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E8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2B76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788C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00E227" w14:textId="77777777" w:rsidTr="001A0477">
        <w:trPr>
          <w:trHeight w:val="47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95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14:paraId="1FE7755D" w14:textId="77777777" w:rsidR="00855CCE" w:rsidRPr="00855CCE" w:rsidRDefault="00855CCE" w:rsidP="00855CCE">
            <w:pPr>
              <w:suppressAutoHyphens/>
              <w:spacing w:before="109" w:after="57"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Koszyk</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346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F4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6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A4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BE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0EC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6D23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59B818" w14:textId="77777777" w:rsidTr="001A0477">
        <w:trPr>
          <w:trHeight w:val="570"/>
        </w:trPr>
        <w:tc>
          <w:tcPr>
            <w:tcW w:w="706" w:type="dxa"/>
            <w:tcBorders>
              <w:left w:val="single" w:sz="4" w:space="0" w:color="000000"/>
              <w:bottom w:val="single" w:sz="4" w:space="0" w:color="000000"/>
              <w:right w:val="single" w:sz="4" w:space="0" w:color="000000"/>
            </w:tcBorders>
            <w:shd w:val="clear" w:color="auto" w:fill="auto"/>
            <w:vAlign w:val="center"/>
          </w:tcPr>
          <w:p w14:paraId="17F0B98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343" w:type="dxa"/>
            <w:tcBorders>
              <w:left w:val="single" w:sz="4" w:space="0" w:color="000000"/>
              <w:bottom w:val="single" w:sz="4" w:space="0" w:color="000000"/>
              <w:right w:val="single" w:sz="4" w:space="0" w:color="000000"/>
            </w:tcBorders>
            <w:shd w:val="clear" w:color="auto" w:fill="auto"/>
          </w:tcPr>
          <w:p w14:paraId="09093A58" w14:textId="77777777" w:rsidR="00855CCE" w:rsidRPr="00855CCE" w:rsidRDefault="00855CCE" w:rsidP="00855CCE">
            <w:pPr>
              <w:suppressAutoHyphens/>
              <w:spacing w:before="114" w:after="223"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Wkręt</w:t>
            </w:r>
          </w:p>
        </w:tc>
        <w:tc>
          <w:tcPr>
            <w:tcW w:w="601" w:type="dxa"/>
            <w:tcBorders>
              <w:left w:val="single" w:sz="4" w:space="0" w:color="000000"/>
              <w:bottom w:val="single" w:sz="4" w:space="0" w:color="000000"/>
              <w:right w:val="single" w:sz="4" w:space="0" w:color="000000"/>
            </w:tcBorders>
            <w:shd w:val="clear" w:color="auto" w:fill="auto"/>
            <w:vAlign w:val="center"/>
          </w:tcPr>
          <w:p w14:paraId="4210097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left w:val="single" w:sz="4" w:space="0" w:color="000000"/>
              <w:bottom w:val="single" w:sz="4" w:space="0" w:color="000000"/>
              <w:right w:val="single" w:sz="4" w:space="0" w:color="000000"/>
            </w:tcBorders>
            <w:shd w:val="clear" w:color="auto" w:fill="auto"/>
            <w:vAlign w:val="center"/>
          </w:tcPr>
          <w:p w14:paraId="7C4765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2305" w:type="dxa"/>
            <w:tcBorders>
              <w:left w:val="single" w:sz="4" w:space="0" w:color="000000"/>
              <w:bottom w:val="single" w:sz="4" w:space="0" w:color="000000"/>
              <w:right w:val="single" w:sz="4" w:space="0" w:color="000000"/>
            </w:tcBorders>
            <w:shd w:val="clear" w:color="auto" w:fill="auto"/>
            <w:vAlign w:val="center"/>
          </w:tcPr>
          <w:p w14:paraId="5A0FD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2DCBBC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C1D2E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685AF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D09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BB20C2" w14:textId="77777777" w:rsidTr="001A0477">
        <w:trPr>
          <w:trHeight w:val="500"/>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F8670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70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0BB8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2B3BF3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9B4BBE0" w14:textId="77777777" w:rsidTr="001A0477">
        <w:trPr>
          <w:trHeight w:val="500"/>
        </w:trPr>
        <w:tc>
          <w:tcPr>
            <w:tcW w:w="9981" w:type="dxa"/>
            <w:gridSpan w:val="6"/>
            <w:tcBorders>
              <w:left w:val="single" w:sz="4" w:space="0" w:color="000000"/>
              <w:bottom w:val="single" w:sz="4" w:space="0" w:color="000000"/>
              <w:right w:val="single" w:sz="4" w:space="0" w:color="000000"/>
            </w:tcBorders>
            <w:shd w:val="clear" w:color="auto" w:fill="auto"/>
            <w:vAlign w:val="center"/>
          </w:tcPr>
          <w:p w14:paraId="39E4776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126" w:type="dxa"/>
            <w:tcBorders>
              <w:left w:val="single" w:sz="4" w:space="0" w:color="000000"/>
              <w:bottom w:val="single" w:sz="4" w:space="0" w:color="000000"/>
              <w:right w:val="single" w:sz="4" w:space="0" w:color="000000"/>
            </w:tcBorders>
            <w:shd w:val="clear" w:color="auto" w:fill="auto"/>
            <w:vAlign w:val="center"/>
          </w:tcPr>
          <w:p w14:paraId="0CC5D52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1C901D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DAD8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5986D1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39E21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w:t>
      </w:r>
    </w:p>
    <w:p w14:paraId="7467398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3715E9C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EB6179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AB3BA59"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2C00AE8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134C58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08B1E1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40D515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DF61DF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35E78E41"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0F49161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01E0B52B" w14:textId="77777777" w:rsid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4FB7F003"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5E528C54"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D85F7D8"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1EC7963A"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111D1966" w14:textId="77777777" w:rsidR="00BF044E" w:rsidRPr="00855CC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492D311"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FB7FF9B"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17 - </w:t>
      </w:r>
      <w:r w:rsidRPr="00855CCE">
        <w:rPr>
          <w:rFonts w:ascii="Arial Narrow" w:eastAsia="Symbol" w:hAnsi="Arial Narrow" w:cs="Arial Narrow"/>
          <w:b/>
          <w:bCs/>
          <w:kern w:val="0"/>
          <w:sz w:val="22"/>
          <w:szCs w:val="22"/>
          <w:lang w:eastAsia="zh-CN"/>
          <w14:ligatures w14:val="none"/>
        </w:rPr>
        <w:t xml:space="preserve">Endoproteza połowicza kolana – 160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5936E6B"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D5B24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imSun, 宋体" w:hAnsi="Arial Narrow" w:cs="Calibri"/>
                <w:b/>
                <w:bCs/>
                <w:kern w:val="3"/>
                <w:sz w:val="22"/>
                <w:szCs w:val="22"/>
                <w:u w:val="single"/>
                <w:lang w:eastAsia="zh-CN" w:bidi="hi-IN"/>
                <w14:ligatures w14:val="none"/>
              </w:rPr>
              <w:t>Wymagania:</w:t>
            </w:r>
          </w:p>
          <w:p w14:paraId="612526E2"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SimSun, 宋体" w:hAnsi="Arial Narrow" w:cs="Calibri"/>
                <w:kern w:val="3"/>
                <w:sz w:val="22"/>
                <w:szCs w:val="22"/>
                <w:lang w:eastAsia="zh-CN" w:bidi="hi-IN"/>
                <w14:ligatures w14:val="none"/>
              </w:rPr>
            </w:pPr>
            <w:r w:rsidRPr="00855CCE">
              <w:rPr>
                <w:rFonts w:ascii="Arial Narrow" w:eastAsia="SimSun, 宋体" w:hAnsi="Arial Narrow" w:cs="Calibri"/>
                <w:kern w:val="3"/>
                <w:sz w:val="22"/>
                <w:szCs w:val="22"/>
                <w:lang w:eastAsia="zh-CN" w:bidi="hi-IN"/>
                <w14:ligatures w14:val="none"/>
              </w:rPr>
              <w:t xml:space="preserve">Część udowa połowicza zaopatrująca przedział przyśrodkowy i boczny wykonana z kobaltu uniwersalna dla strony lewej i prawej w 3 rozmiarach S.M,L i opcjonalnie z kobaltu pokrytego </w:t>
            </w:r>
            <w:proofErr w:type="spellStart"/>
            <w:r w:rsidRPr="00855CCE">
              <w:rPr>
                <w:rFonts w:ascii="Arial Narrow" w:eastAsia="SimSun, 宋体" w:hAnsi="Arial Narrow" w:cs="Calibri"/>
                <w:kern w:val="3"/>
                <w:sz w:val="22"/>
                <w:szCs w:val="22"/>
                <w:lang w:eastAsia="zh-CN" w:bidi="hi-IN"/>
                <w14:ligatures w14:val="none"/>
              </w:rPr>
              <w:t>TiNbN</w:t>
            </w:r>
            <w:proofErr w:type="spellEnd"/>
            <w:r w:rsidRPr="00855CCE">
              <w:rPr>
                <w:rFonts w:ascii="Arial Narrow" w:eastAsia="SimSun, 宋体" w:hAnsi="Arial Narrow" w:cs="Calibri"/>
                <w:kern w:val="3"/>
                <w:sz w:val="22"/>
                <w:szCs w:val="22"/>
                <w:lang w:eastAsia="zh-CN" w:bidi="hi-IN"/>
                <w14:ligatures w14:val="none"/>
              </w:rPr>
              <w:t xml:space="preserve"> (powłoka antyalergiczna dla pacjentów uczulonych na jony metali)  z dwoma </w:t>
            </w:r>
            <w:proofErr w:type="spellStart"/>
            <w:r w:rsidRPr="00855CCE">
              <w:rPr>
                <w:rFonts w:ascii="Arial Narrow" w:eastAsia="SimSun, 宋体" w:hAnsi="Arial Narrow" w:cs="Calibri"/>
                <w:kern w:val="3"/>
                <w:sz w:val="22"/>
                <w:szCs w:val="22"/>
                <w:lang w:eastAsia="zh-CN" w:bidi="hi-IN"/>
                <w14:ligatures w14:val="none"/>
              </w:rPr>
              <w:t>pegami</w:t>
            </w:r>
            <w:proofErr w:type="spellEnd"/>
            <w:r w:rsidRPr="00855CCE">
              <w:rPr>
                <w:rFonts w:ascii="Arial Narrow" w:eastAsia="SimSun, 宋体" w:hAnsi="Arial Narrow" w:cs="Calibri"/>
                <w:kern w:val="3"/>
                <w:sz w:val="22"/>
                <w:szCs w:val="22"/>
                <w:lang w:eastAsia="zh-CN" w:bidi="hi-IN"/>
                <w14:ligatures w14:val="none"/>
              </w:rPr>
              <w:t xml:space="preserve"> </w:t>
            </w:r>
            <w:proofErr w:type="spellStart"/>
            <w:r w:rsidRPr="00855CCE">
              <w:rPr>
                <w:rFonts w:ascii="Arial Narrow" w:eastAsia="SimSun, 宋体" w:hAnsi="Arial Narrow" w:cs="Calibri"/>
                <w:kern w:val="3"/>
                <w:sz w:val="22"/>
                <w:szCs w:val="22"/>
                <w:lang w:eastAsia="zh-CN" w:bidi="hi-IN"/>
                <w14:ligatures w14:val="none"/>
              </w:rPr>
              <w:t>derotacyjnymi</w:t>
            </w:r>
            <w:proofErr w:type="spellEnd"/>
            <w:r w:rsidRPr="00855CCE">
              <w:rPr>
                <w:rFonts w:ascii="Arial Narrow" w:eastAsia="SimSun, 宋体" w:hAnsi="Arial Narrow" w:cs="Calibri"/>
                <w:kern w:val="3"/>
                <w:sz w:val="22"/>
                <w:szCs w:val="22"/>
                <w:lang w:eastAsia="zh-CN" w:bidi="hi-IN"/>
                <w14:ligatures w14:val="none"/>
              </w:rPr>
              <w:t xml:space="preserve"> po </w:t>
            </w:r>
            <w:proofErr w:type="spellStart"/>
            <w:r w:rsidRPr="00855CCE">
              <w:rPr>
                <w:rFonts w:ascii="Arial Narrow" w:eastAsia="SimSun, 宋体" w:hAnsi="Arial Narrow" w:cs="Calibri"/>
                <w:kern w:val="3"/>
                <w:sz w:val="22"/>
                <w:szCs w:val="22"/>
                <w:lang w:eastAsia="zh-CN" w:bidi="hi-IN"/>
                <w14:ligatures w14:val="none"/>
              </w:rPr>
              <w:t>stonie</w:t>
            </w:r>
            <w:proofErr w:type="spellEnd"/>
            <w:r w:rsidRPr="00855CCE">
              <w:rPr>
                <w:rFonts w:ascii="Arial Narrow" w:eastAsia="SimSun, 宋体" w:hAnsi="Arial Narrow" w:cs="Calibri"/>
                <w:kern w:val="3"/>
                <w:sz w:val="22"/>
                <w:szCs w:val="22"/>
                <w:lang w:eastAsia="zh-CN" w:bidi="hi-IN"/>
                <w14:ligatures w14:val="none"/>
              </w:rPr>
              <w:t xml:space="preserve"> wewnętrznej protezy.</w:t>
            </w:r>
          </w:p>
          <w:p w14:paraId="695184D1"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Taca piszczelowa anatomiczna lewa, prawa  kobaltowa i opcjonalnie pokryta </w:t>
            </w:r>
            <w:proofErr w:type="spellStart"/>
            <w:r w:rsidRPr="00855CCE">
              <w:rPr>
                <w:rFonts w:ascii="Arial Narrow" w:eastAsia="NSimSun" w:hAnsi="Arial Narrow" w:cs="Calibri"/>
                <w:kern w:val="3"/>
                <w:sz w:val="22"/>
                <w:szCs w:val="22"/>
                <w:lang w:eastAsia="zh-CN" w:bidi="hi-IN"/>
                <w14:ligatures w14:val="none"/>
              </w:rPr>
              <w:t>TiNbN</w:t>
            </w:r>
            <w:proofErr w:type="spellEnd"/>
            <w:r w:rsidRPr="00855CCE">
              <w:rPr>
                <w:rFonts w:ascii="Arial Narrow" w:eastAsia="NSimSun" w:hAnsi="Arial Narrow" w:cs="Calibri"/>
                <w:kern w:val="3"/>
                <w:sz w:val="22"/>
                <w:szCs w:val="22"/>
                <w:lang w:eastAsia="zh-CN" w:bidi="hi-IN"/>
                <w14:ligatures w14:val="none"/>
              </w:rPr>
              <w:t xml:space="preserve"> (powłoka antyalergiczna dla pacjentów uczulonych na jony metali) w  6 rozmiarach AA,A,B,C,D,E</w:t>
            </w:r>
          </w:p>
          <w:p w14:paraId="77612229"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imSun, 宋体" w:hAnsi="Arial Narrow" w:cs="Calibri"/>
                <w:kern w:val="3"/>
                <w:sz w:val="22"/>
                <w:szCs w:val="22"/>
                <w:lang w:eastAsia="zh-CN" w:bidi="hi-IN"/>
                <w14:ligatures w14:val="none"/>
              </w:rPr>
              <w:t>Wkładka polietylenowa w rozmiarach 3,4,5,6,7,8,9 dla każdej ze stron (lewa, prawa)</w:t>
            </w:r>
          </w:p>
          <w:p w14:paraId="64686F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5B05387"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3FFC0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58ED9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24334A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5ECC16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567767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DD75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96C20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254A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759579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26DD0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9F554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BAF0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95D5FFE"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0F6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A37AB9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84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DEA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46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88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F5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494F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899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D603B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E385F2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3A81B4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132AB1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7FABF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9927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26A12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46F3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EFA47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9428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984064"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2559544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F02141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Wkładka</w:t>
            </w:r>
          </w:p>
        </w:tc>
        <w:tc>
          <w:tcPr>
            <w:tcW w:w="573" w:type="dxa"/>
            <w:tcBorders>
              <w:left w:val="single" w:sz="4" w:space="0" w:color="000000"/>
              <w:bottom w:val="single" w:sz="4" w:space="0" w:color="000000"/>
              <w:right w:val="single" w:sz="4" w:space="0" w:color="000000"/>
            </w:tcBorders>
            <w:shd w:val="clear" w:color="auto" w:fill="auto"/>
            <w:vAlign w:val="center"/>
          </w:tcPr>
          <w:p w14:paraId="3DCA4F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55835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40FB0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905F2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2AF2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EAB47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DB71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E51926"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07EB2D1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42DD9B8"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4E06462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61BF207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C4E23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CBD08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EFD1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D4CF6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95AB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080A96"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0402975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72753BA6"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Mieszalnik</w:t>
            </w:r>
          </w:p>
        </w:tc>
        <w:tc>
          <w:tcPr>
            <w:tcW w:w="573" w:type="dxa"/>
            <w:tcBorders>
              <w:left w:val="single" w:sz="4" w:space="0" w:color="000000"/>
              <w:bottom w:val="single" w:sz="4" w:space="0" w:color="000000"/>
              <w:right w:val="single" w:sz="4" w:space="0" w:color="000000"/>
            </w:tcBorders>
            <w:shd w:val="clear" w:color="auto" w:fill="auto"/>
            <w:vAlign w:val="center"/>
          </w:tcPr>
          <w:p w14:paraId="167E34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2C36DC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E5666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3A7DB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9931C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BB5D3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74D4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CB4E6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8AF42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0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03DB7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C05D6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E5E26AC"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628B51B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15CA5E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F9834D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30A60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CFE5CF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754055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0297C8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29C4C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111C4B82"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imSun, 宋体" w:hAnsi="Arial Narrow" w:cs="Arial Narrow"/>
          <w:b/>
          <w:bCs/>
          <w:kern w:val="3"/>
          <w:sz w:val="22"/>
          <w:szCs w:val="22"/>
          <w:lang w:eastAsia="zh-CN" w:bidi="hi-IN"/>
          <w14:ligatures w14:val="none"/>
        </w:rPr>
      </w:pPr>
      <w:r w:rsidRPr="00855CCE">
        <w:rPr>
          <w:rFonts w:ascii="Arial Narrow" w:eastAsia="SimSun, 宋体" w:hAnsi="Arial Narrow" w:cs="Arial Narrow"/>
          <w:b/>
          <w:bCs/>
          <w:kern w:val="3"/>
          <w:sz w:val="22"/>
          <w:szCs w:val="22"/>
          <w:lang w:eastAsia="zh-CN" w:bidi="hi-IN"/>
          <w14:ligatures w14:val="none"/>
        </w:rPr>
        <w:t>Płatność za endoprotezy zgodna z protokołem zużycia</w:t>
      </w:r>
    </w:p>
    <w:p w14:paraId="058973DA"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52E1976"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4937E3C"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0DE5F1A"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5EFB6F6"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DB1D0A5"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9A052FA"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E8F2D5E"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B2CB50E"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82BD4F5" w14:textId="77777777" w:rsidR="00BF044E" w:rsidRPr="00855CC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95EB0BE"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18 - Endoproteza  stawu kolanowego anatomiczna dla pacjentów uczulonych na jony metali </w:t>
      </w:r>
    </w:p>
    <w:tbl>
      <w:tblPr>
        <w:tblW w:w="15560" w:type="dxa"/>
        <w:tblInd w:w="-542" w:type="dxa"/>
        <w:tblLayout w:type="fixed"/>
        <w:tblLook w:val="0000" w:firstRow="0" w:lastRow="0" w:firstColumn="0" w:lastColumn="0" w:noHBand="0" w:noVBand="0"/>
      </w:tblPr>
      <w:tblGrid>
        <w:gridCol w:w="730"/>
        <w:gridCol w:w="3484"/>
        <w:gridCol w:w="689"/>
        <w:gridCol w:w="861"/>
        <w:gridCol w:w="1690"/>
        <w:gridCol w:w="2127"/>
        <w:gridCol w:w="2268"/>
        <w:gridCol w:w="856"/>
        <w:gridCol w:w="2855"/>
      </w:tblGrid>
      <w:tr w:rsidR="00855CCE" w:rsidRPr="00855CCE" w14:paraId="0E9F4E92" w14:textId="77777777" w:rsidTr="001A0477">
        <w:trPr>
          <w:trHeight w:val="69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4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22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8B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28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0A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1948D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56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96EE1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1F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8E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6170E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F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8D06B04" w14:textId="77777777" w:rsidTr="001A0477">
        <w:trPr>
          <w:trHeight w:val="91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ECEA"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62AE97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14:paraId="5EF65F04" w14:textId="77777777" w:rsidR="00855CCE" w:rsidRPr="00855CCE" w:rsidRDefault="00855CCE" w:rsidP="00855CCE">
            <w:pPr>
              <w:suppressAutoHyphens/>
              <w:spacing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Część udowa anatomiczna</w:t>
            </w:r>
            <w:r w:rsidRPr="00855CCE">
              <w:rPr>
                <w:rFonts w:ascii="Arial Narrow" w:eastAsia="Symbol" w:hAnsi="Arial Narrow" w:cs="Symbol"/>
                <w:color w:val="000000"/>
                <w:kern w:val="0"/>
                <w:sz w:val="22"/>
                <w:szCs w:val="22"/>
                <w:lang w:eastAsia="zh-CN" w:bidi="hi-IN"/>
                <w14:ligatures w14:val="none"/>
              </w:rPr>
              <w:t xml:space="preserve"> (lewa, prawa)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pokryte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w min. 7 rozmiarach, od 62.5 do 75 mm, posiadająca możliwość śródoperacyjnego wyboru implantu zachowującego więzadło krzyżowe lub </w:t>
            </w:r>
            <w:proofErr w:type="spellStart"/>
            <w:r w:rsidRPr="00855CCE">
              <w:rPr>
                <w:rFonts w:ascii="Arial Narrow" w:eastAsia="Symbol" w:hAnsi="Arial Narrow" w:cs="Symbol"/>
                <w:color w:val="000000"/>
                <w:kern w:val="0"/>
                <w:sz w:val="22"/>
                <w:szCs w:val="22"/>
                <w:lang w:eastAsia="zh-CN" w:bidi="hi-IN"/>
                <w14:ligatures w14:val="none"/>
              </w:rPr>
              <w:t>tylnostabilizowanego</w:t>
            </w:r>
            <w:proofErr w:type="spellEnd"/>
          </w:p>
          <w:p w14:paraId="2CA7F6AB" w14:textId="77777777" w:rsidR="00855CCE" w:rsidRPr="00855CCE" w:rsidRDefault="00855CCE" w:rsidP="00855CCE">
            <w:pPr>
              <w:suppressAutoHyphens/>
              <w:spacing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CC4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F5E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34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C3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5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D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5F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A9E808" w14:textId="77777777" w:rsidTr="001A0477">
        <w:trPr>
          <w:trHeight w:val="913"/>
        </w:trPr>
        <w:tc>
          <w:tcPr>
            <w:tcW w:w="730" w:type="dxa"/>
            <w:tcBorders>
              <w:left w:val="single" w:sz="4" w:space="0" w:color="000000"/>
              <w:bottom w:val="single" w:sz="4" w:space="0" w:color="000000"/>
              <w:right w:val="single" w:sz="4" w:space="0" w:color="000000"/>
            </w:tcBorders>
            <w:shd w:val="clear" w:color="auto" w:fill="auto"/>
            <w:vAlign w:val="center"/>
          </w:tcPr>
          <w:p w14:paraId="5EA64BF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484" w:type="dxa"/>
            <w:tcBorders>
              <w:left w:val="single" w:sz="4" w:space="0" w:color="000000"/>
              <w:bottom w:val="single" w:sz="4" w:space="0" w:color="000000"/>
              <w:right w:val="single" w:sz="4" w:space="0" w:color="000000"/>
            </w:tcBorders>
            <w:shd w:val="clear" w:color="auto" w:fill="auto"/>
          </w:tcPr>
          <w:p w14:paraId="2CBE63C8" w14:textId="77777777" w:rsidR="00855CCE" w:rsidRPr="00855CCE" w:rsidRDefault="00855CCE" w:rsidP="00855CCE">
            <w:pPr>
              <w:suppressAutoHyphens/>
              <w:spacing w:before="52"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Taca piszczelowa niemodularna</w:t>
            </w:r>
            <w:r w:rsidRPr="00855CCE">
              <w:rPr>
                <w:rFonts w:ascii="Arial Narrow" w:eastAsia="Symbol" w:hAnsi="Arial Narrow" w:cs="Symbol"/>
                <w:color w:val="000000"/>
                <w:kern w:val="0"/>
                <w:sz w:val="22"/>
                <w:szCs w:val="22"/>
                <w:lang w:eastAsia="zh-CN" w:bidi="hi-IN"/>
                <w14:ligatures w14:val="none"/>
              </w:rPr>
              <w:t xml:space="preserve">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pokryta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i wysoce polerowana dostępna w min. 6 rozmiarach od 63do 83 mm ze specjalnym mocowaniem wkładki na zawleczkę wykonaną z tytanu</w:t>
            </w:r>
          </w:p>
          <w:p w14:paraId="1F06C9F2" w14:textId="77777777" w:rsidR="00855CCE" w:rsidRPr="00855CCE" w:rsidRDefault="00855CCE" w:rsidP="00855CCE">
            <w:pPr>
              <w:suppressAutoHyphens/>
              <w:spacing w:before="52"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left w:val="single" w:sz="4" w:space="0" w:color="000000"/>
              <w:bottom w:val="single" w:sz="4" w:space="0" w:color="000000"/>
              <w:right w:val="single" w:sz="4" w:space="0" w:color="000000"/>
            </w:tcBorders>
            <w:shd w:val="clear" w:color="auto" w:fill="auto"/>
            <w:vAlign w:val="center"/>
          </w:tcPr>
          <w:p w14:paraId="627E1E0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000000"/>
              <w:right w:val="single" w:sz="4" w:space="0" w:color="000000"/>
            </w:tcBorders>
            <w:shd w:val="clear" w:color="auto" w:fill="auto"/>
            <w:vAlign w:val="center"/>
          </w:tcPr>
          <w:p w14:paraId="1B52FFE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690" w:type="dxa"/>
            <w:tcBorders>
              <w:left w:val="single" w:sz="4" w:space="0" w:color="000000"/>
              <w:bottom w:val="single" w:sz="4" w:space="0" w:color="000000"/>
              <w:right w:val="single" w:sz="4" w:space="0" w:color="000000"/>
            </w:tcBorders>
            <w:shd w:val="clear" w:color="auto" w:fill="auto"/>
            <w:vAlign w:val="center"/>
          </w:tcPr>
          <w:p w14:paraId="5A3144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2F15F4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85555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7CAB6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568AF3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698EAC" w14:textId="77777777" w:rsidTr="001A0477">
        <w:trPr>
          <w:trHeight w:val="913"/>
        </w:trPr>
        <w:tc>
          <w:tcPr>
            <w:tcW w:w="730" w:type="dxa"/>
            <w:tcBorders>
              <w:left w:val="single" w:sz="4" w:space="0" w:color="000000"/>
              <w:bottom w:val="single" w:sz="4" w:space="0" w:color="auto"/>
              <w:right w:val="single" w:sz="4" w:space="0" w:color="000000"/>
            </w:tcBorders>
            <w:shd w:val="clear" w:color="auto" w:fill="auto"/>
            <w:vAlign w:val="center"/>
          </w:tcPr>
          <w:p w14:paraId="303734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484" w:type="dxa"/>
            <w:tcBorders>
              <w:left w:val="single" w:sz="4" w:space="0" w:color="000000"/>
              <w:bottom w:val="single" w:sz="4" w:space="0" w:color="auto"/>
              <w:right w:val="single" w:sz="4" w:space="0" w:color="000000"/>
            </w:tcBorders>
            <w:shd w:val="clear" w:color="auto" w:fill="auto"/>
          </w:tcPr>
          <w:p w14:paraId="50DE4D0E" w14:textId="77777777" w:rsidR="00855CCE" w:rsidRPr="00855CCE" w:rsidRDefault="00855CCE" w:rsidP="00855CCE">
            <w:pPr>
              <w:suppressAutoHyphens/>
              <w:spacing w:before="52"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Taca piszczelowa modularna</w:t>
            </w:r>
            <w:r w:rsidRPr="00855CCE">
              <w:rPr>
                <w:rFonts w:ascii="Arial Narrow" w:eastAsia="Symbol" w:hAnsi="Arial Narrow" w:cs="Symbol"/>
                <w:color w:val="000000"/>
                <w:kern w:val="0"/>
                <w:sz w:val="22"/>
                <w:szCs w:val="22"/>
                <w:lang w:eastAsia="zh-CN" w:bidi="hi-IN"/>
                <w14:ligatures w14:val="none"/>
              </w:rPr>
              <w:t xml:space="preserve">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pokryta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i wysoce polerowana dostępna w min. 6 rozmiarach od 63 do 83 mm ze specjalnym mocowaniem wkładki na zawleczkę wykonaną z tytanu</w:t>
            </w:r>
          </w:p>
          <w:p w14:paraId="7B3EFF2E" w14:textId="77777777" w:rsidR="00855CCE" w:rsidRPr="00855CCE" w:rsidRDefault="00855CCE" w:rsidP="00855CCE">
            <w:pPr>
              <w:suppressAutoHyphens/>
              <w:spacing w:before="52"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left w:val="single" w:sz="4" w:space="0" w:color="000000"/>
              <w:bottom w:val="single" w:sz="4" w:space="0" w:color="auto"/>
              <w:right w:val="single" w:sz="4" w:space="0" w:color="000000"/>
            </w:tcBorders>
            <w:shd w:val="clear" w:color="auto" w:fill="auto"/>
            <w:vAlign w:val="center"/>
          </w:tcPr>
          <w:p w14:paraId="3AD073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auto"/>
              <w:right w:val="single" w:sz="4" w:space="0" w:color="000000"/>
            </w:tcBorders>
            <w:shd w:val="clear" w:color="auto" w:fill="auto"/>
            <w:vAlign w:val="center"/>
          </w:tcPr>
          <w:p w14:paraId="69ED10E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690" w:type="dxa"/>
            <w:tcBorders>
              <w:left w:val="single" w:sz="4" w:space="0" w:color="000000"/>
              <w:bottom w:val="single" w:sz="4" w:space="0" w:color="auto"/>
              <w:right w:val="single" w:sz="4" w:space="0" w:color="000000"/>
            </w:tcBorders>
            <w:shd w:val="clear" w:color="auto" w:fill="auto"/>
            <w:vAlign w:val="center"/>
          </w:tcPr>
          <w:p w14:paraId="46AF63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auto"/>
              <w:right w:val="single" w:sz="4" w:space="0" w:color="000000"/>
            </w:tcBorders>
            <w:shd w:val="clear" w:color="auto" w:fill="auto"/>
            <w:vAlign w:val="center"/>
          </w:tcPr>
          <w:p w14:paraId="517DE5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65E9E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auto"/>
              <w:right w:val="single" w:sz="4" w:space="0" w:color="000000"/>
            </w:tcBorders>
            <w:shd w:val="clear" w:color="auto" w:fill="auto"/>
            <w:vAlign w:val="center"/>
          </w:tcPr>
          <w:p w14:paraId="593F61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auto"/>
              <w:right w:val="single" w:sz="4" w:space="0" w:color="000000"/>
            </w:tcBorders>
            <w:shd w:val="clear" w:color="auto" w:fill="auto"/>
            <w:vAlign w:val="center"/>
          </w:tcPr>
          <w:p w14:paraId="6F8A86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24336E" w14:textId="77777777" w:rsidTr="001A0477">
        <w:trPr>
          <w:trHeight w:val="913"/>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C93329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1608264B"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Kil do tacy piszczelowej</w:t>
            </w:r>
            <w:r w:rsidRPr="00855CCE">
              <w:rPr>
                <w:rFonts w:ascii="Arial Narrow" w:eastAsia="NSimSun" w:hAnsi="Arial Narrow" w:cs="Lucida Sans"/>
                <w:color w:val="000000"/>
                <w:kern w:val="0"/>
                <w:sz w:val="22"/>
                <w:szCs w:val="22"/>
                <w:lang w:eastAsia="zh-CN" w:bidi="hi-IN"/>
                <w14:ligatures w14:val="none"/>
              </w:rPr>
              <w:t xml:space="preserve"> modularny ze stopu </w:t>
            </w:r>
            <w:proofErr w:type="spellStart"/>
            <w:r w:rsidRPr="00855CCE">
              <w:rPr>
                <w:rFonts w:ascii="Arial Narrow" w:eastAsia="NSimSun" w:hAnsi="Arial Narrow" w:cs="Lucida Sans"/>
                <w:color w:val="000000"/>
                <w:kern w:val="0"/>
                <w:sz w:val="22"/>
                <w:szCs w:val="22"/>
                <w:lang w:eastAsia="zh-CN" w:bidi="hi-IN"/>
                <w14:ligatures w14:val="none"/>
              </w:rPr>
              <w:t>CoCr</w:t>
            </w:r>
            <w:proofErr w:type="spellEnd"/>
            <w:r w:rsidRPr="00855CCE">
              <w:rPr>
                <w:rFonts w:ascii="Arial Narrow" w:eastAsia="NSimSun" w:hAnsi="Arial Narrow" w:cs="Lucida Sans"/>
                <w:color w:val="000000"/>
                <w:kern w:val="0"/>
                <w:sz w:val="22"/>
                <w:szCs w:val="22"/>
                <w:lang w:eastAsia="zh-CN" w:bidi="hi-IN"/>
                <w14:ligatures w14:val="none"/>
              </w:rPr>
              <w:t xml:space="preserve"> dodatkowo pokryty </w:t>
            </w:r>
            <w:proofErr w:type="spellStart"/>
            <w:r w:rsidRPr="00855CCE">
              <w:rPr>
                <w:rFonts w:ascii="Arial Narrow" w:eastAsia="NSimSun" w:hAnsi="Arial Narrow" w:cs="Lucida Sans"/>
                <w:color w:val="000000"/>
                <w:kern w:val="0"/>
                <w:sz w:val="22"/>
                <w:szCs w:val="22"/>
                <w:lang w:eastAsia="zh-CN" w:bidi="hi-IN"/>
                <w14:ligatures w14:val="none"/>
              </w:rPr>
              <w:t>TiNbN</w:t>
            </w:r>
            <w:proofErr w:type="spellEnd"/>
            <w:r w:rsidRPr="00855CCE">
              <w:rPr>
                <w:rFonts w:ascii="Arial Narrow" w:eastAsia="NSimSun" w:hAnsi="Arial Narrow" w:cs="Lucida Sans"/>
                <w:color w:val="000000"/>
                <w:kern w:val="0"/>
                <w:sz w:val="22"/>
                <w:szCs w:val="22"/>
                <w:lang w:eastAsia="zh-CN" w:bidi="hi-IN"/>
                <w14:ligatures w14:val="none"/>
              </w:rPr>
              <w:t xml:space="preserve"> dla pacjentów uczulonych na jony metali</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1B1CC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FF79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5FD4FD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FB22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683E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B3779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0A2C14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CF02C8" w14:textId="77777777" w:rsidTr="00941943">
        <w:trPr>
          <w:trHeight w:val="508"/>
        </w:trPr>
        <w:tc>
          <w:tcPr>
            <w:tcW w:w="730" w:type="dxa"/>
            <w:tcBorders>
              <w:top w:val="single" w:sz="4" w:space="0" w:color="auto"/>
              <w:left w:val="single" w:sz="4" w:space="0" w:color="000000"/>
              <w:bottom w:val="single" w:sz="4" w:space="0" w:color="auto"/>
              <w:right w:val="single" w:sz="4" w:space="0" w:color="000000"/>
            </w:tcBorders>
            <w:shd w:val="clear" w:color="auto" w:fill="auto"/>
            <w:vAlign w:val="center"/>
          </w:tcPr>
          <w:p w14:paraId="7FD5F99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484" w:type="dxa"/>
            <w:tcBorders>
              <w:top w:val="single" w:sz="4" w:space="0" w:color="auto"/>
              <w:left w:val="single" w:sz="4" w:space="0" w:color="000000"/>
              <w:bottom w:val="single" w:sz="4" w:space="0" w:color="auto"/>
              <w:right w:val="single" w:sz="4" w:space="0" w:color="000000"/>
            </w:tcBorders>
            <w:shd w:val="clear" w:color="auto" w:fill="auto"/>
          </w:tcPr>
          <w:p w14:paraId="4ED4447C" w14:textId="77777777" w:rsidR="00855CCE" w:rsidRPr="00855CCE" w:rsidRDefault="00855CCE" w:rsidP="00855CCE">
            <w:pPr>
              <w:suppressAutoHyphens/>
              <w:spacing w:before="57" w:after="57" w:line="240" w:lineRule="auto"/>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Wkładka polietylenowa</w:t>
            </w:r>
            <w:r w:rsidRPr="00855CCE">
              <w:rPr>
                <w:rFonts w:ascii="Arial Narrow" w:eastAsia="NSimSun" w:hAnsi="Arial Narrow" w:cs="Lucida Sans"/>
                <w:color w:val="000000"/>
                <w:kern w:val="0"/>
                <w:sz w:val="22"/>
                <w:szCs w:val="22"/>
                <w:lang w:eastAsia="zh-CN" w:bidi="hi-IN"/>
                <w14:ligatures w14:val="none"/>
              </w:rPr>
              <w:t xml:space="preserve"> CR/PS z wiązaniami krzyżowymi w min. 5 grubościach i 3 szerokościach mocowana do komponentu piszczelowego specjalną zawleczką</w:t>
            </w:r>
          </w:p>
          <w:p w14:paraId="405418FF" w14:textId="77777777" w:rsidR="00855CCE" w:rsidRPr="00855CCE" w:rsidRDefault="00855CCE" w:rsidP="00855CCE">
            <w:pPr>
              <w:suppressAutoHyphens/>
              <w:spacing w:before="57" w:after="57" w:line="240" w:lineRule="auto"/>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754FC1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14:paraId="0FB3EE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000000"/>
              <w:bottom w:val="single" w:sz="4" w:space="0" w:color="auto"/>
              <w:right w:val="single" w:sz="4" w:space="0" w:color="000000"/>
            </w:tcBorders>
            <w:shd w:val="clear" w:color="auto" w:fill="auto"/>
            <w:vAlign w:val="center"/>
          </w:tcPr>
          <w:p w14:paraId="04D2E7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2A01F2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7B4DF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000000"/>
              <w:bottom w:val="single" w:sz="4" w:space="0" w:color="auto"/>
              <w:right w:val="single" w:sz="4" w:space="0" w:color="000000"/>
            </w:tcBorders>
            <w:shd w:val="clear" w:color="auto" w:fill="auto"/>
            <w:vAlign w:val="center"/>
          </w:tcPr>
          <w:p w14:paraId="60EB1C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000000"/>
              <w:bottom w:val="single" w:sz="4" w:space="0" w:color="auto"/>
              <w:right w:val="single" w:sz="4" w:space="0" w:color="000000"/>
            </w:tcBorders>
            <w:shd w:val="clear" w:color="auto" w:fill="auto"/>
            <w:vAlign w:val="center"/>
          </w:tcPr>
          <w:p w14:paraId="36A6C4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975629" w14:textId="77777777" w:rsidTr="00941943">
        <w:trPr>
          <w:trHeight w:val="1377"/>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EAA76E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6.</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2CA0DB0E"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 xml:space="preserve">Implant powierzchniowy stawu </w:t>
            </w:r>
            <w:proofErr w:type="spellStart"/>
            <w:r w:rsidRPr="00855CCE">
              <w:rPr>
                <w:rFonts w:ascii="Arial Narrow" w:eastAsia="NSimSun" w:hAnsi="Arial Narrow" w:cs="Lucida Sans"/>
                <w:b/>
                <w:bCs/>
                <w:color w:val="000000"/>
                <w:kern w:val="0"/>
                <w:sz w:val="22"/>
                <w:szCs w:val="22"/>
                <w:lang w:eastAsia="zh-CN" w:bidi="hi-IN"/>
                <w14:ligatures w14:val="none"/>
              </w:rPr>
              <w:t>rzepkowo</w:t>
            </w:r>
            <w:proofErr w:type="spellEnd"/>
            <w:r w:rsidRPr="00855CCE">
              <w:rPr>
                <w:rFonts w:ascii="Arial Narrow" w:eastAsia="NSimSun" w:hAnsi="Arial Narrow" w:cs="Lucida Sans"/>
                <w:b/>
                <w:bCs/>
                <w:color w:val="000000"/>
                <w:kern w:val="0"/>
                <w:sz w:val="22"/>
                <w:szCs w:val="22"/>
                <w:lang w:eastAsia="zh-CN" w:bidi="hi-IN"/>
                <w14:ligatures w14:val="none"/>
              </w:rPr>
              <w:t xml:space="preserve"> udowego</w:t>
            </w:r>
            <w:r w:rsidRPr="00855CCE">
              <w:rPr>
                <w:rFonts w:ascii="Arial Narrow" w:eastAsia="NSimSun" w:hAnsi="Arial Narrow" w:cs="Lucida Sans"/>
                <w:color w:val="000000"/>
                <w:kern w:val="0"/>
                <w:sz w:val="22"/>
                <w:szCs w:val="22"/>
                <w:lang w:eastAsia="zh-CN" w:bidi="hi-IN"/>
                <w14:ligatures w14:val="none"/>
              </w:rPr>
              <w:t xml:space="preserve"> 3pegowy </w:t>
            </w:r>
            <w:proofErr w:type="spellStart"/>
            <w:r w:rsidRPr="00855CCE">
              <w:rPr>
                <w:rFonts w:ascii="Arial Narrow" w:eastAsia="NSimSun" w:hAnsi="Arial Narrow" w:cs="Lucida Sans"/>
                <w:color w:val="000000"/>
                <w:kern w:val="0"/>
                <w:sz w:val="22"/>
                <w:szCs w:val="22"/>
                <w:lang w:eastAsia="zh-CN" w:bidi="hi-IN"/>
                <w14:ligatures w14:val="none"/>
              </w:rPr>
              <w:t>dostepny</w:t>
            </w:r>
            <w:proofErr w:type="spellEnd"/>
            <w:r w:rsidRPr="00855CCE">
              <w:rPr>
                <w:rFonts w:ascii="Arial Narrow" w:eastAsia="NSimSun" w:hAnsi="Arial Narrow" w:cs="Lucida Sans"/>
                <w:color w:val="000000"/>
                <w:kern w:val="0"/>
                <w:sz w:val="22"/>
                <w:szCs w:val="22"/>
                <w:lang w:eastAsia="zh-CN" w:bidi="hi-IN"/>
                <w14:ligatures w14:val="none"/>
              </w:rPr>
              <w:t xml:space="preserve"> w min. 5 rozmiarach wykonanych z </w:t>
            </w:r>
            <w:proofErr w:type="spellStart"/>
            <w:r w:rsidRPr="00855CCE">
              <w:rPr>
                <w:rFonts w:ascii="Arial Narrow" w:eastAsia="NSimSun" w:hAnsi="Arial Narrow" w:cs="Lucida Sans"/>
                <w:color w:val="000000"/>
                <w:kern w:val="0"/>
                <w:sz w:val="22"/>
                <w:szCs w:val="22"/>
                <w:lang w:eastAsia="zh-CN" w:bidi="hi-IN"/>
                <w14:ligatures w14:val="none"/>
              </w:rPr>
              <w:t>CoCr</w:t>
            </w:r>
            <w:proofErr w:type="spellEnd"/>
          </w:p>
          <w:p w14:paraId="32007F14"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817F7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A85D1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6AB4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44C4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265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7CC2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633F4D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E9AB18" w14:textId="77777777" w:rsidTr="00941943">
        <w:trPr>
          <w:trHeight w:val="913"/>
        </w:trPr>
        <w:tc>
          <w:tcPr>
            <w:tcW w:w="7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ED1235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3484" w:type="dxa"/>
            <w:tcBorders>
              <w:top w:val="single" w:sz="4" w:space="0" w:color="auto"/>
              <w:left w:val="single" w:sz="4" w:space="0" w:color="000000"/>
              <w:bottom w:val="single" w:sz="4" w:space="0" w:color="000000"/>
              <w:right w:val="single" w:sz="4" w:space="0" w:color="000000"/>
            </w:tcBorders>
            <w:shd w:val="clear" w:color="auto" w:fill="auto"/>
          </w:tcPr>
          <w:p w14:paraId="184555D0" w14:textId="77777777" w:rsidR="00855CCE" w:rsidRPr="00855CCE" w:rsidRDefault="00855CCE" w:rsidP="00855CCE">
            <w:pPr>
              <w:suppressAutoHyphens/>
              <w:spacing w:before="223" w:after="0"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Polietylenowy implant rzepki</w:t>
            </w:r>
            <w:r w:rsidRPr="00855CCE">
              <w:rPr>
                <w:rFonts w:ascii="Arial Narrow" w:eastAsia="NSimSun" w:hAnsi="Arial Narrow" w:cs="Lucida Sans"/>
                <w:color w:val="000000"/>
                <w:kern w:val="0"/>
                <w:sz w:val="22"/>
                <w:szCs w:val="22"/>
                <w:lang w:eastAsia="zh-CN" w:bidi="hi-IN"/>
                <w14:ligatures w14:val="none"/>
              </w:rPr>
              <w:t xml:space="preserve"> w min 6 rozmiarach od 26 do 41mm</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6F9CF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000000"/>
              <w:bottom w:val="single" w:sz="4" w:space="0" w:color="000000"/>
              <w:right w:val="single" w:sz="4" w:space="0" w:color="000000"/>
            </w:tcBorders>
            <w:shd w:val="clear" w:color="auto" w:fill="auto"/>
            <w:vAlign w:val="center"/>
          </w:tcPr>
          <w:p w14:paraId="289C16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6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71956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14:paraId="7208A5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CC42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000000"/>
              <w:bottom w:val="single" w:sz="4" w:space="0" w:color="000000"/>
              <w:right w:val="single" w:sz="4" w:space="0" w:color="000000"/>
            </w:tcBorders>
            <w:shd w:val="clear" w:color="auto" w:fill="auto"/>
            <w:vAlign w:val="center"/>
          </w:tcPr>
          <w:p w14:paraId="471630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000000"/>
              <w:bottom w:val="single" w:sz="4" w:space="0" w:color="000000"/>
              <w:right w:val="single" w:sz="4" w:space="0" w:color="000000"/>
            </w:tcBorders>
            <w:shd w:val="clear" w:color="auto" w:fill="auto"/>
            <w:vAlign w:val="center"/>
          </w:tcPr>
          <w:p w14:paraId="393E08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ABACDB" w14:textId="77777777" w:rsidTr="001A0477">
        <w:trPr>
          <w:trHeight w:val="913"/>
        </w:trPr>
        <w:tc>
          <w:tcPr>
            <w:tcW w:w="730" w:type="dxa"/>
            <w:tcBorders>
              <w:left w:val="single" w:sz="4" w:space="0" w:color="000000"/>
              <w:bottom w:val="single" w:sz="4" w:space="0" w:color="000000"/>
              <w:right w:val="single" w:sz="4" w:space="0" w:color="000000"/>
            </w:tcBorders>
            <w:shd w:val="clear" w:color="auto" w:fill="auto"/>
            <w:vAlign w:val="center"/>
          </w:tcPr>
          <w:p w14:paraId="6E556B4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3484" w:type="dxa"/>
            <w:tcBorders>
              <w:left w:val="single" w:sz="4" w:space="0" w:color="000000"/>
              <w:bottom w:val="single" w:sz="4" w:space="0" w:color="000000"/>
              <w:right w:val="single" w:sz="4" w:space="0" w:color="000000"/>
            </w:tcBorders>
            <w:shd w:val="clear" w:color="auto" w:fill="auto"/>
          </w:tcPr>
          <w:p w14:paraId="5E010EB4" w14:textId="77777777" w:rsidR="00855CCE" w:rsidRPr="00855CCE" w:rsidRDefault="00855CCE" w:rsidP="00855CCE">
            <w:pPr>
              <w:suppressAutoHyphens/>
              <w:spacing w:before="280" w:after="0"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Jednorazowy frez udowy</w:t>
            </w:r>
          </w:p>
        </w:tc>
        <w:tc>
          <w:tcPr>
            <w:tcW w:w="689" w:type="dxa"/>
            <w:tcBorders>
              <w:left w:val="single" w:sz="4" w:space="0" w:color="000000"/>
              <w:bottom w:val="single" w:sz="4" w:space="0" w:color="000000"/>
              <w:right w:val="single" w:sz="4" w:space="0" w:color="000000"/>
            </w:tcBorders>
            <w:shd w:val="clear" w:color="auto" w:fill="auto"/>
            <w:vAlign w:val="center"/>
          </w:tcPr>
          <w:p w14:paraId="699E0B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000000"/>
              <w:right w:val="single" w:sz="4" w:space="0" w:color="000000"/>
            </w:tcBorders>
            <w:shd w:val="clear" w:color="auto" w:fill="auto"/>
            <w:vAlign w:val="center"/>
          </w:tcPr>
          <w:p w14:paraId="6F1C93A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left w:val="single" w:sz="4" w:space="0" w:color="000000"/>
              <w:bottom w:val="single" w:sz="4" w:space="0" w:color="000000"/>
              <w:right w:val="single" w:sz="4" w:space="0" w:color="000000"/>
            </w:tcBorders>
            <w:shd w:val="clear" w:color="auto" w:fill="auto"/>
            <w:vAlign w:val="center"/>
          </w:tcPr>
          <w:p w14:paraId="36593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16D77D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3F597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5FC2C0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4D5555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02FDDB" w14:textId="77777777" w:rsidTr="001A0477">
        <w:trPr>
          <w:trHeight w:val="533"/>
        </w:trPr>
        <w:tc>
          <w:tcPr>
            <w:tcW w:w="9581" w:type="dxa"/>
            <w:gridSpan w:val="6"/>
            <w:tcBorders>
              <w:left w:val="single" w:sz="4" w:space="0" w:color="000000"/>
              <w:bottom w:val="single" w:sz="4" w:space="0" w:color="000000"/>
              <w:right w:val="single" w:sz="4" w:space="0" w:color="000000"/>
            </w:tcBorders>
            <w:shd w:val="clear" w:color="auto" w:fill="auto"/>
            <w:vAlign w:val="center"/>
          </w:tcPr>
          <w:p w14:paraId="1E133A0F"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 xml:space="preserve">RAZEM </w:t>
            </w:r>
          </w:p>
        </w:tc>
        <w:tc>
          <w:tcPr>
            <w:tcW w:w="2268" w:type="dxa"/>
            <w:tcBorders>
              <w:left w:val="single" w:sz="4" w:space="0" w:color="000000"/>
              <w:bottom w:val="single" w:sz="4" w:space="0" w:color="000000"/>
              <w:right w:val="single" w:sz="4" w:space="0" w:color="000000"/>
            </w:tcBorders>
            <w:shd w:val="clear" w:color="auto" w:fill="auto"/>
            <w:vAlign w:val="center"/>
          </w:tcPr>
          <w:p w14:paraId="62A7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3C8BC8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59A0B3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5ED16A2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 zakładania ww. endoprotez</w:t>
      </w:r>
    </w:p>
    <w:p w14:paraId="22E1A7A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endoprotez również po wygaśnięciu umowy</w:t>
      </w:r>
    </w:p>
    <w:p w14:paraId="45EA14A0"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40261F3B"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118903DC"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065D833"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6E240F17"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7863DB24"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29DAE299"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D33DE6C"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9E8C314" w14:textId="77777777" w:rsid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42C5150"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F69B3E9"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0306A21A"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0A79DAB5"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358C307B"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8B4481B" w14:textId="77777777" w:rsidR="009150C7" w:rsidRDefault="009150C7"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6D485971" w14:textId="77777777" w:rsidR="009150C7" w:rsidRDefault="009150C7"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723D1A8B"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2CAB3A17"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EEF55EF" w14:textId="2DC2DF29" w:rsidR="00BF044E" w:rsidRDefault="00BF044E" w:rsidP="00941943">
      <w:pPr>
        <w:suppressAutoHyphens/>
        <w:autoSpaceDN w:val="0"/>
        <w:spacing w:after="0" w:line="276" w:lineRule="auto"/>
        <w:jc w:val="both"/>
        <w:textAlignment w:val="baseline"/>
        <w:rPr>
          <w:rFonts w:ascii="Arial Narrow" w:eastAsia="NSimSun" w:hAnsi="Arial Narrow" w:cs="Arial Narrow"/>
          <w:b/>
          <w:kern w:val="3"/>
          <w:lang w:eastAsia="zh-CN" w:bidi="hi-IN"/>
          <w14:ligatures w14:val="none"/>
        </w:rPr>
      </w:pPr>
    </w:p>
    <w:p w14:paraId="38647A9A" w14:textId="5B080D33" w:rsidR="00855CCE" w:rsidRPr="00855CCE" w:rsidRDefault="00855CCE" w:rsidP="00855CCE">
      <w:pPr>
        <w:suppressAutoHyphens/>
        <w:autoSpaceDN w:val="0"/>
        <w:spacing w:after="0" w:line="276" w:lineRule="auto"/>
        <w:ind w:hanging="567"/>
        <w:jc w:val="both"/>
        <w:textAlignment w:val="baseline"/>
        <w:rPr>
          <w:rFonts w:ascii="Liberation Serif" w:eastAsia="NSimSun" w:hAnsi="Liberation Serif" w:cs="Lucida Sans"/>
          <w:b/>
          <w:bCs/>
          <w:kern w:val="3"/>
          <w:sz w:val="22"/>
          <w:szCs w:val="22"/>
          <w:lang w:eastAsia="zh-CN" w:bidi="hi-IN"/>
          <w14:ligatures w14:val="none"/>
        </w:rPr>
      </w:pPr>
      <w:r w:rsidRPr="00855CCE">
        <w:rPr>
          <w:rFonts w:ascii="Arial Narrow" w:eastAsia="NSimSun" w:hAnsi="Arial Narrow" w:cs="Arial Narrow"/>
          <w:b/>
          <w:kern w:val="3"/>
          <w:lang w:eastAsia="zh-CN" w:bidi="hi-IN"/>
          <w14:ligatures w14:val="none"/>
        </w:rPr>
        <w:lastRenderedPageBreak/>
        <w:t xml:space="preserve">Część 19 - </w:t>
      </w:r>
      <w:r w:rsidRPr="00855CCE">
        <w:rPr>
          <w:rFonts w:ascii="Liberation Serif" w:eastAsia="NSimSun" w:hAnsi="Liberation Serif" w:cs="Lucida Sans"/>
          <w:b/>
          <w:bCs/>
          <w:kern w:val="3"/>
          <w:sz w:val="22"/>
          <w:szCs w:val="22"/>
          <w:lang w:eastAsia="zh-CN" w:bidi="hi-IN"/>
          <w14:ligatures w14:val="none"/>
        </w:rPr>
        <w:t>System endoprotez stawu biodrowego</w:t>
      </w:r>
    </w:p>
    <w:tbl>
      <w:tblPr>
        <w:tblW w:w="15367" w:type="dxa"/>
        <w:tblInd w:w="-517" w:type="dxa"/>
        <w:tblLayout w:type="fixed"/>
        <w:tblLook w:val="0000" w:firstRow="0" w:lastRow="0" w:firstColumn="0" w:lastColumn="0" w:noHBand="0" w:noVBand="0"/>
      </w:tblPr>
      <w:tblGrid>
        <w:gridCol w:w="739"/>
        <w:gridCol w:w="4848"/>
        <w:gridCol w:w="567"/>
        <w:gridCol w:w="708"/>
        <w:gridCol w:w="1560"/>
        <w:gridCol w:w="1984"/>
        <w:gridCol w:w="1843"/>
        <w:gridCol w:w="709"/>
        <w:gridCol w:w="2409"/>
      </w:tblGrid>
      <w:tr w:rsidR="00855CCE" w:rsidRPr="00855CCE" w14:paraId="794F1157"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1C0251D"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bookmarkStart w:id="3" w:name="_Hlk174003187"/>
            <w:r w:rsidRPr="00855CCE">
              <w:rPr>
                <w:rFonts w:ascii="Times New Roman" w:eastAsia="NSimSun" w:hAnsi="Times New Roman" w:cs="Lucida Sans"/>
                <w:b/>
                <w:bCs/>
                <w:kern w:val="3"/>
                <w:sz w:val="22"/>
                <w:szCs w:val="22"/>
                <w:u w:val="single"/>
                <w:lang w:eastAsia="zh-CN" w:bidi="hi-IN"/>
                <w14:ligatures w14:val="none"/>
              </w:rPr>
              <w:t xml:space="preserve">a). Bezcementowy, składający się z – 100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p>
          <w:p w14:paraId="435C81B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10"/>
                <w:szCs w:val="10"/>
                <w:u w:val="single"/>
                <w:lang w:eastAsia="zh-CN" w:bidi="hi-IN"/>
                <w14:ligatures w14:val="none"/>
              </w:rPr>
            </w:pPr>
          </w:p>
          <w:p w14:paraId="4EE9C59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3BE51AA" w14:textId="77777777" w:rsidTr="001A0477">
        <w:trPr>
          <w:trHeight w:val="509"/>
        </w:trPr>
        <w:tc>
          <w:tcPr>
            <w:tcW w:w="739" w:type="dxa"/>
            <w:tcBorders>
              <w:left w:val="single" w:sz="4" w:space="0" w:color="000000"/>
              <w:bottom w:val="single" w:sz="4" w:space="0" w:color="000000"/>
              <w:right w:val="single" w:sz="4" w:space="0" w:color="000000"/>
            </w:tcBorders>
            <w:shd w:val="clear" w:color="auto" w:fill="auto"/>
            <w:vAlign w:val="center"/>
          </w:tcPr>
          <w:p w14:paraId="695939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48" w:type="dxa"/>
            <w:tcBorders>
              <w:left w:val="single" w:sz="4" w:space="0" w:color="000000"/>
              <w:bottom w:val="single" w:sz="4" w:space="0" w:color="000000"/>
              <w:right w:val="single" w:sz="4" w:space="0" w:color="000000"/>
            </w:tcBorders>
            <w:shd w:val="clear" w:color="auto" w:fill="auto"/>
            <w:vAlign w:val="center"/>
          </w:tcPr>
          <w:p w14:paraId="1F088F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268849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8" w:type="dxa"/>
            <w:tcBorders>
              <w:left w:val="single" w:sz="4" w:space="0" w:color="000000"/>
              <w:bottom w:val="single" w:sz="4" w:space="0" w:color="000000"/>
              <w:right w:val="single" w:sz="4" w:space="0" w:color="000000"/>
            </w:tcBorders>
            <w:shd w:val="clear" w:color="auto" w:fill="auto"/>
            <w:vAlign w:val="center"/>
          </w:tcPr>
          <w:p w14:paraId="558711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39B0C6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BB96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30925E4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A3865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60A240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4B93F1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5B36A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1A01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6CD60D5"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B3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0E22F11" w14:textId="77777777" w:rsid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prosty, </w:t>
            </w:r>
            <w:proofErr w:type="spellStart"/>
            <w:r w:rsidRPr="00855CCE">
              <w:rPr>
                <w:rFonts w:ascii="Arial Narrow" w:eastAsia="Times New Roman" w:hAnsi="Arial Narrow" w:cs="Times New Roman"/>
                <w:kern w:val="0"/>
                <w:sz w:val="22"/>
                <w:szCs w:val="22"/>
                <w:lang w:eastAsia="zh-CN"/>
                <w14:ligatures w14:val="none"/>
              </w:rPr>
              <w:t>przynasadowy</w:t>
            </w:r>
            <w:proofErr w:type="spellEnd"/>
            <w:r w:rsidRPr="00855CCE">
              <w:rPr>
                <w:rFonts w:ascii="Arial Narrow" w:eastAsia="Times New Roman" w:hAnsi="Arial Narrow" w:cs="Times New Roman"/>
                <w:kern w:val="0"/>
                <w:sz w:val="22"/>
                <w:szCs w:val="22"/>
                <w:lang w:eastAsia="zh-CN"/>
                <w14:ligatures w14:val="none"/>
              </w:rPr>
              <w:t xml:space="preserve">, proporcjonalny wykonany ze stopu tytanu w części bliższej pokryty porowatym czystym tytanem (dostępny także w wersji pokrytej na całej długości powłoką HA wzmacniającą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oraz fiksację implantu). Trzpień w kształcie potrójnego klina musi posiadać użebrowania </w:t>
            </w:r>
            <w:proofErr w:type="spellStart"/>
            <w:r w:rsidRPr="00855CCE">
              <w:rPr>
                <w:rFonts w:ascii="Arial Narrow" w:eastAsia="Times New Roman" w:hAnsi="Arial Narrow" w:cs="Times New Roman"/>
                <w:kern w:val="0"/>
                <w:sz w:val="22"/>
                <w:szCs w:val="22"/>
                <w:lang w:eastAsia="zh-CN"/>
                <w14:ligatures w14:val="none"/>
              </w:rPr>
              <w:t>antyrotacyjne</w:t>
            </w:r>
            <w:proofErr w:type="spellEnd"/>
            <w:r w:rsidRPr="00855CCE">
              <w:rPr>
                <w:rFonts w:ascii="Arial Narrow" w:eastAsia="Times New Roman" w:hAnsi="Arial Narrow" w:cs="Times New Roman"/>
                <w:kern w:val="0"/>
                <w:sz w:val="22"/>
                <w:szCs w:val="22"/>
                <w:lang w:eastAsia="zh-CN"/>
                <w14:ligatures w14:val="none"/>
              </w:rPr>
              <w:t>. Kąt szyjkowo trzonowy CCD w rozmiarach 127 i 135 stopnie dostępny w 10 rozmiarach dla każdego kąta CCD zmienny offset od 37 mm do 50 mm. Trzpień ze stożkiem 12/14 Trzpień powinien posiadać zmieniające się krzywizny w części przyśrodkowej jak i bocznej. Wymaga się dostępności instrumentów do wykonania zabiegów z minimum 3 dostępów operacyjnych: przedni, tylni, boczny. Z wykorzystaniem kaniuli nawigującej do dostępu bezpośredniego przedniego</w:t>
            </w:r>
          </w:p>
          <w:p w14:paraId="37971689" w14:textId="77777777" w:rsidR="00BF044E" w:rsidRPr="00855CCE" w:rsidRDefault="00BF044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45A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22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A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93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16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81C67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A8B2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979FF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008A6F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848" w:type="dxa"/>
            <w:tcBorders>
              <w:left w:val="single" w:sz="4" w:space="0" w:color="000000"/>
              <w:bottom w:val="single" w:sz="4" w:space="0" w:color="000000"/>
              <w:right w:val="single" w:sz="4" w:space="0" w:color="000000"/>
            </w:tcBorders>
            <w:shd w:val="clear" w:color="auto" w:fill="auto"/>
          </w:tcPr>
          <w:p w14:paraId="5BFE92FD" w14:textId="77777777" w:rsid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prosty, krótki, </w:t>
            </w:r>
            <w:proofErr w:type="spellStart"/>
            <w:r w:rsidRPr="00855CCE">
              <w:rPr>
                <w:rFonts w:ascii="Arial Narrow" w:eastAsia="Times New Roman" w:hAnsi="Arial Narrow" w:cs="Times New Roman"/>
                <w:kern w:val="0"/>
                <w:sz w:val="22"/>
                <w:szCs w:val="22"/>
                <w:lang w:eastAsia="zh-CN"/>
                <w14:ligatures w14:val="none"/>
              </w:rPr>
              <w:t>przynasadowy</w:t>
            </w:r>
            <w:proofErr w:type="spellEnd"/>
            <w:r w:rsidRPr="00855CCE">
              <w:rPr>
                <w:rFonts w:ascii="Arial Narrow" w:eastAsia="Times New Roman" w:hAnsi="Arial Narrow" w:cs="Times New Roman"/>
                <w:kern w:val="0"/>
                <w:sz w:val="22"/>
                <w:szCs w:val="22"/>
                <w:lang w:eastAsia="zh-CN"/>
                <w14:ligatures w14:val="none"/>
              </w:rPr>
              <w:t xml:space="preserve">, wykonany ze stopu tytanu w części bliższej pokryty porowatym czystym tytanem. Trzpień w kształcie potrójnego klina w rozmiarach: długość: 91,5 – 115,5 mm szerokość: 28.7 – 38.2mm. Kąt szyjkowo trzonowy CCD w rozmiarach 127 i 135 stopnie dostępny w 12 rozmiarach dla każdego kąta CCD zmienny offset od 35 mm do 53 </w:t>
            </w:r>
            <w:proofErr w:type="spellStart"/>
            <w:r w:rsidRPr="00855CCE">
              <w:rPr>
                <w:rFonts w:ascii="Arial Narrow" w:eastAsia="Times New Roman" w:hAnsi="Arial Narrow" w:cs="Times New Roman"/>
                <w:kern w:val="0"/>
                <w:sz w:val="22"/>
                <w:szCs w:val="22"/>
                <w:lang w:eastAsia="zh-CN"/>
                <w14:ligatures w14:val="none"/>
              </w:rPr>
              <w:t>mm.Trzpień</w:t>
            </w:r>
            <w:proofErr w:type="spellEnd"/>
            <w:r w:rsidRPr="00855CCE">
              <w:rPr>
                <w:rFonts w:ascii="Arial Narrow" w:eastAsia="Times New Roman" w:hAnsi="Arial Narrow" w:cs="Times New Roman"/>
                <w:kern w:val="0"/>
                <w:sz w:val="22"/>
                <w:szCs w:val="22"/>
                <w:lang w:eastAsia="zh-CN"/>
                <w14:ligatures w14:val="none"/>
              </w:rPr>
              <w:t xml:space="preserve"> musi posiadać stałą </w:t>
            </w:r>
            <w:proofErr w:type="spellStart"/>
            <w:r w:rsidRPr="00855CCE">
              <w:rPr>
                <w:rFonts w:ascii="Arial Narrow" w:eastAsia="Times New Roman" w:hAnsi="Arial Narrow" w:cs="Times New Roman"/>
                <w:kern w:val="0"/>
                <w:sz w:val="22"/>
                <w:szCs w:val="22"/>
                <w:lang w:eastAsia="zh-CN"/>
                <w14:ligatures w14:val="none"/>
              </w:rPr>
              <w:t>krzywizne</w:t>
            </w:r>
            <w:proofErr w:type="spellEnd"/>
            <w:r w:rsidRPr="00855CCE">
              <w:rPr>
                <w:rFonts w:ascii="Arial Narrow" w:eastAsia="Times New Roman" w:hAnsi="Arial Narrow" w:cs="Times New Roman"/>
                <w:kern w:val="0"/>
                <w:sz w:val="22"/>
                <w:szCs w:val="22"/>
                <w:lang w:eastAsia="zh-CN"/>
                <w14:ligatures w14:val="none"/>
              </w:rPr>
              <w:t xml:space="preserve"> w części przyśrodkowej co ułatwia bezpieczną fiksacje w </w:t>
            </w:r>
            <w:proofErr w:type="spellStart"/>
            <w:r w:rsidRPr="00855CCE">
              <w:rPr>
                <w:rFonts w:ascii="Arial Narrow" w:eastAsia="Times New Roman" w:hAnsi="Arial Narrow" w:cs="Times New Roman"/>
                <w:kern w:val="0"/>
                <w:sz w:val="22"/>
                <w:szCs w:val="22"/>
                <w:lang w:eastAsia="zh-CN"/>
                <w14:ligatures w14:val="none"/>
              </w:rPr>
              <w:t>przynasadzie</w:t>
            </w:r>
            <w:proofErr w:type="spellEnd"/>
            <w:r w:rsidRPr="00855CCE">
              <w:rPr>
                <w:rFonts w:ascii="Arial Narrow" w:eastAsia="Times New Roman" w:hAnsi="Arial Narrow" w:cs="Times New Roman"/>
                <w:kern w:val="0"/>
                <w:sz w:val="22"/>
                <w:szCs w:val="22"/>
                <w:lang w:eastAsia="zh-CN"/>
                <w14:ligatures w14:val="none"/>
              </w:rPr>
              <w:t>.  Wymaga się dostępności instrumentów do wykonania zabiegów z minimum 3 dostępów operacyjnych: przedni, tylni, boczny. Z wykorzystaniem kaniuli nawigującej do dostępu bezpośredniego przedniego</w:t>
            </w:r>
          </w:p>
          <w:p w14:paraId="76F9440A" w14:textId="77777777" w:rsidR="00BF044E" w:rsidRPr="00855CCE" w:rsidRDefault="00BF044E" w:rsidP="00855CCE">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53B4215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406F6A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0D5012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3F20C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7DDEE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80A8C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291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ECC782"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0BE0360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48" w:type="dxa"/>
            <w:tcBorders>
              <w:left w:val="single" w:sz="4" w:space="0" w:color="000000"/>
              <w:bottom w:val="single" w:sz="4" w:space="0" w:color="000000"/>
              <w:right w:val="single" w:sz="4" w:space="0" w:color="000000"/>
            </w:tcBorders>
            <w:shd w:val="clear" w:color="auto" w:fill="auto"/>
          </w:tcPr>
          <w:p w14:paraId="23140F72" w14:textId="77777777" w:rsid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bezcementowa, tytanowa napylana czystym tytanem lub dodatkowo HA  umożliwiającej wzrost kostniny w głąb porowatości panewki,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panewki 1,3 mm dający bardzo dobrą stabilność pierwotną i wtórną implantu. Panewki w rozmiarach 42 - 70 mm ze </w:t>
            </w:r>
            <w:r w:rsidRPr="00855CCE">
              <w:rPr>
                <w:rFonts w:ascii="Arial Narrow" w:eastAsia="Times New Roman" w:hAnsi="Arial Narrow" w:cs="Times New Roman"/>
                <w:kern w:val="0"/>
                <w:sz w:val="22"/>
                <w:szCs w:val="22"/>
                <w:lang w:eastAsia="zh-CN"/>
                <w14:ligatures w14:val="none"/>
              </w:rPr>
              <w:lastRenderedPageBreak/>
              <w:t xml:space="preserve">skokiem co 2 mm w wersji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z </w:t>
            </w:r>
            <w:proofErr w:type="spellStart"/>
            <w:r w:rsidRPr="00855CCE">
              <w:rPr>
                <w:rFonts w:ascii="Arial Narrow" w:eastAsia="Times New Roman" w:hAnsi="Arial Narrow" w:cs="Times New Roman"/>
                <w:kern w:val="0"/>
                <w:sz w:val="22"/>
                <w:szCs w:val="22"/>
                <w:lang w:eastAsia="zh-CN"/>
                <w14:ligatures w14:val="none"/>
              </w:rPr>
              <w:t>antyrotacyjnym</w:t>
            </w:r>
            <w:proofErr w:type="spellEnd"/>
            <w:r w:rsidRPr="00855CCE">
              <w:rPr>
                <w:rFonts w:ascii="Arial Narrow" w:eastAsia="Times New Roman" w:hAnsi="Arial Narrow" w:cs="Times New Roman"/>
                <w:kern w:val="0"/>
                <w:sz w:val="22"/>
                <w:szCs w:val="22"/>
                <w:lang w:eastAsia="zh-CN"/>
                <w14:ligatures w14:val="none"/>
              </w:rPr>
              <w:t xml:space="preserve"> systemem zatrzaskowym wkładki, dostępna w wersji z 3 otworami i bez. Kodowane kolorami dla poszczególnych rozmiarów panewki i wkładu. Umożliwiająca zastosowanie artykulacji ceramicznej oraz polietylenowej w pełnym rozmiarkowaniu panewki</w:t>
            </w:r>
          </w:p>
          <w:p w14:paraId="33854A9D" w14:textId="77777777" w:rsidR="00BF044E" w:rsidRPr="00855CCE" w:rsidRDefault="00BF044E" w:rsidP="00855CCE">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1B8C38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6D72EE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6D25D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F702F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DD2DA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D212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B35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1FFDAA"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8AE704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48" w:type="dxa"/>
            <w:tcBorders>
              <w:left w:val="single" w:sz="4" w:space="0" w:color="000000"/>
              <w:bottom w:val="single" w:sz="4" w:space="0" w:color="000000"/>
              <w:right w:val="single" w:sz="4" w:space="0" w:color="000000"/>
            </w:tcBorders>
            <w:shd w:val="clear" w:color="auto" w:fill="auto"/>
          </w:tcPr>
          <w:p w14:paraId="6EF0240E" w14:textId="77777777" w:rsid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pierwotna, sferyczna wdrukowana z tytanu w technologii 3D a także w opcji pokrytej </w:t>
            </w:r>
            <w:proofErr w:type="spellStart"/>
            <w:r w:rsidRPr="00855CCE">
              <w:rPr>
                <w:rFonts w:ascii="Arial Narrow" w:eastAsia="Times New Roman" w:hAnsi="Arial Narrow" w:cs="Times New Roman"/>
                <w:kern w:val="0"/>
                <w:sz w:val="22"/>
                <w:szCs w:val="22"/>
                <w:lang w:eastAsia="zh-CN"/>
                <w14:ligatures w14:val="none"/>
              </w:rPr>
              <w:t>CaP</w:t>
            </w:r>
            <w:proofErr w:type="spellEnd"/>
            <w:r w:rsidRPr="00855CCE">
              <w:rPr>
                <w:rFonts w:ascii="Arial Narrow" w:eastAsia="Times New Roman" w:hAnsi="Arial Narrow" w:cs="Times New Roman"/>
                <w:kern w:val="0"/>
                <w:sz w:val="22"/>
                <w:szCs w:val="22"/>
                <w:lang w:eastAsia="zh-CN"/>
                <w14:ligatures w14:val="none"/>
              </w:rPr>
              <w:t xml:space="preserve">. Implant o strukturze przestrzennej, wielkość porów pokrycia: 350-600µm, imitująca kość gąbczastą o porowatości powierzchni panewki od 40 do 75%,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panewki 1,3 mm dający bardzo dobrą stabilność pierwotną i wtórną implantu. Dostępna w opcji pełnej jak i otworowej do dodatkowej fiksacji śrubami. Panewki w rozmiarach 42 - 70 mm ze skokiem co 2 mm w wersji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z </w:t>
            </w:r>
            <w:proofErr w:type="spellStart"/>
            <w:r w:rsidRPr="00855CCE">
              <w:rPr>
                <w:rFonts w:ascii="Arial Narrow" w:eastAsia="Times New Roman" w:hAnsi="Arial Narrow" w:cs="Times New Roman"/>
                <w:kern w:val="0"/>
                <w:sz w:val="22"/>
                <w:szCs w:val="22"/>
                <w:lang w:eastAsia="zh-CN"/>
                <w14:ligatures w14:val="none"/>
              </w:rPr>
              <w:t>antyrotacyjnym</w:t>
            </w:r>
            <w:proofErr w:type="spellEnd"/>
            <w:r w:rsidRPr="00855CCE">
              <w:rPr>
                <w:rFonts w:ascii="Arial Narrow" w:eastAsia="Times New Roman" w:hAnsi="Arial Narrow" w:cs="Times New Roman"/>
                <w:kern w:val="0"/>
                <w:sz w:val="22"/>
                <w:szCs w:val="22"/>
                <w:lang w:eastAsia="zh-CN"/>
                <w14:ligatures w14:val="none"/>
              </w:rPr>
              <w:t xml:space="preserve"> systemem zatrzaskowym, dostępna w wersji z 3 otworami i bez. Kodowanie kolorami dla poszczególnych rozmiarów panewki i wkładu. Umożliwiająca zastosowanie artykulacji ceramicznej oraz polietylenowej w pełnym </w:t>
            </w:r>
            <w:proofErr w:type="spellStart"/>
            <w:r w:rsidRPr="00855CCE">
              <w:rPr>
                <w:rFonts w:ascii="Arial Narrow" w:eastAsia="Times New Roman" w:hAnsi="Arial Narrow" w:cs="Times New Roman"/>
                <w:kern w:val="0"/>
                <w:sz w:val="22"/>
                <w:szCs w:val="22"/>
                <w:lang w:eastAsia="zh-CN"/>
                <w14:ligatures w14:val="none"/>
              </w:rPr>
              <w:t>rozmiarowaniu</w:t>
            </w:r>
            <w:proofErr w:type="spellEnd"/>
            <w:r w:rsidRPr="00855CCE">
              <w:rPr>
                <w:rFonts w:ascii="Arial Narrow" w:eastAsia="Times New Roman" w:hAnsi="Arial Narrow" w:cs="Times New Roman"/>
                <w:kern w:val="0"/>
                <w:sz w:val="22"/>
                <w:szCs w:val="22"/>
                <w:lang w:eastAsia="zh-CN"/>
                <w14:ligatures w14:val="none"/>
              </w:rPr>
              <w:t xml:space="preserve"> panewki. Dostępna również w wersji z dodatkową powłoką </w:t>
            </w:r>
            <w:proofErr w:type="spellStart"/>
            <w:r w:rsidRPr="00855CCE">
              <w:rPr>
                <w:rFonts w:ascii="Arial Narrow" w:eastAsia="Times New Roman" w:hAnsi="Arial Narrow" w:cs="Times New Roman"/>
                <w:kern w:val="0"/>
                <w:sz w:val="22"/>
                <w:szCs w:val="22"/>
                <w:lang w:eastAsia="zh-CN"/>
                <w14:ligatures w14:val="none"/>
              </w:rPr>
              <w:t>CaP</w:t>
            </w:r>
            <w:proofErr w:type="spellEnd"/>
            <w:r w:rsidRPr="00855CCE">
              <w:rPr>
                <w:rFonts w:ascii="Arial Narrow" w:eastAsia="Times New Roman" w:hAnsi="Arial Narrow" w:cs="Times New Roman"/>
                <w:kern w:val="0"/>
                <w:sz w:val="22"/>
                <w:szCs w:val="22"/>
                <w:lang w:eastAsia="zh-CN"/>
                <w14:ligatures w14:val="none"/>
              </w:rPr>
              <w:t xml:space="preserve">  </w:t>
            </w:r>
          </w:p>
          <w:p w14:paraId="1715905C" w14:textId="77777777" w:rsidR="00BF044E" w:rsidRPr="00855CCE" w:rsidRDefault="00BF044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314FE0F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6076C2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71316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245E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E0C97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41798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5014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2FDB52" w14:textId="77777777" w:rsidTr="001A0477">
        <w:trPr>
          <w:trHeight w:val="1021"/>
        </w:trPr>
        <w:tc>
          <w:tcPr>
            <w:tcW w:w="739" w:type="dxa"/>
            <w:tcBorders>
              <w:left w:val="single" w:sz="4" w:space="0" w:color="000000"/>
              <w:bottom w:val="single" w:sz="4" w:space="0" w:color="000000"/>
              <w:right w:val="single" w:sz="4" w:space="0" w:color="000000"/>
            </w:tcBorders>
            <w:shd w:val="clear" w:color="auto" w:fill="auto"/>
            <w:vAlign w:val="center"/>
          </w:tcPr>
          <w:p w14:paraId="5D5342E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48" w:type="dxa"/>
            <w:tcBorders>
              <w:left w:val="single" w:sz="4" w:space="0" w:color="000000"/>
              <w:bottom w:val="single" w:sz="4" w:space="0" w:color="000000"/>
              <w:right w:val="single" w:sz="4" w:space="0" w:color="000000"/>
            </w:tcBorders>
            <w:shd w:val="clear" w:color="auto" w:fill="auto"/>
          </w:tcPr>
          <w:p w14:paraId="5E3A0064"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polietylenowa z 0 i 15 stopniowym okapem, o średnicy wewnętrznej 28 mm, 32 mm, 36 mm sterylizowana w ETO. Wykonana z wysoko usieciowanego polietylenu poddanemu promieniowaniu gamma w dawce minimum 10 </w:t>
            </w:r>
            <w:proofErr w:type="spellStart"/>
            <w:r w:rsidRPr="00855CCE">
              <w:rPr>
                <w:rFonts w:ascii="Arial Narrow" w:eastAsia="Times New Roman" w:hAnsi="Arial Narrow" w:cs="Times New Roman"/>
                <w:kern w:val="0"/>
                <w:sz w:val="22"/>
                <w:szCs w:val="22"/>
                <w:lang w:eastAsia="zh-CN"/>
                <w14:ligatures w14:val="none"/>
              </w:rPr>
              <w:t>MRad</w:t>
            </w:r>
            <w:proofErr w:type="spellEnd"/>
            <w:r w:rsidRPr="00855CCE">
              <w:rPr>
                <w:rFonts w:ascii="Arial Narrow" w:eastAsia="Times New Roman" w:hAnsi="Arial Narrow" w:cs="Times New Roman"/>
                <w:kern w:val="0"/>
                <w:sz w:val="22"/>
                <w:szCs w:val="22"/>
                <w:lang w:eastAsia="zh-CN"/>
                <w14:ligatures w14:val="none"/>
              </w:rPr>
              <w:t xml:space="preserve">, z dodatkiem witaminy E stabilizującej wolne rodniki. Brak wolnych rodników eliminuje potrzebę wyżarzania. Możliwość zastosowania głowy 36 mm w rozmiarze panewki od 50 mm. Wkładka mocowana w panewce zatrzaskowo za pomocą  wypustek umiejscowionych na obwodzie panewki. Wkładka licuje się z brzegiem panewki potwierdzając tym samym jej właściwe osadzenie. Kodowana kolorami w celu ułatwienia dopasowania rozmiaru. Wkładki dostępne również w wersji bez witaminy E wykonane z wysoko usieciowanego polietylenu poddanemu promieniowaniu gamma w dawce 7,5 </w:t>
            </w:r>
            <w:proofErr w:type="spellStart"/>
            <w:r w:rsidRPr="00855CCE">
              <w:rPr>
                <w:rFonts w:ascii="Arial Narrow" w:eastAsia="Times New Roman" w:hAnsi="Arial Narrow" w:cs="Times New Roman"/>
                <w:kern w:val="0"/>
                <w:sz w:val="22"/>
                <w:szCs w:val="22"/>
                <w:lang w:eastAsia="zh-CN"/>
                <w14:ligatures w14:val="none"/>
              </w:rPr>
              <w:t>MRad</w:t>
            </w:r>
            <w:proofErr w:type="spellEnd"/>
            <w:r w:rsidRPr="00855CCE">
              <w:rPr>
                <w:rFonts w:ascii="Arial Narrow" w:eastAsia="Times New Roman" w:hAnsi="Arial Narrow" w:cs="Times New Roman"/>
                <w:kern w:val="0"/>
                <w:sz w:val="22"/>
                <w:szCs w:val="22"/>
                <w:lang w:eastAsia="zh-CN"/>
                <w14:ligatures w14:val="none"/>
              </w:rPr>
              <w:t xml:space="preserve">, które na etapie produkcji natychmiast po napromieniowaniu podgrzewa się powyżej temperatury </w:t>
            </w:r>
            <w:r w:rsidRPr="00855CCE">
              <w:rPr>
                <w:rFonts w:ascii="Arial Narrow" w:eastAsia="Times New Roman" w:hAnsi="Arial Narrow" w:cs="Times New Roman"/>
                <w:kern w:val="0"/>
                <w:sz w:val="22"/>
                <w:szCs w:val="22"/>
                <w:lang w:eastAsia="zh-CN"/>
                <w14:ligatures w14:val="none"/>
              </w:rPr>
              <w:lastRenderedPageBreak/>
              <w:t>topnienia polietylenu, aby wyeliminować resztkowe wolne rodniki i utworzyć dodatkowe wiązania poprzeczne</w:t>
            </w:r>
          </w:p>
        </w:tc>
        <w:tc>
          <w:tcPr>
            <w:tcW w:w="567" w:type="dxa"/>
            <w:tcBorders>
              <w:left w:val="single" w:sz="4" w:space="0" w:color="000000"/>
              <w:bottom w:val="single" w:sz="4" w:space="0" w:color="000000"/>
              <w:right w:val="single" w:sz="4" w:space="0" w:color="000000"/>
            </w:tcBorders>
            <w:shd w:val="clear" w:color="auto" w:fill="auto"/>
            <w:vAlign w:val="center"/>
          </w:tcPr>
          <w:p w14:paraId="722DD4D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634A439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331101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E775E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47C50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01C1A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315F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280B01" w14:textId="77777777" w:rsidTr="001A0477">
        <w:trPr>
          <w:trHeight w:val="932"/>
        </w:trPr>
        <w:tc>
          <w:tcPr>
            <w:tcW w:w="739" w:type="dxa"/>
            <w:tcBorders>
              <w:left w:val="single" w:sz="4" w:space="0" w:color="000000"/>
              <w:bottom w:val="single" w:sz="4" w:space="0" w:color="000000"/>
              <w:right w:val="single" w:sz="4" w:space="0" w:color="000000"/>
            </w:tcBorders>
            <w:shd w:val="clear" w:color="auto" w:fill="auto"/>
            <w:vAlign w:val="center"/>
          </w:tcPr>
          <w:p w14:paraId="5CFD9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848" w:type="dxa"/>
            <w:tcBorders>
              <w:left w:val="single" w:sz="4" w:space="0" w:color="000000"/>
              <w:bottom w:val="single" w:sz="4" w:space="0" w:color="000000"/>
              <w:right w:val="single" w:sz="4" w:space="0" w:color="000000"/>
            </w:tcBorders>
            <w:shd w:val="clear" w:color="auto" w:fill="auto"/>
          </w:tcPr>
          <w:p w14:paraId="0753CEDC"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ceramiczna </w:t>
            </w:r>
            <w:proofErr w:type="spellStart"/>
            <w:r w:rsidRPr="00855CCE">
              <w:rPr>
                <w:rFonts w:ascii="Arial Narrow" w:eastAsia="Times New Roman" w:hAnsi="Arial Narrow" w:cs="Times New Roman"/>
                <w:kern w:val="0"/>
                <w:sz w:val="22"/>
                <w:szCs w:val="22"/>
                <w:lang w:eastAsia="zh-CN"/>
                <w14:ligatures w14:val="none"/>
              </w:rPr>
              <w:t>Biolox</w:t>
            </w:r>
            <w:proofErr w:type="spellEnd"/>
            <w:r w:rsidRPr="00855CCE">
              <w:rPr>
                <w:rFonts w:ascii="Arial Narrow" w:eastAsia="Times New Roman" w:hAnsi="Arial Narrow" w:cs="Times New Roman"/>
                <w:kern w:val="0"/>
                <w:sz w:val="22"/>
                <w:szCs w:val="22"/>
                <w:lang w:eastAsia="zh-CN"/>
                <w14:ligatures w14:val="none"/>
              </w:rPr>
              <w:t xml:space="preserve"> Delta o średnicy 28 mm, 32 mm, 36 mm w min. 3 rozmiarach długości szyjki</w:t>
            </w:r>
          </w:p>
        </w:tc>
        <w:tc>
          <w:tcPr>
            <w:tcW w:w="567" w:type="dxa"/>
            <w:tcBorders>
              <w:left w:val="single" w:sz="4" w:space="0" w:color="000000"/>
              <w:bottom w:val="single" w:sz="4" w:space="0" w:color="000000"/>
              <w:right w:val="single" w:sz="4" w:space="0" w:color="000000"/>
            </w:tcBorders>
            <w:shd w:val="clear" w:color="auto" w:fill="auto"/>
            <w:vAlign w:val="center"/>
          </w:tcPr>
          <w:p w14:paraId="3533852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1487B1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34A822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1401C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39B0D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5EB9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912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A0D06"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713AF7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848" w:type="dxa"/>
            <w:tcBorders>
              <w:left w:val="single" w:sz="4" w:space="0" w:color="000000"/>
              <w:bottom w:val="single" w:sz="4" w:space="0" w:color="000000"/>
              <w:right w:val="single" w:sz="4" w:space="0" w:color="000000"/>
            </w:tcBorders>
            <w:shd w:val="clear" w:color="auto" w:fill="auto"/>
          </w:tcPr>
          <w:p w14:paraId="7E2F6D23"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 otworu centralnego w panewki</w:t>
            </w:r>
          </w:p>
        </w:tc>
        <w:tc>
          <w:tcPr>
            <w:tcW w:w="567" w:type="dxa"/>
            <w:tcBorders>
              <w:left w:val="single" w:sz="4" w:space="0" w:color="000000"/>
              <w:bottom w:val="single" w:sz="4" w:space="0" w:color="000000"/>
              <w:right w:val="single" w:sz="4" w:space="0" w:color="000000"/>
            </w:tcBorders>
            <w:shd w:val="clear" w:color="auto" w:fill="auto"/>
            <w:vAlign w:val="center"/>
          </w:tcPr>
          <w:p w14:paraId="7C7AE2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1146D2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64FD88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6D6090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CA4F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F6DA6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919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6D4411" w14:textId="77777777" w:rsidTr="001A0477">
        <w:trPr>
          <w:trHeight w:val="1972"/>
        </w:trPr>
        <w:tc>
          <w:tcPr>
            <w:tcW w:w="739" w:type="dxa"/>
            <w:tcBorders>
              <w:left w:val="single" w:sz="4" w:space="0" w:color="000000"/>
              <w:bottom w:val="single" w:sz="4" w:space="0" w:color="000000"/>
              <w:right w:val="single" w:sz="4" w:space="0" w:color="000000"/>
            </w:tcBorders>
            <w:shd w:val="clear" w:color="auto" w:fill="auto"/>
            <w:vAlign w:val="center"/>
          </w:tcPr>
          <w:p w14:paraId="4EB274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848" w:type="dxa"/>
            <w:tcBorders>
              <w:left w:val="single" w:sz="4" w:space="0" w:color="000000"/>
              <w:bottom w:val="single" w:sz="4" w:space="0" w:color="000000"/>
              <w:right w:val="single" w:sz="4" w:space="0" w:color="000000"/>
            </w:tcBorders>
            <w:shd w:val="clear" w:color="auto" w:fill="auto"/>
          </w:tcPr>
          <w:p w14:paraId="2F2FEE1F"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panewkowe o średnicy 6,5 mm i długości od 15 do 50 mm w skoku co 5 mm zaprojektowane w sposób umożliwiający wieloosiowe pozycjonowanie śruby w dowolnym kierunku w zakresie od 0 st. do 15 st., tak aby nie wchodziły w konflikt z wkładką panewkową</w:t>
            </w:r>
          </w:p>
        </w:tc>
        <w:tc>
          <w:tcPr>
            <w:tcW w:w="567" w:type="dxa"/>
            <w:tcBorders>
              <w:left w:val="single" w:sz="4" w:space="0" w:color="000000"/>
              <w:bottom w:val="single" w:sz="4" w:space="0" w:color="000000"/>
              <w:right w:val="single" w:sz="4" w:space="0" w:color="000000"/>
            </w:tcBorders>
            <w:shd w:val="clear" w:color="auto" w:fill="auto"/>
            <w:vAlign w:val="center"/>
          </w:tcPr>
          <w:p w14:paraId="5CCEDB4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06BE04B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2C87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04A3F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B65A0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4CFCB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B922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B8F6FB" w14:textId="77777777" w:rsidTr="001A0477">
        <w:trPr>
          <w:trHeight w:val="329"/>
        </w:trPr>
        <w:tc>
          <w:tcPr>
            <w:tcW w:w="739" w:type="dxa"/>
            <w:tcBorders>
              <w:left w:val="single" w:sz="4" w:space="0" w:color="000000"/>
              <w:bottom w:val="single" w:sz="4" w:space="0" w:color="000000"/>
              <w:right w:val="single" w:sz="4" w:space="0" w:color="000000"/>
            </w:tcBorders>
            <w:shd w:val="clear" w:color="auto" w:fill="auto"/>
            <w:vAlign w:val="center"/>
          </w:tcPr>
          <w:p w14:paraId="71D929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848" w:type="dxa"/>
            <w:tcBorders>
              <w:left w:val="single" w:sz="4" w:space="0" w:color="000000"/>
              <w:bottom w:val="single" w:sz="4" w:space="0" w:color="000000"/>
              <w:right w:val="single" w:sz="4" w:space="0" w:color="000000"/>
            </w:tcBorders>
            <w:shd w:val="clear" w:color="auto" w:fill="auto"/>
          </w:tcPr>
          <w:p w14:paraId="331AE25B"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567" w:type="dxa"/>
            <w:tcBorders>
              <w:left w:val="single" w:sz="4" w:space="0" w:color="000000"/>
              <w:bottom w:val="single" w:sz="4" w:space="0" w:color="000000"/>
              <w:right w:val="single" w:sz="4" w:space="0" w:color="000000"/>
            </w:tcBorders>
            <w:shd w:val="clear" w:color="auto" w:fill="auto"/>
            <w:vAlign w:val="center"/>
          </w:tcPr>
          <w:p w14:paraId="296A8D7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77C197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8DEB7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32864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FA8E9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E200B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7021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35A4D4" w14:textId="77777777" w:rsidTr="001A0477">
        <w:trPr>
          <w:trHeight w:val="351"/>
        </w:trPr>
        <w:tc>
          <w:tcPr>
            <w:tcW w:w="104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E7EDE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6D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B906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10D7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D74AB9" w14:textId="77777777" w:rsidTr="001A0477">
        <w:trPr>
          <w:trHeight w:val="320"/>
        </w:trPr>
        <w:tc>
          <w:tcPr>
            <w:tcW w:w="10406" w:type="dxa"/>
            <w:gridSpan w:val="6"/>
            <w:tcBorders>
              <w:left w:val="single" w:sz="4" w:space="0" w:color="000000"/>
              <w:bottom w:val="single" w:sz="4" w:space="0" w:color="000000"/>
              <w:right w:val="single" w:sz="4" w:space="0" w:color="000000"/>
            </w:tcBorders>
            <w:shd w:val="clear" w:color="auto" w:fill="auto"/>
            <w:vAlign w:val="center"/>
          </w:tcPr>
          <w:p w14:paraId="360142B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696A31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A05DA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A1BCD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3"/>
      <w:tr w:rsidR="00855CCE" w:rsidRPr="00855CCE" w14:paraId="497DA182"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5A45EA"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 b). Cementowy, składający </w:t>
            </w:r>
            <w:proofErr w:type="spellStart"/>
            <w:r w:rsidRPr="00855CCE">
              <w:rPr>
                <w:rFonts w:ascii="Times New Roman" w:eastAsia="NSimSun" w:hAnsi="Times New Roman" w:cs="Lucida Sans"/>
                <w:b/>
                <w:bCs/>
                <w:kern w:val="3"/>
                <w:sz w:val="22"/>
                <w:szCs w:val="22"/>
                <w:u w:val="single"/>
                <w:lang w:eastAsia="zh-CN" w:bidi="hi-IN"/>
                <w14:ligatures w14:val="none"/>
              </w:rPr>
              <w:t>sie</w:t>
            </w:r>
            <w:proofErr w:type="spellEnd"/>
            <w:r w:rsidRPr="00855CCE">
              <w:rPr>
                <w:rFonts w:ascii="Times New Roman" w:eastAsia="NSimSun" w:hAnsi="Times New Roman" w:cs="Lucida Sans"/>
                <w:b/>
                <w:bCs/>
                <w:kern w:val="3"/>
                <w:sz w:val="22"/>
                <w:szCs w:val="22"/>
                <w:u w:val="single"/>
                <w:lang w:eastAsia="zh-CN" w:bidi="hi-IN"/>
                <w14:ligatures w14:val="none"/>
              </w:rPr>
              <w:t xml:space="preserve"> z:    60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48391061"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p>
          <w:p w14:paraId="50362D8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89FE5AA"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3A9CFA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48" w:type="dxa"/>
            <w:tcBorders>
              <w:left w:val="single" w:sz="4" w:space="0" w:color="000000"/>
              <w:bottom w:val="single" w:sz="4" w:space="0" w:color="000000"/>
              <w:right w:val="single" w:sz="4" w:space="0" w:color="000000"/>
            </w:tcBorders>
            <w:shd w:val="clear" w:color="auto" w:fill="auto"/>
            <w:vAlign w:val="center"/>
          </w:tcPr>
          <w:p w14:paraId="5490A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4D22CC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8" w:type="dxa"/>
            <w:tcBorders>
              <w:left w:val="single" w:sz="4" w:space="0" w:color="000000"/>
              <w:bottom w:val="single" w:sz="4" w:space="0" w:color="000000"/>
              <w:right w:val="single" w:sz="4" w:space="0" w:color="000000"/>
            </w:tcBorders>
            <w:shd w:val="clear" w:color="auto" w:fill="auto"/>
            <w:vAlign w:val="center"/>
          </w:tcPr>
          <w:p w14:paraId="4B1A57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4C8F8D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362E2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4B9505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F0890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768BFF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73E4C9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B1742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53D1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1C97AEE"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82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4A7772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cementowany prosty, wykonany ze stopu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matowy, z kołnierzem zapewniającym stabilność rotacyjną oraz ochronę przed osiadaniem. Kąt szyjkowo trzonowy CCD w rozmiarach 127 i 135 stopni dostępny w 5 rozmiarach dla każdego kąta CCD. Długość trzpienia po stronie przyśrodkowej w zakresie 107 - 152 mm. Kształt trzpienia o </w:t>
            </w:r>
            <w:proofErr w:type="spellStart"/>
            <w:r w:rsidRPr="00855CCE">
              <w:rPr>
                <w:rFonts w:ascii="Arial Narrow" w:eastAsia="Times New Roman" w:hAnsi="Arial Narrow" w:cs="Times New Roman"/>
                <w:kern w:val="0"/>
                <w:sz w:val="22"/>
                <w:szCs w:val="22"/>
                <w:lang w:eastAsia="zh-CN"/>
                <w14:ligatures w14:val="none"/>
              </w:rPr>
              <w:t>zmiejszonej</w:t>
            </w:r>
            <w:proofErr w:type="spellEnd"/>
            <w:r w:rsidRPr="00855CCE">
              <w:rPr>
                <w:rFonts w:ascii="Arial Narrow" w:eastAsia="Times New Roman" w:hAnsi="Arial Narrow" w:cs="Times New Roman"/>
                <w:kern w:val="0"/>
                <w:sz w:val="22"/>
                <w:szCs w:val="22"/>
                <w:lang w:eastAsia="zh-CN"/>
                <w14:ligatures w14:val="none"/>
              </w:rPr>
              <w:t xml:space="preserve"> ilości materiału po stronie bocznej pozwala na oszczędzanie kości oraz ułatwia wprowadzanie implantu. Implant w swoim rozmiarze </w:t>
            </w:r>
            <w:proofErr w:type="spellStart"/>
            <w:r w:rsidRPr="00855CCE">
              <w:rPr>
                <w:rFonts w:ascii="Arial Narrow" w:eastAsia="Times New Roman" w:hAnsi="Arial Narrow" w:cs="Times New Roman"/>
                <w:kern w:val="0"/>
                <w:sz w:val="22"/>
                <w:szCs w:val="22"/>
                <w:lang w:eastAsia="zh-CN"/>
                <w14:ligatures w14:val="none"/>
              </w:rPr>
              <w:t>uzwględnia</w:t>
            </w:r>
            <w:proofErr w:type="spellEnd"/>
            <w:r w:rsidRPr="00855CCE">
              <w:rPr>
                <w:rFonts w:ascii="Arial Narrow" w:eastAsia="Times New Roman" w:hAnsi="Arial Narrow" w:cs="Times New Roman"/>
                <w:kern w:val="0"/>
                <w:sz w:val="22"/>
                <w:szCs w:val="22"/>
                <w:lang w:eastAsia="zh-CN"/>
                <w14:ligatures w14:val="none"/>
              </w:rPr>
              <w:t xml:space="preserve"> 1,5 mm zapasu na cement.  Konus trzpienia 12/14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354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F4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E1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FB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9A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2EAA1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901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77FC54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97DFAB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848" w:type="dxa"/>
            <w:tcBorders>
              <w:left w:val="single" w:sz="4" w:space="0" w:color="000000"/>
              <w:bottom w:val="single" w:sz="4" w:space="0" w:color="000000"/>
              <w:right w:val="single" w:sz="4" w:space="0" w:color="000000"/>
            </w:tcBorders>
            <w:shd w:val="clear" w:color="auto" w:fill="auto"/>
          </w:tcPr>
          <w:p w14:paraId="51081AD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Centralizer</w:t>
            </w:r>
            <w:proofErr w:type="spellEnd"/>
            <w:r w:rsidRPr="00855CCE">
              <w:rPr>
                <w:rFonts w:ascii="Arial Narrow" w:eastAsia="Times New Roman" w:hAnsi="Arial Narrow" w:cs="Times New Roman"/>
                <w:kern w:val="0"/>
                <w:sz w:val="22"/>
                <w:szCs w:val="22"/>
                <w:lang w:eastAsia="zh-CN"/>
                <w14:ligatures w14:val="none"/>
              </w:rPr>
              <w:t xml:space="preserve"> do trzpienia cementowanego, ułatwiający centralne wprowadzenie trzpienia do kanału kości udowej </w:t>
            </w:r>
            <w:r w:rsidRPr="00855CCE">
              <w:rPr>
                <w:rFonts w:ascii="Arial Narrow" w:eastAsia="Times New Roman" w:hAnsi="Arial Narrow" w:cs="Times New Roman"/>
                <w:kern w:val="0"/>
                <w:sz w:val="22"/>
                <w:szCs w:val="22"/>
                <w:lang w:eastAsia="zh-CN"/>
                <w14:ligatures w14:val="none"/>
              </w:rPr>
              <w:lastRenderedPageBreak/>
              <w:t xml:space="preserve">oraz równomierne rozprowadzenie cementu wokół implantu z założeniem 1,5 mm płaszcza cementowego. </w:t>
            </w:r>
            <w:proofErr w:type="spellStart"/>
            <w:r w:rsidRPr="00855CCE">
              <w:rPr>
                <w:rFonts w:ascii="Arial Narrow" w:eastAsia="Times New Roman" w:hAnsi="Arial Narrow" w:cs="Times New Roman"/>
                <w:kern w:val="0"/>
                <w:sz w:val="22"/>
                <w:szCs w:val="22"/>
                <w:lang w:eastAsia="zh-CN"/>
                <w14:ligatures w14:val="none"/>
              </w:rPr>
              <w:t>Dostepne</w:t>
            </w:r>
            <w:proofErr w:type="spellEnd"/>
            <w:r w:rsidRPr="00855CCE">
              <w:rPr>
                <w:rFonts w:ascii="Arial Narrow" w:eastAsia="Times New Roman" w:hAnsi="Arial Narrow" w:cs="Times New Roman"/>
                <w:kern w:val="0"/>
                <w:sz w:val="22"/>
                <w:szCs w:val="22"/>
                <w:lang w:eastAsia="zh-CN"/>
                <w14:ligatures w14:val="none"/>
              </w:rPr>
              <w:t xml:space="preserve"> dla każdego rozmiaru trzpienia. </w:t>
            </w:r>
            <w:proofErr w:type="spellStart"/>
            <w:r w:rsidRPr="00855CCE">
              <w:rPr>
                <w:rFonts w:ascii="Arial Narrow" w:eastAsia="Times New Roman" w:hAnsi="Arial Narrow" w:cs="Times New Roman"/>
                <w:kern w:val="0"/>
                <w:sz w:val="22"/>
                <w:szCs w:val="22"/>
                <w:lang w:eastAsia="zh-CN"/>
                <w14:ligatures w14:val="none"/>
              </w:rPr>
              <w:t>Centralizer</w:t>
            </w:r>
            <w:proofErr w:type="spellEnd"/>
            <w:r w:rsidRPr="00855CCE">
              <w:rPr>
                <w:rFonts w:ascii="Arial Narrow" w:eastAsia="Times New Roman" w:hAnsi="Arial Narrow" w:cs="Times New Roman"/>
                <w:kern w:val="0"/>
                <w:sz w:val="22"/>
                <w:szCs w:val="22"/>
                <w:lang w:eastAsia="zh-CN"/>
                <w14:ligatures w14:val="none"/>
              </w:rPr>
              <w:t xml:space="preserve"> pakowany oddzielnie</w:t>
            </w:r>
          </w:p>
        </w:tc>
        <w:tc>
          <w:tcPr>
            <w:tcW w:w="567" w:type="dxa"/>
            <w:tcBorders>
              <w:left w:val="single" w:sz="4" w:space="0" w:color="000000"/>
              <w:bottom w:val="single" w:sz="4" w:space="0" w:color="000000"/>
              <w:right w:val="single" w:sz="4" w:space="0" w:color="000000"/>
            </w:tcBorders>
            <w:shd w:val="clear" w:color="auto" w:fill="auto"/>
            <w:vAlign w:val="center"/>
          </w:tcPr>
          <w:p w14:paraId="3EFB8F1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53AC3F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120E6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E55C2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B0793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CBB8D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3071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E2A9AD"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5BBFCC9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48" w:type="dxa"/>
            <w:tcBorders>
              <w:left w:val="single" w:sz="4" w:space="0" w:color="000000"/>
              <w:bottom w:val="single" w:sz="4" w:space="0" w:color="000000"/>
              <w:right w:val="single" w:sz="4" w:space="0" w:color="000000"/>
            </w:tcBorders>
            <w:shd w:val="clear" w:color="auto" w:fill="auto"/>
          </w:tcPr>
          <w:p w14:paraId="6819C07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cementowana, wykonana z wysoko usieciowanego polietylenu, o hemisferycznej geometrii zewnętrznej z niskim profilem, posiadająca specjalne rowki umożliwiające blokadę mechaniczną </w:t>
            </w:r>
            <w:proofErr w:type="spellStart"/>
            <w:r w:rsidRPr="00855CCE">
              <w:rPr>
                <w:rFonts w:ascii="Arial Narrow" w:eastAsia="Times New Roman" w:hAnsi="Arial Narrow" w:cs="Times New Roman"/>
                <w:kern w:val="0"/>
                <w:sz w:val="22"/>
                <w:szCs w:val="22"/>
                <w:lang w:eastAsia="zh-CN"/>
                <w14:ligatures w14:val="none"/>
              </w:rPr>
              <w:t>połaczenia</w:t>
            </w:r>
            <w:proofErr w:type="spellEnd"/>
            <w:r w:rsidRPr="00855CCE">
              <w:rPr>
                <w:rFonts w:ascii="Arial Narrow" w:eastAsia="Times New Roman" w:hAnsi="Arial Narrow" w:cs="Times New Roman"/>
                <w:kern w:val="0"/>
                <w:sz w:val="22"/>
                <w:szCs w:val="22"/>
                <w:lang w:eastAsia="zh-CN"/>
                <w14:ligatures w14:val="none"/>
              </w:rPr>
              <w:t xml:space="preserve"> panewki z cementem oraz optymalizują jego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Panewka posiada nieprzepuszczalny dla promieni rentgenowskich znacznik dla skutecznego obrazowania położenia za pomocą promieni rentgenowskich. Dostępna w 12 rozmiarach od 42 - 64 mm w skoku co 2 mm, o średnicy wew. 28 mm dla rozmiarów 42 - 44mm, 32 mm dla rozmiaru 46 mm oraz 36 mm dla rozmiarów 48 - 64 m</w:t>
            </w:r>
          </w:p>
        </w:tc>
        <w:tc>
          <w:tcPr>
            <w:tcW w:w="567" w:type="dxa"/>
            <w:tcBorders>
              <w:left w:val="single" w:sz="4" w:space="0" w:color="000000"/>
              <w:bottom w:val="single" w:sz="4" w:space="0" w:color="000000"/>
              <w:right w:val="single" w:sz="4" w:space="0" w:color="000000"/>
            </w:tcBorders>
            <w:shd w:val="clear" w:color="auto" w:fill="auto"/>
            <w:vAlign w:val="center"/>
          </w:tcPr>
          <w:p w14:paraId="3EF93A6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7A42122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3BE42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51838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3E8D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3D019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6474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4DF285"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739448A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48" w:type="dxa"/>
            <w:tcBorders>
              <w:left w:val="single" w:sz="4" w:space="0" w:color="000000"/>
              <w:bottom w:val="single" w:sz="4" w:space="0" w:color="000000"/>
              <w:right w:val="single" w:sz="4" w:space="0" w:color="000000"/>
            </w:tcBorders>
            <w:shd w:val="clear" w:color="auto" w:fill="auto"/>
          </w:tcPr>
          <w:p w14:paraId="1AB53E90"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metalowa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o średnicy 22 mm w min. 2 rozmiarach długości szyjki oraz głowa metalowa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o średnicach 28, 32 i 36 mm w min. 4 rozmiarach długości szyjki</w:t>
            </w:r>
          </w:p>
        </w:tc>
        <w:tc>
          <w:tcPr>
            <w:tcW w:w="567" w:type="dxa"/>
            <w:tcBorders>
              <w:left w:val="single" w:sz="4" w:space="0" w:color="000000"/>
              <w:bottom w:val="single" w:sz="4" w:space="0" w:color="000000"/>
              <w:right w:val="single" w:sz="4" w:space="0" w:color="000000"/>
            </w:tcBorders>
            <w:shd w:val="clear" w:color="auto" w:fill="auto"/>
            <w:vAlign w:val="center"/>
          </w:tcPr>
          <w:p w14:paraId="362DDDD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708" w:type="dxa"/>
            <w:tcBorders>
              <w:left w:val="single" w:sz="4" w:space="0" w:color="000000"/>
              <w:bottom w:val="single" w:sz="4" w:space="0" w:color="000000"/>
              <w:right w:val="single" w:sz="4" w:space="0" w:color="000000"/>
            </w:tcBorders>
            <w:shd w:val="clear" w:color="auto" w:fill="auto"/>
            <w:vAlign w:val="center"/>
          </w:tcPr>
          <w:p w14:paraId="18A3B4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B4BC7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05211B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2399F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7ABBE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AE2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5125F5"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055DB95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48" w:type="dxa"/>
            <w:tcBorders>
              <w:left w:val="single" w:sz="4" w:space="0" w:color="000000"/>
              <w:bottom w:val="single" w:sz="4" w:space="0" w:color="000000"/>
              <w:right w:val="single" w:sz="4" w:space="0" w:color="000000"/>
            </w:tcBorders>
            <w:shd w:val="clear" w:color="auto" w:fill="auto"/>
          </w:tcPr>
          <w:p w14:paraId="779C6DDC"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567" w:type="dxa"/>
            <w:tcBorders>
              <w:left w:val="single" w:sz="4" w:space="0" w:color="000000"/>
              <w:bottom w:val="single" w:sz="4" w:space="0" w:color="000000"/>
              <w:right w:val="single" w:sz="4" w:space="0" w:color="000000"/>
            </w:tcBorders>
            <w:shd w:val="clear" w:color="auto" w:fill="auto"/>
            <w:vAlign w:val="center"/>
          </w:tcPr>
          <w:p w14:paraId="472F8BA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060D73E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D23AC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6CA606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848E0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ED16A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E3EE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568D6F" w14:textId="77777777" w:rsidTr="001A0477">
        <w:trPr>
          <w:trHeight w:val="500"/>
        </w:trPr>
        <w:tc>
          <w:tcPr>
            <w:tcW w:w="1040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4D29DC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FAE3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AFA68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866E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AF8BCB" w14:textId="77777777" w:rsidTr="001A0477">
        <w:trPr>
          <w:trHeight w:val="500"/>
        </w:trPr>
        <w:tc>
          <w:tcPr>
            <w:tcW w:w="10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CD40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DF28A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2737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9A68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ABE27E6" w14:textId="77777777" w:rsidTr="001A0477">
        <w:trPr>
          <w:trHeight w:val="776"/>
        </w:trPr>
        <w:tc>
          <w:tcPr>
            <w:tcW w:w="10406"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6392D2BF"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RAZEM ( A+B) </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2ABC7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6319D1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9978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C0D813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21F81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0B37425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1F85E4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0462B8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941E230" w14:textId="56F6375A" w:rsidR="00855CCE" w:rsidRPr="00BF044E" w:rsidRDefault="00855CCE" w:rsidP="00BF044E">
      <w:pPr>
        <w:widowControl w:val="0"/>
        <w:suppressAutoHyphens/>
        <w:autoSpaceDE w:val="0"/>
        <w:autoSpaceDN w:val="0"/>
        <w:spacing w:after="120" w:line="240" w:lineRule="auto"/>
        <w:ind w:right="568"/>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69F5150B" w14:textId="77777777" w:rsidR="00BF044E" w:rsidRDefault="00BF044E"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04102D81"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6E9398D9"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6CC91B84"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1F8F49C5" w14:textId="0DA40F8C"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kern w:val="3"/>
          <w:sz w:val="22"/>
          <w:szCs w:val="22"/>
          <w:u w:val="single"/>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20 - </w:t>
      </w:r>
      <w:r w:rsidRPr="00855CCE">
        <w:rPr>
          <w:rFonts w:ascii="Times New Roman" w:eastAsia="NSimSun" w:hAnsi="Times New Roman" w:cs="Lucida Sans"/>
          <w:b/>
          <w:bCs/>
          <w:kern w:val="3"/>
          <w:sz w:val="22"/>
          <w:szCs w:val="22"/>
          <w:u w:val="single"/>
          <w:lang w:eastAsia="zh-CN" w:bidi="hi-IN"/>
          <w14:ligatures w14:val="none"/>
        </w:rPr>
        <w:t xml:space="preserve">System endoprotez stawu kolanowego </w:t>
      </w:r>
    </w:p>
    <w:tbl>
      <w:tblPr>
        <w:tblW w:w="15367" w:type="dxa"/>
        <w:tblInd w:w="-517" w:type="dxa"/>
        <w:tblLayout w:type="fixed"/>
        <w:tblLook w:val="0000" w:firstRow="0" w:lastRow="0" w:firstColumn="0" w:lastColumn="0" w:noHBand="0" w:noVBand="0"/>
      </w:tblPr>
      <w:tblGrid>
        <w:gridCol w:w="739"/>
        <w:gridCol w:w="3855"/>
        <w:gridCol w:w="851"/>
        <w:gridCol w:w="709"/>
        <w:gridCol w:w="1701"/>
        <w:gridCol w:w="1984"/>
        <w:gridCol w:w="2410"/>
        <w:gridCol w:w="709"/>
        <w:gridCol w:w="2409"/>
      </w:tblGrid>
      <w:tr w:rsidR="00855CCE" w:rsidRPr="00855CCE" w14:paraId="0C8B035E"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70DC77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a). Bezcementowy, składający się z – 120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46AAAD5F"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p>
          <w:p w14:paraId="1CCA00B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049D6B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C0CE3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2573E7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6A811A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75ED45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A94AB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4924C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1B7B5C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6AB5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56EDDE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7E7902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35B61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BB37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F6C7E4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0C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21B886F1"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 udowy, bezcementowy, wykonany ze stopu </w:t>
            </w:r>
            <w:proofErr w:type="spellStart"/>
            <w:r w:rsidRPr="00855CCE">
              <w:rPr>
                <w:rFonts w:ascii="Arial Narrow" w:eastAsia="Times New Roman" w:hAnsi="Arial Narrow" w:cs="Times New Roman"/>
                <w:kern w:val="0"/>
                <w:sz w:val="22"/>
                <w:szCs w:val="22"/>
                <w:lang w:eastAsia="zh-CN"/>
                <w14:ligatures w14:val="none"/>
              </w:rPr>
              <w:t>CoCrMo</w:t>
            </w:r>
            <w:proofErr w:type="spellEnd"/>
            <w:r w:rsidRPr="00855CCE">
              <w:rPr>
                <w:rFonts w:ascii="Arial Narrow" w:eastAsia="Times New Roman" w:hAnsi="Arial Narrow" w:cs="Times New Roman"/>
                <w:kern w:val="0"/>
                <w:sz w:val="22"/>
                <w:szCs w:val="22"/>
                <w:lang w:eastAsia="zh-CN"/>
                <w14:ligatures w14:val="none"/>
              </w:rPr>
              <w:t xml:space="preserve"> z porowatą powierzchnią od wew. strony implantu </w:t>
            </w:r>
            <w:proofErr w:type="spellStart"/>
            <w:r w:rsidRPr="00855CCE">
              <w:rPr>
                <w:rFonts w:ascii="Arial Narrow" w:eastAsia="Times New Roman" w:hAnsi="Arial Narrow" w:cs="Times New Roman"/>
                <w:kern w:val="0"/>
                <w:sz w:val="22"/>
                <w:szCs w:val="22"/>
                <w:lang w:eastAsia="zh-CN"/>
                <w14:ligatures w14:val="none"/>
              </w:rPr>
              <w:t>umożliwiajacą</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implantu z kością, anatomiczny (prawy, lewy), w 8 rozmiarach dla każdej ze stron, z podniesioną o 6˚ przednią częścią </w:t>
            </w:r>
            <w:proofErr w:type="spellStart"/>
            <w:r w:rsidRPr="00855CCE">
              <w:rPr>
                <w:rFonts w:ascii="Arial Narrow" w:eastAsia="Times New Roman" w:hAnsi="Arial Narrow" w:cs="Times New Roman"/>
                <w:kern w:val="0"/>
                <w:sz w:val="22"/>
                <w:szCs w:val="22"/>
                <w:lang w:eastAsia="zh-CN"/>
                <w14:ligatures w14:val="none"/>
              </w:rPr>
              <w:t>zabobiegającą</w:t>
            </w:r>
            <w:proofErr w:type="spellEnd"/>
            <w:r w:rsidRPr="00855CCE">
              <w:rPr>
                <w:rFonts w:ascii="Arial Narrow" w:eastAsia="Times New Roman" w:hAnsi="Arial Narrow" w:cs="Times New Roman"/>
                <w:kern w:val="0"/>
                <w:sz w:val="22"/>
                <w:szCs w:val="22"/>
                <w:lang w:eastAsia="zh-CN"/>
                <w14:ligatures w14:val="none"/>
              </w:rPr>
              <w:t xml:space="preserve"> tzw. </w:t>
            </w:r>
            <w:proofErr w:type="spellStart"/>
            <w:r w:rsidRPr="00855CCE">
              <w:rPr>
                <w:rFonts w:ascii="Arial Narrow" w:eastAsia="Times New Roman" w:hAnsi="Arial Narrow" w:cs="Times New Roman"/>
                <w:kern w:val="0"/>
                <w:sz w:val="22"/>
                <w:szCs w:val="22"/>
                <w:lang w:eastAsia="zh-CN"/>
                <w14:ligatures w14:val="none"/>
              </w:rPr>
              <w:t>notchingowi</w:t>
            </w:r>
            <w:proofErr w:type="spellEnd"/>
            <w:r w:rsidRPr="00855CCE">
              <w:rPr>
                <w:rFonts w:ascii="Arial Narrow" w:eastAsia="Times New Roman" w:hAnsi="Arial Narrow" w:cs="Times New Roman"/>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kern w:val="0"/>
                <w:sz w:val="22"/>
                <w:szCs w:val="22"/>
                <w:lang w:eastAsia="zh-CN"/>
                <w14:ligatures w14:val="none"/>
              </w:rPr>
              <w:t>medial</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pivot</w:t>
            </w:r>
            <w:proofErr w:type="spellEnd"/>
            <w:r w:rsidRPr="00855CCE">
              <w:rPr>
                <w:rFonts w:ascii="Arial Narrow" w:eastAsia="Times New Roman" w:hAnsi="Arial Narrow" w:cs="Times New Roman"/>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od -45˚ do 100˚ od strony 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kern w:val="0"/>
                <w:sz w:val="22"/>
                <w:szCs w:val="22"/>
                <w:lang w:eastAsia="zh-CN"/>
                <w14:ligatures w14:val="none"/>
              </w:rPr>
              <w:t>przeprostu</w:t>
            </w:r>
            <w:proofErr w:type="spellEnd"/>
            <w:r w:rsidRPr="00855CCE">
              <w:rPr>
                <w:rFonts w:ascii="Arial Narrow" w:eastAsia="Times New Roman" w:hAnsi="Arial Narrow" w:cs="Times New Roman"/>
                <w:kern w:val="0"/>
                <w:sz w:val="22"/>
                <w:szCs w:val="22"/>
                <w:lang w:eastAsia="zh-CN"/>
                <w14:ligatures w14:val="none"/>
              </w:rPr>
              <w:t>.  Kompatybilny zarówno z tacą piszczelową cementowaną jak i bezcementową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9D4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4CF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90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C0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95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25DB2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98AE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AEB09B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035790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5E71F35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piszczelowy, bezcementowy, anatomiczny (prawy, lewy), wykonany z komercyjnie czystego tytanu (CP), w 8 rozmiarach dla każdej ze stron, z wbudowanym 3˚ tyłopochyleniem, ułatwiającym zgięcie. Implant posiada </w:t>
            </w:r>
            <w:proofErr w:type="spellStart"/>
            <w:r w:rsidRPr="00855CCE">
              <w:rPr>
                <w:rFonts w:ascii="Arial Narrow" w:eastAsia="Times New Roman" w:hAnsi="Arial Narrow" w:cs="Times New Roman"/>
                <w:kern w:val="0"/>
                <w:sz w:val="22"/>
                <w:szCs w:val="22"/>
                <w:lang w:eastAsia="zh-CN"/>
                <w14:ligatures w14:val="none"/>
              </w:rPr>
              <w:t>strukture</w:t>
            </w:r>
            <w:proofErr w:type="spellEnd"/>
            <w:r w:rsidRPr="00855CCE">
              <w:rPr>
                <w:rFonts w:ascii="Arial Narrow" w:eastAsia="Times New Roman" w:hAnsi="Arial Narrow" w:cs="Times New Roman"/>
                <w:kern w:val="0"/>
                <w:sz w:val="22"/>
                <w:szCs w:val="22"/>
                <w:lang w:eastAsia="zh-CN"/>
                <w14:ligatures w14:val="none"/>
              </w:rPr>
              <w:t xml:space="preserve"> gąbczastego tytanu o porowatości 60-70% umożliwiającą szybką i efektywną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kości z implantem. Element posiadający mechanizm zatrzaskowy przesunięty o 8˚ do </w:t>
            </w:r>
            <w:proofErr w:type="spellStart"/>
            <w:r w:rsidRPr="00855CCE">
              <w:rPr>
                <w:rFonts w:ascii="Arial Narrow" w:eastAsia="Times New Roman" w:hAnsi="Arial Narrow" w:cs="Times New Roman"/>
                <w:kern w:val="0"/>
                <w:sz w:val="22"/>
                <w:szCs w:val="22"/>
                <w:lang w:eastAsia="zh-CN"/>
                <w14:ligatures w14:val="none"/>
              </w:rPr>
              <w:t>przyśrodka</w:t>
            </w:r>
            <w:proofErr w:type="spellEnd"/>
            <w:r w:rsidRPr="00855CCE">
              <w:rPr>
                <w:rFonts w:ascii="Arial Narrow" w:eastAsia="Times New Roman" w:hAnsi="Arial Narrow" w:cs="Times New Roman"/>
                <w:kern w:val="0"/>
                <w:sz w:val="22"/>
                <w:szCs w:val="22"/>
                <w:lang w:eastAsia="zh-CN"/>
                <w14:ligatures w14:val="none"/>
              </w:rPr>
              <w:t xml:space="preserve">, w celu uniknięcia konfliktu z więzadłem rzepki w zgięciu oraz cztery </w:t>
            </w:r>
            <w:proofErr w:type="spellStart"/>
            <w:r w:rsidRPr="00855CCE">
              <w:rPr>
                <w:rFonts w:ascii="Arial Narrow" w:eastAsia="Times New Roman" w:hAnsi="Arial Narrow" w:cs="Times New Roman"/>
                <w:kern w:val="0"/>
                <w:sz w:val="22"/>
                <w:szCs w:val="22"/>
                <w:lang w:eastAsia="zh-CN"/>
                <w14:ligatures w14:val="none"/>
              </w:rPr>
              <w:t>antyrotacyjne</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pegi</w:t>
            </w:r>
            <w:proofErr w:type="spellEnd"/>
            <w:r w:rsidRPr="00855CCE">
              <w:rPr>
                <w:rFonts w:ascii="Arial Narrow" w:eastAsia="Times New Roman" w:hAnsi="Arial Narrow" w:cs="Times New Roman"/>
                <w:kern w:val="0"/>
                <w:sz w:val="22"/>
                <w:szCs w:val="22"/>
                <w:lang w:eastAsia="zh-CN"/>
                <w14:ligatures w14:val="none"/>
              </w:rPr>
              <w:t xml:space="preserve"> </w:t>
            </w:r>
            <w:r w:rsidRPr="00855CCE">
              <w:rPr>
                <w:rFonts w:ascii="Arial Narrow" w:eastAsia="Times New Roman" w:hAnsi="Arial Narrow" w:cs="Times New Roman"/>
                <w:kern w:val="0"/>
                <w:sz w:val="22"/>
                <w:szCs w:val="22"/>
                <w:lang w:eastAsia="zh-CN"/>
                <w14:ligatures w14:val="none"/>
              </w:rPr>
              <w:lastRenderedPageBreak/>
              <w:t xml:space="preserve">zwiększające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xml:space="preserve"> implantu w początkowym okresie </w:t>
            </w:r>
            <w:proofErr w:type="spellStart"/>
            <w:r w:rsidRPr="00855CCE">
              <w:rPr>
                <w:rFonts w:ascii="Arial Narrow" w:eastAsia="Times New Roman" w:hAnsi="Arial Narrow" w:cs="Times New Roman"/>
                <w:kern w:val="0"/>
                <w:sz w:val="22"/>
                <w:szCs w:val="22"/>
                <w:lang w:eastAsia="zh-CN"/>
                <w14:ligatures w14:val="none"/>
              </w:rPr>
              <w:t>osteointegracji</w:t>
            </w:r>
            <w:proofErr w:type="spellEnd"/>
          </w:p>
        </w:tc>
        <w:tc>
          <w:tcPr>
            <w:tcW w:w="851" w:type="dxa"/>
            <w:tcBorders>
              <w:left w:val="single" w:sz="4" w:space="0" w:color="000000"/>
              <w:bottom w:val="single" w:sz="4" w:space="0" w:color="000000"/>
              <w:right w:val="single" w:sz="4" w:space="0" w:color="000000"/>
            </w:tcBorders>
            <w:shd w:val="clear" w:color="auto" w:fill="auto"/>
            <w:vAlign w:val="center"/>
          </w:tcPr>
          <w:p w14:paraId="54902D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3A1F7E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53E8A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B42E2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FEF71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FD655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903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39081C"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65E1B3A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1EB63AF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Bezcementoway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press-fitowy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keel</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antyrotacyjny</w:t>
            </w:r>
            <w:proofErr w:type="spellEnd"/>
            <w:r w:rsidRPr="00855CCE">
              <w:rPr>
                <w:rFonts w:ascii="Arial Narrow" w:eastAsia="Times New Roman" w:hAnsi="Arial Narrow" w:cs="Times New Roman"/>
                <w:kern w:val="0"/>
                <w:sz w:val="22"/>
                <w:szCs w:val="22"/>
                <w:lang w:eastAsia="zh-CN"/>
                <w14:ligatures w14:val="none"/>
              </w:rPr>
              <w:t xml:space="preserve">, montowany do tacy piszczelowej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na zatrzask na stożku Morse'a, o średnicy rdzenia 15 mm, w trzech rozmiarach dopasowanych do tacy piszczelowej oraz różnych długościach zależnych od rozmiaru w zakresie 34-41 mm. Wykonany ze stopu tytanu</w:t>
            </w:r>
          </w:p>
        </w:tc>
        <w:tc>
          <w:tcPr>
            <w:tcW w:w="851" w:type="dxa"/>
            <w:tcBorders>
              <w:left w:val="single" w:sz="4" w:space="0" w:color="000000"/>
              <w:bottom w:val="single" w:sz="4" w:space="0" w:color="000000"/>
              <w:right w:val="single" w:sz="4" w:space="0" w:color="000000"/>
            </w:tcBorders>
            <w:shd w:val="clear" w:color="auto" w:fill="auto"/>
            <w:vAlign w:val="center"/>
          </w:tcPr>
          <w:p w14:paraId="500167D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0F916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D353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C24CE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4B21E6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8670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83C5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FF83B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EF9188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752DC9ED"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 xml:space="preserve">Wkładka polietylenowa typu CS, wykonana z </w:t>
            </w:r>
            <w:proofErr w:type="spellStart"/>
            <w:r w:rsidRPr="00855CCE">
              <w:rPr>
                <w:rFonts w:ascii="Times New Roman" w:eastAsia="NSimSun" w:hAnsi="Times New Roman" w:cs="Lucida Sans"/>
                <w:kern w:val="3"/>
                <w:sz w:val="22"/>
                <w:szCs w:val="22"/>
                <w:lang w:eastAsia="zh-CN" w:bidi="hi-IN"/>
                <w14:ligatures w14:val="none"/>
              </w:rPr>
              <w:t>wysokousieciowanego</w:t>
            </w:r>
            <w:proofErr w:type="spellEnd"/>
            <w:r w:rsidRPr="00855CCE">
              <w:rPr>
                <w:rFonts w:ascii="Times New Roman" w:eastAsia="NSimSun" w:hAnsi="Times New Roman" w:cs="Lucida Sans"/>
                <w:kern w:val="3"/>
                <w:sz w:val="22"/>
                <w:szCs w:val="22"/>
                <w:lang w:eastAsia="zh-CN" w:bidi="hi-I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78A88AB8" w14:textId="77777777" w:rsidR="00855CCE" w:rsidRPr="00941943"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4DEBE56" w14:textId="6D763CDA" w:rsidR="00855CCE" w:rsidRPr="00941943" w:rsidRDefault="00941943"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038CF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E6CB9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C1C4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3F8F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1BF1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D97BB3"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296CEAC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855" w:type="dxa"/>
            <w:tcBorders>
              <w:left w:val="single" w:sz="4" w:space="0" w:color="000000"/>
              <w:bottom w:val="single" w:sz="4" w:space="0" w:color="000000"/>
              <w:right w:val="single" w:sz="4" w:space="0" w:color="000000"/>
            </w:tcBorders>
            <w:shd w:val="clear" w:color="auto" w:fill="auto"/>
          </w:tcPr>
          <w:p w14:paraId="5278CD2E"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7F64509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467402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B986B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1501D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97861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A35F9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9F8C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8F79D5" w14:textId="77777777" w:rsidTr="001A0477">
        <w:trPr>
          <w:trHeight w:val="500"/>
        </w:trPr>
        <w:tc>
          <w:tcPr>
            <w:tcW w:w="98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6B2B5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792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588B0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DA738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7C26C03" w14:textId="77777777" w:rsidTr="001A0477">
        <w:trPr>
          <w:trHeight w:val="500"/>
        </w:trPr>
        <w:tc>
          <w:tcPr>
            <w:tcW w:w="9839" w:type="dxa"/>
            <w:gridSpan w:val="6"/>
            <w:tcBorders>
              <w:left w:val="single" w:sz="4" w:space="0" w:color="000000"/>
              <w:bottom w:val="single" w:sz="4" w:space="0" w:color="000000"/>
              <w:right w:val="single" w:sz="4" w:space="0" w:color="000000"/>
            </w:tcBorders>
            <w:shd w:val="clear" w:color="auto" w:fill="auto"/>
            <w:vAlign w:val="center"/>
          </w:tcPr>
          <w:p w14:paraId="6841AE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410" w:type="dxa"/>
            <w:tcBorders>
              <w:left w:val="single" w:sz="4" w:space="0" w:color="000000"/>
              <w:bottom w:val="single" w:sz="4" w:space="0" w:color="000000"/>
              <w:right w:val="single" w:sz="4" w:space="0" w:color="000000"/>
            </w:tcBorders>
            <w:shd w:val="clear" w:color="auto" w:fill="auto"/>
            <w:vAlign w:val="center"/>
          </w:tcPr>
          <w:p w14:paraId="3AC2FC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56A82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1B2E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EEFFB62" w14:textId="77777777" w:rsidTr="001A0477">
        <w:trPr>
          <w:trHeight w:val="697"/>
        </w:trPr>
        <w:tc>
          <w:tcPr>
            <w:tcW w:w="1536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68B666E9"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bookmarkStart w:id="4" w:name="_Hlk174005220"/>
            <w:r w:rsidRPr="00855CCE">
              <w:rPr>
                <w:rFonts w:ascii="Times New Roman" w:eastAsia="NSimSun" w:hAnsi="Times New Roman" w:cs="Lucida Sans"/>
                <w:b/>
                <w:bCs/>
                <w:kern w:val="3"/>
                <w:sz w:val="22"/>
                <w:szCs w:val="22"/>
                <w:u w:val="single"/>
                <w:lang w:eastAsia="zh-CN" w:bidi="hi-IN"/>
                <w14:ligatures w14:val="none"/>
              </w:rPr>
              <w:t xml:space="preserve"> b). Cementowy, składający się z:  120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3896DED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FB14C23"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8B9C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31F3E9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0D9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101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5E2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6109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04A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107D5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489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2B9F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93EC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E5B7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66AF630" w14:textId="77777777" w:rsidTr="001A0477">
        <w:trPr>
          <w:trHeight w:val="36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C287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auto"/>
              <w:left w:val="single" w:sz="4" w:space="0" w:color="000000"/>
              <w:bottom w:val="single" w:sz="4" w:space="0" w:color="000000"/>
              <w:right w:val="single" w:sz="4" w:space="0" w:color="000000"/>
            </w:tcBorders>
            <w:shd w:val="clear" w:color="auto" w:fill="auto"/>
          </w:tcPr>
          <w:p w14:paraId="04E16A7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Komponent udowy, cementowany, wykonany ze stopu </w:t>
            </w:r>
            <w:proofErr w:type="spellStart"/>
            <w:r w:rsidRPr="00855CCE">
              <w:rPr>
                <w:rFonts w:ascii="Arial Narrow" w:eastAsia="Times New Roman" w:hAnsi="Arial Narrow" w:cs="Times New Roman"/>
                <w:bCs/>
                <w:kern w:val="0"/>
                <w:sz w:val="22"/>
                <w:szCs w:val="22"/>
                <w:lang w:eastAsia="zh-CN"/>
                <w14:ligatures w14:val="none"/>
              </w:rPr>
              <w:t>CoCrMo</w:t>
            </w:r>
            <w:proofErr w:type="spellEnd"/>
            <w:r w:rsidRPr="00855CCE">
              <w:rPr>
                <w:rFonts w:ascii="Arial Narrow" w:eastAsia="Times New Roman" w:hAnsi="Arial Narrow" w:cs="Times New Roman"/>
                <w:bCs/>
                <w:kern w:val="0"/>
                <w:sz w:val="22"/>
                <w:szCs w:val="22"/>
                <w:lang w:eastAsia="zh-CN"/>
                <w14:ligatures w14:val="none"/>
              </w:rPr>
              <w:t xml:space="preserve">, anatomiczny (prawy, lewy), w 8 rozmiarach dla każdej ze stron, z podniesioną o 6˚ przednią częścią </w:t>
            </w:r>
            <w:proofErr w:type="spellStart"/>
            <w:r w:rsidRPr="00855CCE">
              <w:rPr>
                <w:rFonts w:ascii="Arial Narrow" w:eastAsia="Times New Roman" w:hAnsi="Arial Narrow" w:cs="Times New Roman"/>
                <w:bCs/>
                <w:kern w:val="0"/>
                <w:sz w:val="22"/>
                <w:szCs w:val="22"/>
                <w:lang w:eastAsia="zh-CN"/>
                <w14:ligatures w14:val="none"/>
              </w:rPr>
              <w:t>zabobiegającą</w:t>
            </w:r>
            <w:proofErr w:type="spellEnd"/>
            <w:r w:rsidRPr="00855CCE">
              <w:rPr>
                <w:rFonts w:ascii="Arial Narrow" w:eastAsia="Times New Roman" w:hAnsi="Arial Narrow" w:cs="Times New Roman"/>
                <w:bCs/>
                <w:kern w:val="0"/>
                <w:sz w:val="22"/>
                <w:szCs w:val="22"/>
                <w:lang w:eastAsia="zh-CN"/>
                <w14:ligatures w14:val="none"/>
              </w:rPr>
              <w:t xml:space="preserve"> tzw. </w:t>
            </w:r>
            <w:proofErr w:type="spellStart"/>
            <w:r w:rsidRPr="00855CCE">
              <w:rPr>
                <w:rFonts w:ascii="Arial Narrow" w:eastAsia="Times New Roman" w:hAnsi="Arial Narrow" w:cs="Times New Roman"/>
                <w:bCs/>
                <w:kern w:val="0"/>
                <w:sz w:val="22"/>
                <w:szCs w:val="22"/>
                <w:lang w:eastAsia="zh-CN"/>
                <w14:ligatures w14:val="none"/>
              </w:rPr>
              <w:t>notchingowi</w:t>
            </w:r>
            <w:proofErr w:type="spellEnd"/>
            <w:r w:rsidRPr="00855CCE">
              <w:rPr>
                <w:rFonts w:ascii="Arial Narrow" w:eastAsia="Times New Roman" w:hAnsi="Arial Narrow" w:cs="Times New Roman"/>
                <w:bCs/>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bCs/>
                <w:kern w:val="0"/>
                <w:sz w:val="22"/>
                <w:szCs w:val="22"/>
                <w:lang w:eastAsia="zh-CN"/>
                <w14:ligatures w14:val="none"/>
              </w:rPr>
              <w:t>medial</w:t>
            </w:r>
            <w:proofErr w:type="spellEnd"/>
            <w:r w:rsidRPr="00855CCE">
              <w:rPr>
                <w:rFonts w:ascii="Arial Narrow" w:eastAsia="Times New Roman" w:hAnsi="Arial Narrow" w:cs="Times New Roman"/>
                <w:bCs/>
                <w:kern w:val="0"/>
                <w:sz w:val="22"/>
                <w:szCs w:val="22"/>
                <w:lang w:eastAsia="zh-CN"/>
                <w14:ligatures w14:val="none"/>
              </w:rPr>
              <w:t xml:space="preserve"> - </w:t>
            </w:r>
            <w:proofErr w:type="spellStart"/>
            <w:r w:rsidRPr="00855CCE">
              <w:rPr>
                <w:rFonts w:ascii="Arial Narrow" w:eastAsia="Times New Roman" w:hAnsi="Arial Narrow" w:cs="Times New Roman"/>
                <w:bCs/>
                <w:kern w:val="0"/>
                <w:sz w:val="22"/>
                <w:szCs w:val="22"/>
                <w:lang w:eastAsia="zh-CN"/>
                <w14:ligatures w14:val="none"/>
              </w:rPr>
              <w:t>pivot</w:t>
            </w:r>
            <w:proofErr w:type="spellEnd"/>
            <w:r w:rsidRPr="00855CCE">
              <w:rPr>
                <w:rFonts w:ascii="Arial Narrow" w:eastAsia="Times New Roman" w:hAnsi="Arial Narrow" w:cs="Times New Roman"/>
                <w:bCs/>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-45˚ do 100˚ od strony przyśrodkowej. O zwiększonej grubości w </w:t>
            </w:r>
            <w:r w:rsidRPr="00855CCE">
              <w:rPr>
                <w:rFonts w:ascii="Arial Narrow" w:eastAsia="Times New Roman" w:hAnsi="Arial Narrow" w:cs="Times New Roman"/>
                <w:bCs/>
                <w:kern w:val="0"/>
                <w:sz w:val="22"/>
                <w:szCs w:val="22"/>
                <w:lang w:eastAsia="zh-CN"/>
                <w14:ligatures w14:val="none"/>
              </w:rPr>
              <w:lastRenderedPageBreak/>
              <w:t xml:space="preserve">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bCs/>
                <w:kern w:val="0"/>
                <w:sz w:val="22"/>
                <w:szCs w:val="22"/>
                <w:lang w:eastAsia="zh-CN"/>
                <w14:ligatures w14:val="none"/>
              </w:rPr>
              <w:t>przeprostu</w:t>
            </w:r>
            <w:proofErr w:type="spellEnd"/>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6BE35A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A1CA95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189899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3F5D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6EBED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04128B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903C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20FD48"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073926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6CC4B37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Element piszczelowy, cementowany, anatomiczny (prawy, lewy), wykonany ze stopu </w:t>
            </w:r>
            <w:proofErr w:type="spellStart"/>
            <w:r w:rsidRPr="00855CCE">
              <w:rPr>
                <w:rFonts w:ascii="Arial Narrow" w:eastAsia="Times New Roman" w:hAnsi="Arial Narrow" w:cs="Times New Roman"/>
                <w:bCs/>
                <w:kern w:val="0"/>
                <w:sz w:val="22"/>
                <w:szCs w:val="22"/>
                <w:lang w:eastAsia="zh-CN"/>
                <w14:ligatures w14:val="none"/>
              </w:rPr>
              <w:t>CoCr</w:t>
            </w:r>
            <w:proofErr w:type="spellEnd"/>
            <w:r w:rsidRPr="00855CCE">
              <w:rPr>
                <w:rFonts w:ascii="Arial Narrow" w:eastAsia="Times New Roman" w:hAnsi="Arial Narrow" w:cs="Times New Roman"/>
                <w:bCs/>
                <w:kern w:val="0"/>
                <w:sz w:val="22"/>
                <w:szCs w:val="22"/>
                <w:lang w:eastAsia="zh-CN"/>
                <w14:ligatures w14:val="none"/>
              </w:rPr>
              <w:t xml:space="preserve">, w 11 rozmiarach dla każdej ze stron, z wbudowanym 3˚ tyłopochyleniem, ułatwiającym zgięcie. Element posiadający mechanizm zatrzaskowy przesunięty o 8˚ do </w:t>
            </w:r>
            <w:proofErr w:type="spellStart"/>
            <w:r w:rsidRPr="00855CCE">
              <w:rPr>
                <w:rFonts w:ascii="Arial Narrow" w:eastAsia="Times New Roman" w:hAnsi="Arial Narrow" w:cs="Times New Roman"/>
                <w:bCs/>
                <w:kern w:val="0"/>
                <w:sz w:val="22"/>
                <w:szCs w:val="22"/>
                <w:lang w:eastAsia="zh-CN"/>
                <w14:ligatures w14:val="none"/>
              </w:rPr>
              <w:t>przyśrodka</w:t>
            </w:r>
            <w:proofErr w:type="spellEnd"/>
            <w:r w:rsidRPr="00855CCE">
              <w:rPr>
                <w:rFonts w:ascii="Arial Narrow" w:eastAsia="Times New Roman" w:hAnsi="Arial Narrow" w:cs="Times New Roman"/>
                <w:bCs/>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5125B69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EDACCD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AF15C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86FBE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1ED54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8C41E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DFF0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C471D7"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14A1843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135A9371"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bCs/>
                <w:kern w:val="0"/>
                <w:sz w:val="22"/>
                <w:szCs w:val="22"/>
                <w:lang w:eastAsia="zh-CN"/>
                <w14:ligatures w14:val="none"/>
              </w:rPr>
              <w:t>wysokousieciowanego</w:t>
            </w:r>
            <w:proofErr w:type="spellEnd"/>
            <w:r w:rsidRPr="00855CCE">
              <w:rPr>
                <w:rFonts w:ascii="Arial Narrow" w:eastAsia="Times New Roman" w:hAnsi="Arial Narrow" w:cs="Times New Roman"/>
                <w:bCs/>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14D71EE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1BC88C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7D095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80C2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26282B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0C47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13F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1956CA"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485035F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483273E2"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52947F5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5E5149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05336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3608F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5A671D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0DBC4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13FE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832594" w14:textId="77777777" w:rsidTr="001A0477">
        <w:trPr>
          <w:trHeight w:val="500"/>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73236EF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16566B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1A22DB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56B5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816AD9"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55F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792EC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4C3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D6FBA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4"/>
      <w:tr w:rsidR="00855CCE" w:rsidRPr="00855CCE" w14:paraId="41580BD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ECC23F"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c). Cementowy rewizyjny składający się z:  30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38E4ECA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5470005" w14:textId="77777777" w:rsidTr="001A0477">
        <w:trPr>
          <w:trHeight w:val="555"/>
        </w:trPr>
        <w:tc>
          <w:tcPr>
            <w:tcW w:w="739" w:type="dxa"/>
            <w:tcBorders>
              <w:left w:val="single" w:sz="4" w:space="0" w:color="000000"/>
              <w:bottom w:val="single" w:sz="4" w:space="0" w:color="000000"/>
              <w:right w:val="single" w:sz="4" w:space="0" w:color="000000"/>
            </w:tcBorders>
            <w:shd w:val="clear" w:color="auto" w:fill="auto"/>
            <w:vAlign w:val="center"/>
          </w:tcPr>
          <w:p w14:paraId="69CB78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3DE312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4B4867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3B589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565BB0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68856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0769E5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04A1C9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4DC5DA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3A6089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247F7D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024C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78E412C7"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A8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55BEFA5B"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 udowy, cementowany, wykonany ze stopu </w:t>
            </w:r>
            <w:proofErr w:type="spellStart"/>
            <w:r w:rsidRPr="00855CCE">
              <w:rPr>
                <w:rFonts w:ascii="Arial Narrow" w:eastAsia="Times New Roman" w:hAnsi="Arial Narrow" w:cs="Times New Roman"/>
                <w:kern w:val="0"/>
                <w:sz w:val="22"/>
                <w:szCs w:val="22"/>
                <w:lang w:eastAsia="zh-CN"/>
                <w14:ligatures w14:val="none"/>
              </w:rPr>
              <w:t>CoCrMo</w:t>
            </w:r>
            <w:proofErr w:type="spellEnd"/>
            <w:r w:rsidRPr="00855CCE">
              <w:rPr>
                <w:rFonts w:ascii="Arial Narrow" w:eastAsia="Times New Roman" w:hAnsi="Arial Narrow" w:cs="Times New Roman"/>
                <w:kern w:val="0"/>
                <w:sz w:val="22"/>
                <w:szCs w:val="22"/>
                <w:lang w:eastAsia="zh-CN"/>
                <w14:ligatures w14:val="none"/>
              </w:rPr>
              <w:t xml:space="preserve">, anatomiczny (prawy, lewy), w 8 rozmiarach dla każdej ze stron, z podniesioną o 6˚ przednią częścią </w:t>
            </w:r>
            <w:proofErr w:type="spellStart"/>
            <w:r w:rsidRPr="00855CCE">
              <w:rPr>
                <w:rFonts w:ascii="Arial Narrow" w:eastAsia="Times New Roman" w:hAnsi="Arial Narrow" w:cs="Times New Roman"/>
                <w:kern w:val="0"/>
                <w:sz w:val="22"/>
                <w:szCs w:val="22"/>
                <w:lang w:eastAsia="zh-CN"/>
                <w14:ligatures w14:val="none"/>
              </w:rPr>
              <w:t>zabobiegającą</w:t>
            </w:r>
            <w:proofErr w:type="spellEnd"/>
            <w:r w:rsidRPr="00855CCE">
              <w:rPr>
                <w:rFonts w:ascii="Arial Narrow" w:eastAsia="Times New Roman" w:hAnsi="Arial Narrow" w:cs="Times New Roman"/>
                <w:kern w:val="0"/>
                <w:sz w:val="22"/>
                <w:szCs w:val="22"/>
                <w:lang w:eastAsia="zh-CN"/>
                <w14:ligatures w14:val="none"/>
              </w:rPr>
              <w:t xml:space="preserve"> tzw. </w:t>
            </w:r>
            <w:proofErr w:type="spellStart"/>
            <w:r w:rsidRPr="00855CCE">
              <w:rPr>
                <w:rFonts w:ascii="Arial Narrow" w:eastAsia="Times New Roman" w:hAnsi="Arial Narrow" w:cs="Times New Roman"/>
                <w:kern w:val="0"/>
                <w:sz w:val="22"/>
                <w:szCs w:val="22"/>
                <w:lang w:eastAsia="zh-CN"/>
                <w14:ligatures w14:val="none"/>
              </w:rPr>
              <w:t>notchingowi</w:t>
            </w:r>
            <w:proofErr w:type="spellEnd"/>
            <w:r w:rsidRPr="00855CCE">
              <w:rPr>
                <w:rFonts w:ascii="Arial Narrow" w:eastAsia="Times New Roman" w:hAnsi="Arial Narrow" w:cs="Times New Roman"/>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kern w:val="0"/>
                <w:sz w:val="22"/>
                <w:szCs w:val="22"/>
                <w:lang w:eastAsia="zh-CN"/>
                <w14:ligatures w14:val="none"/>
              </w:rPr>
              <w:t>medial</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pivot</w:t>
            </w:r>
            <w:proofErr w:type="spellEnd"/>
            <w:r w:rsidRPr="00855CCE">
              <w:rPr>
                <w:rFonts w:ascii="Arial Narrow" w:eastAsia="Times New Roman" w:hAnsi="Arial Narrow" w:cs="Times New Roman"/>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od -45˚ do 100˚ od strony </w:t>
            </w:r>
            <w:r w:rsidRPr="00855CCE">
              <w:rPr>
                <w:rFonts w:ascii="Arial Narrow" w:eastAsia="Times New Roman" w:hAnsi="Arial Narrow" w:cs="Times New Roman"/>
                <w:kern w:val="0"/>
                <w:sz w:val="22"/>
                <w:szCs w:val="22"/>
                <w:lang w:eastAsia="zh-CN"/>
                <w14:ligatures w14:val="none"/>
              </w:rPr>
              <w:lastRenderedPageBreak/>
              <w:t xml:space="preserve">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kern w:val="0"/>
                <w:sz w:val="22"/>
                <w:szCs w:val="22"/>
                <w:lang w:eastAsia="zh-CN"/>
                <w14:ligatures w14:val="none"/>
              </w:rPr>
              <w:t>przeprostu</w:t>
            </w:r>
            <w:proofErr w:type="spellEnd"/>
            <w:r w:rsidRPr="00855CCE">
              <w:rPr>
                <w:rFonts w:ascii="Arial Narrow" w:eastAsia="Times New Roman" w:hAnsi="Arial Narrow" w:cs="Times New Roman"/>
                <w:kern w:val="0"/>
                <w:sz w:val="22"/>
                <w:szCs w:val="22"/>
                <w:lang w:eastAsia="zh-CN"/>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4C5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E3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3D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CF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A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2005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73F7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F7C8C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0B1552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0E1C929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piszczelowy rewizyjny, cementowany, anatomiczny (prawy, lewy), wykonany ze stopu tytanu, z możliwością zastosowania podkładek pod tacę piszczelową oraz trzpienia. W 11 rozmiarach dla każdej ze stron, z 0˚ tyłopochyleniem. Element posiadający mechanizm zatrzaskowy przesunięty o 8˚ do </w:t>
            </w:r>
            <w:proofErr w:type="spellStart"/>
            <w:r w:rsidRPr="00855CCE">
              <w:rPr>
                <w:rFonts w:ascii="Arial Narrow" w:eastAsia="Times New Roman" w:hAnsi="Arial Narrow" w:cs="Times New Roman"/>
                <w:kern w:val="0"/>
                <w:sz w:val="22"/>
                <w:szCs w:val="22"/>
                <w:lang w:eastAsia="zh-CN"/>
                <w14:ligatures w14:val="none"/>
              </w:rPr>
              <w:t>przyśrodka</w:t>
            </w:r>
            <w:proofErr w:type="spellEnd"/>
            <w:r w:rsidRPr="00855CCE">
              <w:rPr>
                <w:rFonts w:ascii="Arial Narrow" w:eastAsia="Times New Roman" w:hAnsi="Arial Narrow" w:cs="Times New Roman"/>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792F46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5A3F8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E71C9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0E4BF4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13025E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CE8D2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E8A4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D544FB"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31DF421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5CF7D35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Press-</w:t>
            </w:r>
            <w:proofErr w:type="spellStart"/>
            <w:r w:rsidRPr="00855CCE">
              <w:rPr>
                <w:rFonts w:ascii="Arial Narrow" w:eastAsia="Times New Roman" w:hAnsi="Arial Narrow" w:cs="Times New Roman"/>
                <w:kern w:val="0"/>
                <w:sz w:val="22"/>
                <w:szCs w:val="22"/>
                <w:lang w:eastAsia="zh-CN"/>
                <w14:ligatures w14:val="none"/>
              </w:rPr>
              <w:t>fitowy</w:t>
            </w:r>
            <w:proofErr w:type="spellEnd"/>
            <w:r w:rsidRPr="00855CCE">
              <w:rPr>
                <w:rFonts w:ascii="Arial Narrow" w:eastAsia="Times New Roman" w:hAnsi="Arial Narrow" w:cs="Times New Roman"/>
                <w:kern w:val="0"/>
                <w:sz w:val="22"/>
                <w:szCs w:val="22"/>
                <w:lang w:eastAsia="zh-CN"/>
                <w14:ligatures w14:val="none"/>
              </w:rPr>
              <w:t xml:space="preserve">, modularny </w:t>
            </w:r>
            <w:proofErr w:type="spellStart"/>
            <w:r w:rsidRPr="00855CCE">
              <w:rPr>
                <w:rFonts w:ascii="Arial Narrow" w:eastAsia="Times New Roman" w:hAnsi="Arial Narrow" w:cs="Times New Roman"/>
                <w:kern w:val="0"/>
                <w:sz w:val="22"/>
                <w:szCs w:val="22"/>
                <w:lang w:eastAsia="zh-CN"/>
                <w14:ligatures w14:val="none"/>
              </w:rPr>
              <w:t>keel</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antyrotacyjny</w:t>
            </w:r>
            <w:proofErr w:type="spellEnd"/>
            <w:r w:rsidRPr="00855CCE">
              <w:rPr>
                <w:rFonts w:ascii="Arial Narrow" w:eastAsia="Times New Roman" w:hAnsi="Arial Narrow" w:cs="Times New Roman"/>
                <w:kern w:val="0"/>
                <w:sz w:val="22"/>
                <w:szCs w:val="22"/>
                <w:lang w:eastAsia="zh-CN"/>
                <w14:ligatures w14:val="none"/>
              </w:rPr>
              <w:t xml:space="preserve">, montowany do rewizyjnej tacy piszczelowej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na zatrzask na stożku Morse'a, </w:t>
            </w:r>
            <w:proofErr w:type="spellStart"/>
            <w:r w:rsidRPr="00855CCE">
              <w:rPr>
                <w:rFonts w:ascii="Arial Narrow" w:eastAsia="Times New Roman" w:hAnsi="Arial Narrow" w:cs="Times New Roman"/>
                <w:kern w:val="0"/>
                <w:sz w:val="22"/>
                <w:szCs w:val="22"/>
                <w:lang w:eastAsia="zh-CN"/>
                <w14:ligatures w14:val="none"/>
              </w:rPr>
              <w:t>zapewniajcy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xml:space="preserve"> rotacyjną implantu. Dostępny w trzech rozmiarach. Możliwość ustawienia rotacji +/- 30 stopni w przypadku zastosowania bez podkładek piszczelowych lub +/- 6 stopni w przypadku zastosowania z </w:t>
            </w:r>
            <w:proofErr w:type="spellStart"/>
            <w:r w:rsidRPr="00855CCE">
              <w:rPr>
                <w:rFonts w:ascii="Arial Narrow" w:eastAsia="Times New Roman" w:hAnsi="Arial Narrow" w:cs="Times New Roman"/>
                <w:kern w:val="0"/>
                <w:sz w:val="22"/>
                <w:szCs w:val="22"/>
                <w:lang w:eastAsia="zh-CN"/>
                <w14:ligatures w14:val="none"/>
              </w:rPr>
              <w:t>podładkami</w:t>
            </w:r>
            <w:proofErr w:type="spellEnd"/>
            <w:r w:rsidRPr="00855CCE">
              <w:rPr>
                <w:rFonts w:ascii="Arial Narrow" w:eastAsia="Times New Roman" w:hAnsi="Arial Narrow" w:cs="Times New Roman"/>
                <w:kern w:val="0"/>
                <w:sz w:val="22"/>
                <w:szCs w:val="22"/>
                <w:lang w:eastAsia="zh-CN"/>
                <w14:ligatures w14:val="none"/>
              </w:rPr>
              <w:t xml:space="preserve"> piszczelowymi. Wykonany ze stopu tytanu.</w:t>
            </w:r>
          </w:p>
        </w:tc>
        <w:tc>
          <w:tcPr>
            <w:tcW w:w="851" w:type="dxa"/>
            <w:tcBorders>
              <w:left w:val="single" w:sz="4" w:space="0" w:color="000000"/>
              <w:bottom w:val="single" w:sz="4" w:space="0" w:color="000000"/>
              <w:right w:val="single" w:sz="4" w:space="0" w:color="000000"/>
            </w:tcBorders>
            <w:shd w:val="clear" w:color="auto" w:fill="auto"/>
            <w:vAlign w:val="center"/>
          </w:tcPr>
          <w:p w14:paraId="2A744A3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4A4EDE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ACE8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A63B6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E650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5B1A6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3EF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7881A7"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5C41AC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1F4392EB"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kern w:val="0"/>
                <w:sz w:val="22"/>
                <w:szCs w:val="22"/>
                <w:lang w:eastAsia="zh-CN"/>
                <w14:ligatures w14:val="none"/>
              </w:rPr>
              <w:t>wysokousieciowanego</w:t>
            </w:r>
            <w:proofErr w:type="spellEnd"/>
            <w:r w:rsidRPr="00855CCE">
              <w:rPr>
                <w:rFonts w:ascii="Arial Narrow" w:eastAsia="Times New Roman" w:hAnsi="Arial Narrow" w:cs="Times New Roman"/>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7E68004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6E0C6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83449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8F85A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AC084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697B4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100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32FB4F"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641293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855" w:type="dxa"/>
            <w:tcBorders>
              <w:left w:val="single" w:sz="4" w:space="0" w:color="000000"/>
              <w:bottom w:val="single" w:sz="4" w:space="0" w:color="000000"/>
              <w:right w:val="single" w:sz="4" w:space="0" w:color="000000"/>
            </w:tcBorders>
            <w:shd w:val="clear" w:color="auto" w:fill="auto"/>
          </w:tcPr>
          <w:p w14:paraId="37A4DEF8"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cementowany, </w:t>
            </w:r>
            <w:proofErr w:type="spellStart"/>
            <w:r w:rsidRPr="00855CCE">
              <w:rPr>
                <w:rFonts w:ascii="Arial Narrow" w:eastAsia="Times New Roman" w:hAnsi="Arial Narrow" w:cs="Times New Roman"/>
                <w:kern w:val="0"/>
                <w:sz w:val="22"/>
                <w:szCs w:val="22"/>
                <w:lang w:eastAsia="zh-CN"/>
                <w14:ligatures w14:val="none"/>
              </w:rPr>
              <w:t>wykanany</w:t>
            </w:r>
            <w:proofErr w:type="spellEnd"/>
            <w:r w:rsidRPr="00855CCE">
              <w:rPr>
                <w:rFonts w:ascii="Arial Narrow" w:eastAsia="Times New Roman" w:hAnsi="Arial Narrow" w:cs="Times New Roman"/>
                <w:kern w:val="0"/>
                <w:sz w:val="22"/>
                <w:szCs w:val="22"/>
                <w:lang w:eastAsia="zh-CN"/>
                <w14:ligatures w14:val="none"/>
              </w:rPr>
              <w:t xml:space="preserve"> ze stopu tytanu, posiadający rowki zapewniające opór rotacyjny. Dostępny w rozmiarach o średnicy 17 mm i długości 25 mm oraz 50 mm, a także o długości 75 mm i średnicach 10-18mm w skoku co 2 mm</w:t>
            </w:r>
          </w:p>
        </w:tc>
        <w:tc>
          <w:tcPr>
            <w:tcW w:w="851" w:type="dxa"/>
            <w:tcBorders>
              <w:left w:val="single" w:sz="4" w:space="0" w:color="000000"/>
              <w:bottom w:val="single" w:sz="4" w:space="0" w:color="000000"/>
              <w:right w:val="single" w:sz="4" w:space="0" w:color="000000"/>
            </w:tcBorders>
            <w:shd w:val="clear" w:color="auto" w:fill="auto"/>
            <w:vAlign w:val="center"/>
          </w:tcPr>
          <w:p w14:paraId="4B0AB4B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4C3F4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C95FC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10F62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64438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0244D7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1337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39E441B"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20DFE8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855" w:type="dxa"/>
            <w:tcBorders>
              <w:left w:val="single" w:sz="4" w:space="0" w:color="000000"/>
              <w:bottom w:val="single" w:sz="4" w:space="0" w:color="000000"/>
              <w:right w:val="single" w:sz="4" w:space="0" w:color="000000"/>
            </w:tcBorders>
            <w:shd w:val="clear" w:color="auto" w:fill="auto"/>
          </w:tcPr>
          <w:p w14:paraId="48E87349"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Podkładki piszczelowe, wykonane ze stopu tytanu, pod tacę piszczelową, oddzielna dla </w:t>
            </w:r>
            <w:r w:rsidRPr="00855CCE">
              <w:rPr>
                <w:rFonts w:ascii="Arial Narrow" w:eastAsia="Times New Roman" w:hAnsi="Arial Narrow" w:cs="Times New Roman"/>
                <w:kern w:val="0"/>
                <w:sz w:val="22"/>
                <w:szCs w:val="22"/>
                <w:lang w:eastAsia="zh-CN"/>
                <w14:ligatures w14:val="none"/>
              </w:rPr>
              <w:lastRenderedPageBreak/>
              <w:t xml:space="preserve">strony bocznej i przyśrodkowej. W rozmiarach 5,10 i 15 mm zarówno dla </w:t>
            </w:r>
            <w:proofErr w:type="spellStart"/>
            <w:r w:rsidRPr="00855CCE">
              <w:rPr>
                <w:rFonts w:ascii="Arial Narrow" w:eastAsia="Times New Roman" w:hAnsi="Arial Narrow" w:cs="Times New Roman"/>
                <w:kern w:val="0"/>
                <w:sz w:val="22"/>
                <w:szCs w:val="22"/>
                <w:lang w:eastAsia="zh-CN"/>
                <w14:ligatures w14:val="none"/>
              </w:rPr>
              <w:t>stony</w:t>
            </w:r>
            <w:proofErr w:type="spellEnd"/>
            <w:r w:rsidRPr="00855CCE">
              <w:rPr>
                <w:rFonts w:ascii="Arial Narrow" w:eastAsia="Times New Roman" w:hAnsi="Arial Narrow" w:cs="Times New Roman"/>
                <w:kern w:val="0"/>
                <w:sz w:val="22"/>
                <w:szCs w:val="22"/>
                <w:lang w:eastAsia="zh-CN"/>
                <w14:ligatures w14:val="none"/>
              </w:rPr>
              <w:t xml:space="preserve"> przyśrodkowej jak i bocznej. Podkładki o </w:t>
            </w:r>
            <w:proofErr w:type="spellStart"/>
            <w:r w:rsidRPr="00855CCE">
              <w:rPr>
                <w:rFonts w:ascii="Arial Narrow" w:eastAsia="Times New Roman" w:hAnsi="Arial Narrow" w:cs="Times New Roman"/>
                <w:kern w:val="0"/>
                <w:sz w:val="22"/>
                <w:szCs w:val="22"/>
                <w:lang w:eastAsia="zh-CN"/>
                <w14:ligatures w14:val="none"/>
              </w:rPr>
              <w:t>grubosci</w:t>
            </w:r>
            <w:proofErr w:type="spellEnd"/>
            <w:r w:rsidRPr="00855CCE">
              <w:rPr>
                <w:rFonts w:ascii="Arial Narrow" w:eastAsia="Times New Roman" w:hAnsi="Arial Narrow" w:cs="Times New Roman"/>
                <w:kern w:val="0"/>
                <w:sz w:val="22"/>
                <w:szCs w:val="22"/>
                <w:lang w:eastAsia="zh-CN"/>
                <w14:ligatures w14:val="none"/>
              </w:rPr>
              <w:t xml:space="preserve"> 10 i 15 mm </w:t>
            </w:r>
            <w:proofErr w:type="spellStart"/>
            <w:r w:rsidRPr="00855CCE">
              <w:rPr>
                <w:rFonts w:ascii="Arial Narrow" w:eastAsia="Times New Roman" w:hAnsi="Arial Narrow" w:cs="Times New Roman"/>
                <w:kern w:val="0"/>
                <w:sz w:val="22"/>
                <w:szCs w:val="22"/>
                <w:lang w:eastAsia="zh-CN"/>
                <w14:ligatures w14:val="none"/>
              </w:rPr>
              <w:t>posiadaja</w:t>
            </w:r>
            <w:proofErr w:type="spellEnd"/>
            <w:r w:rsidRPr="00855CCE">
              <w:rPr>
                <w:rFonts w:ascii="Arial Narrow" w:eastAsia="Times New Roman" w:hAnsi="Arial Narrow" w:cs="Times New Roman"/>
                <w:kern w:val="0"/>
                <w:sz w:val="22"/>
                <w:szCs w:val="22"/>
                <w:lang w:eastAsia="zh-CN"/>
                <w14:ligatures w14:val="none"/>
              </w:rPr>
              <w:t xml:space="preserve"> kształt pasujący do naturalnej geometrii kości piszczelowej czyli zwężający się w kierunku dystalnym</w:t>
            </w:r>
          </w:p>
        </w:tc>
        <w:tc>
          <w:tcPr>
            <w:tcW w:w="851" w:type="dxa"/>
            <w:tcBorders>
              <w:left w:val="single" w:sz="4" w:space="0" w:color="000000"/>
              <w:bottom w:val="single" w:sz="4" w:space="0" w:color="000000"/>
              <w:right w:val="single" w:sz="4" w:space="0" w:color="000000"/>
            </w:tcBorders>
            <w:shd w:val="clear" w:color="auto" w:fill="auto"/>
            <w:vAlign w:val="center"/>
          </w:tcPr>
          <w:p w14:paraId="189B95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23B401A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BAF4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E829C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13BC0F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0A228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F881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A0DA54"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9A7B1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855" w:type="dxa"/>
            <w:tcBorders>
              <w:left w:val="single" w:sz="4" w:space="0" w:color="000000"/>
              <w:bottom w:val="single" w:sz="4" w:space="0" w:color="000000"/>
              <w:right w:val="single" w:sz="4" w:space="0" w:color="000000"/>
            </w:tcBorders>
            <w:shd w:val="clear" w:color="auto" w:fill="auto"/>
          </w:tcPr>
          <w:p w14:paraId="5144DE7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blokująca dodatkowo zabezpieczająca połącznie trzpienia z tacą piszczelową.</w:t>
            </w:r>
          </w:p>
          <w:p w14:paraId="5A167FBF"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p>
        </w:tc>
        <w:tc>
          <w:tcPr>
            <w:tcW w:w="851" w:type="dxa"/>
            <w:tcBorders>
              <w:left w:val="single" w:sz="4" w:space="0" w:color="000000"/>
              <w:bottom w:val="single" w:sz="4" w:space="0" w:color="000000"/>
              <w:right w:val="single" w:sz="4" w:space="0" w:color="000000"/>
            </w:tcBorders>
            <w:shd w:val="clear" w:color="auto" w:fill="auto"/>
            <w:vAlign w:val="center"/>
          </w:tcPr>
          <w:p w14:paraId="2C2FB567" w14:textId="77777777" w:rsidR="00855CCE" w:rsidRPr="00941943"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941943">
              <w:rPr>
                <w:rFonts w:ascii="Arial Narrow" w:eastAsia="Times New Roman" w:hAnsi="Arial Narrow" w:cs="Arial Narrow"/>
                <w:kern w:val="0"/>
                <w:sz w:val="22"/>
                <w:szCs w:val="22"/>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3D4F034A" w14:textId="3D3A0F39" w:rsidR="00855CCE" w:rsidRPr="00941943" w:rsidRDefault="00941943"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B3E03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51FD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2268DC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BCDF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C69D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B7F53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3E490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855" w:type="dxa"/>
            <w:tcBorders>
              <w:left w:val="single" w:sz="4" w:space="0" w:color="000000"/>
              <w:bottom w:val="single" w:sz="4" w:space="0" w:color="000000"/>
              <w:right w:val="single" w:sz="4" w:space="0" w:color="000000"/>
            </w:tcBorders>
            <w:shd w:val="clear" w:color="auto" w:fill="auto"/>
          </w:tcPr>
          <w:p w14:paraId="629A6CB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594A3E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1053D05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A6C4A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76E74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5389AF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41C9D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13A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331ED3" w14:textId="77777777" w:rsidTr="001A0477">
        <w:trPr>
          <w:trHeight w:val="299"/>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2547487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42F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2D9726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A208A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F282194" w14:textId="77777777" w:rsidTr="001A0477">
        <w:trPr>
          <w:trHeight w:val="289"/>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25FE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9676F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F9F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7F77E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F17910"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9CEF06"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d). Cementowy, antyalergiczny składający się z:  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5C8AA53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637F717" w14:textId="77777777" w:rsidTr="001A0477">
        <w:trPr>
          <w:trHeight w:val="553"/>
        </w:trPr>
        <w:tc>
          <w:tcPr>
            <w:tcW w:w="739" w:type="dxa"/>
            <w:tcBorders>
              <w:left w:val="single" w:sz="4" w:space="0" w:color="000000"/>
              <w:bottom w:val="single" w:sz="4" w:space="0" w:color="000000"/>
              <w:right w:val="single" w:sz="4" w:space="0" w:color="000000"/>
            </w:tcBorders>
            <w:shd w:val="clear" w:color="auto" w:fill="auto"/>
            <w:vAlign w:val="center"/>
          </w:tcPr>
          <w:p w14:paraId="43BE30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724D23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1469C7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9153F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7F2099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209AB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6BC133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6DF1BC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6DCFC3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567BE2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9B6F6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0D3F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1636FFC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F7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05355621"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Komponent udowy, cementowany, pokryty powłoką </w:t>
            </w:r>
            <w:proofErr w:type="spellStart"/>
            <w:r w:rsidRPr="00855CCE">
              <w:rPr>
                <w:rFonts w:ascii="Arial Narrow" w:eastAsia="Times New Roman" w:hAnsi="Arial Narrow" w:cs="Times New Roman"/>
                <w:bCs/>
                <w:kern w:val="0"/>
                <w:sz w:val="22"/>
                <w:szCs w:val="22"/>
                <w:lang w:eastAsia="zh-CN"/>
                <w14:ligatures w14:val="none"/>
              </w:rPr>
              <w:t>tytanowo-azotanowo-niobową</w:t>
            </w:r>
            <w:proofErr w:type="spellEnd"/>
            <w:r w:rsidRPr="00855CCE">
              <w:rPr>
                <w:rFonts w:ascii="Arial Narrow" w:eastAsia="Times New Roman" w:hAnsi="Arial Narrow" w:cs="Times New Roman"/>
                <w:bCs/>
                <w:kern w:val="0"/>
                <w:sz w:val="22"/>
                <w:szCs w:val="22"/>
                <w:lang w:eastAsia="zh-CN"/>
                <w14:ligatures w14:val="none"/>
              </w:rPr>
              <w:t xml:space="preserve"> (</w:t>
            </w:r>
            <w:proofErr w:type="spellStart"/>
            <w:r w:rsidRPr="00855CCE">
              <w:rPr>
                <w:rFonts w:ascii="Arial Narrow" w:eastAsia="Times New Roman" w:hAnsi="Arial Narrow" w:cs="Times New Roman"/>
                <w:bCs/>
                <w:kern w:val="0"/>
                <w:sz w:val="22"/>
                <w:szCs w:val="22"/>
                <w:lang w:eastAsia="zh-CN"/>
                <w14:ligatures w14:val="none"/>
              </w:rPr>
              <w:t>TiNbN</w:t>
            </w:r>
            <w:proofErr w:type="spellEnd"/>
            <w:r w:rsidRPr="00855CCE">
              <w:rPr>
                <w:rFonts w:ascii="Arial Narrow" w:eastAsia="Times New Roman" w:hAnsi="Arial Narrow" w:cs="Times New Roman"/>
                <w:bCs/>
                <w:kern w:val="0"/>
                <w:sz w:val="22"/>
                <w:szCs w:val="22"/>
                <w:lang w:eastAsia="zh-CN"/>
                <w14:ligatures w14:val="none"/>
              </w:rPr>
              <w:t xml:space="preserve">), redukującą ryzyko wystąpienia objawów alergicznych na jony (Co, Cr), anatomiczny (prawy, lewy),w 8 rozmiarach dla każdej ze stron, z podniesioną o 6˚ przednią częścią </w:t>
            </w:r>
            <w:proofErr w:type="spellStart"/>
            <w:r w:rsidRPr="00855CCE">
              <w:rPr>
                <w:rFonts w:ascii="Arial Narrow" w:eastAsia="Times New Roman" w:hAnsi="Arial Narrow" w:cs="Times New Roman"/>
                <w:bCs/>
                <w:kern w:val="0"/>
                <w:sz w:val="22"/>
                <w:szCs w:val="22"/>
                <w:lang w:eastAsia="zh-CN"/>
                <w14:ligatures w14:val="none"/>
              </w:rPr>
              <w:t>zabobiegającą</w:t>
            </w:r>
            <w:proofErr w:type="spellEnd"/>
            <w:r w:rsidRPr="00855CCE">
              <w:rPr>
                <w:rFonts w:ascii="Arial Narrow" w:eastAsia="Times New Roman" w:hAnsi="Arial Narrow" w:cs="Times New Roman"/>
                <w:bCs/>
                <w:kern w:val="0"/>
                <w:sz w:val="22"/>
                <w:szCs w:val="22"/>
                <w:lang w:eastAsia="zh-CN"/>
                <w14:ligatures w14:val="none"/>
              </w:rPr>
              <w:t xml:space="preserve"> tzw. </w:t>
            </w:r>
            <w:proofErr w:type="spellStart"/>
            <w:r w:rsidRPr="00855CCE">
              <w:rPr>
                <w:rFonts w:ascii="Arial Narrow" w:eastAsia="Times New Roman" w:hAnsi="Arial Narrow" w:cs="Times New Roman"/>
                <w:bCs/>
                <w:kern w:val="0"/>
                <w:sz w:val="22"/>
                <w:szCs w:val="22"/>
                <w:lang w:eastAsia="zh-CN"/>
                <w14:ligatures w14:val="none"/>
              </w:rPr>
              <w:t>notchingowi</w:t>
            </w:r>
            <w:proofErr w:type="spellEnd"/>
            <w:r w:rsidRPr="00855CCE">
              <w:rPr>
                <w:rFonts w:ascii="Arial Narrow" w:eastAsia="Times New Roman" w:hAnsi="Arial Narrow" w:cs="Times New Roman"/>
                <w:bCs/>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bCs/>
                <w:kern w:val="0"/>
                <w:sz w:val="22"/>
                <w:szCs w:val="22"/>
                <w:lang w:eastAsia="zh-CN"/>
                <w14:ligatures w14:val="none"/>
              </w:rPr>
              <w:t>medial</w:t>
            </w:r>
            <w:proofErr w:type="spellEnd"/>
            <w:r w:rsidRPr="00855CCE">
              <w:rPr>
                <w:rFonts w:ascii="Arial Narrow" w:eastAsia="Times New Roman" w:hAnsi="Arial Narrow" w:cs="Times New Roman"/>
                <w:bCs/>
                <w:kern w:val="0"/>
                <w:sz w:val="22"/>
                <w:szCs w:val="22"/>
                <w:lang w:eastAsia="zh-CN"/>
                <w14:ligatures w14:val="none"/>
              </w:rPr>
              <w:t xml:space="preserve"> - </w:t>
            </w:r>
            <w:proofErr w:type="spellStart"/>
            <w:r w:rsidRPr="00855CCE">
              <w:rPr>
                <w:rFonts w:ascii="Arial Narrow" w:eastAsia="Times New Roman" w:hAnsi="Arial Narrow" w:cs="Times New Roman"/>
                <w:bCs/>
                <w:kern w:val="0"/>
                <w:sz w:val="22"/>
                <w:szCs w:val="22"/>
                <w:lang w:eastAsia="zh-CN"/>
                <w14:ligatures w14:val="none"/>
              </w:rPr>
              <w:t>pivot</w:t>
            </w:r>
            <w:proofErr w:type="spellEnd"/>
            <w:r w:rsidRPr="00855CCE">
              <w:rPr>
                <w:rFonts w:ascii="Arial Narrow" w:eastAsia="Times New Roman" w:hAnsi="Arial Narrow" w:cs="Times New Roman"/>
                <w:bCs/>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-45˚ do 100˚ od strony 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bCs/>
                <w:kern w:val="0"/>
                <w:sz w:val="22"/>
                <w:szCs w:val="22"/>
                <w:lang w:eastAsia="zh-CN"/>
                <w14:ligatures w14:val="none"/>
              </w:rPr>
              <w:t>przeprostu</w:t>
            </w:r>
            <w:proofErr w:type="spellEnd"/>
            <w:r w:rsidRPr="00855CCE">
              <w:rPr>
                <w:rFonts w:ascii="Arial Narrow" w:eastAsia="Times New Roman" w:hAnsi="Arial Narrow" w:cs="Times New Roman"/>
                <w:bCs/>
                <w:kern w:val="0"/>
                <w:sz w:val="22"/>
                <w:szCs w:val="22"/>
                <w:lang w:eastAsia="zh-CN"/>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D63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4C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C9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31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FB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78AB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6113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E634D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6FF580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1CE1ADA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Element piszczelowy, cementowany, anatomiczny (prawy, lewy), pokryty powłoką </w:t>
            </w:r>
            <w:proofErr w:type="spellStart"/>
            <w:r w:rsidRPr="00855CCE">
              <w:rPr>
                <w:rFonts w:ascii="Arial Narrow" w:eastAsia="Times New Roman" w:hAnsi="Arial Narrow" w:cs="Times New Roman"/>
                <w:bCs/>
                <w:kern w:val="0"/>
                <w:sz w:val="22"/>
                <w:szCs w:val="22"/>
                <w:lang w:eastAsia="zh-CN"/>
                <w14:ligatures w14:val="none"/>
              </w:rPr>
              <w:lastRenderedPageBreak/>
              <w:t>tytanowo-azotanowo-niobową</w:t>
            </w:r>
            <w:proofErr w:type="spellEnd"/>
            <w:r w:rsidRPr="00855CCE">
              <w:rPr>
                <w:rFonts w:ascii="Arial Narrow" w:eastAsia="Times New Roman" w:hAnsi="Arial Narrow" w:cs="Times New Roman"/>
                <w:bCs/>
                <w:kern w:val="0"/>
                <w:sz w:val="22"/>
                <w:szCs w:val="22"/>
                <w:lang w:eastAsia="zh-CN"/>
                <w14:ligatures w14:val="none"/>
              </w:rPr>
              <w:t xml:space="preserve"> (</w:t>
            </w:r>
            <w:proofErr w:type="spellStart"/>
            <w:r w:rsidRPr="00855CCE">
              <w:rPr>
                <w:rFonts w:ascii="Arial Narrow" w:eastAsia="Times New Roman" w:hAnsi="Arial Narrow" w:cs="Times New Roman"/>
                <w:bCs/>
                <w:kern w:val="0"/>
                <w:sz w:val="22"/>
                <w:szCs w:val="22"/>
                <w:lang w:eastAsia="zh-CN"/>
                <w14:ligatures w14:val="none"/>
              </w:rPr>
              <w:t>TiNbN</w:t>
            </w:r>
            <w:proofErr w:type="spellEnd"/>
            <w:r w:rsidRPr="00855CCE">
              <w:rPr>
                <w:rFonts w:ascii="Arial Narrow" w:eastAsia="Times New Roman" w:hAnsi="Arial Narrow" w:cs="Times New Roman"/>
                <w:bCs/>
                <w:kern w:val="0"/>
                <w:sz w:val="22"/>
                <w:szCs w:val="22"/>
                <w:lang w:eastAsia="zh-CN"/>
                <w14:ligatures w14:val="none"/>
              </w:rPr>
              <w:t xml:space="preserve">), redukującą ryzyko wystąpienia objawów alergicznych na jony (Co, Cr), w 11 rozmiarach dla każdej ze stron, z wbudowanym 3˚ tyłopochyleniem, ułatwiającym zgięcie. Element posiadający mechanizm zatrzaskowy przesunięty o 8˚ do </w:t>
            </w:r>
            <w:proofErr w:type="spellStart"/>
            <w:r w:rsidRPr="00855CCE">
              <w:rPr>
                <w:rFonts w:ascii="Arial Narrow" w:eastAsia="Times New Roman" w:hAnsi="Arial Narrow" w:cs="Times New Roman"/>
                <w:bCs/>
                <w:kern w:val="0"/>
                <w:sz w:val="22"/>
                <w:szCs w:val="22"/>
                <w:lang w:eastAsia="zh-CN"/>
                <w14:ligatures w14:val="none"/>
              </w:rPr>
              <w:t>przyśrodka</w:t>
            </w:r>
            <w:proofErr w:type="spellEnd"/>
            <w:r w:rsidRPr="00855CCE">
              <w:rPr>
                <w:rFonts w:ascii="Arial Narrow" w:eastAsia="Times New Roman" w:hAnsi="Arial Narrow" w:cs="Times New Roman"/>
                <w:bCs/>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18CF019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587B9F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99EB4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87A49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65CB4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D968B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610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E56BBA"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6686658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4CF1360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bCs/>
                <w:kern w:val="0"/>
                <w:sz w:val="22"/>
                <w:szCs w:val="22"/>
                <w:lang w:eastAsia="zh-CN"/>
                <w14:ligatures w14:val="none"/>
              </w:rPr>
              <w:t>wysokousieciowanego</w:t>
            </w:r>
            <w:proofErr w:type="spellEnd"/>
            <w:r w:rsidRPr="00855CCE">
              <w:rPr>
                <w:rFonts w:ascii="Arial Narrow" w:eastAsia="Times New Roman" w:hAnsi="Arial Narrow" w:cs="Times New Roman"/>
                <w:bCs/>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5CB2391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3C44973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E6B23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F4585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9285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AFFD2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453A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B967B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962935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75BA4E9C"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07669BC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0671EF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C0EA6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90ACE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E9F80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805FD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DF6F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CB5A6A" w14:textId="77777777" w:rsidTr="001A0477">
        <w:trPr>
          <w:trHeight w:val="500"/>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39CCCB2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9B1B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98804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22D8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6B4266A"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584C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937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2F00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37E0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89A05A0"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2A639"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 A+B+C+D)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1F99E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FC1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F02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7D69E9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4F8F146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3F0E451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17DCB3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71E8DAFC"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0D25DAA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41075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126DDC"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80E32E8"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8B32100"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E205908"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C873917"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E7318C"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8766C5D"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84748C"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B8A0858" w14:textId="77777777" w:rsidR="008711EB" w:rsidRPr="00855CCE"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9C2641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18608D8" w14:textId="77777777" w:rsidR="00855CCE" w:rsidRPr="00855CCE" w:rsidRDefault="00855CCE" w:rsidP="00855CCE">
      <w:pPr>
        <w:widowControl w:val="0"/>
        <w:suppressAutoHyphens/>
        <w:spacing w:after="0" w:line="240" w:lineRule="auto"/>
        <w:ind w:left="851" w:hanging="1560"/>
        <w:textAlignment w:val="baseline"/>
        <w:rPr>
          <w:rFonts w:ascii="Times New Roman" w:eastAsia="NSimSun" w:hAnsi="Times New Roman" w:cs="Lucida Sans"/>
          <w:b/>
          <w:bCs/>
          <w:kern w:val="3"/>
          <w:sz w:val="22"/>
          <w:szCs w:val="22"/>
          <w:lang w:eastAsia="zh-CN" w:bidi="hi-IN"/>
          <w14:ligatures w14:val="none"/>
        </w:rPr>
      </w:pPr>
      <w:r w:rsidRPr="00855CCE">
        <w:rPr>
          <w:rFonts w:ascii="Arial Narrow" w:eastAsia="Symbol" w:hAnsi="Arial Narrow" w:cs="Arial Narrow"/>
          <w:b/>
          <w:bCs/>
          <w:color w:val="000000"/>
          <w:sz w:val="22"/>
          <w:szCs w:val="22"/>
          <w:lang w:eastAsia="zh-CN"/>
          <w14:ligatures w14:val="none"/>
        </w:rPr>
        <w:t xml:space="preserve">Część 21 - </w:t>
      </w:r>
      <w:r w:rsidRPr="00855CCE">
        <w:rPr>
          <w:rFonts w:ascii="Times New Roman" w:eastAsia="NSimSun" w:hAnsi="Times New Roman" w:cs="Lucida Sans"/>
          <w:b/>
          <w:bCs/>
          <w:kern w:val="3"/>
          <w:sz w:val="22"/>
          <w:szCs w:val="22"/>
          <w:lang w:eastAsia="zh-CN" w:bidi="hi-IN"/>
          <w14:ligatures w14:val="none"/>
        </w:rPr>
        <w:t xml:space="preserve">Jednorazowe </w:t>
      </w:r>
      <w:proofErr w:type="spellStart"/>
      <w:r w:rsidRPr="00855CCE">
        <w:rPr>
          <w:rFonts w:ascii="Times New Roman" w:eastAsia="NSimSun" w:hAnsi="Times New Roman" w:cs="Lucida Sans"/>
          <w:b/>
          <w:bCs/>
          <w:kern w:val="3"/>
          <w:sz w:val="22"/>
          <w:szCs w:val="22"/>
          <w:lang w:eastAsia="zh-CN" w:bidi="hi-IN"/>
          <w14:ligatures w14:val="none"/>
        </w:rPr>
        <w:t>specery</w:t>
      </w:r>
      <w:proofErr w:type="spellEnd"/>
      <w:r w:rsidRPr="00855CCE">
        <w:rPr>
          <w:rFonts w:ascii="Times New Roman" w:eastAsia="NSimSun" w:hAnsi="Times New Roman" w:cs="Lucida Sans"/>
          <w:b/>
          <w:bCs/>
          <w:kern w:val="3"/>
          <w:sz w:val="22"/>
          <w:szCs w:val="22"/>
          <w:lang w:eastAsia="zh-CN" w:bidi="hi-IN"/>
          <w14:ligatures w14:val="none"/>
        </w:rPr>
        <w:t xml:space="preserve"> do wykonywania tymczasowych endoprotez cementowych do zastosowania w przypadkach rewizyjnych z podwójnym antybiotykiem – </w:t>
      </w:r>
      <w:proofErr w:type="spellStart"/>
      <w:r w:rsidRPr="00855CCE">
        <w:rPr>
          <w:rFonts w:ascii="Times New Roman" w:eastAsia="NSimSun" w:hAnsi="Times New Roman" w:cs="Lucida Sans"/>
          <w:b/>
          <w:bCs/>
          <w:kern w:val="3"/>
          <w:sz w:val="22"/>
          <w:szCs w:val="22"/>
          <w:lang w:eastAsia="zh-CN" w:bidi="hi-IN"/>
          <w14:ligatures w14:val="none"/>
        </w:rPr>
        <w:t>gentamycyną</w:t>
      </w:r>
      <w:proofErr w:type="spellEnd"/>
      <w:r w:rsidRPr="00855CCE">
        <w:rPr>
          <w:rFonts w:ascii="Times New Roman" w:eastAsia="NSimSun" w:hAnsi="Times New Roman" w:cs="Lucida Sans"/>
          <w:b/>
          <w:bCs/>
          <w:kern w:val="3"/>
          <w:sz w:val="22"/>
          <w:szCs w:val="22"/>
          <w:lang w:eastAsia="zh-CN" w:bidi="hi-IN"/>
          <w14:ligatures w14:val="none"/>
        </w:rPr>
        <w:t xml:space="preserve"> i wankomycyną</w:t>
      </w:r>
    </w:p>
    <w:tbl>
      <w:tblPr>
        <w:tblW w:w="0" w:type="auto"/>
        <w:tblInd w:w="-527" w:type="dxa"/>
        <w:tblLayout w:type="fixed"/>
        <w:tblLook w:val="0000" w:firstRow="0" w:lastRow="0" w:firstColumn="0" w:lastColumn="0" w:noHBand="0" w:noVBand="0"/>
      </w:tblPr>
      <w:tblGrid>
        <w:gridCol w:w="796"/>
        <w:gridCol w:w="3773"/>
        <w:gridCol w:w="591"/>
        <w:gridCol w:w="1162"/>
        <w:gridCol w:w="1448"/>
        <w:gridCol w:w="1368"/>
        <w:gridCol w:w="1554"/>
        <w:gridCol w:w="1209"/>
        <w:gridCol w:w="1768"/>
      </w:tblGrid>
      <w:tr w:rsidR="00855CCE" w:rsidRPr="00855CCE" w14:paraId="432AEE7B"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E0E03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73" w:type="dxa"/>
            <w:tcBorders>
              <w:top w:val="single" w:sz="4" w:space="0" w:color="000000"/>
              <w:left w:val="single" w:sz="4" w:space="0" w:color="000000"/>
              <w:bottom w:val="single" w:sz="4" w:space="0" w:color="000000"/>
            </w:tcBorders>
            <w:shd w:val="clear" w:color="auto" w:fill="auto"/>
            <w:vAlign w:val="center"/>
          </w:tcPr>
          <w:p w14:paraId="5AA79A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91" w:type="dxa"/>
            <w:tcBorders>
              <w:top w:val="single" w:sz="4" w:space="0" w:color="000000"/>
              <w:left w:val="single" w:sz="4" w:space="0" w:color="000000"/>
              <w:bottom w:val="single" w:sz="4" w:space="0" w:color="000000"/>
            </w:tcBorders>
            <w:shd w:val="clear" w:color="auto" w:fill="auto"/>
            <w:vAlign w:val="center"/>
          </w:tcPr>
          <w:p w14:paraId="6AD1FD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62" w:type="dxa"/>
            <w:tcBorders>
              <w:top w:val="single" w:sz="4" w:space="0" w:color="000000"/>
              <w:left w:val="single" w:sz="4" w:space="0" w:color="000000"/>
              <w:bottom w:val="single" w:sz="4" w:space="0" w:color="000000"/>
            </w:tcBorders>
            <w:shd w:val="clear" w:color="auto" w:fill="auto"/>
            <w:vAlign w:val="center"/>
          </w:tcPr>
          <w:p w14:paraId="1509F7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48" w:type="dxa"/>
            <w:tcBorders>
              <w:top w:val="single" w:sz="4" w:space="0" w:color="000000"/>
              <w:left w:val="single" w:sz="4" w:space="0" w:color="000000"/>
              <w:bottom w:val="single" w:sz="4" w:space="0" w:color="000000"/>
            </w:tcBorders>
            <w:shd w:val="clear" w:color="auto" w:fill="auto"/>
            <w:vAlign w:val="center"/>
          </w:tcPr>
          <w:p w14:paraId="3A5893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31423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368" w:type="dxa"/>
            <w:tcBorders>
              <w:top w:val="single" w:sz="4" w:space="0" w:color="000000"/>
              <w:left w:val="single" w:sz="4" w:space="0" w:color="000000"/>
              <w:bottom w:val="single" w:sz="4" w:space="0" w:color="000000"/>
            </w:tcBorders>
            <w:shd w:val="clear" w:color="auto" w:fill="auto"/>
            <w:vAlign w:val="center"/>
          </w:tcPr>
          <w:p w14:paraId="6690CE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C4A75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4" w:type="dxa"/>
            <w:tcBorders>
              <w:top w:val="single" w:sz="4" w:space="0" w:color="000000"/>
              <w:left w:val="single" w:sz="4" w:space="0" w:color="000000"/>
              <w:bottom w:val="single" w:sz="4" w:space="0" w:color="000000"/>
            </w:tcBorders>
            <w:shd w:val="clear" w:color="auto" w:fill="auto"/>
            <w:vAlign w:val="center"/>
          </w:tcPr>
          <w:p w14:paraId="2F94DD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F62D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B29BD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B4D65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633AE1A" w14:textId="77777777" w:rsidTr="001A0477">
        <w:trPr>
          <w:trHeight w:val="47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AC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14:paraId="17D5CC2B"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bCs/>
                <w:kern w:val="0"/>
                <w:sz w:val="22"/>
                <w:szCs w:val="22"/>
                <w:lang w:eastAsia="zh-CN"/>
                <w14:ligatures w14:val="none"/>
              </w:rPr>
              <w:t>Biodrowe typu monoblok</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50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925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CF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81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B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22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A0252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B36B32" w14:textId="77777777" w:rsidTr="001A0477">
        <w:trPr>
          <w:trHeight w:val="570"/>
        </w:trPr>
        <w:tc>
          <w:tcPr>
            <w:tcW w:w="796" w:type="dxa"/>
            <w:tcBorders>
              <w:left w:val="single" w:sz="4" w:space="0" w:color="000000"/>
              <w:bottom w:val="single" w:sz="4" w:space="0" w:color="000000"/>
              <w:right w:val="single" w:sz="4" w:space="0" w:color="000000"/>
            </w:tcBorders>
            <w:shd w:val="clear" w:color="auto" w:fill="auto"/>
            <w:vAlign w:val="center"/>
          </w:tcPr>
          <w:p w14:paraId="17AB062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773" w:type="dxa"/>
            <w:tcBorders>
              <w:left w:val="single" w:sz="4" w:space="0" w:color="000000"/>
              <w:bottom w:val="single" w:sz="4" w:space="0" w:color="000000"/>
              <w:right w:val="single" w:sz="4" w:space="0" w:color="000000"/>
            </w:tcBorders>
            <w:shd w:val="clear" w:color="auto" w:fill="auto"/>
          </w:tcPr>
          <w:p w14:paraId="1717861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bCs/>
                <w:kern w:val="0"/>
                <w:sz w:val="22"/>
                <w:szCs w:val="22"/>
                <w:lang w:eastAsia="zh-CN"/>
                <w14:ligatures w14:val="none"/>
              </w:rPr>
              <w:t>Kolanowe dwukomponentowe (k. udowa i piszczelowa)</w:t>
            </w:r>
          </w:p>
        </w:tc>
        <w:tc>
          <w:tcPr>
            <w:tcW w:w="591" w:type="dxa"/>
            <w:tcBorders>
              <w:left w:val="single" w:sz="4" w:space="0" w:color="000000"/>
              <w:bottom w:val="single" w:sz="4" w:space="0" w:color="000000"/>
              <w:right w:val="single" w:sz="4" w:space="0" w:color="000000"/>
            </w:tcBorders>
            <w:shd w:val="clear" w:color="auto" w:fill="auto"/>
            <w:vAlign w:val="center"/>
          </w:tcPr>
          <w:p w14:paraId="7C80199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162" w:type="dxa"/>
            <w:tcBorders>
              <w:left w:val="single" w:sz="4" w:space="0" w:color="000000"/>
              <w:bottom w:val="single" w:sz="4" w:space="0" w:color="000000"/>
              <w:right w:val="single" w:sz="4" w:space="0" w:color="000000"/>
            </w:tcBorders>
            <w:shd w:val="clear" w:color="auto" w:fill="auto"/>
            <w:vAlign w:val="center"/>
          </w:tcPr>
          <w:p w14:paraId="59628BA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48" w:type="dxa"/>
            <w:tcBorders>
              <w:left w:val="single" w:sz="4" w:space="0" w:color="000000"/>
              <w:bottom w:val="single" w:sz="4" w:space="0" w:color="000000"/>
              <w:right w:val="single" w:sz="4" w:space="0" w:color="000000"/>
            </w:tcBorders>
            <w:shd w:val="clear" w:color="auto" w:fill="auto"/>
            <w:vAlign w:val="center"/>
          </w:tcPr>
          <w:p w14:paraId="349438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8" w:type="dxa"/>
            <w:tcBorders>
              <w:left w:val="single" w:sz="4" w:space="0" w:color="000000"/>
              <w:bottom w:val="single" w:sz="4" w:space="0" w:color="000000"/>
              <w:right w:val="single" w:sz="4" w:space="0" w:color="000000"/>
            </w:tcBorders>
            <w:shd w:val="clear" w:color="auto" w:fill="auto"/>
            <w:vAlign w:val="center"/>
          </w:tcPr>
          <w:p w14:paraId="354453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4" w:type="dxa"/>
            <w:tcBorders>
              <w:left w:val="single" w:sz="4" w:space="0" w:color="000000"/>
              <w:bottom w:val="single" w:sz="4" w:space="0" w:color="000000"/>
              <w:right w:val="single" w:sz="4" w:space="0" w:color="000000"/>
            </w:tcBorders>
            <w:shd w:val="clear" w:color="auto" w:fill="auto"/>
            <w:vAlign w:val="center"/>
          </w:tcPr>
          <w:p w14:paraId="194099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9" w:type="dxa"/>
            <w:tcBorders>
              <w:left w:val="single" w:sz="4" w:space="0" w:color="000000"/>
              <w:bottom w:val="single" w:sz="4" w:space="0" w:color="000000"/>
              <w:right w:val="single" w:sz="4" w:space="0" w:color="auto"/>
            </w:tcBorders>
            <w:shd w:val="clear" w:color="auto" w:fill="auto"/>
            <w:vAlign w:val="center"/>
          </w:tcPr>
          <w:p w14:paraId="5E3B1F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C6F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A63FE5" w14:textId="77777777" w:rsidTr="001A0477">
        <w:trPr>
          <w:trHeight w:val="500"/>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242B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4" w:type="dxa"/>
            <w:tcBorders>
              <w:left w:val="single" w:sz="4" w:space="0" w:color="000000"/>
              <w:bottom w:val="single" w:sz="4" w:space="0" w:color="000000"/>
              <w:right w:val="single" w:sz="4" w:space="0" w:color="000000"/>
            </w:tcBorders>
            <w:shd w:val="clear" w:color="auto" w:fill="auto"/>
            <w:vAlign w:val="center"/>
          </w:tcPr>
          <w:p w14:paraId="789E873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9" w:type="dxa"/>
            <w:tcBorders>
              <w:left w:val="single" w:sz="4" w:space="0" w:color="000000"/>
              <w:bottom w:val="single" w:sz="4" w:space="0" w:color="000000"/>
              <w:right w:val="single" w:sz="4" w:space="0" w:color="auto"/>
            </w:tcBorders>
            <w:shd w:val="clear" w:color="auto" w:fill="auto"/>
            <w:vAlign w:val="center"/>
          </w:tcPr>
          <w:p w14:paraId="74B5F2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2D371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EE214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767FF06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spacerów</w:t>
      </w:r>
    </w:p>
    <w:p w14:paraId="25371F3A" w14:textId="77777777" w:rsidR="00855CCE" w:rsidRPr="00855CCE" w:rsidRDefault="00855CCE" w:rsidP="00855CCE">
      <w:pPr>
        <w:widowControl w:val="0"/>
        <w:suppressAutoHyphens/>
        <w:autoSpaceDE w:val="0"/>
        <w:autoSpaceDN w:val="0"/>
        <w:spacing w:after="0" w:line="360" w:lineRule="auto"/>
        <w:ind w:right="568"/>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Symbol" w:hAnsi="Arial Narrow" w:cs="Symbol"/>
          <w:b/>
          <w:bCs/>
          <w:color w:val="000000"/>
          <w:kern w:val="3"/>
          <w:sz w:val="22"/>
          <w:szCs w:val="22"/>
          <w:lang w:eastAsia="pl-PL" w:bidi="pl-PL"/>
          <w14:ligatures w14:val="none"/>
        </w:rPr>
        <w:t>Płatność za implanty zgodna z protokołem zużycia</w:t>
      </w:r>
      <w:r w:rsidRPr="00855CCE">
        <w:rPr>
          <w:rFonts w:ascii="Arial Narrow" w:eastAsia="Symbol" w:hAnsi="Arial Narrow" w:cs="Symbol"/>
          <w:color w:val="000000"/>
          <w:kern w:val="3"/>
          <w:sz w:val="22"/>
          <w:szCs w:val="22"/>
          <w:lang w:eastAsia="pl-PL" w:bidi="pl-PL"/>
          <w14:ligatures w14:val="none"/>
        </w:rPr>
        <w:t>.</w:t>
      </w:r>
    </w:p>
    <w:p w14:paraId="4EB5AC5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AA16F4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35EEC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616EE5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8C1439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4B9BA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9E2EF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7C1AB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198A5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DDC02D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66D66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3B88C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6FB1B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A48A21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F80838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4202FF"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885BCD9"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6C72125"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840603"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10DE908"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6E56825" w14:textId="77777777" w:rsidR="008711EB" w:rsidRPr="00855CCE"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F79B24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AB905C5"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71EFDFA"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B024E7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22 – </w:t>
      </w:r>
      <w:r w:rsidRPr="00855CCE">
        <w:rPr>
          <w:rFonts w:ascii="Arial Narrow" w:eastAsia="Symbol" w:hAnsi="Arial Narrow" w:cs="Arial Narrow"/>
          <w:b/>
          <w:bCs/>
          <w:kern w:val="0"/>
          <w:sz w:val="22"/>
          <w:szCs w:val="22"/>
          <w:lang w:eastAsia="zh-CN"/>
          <w14:ligatures w14:val="none"/>
        </w:rPr>
        <w:t xml:space="preserve">Substytut kości w postaci pasty – 50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5A2D069"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89F631"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1B6751E"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wysoka odporność mechaniczna</w:t>
            </w:r>
          </w:p>
          <w:p w14:paraId="6FB7C60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zawiera B-TCP oraz PMMA</w:t>
            </w:r>
          </w:p>
          <w:p w14:paraId="7834FB5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 zmieszaniu uzyskuje formę lejącą a następnie konsystencję plasteliny</w:t>
            </w:r>
          </w:p>
          <w:p w14:paraId="239B421A"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umożliwia tworzenie dowolnych kształtów odpowiednich miejsc</w:t>
            </w:r>
          </w:p>
          <w:p w14:paraId="16439EEA"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podania metodą ręczną lub iniekcji</w:t>
            </w:r>
          </w:p>
          <w:p w14:paraId="3B3424B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 zakończeniu polimeryzacji wypełniacz podatny na obróbkę mechaniczną</w:t>
            </w:r>
          </w:p>
          <w:p w14:paraId="5A7152AD"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osteokoduktywność</w:t>
            </w:r>
            <w:proofErr w:type="spellEnd"/>
          </w:p>
          <w:p w14:paraId="487D9AA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926907F"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2221A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1603A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39E22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549CEA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2DCFD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0832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3C8AA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E17B5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5EA7F0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BCF4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AA2E1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A86B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196B44F"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3E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AACBF8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Wypełniacz</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AD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C7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B6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3F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A3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341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B1BC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441F7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90073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09711AD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Zestaw do aplikacji (naczynie, mieszadło, strzykawka)  </w:t>
            </w:r>
          </w:p>
        </w:tc>
        <w:tc>
          <w:tcPr>
            <w:tcW w:w="573" w:type="dxa"/>
            <w:tcBorders>
              <w:left w:val="single" w:sz="4" w:space="0" w:color="000000"/>
              <w:bottom w:val="single" w:sz="4" w:space="0" w:color="000000"/>
              <w:right w:val="single" w:sz="4" w:space="0" w:color="000000"/>
            </w:tcBorders>
            <w:shd w:val="clear" w:color="auto" w:fill="auto"/>
            <w:vAlign w:val="center"/>
          </w:tcPr>
          <w:p w14:paraId="531EEE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64B7AE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5A2D9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385CB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ED98E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B3236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5E57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4A8453"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76D25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5ED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F28AD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C5FB6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C9D60A"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5AC318D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099C4B1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BF995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EA7C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0253F90"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Zamawiający zastrzega sobie prawo do możliwości korzystania z komisu w celu efektywnego wykorzystania zakupionych produktów.</w:t>
      </w:r>
    </w:p>
    <w:p w14:paraId="50042997"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4ABC5B20" w14:textId="77777777" w:rsidR="00855CCE" w:rsidRPr="00855CCE" w:rsidRDefault="00855CCE" w:rsidP="00855CCE">
      <w:pPr>
        <w:widowControl w:val="0"/>
        <w:suppressAutoHyphens/>
        <w:autoSpaceDE w:val="0"/>
        <w:autoSpaceDN w:val="0"/>
        <w:spacing w:after="120" w:line="360" w:lineRule="auto"/>
        <w:ind w:right="568"/>
        <w:jc w:val="both"/>
        <w:textAlignment w:val="baseline"/>
        <w:rPr>
          <w:rFonts w:ascii="Arial Narrow" w:eastAsia="Symbol" w:hAnsi="Arial Narrow" w:cs="Symbol"/>
          <w:b/>
          <w:bCs/>
          <w:color w:val="000000"/>
          <w:kern w:val="3"/>
          <w:sz w:val="22"/>
          <w:szCs w:val="22"/>
          <w:lang w:eastAsia="pl-PL" w:bidi="pl-PL"/>
          <w14:ligatures w14:val="none"/>
        </w:rPr>
      </w:pPr>
      <w:r w:rsidRPr="00855CCE">
        <w:rPr>
          <w:rFonts w:ascii="Arial Narrow" w:eastAsia="Symbol" w:hAnsi="Arial Narrow" w:cs="Symbol"/>
          <w:b/>
          <w:bCs/>
          <w:color w:val="000000"/>
          <w:kern w:val="3"/>
          <w:sz w:val="22"/>
          <w:szCs w:val="22"/>
          <w:lang w:eastAsia="pl-PL" w:bidi="pl-PL"/>
          <w14:ligatures w14:val="none"/>
        </w:rPr>
        <w:t>Płatność za implanty zgodna z protokołem zużycia</w:t>
      </w:r>
    </w:p>
    <w:p w14:paraId="3700A93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F68DE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250DB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98BBB8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0A55380"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0E398B0"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2C10C71"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E81BEF"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E74E44B"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30ED8E"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CD83B49"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B22267" w14:textId="77777777" w:rsidR="009150C7" w:rsidRPr="00855CCE"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1813735"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52FC0B3"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640061B3"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7DB1059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23 -</w:t>
      </w:r>
      <w:r w:rsidRPr="00855CCE">
        <w:rPr>
          <w:rFonts w:ascii="Arial Narrow" w:eastAsia="Symbol" w:hAnsi="Arial Narrow" w:cs="Arial Narrow"/>
          <w:b/>
          <w:bCs/>
          <w:color w:val="000000"/>
          <w:kern w:val="0"/>
          <w:sz w:val="22"/>
          <w:szCs w:val="22"/>
          <w:lang w:eastAsia="zh-CN"/>
          <w14:ligatures w14:val="none"/>
        </w:rPr>
        <w:t xml:space="preserve"> Substytut kości w postaci granulatu 20g.</w:t>
      </w:r>
    </w:p>
    <w:tbl>
      <w:tblPr>
        <w:tblW w:w="0" w:type="auto"/>
        <w:tblInd w:w="-517" w:type="dxa"/>
        <w:tblLayout w:type="fixed"/>
        <w:tblLook w:val="0000" w:firstRow="0" w:lastRow="0" w:firstColumn="0" w:lastColumn="0" w:noHBand="0" w:noVBand="0"/>
      </w:tblPr>
      <w:tblGrid>
        <w:gridCol w:w="796"/>
        <w:gridCol w:w="3771"/>
        <w:gridCol w:w="504"/>
        <w:gridCol w:w="1248"/>
        <w:gridCol w:w="1407"/>
        <w:gridCol w:w="1408"/>
        <w:gridCol w:w="1553"/>
        <w:gridCol w:w="1208"/>
        <w:gridCol w:w="1776"/>
      </w:tblGrid>
      <w:tr w:rsidR="00855CCE" w:rsidRPr="00855CCE" w14:paraId="3D240A75"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0B304B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71" w:type="dxa"/>
            <w:tcBorders>
              <w:top w:val="single" w:sz="4" w:space="0" w:color="000000"/>
              <w:left w:val="single" w:sz="4" w:space="0" w:color="000000"/>
              <w:bottom w:val="single" w:sz="4" w:space="0" w:color="000000"/>
            </w:tcBorders>
            <w:shd w:val="clear" w:color="auto" w:fill="auto"/>
            <w:vAlign w:val="center"/>
          </w:tcPr>
          <w:p w14:paraId="56CC1D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04" w:type="dxa"/>
            <w:tcBorders>
              <w:top w:val="single" w:sz="4" w:space="0" w:color="000000"/>
              <w:left w:val="single" w:sz="4" w:space="0" w:color="000000"/>
              <w:bottom w:val="single" w:sz="4" w:space="0" w:color="000000"/>
            </w:tcBorders>
            <w:shd w:val="clear" w:color="auto" w:fill="auto"/>
            <w:vAlign w:val="center"/>
          </w:tcPr>
          <w:p w14:paraId="6F9D27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248" w:type="dxa"/>
            <w:tcBorders>
              <w:top w:val="single" w:sz="4" w:space="0" w:color="000000"/>
              <w:left w:val="single" w:sz="4" w:space="0" w:color="000000"/>
              <w:bottom w:val="single" w:sz="4" w:space="0" w:color="000000"/>
            </w:tcBorders>
            <w:shd w:val="clear" w:color="auto" w:fill="auto"/>
            <w:vAlign w:val="center"/>
          </w:tcPr>
          <w:p w14:paraId="7B12D5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7" w:type="dxa"/>
            <w:tcBorders>
              <w:top w:val="single" w:sz="4" w:space="0" w:color="000000"/>
              <w:left w:val="single" w:sz="4" w:space="0" w:color="000000"/>
              <w:bottom w:val="single" w:sz="4" w:space="0" w:color="000000"/>
            </w:tcBorders>
            <w:shd w:val="clear" w:color="auto" w:fill="auto"/>
            <w:vAlign w:val="center"/>
          </w:tcPr>
          <w:p w14:paraId="1C9432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74D8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08" w:type="dxa"/>
            <w:tcBorders>
              <w:top w:val="single" w:sz="4" w:space="0" w:color="000000"/>
              <w:left w:val="single" w:sz="4" w:space="0" w:color="000000"/>
              <w:bottom w:val="single" w:sz="4" w:space="0" w:color="000000"/>
            </w:tcBorders>
            <w:shd w:val="clear" w:color="auto" w:fill="auto"/>
            <w:vAlign w:val="center"/>
          </w:tcPr>
          <w:p w14:paraId="299015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7A604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3" w:type="dxa"/>
            <w:tcBorders>
              <w:top w:val="single" w:sz="4" w:space="0" w:color="000000"/>
              <w:left w:val="single" w:sz="4" w:space="0" w:color="000000"/>
              <w:bottom w:val="single" w:sz="4" w:space="0" w:color="000000"/>
            </w:tcBorders>
            <w:shd w:val="clear" w:color="auto" w:fill="auto"/>
            <w:vAlign w:val="center"/>
          </w:tcPr>
          <w:p w14:paraId="570105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EAF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DD44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BA893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394621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F8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8A8894D" w14:textId="77777777" w:rsidR="00855CCE" w:rsidRPr="00855CCE" w:rsidRDefault="00855CCE" w:rsidP="00855CCE">
            <w:pPr>
              <w:suppressAutoHyphens/>
              <w:autoSpaceDN w:val="0"/>
              <w:spacing w:after="119" w:line="240" w:lineRule="auto"/>
              <w:textAlignment w:val="baseline"/>
              <w:rPr>
                <w:rFonts w:ascii="Arial Narrow" w:eastAsia="NSimSun" w:hAnsi="Arial Narrow" w:cs="Times New Roman"/>
                <w:kern w:val="3"/>
                <w:sz w:val="22"/>
                <w:szCs w:val="22"/>
                <w:u w:val="single"/>
                <w:lang w:eastAsia="zh-CN" w:bidi="hi-IN"/>
                <w14:ligatures w14:val="none"/>
              </w:rPr>
            </w:pPr>
            <w:r w:rsidRPr="00855CCE">
              <w:rPr>
                <w:rFonts w:ascii="Arial Narrow" w:eastAsia="NSimSun" w:hAnsi="Arial Narrow" w:cs="Times New Roman"/>
                <w:kern w:val="3"/>
                <w:sz w:val="22"/>
                <w:szCs w:val="22"/>
                <w:u w:val="single"/>
                <w:lang w:eastAsia="zh-CN" w:bidi="hi-IN"/>
                <w14:ligatures w14:val="none"/>
              </w:rPr>
              <w:t>Wymagania</w:t>
            </w:r>
          </w:p>
          <w:p w14:paraId="44A80E96" w14:textId="77777777" w:rsidR="00855CCE" w:rsidRPr="00855CCE" w:rsidRDefault="00855CCE" w:rsidP="00855CCE">
            <w:pPr>
              <w:numPr>
                <w:ilvl w:val="0"/>
                <w:numId w:val="11"/>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Substytut kości w postaci granulatu.</w:t>
            </w:r>
          </w:p>
          <w:p w14:paraId="7E44727F"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Wielkość opakowania 20g.</w:t>
            </w:r>
          </w:p>
          <w:p w14:paraId="22E96275"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Skład 75% </w:t>
            </w:r>
            <w:proofErr w:type="spellStart"/>
            <w:r w:rsidRPr="00855CCE">
              <w:rPr>
                <w:rFonts w:ascii="Arial Narrow" w:eastAsia="NSimSun" w:hAnsi="Arial Narrow" w:cs="Times New Roman"/>
                <w:kern w:val="3"/>
                <w:sz w:val="22"/>
                <w:szCs w:val="22"/>
                <w:lang w:eastAsia="zh-CN" w:bidi="hi-IN"/>
                <w14:ligatures w14:val="none"/>
              </w:rPr>
              <w:t>hydroksyapatyt</w:t>
            </w:r>
            <w:proofErr w:type="spellEnd"/>
            <w:r w:rsidRPr="00855CCE">
              <w:rPr>
                <w:rFonts w:ascii="Arial Narrow" w:eastAsia="NSimSun" w:hAnsi="Arial Narrow" w:cs="Times New Roman"/>
                <w:kern w:val="3"/>
                <w:sz w:val="22"/>
                <w:szCs w:val="22"/>
                <w:lang w:eastAsia="zh-CN" w:bidi="hi-IN"/>
                <w14:ligatures w14:val="none"/>
              </w:rPr>
              <w:t>, 25% fosforan trójwapniowy.</w:t>
            </w:r>
          </w:p>
          <w:p w14:paraId="6E72E0C4"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 100% </w:t>
            </w:r>
            <w:proofErr w:type="spellStart"/>
            <w:r w:rsidRPr="00855CCE">
              <w:rPr>
                <w:rFonts w:ascii="Arial Narrow" w:eastAsia="NSimSun" w:hAnsi="Arial Narrow" w:cs="Times New Roman"/>
                <w:kern w:val="3"/>
                <w:sz w:val="22"/>
                <w:szCs w:val="22"/>
                <w:lang w:eastAsia="zh-CN" w:bidi="hi-IN"/>
                <w14:ligatures w14:val="none"/>
              </w:rPr>
              <w:t>biokompatybilny</w:t>
            </w:r>
            <w:proofErr w:type="spellEnd"/>
            <w:r w:rsidRPr="00855CCE">
              <w:rPr>
                <w:rFonts w:ascii="Arial Narrow" w:eastAsia="NSimSun" w:hAnsi="Arial Narrow" w:cs="Times New Roman"/>
                <w:kern w:val="3"/>
                <w:sz w:val="22"/>
                <w:szCs w:val="22"/>
                <w:lang w:eastAsia="zh-CN" w:bidi="hi-IN"/>
                <w14:ligatures w14:val="none"/>
              </w:rPr>
              <w:t xml:space="preserve"> i </w:t>
            </w:r>
            <w:proofErr w:type="spellStart"/>
            <w:r w:rsidRPr="00855CCE">
              <w:rPr>
                <w:rFonts w:ascii="Arial Narrow" w:eastAsia="NSimSun" w:hAnsi="Arial Narrow" w:cs="Times New Roman"/>
                <w:kern w:val="3"/>
                <w:sz w:val="22"/>
                <w:szCs w:val="22"/>
                <w:lang w:eastAsia="zh-CN" w:bidi="hi-IN"/>
                <w14:ligatures w14:val="none"/>
              </w:rPr>
              <w:t>osteoindukcyjny</w:t>
            </w:r>
            <w:proofErr w:type="spellEnd"/>
            <w:r w:rsidRPr="00855CCE">
              <w:rPr>
                <w:rFonts w:ascii="Arial Narrow" w:eastAsia="NSimSun" w:hAnsi="Arial Narrow" w:cs="Times New Roman"/>
                <w:kern w:val="3"/>
                <w:sz w:val="22"/>
                <w:szCs w:val="22"/>
                <w:lang w:eastAsia="zh-CN" w:bidi="hi-IN"/>
                <w14:ligatures w14:val="none"/>
              </w:rPr>
              <w:t>.</w:t>
            </w:r>
          </w:p>
          <w:p w14:paraId="4825BD3B"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Porowatość granulatu 80-90%, granule o średnicy 3-4mm.</w:t>
            </w:r>
          </w:p>
          <w:p w14:paraId="6AD96E5A"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Całkowita stopniowa resorpcja w okresie 6 do 24miesięcy.</w:t>
            </w:r>
          </w:p>
          <w:p w14:paraId="326B5E72"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sterylny gotowy do natychmiastowego zastosowania np. przy operacjach na kręgosłupie, zmieszany z przeszczepami kostnymi autogennymi, w celu stymulacji wzrostu.</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F6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650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250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76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9B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91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5BC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8A7AC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4ACC53" w14:textId="77777777" w:rsidTr="001A0477">
        <w:trPr>
          <w:trHeight w:val="528"/>
        </w:trPr>
        <w:tc>
          <w:tcPr>
            <w:tcW w:w="91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84BCC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3" w:type="dxa"/>
            <w:tcBorders>
              <w:left w:val="single" w:sz="4" w:space="0" w:color="000000"/>
              <w:bottom w:val="single" w:sz="4" w:space="0" w:color="000000"/>
              <w:right w:val="single" w:sz="4" w:space="0" w:color="000000"/>
            </w:tcBorders>
            <w:shd w:val="clear" w:color="auto" w:fill="auto"/>
            <w:vAlign w:val="center"/>
          </w:tcPr>
          <w:p w14:paraId="254B6B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8" w:type="dxa"/>
            <w:tcBorders>
              <w:left w:val="single" w:sz="4" w:space="0" w:color="000000"/>
              <w:bottom w:val="single" w:sz="4" w:space="0" w:color="000000"/>
              <w:right w:val="single" w:sz="4" w:space="0" w:color="auto"/>
            </w:tcBorders>
            <w:shd w:val="clear" w:color="auto" w:fill="auto"/>
            <w:vAlign w:val="center"/>
          </w:tcPr>
          <w:p w14:paraId="5965DA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38F0F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A8D4D57"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Zamawiający zastrzega sobie prawo do możliwości korzystania z banku celem efektywnego wykorzystania zakupionych produktów.</w:t>
      </w:r>
    </w:p>
    <w:p w14:paraId="79DCDD7E"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292A1147" w14:textId="77777777" w:rsidR="00855CCE" w:rsidRP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4DE596DA" w14:textId="77777777" w:rsid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88C1A34"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02A4F6E3"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50D2B799"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54898E0C"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B3A89B2" w14:textId="77777777" w:rsidR="008711EB" w:rsidRPr="00855CCE"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BD8FCA9" w14:textId="77777777" w:rsidR="00855CCE" w:rsidRP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4E61ECEF" w14:textId="77777777" w:rsidR="00855CCE" w:rsidRPr="00855CCE" w:rsidRDefault="00855CCE" w:rsidP="00855CCE">
      <w:pPr>
        <w:suppressAutoHyphens/>
        <w:spacing w:after="0" w:line="276" w:lineRule="auto"/>
        <w:ind w:hanging="567"/>
        <w:rPr>
          <w:rFonts w:ascii="Arial Narrow" w:eastAsia="Symbol" w:hAnsi="Arial Narrow" w:cs="Arial Narrow"/>
          <w:b/>
          <w:bCs/>
          <w:kern w:val="0"/>
          <w:sz w:val="22"/>
          <w:szCs w:val="22"/>
          <w:u w:val="single"/>
          <w:lang w:eastAsia="zh-CN"/>
          <w14:ligatures w14:val="none"/>
        </w:rPr>
      </w:pPr>
      <w:r w:rsidRPr="00855CCE">
        <w:rPr>
          <w:rFonts w:ascii="Arial Narrow" w:eastAsia="Times New Roman" w:hAnsi="Arial Narrow" w:cs="Arial Narrow"/>
          <w:b/>
          <w:kern w:val="0"/>
          <w:sz w:val="22"/>
          <w:szCs w:val="22"/>
          <w:lang w:eastAsia="zh-CN"/>
          <w14:ligatures w14:val="none"/>
        </w:rPr>
        <w:lastRenderedPageBreak/>
        <w:t xml:space="preserve">Część 24 – </w:t>
      </w:r>
      <w:r w:rsidRPr="00855CCE">
        <w:rPr>
          <w:rFonts w:ascii="Arial Narrow" w:eastAsia="Symbol" w:hAnsi="Arial Narrow" w:cs="Arial Narrow"/>
          <w:b/>
          <w:bCs/>
          <w:color w:val="000000"/>
          <w:kern w:val="0"/>
          <w:sz w:val="22"/>
          <w:szCs w:val="22"/>
          <w:lang w:eastAsia="zh-CN"/>
          <w14:ligatures w14:val="none"/>
        </w:rPr>
        <w:t>Syntetyczny substytut  kości przeznaczony do wypełnienia i rekonstrukcji ubytków kostnych stosowany przy infekcjach kości.</w:t>
      </w:r>
    </w:p>
    <w:tbl>
      <w:tblPr>
        <w:tblW w:w="17233" w:type="dxa"/>
        <w:tblInd w:w="-520" w:type="dxa"/>
        <w:tblLayout w:type="fixed"/>
        <w:tblLook w:val="0000" w:firstRow="0" w:lastRow="0" w:firstColumn="0" w:lastColumn="0" w:noHBand="0" w:noVBand="0"/>
      </w:tblPr>
      <w:tblGrid>
        <w:gridCol w:w="486"/>
        <w:gridCol w:w="4962"/>
        <w:gridCol w:w="850"/>
        <w:gridCol w:w="1134"/>
        <w:gridCol w:w="1701"/>
        <w:gridCol w:w="1701"/>
        <w:gridCol w:w="1985"/>
        <w:gridCol w:w="850"/>
        <w:gridCol w:w="1843"/>
        <w:gridCol w:w="1721"/>
      </w:tblGrid>
      <w:tr w:rsidR="00855CCE" w:rsidRPr="00855CCE" w14:paraId="4C5F0C96" w14:textId="77777777" w:rsidTr="001A0477">
        <w:trPr>
          <w:gridAfter w:val="1"/>
          <w:wAfter w:w="1721" w:type="dxa"/>
          <w:trHeight w:val="557"/>
        </w:trPr>
        <w:tc>
          <w:tcPr>
            <w:tcW w:w="15512" w:type="dxa"/>
            <w:gridSpan w:val="9"/>
            <w:tcBorders>
              <w:top w:val="single" w:sz="4" w:space="0" w:color="000000"/>
              <w:left w:val="single" w:sz="4" w:space="0" w:color="000000"/>
              <w:bottom w:val="single" w:sz="4" w:space="0" w:color="000000"/>
              <w:right w:val="single" w:sz="4" w:space="0" w:color="000000"/>
            </w:tcBorders>
          </w:tcPr>
          <w:p w14:paraId="1DCB6B50"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b/>
                <w:bCs/>
                <w:color w:val="222222"/>
                <w:kern w:val="3"/>
                <w:sz w:val="22"/>
                <w:szCs w:val="22"/>
                <w:u w:val="single"/>
                <w:lang w:eastAsia="pl-PL" w:bidi="hi-IN"/>
                <w14:ligatures w14:val="none"/>
              </w:rPr>
            </w:pPr>
            <w:r w:rsidRPr="00855CCE">
              <w:rPr>
                <w:rFonts w:ascii="Arial Narrow" w:eastAsia="NSimSun" w:hAnsi="Arial Narrow" w:cs="Arial"/>
                <w:b/>
                <w:bCs/>
                <w:color w:val="222222"/>
                <w:kern w:val="3"/>
                <w:sz w:val="22"/>
                <w:szCs w:val="22"/>
                <w:u w:val="single"/>
                <w:lang w:eastAsia="pl-PL" w:bidi="hi-IN"/>
                <w14:ligatures w14:val="none"/>
              </w:rPr>
              <w:t>Wymagania:</w:t>
            </w:r>
          </w:p>
          <w:p w14:paraId="1FE0916A"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NSimSun" w:hAnsi="Arial Narrow" w:cs="Arial"/>
                <w:color w:val="222222"/>
                <w:kern w:val="3"/>
                <w:sz w:val="22"/>
                <w:szCs w:val="22"/>
                <w:lang w:eastAsia="pl-PL" w:bidi="hi-IN"/>
                <w14:ligatures w14:val="none"/>
              </w:rPr>
              <w:t xml:space="preserve">bioaktywny, </w:t>
            </w:r>
            <w:proofErr w:type="spellStart"/>
            <w:r w:rsidRPr="00855CCE">
              <w:rPr>
                <w:rFonts w:ascii="Arial Narrow" w:eastAsia="NSimSun" w:hAnsi="Arial Narrow" w:cs="Arial"/>
                <w:color w:val="222222"/>
                <w:kern w:val="3"/>
                <w:sz w:val="22"/>
                <w:szCs w:val="22"/>
                <w:lang w:eastAsia="pl-PL" w:bidi="hi-IN"/>
                <w14:ligatures w14:val="none"/>
              </w:rPr>
              <w:t>osteokonduktywny</w:t>
            </w:r>
            <w:proofErr w:type="spellEnd"/>
            <w:r w:rsidRPr="00855CCE">
              <w:rPr>
                <w:rFonts w:ascii="Arial Narrow" w:eastAsia="NSimSun" w:hAnsi="Arial Narrow" w:cs="Arial"/>
                <w:color w:val="222222"/>
                <w:kern w:val="3"/>
                <w:sz w:val="22"/>
                <w:szCs w:val="22"/>
                <w:lang w:eastAsia="pl-PL" w:bidi="hi-IN"/>
                <w14:ligatures w14:val="none"/>
              </w:rPr>
              <w:t xml:space="preserve">, </w:t>
            </w:r>
            <w:proofErr w:type="spellStart"/>
            <w:r w:rsidRPr="00855CCE">
              <w:rPr>
                <w:rFonts w:ascii="Arial Narrow" w:eastAsia="NSimSun" w:hAnsi="Arial Narrow" w:cs="Arial"/>
                <w:color w:val="222222"/>
                <w:kern w:val="3"/>
                <w:sz w:val="22"/>
                <w:szCs w:val="22"/>
                <w:lang w:eastAsia="pl-PL" w:bidi="hi-IN"/>
                <w14:ligatures w14:val="none"/>
              </w:rPr>
              <w:t>osteostymulacyjny</w:t>
            </w:r>
            <w:proofErr w:type="spellEnd"/>
          </w:p>
          <w:p w14:paraId="05374F93"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color w:val="222222"/>
                <w:kern w:val="3"/>
                <w:sz w:val="22"/>
                <w:szCs w:val="22"/>
                <w:lang w:eastAsia="pl-PL" w:bidi="hi-IN"/>
                <w14:ligatures w14:val="none"/>
              </w:rPr>
              <w:t>wykonany ze szk</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 xml:space="preserve">a bioaktywnego S53P4  </w:t>
            </w:r>
          </w:p>
          <w:p w14:paraId="35F4797E"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color w:val="222222"/>
                <w:kern w:val="3"/>
                <w:sz w:val="22"/>
                <w:szCs w:val="22"/>
                <w:lang w:eastAsia="pl-PL" w:bidi="hi-IN"/>
                <w14:ligatures w14:val="none"/>
              </w:rPr>
              <w:t>sk</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adający si</w:t>
            </w:r>
            <w:r w:rsidRPr="00855CCE">
              <w:rPr>
                <w:rFonts w:ascii="Arial Narrow" w:eastAsia="NSimSun" w:hAnsi="Arial Narrow" w:cs="Cambria"/>
                <w:color w:val="222222"/>
                <w:kern w:val="3"/>
                <w:sz w:val="22"/>
                <w:szCs w:val="22"/>
                <w:lang w:eastAsia="pl-PL" w:bidi="hi-IN"/>
                <w14:ligatures w14:val="none"/>
              </w:rPr>
              <w:t>ę</w:t>
            </w:r>
            <w:r w:rsidRPr="00855CCE">
              <w:rPr>
                <w:rFonts w:ascii="Arial Narrow" w:eastAsia="NSimSun" w:hAnsi="Arial Narrow" w:cs="Arial"/>
                <w:color w:val="222222"/>
                <w:kern w:val="3"/>
                <w:sz w:val="22"/>
                <w:szCs w:val="22"/>
                <w:lang w:eastAsia="pl-PL" w:bidi="hi-IN"/>
                <w14:ligatures w14:val="none"/>
              </w:rPr>
              <w:t xml:space="preserve"> z element</w:t>
            </w:r>
            <w:r w:rsidRPr="00855CCE">
              <w:rPr>
                <w:rFonts w:ascii="Arial Narrow" w:eastAsia="NSimSun" w:hAnsi="Arial Narrow" w:cs="Palace Script MT"/>
                <w:color w:val="222222"/>
                <w:kern w:val="3"/>
                <w:sz w:val="22"/>
                <w:szCs w:val="22"/>
                <w:lang w:eastAsia="pl-PL" w:bidi="hi-IN"/>
                <w14:ligatures w14:val="none"/>
              </w:rPr>
              <w:t>ó</w:t>
            </w:r>
            <w:r w:rsidRPr="00855CCE">
              <w:rPr>
                <w:rFonts w:ascii="Arial Narrow" w:eastAsia="NSimSun" w:hAnsi="Arial Narrow" w:cs="Arial"/>
                <w:color w:val="222222"/>
                <w:kern w:val="3"/>
                <w:sz w:val="22"/>
                <w:szCs w:val="22"/>
                <w:lang w:eastAsia="pl-PL" w:bidi="hi-IN"/>
                <w14:ligatures w14:val="none"/>
              </w:rPr>
              <w:t>w naturalnie wyst</w:t>
            </w:r>
            <w:r w:rsidRPr="00855CCE">
              <w:rPr>
                <w:rFonts w:ascii="Arial Narrow" w:eastAsia="NSimSun" w:hAnsi="Arial Narrow" w:cs="Cambria"/>
                <w:color w:val="222222"/>
                <w:kern w:val="3"/>
                <w:sz w:val="22"/>
                <w:szCs w:val="22"/>
                <w:lang w:eastAsia="pl-PL" w:bidi="hi-IN"/>
                <w14:ligatures w14:val="none"/>
              </w:rPr>
              <w:t>ę</w:t>
            </w:r>
            <w:r w:rsidRPr="00855CCE">
              <w:rPr>
                <w:rFonts w:ascii="Arial Narrow" w:eastAsia="NSimSun" w:hAnsi="Arial Narrow" w:cs="Arial"/>
                <w:color w:val="222222"/>
                <w:kern w:val="3"/>
                <w:sz w:val="22"/>
                <w:szCs w:val="22"/>
                <w:lang w:eastAsia="pl-PL" w:bidi="hi-IN"/>
                <w14:ligatures w14:val="none"/>
              </w:rPr>
              <w:t>puj</w:t>
            </w:r>
            <w:r w:rsidRPr="00855CCE">
              <w:rPr>
                <w:rFonts w:ascii="Arial Narrow" w:eastAsia="NSimSun" w:hAnsi="Arial Narrow" w:cs="Cambria"/>
                <w:color w:val="222222"/>
                <w:kern w:val="3"/>
                <w:sz w:val="22"/>
                <w:szCs w:val="22"/>
                <w:lang w:eastAsia="pl-PL" w:bidi="hi-IN"/>
                <w14:ligatures w14:val="none"/>
              </w:rPr>
              <w:t>ą</w:t>
            </w:r>
            <w:r w:rsidRPr="00855CCE">
              <w:rPr>
                <w:rFonts w:ascii="Arial Narrow" w:eastAsia="NSimSun" w:hAnsi="Arial Narrow" w:cs="Arial"/>
                <w:color w:val="222222"/>
                <w:kern w:val="3"/>
                <w:sz w:val="22"/>
                <w:szCs w:val="22"/>
                <w:lang w:eastAsia="pl-PL" w:bidi="hi-IN"/>
                <w14:ligatures w14:val="none"/>
              </w:rPr>
              <w:t>cych w organizmie cz</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owieka</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Arial"/>
                <w:color w:val="222222"/>
                <w:kern w:val="3"/>
                <w:sz w:val="22"/>
                <w:szCs w:val="22"/>
                <w:lang w:eastAsia="pl-PL" w:bidi="hi-IN"/>
                <w14:ligatures w14:val="none"/>
              </w:rPr>
              <w:t xml:space="preserve">(53% </w:t>
            </w:r>
            <w:proofErr w:type="spellStart"/>
            <w:r w:rsidRPr="00855CCE">
              <w:rPr>
                <w:rFonts w:ascii="Arial Narrow" w:eastAsia="NSimSun" w:hAnsi="Arial Narrow" w:cs="Arial"/>
                <w:color w:val="222222"/>
                <w:kern w:val="3"/>
                <w:sz w:val="22"/>
                <w:szCs w:val="22"/>
                <w:lang w:eastAsia="pl-PL" w:bidi="hi-IN"/>
                <w14:ligatures w14:val="none"/>
              </w:rPr>
              <w:t>ditlenek</w:t>
            </w:r>
            <w:proofErr w:type="spellEnd"/>
            <w:r w:rsidRPr="00855CCE">
              <w:rPr>
                <w:rFonts w:ascii="Arial Narrow" w:eastAsia="NSimSun" w:hAnsi="Arial Narrow" w:cs="Arial"/>
                <w:color w:val="222222"/>
                <w:kern w:val="3"/>
                <w:sz w:val="22"/>
                <w:szCs w:val="22"/>
                <w:lang w:eastAsia="pl-PL" w:bidi="hi-IN"/>
                <w14:ligatures w14:val="none"/>
              </w:rPr>
              <w:t xml:space="preserve"> krzemu, 23% nadtlenek sodu, 20% tlenku wapnia, 4% </w:t>
            </w:r>
            <w:proofErr w:type="spellStart"/>
            <w:r w:rsidRPr="00855CCE">
              <w:rPr>
                <w:rFonts w:ascii="Arial Narrow" w:eastAsia="NSimSun" w:hAnsi="Arial Narrow" w:cs="Arial"/>
                <w:color w:val="222222"/>
                <w:kern w:val="3"/>
                <w:sz w:val="22"/>
                <w:szCs w:val="22"/>
                <w:lang w:eastAsia="pl-PL" w:bidi="hi-IN"/>
                <w14:ligatures w14:val="none"/>
              </w:rPr>
              <w:t>dekatlenek</w:t>
            </w:r>
            <w:proofErr w:type="spellEnd"/>
            <w:r w:rsidRPr="00855CCE">
              <w:rPr>
                <w:rFonts w:ascii="Arial Narrow" w:eastAsia="NSimSun" w:hAnsi="Arial Narrow" w:cs="Arial"/>
                <w:color w:val="222222"/>
                <w:kern w:val="3"/>
                <w:sz w:val="22"/>
                <w:szCs w:val="22"/>
                <w:lang w:eastAsia="pl-PL" w:bidi="hi-IN"/>
                <w14:ligatures w14:val="none"/>
              </w:rPr>
              <w:t xml:space="preserve"> </w:t>
            </w:r>
            <w:proofErr w:type="spellStart"/>
            <w:r w:rsidRPr="00855CCE">
              <w:rPr>
                <w:rFonts w:ascii="Arial Narrow" w:eastAsia="NSimSun" w:hAnsi="Arial Narrow" w:cs="Arial"/>
                <w:color w:val="222222"/>
                <w:kern w:val="3"/>
                <w:sz w:val="22"/>
                <w:szCs w:val="22"/>
                <w:lang w:eastAsia="pl-PL" w:bidi="hi-IN"/>
                <w14:ligatures w14:val="none"/>
              </w:rPr>
              <w:t>tetrafosoranu</w:t>
            </w:r>
            <w:proofErr w:type="spellEnd"/>
            <w:r w:rsidRPr="00855CCE">
              <w:rPr>
                <w:rFonts w:ascii="Arial Narrow" w:eastAsia="NSimSun" w:hAnsi="Arial Narrow" w:cs="Arial"/>
                <w:color w:val="222222"/>
                <w:kern w:val="3"/>
                <w:sz w:val="22"/>
                <w:szCs w:val="22"/>
                <w:lang w:eastAsia="pl-PL" w:bidi="hi-IN"/>
                <w14:ligatures w14:val="none"/>
              </w:rPr>
              <w:t>)</w:t>
            </w:r>
          </w:p>
          <w:p w14:paraId="7EE5AE5C"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NSimSun" w:hAnsi="Arial Narrow" w:cs="Arial"/>
                <w:color w:val="222222"/>
                <w:kern w:val="3"/>
                <w:sz w:val="22"/>
                <w:szCs w:val="22"/>
                <w:lang w:eastAsia="pl-PL" w:bidi="hi-IN"/>
                <w14:ligatures w14:val="none"/>
              </w:rPr>
              <w:t>Pakowany sterylnie</w:t>
            </w:r>
          </w:p>
        </w:tc>
      </w:tr>
      <w:tr w:rsidR="00855CCE" w:rsidRPr="00855CCE" w14:paraId="18FD499B" w14:textId="77777777" w:rsidTr="001A0477">
        <w:trPr>
          <w:gridAfter w:val="1"/>
          <w:wAfter w:w="1721" w:type="dxa"/>
          <w:trHeight w:val="752"/>
        </w:trPr>
        <w:tc>
          <w:tcPr>
            <w:tcW w:w="486" w:type="dxa"/>
            <w:tcBorders>
              <w:left w:val="single" w:sz="4" w:space="0" w:color="000000"/>
              <w:bottom w:val="single" w:sz="4" w:space="0" w:color="000000"/>
            </w:tcBorders>
            <w:shd w:val="clear" w:color="auto" w:fill="auto"/>
            <w:vAlign w:val="center"/>
          </w:tcPr>
          <w:p w14:paraId="7572B86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l.p.</w:t>
            </w:r>
          </w:p>
        </w:tc>
        <w:tc>
          <w:tcPr>
            <w:tcW w:w="4962" w:type="dxa"/>
            <w:tcBorders>
              <w:left w:val="single" w:sz="4" w:space="0" w:color="000000"/>
              <w:bottom w:val="single" w:sz="4" w:space="0" w:color="000000"/>
            </w:tcBorders>
            <w:shd w:val="clear" w:color="auto" w:fill="auto"/>
            <w:vAlign w:val="center"/>
          </w:tcPr>
          <w:p w14:paraId="4D19F09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Nazwa asortymentu</w:t>
            </w:r>
          </w:p>
        </w:tc>
        <w:tc>
          <w:tcPr>
            <w:tcW w:w="850" w:type="dxa"/>
            <w:tcBorders>
              <w:left w:val="single" w:sz="4" w:space="0" w:color="000000"/>
              <w:bottom w:val="single" w:sz="4" w:space="0" w:color="000000"/>
            </w:tcBorders>
            <w:shd w:val="clear" w:color="auto" w:fill="auto"/>
            <w:vAlign w:val="center"/>
          </w:tcPr>
          <w:p w14:paraId="772F6C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j.m.</w:t>
            </w:r>
          </w:p>
        </w:tc>
        <w:tc>
          <w:tcPr>
            <w:tcW w:w="1134" w:type="dxa"/>
            <w:tcBorders>
              <w:left w:val="single" w:sz="4" w:space="0" w:color="000000"/>
              <w:bottom w:val="single" w:sz="4" w:space="0" w:color="000000"/>
            </w:tcBorders>
            <w:shd w:val="clear" w:color="auto" w:fill="auto"/>
            <w:vAlign w:val="center"/>
          </w:tcPr>
          <w:p w14:paraId="7173AAE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 xml:space="preserve">Ilość </w:t>
            </w:r>
          </w:p>
        </w:tc>
        <w:tc>
          <w:tcPr>
            <w:tcW w:w="1701" w:type="dxa"/>
            <w:tcBorders>
              <w:left w:val="single" w:sz="4" w:space="0" w:color="000000"/>
              <w:bottom w:val="single" w:sz="4" w:space="0" w:color="000000"/>
            </w:tcBorders>
            <w:shd w:val="clear" w:color="auto" w:fill="auto"/>
            <w:vAlign w:val="center"/>
          </w:tcPr>
          <w:p w14:paraId="7D7026D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Producent/</w:t>
            </w:r>
          </w:p>
          <w:p w14:paraId="529039D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 xml:space="preserve">Nr katalogowy  </w:t>
            </w:r>
          </w:p>
        </w:tc>
        <w:tc>
          <w:tcPr>
            <w:tcW w:w="1701" w:type="dxa"/>
            <w:tcBorders>
              <w:left w:val="single" w:sz="4" w:space="0" w:color="000000"/>
              <w:bottom w:val="single" w:sz="4" w:space="0" w:color="000000"/>
            </w:tcBorders>
            <w:shd w:val="clear" w:color="auto" w:fill="auto"/>
            <w:vAlign w:val="center"/>
          </w:tcPr>
          <w:p w14:paraId="0206C3B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kern w:val="0"/>
                <w:sz w:val="19"/>
                <w:szCs w:val="19"/>
                <w:lang w:eastAsia="zh-CN"/>
                <w14:ligatures w14:val="none"/>
              </w:rPr>
              <w:t>Cena jednostkowa netto</w:t>
            </w:r>
          </w:p>
        </w:tc>
        <w:tc>
          <w:tcPr>
            <w:tcW w:w="1985" w:type="dxa"/>
            <w:tcBorders>
              <w:left w:val="single" w:sz="4" w:space="0" w:color="000000"/>
              <w:bottom w:val="single" w:sz="4" w:space="0" w:color="000000"/>
            </w:tcBorders>
            <w:shd w:val="clear" w:color="auto" w:fill="auto"/>
            <w:vAlign w:val="center"/>
          </w:tcPr>
          <w:p w14:paraId="588E430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64AF3D3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VAT</w:t>
            </w:r>
          </w:p>
          <w:p w14:paraId="31CB47C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t>
            </w:r>
          </w:p>
          <w:p w14:paraId="5E8CB7D7"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19"/>
                <w:szCs w:val="19"/>
                <w:lang w:eastAsia="zh-CN"/>
                <w14:ligatures w14:val="none"/>
              </w:rPr>
            </w:pPr>
          </w:p>
          <w:p w14:paraId="57758F31"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19"/>
                <w:szCs w:val="19"/>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4032DB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Wartość brutto</w:t>
            </w:r>
          </w:p>
        </w:tc>
      </w:tr>
      <w:tr w:rsidR="00855CCE" w:rsidRPr="00855CCE" w14:paraId="74E2EED0" w14:textId="77777777" w:rsidTr="001A0477">
        <w:trPr>
          <w:gridAfter w:val="1"/>
          <w:wAfter w:w="1721" w:type="dxa"/>
          <w:trHeight w:val="1059"/>
        </w:trPr>
        <w:tc>
          <w:tcPr>
            <w:tcW w:w="486" w:type="dxa"/>
            <w:tcBorders>
              <w:left w:val="single" w:sz="4" w:space="0" w:color="000000"/>
              <w:bottom w:val="single" w:sz="4" w:space="0" w:color="000000"/>
            </w:tcBorders>
            <w:shd w:val="clear" w:color="auto" w:fill="auto"/>
            <w:vAlign w:val="center"/>
          </w:tcPr>
          <w:p w14:paraId="47FD726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962" w:type="dxa"/>
            <w:tcBorders>
              <w:left w:val="single" w:sz="4" w:space="0" w:color="000000"/>
              <w:bottom w:val="single" w:sz="4" w:space="0" w:color="000000"/>
            </w:tcBorders>
            <w:shd w:val="clear" w:color="auto" w:fill="auto"/>
          </w:tcPr>
          <w:p w14:paraId="611AFB56" w14:textId="77777777" w:rsidR="00855CCE" w:rsidRPr="00855CCE" w:rsidRDefault="00855CCE" w:rsidP="00855CCE">
            <w:pPr>
              <w:suppressAutoHyphens/>
              <w:spacing w:after="0" w:line="276" w:lineRule="auto"/>
              <w:rPr>
                <w:rFonts w:ascii="Arial Narrow" w:eastAsia="Times New Roman" w:hAnsi="Arial Narrow" w:cs="Times New Roman"/>
                <w:b/>
                <w:bCs/>
                <w:kern w:val="0"/>
                <w:sz w:val="21"/>
                <w:szCs w:val="21"/>
                <w:u w:val="single"/>
                <w:lang w:eastAsia="zh-CN"/>
                <w14:ligatures w14:val="none"/>
              </w:rPr>
            </w:pPr>
            <w:r w:rsidRPr="00855CCE">
              <w:rPr>
                <w:rFonts w:ascii="Arial Narrow" w:eastAsia="Times New Roman" w:hAnsi="Arial Narrow" w:cs="Times New Roman"/>
                <w:b/>
                <w:bCs/>
                <w:kern w:val="0"/>
                <w:sz w:val="21"/>
                <w:szCs w:val="21"/>
                <w:u w:val="single"/>
                <w:lang w:eastAsia="zh-CN"/>
                <w14:ligatures w14:val="none"/>
              </w:rPr>
              <w:t>Produkt o konsystencji pasty</w:t>
            </w:r>
          </w:p>
          <w:p w14:paraId="6329003C"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 xml:space="preserve">Bioaktywny, </w:t>
            </w:r>
            <w:proofErr w:type="spellStart"/>
            <w:r w:rsidRPr="00855CCE">
              <w:rPr>
                <w:rFonts w:ascii="Arial Narrow" w:eastAsia="NSimSun" w:hAnsi="Arial Narrow" w:cs="Arial"/>
                <w:color w:val="222222"/>
                <w:kern w:val="3"/>
                <w:sz w:val="21"/>
                <w:szCs w:val="21"/>
                <w:lang w:eastAsia="pl-PL" w:bidi="hi-IN"/>
                <w14:ligatures w14:val="none"/>
              </w:rPr>
              <w:t>osteokonduktywny</w:t>
            </w:r>
            <w:proofErr w:type="spellEnd"/>
            <w:r w:rsidRPr="00855CCE">
              <w:rPr>
                <w:rFonts w:ascii="Arial Narrow" w:eastAsia="NSimSun" w:hAnsi="Arial Narrow" w:cs="Arial"/>
                <w:color w:val="222222"/>
                <w:kern w:val="3"/>
                <w:sz w:val="21"/>
                <w:szCs w:val="21"/>
                <w:lang w:eastAsia="pl-PL" w:bidi="hi-IN"/>
                <w14:ligatures w14:val="none"/>
              </w:rPr>
              <w:t xml:space="preserve">, </w:t>
            </w:r>
            <w:proofErr w:type="spellStart"/>
            <w:r w:rsidRPr="00855CCE">
              <w:rPr>
                <w:rFonts w:ascii="Arial Narrow" w:eastAsia="NSimSun" w:hAnsi="Arial Narrow" w:cs="Arial"/>
                <w:color w:val="222222"/>
                <w:kern w:val="3"/>
                <w:sz w:val="21"/>
                <w:szCs w:val="21"/>
                <w:lang w:eastAsia="pl-PL" w:bidi="hi-IN"/>
                <w14:ligatures w14:val="none"/>
              </w:rPr>
              <w:t>osteostymulacyjny</w:t>
            </w:r>
            <w:proofErr w:type="spellEnd"/>
            <w:r w:rsidRPr="00855CCE">
              <w:rPr>
                <w:rFonts w:ascii="Arial Narrow" w:eastAsia="NSimSun" w:hAnsi="Arial Narrow" w:cs="Arial"/>
                <w:color w:val="222222"/>
                <w:kern w:val="3"/>
                <w:sz w:val="21"/>
                <w:szCs w:val="21"/>
                <w:lang w:eastAsia="pl-PL" w:bidi="hi-IN"/>
                <w14:ligatures w14:val="none"/>
              </w:rPr>
              <w:t xml:space="preserve"> materiał hamujący rozwój bakterii, przeznaczony wypełnień i rekonstrukcji ubytków kostnych.</w:t>
            </w:r>
          </w:p>
          <w:p w14:paraId="36FAF083"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proofErr w:type="spellStart"/>
            <w:r w:rsidRPr="00855CCE">
              <w:rPr>
                <w:rFonts w:ascii="Arial Narrow" w:eastAsia="NSimSun" w:hAnsi="Arial Narrow" w:cs="Arial"/>
                <w:color w:val="222222"/>
                <w:kern w:val="3"/>
                <w:sz w:val="21"/>
                <w:szCs w:val="21"/>
                <w:lang w:eastAsia="pl-PL" w:bidi="hi-IN"/>
                <w14:ligatures w14:val="none"/>
              </w:rPr>
              <w:t>Wykonay</w:t>
            </w:r>
            <w:proofErr w:type="spellEnd"/>
            <w:r w:rsidRPr="00855CCE">
              <w:rPr>
                <w:rFonts w:ascii="Arial Narrow" w:eastAsia="NSimSun" w:hAnsi="Arial Narrow" w:cs="Arial"/>
                <w:color w:val="222222"/>
                <w:kern w:val="3"/>
                <w:sz w:val="21"/>
                <w:szCs w:val="21"/>
                <w:lang w:eastAsia="pl-PL" w:bidi="hi-IN"/>
                <w14:ligatures w14:val="none"/>
              </w:rPr>
              <w:t xml:space="preserve"> ze szkła  bioaktywnego S 53P 4</w:t>
            </w:r>
          </w:p>
        </w:tc>
        <w:tc>
          <w:tcPr>
            <w:tcW w:w="850" w:type="dxa"/>
            <w:tcBorders>
              <w:left w:val="single" w:sz="4" w:space="0" w:color="000000"/>
              <w:bottom w:val="single" w:sz="4" w:space="0" w:color="000000"/>
            </w:tcBorders>
            <w:shd w:val="clear" w:color="auto" w:fill="auto"/>
            <w:vAlign w:val="center"/>
          </w:tcPr>
          <w:p w14:paraId="53E9AEF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1134" w:type="dxa"/>
            <w:tcBorders>
              <w:left w:val="single" w:sz="4" w:space="0" w:color="000000"/>
              <w:bottom w:val="single" w:sz="4" w:space="0" w:color="000000"/>
            </w:tcBorders>
            <w:shd w:val="clear" w:color="auto" w:fill="auto"/>
            <w:vAlign w:val="center"/>
          </w:tcPr>
          <w:p w14:paraId="46E9868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40</w:t>
            </w:r>
          </w:p>
        </w:tc>
        <w:tc>
          <w:tcPr>
            <w:tcW w:w="1701" w:type="dxa"/>
            <w:tcBorders>
              <w:left w:val="single" w:sz="4" w:space="0" w:color="000000"/>
              <w:bottom w:val="single" w:sz="4" w:space="0" w:color="000000"/>
            </w:tcBorders>
            <w:shd w:val="clear" w:color="auto" w:fill="auto"/>
            <w:vAlign w:val="center"/>
          </w:tcPr>
          <w:p w14:paraId="07DBCD1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16583E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525A0FD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641EBA7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9E36D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55DB1C9" w14:textId="77777777" w:rsidTr="001A0477">
        <w:trPr>
          <w:gridAfter w:val="1"/>
          <w:wAfter w:w="1721" w:type="dxa"/>
          <w:trHeight w:val="3180"/>
        </w:trPr>
        <w:tc>
          <w:tcPr>
            <w:tcW w:w="486" w:type="dxa"/>
            <w:tcBorders>
              <w:left w:val="single" w:sz="4" w:space="0" w:color="000000"/>
              <w:bottom w:val="single" w:sz="4" w:space="0" w:color="000000"/>
            </w:tcBorders>
            <w:shd w:val="clear" w:color="auto" w:fill="auto"/>
            <w:vAlign w:val="center"/>
          </w:tcPr>
          <w:p w14:paraId="40F0951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4962" w:type="dxa"/>
            <w:tcBorders>
              <w:left w:val="single" w:sz="4" w:space="0" w:color="000000"/>
              <w:bottom w:val="single" w:sz="4" w:space="0" w:color="000000"/>
            </w:tcBorders>
            <w:shd w:val="clear" w:color="auto" w:fill="auto"/>
          </w:tcPr>
          <w:p w14:paraId="6894E3E1" w14:textId="77777777" w:rsidR="00855CCE" w:rsidRPr="00855CCE" w:rsidRDefault="00855CCE" w:rsidP="00855CCE">
            <w:pPr>
              <w:suppressAutoHyphens/>
              <w:spacing w:after="0" w:line="276" w:lineRule="auto"/>
              <w:rPr>
                <w:rFonts w:ascii="Arial Narrow" w:eastAsia="Symbol" w:hAnsi="Arial Narrow" w:cs="Arial Narrow"/>
                <w:b/>
                <w:bCs/>
                <w:kern w:val="0"/>
                <w:sz w:val="21"/>
                <w:szCs w:val="21"/>
                <w:u w:val="single"/>
                <w:lang w:eastAsia="zh-CN"/>
                <w14:ligatures w14:val="none"/>
              </w:rPr>
            </w:pPr>
            <w:r w:rsidRPr="00855CCE">
              <w:rPr>
                <w:rFonts w:ascii="Arial Narrow" w:eastAsia="Symbol" w:hAnsi="Arial Narrow" w:cs="Arial Narrow"/>
                <w:b/>
                <w:bCs/>
                <w:kern w:val="0"/>
                <w:sz w:val="21"/>
                <w:szCs w:val="21"/>
                <w:u w:val="single"/>
                <w:lang w:eastAsia="zh-CN"/>
                <w14:ligatures w14:val="none"/>
              </w:rPr>
              <w:t>Produkt w postaci granulatu i pasty</w:t>
            </w:r>
          </w:p>
          <w:p w14:paraId="32F71BFC" w14:textId="77777777" w:rsidR="00855CCE" w:rsidRPr="00855CCE" w:rsidRDefault="00855CCE" w:rsidP="00855CCE">
            <w:pPr>
              <w:shd w:val="clear" w:color="auto" w:fill="FFFFFF"/>
              <w:suppressAutoHyphens/>
              <w:spacing w:after="0" w:line="240" w:lineRule="auto"/>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Hamuje wzrost bakterii i opiera się na działaniu dwu równoczesnych procesach odbywających się, gdy szkło bioaktywne reaguje z płynami ustrojowymi:</w:t>
            </w:r>
          </w:p>
          <w:p w14:paraId="4CF965F1" w14:textId="77777777" w:rsidR="00855CCE" w:rsidRPr="00855CCE" w:rsidRDefault="00855CCE" w:rsidP="00855CCE">
            <w:pPr>
              <w:numPr>
                <w:ilvl w:val="0"/>
                <w:numId w:val="13"/>
              </w:num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r w:rsidRPr="00855CCE">
              <w:rPr>
                <w:rFonts w:ascii="Arial Narrow" w:eastAsia="NSimSun" w:hAnsi="Arial Narrow" w:cs="Arial"/>
                <w:color w:val="222222"/>
                <w:kern w:val="3"/>
                <w:sz w:val="21"/>
                <w:szCs w:val="21"/>
                <w:lang w:eastAsia="pl-PL" w:bidi="hi-IN"/>
                <w14:ligatures w14:val="none"/>
              </w:rPr>
              <w:t xml:space="preserve">z powierzchni szkła bioaktywnego wytrąca się </w:t>
            </w:r>
            <w:proofErr w:type="spellStart"/>
            <w:r w:rsidRPr="00855CCE">
              <w:rPr>
                <w:rFonts w:ascii="Arial Narrow" w:eastAsia="NSimSun" w:hAnsi="Arial Narrow" w:cs="Arial"/>
                <w:color w:val="222222"/>
                <w:kern w:val="3"/>
                <w:sz w:val="21"/>
                <w:szCs w:val="21"/>
                <w:lang w:eastAsia="pl-PL" w:bidi="hi-IN"/>
                <w14:ligatures w14:val="none"/>
              </w:rPr>
              <w:t>sód,powodując</w:t>
            </w:r>
            <w:proofErr w:type="spellEnd"/>
            <w:r w:rsidRPr="00855CCE">
              <w:rPr>
                <w:rFonts w:ascii="Arial Narrow" w:eastAsia="NSimSun" w:hAnsi="Arial Narrow" w:cs="Arial"/>
                <w:color w:val="222222"/>
                <w:kern w:val="3"/>
                <w:sz w:val="21"/>
                <w:szCs w:val="21"/>
                <w:lang w:eastAsia="pl-PL" w:bidi="hi-IN"/>
                <w14:ligatures w14:val="none"/>
              </w:rPr>
              <w:t xml:space="preserve"> wzrost PH, tj. alkalizuje on otoczenie, czyniąc je  niekorzystnym dla bakterii</w:t>
            </w:r>
          </w:p>
          <w:p w14:paraId="16C8AEC3" w14:textId="77777777" w:rsidR="00855CCE" w:rsidRPr="00855CCE" w:rsidRDefault="00855CCE" w:rsidP="00855CCE">
            <w:pPr>
              <w:numPr>
                <w:ilvl w:val="0"/>
                <w:numId w:val="13"/>
              </w:num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r w:rsidRPr="00855CCE">
              <w:rPr>
                <w:rFonts w:ascii="Arial Narrow" w:eastAsia="NSimSun" w:hAnsi="Arial Narrow" w:cs="Arial"/>
                <w:color w:val="222222"/>
                <w:kern w:val="3"/>
                <w:sz w:val="21"/>
                <w:szCs w:val="21"/>
                <w:lang w:eastAsia="pl-PL" w:bidi="hi-IN"/>
                <w14:ligatures w14:val="none"/>
              </w:rPr>
              <w:t>uwolnione jony Na, Ca, Si oraz P przyczyniają się do wzrostu koncentracji soli, a przez to i ciśnienia osmotycznego, co uniemożliwia namnażanie się bakterii.</w:t>
            </w:r>
          </w:p>
          <w:p w14:paraId="2BE52B02"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 xml:space="preserve">Powyższe mechanizmy skutecznie hamują przyleganie </w:t>
            </w:r>
            <w:r w:rsidRPr="00855CCE">
              <w:rPr>
                <w:rFonts w:ascii="Arial Narrow" w:eastAsia="NSimSun" w:hAnsi="Arial Narrow" w:cs="Lucida Sans"/>
                <w:kern w:val="3"/>
                <w:sz w:val="21"/>
                <w:szCs w:val="21"/>
                <w:lang w:eastAsia="zh-CN" w:bidi="hi-IN"/>
                <w14:ligatures w14:val="none"/>
              </w:rPr>
              <w:t>bakterii do powierzchni granulatu i jego kolonizację.</w:t>
            </w:r>
          </w:p>
        </w:tc>
        <w:tc>
          <w:tcPr>
            <w:tcW w:w="850" w:type="dxa"/>
            <w:tcBorders>
              <w:left w:val="single" w:sz="4" w:space="0" w:color="000000"/>
              <w:bottom w:val="single" w:sz="4" w:space="0" w:color="000000"/>
            </w:tcBorders>
            <w:shd w:val="clear" w:color="auto" w:fill="auto"/>
            <w:vAlign w:val="center"/>
          </w:tcPr>
          <w:p w14:paraId="11AFC0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1134" w:type="dxa"/>
            <w:tcBorders>
              <w:left w:val="single" w:sz="4" w:space="0" w:color="000000"/>
              <w:bottom w:val="single" w:sz="4" w:space="0" w:color="000000"/>
            </w:tcBorders>
            <w:shd w:val="clear" w:color="auto" w:fill="auto"/>
            <w:vAlign w:val="center"/>
          </w:tcPr>
          <w:p w14:paraId="1E6946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40</w:t>
            </w:r>
          </w:p>
        </w:tc>
        <w:tc>
          <w:tcPr>
            <w:tcW w:w="1701" w:type="dxa"/>
            <w:tcBorders>
              <w:left w:val="single" w:sz="4" w:space="0" w:color="000000"/>
              <w:bottom w:val="single" w:sz="4" w:space="0" w:color="000000"/>
            </w:tcBorders>
            <w:shd w:val="clear" w:color="auto" w:fill="auto"/>
            <w:vAlign w:val="center"/>
          </w:tcPr>
          <w:p w14:paraId="47CD86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32B580A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7814872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4691441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ED583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E7BB2B5" w14:textId="77777777" w:rsidTr="001A0477">
        <w:trPr>
          <w:trHeight w:val="381"/>
        </w:trPr>
        <w:tc>
          <w:tcPr>
            <w:tcW w:w="10834" w:type="dxa"/>
            <w:gridSpan w:val="6"/>
            <w:tcBorders>
              <w:left w:val="single" w:sz="4" w:space="0" w:color="000000"/>
              <w:bottom w:val="single" w:sz="4" w:space="0" w:color="000000"/>
            </w:tcBorders>
            <w:shd w:val="clear" w:color="auto" w:fill="auto"/>
            <w:vAlign w:val="center"/>
          </w:tcPr>
          <w:p w14:paraId="167A3F4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tcBorders>
            <w:shd w:val="clear" w:color="auto" w:fill="auto"/>
            <w:vAlign w:val="center"/>
          </w:tcPr>
          <w:p w14:paraId="6AD9E5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693" w:type="dxa"/>
            <w:gridSpan w:val="2"/>
            <w:tcBorders>
              <w:left w:val="single" w:sz="4" w:space="0" w:color="000000"/>
              <w:bottom w:val="single" w:sz="4" w:space="0" w:color="000000"/>
            </w:tcBorders>
            <w:shd w:val="clear" w:color="auto" w:fill="auto"/>
            <w:vAlign w:val="center"/>
          </w:tcPr>
          <w:p w14:paraId="44586C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721" w:type="dxa"/>
            <w:tcBorders>
              <w:left w:val="single" w:sz="4" w:space="0" w:color="000000"/>
              <w:bottom w:val="single" w:sz="4" w:space="0" w:color="000000"/>
              <w:right w:val="single" w:sz="4" w:space="0" w:color="000000"/>
            </w:tcBorders>
            <w:shd w:val="clear" w:color="auto" w:fill="auto"/>
            <w:vAlign w:val="center"/>
          </w:tcPr>
          <w:p w14:paraId="0F3CE72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5A839BCD"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b/>
          <w:bCs/>
          <w:kern w:val="3"/>
          <w:sz w:val="20"/>
          <w:szCs w:val="20"/>
          <w:lang w:eastAsia="zh-CN" w:bidi="hi-IN"/>
          <w14:ligatures w14:val="none"/>
        </w:rPr>
      </w:pPr>
      <w:r w:rsidRPr="00855CCE">
        <w:rPr>
          <w:rFonts w:ascii="Arial Narrow" w:eastAsia="NSimSun" w:hAnsi="Arial Narrow" w:cs="Arial Narrow"/>
          <w:b/>
          <w:bCs/>
          <w:kern w:val="3"/>
          <w:sz w:val="20"/>
          <w:szCs w:val="20"/>
          <w:lang w:eastAsia="zh-CN" w:bidi="hi-IN"/>
          <w14:ligatures w14:val="none"/>
        </w:rPr>
        <w:t>Zamawiający zastrzega sobie prawo do możliwości korzystania z komisu w celu efektywnego wykorzystania zakupionych produktów.</w:t>
      </w:r>
    </w:p>
    <w:p w14:paraId="05FCDD58"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kern w:val="3"/>
          <w:sz w:val="20"/>
          <w:szCs w:val="20"/>
          <w:lang w:eastAsia="zh-CN" w:bidi="hi-IN"/>
          <w14:ligatures w14:val="none"/>
        </w:rPr>
      </w:pPr>
      <w:r w:rsidRPr="00855CCE">
        <w:rPr>
          <w:rFonts w:ascii="Arial Narrow" w:eastAsia="NSimSun" w:hAnsi="Arial Narrow" w:cs="Arial Narrow"/>
          <w:kern w:val="3"/>
          <w:sz w:val="20"/>
          <w:szCs w:val="20"/>
          <w:lang w:eastAsia="zh-CN" w:bidi="hi-IN"/>
          <w14:ligatures w14:val="none"/>
        </w:rPr>
        <w:t>Wykonawca gwarantuje stworzenie depozytu zawierającego pełny asortyment implantów oraz uzupełnienie po zużyciu poszczególnych implantów do 48 godzin.</w:t>
      </w:r>
    </w:p>
    <w:p w14:paraId="50C43297"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implanty zgodna z protokołem zużycia</w:t>
      </w:r>
    </w:p>
    <w:p w14:paraId="11D5987C" w14:textId="77777777" w:rsidR="00855CCE" w:rsidRPr="00855CCE" w:rsidRDefault="00855CCE"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4A47876A" w14:textId="77777777" w:rsidR="00855CCE" w:rsidRDefault="00855CCE"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0C7C14EA" w14:textId="77777777" w:rsidR="008711EB"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678D6589" w14:textId="77777777" w:rsidR="008711EB"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7953846A" w14:textId="77777777" w:rsidR="008711EB" w:rsidRPr="00855CCE"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3522DA74" w14:textId="77777777" w:rsidR="00855CCE" w:rsidRPr="00855CCE" w:rsidRDefault="00855CCE" w:rsidP="00855CCE">
      <w:pPr>
        <w:widowControl w:val="0"/>
        <w:suppressAutoHyphens/>
        <w:spacing w:after="240" w:line="240" w:lineRule="auto"/>
        <w:ind w:hanging="567"/>
        <w:textAlignment w:val="baseline"/>
        <w:rPr>
          <w:rFonts w:ascii="Times New Roman" w:eastAsia="Lucida Sans Unicode" w:hAnsi="Times New Roman" w:cs="Segoe UI"/>
          <w:b/>
          <w:kern w:val="3"/>
          <w:sz w:val="22"/>
          <w:szCs w:val="22"/>
          <w:lang w:val="en-GB" w:eastAsia="zh-CN" w:bidi="hi-IN"/>
          <w14:ligatures w14:val="none"/>
        </w:rPr>
      </w:pPr>
      <w:r w:rsidRPr="00855CCE">
        <w:rPr>
          <w:rFonts w:ascii="Arial Narrow" w:eastAsia="Lucida Sans Unicode" w:hAnsi="Arial Narrow" w:cs="Arial Narrow"/>
          <w:b/>
          <w:sz w:val="22"/>
          <w:szCs w:val="22"/>
          <w:lang w:eastAsia="zh-CN"/>
          <w14:ligatures w14:val="none"/>
        </w:rPr>
        <w:lastRenderedPageBreak/>
        <w:t xml:space="preserve">Część 25 – </w:t>
      </w:r>
      <w:proofErr w:type="spellStart"/>
      <w:r w:rsidRPr="00855CCE">
        <w:rPr>
          <w:rFonts w:ascii="Times New Roman" w:eastAsia="Lucida Sans Unicode" w:hAnsi="Times New Roman" w:cs="Segoe UI"/>
          <w:b/>
          <w:kern w:val="3"/>
          <w:sz w:val="22"/>
          <w:szCs w:val="22"/>
          <w:lang w:val="en-GB" w:eastAsia="zh-CN" w:bidi="hi-IN"/>
          <w14:ligatures w14:val="none"/>
        </w:rPr>
        <w:t>Zestaw</w:t>
      </w:r>
      <w:proofErr w:type="spellEnd"/>
      <w:r w:rsidRPr="00855CCE">
        <w:rPr>
          <w:rFonts w:ascii="Times New Roman" w:eastAsia="Lucida Sans Unicode" w:hAnsi="Times New Roman" w:cs="Segoe UI"/>
          <w:b/>
          <w:kern w:val="3"/>
          <w:sz w:val="22"/>
          <w:szCs w:val="22"/>
          <w:lang w:val="en-GB" w:eastAsia="zh-CN" w:bidi="hi-IN"/>
          <w14:ligatures w14:val="none"/>
        </w:rPr>
        <w:t xml:space="preserve"> do </w:t>
      </w:r>
      <w:proofErr w:type="spellStart"/>
      <w:r w:rsidRPr="00855CCE">
        <w:rPr>
          <w:rFonts w:ascii="Times New Roman" w:eastAsia="Lucida Sans Unicode" w:hAnsi="Times New Roman" w:cs="Segoe UI"/>
          <w:b/>
          <w:kern w:val="3"/>
          <w:sz w:val="22"/>
          <w:szCs w:val="22"/>
          <w:lang w:val="en-GB" w:eastAsia="zh-CN" w:bidi="hi-IN"/>
          <w14:ligatures w14:val="none"/>
        </w:rPr>
        <w:t>uzupełniania</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ubytków</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kostnych</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wyposażony</w:t>
      </w:r>
      <w:proofErr w:type="spellEnd"/>
      <w:r w:rsidRPr="00855CCE">
        <w:rPr>
          <w:rFonts w:ascii="Times New Roman" w:eastAsia="Lucida Sans Unicode" w:hAnsi="Times New Roman" w:cs="Segoe UI"/>
          <w:b/>
          <w:kern w:val="3"/>
          <w:sz w:val="22"/>
          <w:szCs w:val="22"/>
          <w:lang w:val="en-GB" w:eastAsia="zh-CN" w:bidi="hi-IN"/>
          <w14:ligatures w14:val="none"/>
        </w:rPr>
        <w:t xml:space="preserve"> w </w:t>
      </w:r>
      <w:proofErr w:type="spellStart"/>
      <w:r w:rsidRPr="00855CCE">
        <w:rPr>
          <w:rFonts w:ascii="Times New Roman" w:eastAsia="Lucida Sans Unicode" w:hAnsi="Times New Roman" w:cs="Segoe UI"/>
          <w:b/>
          <w:kern w:val="3"/>
          <w:sz w:val="22"/>
          <w:szCs w:val="22"/>
          <w:lang w:val="en-GB" w:eastAsia="zh-CN" w:bidi="hi-IN"/>
          <w14:ligatures w14:val="none"/>
        </w:rPr>
        <w:t>bioprzebudowalny</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i</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niskotemperaturowy</w:t>
      </w:r>
      <w:proofErr w:type="spellEnd"/>
      <w:r w:rsidRPr="00855CCE">
        <w:rPr>
          <w:rFonts w:ascii="Times New Roman" w:eastAsia="Lucida Sans Unicode" w:hAnsi="Times New Roman" w:cs="Segoe UI"/>
          <w:b/>
          <w:kern w:val="3"/>
          <w:sz w:val="22"/>
          <w:szCs w:val="22"/>
          <w:lang w:val="en-GB" w:eastAsia="zh-CN" w:bidi="hi-IN"/>
          <w14:ligatures w14:val="none"/>
        </w:rPr>
        <w:t xml:space="preserve"> cement</w:t>
      </w:r>
    </w:p>
    <w:tbl>
      <w:tblPr>
        <w:tblW w:w="17233" w:type="dxa"/>
        <w:tblInd w:w="-520" w:type="dxa"/>
        <w:tblLayout w:type="fixed"/>
        <w:tblLook w:val="0000" w:firstRow="0" w:lastRow="0" w:firstColumn="0" w:lastColumn="0" w:noHBand="0" w:noVBand="0"/>
      </w:tblPr>
      <w:tblGrid>
        <w:gridCol w:w="486"/>
        <w:gridCol w:w="4962"/>
        <w:gridCol w:w="850"/>
        <w:gridCol w:w="1134"/>
        <w:gridCol w:w="1701"/>
        <w:gridCol w:w="1701"/>
        <w:gridCol w:w="1985"/>
        <w:gridCol w:w="850"/>
        <w:gridCol w:w="1843"/>
        <w:gridCol w:w="1721"/>
      </w:tblGrid>
      <w:tr w:rsidR="00855CCE" w:rsidRPr="00855CCE" w14:paraId="0A9721D9" w14:textId="77777777" w:rsidTr="001A0477">
        <w:trPr>
          <w:gridAfter w:val="1"/>
          <w:wAfter w:w="1721" w:type="dxa"/>
          <w:trHeight w:val="557"/>
        </w:trPr>
        <w:tc>
          <w:tcPr>
            <w:tcW w:w="15512" w:type="dxa"/>
            <w:gridSpan w:val="9"/>
            <w:tcBorders>
              <w:top w:val="single" w:sz="4" w:space="0" w:color="000000"/>
              <w:left w:val="single" w:sz="4" w:space="0" w:color="000000"/>
              <w:bottom w:val="single" w:sz="4" w:space="0" w:color="000000"/>
              <w:right w:val="single" w:sz="4" w:space="0" w:color="000000"/>
            </w:tcBorders>
          </w:tcPr>
          <w:p w14:paraId="15237207" w14:textId="77777777" w:rsidR="00855CCE" w:rsidRPr="00855CCE" w:rsidRDefault="00855CCE" w:rsidP="00855CCE">
            <w:pPr>
              <w:widowControl w:val="0"/>
              <w:tabs>
                <w:tab w:val="left" w:pos="0"/>
                <w:tab w:val="left" w:pos="6804"/>
              </w:tabs>
              <w:suppressAutoHyphens/>
              <w:spacing w:after="0" w:line="36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Segoe UI"/>
                <w:b/>
                <w:sz w:val="22"/>
                <w:szCs w:val="22"/>
                <w:u w:val="single"/>
                <w:lang w:eastAsia="zh-CN"/>
                <w14:ligatures w14:val="none"/>
              </w:rPr>
              <w:t>Wymagania:</w:t>
            </w:r>
            <w:r w:rsidRPr="00855CCE">
              <w:rPr>
                <w:rFonts w:ascii="Arial Narrow" w:eastAsia="Lucida Sans Unicode" w:hAnsi="Arial Narrow" w:cs="Segoe UI"/>
                <w:b/>
                <w:sz w:val="22"/>
                <w:szCs w:val="22"/>
                <w:lang w:eastAsia="zh-CN"/>
                <w14:ligatures w14:val="none"/>
              </w:rPr>
              <w:t xml:space="preserve">                                               </w:t>
            </w:r>
          </w:p>
          <w:p w14:paraId="0BDA40E0"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 xml:space="preserve">Substytut kostny do przezskórnego lub śródoperacyjnego uzupełniania ubytków kostnych składający się z </w:t>
            </w:r>
            <w:proofErr w:type="spellStart"/>
            <w:r w:rsidRPr="00855CCE">
              <w:rPr>
                <w:rFonts w:ascii="Arial Narrow" w:eastAsia="Times New Roman" w:hAnsi="Arial Narrow" w:cs="Segoe UI"/>
                <w:kern w:val="0"/>
                <w:sz w:val="22"/>
                <w:szCs w:val="22"/>
                <w:lang w:eastAsia="zh-CN"/>
                <w14:ligatures w14:val="none"/>
              </w:rPr>
              <w:t>bioprzebudowalnego</w:t>
            </w:r>
            <w:proofErr w:type="spellEnd"/>
            <w:r w:rsidRPr="00855CCE">
              <w:rPr>
                <w:rFonts w:ascii="Arial Narrow" w:eastAsia="Times New Roman" w:hAnsi="Arial Narrow" w:cs="Segoe UI"/>
                <w:kern w:val="0"/>
                <w:sz w:val="22"/>
                <w:szCs w:val="22"/>
                <w:lang w:eastAsia="zh-CN"/>
                <w14:ligatures w14:val="none"/>
              </w:rPr>
              <w:t xml:space="preserve"> niskotemperaturowego cementu oraz zestawu mieszalników i podajników.</w:t>
            </w:r>
          </w:p>
          <w:p w14:paraId="4EF78C0B"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 xml:space="preserve">Materiał </w:t>
            </w:r>
            <w:proofErr w:type="spellStart"/>
            <w:r w:rsidRPr="00855CCE">
              <w:rPr>
                <w:rFonts w:ascii="Arial Narrow" w:eastAsia="Times New Roman" w:hAnsi="Arial Narrow" w:cs="Segoe UI"/>
                <w:kern w:val="0"/>
                <w:sz w:val="22"/>
                <w:szCs w:val="22"/>
                <w:lang w:eastAsia="zh-CN"/>
                <w14:ligatures w14:val="none"/>
              </w:rPr>
              <w:t>radiowizyjny</w:t>
            </w:r>
            <w:proofErr w:type="spellEnd"/>
            <w:r w:rsidRPr="00855CCE">
              <w:rPr>
                <w:rFonts w:ascii="Arial Narrow" w:eastAsia="Times New Roman" w:hAnsi="Arial Narrow" w:cs="Segoe UI"/>
                <w:kern w:val="0"/>
                <w:sz w:val="22"/>
                <w:szCs w:val="22"/>
                <w:lang w:eastAsia="zh-CN"/>
                <w14:ligatures w14:val="none"/>
              </w:rPr>
              <w:t xml:space="preserve"> (na bazie </w:t>
            </w:r>
            <w:proofErr w:type="spellStart"/>
            <w:r w:rsidRPr="00855CCE">
              <w:rPr>
                <w:rFonts w:ascii="Arial Narrow" w:eastAsia="Times New Roman" w:hAnsi="Arial Narrow" w:cs="Segoe UI"/>
                <w:kern w:val="0"/>
                <w:sz w:val="22"/>
                <w:szCs w:val="22"/>
                <w:lang w:eastAsia="zh-CN"/>
                <w14:ligatures w14:val="none"/>
              </w:rPr>
              <w:t>joheksolu</w:t>
            </w:r>
            <w:proofErr w:type="spellEnd"/>
            <w:r w:rsidRPr="00855CCE">
              <w:rPr>
                <w:rFonts w:ascii="Arial Narrow" w:eastAsia="Times New Roman" w:hAnsi="Arial Narrow" w:cs="Segoe UI"/>
                <w:kern w:val="0"/>
                <w:sz w:val="22"/>
                <w:szCs w:val="22"/>
                <w:lang w:eastAsia="zh-CN"/>
                <w14:ligatures w14:val="none"/>
              </w:rPr>
              <w:t xml:space="preserve">), nietoksyczny i bezzapachowy, w pełni resorbowalny i </w:t>
            </w:r>
            <w:proofErr w:type="spellStart"/>
            <w:r w:rsidRPr="00855CCE">
              <w:rPr>
                <w:rFonts w:ascii="Arial Narrow" w:eastAsia="Times New Roman" w:hAnsi="Arial Narrow" w:cs="Segoe UI"/>
                <w:kern w:val="0"/>
                <w:sz w:val="22"/>
                <w:szCs w:val="22"/>
                <w:lang w:eastAsia="zh-CN"/>
                <w14:ligatures w14:val="none"/>
              </w:rPr>
              <w:t>przebudowywalny</w:t>
            </w:r>
            <w:proofErr w:type="spellEnd"/>
            <w:r w:rsidRPr="00855CCE">
              <w:rPr>
                <w:rFonts w:ascii="Arial Narrow" w:eastAsia="Times New Roman" w:hAnsi="Arial Narrow" w:cs="Segoe UI"/>
                <w:kern w:val="0"/>
                <w:sz w:val="22"/>
                <w:szCs w:val="22"/>
                <w:lang w:eastAsia="zh-CN"/>
                <w14:ligatures w14:val="none"/>
              </w:rPr>
              <w:t xml:space="preserve"> w kość, posiadający </w:t>
            </w:r>
            <w:proofErr w:type="spellStart"/>
            <w:r w:rsidRPr="00855CCE">
              <w:rPr>
                <w:rFonts w:ascii="Arial Narrow" w:eastAsia="Times New Roman" w:hAnsi="Arial Narrow" w:cs="Segoe UI"/>
                <w:kern w:val="0"/>
                <w:sz w:val="22"/>
                <w:szCs w:val="22"/>
                <w:lang w:eastAsia="zh-CN"/>
                <w14:ligatures w14:val="none"/>
              </w:rPr>
              <w:t>właściwośc</w:t>
            </w:r>
            <w:proofErr w:type="spellEnd"/>
            <w:r w:rsidRPr="00855CCE">
              <w:rPr>
                <w:rFonts w:ascii="Arial Narrow" w:eastAsia="Times New Roman" w:hAnsi="Arial Narrow" w:cs="Segoe UI"/>
                <w:kern w:val="0"/>
                <w:sz w:val="22"/>
                <w:szCs w:val="22"/>
                <w:lang w:eastAsia="zh-CN"/>
                <w14:ligatures w14:val="none"/>
              </w:rPr>
              <w:t xml:space="preserve"> </w:t>
            </w:r>
            <w:proofErr w:type="spellStart"/>
            <w:r w:rsidRPr="00855CCE">
              <w:rPr>
                <w:rFonts w:ascii="Arial Narrow" w:eastAsia="Times New Roman" w:hAnsi="Arial Narrow" w:cs="Segoe UI"/>
                <w:kern w:val="0"/>
                <w:sz w:val="22"/>
                <w:szCs w:val="22"/>
                <w:lang w:eastAsia="zh-CN"/>
                <w14:ligatures w14:val="none"/>
              </w:rPr>
              <w:t>osteokonduktywne</w:t>
            </w:r>
            <w:proofErr w:type="spellEnd"/>
            <w:r w:rsidRPr="00855CCE">
              <w:rPr>
                <w:rFonts w:ascii="Arial Narrow" w:eastAsia="Times New Roman" w:hAnsi="Arial Narrow" w:cs="Segoe UI"/>
                <w:kern w:val="0"/>
                <w:sz w:val="22"/>
                <w:szCs w:val="22"/>
                <w:lang w:eastAsia="zh-CN"/>
                <w14:ligatures w14:val="none"/>
              </w:rPr>
              <w:t>.</w:t>
            </w:r>
          </w:p>
          <w:p w14:paraId="09C46475"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Wymagany czas tężenia 6-7 minut.</w:t>
            </w:r>
          </w:p>
          <w:p w14:paraId="4E4E838A"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Maksymalna temperatura podczas formowania nie większa niż 40 stopni.</w:t>
            </w:r>
          </w:p>
          <w:p w14:paraId="35193753"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Zestaw złożony z zestawu mieszalników, służących do przygotowania produktu oraz intuicyjnych podajników.</w:t>
            </w:r>
          </w:p>
          <w:p w14:paraId="236C3E1A"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W zestawie dwie kaniule do podania o różnej długości (do wyboru).</w:t>
            </w:r>
          </w:p>
        </w:tc>
      </w:tr>
      <w:tr w:rsidR="00855CCE" w:rsidRPr="00855CCE" w14:paraId="77BF2043" w14:textId="77777777" w:rsidTr="001A0477">
        <w:trPr>
          <w:gridAfter w:val="1"/>
          <w:wAfter w:w="1721" w:type="dxa"/>
          <w:trHeight w:val="606"/>
        </w:trPr>
        <w:tc>
          <w:tcPr>
            <w:tcW w:w="486" w:type="dxa"/>
            <w:tcBorders>
              <w:left w:val="single" w:sz="4" w:space="0" w:color="000000"/>
              <w:bottom w:val="single" w:sz="4" w:space="0" w:color="000000"/>
            </w:tcBorders>
            <w:shd w:val="clear" w:color="auto" w:fill="auto"/>
            <w:vAlign w:val="center"/>
          </w:tcPr>
          <w:p w14:paraId="62FA305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l.p.</w:t>
            </w:r>
          </w:p>
        </w:tc>
        <w:tc>
          <w:tcPr>
            <w:tcW w:w="4962" w:type="dxa"/>
            <w:tcBorders>
              <w:left w:val="single" w:sz="4" w:space="0" w:color="000000"/>
              <w:bottom w:val="single" w:sz="4" w:space="0" w:color="000000"/>
            </w:tcBorders>
            <w:shd w:val="clear" w:color="auto" w:fill="auto"/>
            <w:vAlign w:val="center"/>
          </w:tcPr>
          <w:p w14:paraId="331E31E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Nazwa asortymentu</w:t>
            </w:r>
          </w:p>
        </w:tc>
        <w:tc>
          <w:tcPr>
            <w:tcW w:w="850" w:type="dxa"/>
            <w:tcBorders>
              <w:left w:val="single" w:sz="4" w:space="0" w:color="000000"/>
              <w:bottom w:val="single" w:sz="4" w:space="0" w:color="000000"/>
            </w:tcBorders>
            <w:shd w:val="clear" w:color="auto" w:fill="auto"/>
            <w:vAlign w:val="center"/>
          </w:tcPr>
          <w:p w14:paraId="286D6E1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j.m.</w:t>
            </w:r>
          </w:p>
        </w:tc>
        <w:tc>
          <w:tcPr>
            <w:tcW w:w="1134" w:type="dxa"/>
            <w:tcBorders>
              <w:left w:val="single" w:sz="4" w:space="0" w:color="000000"/>
              <w:bottom w:val="single" w:sz="4" w:space="0" w:color="000000"/>
            </w:tcBorders>
            <w:shd w:val="clear" w:color="auto" w:fill="auto"/>
            <w:vAlign w:val="center"/>
          </w:tcPr>
          <w:p w14:paraId="092650C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 xml:space="preserve">Ilość </w:t>
            </w:r>
          </w:p>
        </w:tc>
        <w:tc>
          <w:tcPr>
            <w:tcW w:w="1701" w:type="dxa"/>
            <w:tcBorders>
              <w:left w:val="single" w:sz="4" w:space="0" w:color="000000"/>
              <w:bottom w:val="single" w:sz="4" w:space="0" w:color="000000"/>
            </w:tcBorders>
            <w:shd w:val="clear" w:color="auto" w:fill="auto"/>
            <w:vAlign w:val="center"/>
          </w:tcPr>
          <w:p w14:paraId="1DF516D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Producent/</w:t>
            </w:r>
          </w:p>
          <w:p w14:paraId="5E7A135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 xml:space="preserve">Nr katalogowy  </w:t>
            </w:r>
          </w:p>
        </w:tc>
        <w:tc>
          <w:tcPr>
            <w:tcW w:w="1701" w:type="dxa"/>
            <w:tcBorders>
              <w:left w:val="single" w:sz="4" w:space="0" w:color="000000"/>
              <w:bottom w:val="single" w:sz="4" w:space="0" w:color="000000"/>
            </w:tcBorders>
            <w:shd w:val="clear" w:color="auto" w:fill="auto"/>
            <w:vAlign w:val="center"/>
          </w:tcPr>
          <w:p w14:paraId="0C43E2C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zh-CN"/>
                <w14:ligatures w14:val="none"/>
              </w:rPr>
              <w:t>Cena jednostkowa netto</w:t>
            </w:r>
          </w:p>
        </w:tc>
        <w:tc>
          <w:tcPr>
            <w:tcW w:w="1985" w:type="dxa"/>
            <w:tcBorders>
              <w:left w:val="single" w:sz="4" w:space="0" w:color="000000"/>
              <w:bottom w:val="single" w:sz="4" w:space="0" w:color="000000"/>
            </w:tcBorders>
            <w:shd w:val="clear" w:color="auto" w:fill="auto"/>
            <w:vAlign w:val="center"/>
          </w:tcPr>
          <w:p w14:paraId="235F58F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1BE4B47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VAT</w:t>
            </w:r>
          </w:p>
          <w:p w14:paraId="2FEB8CE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t>
            </w:r>
          </w:p>
          <w:p w14:paraId="7A8832D5"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20"/>
                <w:szCs w:val="20"/>
                <w:lang w:eastAsia="zh-CN"/>
                <w14:ligatures w14:val="none"/>
              </w:rPr>
            </w:pPr>
          </w:p>
          <w:p w14:paraId="5612FDD4"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20"/>
                <w:szCs w:val="20"/>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1A08F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Wartość brutto</w:t>
            </w:r>
          </w:p>
        </w:tc>
      </w:tr>
      <w:tr w:rsidR="00855CCE" w:rsidRPr="00855CCE" w14:paraId="5671E7FD" w14:textId="77777777" w:rsidTr="001A0477">
        <w:trPr>
          <w:gridAfter w:val="1"/>
          <w:wAfter w:w="1721" w:type="dxa"/>
          <w:trHeight w:val="428"/>
        </w:trPr>
        <w:tc>
          <w:tcPr>
            <w:tcW w:w="486" w:type="dxa"/>
            <w:tcBorders>
              <w:left w:val="single" w:sz="4" w:space="0" w:color="000000"/>
              <w:bottom w:val="single" w:sz="4" w:space="0" w:color="000000"/>
            </w:tcBorders>
            <w:shd w:val="clear" w:color="auto" w:fill="auto"/>
            <w:vAlign w:val="center"/>
          </w:tcPr>
          <w:p w14:paraId="7A45930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962" w:type="dxa"/>
            <w:tcBorders>
              <w:left w:val="single" w:sz="4" w:space="0" w:color="000000"/>
              <w:bottom w:val="single" w:sz="4" w:space="0" w:color="000000"/>
            </w:tcBorders>
            <w:shd w:val="clear" w:color="auto" w:fill="auto"/>
          </w:tcPr>
          <w:p w14:paraId="5A25D0DA"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Times New Roman" w:hAnsi="Arial Narrow" w:cs="Segoe UI"/>
                <w:kern w:val="0"/>
                <w:sz w:val="22"/>
                <w:szCs w:val="22"/>
                <w:lang w:eastAsia="zh-CN"/>
                <w14:ligatures w14:val="none"/>
              </w:rPr>
              <w:t>Pojemność 10 ml</w:t>
            </w:r>
          </w:p>
        </w:tc>
        <w:tc>
          <w:tcPr>
            <w:tcW w:w="850" w:type="dxa"/>
            <w:tcBorders>
              <w:left w:val="single" w:sz="4" w:space="0" w:color="000000"/>
              <w:bottom w:val="single" w:sz="4" w:space="0" w:color="000000"/>
            </w:tcBorders>
            <w:shd w:val="clear" w:color="auto" w:fill="auto"/>
            <w:vAlign w:val="center"/>
          </w:tcPr>
          <w:p w14:paraId="77CA11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1134" w:type="dxa"/>
            <w:tcBorders>
              <w:left w:val="single" w:sz="4" w:space="0" w:color="000000"/>
              <w:bottom w:val="single" w:sz="4" w:space="0" w:color="000000"/>
            </w:tcBorders>
            <w:shd w:val="clear" w:color="auto" w:fill="auto"/>
            <w:vAlign w:val="center"/>
          </w:tcPr>
          <w:p w14:paraId="1E06126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701" w:type="dxa"/>
            <w:tcBorders>
              <w:left w:val="single" w:sz="4" w:space="0" w:color="000000"/>
              <w:bottom w:val="single" w:sz="4" w:space="0" w:color="000000"/>
            </w:tcBorders>
            <w:shd w:val="clear" w:color="auto" w:fill="auto"/>
            <w:vAlign w:val="center"/>
          </w:tcPr>
          <w:p w14:paraId="69FD076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2B1202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6CFC099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1C08F90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F45DE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8A655BF" w14:textId="77777777" w:rsidTr="001A0477">
        <w:trPr>
          <w:gridAfter w:val="1"/>
          <w:wAfter w:w="1721" w:type="dxa"/>
          <w:trHeight w:val="420"/>
        </w:trPr>
        <w:tc>
          <w:tcPr>
            <w:tcW w:w="486" w:type="dxa"/>
            <w:tcBorders>
              <w:left w:val="single" w:sz="4" w:space="0" w:color="000000"/>
              <w:bottom w:val="single" w:sz="4" w:space="0" w:color="000000"/>
            </w:tcBorders>
            <w:shd w:val="clear" w:color="auto" w:fill="auto"/>
            <w:vAlign w:val="center"/>
          </w:tcPr>
          <w:p w14:paraId="6ADDB53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4962" w:type="dxa"/>
            <w:tcBorders>
              <w:left w:val="single" w:sz="4" w:space="0" w:color="000000"/>
              <w:bottom w:val="single" w:sz="4" w:space="0" w:color="000000"/>
            </w:tcBorders>
            <w:shd w:val="clear" w:color="auto" w:fill="auto"/>
          </w:tcPr>
          <w:p w14:paraId="567D024C"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w:kern w:val="0"/>
                <w:sz w:val="22"/>
                <w:szCs w:val="22"/>
                <w:lang w:eastAsia="zh-CN"/>
                <w14:ligatures w14:val="none"/>
              </w:rPr>
              <w:t xml:space="preserve">Pojemność 18 ml </w:t>
            </w:r>
          </w:p>
        </w:tc>
        <w:tc>
          <w:tcPr>
            <w:tcW w:w="850" w:type="dxa"/>
            <w:tcBorders>
              <w:left w:val="single" w:sz="4" w:space="0" w:color="000000"/>
              <w:bottom w:val="single" w:sz="4" w:space="0" w:color="000000"/>
            </w:tcBorders>
            <w:shd w:val="clear" w:color="auto" w:fill="auto"/>
            <w:vAlign w:val="center"/>
          </w:tcPr>
          <w:p w14:paraId="14CE14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1134" w:type="dxa"/>
            <w:tcBorders>
              <w:left w:val="single" w:sz="4" w:space="0" w:color="000000"/>
              <w:bottom w:val="single" w:sz="4" w:space="0" w:color="000000"/>
            </w:tcBorders>
            <w:shd w:val="clear" w:color="auto" w:fill="auto"/>
            <w:vAlign w:val="center"/>
          </w:tcPr>
          <w:p w14:paraId="40EA96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w:t>
            </w:r>
          </w:p>
        </w:tc>
        <w:tc>
          <w:tcPr>
            <w:tcW w:w="1701" w:type="dxa"/>
            <w:tcBorders>
              <w:left w:val="single" w:sz="4" w:space="0" w:color="000000"/>
              <w:bottom w:val="single" w:sz="4" w:space="0" w:color="000000"/>
            </w:tcBorders>
            <w:shd w:val="clear" w:color="auto" w:fill="auto"/>
            <w:vAlign w:val="center"/>
          </w:tcPr>
          <w:p w14:paraId="02A7932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71C636B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5C2DA6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5E50F18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24F561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563AACA" w14:textId="77777777" w:rsidTr="001A0477">
        <w:trPr>
          <w:trHeight w:val="381"/>
        </w:trPr>
        <w:tc>
          <w:tcPr>
            <w:tcW w:w="10834" w:type="dxa"/>
            <w:gridSpan w:val="6"/>
            <w:tcBorders>
              <w:left w:val="single" w:sz="4" w:space="0" w:color="000000"/>
              <w:bottom w:val="single" w:sz="4" w:space="0" w:color="000000"/>
            </w:tcBorders>
            <w:shd w:val="clear" w:color="auto" w:fill="auto"/>
            <w:vAlign w:val="center"/>
          </w:tcPr>
          <w:p w14:paraId="40344C5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tcBorders>
            <w:shd w:val="clear" w:color="auto" w:fill="auto"/>
            <w:vAlign w:val="center"/>
          </w:tcPr>
          <w:p w14:paraId="31626CA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693" w:type="dxa"/>
            <w:gridSpan w:val="2"/>
            <w:tcBorders>
              <w:left w:val="single" w:sz="4" w:space="0" w:color="000000"/>
              <w:bottom w:val="single" w:sz="4" w:space="0" w:color="000000"/>
            </w:tcBorders>
            <w:shd w:val="clear" w:color="auto" w:fill="auto"/>
            <w:vAlign w:val="center"/>
          </w:tcPr>
          <w:p w14:paraId="27EFB0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721" w:type="dxa"/>
            <w:tcBorders>
              <w:left w:val="single" w:sz="4" w:space="0" w:color="000000"/>
              <w:bottom w:val="single" w:sz="4" w:space="0" w:color="000000"/>
              <w:right w:val="single" w:sz="4" w:space="0" w:color="000000"/>
            </w:tcBorders>
            <w:shd w:val="clear" w:color="auto" w:fill="auto"/>
            <w:vAlign w:val="center"/>
          </w:tcPr>
          <w:p w14:paraId="315859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7B9BBB01"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Zamawiający zastrzega sobie prawo do możliwości korzystania z komisu w celu efektywnego wykorzystania zakupionych produktów.</w:t>
      </w:r>
    </w:p>
    <w:p w14:paraId="20621B56"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6EBF8363" w14:textId="77777777" w:rsidR="00855CCE" w:rsidRPr="00855CCE" w:rsidRDefault="00855CCE" w:rsidP="00855CCE">
      <w:pPr>
        <w:widowControl w:val="0"/>
        <w:suppressAutoHyphens/>
        <w:autoSpaceDE w:val="0"/>
        <w:autoSpaceDN w:val="0"/>
        <w:spacing w:after="120" w:line="360" w:lineRule="auto"/>
        <w:ind w:right="2268"/>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442062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680F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1BC8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DD5BD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185FB4" w14:textId="77777777" w:rsidR="00855CCE" w:rsidRDefault="00855CCE"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25E26E50"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194BECE7"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0895D97"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6D3D9F4F"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635A65C"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6E23B65" w14:textId="77777777" w:rsidR="009150C7" w:rsidRDefault="009150C7"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97C44C7" w14:textId="77777777" w:rsidR="009150C7" w:rsidRDefault="009150C7"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37767024" w14:textId="77777777" w:rsidR="008711EB" w:rsidRPr="00855CCE"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691C631D" w14:textId="77777777" w:rsidR="00855CCE" w:rsidRPr="00855CCE" w:rsidRDefault="00855CCE"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11350DE" w14:textId="77777777" w:rsidR="00855CCE" w:rsidRPr="00855CCE" w:rsidRDefault="00855CCE" w:rsidP="00855CCE">
      <w:pPr>
        <w:suppressAutoHyphens/>
        <w:spacing w:after="0" w:line="240" w:lineRule="auto"/>
        <w:ind w:left="993" w:hanging="127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26 -</w:t>
      </w:r>
      <w:r w:rsidRPr="00855CCE">
        <w:rPr>
          <w:rFonts w:ascii="Arial Narrow" w:eastAsia="Symbol" w:hAnsi="Arial Narrow" w:cs="Arial Narrow"/>
          <w:b/>
          <w:bCs/>
          <w:color w:val="000000"/>
          <w:kern w:val="0"/>
          <w:sz w:val="22"/>
          <w:szCs w:val="22"/>
          <w:lang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Zestaw</w:t>
      </w:r>
      <w:proofErr w:type="spellEnd"/>
      <w:r w:rsidRPr="00855CCE">
        <w:rPr>
          <w:rFonts w:ascii="Times New Roman" w:eastAsia="Arial Unicode MS" w:hAnsi="Times New Roman" w:cs="Segoe UI"/>
          <w:b/>
          <w:kern w:val="0"/>
          <w:sz w:val="22"/>
          <w:szCs w:val="22"/>
          <w:lang w:val="en-GB" w:eastAsia="zh-CN"/>
          <w14:ligatures w14:val="none"/>
        </w:rPr>
        <w:t xml:space="preserve"> do </w:t>
      </w:r>
      <w:proofErr w:type="spellStart"/>
      <w:r w:rsidRPr="00855CCE">
        <w:rPr>
          <w:rFonts w:ascii="Times New Roman" w:eastAsia="Arial Unicode MS" w:hAnsi="Times New Roman" w:cs="Segoe UI"/>
          <w:b/>
          <w:kern w:val="0"/>
          <w:sz w:val="22"/>
          <w:szCs w:val="22"/>
          <w:lang w:val="en-GB" w:eastAsia="zh-CN"/>
          <w14:ligatures w14:val="none"/>
        </w:rPr>
        <w:t>uzupełniania</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ubytków</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kostnych</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wyposażony</w:t>
      </w:r>
      <w:proofErr w:type="spellEnd"/>
      <w:r w:rsidRPr="00855CCE">
        <w:rPr>
          <w:rFonts w:ascii="Times New Roman" w:eastAsia="Arial Unicode MS" w:hAnsi="Times New Roman" w:cs="Segoe UI"/>
          <w:b/>
          <w:kern w:val="0"/>
          <w:sz w:val="22"/>
          <w:szCs w:val="22"/>
          <w:lang w:val="en-GB" w:eastAsia="zh-CN"/>
          <w14:ligatures w14:val="none"/>
        </w:rPr>
        <w:t xml:space="preserve"> w </w:t>
      </w:r>
      <w:proofErr w:type="spellStart"/>
      <w:r w:rsidRPr="00855CCE">
        <w:rPr>
          <w:rFonts w:ascii="Times New Roman" w:eastAsia="Arial Unicode MS" w:hAnsi="Times New Roman" w:cs="Segoe UI"/>
          <w:b/>
          <w:kern w:val="0"/>
          <w:sz w:val="22"/>
          <w:szCs w:val="22"/>
          <w:lang w:val="en-GB" w:eastAsia="zh-CN"/>
          <w14:ligatures w14:val="none"/>
        </w:rPr>
        <w:t>bioprzebudowalny</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i</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niskotemperaturowy</w:t>
      </w:r>
      <w:proofErr w:type="spellEnd"/>
      <w:r w:rsidRPr="00855CCE">
        <w:rPr>
          <w:rFonts w:ascii="Times New Roman" w:eastAsia="Arial Unicode MS" w:hAnsi="Times New Roman" w:cs="Segoe UI"/>
          <w:b/>
          <w:kern w:val="0"/>
          <w:sz w:val="22"/>
          <w:szCs w:val="22"/>
          <w:lang w:val="en-GB" w:eastAsia="zh-CN"/>
          <w14:ligatures w14:val="none"/>
        </w:rPr>
        <w:t xml:space="preserve"> cement z </w:t>
      </w:r>
      <w:proofErr w:type="spellStart"/>
      <w:r w:rsidRPr="00855CCE">
        <w:rPr>
          <w:rFonts w:ascii="Times New Roman" w:eastAsia="Arial Unicode MS" w:hAnsi="Times New Roman" w:cs="Segoe UI"/>
          <w:b/>
          <w:kern w:val="0"/>
          <w:sz w:val="22"/>
          <w:szCs w:val="22"/>
          <w:lang w:val="en-GB" w:eastAsia="zh-CN"/>
          <w14:ligatures w14:val="none"/>
        </w:rPr>
        <w:t>wysokim</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stężeniem</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gentamycyny</w:t>
      </w:r>
      <w:proofErr w:type="spellEnd"/>
    </w:p>
    <w:tbl>
      <w:tblPr>
        <w:tblW w:w="0" w:type="auto"/>
        <w:tblInd w:w="-517" w:type="dxa"/>
        <w:tblLayout w:type="fixed"/>
        <w:tblLook w:val="0000" w:firstRow="0" w:lastRow="0" w:firstColumn="0" w:lastColumn="0" w:noHBand="0" w:noVBand="0"/>
      </w:tblPr>
      <w:tblGrid>
        <w:gridCol w:w="796"/>
        <w:gridCol w:w="4082"/>
        <w:gridCol w:w="709"/>
        <w:gridCol w:w="732"/>
        <w:gridCol w:w="1407"/>
        <w:gridCol w:w="1408"/>
        <w:gridCol w:w="1553"/>
        <w:gridCol w:w="1208"/>
        <w:gridCol w:w="1776"/>
      </w:tblGrid>
      <w:tr w:rsidR="00855CCE" w:rsidRPr="00855CCE" w14:paraId="369B2DBD"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D11F5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14FFE5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81930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32" w:type="dxa"/>
            <w:tcBorders>
              <w:top w:val="single" w:sz="4" w:space="0" w:color="000000"/>
              <w:left w:val="single" w:sz="4" w:space="0" w:color="000000"/>
              <w:bottom w:val="single" w:sz="4" w:space="0" w:color="000000"/>
            </w:tcBorders>
            <w:shd w:val="clear" w:color="auto" w:fill="auto"/>
            <w:vAlign w:val="center"/>
          </w:tcPr>
          <w:p w14:paraId="3971DD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7" w:type="dxa"/>
            <w:tcBorders>
              <w:top w:val="single" w:sz="4" w:space="0" w:color="000000"/>
              <w:left w:val="single" w:sz="4" w:space="0" w:color="000000"/>
              <w:bottom w:val="single" w:sz="4" w:space="0" w:color="000000"/>
            </w:tcBorders>
            <w:shd w:val="clear" w:color="auto" w:fill="auto"/>
            <w:vAlign w:val="center"/>
          </w:tcPr>
          <w:p w14:paraId="6054C7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F8393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08" w:type="dxa"/>
            <w:tcBorders>
              <w:top w:val="single" w:sz="4" w:space="0" w:color="000000"/>
              <w:left w:val="single" w:sz="4" w:space="0" w:color="000000"/>
              <w:bottom w:val="single" w:sz="4" w:space="0" w:color="000000"/>
            </w:tcBorders>
            <w:shd w:val="clear" w:color="auto" w:fill="auto"/>
            <w:vAlign w:val="center"/>
          </w:tcPr>
          <w:p w14:paraId="65ACE4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4BBD5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3" w:type="dxa"/>
            <w:tcBorders>
              <w:top w:val="single" w:sz="4" w:space="0" w:color="000000"/>
              <w:left w:val="single" w:sz="4" w:space="0" w:color="000000"/>
              <w:bottom w:val="single" w:sz="4" w:space="0" w:color="000000"/>
            </w:tcBorders>
            <w:shd w:val="clear" w:color="auto" w:fill="auto"/>
            <w:vAlign w:val="center"/>
          </w:tcPr>
          <w:p w14:paraId="250B4E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D7F6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1F6B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D6BAB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460F599" w14:textId="77777777" w:rsidTr="001A0477">
        <w:trPr>
          <w:trHeight w:val="5398"/>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82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83F1617" w14:textId="77777777" w:rsidR="00855CCE" w:rsidRPr="00855CCE" w:rsidRDefault="00855CCE" w:rsidP="00855CCE">
            <w:pPr>
              <w:widowControl w:val="0"/>
              <w:suppressAutoHyphens/>
              <w:spacing w:after="0" w:line="240" w:lineRule="auto"/>
              <w:ind w:right="2268"/>
              <w:textAlignment w:val="baseline"/>
              <w:rPr>
                <w:rFonts w:ascii="Times New Roman" w:eastAsia="Lucida Sans Unicode" w:hAnsi="Times New Roman" w:cs="Tahoma"/>
                <w:sz w:val="22"/>
                <w:szCs w:val="22"/>
                <w:lang w:eastAsia="zh-CN"/>
                <w14:ligatures w14:val="none"/>
              </w:rPr>
            </w:pPr>
            <w:r w:rsidRPr="00855CCE">
              <w:rPr>
                <w:rFonts w:ascii="Times New Roman" w:eastAsia="Lucida Sans Unicode" w:hAnsi="Times New Roman" w:cs="Segoe UI"/>
                <w:b/>
                <w:sz w:val="22"/>
                <w:szCs w:val="22"/>
                <w:u w:val="single"/>
                <w:lang w:eastAsia="zh-CN"/>
                <w14:ligatures w14:val="none"/>
              </w:rPr>
              <w:t>Wymagania:</w:t>
            </w:r>
            <w:r w:rsidRPr="00855CCE">
              <w:rPr>
                <w:rFonts w:ascii="Times New Roman" w:eastAsia="Lucida Sans Unicode" w:hAnsi="Times New Roman" w:cs="Segoe UI"/>
                <w:b/>
                <w:sz w:val="22"/>
                <w:szCs w:val="22"/>
                <w:lang w:eastAsia="zh-CN"/>
                <w14:ligatures w14:val="none"/>
              </w:rPr>
              <w:tab/>
              <w:t xml:space="preserve">   </w:t>
            </w:r>
          </w:p>
          <w:p w14:paraId="473F2687"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Substytut kostny z antybiotykiem do przezskórnego lub śródoperacyjnego uzupełniania ubytków kostnych składający się z </w:t>
            </w:r>
            <w:proofErr w:type="spellStart"/>
            <w:r w:rsidRPr="00855CCE">
              <w:rPr>
                <w:rFonts w:ascii="Arial Narrow" w:eastAsia="Lucida Sans Unicode" w:hAnsi="Arial Narrow" w:cs="Tahoma"/>
                <w:sz w:val="22"/>
                <w:szCs w:val="22"/>
                <w:lang w:eastAsia="zh-CN"/>
                <w14:ligatures w14:val="none"/>
              </w:rPr>
              <w:t>bioprzebudowalnego</w:t>
            </w:r>
            <w:proofErr w:type="spellEnd"/>
            <w:r w:rsidRPr="00855CCE">
              <w:rPr>
                <w:rFonts w:ascii="Arial Narrow" w:eastAsia="Lucida Sans Unicode" w:hAnsi="Arial Narrow" w:cs="Tahoma"/>
                <w:sz w:val="22"/>
                <w:szCs w:val="22"/>
                <w:lang w:eastAsia="zh-CN"/>
                <w14:ligatures w14:val="none"/>
              </w:rPr>
              <w:t xml:space="preserve"> niskotemperaturowego cementu z </w:t>
            </w:r>
            <w:proofErr w:type="spellStart"/>
            <w:r w:rsidRPr="00855CCE">
              <w:rPr>
                <w:rFonts w:ascii="Arial Narrow" w:eastAsia="Lucida Sans Unicode" w:hAnsi="Arial Narrow" w:cs="Tahoma"/>
                <w:sz w:val="22"/>
                <w:szCs w:val="22"/>
                <w:lang w:eastAsia="zh-CN"/>
                <w14:ligatures w14:val="none"/>
              </w:rPr>
              <w:t>gentamycyną</w:t>
            </w:r>
            <w:proofErr w:type="spellEnd"/>
            <w:r w:rsidRPr="00855CCE">
              <w:rPr>
                <w:rFonts w:ascii="Arial Narrow" w:eastAsia="Lucida Sans Unicode" w:hAnsi="Arial Narrow" w:cs="Tahoma"/>
                <w:sz w:val="22"/>
                <w:szCs w:val="22"/>
                <w:lang w:eastAsia="zh-CN"/>
                <w14:ligatures w14:val="none"/>
              </w:rPr>
              <w:t xml:space="preserve"> oraz zestawu mieszalników i podajników.</w:t>
            </w:r>
          </w:p>
          <w:p w14:paraId="5CB5EF65"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Materiał nietoksyczny i bezzapachowy, w pełni resorbowalny i </w:t>
            </w:r>
            <w:proofErr w:type="spellStart"/>
            <w:r w:rsidRPr="00855CCE">
              <w:rPr>
                <w:rFonts w:ascii="Arial Narrow" w:eastAsia="Lucida Sans Unicode" w:hAnsi="Arial Narrow" w:cs="Tahoma"/>
                <w:sz w:val="22"/>
                <w:szCs w:val="22"/>
                <w:lang w:eastAsia="zh-CN"/>
                <w14:ligatures w14:val="none"/>
              </w:rPr>
              <w:t>przebudowywalny</w:t>
            </w:r>
            <w:proofErr w:type="spellEnd"/>
            <w:r w:rsidRPr="00855CCE">
              <w:rPr>
                <w:rFonts w:ascii="Arial Narrow" w:eastAsia="Lucida Sans Unicode" w:hAnsi="Arial Narrow" w:cs="Tahoma"/>
                <w:sz w:val="22"/>
                <w:szCs w:val="22"/>
                <w:lang w:eastAsia="zh-CN"/>
                <w14:ligatures w14:val="none"/>
              </w:rPr>
              <w:t xml:space="preserve"> w kość, posiadający właściwości </w:t>
            </w:r>
            <w:proofErr w:type="spellStart"/>
            <w:r w:rsidRPr="00855CCE">
              <w:rPr>
                <w:rFonts w:ascii="Arial Narrow" w:eastAsia="Lucida Sans Unicode" w:hAnsi="Arial Narrow" w:cs="Tahoma"/>
                <w:sz w:val="22"/>
                <w:szCs w:val="22"/>
                <w:lang w:eastAsia="zh-CN"/>
                <w14:ligatures w14:val="none"/>
              </w:rPr>
              <w:t>osteokonduktywne</w:t>
            </w:r>
            <w:proofErr w:type="spellEnd"/>
            <w:r w:rsidRPr="00855CCE">
              <w:rPr>
                <w:rFonts w:ascii="Arial Narrow" w:eastAsia="Lucida Sans Unicode" w:hAnsi="Arial Narrow" w:cs="Tahoma"/>
                <w:sz w:val="22"/>
                <w:szCs w:val="22"/>
                <w:lang w:eastAsia="zh-CN"/>
                <w14:ligatures w14:val="none"/>
              </w:rPr>
              <w:t xml:space="preserve"> utrzymujący w miejscu podania przez okres min. do 28 dni</w:t>
            </w:r>
          </w:p>
          <w:p w14:paraId="4AADD42D"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Wymagany czas tężenia 15 minut.</w:t>
            </w:r>
          </w:p>
          <w:p w14:paraId="09B19E10"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Maksymalna temperatura podczas formowania nie większa niż 40 stopni.</w:t>
            </w:r>
          </w:p>
          <w:p w14:paraId="7E098BDF"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Zestaw złożony z zestawu mieszalników, służących do przygotowania produktu oraz intuicyjnych podajników. W zestawie dwie kaniule do podania o różnej długości (do wyboru). Cement dostępny w pojemnościach 10ml.</w:t>
            </w:r>
          </w:p>
          <w:p w14:paraId="4F47F5D4" w14:textId="77777777" w:rsidR="00855CCE" w:rsidRPr="00855CCE" w:rsidRDefault="00855CCE" w:rsidP="00855CCE">
            <w:pPr>
              <w:suppressAutoHyphens/>
              <w:autoSpaceDN w:val="0"/>
              <w:spacing w:after="0" w:line="276" w:lineRule="auto"/>
              <w:ind w:left="720"/>
              <w:textAlignment w:val="baseline"/>
              <w:rPr>
                <w:rFonts w:ascii="Arial Narrow" w:eastAsia="NSimSun" w:hAnsi="Arial Narrow" w:cs="Times New Roman"/>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9DC2" w14:textId="45760561" w:rsidR="00855CCE" w:rsidRPr="00855CCE" w:rsidRDefault="0094194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w:t>
            </w:r>
            <w:r w:rsidR="00855CCE" w:rsidRPr="00855CCE">
              <w:rPr>
                <w:rFonts w:ascii="Arial Narrow" w:eastAsia="Times New Roman" w:hAnsi="Arial Narrow" w:cs="Arial Narrow"/>
                <w:kern w:val="0"/>
                <w:sz w:val="20"/>
                <w:szCs w:val="20"/>
                <w:lang w:eastAsia="pl-PL"/>
                <w14:ligatures w14:val="none"/>
              </w:rPr>
              <w:t>zt</w:t>
            </w:r>
            <w:r>
              <w:rPr>
                <w:rFonts w:ascii="Arial Narrow" w:eastAsia="Times New Roman" w:hAnsi="Arial Narrow" w:cs="Arial Narrow"/>
                <w:kern w:val="0"/>
                <w:sz w:val="20"/>
                <w:szCs w:val="20"/>
                <w:lang w:eastAsia="pl-PL"/>
                <w14:ligatures w14:val="none"/>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E9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29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AD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5F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711575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F4490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51EE30" w14:textId="77777777" w:rsidTr="001A0477">
        <w:trPr>
          <w:trHeight w:val="360"/>
        </w:trPr>
        <w:tc>
          <w:tcPr>
            <w:tcW w:w="91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BAD2A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3" w:type="dxa"/>
            <w:tcBorders>
              <w:left w:val="single" w:sz="4" w:space="0" w:color="000000"/>
              <w:bottom w:val="single" w:sz="4" w:space="0" w:color="000000"/>
              <w:right w:val="single" w:sz="4" w:space="0" w:color="000000"/>
            </w:tcBorders>
            <w:shd w:val="clear" w:color="auto" w:fill="auto"/>
            <w:vAlign w:val="center"/>
          </w:tcPr>
          <w:p w14:paraId="7831772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8" w:type="dxa"/>
            <w:tcBorders>
              <w:left w:val="single" w:sz="4" w:space="0" w:color="000000"/>
              <w:bottom w:val="single" w:sz="4" w:space="0" w:color="000000"/>
              <w:right w:val="single" w:sz="4" w:space="0" w:color="auto"/>
            </w:tcBorders>
            <w:shd w:val="clear" w:color="auto" w:fill="auto"/>
            <w:vAlign w:val="center"/>
          </w:tcPr>
          <w:p w14:paraId="1CB650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94551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92B5944"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b/>
          <w:bCs/>
          <w:kern w:val="3"/>
          <w:sz w:val="21"/>
          <w:szCs w:val="21"/>
          <w:lang w:eastAsia="zh-CN" w:bidi="hi-IN"/>
          <w14:ligatures w14:val="none"/>
        </w:rPr>
      </w:pPr>
      <w:r w:rsidRPr="00855CCE">
        <w:rPr>
          <w:rFonts w:ascii="Arial Narrow" w:eastAsia="NSimSun" w:hAnsi="Arial Narrow" w:cs="Arial Narrow"/>
          <w:b/>
          <w:bCs/>
          <w:kern w:val="3"/>
          <w:sz w:val="21"/>
          <w:szCs w:val="21"/>
          <w:lang w:eastAsia="zh-CN" w:bidi="hi-IN"/>
          <w14:ligatures w14:val="none"/>
        </w:rPr>
        <w:t>Zamawiający zastrzega sobie prawo do możliwości korzystania z komisu w celu efektywnego wykorzystania zakupionych produktów.</w:t>
      </w:r>
    </w:p>
    <w:p w14:paraId="1F0C5787"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kern w:val="3"/>
          <w:sz w:val="21"/>
          <w:szCs w:val="21"/>
          <w:lang w:eastAsia="zh-CN" w:bidi="hi-IN"/>
          <w14:ligatures w14:val="none"/>
        </w:rPr>
      </w:pPr>
      <w:r w:rsidRPr="00855CCE">
        <w:rPr>
          <w:rFonts w:ascii="Arial Narrow" w:eastAsia="NSimSun" w:hAnsi="Arial Narrow" w:cs="Arial Narrow"/>
          <w:kern w:val="3"/>
          <w:sz w:val="21"/>
          <w:szCs w:val="21"/>
          <w:lang w:eastAsia="zh-CN" w:bidi="hi-IN"/>
          <w14:ligatures w14:val="none"/>
        </w:rPr>
        <w:t>Wykonawca gwarantuje stworzenie depozytu zawierającego pełny asortyment implantów oraz uzupełnienie po zużyciu poszczególnych implantów do 48 godzin.</w:t>
      </w:r>
    </w:p>
    <w:p w14:paraId="37869702" w14:textId="77777777" w:rsidR="00855CCE" w:rsidRPr="00855CCE" w:rsidRDefault="00855CCE" w:rsidP="00855CCE">
      <w:pPr>
        <w:widowControl w:val="0"/>
        <w:suppressAutoHyphens/>
        <w:autoSpaceDE w:val="0"/>
        <w:autoSpaceDN w:val="0"/>
        <w:spacing w:after="0" w:line="360" w:lineRule="auto"/>
        <w:ind w:right="1984"/>
        <w:jc w:val="both"/>
        <w:textAlignment w:val="baseline"/>
        <w:rPr>
          <w:rFonts w:ascii="Arial Narrow" w:eastAsia="Symbol" w:hAnsi="Arial Narrow" w:cs="Segoe UI"/>
          <w:color w:val="000000"/>
          <w:kern w:val="3"/>
          <w:sz w:val="21"/>
          <w:szCs w:val="21"/>
          <w:lang w:eastAsia="pl-PL" w:bidi="pl-PL"/>
          <w14:ligatures w14:val="none"/>
        </w:rPr>
      </w:pPr>
      <w:r w:rsidRPr="00855CCE">
        <w:rPr>
          <w:rFonts w:ascii="Arial Narrow" w:eastAsia="Symbol" w:hAnsi="Arial Narrow" w:cs="Segoe UI"/>
          <w:color w:val="000000"/>
          <w:kern w:val="3"/>
          <w:sz w:val="21"/>
          <w:szCs w:val="21"/>
          <w:lang w:eastAsia="pl-PL" w:bidi="pl-PL"/>
          <w14:ligatures w14:val="none"/>
        </w:rPr>
        <w:t>Płatność za implanty zgodna z protokołem zużycia</w:t>
      </w:r>
    </w:p>
    <w:p w14:paraId="415BEDB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EBB2B9E"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D8537B1"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319FA63"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3DDC57D"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6212132"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A8A9CEB"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88545D"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8514C80" w14:textId="77777777" w:rsidR="008711EB" w:rsidRPr="00855CCE"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AB685B3"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27 -</w:t>
      </w:r>
      <w:r w:rsidRPr="00855CCE">
        <w:rPr>
          <w:rFonts w:ascii="Arial Narrow" w:eastAsia="Times New Roman" w:hAnsi="Arial Narrow" w:cs="Arial Narrow"/>
          <w:b/>
          <w:kern w:val="0"/>
          <w:sz w:val="22"/>
          <w:szCs w:val="22"/>
          <w:lang w:eastAsia="zh-CN"/>
          <w14:ligatures w14:val="none"/>
        </w:rPr>
        <w:t xml:space="preserve"> </w:t>
      </w:r>
      <w:r w:rsidRPr="00855CCE">
        <w:rPr>
          <w:rFonts w:ascii="Arial Narrow" w:eastAsia="SimSun" w:hAnsi="Arial Narrow" w:cs="Arial Narrow"/>
          <w:b/>
          <w:bCs/>
          <w:color w:val="000000"/>
          <w:kern w:val="0"/>
          <w:sz w:val="22"/>
          <w:szCs w:val="22"/>
          <w:lang w:eastAsia="zh-CN"/>
          <w14:ligatures w14:val="none"/>
        </w:rPr>
        <w:t>Implanty do rekonstrukcji stawu kolanowego i ramiennego</w:t>
      </w:r>
    </w:p>
    <w:tbl>
      <w:tblPr>
        <w:tblW w:w="0" w:type="auto"/>
        <w:tblInd w:w="-517" w:type="dxa"/>
        <w:tblLayout w:type="fixed"/>
        <w:tblLook w:val="0000" w:firstRow="0" w:lastRow="0" w:firstColumn="0" w:lastColumn="0" w:noHBand="0" w:noVBand="0"/>
      </w:tblPr>
      <w:tblGrid>
        <w:gridCol w:w="796"/>
        <w:gridCol w:w="4365"/>
        <w:gridCol w:w="567"/>
        <w:gridCol w:w="709"/>
        <w:gridCol w:w="1559"/>
        <w:gridCol w:w="1701"/>
        <w:gridCol w:w="1843"/>
        <w:gridCol w:w="851"/>
        <w:gridCol w:w="1984"/>
      </w:tblGrid>
      <w:tr w:rsidR="00855CCE" w:rsidRPr="00855CCE" w14:paraId="1FE0628E" w14:textId="77777777" w:rsidTr="001A0477">
        <w:trPr>
          <w:trHeight w:val="608"/>
        </w:trPr>
        <w:tc>
          <w:tcPr>
            <w:tcW w:w="796" w:type="dxa"/>
            <w:tcBorders>
              <w:top w:val="single" w:sz="4" w:space="0" w:color="000000"/>
              <w:left w:val="single" w:sz="4" w:space="0" w:color="000000"/>
              <w:bottom w:val="single" w:sz="4" w:space="0" w:color="000000"/>
            </w:tcBorders>
            <w:shd w:val="clear" w:color="auto" w:fill="auto"/>
            <w:vAlign w:val="center"/>
          </w:tcPr>
          <w:p w14:paraId="3733FC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06581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313580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C8A5C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31A0F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69D3C9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7CE50F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A986A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442919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ED7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F6CBD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C3E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32271370"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97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FA07371"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Zawieszka udowa do rekonstrukcji ACL, typu </w:t>
            </w:r>
            <w:proofErr w:type="spellStart"/>
            <w:r w:rsidRPr="00855CCE">
              <w:rPr>
                <w:rFonts w:ascii="Arial Narrow" w:eastAsia="NSimSun" w:hAnsi="Arial Narrow" w:cs="Lucida Sans"/>
                <w:kern w:val="3"/>
                <w:sz w:val="21"/>
                <w:szCs w:val="21"/>
                <w:lang w:eastAsia="zh-CN" w:bidi="hi-IN"/>
                <w14:ligatures w14:val="none"/>
              </w:rPr>
              <w:t>endobutton</w:t>
            </w:r>
            <w:proofErr w:type="spellEnd"/>
            <w:r w:rsidRPr="00855CCE">
              <w:rPr>
                <w:rFonts w:ascii="Arial Narrow" w:eastAsia="NSimSun" w:hAnsi="Arial Narrow" w:cs="Lucida Sans"/>
                <w:kern w:val="3"/>
                <w:sz w:val="21"/>
                <w:szCs w:val="21"/>
                <w:lang w:eastAsia="zh-CN" w:bidi="hi-IN"/>
                <w14:ligatures w14:val="none"/>
              </w:rPr>
              <w:t xml:space="preserve">, tytanowa o wymiarach 4,5mm x 13,5-14 mm, dostępna w dwóch wersjach do wyboru </w:t>
            </w:r>
            <w:proofErr w:type="spellStart"/>
            <w:r w:rsidRPr="00855CCE">
              <w:rPr>
                <w:rFonts w:ascii="Arial Narrow" w:eastAsia="NSimSun" w:hAnsi="Arial Narrow" w:cs="Lucida Sans"/>
                <w:kern w:val="3"/>
                <w:sz w:val="21"/>
                <w:szCs w:val="21"/>
                <w:lang w:eastAsia="zh-CN" w:bidi="hi-IN"/>
                <w14:ligatures w14:val="none"/>
              </w:rPr>
              <w:t>środoperacyjnie</w:t>
            </w:r>
            <w:proofErr w:type="spellEnd"/>
            <w:r w:rsidRPr="00855CCE">
              <w:rPr>
                <w:rFonts w:ascii="Arial Narrow" w:eastAsia="NSimSun" w:hAnsi="Arial Narrow" w:cs="Lucida Sans"/>
                <w:kern w:val="3"/>
                <w:sz w:val="21"/>
                <w:szCs w:val="21"/>
                <w:lang w:eastAsia="zh-CN" w:bidi="hi-IN"/>
                <w14:ligatures w14:val="none"/>
              </w:rPr>
              <w:t xml:space="preserve">: ze stałą pętlą ciągłą tzw. </w:t>
            </w:r>
            <w:proofErr w:type="spellStart"/>
            <w:r w:rsidRPr="00855CCE">
              <w:rPr>
                <w:rFonts w:ascii="Arial Narrow" w:eastAsia="NSimSun" w:hAnsi="Arial Narrow" w:cs="Lucida Sans"/>
                <w:kern w:val="3"/>
                <w:sz w:val="21"/>
                <w:szCs w:val="21"/>
                <w:lang w:eastAsia="zh-CN" w:bidi="hi-IN"/>
                <w14:ligatures w14:val="none"/>
              </w:rPr>
              <w:t>continious</w:t>
            </w:r>
            <w:proofErr w:type="spellEnd"/>
            <w:r w:rsidRPr="00855CCE">
              <w:rPr>
                <w:rFonts w:ascii="Arial Narrow" w:eastAsia="NSimSun" w:hAnsi="Arial Narrow" w:cs="Lucida Sans"/>
                <w:kern w:val="3"/>
                <w:sz w:val="21"/>
                <w:szCs w:val="21"/>
                <w:lang w:eastAsia="zh-CN" w:bidi="hi-IN"/>
                <w14:ligatures w14:val="none"/>
              </w:rPr>
              <w:t xml:space="preserve"> </w:t>
            </w:r>
            <w:proofErr w:type="spellStart"/>
            <w:r w:rsidRPr="00855CCE">
              <w:rPr>
                <w:rFonts w:ascii="Arial Narrow" w:eastAsia="NSimSun" w:hAnsi="Arial Narrow" w:cs="Lucida Sans"/>
                <w:kern w:val="3"/>
                <w:sz w:val="21"/>
                <w:szCs w:val="21"/>
                <w:lang w:eastAsia="zh-CN" w:bidi="hi-IN"/>
                <w14:ligatures w14:val="none"/>
              </w:rPr>
              <w:t>loop</w:t>
            </w:r>
            <w:proofErr w:type="spellEnd"/>
            <w:r w:rsidRPr="00855CCE">
              <w:rPr>
                <w:rFonts w:ascii="Arial Narrow" w:eastAsia="NSimSun" w:hAnsi="Arial Narrow" w:cs="Lucida Sans"/>
                <w:kern w:val="3"/>
                <w:sz w:val="21"/>
                <w:szCs w:val="21"/>
                <w:lang w:eastAsia="zh-CN" w:bidi="hi-IN"/>
                <w14:ligatures w14:val="none"/>
              </w:rPr>
              <w:t xml:space="preserve"> z nici o zwiększonej wytrzymałości lub z pętlą dociąganą, służącą do zamocowania przeszczepu, również przeszczepu typu BTB</w:t>
            </w:r>
          </w:p>
          <w:p w14:paraId="5979883F" w14:textId="77777777" w:rsidR="00855CCE" w:rsidRPr="00855CCE" w:rsidRDefault="00855CCE" w:rsidP="00855CCE">
            <w:pPr>
              <w:suppressAutoHyphens/>
              <w:spacing w:after="0" w:line="240" w:lineRule="auto"/>
              <w:rPr>
                <w:rFonts w:ascii="Arial Narrow" w:eastAsia="Times New Roman" w:hAnsi="Arial Narrow" w:cs="Times New Roman"/>
                <w:kern w:val="0"/>
                <w:sz w:val="21"/>
                <w:szCs w:val="21"/>
                <w:lang w:eastAsia="zh-CN"/>
                <w14:ligatures w14:val="none"/>
              </w:rPr>
            </w:pPr>
            <w:r w:rsidRPr="00855CCE">
              <w:rPr>
                <w:rFonts w:ascii="Arial Narrow" w:eastAsia="NSimSun" w:hAnsi="Arial Narrow" w:cs="Lucida Sans"/>
                <w:kern w:val="3"/>
                <w:sz w:val="21"/>
                <w:szCs w:val="21"/>
                <w:lang w:eastAsia="zh-CN" w:bidi="hi-IN"/>
                <w14:ligatures w14:val="none"/>
              </w:rPr>
              <w:t>Stała pętla dostępna w 10 rozmiarach, od 15 mm do 60 mm, ze skokiem co 5 mm. Wersja z pętlą dociąganą wyposażona w system podwójnego blokowania pętli zarówno poprzez tarcie jak i mechaniczny docisk nici tworzącej pętlę w kieszeni blokującej, system blokowania pozwalający na awaryjne wydłużenie pętli nawet po wprowadzeniu przeszczepu do kanału udowego. Implant zaopatrzony w dwie nici, pierwszą wzmocnioną nić do przeciągnięcia go przez kanały, oraz drugą nić pozycjonującą ( w przypadku stałej pętli) lub podwójnie złożoną tworzącą i dociągającą pętlę w rozmiarze 5 ( w przypadku pętli dociąganej)</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BC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proofErr w:type="spellStart"/>
            <w:r w:rsidRPr="00855CCE">
              <w:rPr>
                <w:rFonts w:ascii="Arial Narrow" w:eastAsia="Times New Roman" w:hAnsi="Arial Narrow" w:cs="Arial Narrow"/>
                <w:kern w:val="0"/>
                <w:sz w:val="21"/>
                <w:szCs w:val="21"/>
                <w:lang w:eastAsia="pl-PL"/>
                <w14:ligatures w14:val="none"/>
              </w:rPr>
              <w:t>Kpl</w:t>
            </w:r>
            <w:proofErr w:type="spellEnd"/>
            <w:r w:rsidRPr="00855CCE">
              <w:rPr>
                <w:rFonts w:ascii="Arial Narrow" w:eastAsia="Times New Roman" w:hAnsi="Arial Narrow" w:cs="Arial Narrow"/>
                <w:kern w:val="0"/>
                <w:sz w:val="21"/>
                <w:szCs w:val="21"/>
                <w:lang w:eastAsia="pl-PL"/>
                <w14:ligatures w14:val="none"/>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AA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36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B4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F2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CAC5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1170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8A0D7E" w14:textId="77777777" w:rsidTr="001A0477">
        <w:trPr>
          <w:trHeight w:val="454"/>
        </w:trPr>
        <w:tc>
          <w:tcPr>
            <w:tcW w:w="796" w:type="dxa"/>
            <w:tcBorders>
              <w:left w:val="single" w:sz="4" w:space="0" w:color="000000"/>
              <w:bottom w:val="single" w:sz="4" w:space="0" w:color="000000"/>
              <w:right w:val="single" w:sz="4" w:space="0" w:color="000000"/>
            </w:tcBorders>
            <w:shd w:val="clear" w:color="auto" w:fill="auto"/>
            <w:vAlign w:val="center"/>
          </w:tcPr>
          <w:p w14:paraId="20217E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5" w:type="dxa"/>
            <w:tcBorders>
              <w:left w:val="single" w:sz="4" w:space="0" w:color="000000"/>
              <w:bottom w:val="single" w:sz="4" w:space="0" w:color="000000"/>
              <w:right w:val="single" w:sz="4" w:space="0" w:color="000000"/>
            </w:tcBorders>
            <w:shd w:val="clear" w:color="auto" w:fill="auto"/>
          </w:tcPr>
          <w:p w14:paraId="3FFF44BA" w14:textId="77777777" w:rsidR="00855CCE" w:rsidRPr="00855CCE" w:rsidRDefault="00855CCE" w:rsidP="00855CCE">
            <w:pPr>
              <w:suppressAutoHyphens/>
              <w:spacing w:before="171" w:after="171"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Tytanowa płytka typu </w:t>
            </w:r>
            <w:proofErr w:type="spellStart"/>
            <w:r w:rsidRPr="00855CCE">
              <w:rPr>
                <w:rFonts w:ascii="Arial Narrow" w:eastAsia="Times New Roman" w:hAnsi="Arial Narrow" w:cs="Times New Roman"/>
                <w:kern w:val="0"/>
                <w:sz w:val="21"/>
                <w:szCs w:val="21"/>
                <w:lang w:eastAsia="zh-CN"/>
                <w14:ligatures w14:val="none"/>
              </w:rPr>
              <w:t>Endobutton</w:t>
            </w:r>
            <w:proofErr w:type="spellEnd"/>
            <w:r w:rsidRPr="00855CCE">
              <w:rPr>
                <w:rFonts w:ascii="Arial Narrow" w:eastAsia="Times New Roman" w:hAnsi="Arial Narrow" w:cs="Times New Roman"/>
                <w:kern w:val="0"/>
                <w:sz w:val="21"/>
                <w:szCs w:val="21"/>
                <w:lang w:eastAsia="zh-CN"/>
                <w14:ligatures w14:val="none"/>
              </w:rPr>
              <w:t xml:space="preserve"> o wymiarach 3 x1.5 x11mm, posiadająca dociąganą pętlę z nici w rozmiarze 5, służącą do zamocowania przeszczepu. Implant wyposażony w dodatkową, wzmocnioną nić do przeciągania go przez kanały oraz osobny mechanizm (dodatkowa nić z uchwytem) odblokowujący pętlę na każdym etapie zabiegu, </w:t>
            </w:r>
            <w:proofErr w:type="spellStart"/>
            <w:r w:rsidRPr="00855CCE">
              <w:rPr>
                <w:rFonts w:ascii="Arial Narrow" w:eastAsia="Times New Roman" w:hAnsi="Arial Narrow" w:cs="Times New Roman"/>
                <w:kern w:val="0"/>
                <w:sz w:val="21"/>
                <w:szCs w:val="21"/>
                <w:lang w:eastAsia="zh-CN"/>
                <w14:ligatures w14:val="none"/>
              </w:rPr>
              <w:t>róznież</w:t>
            </w:r>
            <w:proofErr w:type="spellEnd"/>
            <w:r w:rsidRPr="00855CCE">
              <w:rPr>
                <w:rFonts w:ascii="Arial Narrow" w:eastAsia="Times New Roman" w:hAnsi="Arial Narrow" w:cs="Times New Roman"/>
                <w:kern w:val="0"/>
                <w:sz w:val="21"/>
                <w:szCs w:val="21"/>
                <w:lang w:eastAsia="zh-CN"/>
                <w14:ligatures w14:val="none"/>
              </w:rPr>
              <w:t xml:space="preserve"> po wciągnięciu przeszczepu w kanał udowy. Pętla blokowana mechanicznie od zewnętrznej strony zawieszki, zaciągana </w:t>
            </w:r>
            <w:proofErr w:type="spellStart"/>
            <w:r w:rsidRPr="00855CCE">
              <w:rPr>
                <w:rFonts w:ascii="Arial Narrow" w:eastAsia="Times New Roman" w:hAnsi="Arial Narrow" w:cs="Times New Roman"/>
                <w:kern w:val="0"/>
                <w:sz w:val="21"/>
                <w:szCs w:val="21"/>
                <w:lang w:eastAsia="zh-CN"/>
                <w14:ligatures w14:val="none"/>
              </w:rPr>
              <w:t>jedna-wyraźnie</w:t>
            </w:r>
            <w:proofErr w:type="spellEnd"/>
            <w:r w:rsidRPr="00855CCE">
              <w:rPr>
                <w:rFonts w:ascii="Arial Narrow" w:eastAsia="Times New Roman" w:hAnsi="Arial Narrow" w:cs="Times New Roman"/>
                <w:kern w:val="0"/>
                <w:sz w:val="21"/>
                <w:szCs w:val="21"/>
                <w:lang w:eastAsia="zh-CN"/>
                <w14:ligatures w14:val="none"/>
              </w:rPr>
              <w:t xml:space="preserve"> oznaczona nicią. W ofercie dostępna zawieszka ze stałą pętlą</w:t>
            </w:r>
          </w:p>
        </w:tc>
        <w:tc>
          <w:tcPr>
            <w:tcW w:w="567" w:type="dxa"/>
            <w:tcBorders>
              <w:left w:val="single" w:sz="4" w:space="0" w:color="000000"/>
              <w:bottom w:val="single" w:sz="4" w:space="0" w:color="000000"/>
              <w:right w:val="single" w:sz="4" w:space="0" w:color="000000"/>
            </w:tcBorders>
            <w:shd w:val="clear" w:color="auto" w:fill="auto"/>
            <w:vAlign w:val="center"/>
          </w:tcPr>
          <w:p w14:paraId="3EFC64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3B955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80</w:t>
            </w:r>
          </w:p>
        </w:tc>
        <w:tc>
          <w:tcPr>
            <w:tcW w:w="1559" w:type="dxa"/>
            <w:tcBorders>
              <w:left w:val="single" w:sz="4" w:space="0" w:color="000000"/>
              <w:bottom w:val="single" w:sz="4" w:space="0" w:color="000000"/>
              <w:right w:val="single" w:sz="4" w:space="0" w:color="000000"/>
            </w:tcBorders>
            <w:shd w:val="clear" w:color="auto" w:fill="auto"/>
            <w:vAlign w:val="center"/>
          </w:tcPr>
          <w:p w14:paraId="280F3B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B70FF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90FCF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1EA0D2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C8F5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93B1AF"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0D345C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5" w:type="dxa"/>
            <w:tcBorders>
              <w:left w:val="single" w:sz="4" w:space="0" w:color="000000"/>
              <w:bottom w:val="single" w:sz="4" w:space="0" w:color="000000"/>
              <w:right w:val="single" w:sz="4" w:space="0" w:color="000000"/>
            </w:tcBorders>
            <w:shd w:val="clear" w:color="auto" w:fill="auto"/>
          </w:tcPr>
          <w:p w14:paraId="2CD585F7" w14:textId="77777777" w:rsidR="00855CCE" w:rsidRPr="00855CCE" w:rsidRDefault="00855CCE" w:rsidP="00855CCE">
            <w:pPr>
              <w:suppressAutoHyphens/>
              <w:spacing w:after="0"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Tytanowa płytka piszczelowa do fiksacji korówkowej, rozmiar 14 mm lub 17mm, równoległe nacięcia usprawniające blokowanie, centralna wypustka zapobiegająca migracji implantu</w:t>
            </w:r>
          </w:p>
        </w:tc>
        <w:tc>
          <w:tcPr>
            <w:tcW w:w="567" w:type="dxa"/>
            <w:tcBorders>
              <w:left w:val="single" w:sz="4" w:space="0" w:color="000000"/>
              <w:bottom w:val="single" w:sz="4" w:space="0" w:color="000000"/>
              <w:right w:val="single" w:sz="4" w:space="0" w:color="000000"/>
            </w:tcBorders>
            <w:shd w:val="clear" w:color="auto" w:fill="auto"/>
            <w:vAlign w:val="center"/>
          </w:tcPr>
          <w:p w14:paraId="168112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09D39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5AC64F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4D7D7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7678A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A31B6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3F39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FD0DAC" w14:textId="77777777" w:rsidTr="001A0477">
        <w:trPr>
          <w:trHeight w:val="726"/>
        </w:trPr>
        <w:tc>
          <w:tcPr>
            <w:tcW w:w="796" w:type="dxa"/>
            <w:tcBorders>
              <w:left w:val="single" w:sz="4" w:space="0" w:color="000000"/>
              <w:bottom w:val="single" w:sz="4" w:space="0" w:color="000000"/>
              <w:right w:val="single" w:sz="4" w:space="0" w:color="000000"/>
            </w:tcBorders>
            <w:shd w:val="clear" w:color="auto" w:fill="auto"/>
            <w:vAlign w:val="center"/>
          </w:tcPr>
          <w:p w14:paraId="31143D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4.</w:t>
            </w:r>
          </w:p>
        </w:tc>
        <w:tc>
          <w:tcPr>
            <w:tcW w:w="4365" w:type="dxa"/>
            <w:tcBorders>
              <w:left w:val="single" w:sz="4" w:space="0" w:color="000000"/>
              <w:bottom w:val="single" w:sz="4" w:space="0" w:color="000000"/>
              <w:right w:val="single" w:sz="4" w:space="0" w:color="000000"/>
            </w:tcBorders>
            <w:shd w:val="clear" w:color="auto" w:fill="auto"/>
          </w:tcPr>
          <w:p w14:paraId="707F70D5" w14:textId="77777777" w:rsidR="00855CCE" w:rsidRPr="00855CCE" w:rsidRDefault="00855CCE" w:rsidP="00855CCE">
            <w:pPr>
              <w:suppressAutoHyphens/>
              <w:spacing w:before="171" w:after="171"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Luźna pętla piszczelowa z zabezpieczeniem uniemożliwiającym przedwczesne skrócenie</w:t>
            </w:r>
          </w:p>
        </w:tc>
        <w:tc>
          <w:tcPr>
            <w:tcW w:w="567" w:type="dxa"/>
            <w:tcBorders>
              <w:left w:val="single" w:sz="4" w:space="0" w:color="000000"/>
              <w:bottom w:val="single" w:sz="4" w:space="0" w:color="000000"/>
              <w:right w:val="single" w:sz="4" w:space="0" w:color="000000"/>
            </w:tcBorders>
            <w:shd w:val="clear" w:color="auto" w:fill="auto"/>
            <w:vAlign w:val="center"/>
          </w:tcPr>
          <w:p w14:paraId="641883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1B74FE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80</w:t>
            </w:r>
          </w:p>
        </w:tc>
        <w:tc>
          <w:tcPr>
            <w:tcW w:w="1559" w:type="dxa"/>
            <w:tcBorders>
              <w:left w:val="single" w:sz="4" w:space="0" w:color="000000"/>
              <w:bottom w:val="single" w:sz="4" w:space="0" w:color="000000"/>
              <w:right w:val="single" w:sz="4" w:space="0" w:color="000000"/>
            </w:tcBorders>
            <w:shd w:val="clear" w:color="auto" w:fill="auto"/>
            <w:vAlign w:val="center"/>
          </w:tcPr>
          <w:p w14:paraId="72571B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12BA7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7348A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55A7D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2441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765E44" w14:textId="77777777" w:rsidTr="001A0477">
        <w:trPr>
          <w:trHeight w:val="1702"/>
        </w:trPr>
        <w:tc>
          <w:tcPr>
            <w:tcW w:w="796" w:type="dxa"/>
            <w:tcBorders>
              <w:left w:val="single" w:sz="4" w:space="0" w:color="000000"/>
              <w:bottom w:val="single" w:sz="4" w:space="0" w:color="000000"/>
              <w:right w:val="single" w:sz="4" w:space="0" w:color="000000"/>
            </w:tcBorders>
            <w:shd w:val="clear" w:color="auto" w:fill="auto"/>
            <w:vAlign w:val="center"/>
          </w:tcPr>
          <w:p w14:paraId="10023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365" w:type="dxa"/>
            <w:tcBorders>
              <w:left w:val="single" w:sz="4" w:space="0" w:color="000000"/>
              <w:bottom w:val="single" w:sz="4" w:space="0" w:color="000000"/>
              <w:right w:val="single" w:sz="4" w:space="0" w:color="000000"/>
            </w:tcBorders>
            <w:shd w:val="clear" w:color="auto" w:fill="auto"/>
          </w:tcPr>
          <w:p w14:paraId="40BD09C7" w14:textId="77777777" w:rsidR="00855CCE" w:rsidRPr="00855CCE" w:rsidRDefault="00855CCE" w:rsidP="00855CCE">
            <w:pPr>
              <w:suppressAutoHyphens/>
              <w:spacing w:before="57" w:after="57" w:line="240" w:lineRule="auto"/>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Times New Roman"/>
                <w:kern w:val="0"/>
                <w:sz w:val="21"/>
                <w:szCs w:val="21"/>
                <w:lang w:eastAsia="zh-CN"/>
                <w14:ligatures w14:val="none"/>
              </w:rPr>
              <w:t>Biowchłanialne</w:t>
            </w:r>
            <w:proofErr w:type="spellEnd"/>
            <w:r w:rsidRPr="00855CCE">
              <w:rPr>
                <w:rFonts w:ascii="Arial Narrow" w:eastAsia="Times New Roman" w:hAnsi="Arial Narrow" w:cs="Times New Roman"/>
                <w:kern w:val="0"/>
                <w:sz w:val="21"/>
                <w:szCs w:val="21"/>
                <w:lang w:eastAsia="zh-CN"/>
                <w14:ligatures w14:val="none"/>
              </w:rPr>
              <w:t xml:space="preserve"> śruby interferencyjne kompozytowe wykonane z kwasu mlekowego 96L/4D PLA z dodatkiem trójfosforanu wapnia o porowatej strukturze ułatwiającej przebudowę. Średnica śruby: 5; 5,5;  6;  6,5 mm w długościach 15, 20, 25, 30 mm i  7; 8; 9; 10; 11 mm w długościach 20, 25, 30 mm</w:t>
            </w:r>
          </w:p>
        </w:tc>
        <w:tc>
          <w:tcPr>
            <w:tcW w:w="567" w:type="dxa"/>
            <w:tcBorders>
              <w:left w:val="single" w:sz="4" w:space="0" w:color="000000"/>
              <w:bottom w:val="single" w:sz="4" w:space="0" w:color="000000"/>
              <w:right w:val="single" w:sz="4" w:space="0" w:color="000000"/>
            </w:tcBorders>
            <w:shd w:val="clear" w:color="auto" w:fill="auto"/>
            <w:vAlign w:val="center"/>
          </w:tcPr>
          <w:p w14:paraId="2F2CFD1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BF7625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100</w:t>
            </w:r>
          </w:p>
        </w:tc>
        <w:tc>
          <w:tcPr>
            <w:tcW w:w="1559" w:type="dxa"/>
            <w:tcBorders>
              <w:left w:val="single" w:sz="4" w:space="0" w:color="000000"/>
              <w:bottom w:val="single" w:sz="4" w:space="0" w:color="000000"/>
              <w:right w:val="single" w:sz="4" w:space="0" w:color="000000"/>
            </w:tcBorders>
            <w:shd w:val="clear" w:color="auto" w:fill="auto"/>
            <w:vAlign w:val="center"/>
          </w:tcPr>
          <w:p w14:paraId="0C8429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4528A1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2D354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05864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109D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45B4C3" w14:textId="77777777" w:rsidTr="001A0477">
        <w:trPr>
          <w:trHeight w:val="383"/>
        </w:trPr>
        <w:tc>
          <w:tcPr>
            <w:tcW w:w="796" w:type="dxa"/>
            <w:tcBorders>
              <w:left w:val="single" w:sz="4" w:space="0" w:color="000000"/>
              <w:bottom w:val="single" w:sz="4" w:space="0" w:color="000000"/>
              <w:right w:val="single" w:sz="4" w:space="0" w:color="000000"/>
            </w:tcBorders>
            <w:shd w:val="clear" w:color="auto" w:fill="auto"/>
            <w:vAlign w:val="center"/>
          </w:tcPr>
          <w:p w14:paraId="7A0AFD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365" w:type="dxa"/>
            <w:tcBorders>
              <w:left w:val="single" w:sz="4" w:space="0" w:color="000000"/>
              <w:bottom w:val="single" w:sz="4" w:space="0" w:color="000000"/>
              <w:right w:val="single" w:sz="4" w:space="0" w:color="000000"/>
            </w:tcBorders>
            <w:shd w:val="clear" w:color="auto" w:fill="auto"/>
          </w:tcPr>
          <w:p w14:paraId="12A6CE80"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Drut prowadzący przeszczep z oczkiem, 2,4mm</w:t>
            </w:r>
          </w:p>
        </w:tc>
        <w:tc>
          <w:tcPr>
            <w:tcW w:w="567" w:type="dxa"/>
            <w:tcBorders>
              <w:left w:val="single" w:sz="4" w:space="0" w:color="000000"/>
              <w:bottom w:val="single" w:sz="4" w:space="0" w:color="000000"/>
              <w:right w:val="single" w:sz="4" w:space="0" w:color="000000"/>
            </w:tcBorders>
            <w:shd w:val="clear" w:color="auto" w:fill="auto"/>
            <w:vAlign w:val="center"/>
          </w:tcPr>
          <w:p w14:paraId="244CC5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304BAB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30</w:t>
            </w:r>
          </w:p>
        </w:tc>
        <w:tc>
          <w:tcPr>
            <w:tcW w:w="1559" w:type="dxa"/>
            <w:tcBorders>
              <w:left w:val="single" w:sz="4" w:space="0" w:color="000000"/>
              <w:bottom w:val="single" w:sz="4" w:space="0" w:color="000000"/>
              <w:right w:val="single" w:sz="4" w:space="0" w:color="000000"/>
            </w:tcBorders>
            <w:shd w:val="clear" w:color="auto" w:fill="auto"/>
            <w:vAlign w:val="center"/>
          </w:tcPr>
          <w:p w14:paraId="6206AE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354FC8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0D6E3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5EE9F6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983C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3D33FD" w14:textId="77777777" w:rsidTr="001A0477">
        <w:trPr>
          <w:trHeight w:val="1170"/>
        </w:trPr>
        <w:tc>
          <w:tcPr>
            <w:tcW w:w="796" w:type="dxa"/>
            <w:tcBorders>
              <w:left w:val="single" w:sz="4" w:space="0" w:color="000000"/>
              <w:bottom w:val="single" w:sz="4" w:space="0" w:color="000000"/>
              <w:right w:val="single" w:sz="4" w:space="0" w:color="000000"/>
            </w:tcBorders>
            <w:shd w:val="clear" w:color="auto" w:fill="auto"/>
            <w:vAlign w:val="center"/>
          </w:tcPr>
          <w:p w14:paraId="3C3493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365" w:type="dxa"/>
            <w:tcBorders>
              <w:left w:val="single" w:sz="4" w:space="0" w:color="000000"/>
              <w:bottom w:val="single" w:sz="4" w:space="0" w:color="000000"/>
              <w:right w:val="single" w:sz="4" w:space="0" w:color="000000"/>
            </w:tcBorders>
            <w:shd w:val="clear" w:color="auto" w:fill="auto"/>
          </w:tcPr>
          <w:p w14:paraId="4809914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Zszywki do łąkotek z trzema implantami z materiału PEEK połączonymi jedną nicią, umożliwiające założenie dwóch ciągłych szwów bez wychodzenia ze stawu</w:t>
            </w:r>
          </w:p>
        </w:tc>
        <w:tc>
          <w:tcPr>
            <w:tcW w:w="567" w:type="dxa"/>
            <w:tcBorders>
              <w:left w:val="single" w:sz="4" w:space="0" w:color="000000"/>
              <w:bottom w:val="single" w:sz="4" w:space="0" w:color="000000"/>
              <w:right w:val="single" w:sz="4" w:space="0" w:color="000000"/>
            </w:tcBorders>
            <w:shd w:val="clear" w:color="auto" w:fill="auto"/>
            <w:vAlign w:val="center"/>
          </w:tcPr>
          <w:p w14:paraId="3217E7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5A1434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150</w:t>
            </w:r>
          </w:p>
        </w:tc>
        <w:tc>
          <w:tcPr>
            <w:tcW w:w="1559" w:type="dxa"/>
            <w:tcBorders>
              <w:left w:val="single" w:sz="4" w:space="0" w:color="000000"/>
              <w:bottom w:val="single" w:sz="4" w:space="0" w:color="000000"/>
              <w:right w:val="single" w:sz="4" w:space="0" w:color="000000"/>
            </w:tcBorders>
            <w:shd w:val="clear" w:color="auto" w:fill="auto"/>
            <w:vAlign w:val="center"/>
          </w:tcPr>
          <w:p w14:paraId="543892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195ECF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54C7D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275BE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1297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EE810D" w14:textId="77777777" w:rsidTr="001A0477">
        <w:trPr>
          <w:trHeight w:val="352"/>
        </w:trPr>
        <w:tc>
          <w:tcPr>
            <w:tcW w:w="796" w:type="dxa"/>
            <w:tcBorders>
              <w:left w:val="single" w:sz="4" w:space="0" w:color="000000"/>
              <w:bottom w:val="single" w:sz="4" w:space="0" w:color="auto"/>
              <w:right w:val="single" w:sz="4" w:space="0" w:color="000000"/>
            </w:tcBorders>
            <w:shd w:val="clear" w:color="auto" w:fill="auto"/>
            <w:vAlign w:val="center"/>
          </w:tcPr>
          <w:p w14:paraId="250071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365" w:type="dxa"/>
            <w:tcBorders>
              <w:left w:val="single" w:sz="4" w:space="0" w:color="000000"/>
              <w:bottom w:val="single" w:sz="4" w:space="0" w:color="auto"/>
              <w:right w:val="single" w:sz="4" w:space="0" w:color="000000"/>
            </w:tcBorders>
            <w:shd w:val="clear" w:color="auto" w:fill="auto"/>
          </w:tcPr>
          <w:p w14:paraId="1CFD577D"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Zszywki do łąkotek z czterema implantami z materiału PEEK połączonymi jedną nicią, umożliwiające założenie trzech ciągłych szwów bez wychodzenia ze stawu</w:t>
            </w:r>
          </w:p>
        </w:tc>
        <w:tc>
          <w:tcPr>
            <w:tcW w:w="567" w:type="dxa"/>
            <w:tcBorders>
              <w:left w:val="single" w:sz="4" w:space="0" w:color="000000"/>
              <w:bottom w:val="single" w:sz="4" w:space="0" w:color="auto"/>
              <w:right w:val="single" w:sz="4" w:space="0" w:color="000000"/>
            </w:tcBorders>
            <w:shd w:val="clear" w:color="auto" w:fill="auto"/>
            <w:vAlign w:val="center"/>
          </w:tcPr>
          <w:p w14:paraId="3E121B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auto"/>
              <w:right w:val="single" w:sz="4" w:space="0" w:color="000000"/>
            </w:tcBorders>
            <w:shd w:val="clear" w:color="auto" w:fill="auto"/>
            <w:vAlign w:val="center"/>
          </w:tcPr>
          <w:p w14:paraId="57B59C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auto"/>
              <w:right w:val="single" w:sz="4" w:space="0" w:color="000000"/>
            </w:tcBorders>
            <w:shd w:val="clear" w:color="auto" w:fill="auto"/>
            <w:vAlign w:val="center"/>
          </w:tcPr>
          <w:p w14:paraId="6D4B1B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auto"/>
              <w:right w:val="single" w:sz="4" w:space="0" w:color="000000"/>
            </w:tcBorders>
            <w:shd w:val="clear" w:color="auto" w:fill="auto"/>
            <w:vAlign w:val="center"/>
          </w:tcPr>
          <w:p w14:paraId="75676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1A8E69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auto"/>
              <w:right w:val="single" w:sz="4" w:space="0" w:color="auto"/>
            </w:tcBorders>
            <w:shd w:val="clear" w:color="auto" w:fill="auto"/>
            <w:vAlign w:val="center"/>
          </w:tcPr>
          <w:p w14:paraId="647E1B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E31D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9E0434" w14:textId="77777777" w:rsidTr="001A0477">
        <w:trPr>
          <w:trHeight w:val="63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3D99E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4E98BE83"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Kotwica tytanowa o średnicy zewnętrznej 2,7 mm, średnicy wewnętrznej 1,5 mm i długości 8,5 mm z jedną nitką poliestrową supermocną znajdującą się w zewnętrznie wyeksponowanym oczku umieszczonym poza częścią gwintowaną, (komplet sterylny)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189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2BC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1A4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238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6C3F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F86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445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6D0330" w14:textId="77777777" w:rsidTr="001A0477">
        <w:trPr>
          <w:trHeight w:val="449"/>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0B140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365" w:type="dxa"/>
            <w:tcBorders>
              <w:top w:val="single" w:sz="4" w:space="0" w:color="auto"/>
              <w:left w:val="single" w:sz="4" w:space="0" w:color="000000"/>
              <w:bottom w:val="single" w:sz="4" w:space="0" w:color="000000"/>
              <w:right w:val="single" w:sz="4" w:space="0" w:color="000000"/>
            </w:tcBorders>
            <w:shd w:val="clear" w:color="auto" w:fill="auto"/>
          </w:tcPr>
          <w:p w14:paraId="1A5C4E4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Wiertło 1,8mm, giętkie</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32FE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95E8F3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A859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48E3D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FD27D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14:paraId="4934D2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8E5C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D7AC60"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7B1FF3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365" w:type="dxa"/>
            <w:tcBorders>
              <w:left w:val="single" w:sz="4" w:space="0" w:color="000000"/>
              <w:bottom w:val="single" w:sz="4" w:space="0" w:color="000000"/>
              <w:right w:val="single" w:sz="4" w:space="0" w:color="000000"/>
            </w:tcBorders>
            <w:shd w:val="clear" w:color="auto" w:fill="auto"/>
          </w:tcPr>
          <w:p w14:paraId="13DF5F64"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Śruba tytanowa, samowiercąca o średnicy 5 mm i długości 14 mm z dwiema lub trzema nićmi poliestrowymi supermocnymi, z poziomo usytuowanym otworem mocującym, znajdującym się w zewnętrznie wyeksponowanym oczku umieszczonym poza częścią gwintowaną, wyposażona w jednorazowy śrubokręt (komplet sterylny). Dostępna również w wersji z igłami</w:t>
            </w:r>
          </w:p>
        </w:tc>
        <w:tc>
          <w:tcPr>
            <w:tcW w:w="567" w:type="dxa"/>
            <w:tcBorders>
              <w:left w:val="single" w:sz="4" w:space="0" w:color="000000"/>
              <w:bottom w:val="single" w:sz="4" w:space="0" w:color="000000"/>
              <w:right w:val="single" w:sz="4" w:space="0" w:color="000000"/>
            </w:tcBorders>
            <w:shd w:val="clear" w:color="auto" w:fill="auto"/>
            <w:vAlign w:val="center"/>
          </w:tcPr>
          <w:p w14:paraId="7B5B413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6E0C1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left w:val="single" w:sz="4" w:space="0" w:color="000000"/>
              <w:bottom w:val="single" w:sz="4" w:space="0" w:color="000000"/>
              <w:right w:val="single" w:sz="4" w:space="0" w:color="000000"/>
            </w:tcBorders>
            <w:shd w:val="clear" w:color="auto" w:fill="auto"/>
            <w:vAlign w:val="center"/>
          </w:tcPr>
          <w:p w14:paraId="2772F1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FB21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D2AE5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1AE7E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2C3A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0DAC24"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09FCAE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365" w:type="dxa"/>
            <w:tcBorders>
              <w:left w:val="single" w:sz="4" w:space="0" w:color="000000"/>
              <w:bottom w:val="single" w:sz="4" w:space="0" w:color="000000"/>
              <w:right w:val="single" w:sz="4" w:space="0" w:color="000000"/>
            </w:tcBorders>
            <w:shd w:val="clear" w:color="auto" w:fill="auto"/>
          </w:tcPr>
          <w:p w14:paraId="3DC5E77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Kotwice elastyczne z materiału wzmocnionego UHMWPE 2,8mm, do mocowania tkanek miękkich do kości w procedurach ortopedycznych, zaopatrzona w dwie super mocne nici 2, na podajniku jednorazowym </w:t>
            </w:r>
            <w:r w:rsidRPr="00855CCE">
              <w:rPr>
                <w:rFonts w:ascii="Arial Narrow" w:eastAsia="Times New Roman" w:hAnsi="Arial Narrow" w:cs="Times New Roman"/>
                <w:kern w:val="0"/>
                <w:sz w:val="21"/>
                <w:szCs w:val="21"/>
                <w:lang w:eastAsia="zh-CN"/>
                <w14:ligatures w14:val="none"/>
              </w:rPr>
              <w:lastRenderedPageBreak/>
              <w:t xml:space="preserve">z rękojeścią szpulową z nawiniętą taśmą zwalnianą po implantacji. Podajnik umożliwiający implantację bez konieczności nawiercania </w:t>
            </w:r>
            <w:proofErr w:type="spellStart"/>
            <w:r w:rsidRPr="00855CCE">
              <w:rPr>
                <w:rFonts w:ascii="Arial Narrow" w:eastAsia="Times New Roman" w:hAnsi="Arial Narrow" w:cs="Times New Roman"/>
                <w:kern w:val="0"/>
                <w:sz w:val="21"/>
                <w:szCs w:val="21"/>
                <w:lang w:eastAsia="zh-CN"/>
                <w14:ligatures w14:val="none"/>
              </w:rPr>
              <w:t>kości,pakowany</w:t>
            </w:r>
            <w:proofErr w:type="spellEnd"/>
            <w:r w:rsidRPr="00855CCE">
              <w:rPr>
                <w:rFonts w:ascii="Arial Narrow" w:eastAsia="Times New Roman" w:hAnsi="Arial Narrow" w:cs="Times New Roman"/>
                <w:kern w:val="0"/>
                <w:sz w:val="21"/>
                <w:szCs w:val="21"/>
                <w:lang w:eastAsia="zh-CN"/>
                <w14:ligatures w14:val="none"/>
              </w:rPr>
              <w:t xml:space="preserve"> jednostkowo, sterylna</w:t>
            </w:r>
          </w:p>
        </w:tc>
        <w:tc>
          <w:tcPr>
            <w:tcW w:w="567" w:type="dxa"/>
            <w:tcBorders>
              <w:left w:val="single" w:sz="4" w:space="0" w:color="000000"/>
              <w:bottom w:val="single" w:sz="4" w:space="0" w:color="000000"/>
              <w:right w:val="single" w:sz="4" w:space="0" w:color="000000"/>
            </w:tcBorders>
            <w:shd w:val="clear" w:color="auto" w:fill="auto"/>
            <w:vAlign w:val="center"/>
          </w:tcPr>
          <w:p w14:paraId="6C4E423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114ED40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120</w:t>
            </w:r>
          </w:p>
        </w:tc>
        <w:tc>
          <w:tcPr>
            <w:tcW w:w="1559" w:type="dxa"/>
            <w:tcBorders>
              <w:left w:val="single" w:sz="4" w:space="0" w:color="000000"/>
              <w:bottom w:val="single" w:sz="4" w:space="0" w:color="000000"/>
              <w:right w:val="single" w:sz="4" w:space="0" w:color="000000"/>
            </w:tcBorders>
            <w:shd w:val="clear" w:color="auto" w:fill="auto"/>
            <w:vAlign w:val="center"/>
          </w:tcPr>
          <w:p w14:paraId="18280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1DA14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65901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F8FEA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15BD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509714" w14:textId="77777777" w:rsidTr="001A0477">
        <w:trPr>
          <w:trHeight w:val="603"/>
        </w:trPr>
        <w:tc>
          <w:tcPr>
            <w:tcW w:w="796" w:type="dxa"/>
            <w:tcBorders>
              <w:left w:val="single" w:sz="4" w:space="0" w:color="000000"/>
              <w:bottom w:val="single" w:sz="4" w:space="0" w:color="000000"/>
              <w:right w:val="single" w:sz="4" w:space="0" w:color="000000"/>
            </w:tcBorders>
            <w:shd w:val="clear" w:color="auto" w:fill="auto"/>
            <w:vAlign w:val="center"/>
          </w:tcPr>
          <w:p w14:paraId="4791AC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365" w:type="dxa"/>
            <w:tcBorders>
              <w:left w:val="single" w:sz="4" w:space="0" w:color="000000"/>
              <w:bottom w:val="single" w:sz="4" w:space="0" w:color="000000"/>
              <w:right w:val="single" w:sz="4" w:space="0" w:color="000000"/>
            </w:tcBorders>
            <w:shd w:val="clear" w:color="auto" w:fill="auto"/>
          </w:tcPr>
          <w:p w14:paraId="3A8EF42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Kotwica wykonana w  całości z materiału syntetycznego PEEK o średnicy 5,5 mm o długości 17mm z dwiema lub trzema supermocnymi nićmi, z </w:t>
            </w:r>
            <w:proofErr w:type="spellStart"/>
            <w:r w:rsidRPr="00855CCE">
              <w:rPr>
                <w:rFonts w:ascii="Arial Narrow" w:eastAsia="Times New Roman" w:hAnsi="Arial Narrow" w:cs="Times New Roman"/>
                <w:kern w:val="0"/>
                <w:sz w:val="21"/>
                <w:szCs w:val="21"/>
                <w:lang w:eastAsia="zh-CN"/>
                <w14:ligatures w14:val="none"/>
              </w:rPr>
              <w:t>dystalnie</w:t>
            </w:r>
            <w:proofErr w:type="spellEnd"/>
            <w:r w:rsidRPr="00855CCE">
              <w:rPr>
                <w:rFonts w:ascii="Arial Narrow" w:eastAsia="Times New Roman" w:hAnsi="Arial Narrow" w:cs="Times New Roman"/>
                <w:kern w:val="0"/>
                <w:sz w:val="21"/>
                <w:szCs w:val="21"/>
                <w:lang w:eastAsia="zh-CN"/>
                <w14:ligatures w14:val="none"/>
              </w:rPr>
              <w:t xml:space="preserve"> zagęszczonym gwintem zapewniającym lepsze mocowanie kotwicy w części korowej</w:t>
            </w:r>
          </w:p>
        </w:tc>
        <w:tc>
          <w:tcPr>
            <w:tcW w:w="567" w:type="dxa"/>
            <w:tcBorders>
              <w:left w:val="single" w:sz="4" w:space="0" w:color="000000"/>
              <w:bottom w:val="single" w:sz="4" w:space="0" w:color="000000"/>
              <w:right w:val="single" w:sz="4" w:space="0" w:color="000000"/>
            </w:tcBorders>
            <w:shd w:val="clear" w:color="auto" w:fill="auto"/>
            <w:vAlign w:val="center"/>
          </w:tcPr>
          <w:p w14:paraId="19388F9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9E9B2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w:t>
            </w:r>
          </w:p>
        </w:tc>
        <w:tc>
          <w:tcPr>
            <w:tcW w:w="1559" w:type="dxa"/>
            <w:tcBorders>
              <w:left w:val="single" w:sz="4" w:space="0" w:color="000000"/>
              <w:bottom w:val="single" w:sz="4" w:space="0" w:color="000000"/>
              <w:right w:val="single" w:sz="4" w:space="0" w:color="000000"/>
            </w:tcBorders>
            <w:shd w:val="clear" w:color="auto" w:fill="auto"/>
            <w:vAlign w:val="center"/>
          </w:tcPr>
          <w:p w14:paraId="057F3F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DC5E0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B4A9B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831FC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755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02F7E0" w14:textId="77777777" w:rsidTr="001A0477">
        <w:trPr>
          <w:trHeight w:val="3005"/>
        </w:trPr>
        <w:tc>
          <w:tcPr>
            <w:tcW w:w="796" w:type="dxa"/>
            <w:tcBorders>
              <w:left w:val="single" w:sz="4" w:space="0" w:color="000000"/>
              <w:bottom w:val="single" w:sz="4" w:space="0" w:color="000000"/>
              <w:right w:val="single" w:sz="4" w:space="0" w:color="000000"/>
            </w:tcBorders>
            <w:shd w:val="clear" w:color="auto" w:fill="auto"/>
            <w:vAlign w:val="center"/>
          </w:tcPr>
          <w:p w14:paraId="52C0E3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14.</w:t>
            </w:r>
          </w:p>
        </w:tc>
        <w:tc>
          <w:tcPr>
            <w:tcW w:w="4365" w:type="dxa"/>
            <w:tcBorders>
              <w:left w:val="single" w:sz="4" w:space="0" w:color="000000"/>
              <w:bottom w:val="single" w:sz="4" w:space="0" w:color="000000"/>
              <w:right w:val="single" w:sz="4" w:space="0" w:color="000000"/>
            </w:tcBorders>
            <w:shd w:val="clear" w:color="auto" w:fill="auto"/>
          </w:tcPr>
          <w:p w14:paraId="4CDA502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Kotwice bezwęzłowe wykonane w całości z materiału syntetycznego PEEK o średnicy  4,5 mm z dwoma skrzydłami, ułożonymi co 180 stopni na obwodzie implantu. Kotwice osadzone na aplikatorze pistoletowym jednorazowego użytku pozwalającym wprowadzić nić do implantu i blokowanie, a także niezależną kontrolę i regulację naprężenia nici każdej z osobna. Implant w komplecie z mocnymi nićmi. Mechanizm kotwicy umożliwiający sterowaniem napięciem nici także po wprowadzeniu go do otworu w kości, w ofercie kotwice wkręcane bezwęzłowe</w:t>
            </w:r>
          </w:p>
        </w:tc>
        <w:tc>
          <w:tcPr>
            <w:tcW w:w="567" w:type="dxa"/>
            <w:tcBorders>
              <w:left w:val="single" w:sz="4" w:space="0" w:color="000000"/>
              <w:bottom w:val="single" w:sz="4" w:space="0" w:color="000000"/>
              <w:right w:val="single" w:sz="4" w:space="0" w:color="000000"/>
            </w:tcBorders>
            <w:shd w:val="clear" w:color="auto" w:fill="auto"/>
            <w:vAlign w:val="center"/>
          </w:tcPr>
          <w:p w14:paraId="6E4112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5167E7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1A2F60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6A5CA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1441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CA379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774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EF733C" w14:textId="77777777" w:rsidTr="001A0477">
        <w:trPr>
          <w:trHeight w:val="1239"/>
        </w:trPr>
        <w:tc>
          <w:tcPr>
            <w:tcW w:w="796" w:type="dxa"/>
            <w:tcBorders>
              <w:left w:val="single" w:sz="4" w:space="0" w:color="000000"/>
              <w:bottom w:val="single" w:sz="4" w:space="0" w:color="000000"/>
              <w:right w:val="single" w:sz="4" w:space="0" w:color="000000"/>
            </w:tcBorders>
            <w:shd w:val="clear" w:color="auto" w:fill="auto"/>
            <w:vAlign w:val="center"/>
          </w:tcPr>
          <w:p w14:paraId="41EC1B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15.</w:t>
            </w:r>
          </w:p>
        </w:tc>
        <w:tc>
          <w:tcPr>
            <w:tcW w:w="4365" w:type="dxa"/>
            <w:tcBorders>
              <w:left w:val="single" w:sz="4" w:space="0" w:color="000000"/>
              <w:bottom w:val="single" w:sz="4" w:space="0" w:color="000000"/>
              <w:right w:val="single" w:sz="4" w:space="0" w:color="000000"/>
            </w:tcBorders>
            <w:shd w:val="clear" w:color="auto" w:fill="auto"/>
          </w:tcPr>
          <w:p w14:paraId="19F34FA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Times New Roman"/>
                <w:kern w:val="0"/>
                <w:sz w:val="21"/>
                <w:szCs w:val="21"/>
                <w:lang w:eastAsia="zh-CN"/>
                <w14:ligatures w14:val="none"/>
              </w:rPr>
              <w:t>Przeszywacz</w:t>
            </w:r>
            <w:proofErr w:type="spellEnd"/>
            <w:r w:rsidRPr="00855CCE">
              <w:rPr>
                <w:rFonts w:ascii="Arial Narrow" w:eastAsia="Times New Roman" w:hAnsi="Arial Narrow" w:cs="Times New Roman"/>
                <w:kern w:val="0"/>
                <w:sz w:val="21"/>
                <w:szCs w:val="21"/>
                <w:lang w:eastAsia="zh-CN"/>
                <w14:ligatures w14:val="none"/>
              </w:rPr>
              <w:t xml:space="preserve"> automatyczny 45° prawy i lewy wyposażony w pętlę do podtrzymywania przeszytej nici oraz podajniki sterowane niezależnymi, blokowanymi suwakami, pakowany sterylnie</w:t>
            </w:r>
          </w:p>
        </w:tc>
        <w:tc>
          <w:tcPr>
            <w:tcW w:w="567" w:type="dxa"/>
            <w:tcBorders>
              <w:left w:val="single" w:sz="4" w:space="0" w:color="000000"/>
              <w:bottom w:val="single" w:sz="4" w:space="0" w:color="000000"/>
              <w:right w:val="single" w:sz="4" w:space="0" w:color="000000"/>
            </w:tcBorders>
            <w:shd w:val="clear" w:color="auto" w:fill="auto"/>
            <w:vAlign w:val="center"/>
          </w:tcPr>
          <w:p w14:paraId="2642AA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68A66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left w:val="single" w:sz="4" w:space="0" w:color="000000"/>
              <w:bottom w:val="single" w:sz="4" w:space="0" w:color="000000"/>
              <w:right w:val="single" w:sz="4" w:space="0" w:color="000000"/>
            </w:tcBorders>
            <w:shd w:val="clear" w:color="auto" w:fill="auto"/>
            <w:vAlign w:val="center"/>
          </w:tcPr>
          <w:p w14:paraId="668AB2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1E765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53E1E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B1764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812E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92CF23" w14:textId="77777777" w:rsidTr="001A0477">
        <w:trPr>
          <w:trHeight w:val="320"/>
        </w:trPr>
        <w:tc>
          <w:tcPr>
            <w:tcW w:w="796" w:type="dxa"/>
            <w:tcBorders>
              <w:left w:val="single" w:sz="4" w:space="0" w:color="000000"/>
              <w:bottom w:val="single" w:sz="4" w:space="0" w:color="000000"/>
              <w:right w:val="single" w:sz="4" w:space="0" w:color="000000"/>
            </w:tcBorders>
            <w:shd w:val="clear" w:color="auto" w:fill="auto"/>
            <w:vAlign w:val="center"/>
          </w:tcPr>
          <w:p w14:paraId="4E2478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16.</w:t>
            </w:r>
          </w:p>
        </w:tc>
        <w:tc>
          <w:tcPr>
            <w:tcW w:w="4365" w:type="dxa"/>
            <w:tcBorders>
              <w:left w:val="single" w:sz="4" w:space="0" w:color="000000"/>
              <w:bottom w:val="single" w:sz="4" w:space="0" w:color="000000"/>
              <w:right w:val="single" w:sz="4" w:space="0" w:color="000000"/>
            </w:tcBorders>
            <w:shd w:val="clear" w:color="auto" w:fill="auto"/>
          </w:tcPr>
          <w:p w14:paraId="6840C5EF"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Elektroda bipolarna, 90 stopni, długość części roboczej 130 mm, okrągła, lita płytka elektrody czynnej z pojedynczym otworem ssania, dodatkowo wyposażona w trzy wypustki zwiększające stabilność tworzonej plazmy. Możliwość skrawania tkanek brzegiem płytki elektrody czynnej. Elektroda wyposażona w czujnik pomiaru temperatury rzeczywistej oraz w trzy przełączniki: żółty (ablacja), niebieski z wypustką ( koagulacja) oraz szary ( zmiany poziomu ablacji), w ofercie dostępne również elektrody 50 i 30 stopni</w:t>
            </w:r>
          </w:p>
        </w:tc>
        <w:tc>
          <w:tcPr>
            <w:tcW w:w="567" w:type="dxa"/>
            <w:tcBorders>
              <w:left w:val="single" w:sz="4" w:space="0" w:color="000000"/>
              <w:bottom w:val="single" w:sz="4" w:space="0" w:color="000000"/>
              <w:right w:val="single" w:sz="4" w:space="0" w:color="000000"/>
            </w:tcBorders>
            <w:shd w:val="clear" w:color="auto" w:fill="auto"/>
            <w:vAlign w:val="center"/>
          </w:tcPr>
          <w:p w14:paraId="17F662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623B16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300</w:t>
            </w:r>
          </w:p>
        </w:tc>
        <w:tc>
          <w:tcPr>
            <w:tcW w:w="1559" w:type="dxa"/>
            <w:tcBorders>
              <w:left w:val="single" w:sz="4" w:space="0" w:color="000000"/>
              <w:bottom w:val="single" w:sz="4" w:space="0" w:color="000000"/>
              <w:right w:val="single" w:sz="4" w:space="0" w:color="000000"/>
            </w:tcBorders>
            <w:shd w:val="clear" w:color="auto" w:fill="auto"/>
            <w:vAlign w:val="center"/>
          </w:tcPr>
          <w:p w14:paraId="0FE63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E9F0F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73468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098B9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0F8C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A498AA" w14:textId="77777777" w:rsidTr="001A0477">
        <w:trPr>
          <w:trHeight w:val="935"/>
        </w:trPr>
        <w:tc>
          <w:tcPr>
            <w:tcW w:w="796" w:type="dxa"/>
            <w:tcBorders>
              <w:left w:val="single" w:sz="4" w:space="0" w:color="000000"/>
              <w:bottom w:val="single" w:sz="4" w:space="0" w:color="000000"/>
              <w:right w:val="single" w:sz="4" w:space="0" w:color="000000"/>
            </w:tcBorders>
            <w:shd w:val="clear" w:color="auto" w:fill="auto"/>
            <w:vAlign w:val="center"/>
          </w:tcPr>
          <w:p w14:paraId="5C213E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4365" w:type="dxa"/>
            <w:tcBorders>
              <w:left w:val="single" w:sz="4" w:space="0" w:color="000000"/>
              <w:bottom w:val="single" w:sz="4" w:space="0" w:color="000000"/>
              <w:right w:val="single" w:sz="4" w:space="0" w:color="000000"/>
            </w:tcBorders>
            <w:shd w:val="clear" w:color="auto" w:fill="auto"/>
          </w:tcPr>
          <w:p w14:paraId="025CAF48"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Ostrza wielorazowe do </w:t>
            </w:r>
            <w:proofErr w:type="spellStart"/>
            <w:r w:rsidRPr="00855CCE">
              <w:rPr>
                <w:rFonts w:ascii="Arial Narrow" w:eastAsia="Times New Roman" w:hAnsi="Arial Narrow" w:cs="Times New Roman"/>
                <w:kern w:val="0"/>
                <w:sz w:val="21"/>
                <w:szCs w:val="21"/>
                <w:lang w:eastAsia="zh-CN"/>
                <w14:ligatures w14:val="none"/>
              </w:rPr>
              <w:t>shavera</w:t>
            </w:r>
            <w:proofErr w:type="spellEnd"/>
            <w:r w:rsidRPr="00855CCE">
              <w:rPr>
                <w:rFonts w:ascii="Arial Narrow" w:eastAsia="Times New Roman" w:hAnsi="Arial Narrow" w:cs="Times New Roman"/>
                <w:kern w:val="0"/>
                <w:sz w:val="21"/>
                <w:szCs w:val="21"/>
                <w:lang w:eastAsia="zh-CN"/>
                <w14:ligatures w14:val="none"/>
              </w:rPr>
              <w:t xml:space="preserve"> , średnica 3,5 – 5,5 mm, w ofercie dostępne również ostrza jednorazowe od średnicy 2,0 mm</w:t>
            </w:r>
          </w:p>
        </w:tc>
        <w:tc>
          <w:tcPr>
            <w:tcW w:w="567" w:type="dxa"/>
            <w:tcBorders>
              <w:left w:val="single" w:sz="4" w:space="0" w:color="000000"/>
              <w:bottom w:val="single" w:sz="4" w:space="0" w:color="000000"/>
              <w:right w:val="single" w:sz="4" w:space="0" w:color="000000"/>
            </w:tcBorders>
            <w:shd w:val="clear" w:color="auto" w:fill="auto"/>
            <w:vAlign w:val="center"/>
          </w:tcPr>
          <w:p w14:paraId="38BD14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48D4E1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150</w:t>
            </w:r>
          </w:p>
        </w:tc>
        <w:tc>
          <w:tcPr>
            <w:tcW w:w="1559" w:type="dxa"/>
            <w:tcBorders>
              <w:left w:val="single" w:sz="4" w:space="0" w:color="000000"/>
              <w:bottom w:val="single" w:sz="4" w:space="0" w:color="000000"/>
              <w:right w:val="single" w:sz="4" w:space="0" w:color="000000"/>
            </w:tcBorders>
            <w:shd w:val="clear" w:color="auto" w:fill="auto"/>
            <w:vAlign w:val="center"/>
          </w:tcPr>
          <w:p w14:paraId="29D37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308722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B402A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779A23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6396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6B1530" w14:textId="77777777" w:rsidTr="001A0477">
        <w:trPr>
          <w:trHeight w:val="1218"/>
        </w:trPr>
        <w:tc>
          <w:tcPr>
            <w:tcW w:w="796" w:type="dxa"/>
            <w:tcBorders>
              <w:left w:val="single" w:sz="4" w:space="0" w:color="000000"/>
              <w:bottom w:val="single" w:sz="4" w:space="0" w:color="000000"/>
              <w:right w:val="single" w:sz="4" w:space="0" w:color="000000"/>
            </w:tcBorders>
            <w:shd w:val="clear" w:color="auto" w:fill="auto"/>
            <w:vAlign w:val="center"/>
          </w:tcPr>
          <w:p w14:paraId="77819E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lastRenderedPageBreak/>
              <w:t>18.</w:t>
            </w:r>
          </w:p>
        </w:tc>
        <w:tc>
          <w:tcPr>
            <w:tcW w:w="4365" w:type="dxa"/>
            <w:tcBorders>
              <w:left w:val="single" w:sz="4" w:space="0" w:color="000000"/>
              <w:bottom w:val="single" w:sz="4" w:space="0" w:color="000000"/>
              <w:right w:val="single" w:sz="4" w:space="0" w:color="000000"/>
            </w:tcBorders>
            <w:shd w:val="clear" w:color="auto" w:fill="auto"/>
          </w:tcPr>
          <w:p w14:paraId="42A99DAA"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Zestaw drenów do pompy jednorolkowej. W skład jednorazowego zestawu wchodzi dren dopływowy z kasetą do pompy oraz dren odpływowy do rękojeści </w:t>
            </w:r>
            <w:proofErr w:type="spellStart"/>
            <w:r w:rsidRPr="00855CCE">
              <w:rPr>
                <w:rFonts w:ascii="Arial Narrow" w:eastAsia="Times New Roman" w:hAnsi="Arial Narrow" w:cs="Times New Roman"/>
                <w:kern w:val="0"/>
                <w:sz w:val="21"/>
                <w:szCs w:val="21"/>
                <w:lang w:eastAsia="zh-CN"/>
                <w14:ligatures w14:val="none"/>
              </w:rPr>
              <w:t>shavera</w:t>
            </w:r>
            <w:proofErr w:type="spellEnd"/>
            <w:r w:rsidRPr="00855CCE">
              <w:rPr>
                <w:rFonts w:ascii="Arial Narrow" w:eastAsia="Times New Roman" w:hAnsi="Arial Narrow" w:cs="Times New Roman"/>
                <w:kern w:val="0"/>
                <w:sz w:val="21"/>
                <w:szCs w:val="21"/>
                <w:lang w:eastAsia="zh-CN"/>
                <w14:ligatures w14:val="none"/>
              </w:rPr>
              <w:t>. Pakowane sterylnie w opakowania zbiorcze po 10 sztuk.</w:t>
            </w:r>
          </w:p>
        </w:tc>
        <w:tc>
          <w:tcPr>
            <w:tcW w:w="567" w:type="dxa"/>
            <w:tcBorders>
              <w:left w:val="single" w:sz="4" w:space="0" w:color="000000"/>
              <w:bottom w:val="single" w:sz="4" w:space="0" w:color="000000"/>
              <w:right w:val="single" w:sz="4" w:space="0" w:color="000000"/>
            </w:tcBorders>
            <w:shd w:val="clear" w:color="auto" w:fill="auto"/>
            <w:vAlign w:val="center"/>
          </w:tcPr>
          <w:p w14:paraId="001259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Op. </w:t>
            </w:r>
          </w:p>
        </w:tc>
        <w:tc>
          <w:tcPr>
            <w:tcW w:w="709" w:type="dxa"/>
            <w:tcBorders>
              <w:left w:val="single" w:sz="4" w:space="0" w:color="000000"/>
              <w:bottom w:val="single" w:sz="4" w:space="0" w:color="000000"/>
              <w:right w:val="single" w:sz="4" w:space="0" w:color="000000"/>
            </w:tcBorders>
            <w:shd w:val="clear" w:color="auto" w:fill="auto"/>
            <w:vAlign w:val="center"/>
          </w:tcPr>
          <w:p w14:paraId="5B0430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50</w:t>
            </w:r>
          </w:p>
        </w:tc>
        <w:tc>
          <w:tcPr>
            <w:tcW w:w="1559" w:type="dxa"/>
            <w:tcBorders>
              <w:left w:val="single" w:sz="4" w:space="0" w:color="000000"/>
              <w:bottom w:val="single" w:sz="4" w:space="0" w:color="000000"/>
              <w:right w:val="single" w:sz="4" w:space="0" w:color="000000"/>
            </w:tcBorders>
            <w:shd w:val="clear" w:color="auto" w:fill="auto"/>
            <w:vAlign w:val="center"/>
          </w:tcPr>
          <w:p w14:paraId="4AC2AA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90F18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31CF8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96EDE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5A61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F24797" w14:textId="77777777" w:rsidTr="001A0477">
        <w:trPr>
          <w:trHeight w:val="1441"/>
        </w:trPr>
        <w:tc>
          <w:tcPr>
            <w:tcW w:w="796" w:type="dxa"/>
            <w:tcBorders>
              <w:left w:val="single" w:sz="4" w:space="0" w:color="000000"/>
              <w:bottom w:val="single" w:sz="4" w:space="0" w:color="000000"/>
              <w:right w:val="single" w:sz="4" w:space="0" w:color="000000"/>
            </w:tcBorders>
            <w:shd w:val="clear" w:color="auto" w:fill="auto"/>
            <w:vAlign w:val="center"/>
          </w:tcPr>
          <w:p w14:paraId="5A18C1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19.</w:t>
            </w:r>
          </w:p>
        </w:tc>
        <w:tc>
          <w:tcPr>
            <w:tcW w:w="4365" w:type="dxa"/>
            <w:tcBorders>
              <w:left w:val="single" w:sz="4" w:space="0" w:color="000000"/>
              <w:bottom w:val="single" w:sz="4" w:space="0" w:color="000000"/>
              <w:right w:val="single" w:sz="4" w:space="0" w:color="000000"/>
            </w:tcBorders>
            <w:shd w:val="clear" w:color="auto" w:fill="auto"/>
          </w:tcPr>
          <w:p w14:paraId="02CC0C7B"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Piny resorbowalne 1,5 mm (w długościach  16, 20, 25 mm i 2,4 mm w długościach 16, 25 lub 35 mm, wykonane z polimeru kwasu mlekowego (96L/4D) PLA do artroskopowego mocowania chrząstki, pakowane jednostkowo, sterylnie</w:t>
            </w:r>
          </w:p>
        </w:tc>
        <w:tc>
          <w:tcPr>
            <w:tcW w:w="567" w:type="dxa"/>
            <w:tcBorders>
              <w:left w:val="single" w:sz="4" w:space="0" w:color="000000"/>
              <w:bottom w:val="single" w:sz="4" w:space="0" w:color="000000"/>
              <w:right w:val="single" w:sz="4" w:space="0" w:color="000000"/>
            </w:tcBorders>
            <w:shd w:val="clear" w:color="auto" w:fill="auto"/>
            <w:vAlign w:val="center"/>
          </w:tcPr>
          <w:p w14:paraId="69078859" w14:textId="3A139DF6"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Arial Narrow"/>
                <w:kern w:val="0"/>
                <w:sz w:val="21"/>
                <w:szCs w:val="21"/>
                <w:lang w:eastAsia="pl-PL"/>
                <w14:ligatures w14:val="none"/>
              </w:rPr>
              <w:t>Kpl</w:t>
            </w:r>
            <w:proofErr w:type="spellEnd"/>
            <w:r w:rsidR="00BE3311">
              <w:rPr>
                <w:rFonts w:ascii="Arial Narrow" w:eastAsia="Times New Roman" w:hAnsi="Arial Narrow" w:cs="Arial Narrow"/>
                <w:kern w:val="0"/>
                <w:sz w:val="21"/>
                <w:szCs w:val="21"/>
                <w:lang w:eastAsia="pl-PL"/>
                <w14:ligatures w14:val="none"/>
              </w:rPr>
              <w:t>.</w:t>
            </w:r>
          </w:p>
        </w:tc>
        <w:tc>
          <w:tcPr>
            <w:tcW w:w="709" w:type="dxa"/>
            <w:tcBorders>
              <w:left w:val="single" w:sz="4" w:space="0" w:color="000000"/>
              <w:bottom w:val="single" w:sz="4" w:space="0" w:color="000000"/>
              <w:right w:val="single" w:sz="4" w:space="0" w:color="000000"/>
            </w:tcBorders>
            <w:shd w:val="clear" w:color="auto" w:fill="auto"/>
            <w:vAlign w:val="center"/>
          </w:tcPr>
          <w:p w14:paraId="6106AA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w:t>
            </w:r>
          </w:p>
        </w:tc>
        <w:tc>
          <w:tcPr>
            <w:tcW w:w="1559" w:type="dxa"/>
            <w:tcBorders>
              <w:left w:val="single" w:sz="4" w:space="0" w:color="000000"/>
              <w:bottom w:val="single" w:sz="4" w:space="0" w:color="000000"/>
              <w:right w:val="single" w:sz="4" w:space="0" w:color="000000"/>
            </w:tcBorders>
            <w:shd w:val="clear" w:color="auto" w:fill="auto"/>
            <w:vAlign w:val="center"/>
          </w:tcPr>
          <w:p w14:paraId="57DA3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9AACE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8B833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DA796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4505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19CABF" w14:textId="77777777" w:rsidTr="001A0477">
        <w:trPr>
          <w:trHeight w:val="623"/>
        </w:trPr>
        <w:tc>
          <w:tcPr>
            <w:tcW w:w="796" w:type="dxa"/>
            <w:tcBorders>
              <w:left w:val="single" w:sz="4" w:space="0" w:color="000000"/>
              <w:bottom w:val="single" w:sz="4" w:space="0" w:color="000000"/>
              <w:right w:val="single" w:sz="4" w:space="0" w:color="000000"/>
            </w:tcBorders>
            <w:shd w:val="clear" w:color="auto" w:fill="auto"/>
            <w:vAlign w:val="center"/>
          </w:tcPr>
          <w:p w14:paraId="2CB1382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20.</w:t>
            </w:r>
          </w:p>
        </w:tc>
        <w:tc>
          <w:tcPr>
            <w:tcW w:w="4365" w:type="dxa"/>
            <w:tcBorders>
              <w:left w:val="single" w:sz="4" w:space="0" w:color="000000"/>
              <w:bottom w:val="single" w:sz="4" w:space="0" w:color="000000"/>
              <w:right w:val="single" w:sz="4" w:space="0" w:color="000000"/>
            </w:tcBorders>
            <w:shd w:val="clear" w:color="auto" w:fill="auto"/>
          </w:tcPr>
          <w:p w14:paraId="25C346BF"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Igła </w:t>
            </w:r>
            <w:proofErr w:type="spellStart"/>
            <w:r w:rsidRPr="00855CCE">
              <w:rPr>
                <w:rFonts w:ascii="Arial Narrow" w:eastAsia="Times New Roman" w:hAnsi="Arial Narrow" w:cs="Times New Roman"/>
                <w:kern w:val="0"/>
                <w:sz w:val="21"/>
                <w:szCs w:val="21"/>
                <w:lang w:eastAsia="zh-CN"/>
                <w14:ligatures w14:val="none"/>
              </w:rPr>
              <w:t>nitinolowa</w:t>
            </w:r>
            <w:proofErr w:type="spellEnd"/>
            <w:r w:rsidRPr="00855CCE">
              <w:rPr>
                <w:rFonts w:ascii="Arial Narrow" w:eastAsia="Times New Roman" w:hAnsi="Arial Narrow" w:cs="Times New Roman"/>
                <w:kern w:val="0"/>
                <w:sz w:val="21"/>
                <w:szCs w:val="21"/>
                <w:lang w:eastAsia="zh-CN"/>
                <w14:ligatures w14:val="none"/>
              </w:rPr>
              <w:t xml:space="preserve"> z oczkiem, pakowana w opakowania zbiorcze po 10 szt.</w:t>
            </w:r>
          </w:p>
        </w:tc>
        <w:tc>
          <w:tcPr>
            <w:tcW w:w="567" w:type="dxa"/>
            <w:tcBorders>
              <w:left w:val="single" w:sz="4" w:space="0" w:color="000000"/>
              <w:bottom w:val="single" w:sz="4" w:space="0" w:color="000000"/>
              <w:right w:val="single" w:sz="4" w:space="0" w:color="000000"/>
            </w:tcBorders>
            <w:shd w:val="clear" w:color="auto" w:fill="auto"/>
            <w:vAlign w:val="center"/>
          </w:tcPr>
          <w:p w14:paraId="4F7DD1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Op.</w:t>
            </w:r>
          </w:p>
        </w:tc>
        <w:tc>
          <w:tcPr>
            <w:tcW w:w="709" w:type="dxa"/>
            <w:tcBorders>
              <w:left w:val="single" w:sz="4" w:space="0" w:color="000000"/>
              <w:bottom w:val="single" w:sz="4" w:space="0" w:color="000000"/>
              <w:right w:val="single" w:sz="4" w:space="0" w:color="000000"/>
            </w:tcBorders>
            <w:shd w:val="clear" w:color="auto" w:fill="auto"/>
            <w:vAlign w:val="center"/>
          </w:tcPr>
          <w:p w14:paraId="28D7F3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7FA08D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4D56E4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9919A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1EA6F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FB9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6FE1DA" w14:textId="77777777" w:rsidTr="001A0477">
        <w:trPr>
          <w:trHeight w:val="1157"/>
        </w:trPr>
        <w:tc>
          <w:tcPr>
            <w:tcW w:w="796" w:type="dxa"/>
            <w:tcBorders>
              <w:left w:val="single" w:sz="4" w:space="0" w:color="000000"/>
              <w:bottom w:val="single" w:sz="4" w:space="0" w:color="000000"/>
              <w:right w:val="single" w:sz="4" w:space="0" w:color="000000"/>
            </w:tcBorders>
            <w:shd w:val="clear" w:color="auto" w:fill="auto"/>
            <w:vAlign w:val="center"/>
          </w:tcPr>
          <w:p w14:paraId="6583D7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21.</w:t>
            </w:r>
          </w:p>
        </w:tc>
        <w:tc>
          <w:tcPr>
            <w:tcW w:w="4365" w:type="dxa"/>
            <w:tcBorders>
              <w:left w:val="single" w:sz="4" w:space="0" w:color="000000"/>
              <w:bottom w:val="single" w:sz="4" w:space="0" w:color="000000"/>
              <w:right w:val="single" w:sz="4" w:space="0" w:color="000000"/>
            </w:tcBorders>
            <w:shd w:val="clear" w:color="auto" w:fill="auto"/>
          </w:tcPr>
          <w:p w14:paraId="0DDFF8D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Kaniula </w:t>
            </w:r>
            <w:proofErr w:type="spellStart"/>
            <w:r w:rsidRPr="00855CCE">
              <w:rPr>
                <w:rFonts w:ascii="Arial Narrow" w:eastAsia="Times New Roman" w:hAnsi="Arial Narrow" w:cs="Times New Roman"/>
                <w:kern w:val="0"/>
                <w:sz w:val="21"/>
                <w:szCs w:val="21"/>
                <w:lang w:eastAsia="zh-CN"/>
                <w14:ligatures w14:val="none"/>
              </w:rPr>
              <w:t>łąkotkowa</w:t>
            </w:r>
            <w:proofErr w:type="spellEnd"/>
            <w:r w:rsidRPr="00855CCE">
              <w:rPr>
                <w:rFonts w:ascii="Arial Narrow" w:eastAsia="Times New Roman" w:hAnsi="Arial Narrow" w:cs="Times New Roman"/>
                <w:kern w:val="0"/>
                <w:sz w:val="21"/>
                <w:szCs w:val="21"/>
                <w:lang w:eastAsia="zh-CN"/>
                <w14:ligatures w14:val="none"/>
              </w:rPr>
              <w:t xml:space="preserve">, wielorazowa, </w:t>
            </w:r>
            <w:proofErr w:type="spellStart"/>
            <w:r w:rsidRPr="00855CCE">
              <w:rPr>
                <w:rFonts w:ascii="Arial Narrow" w:eastAsia="Times New Roman" w:hAnsi="Arial Narrow" w:cs="Times New Roman"/>
                <w:kern w:val="0"/>
                <w:sz w:val="21"/>
                <w:szCs w:val="21"/>
                <w:lang w:eastAsia="zh-CN"/>
                <w14:ligatures w14:val="none"/>
              </w:rPr>
              <w:t>pojedyńcza</w:t>
            </w:r>
            <w:proofErr w:type="spellEnd"/>
            <w:r w:rsidRPr="00855CCE">
              <w:rPr>
                <w:rFonts w:ascii="Arial Narrow" w:eastAsia="Times New Roman" w:hAnsi="Arial Narrow" w:cs="Times New Roman"/>
                <w:kern w:val="0"/>
                <w:sz w:val="21"/>
                <w:szCs w:val="21"/>
                <w:lang w:eastAsia="zh-CN"/>
                <w14:ligatures w14:val="none"/>
              </w:rPr>
              <w:t xml:space="preserve">, dwa rodzaje: prawa lewa, do wyboru w trzech wygięcia każda, w </w:t>
            </w:r>
            <w:proofErr w:type="spellStart"/>
            <w:r w:rsidRPr="00855CCE">
              <w:rPr>
                <w:rFonts w:ascii="Arial Narrow" w:eastAsia="Times New Roman" w:hAnsi="Arial Narrow" w:cs="Times New Roman"/>
                <w:kern w:val="0"/>
                <w:sz w:val="21"/>
                <w:szCs w:val="21"/>
                <w:lang w:eastAsia="zh-CN"/>
                <w14:ligatures w14:val="none"/>
              </w:rPr>
              <w:t>zależnosci</w:t>
            </w:r>
            <w:proofErr w:type="spellEnd"/>
            <w:r w:rsidRPr="00855CCE">
              <w:rPr>
                <w:rFonts w:ascii="Arial Narrow" w:eastAsia="Times New Roman" w:hAnsi="Arial Narrow" w:cs="Times New Roman"/>
                <w:kern w:val="0"/>
                <w:sz w:val="21"/>
                <w:szCs w:val="21"/>
                <w:lang w:eastAsia="zh-CN"/>
                <w14:ligatures w14:val="none"/>
              </w:rPr>
              <w:t xml:space="preserve"> od miejsca uszkodzenia ( do części bliższej, środkowej i dalszej)</w:t>
            </w:r>
          </w:p>
        </w:tc>
        <w:tc>
          <w:tcPr>
            <w:tcW w:w="567" w:type="dxa"/>
            <w:tcBorders>
              <w:left w:val="single" w:sz="4" w:space="0" w:color="000000"/>
              <w:bottom w:val="single" w:sz="4" w:space="0" w:color="000000"/>
              <w:right w:val="single" w:sz="4" w:space="0" w:color="000000"/>
            </w:tcBorders>
            <w:shd w:val="clear" w:color="auto" w:fill="auto"/>
            <w:vAlign w:val="center"/>
          </w:tcPr>
          <w:p w14:paraId="645ABF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086E98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w:t>
            </w:r>
          </w:p>
        </w:tc>
        <w:tc>
          <w:tcPr>
            <w:tcW w:w="1559" w:type="dxa"/>
            <w:tcBorders>
              <w:left w:val="single" w:sz="4" w:space="0" w:color="000000"/>
              <w:bottom w:val="single" w:sz="4" w:space="0" w:color="000000"/>
              <w:right w:val="single" w:sz="4" w:space="0" w:color="000000"/>
            </w:tcBorders>
            <w:shd w:val="clear" w:color="auto" w:fill="auto"/>
            <w:vAlign w:val="center"/>
          </w:tcPr>
          <w:p w14:paraId="15E059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AE021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37F48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509E8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2535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791551" w14:textId="77777777" w:rsidTr="001A0477">
        <w:trPr>
          <w:trHeight w:val="324"/>
        </w:trPr>
        <w:tc>
          <w:tcPr>
            <w:tcW w:w="796" w:type="dxa"/>
            <w:tcBorders>
              <w:left w:val="single" w:sz="4" w:space="0" w:color="000000"/>
              <w:bottom w:val="single" w:sz="4" w:space="0" w:color="000000"/>
              <w:right w:val="single" w:sz="4" w:space="0" w:color="000000"/>
            </w:tcBorders>
            <w:shd w:val="clear" w:color="auto" w:fill="auto"/>
            <w:vAlign w:val="center"/>
          </w:tcPr>
          <w:p w14:paraId="5D3824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22.</w:t>
            </w:r>
          </w:p>
        </w:tc>
        <w:tc>
          <w:tcPr>
            <w:tcW w:w="4365" w:type="dxa"/>
            <w:tcBorders>
              <w:left w:val="single" w:sz="4" w:space="0" w:color="000000"/>
              <w:bottom w:val="single" w:sz="4" w:space="0" w:color="000000"/>
              <w:right w:val="single" w:sz="4" w:space="0" w:color="000000"/>
            </w:tcBorders>
            <w:shd w:val="clear" w:color="auto" w:fill="auto"/>
          </w:tcPr>
          <w:p w14:paraId="4DD4F849"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Tarnik </w:t>
            </w:r>
            <w:proofErr w:type="spellStart"/>
            <w:r w:rsidRPr="00855CCE">
              <w:rPr>
                <w:rFonts w:ascii="Arial Narrow" w:eastAsia="Times New Roman" w:hAnsi="Arial Narrow" w:cs="Times New Roman"/>
                <w:kern w:val="0"/>
                <w:sz w:val="21"/>
                <w:szCs w:val="21"/>
                <w:lang w:eastAsia="zh-CN"/>
                <w14:ligatures w14:val="none"/>
              </w:rPr>
              <w:t>łąkotkowy</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7E45D4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57F02D4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559" w:type="dxa"/>
            <w:tcBorders>
              <w:left w:val="single" w:sz="4" w:space="0" w:color="000000"/>
              <w:bottom w:val="single" w:sz="4" w:space="0" w:color="000000"/>
              <w:right w:val="single" w:sz="4" w:space="0" w:color="000000"/>
            </w:tcBorders>
            <w:shd w:val="clear" w:color="auto" w:fill="auto"/>
            <w:vAlign w:val="center"/>
          </w:tcPr>
          <w:p w14:paraId="3405D9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F7AD1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5BE37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D6B84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D55D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60446F"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33841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5760358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0F1A86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D71C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C2E33C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p>
    <w:p w14:paraId="738486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 xml:space="preserve">Wykonawca gwarantuje nieodpłatne udostępnienie zestawu narzędzi ( instrumentarium) oraz osprzętu pomocniczego ( tor wizyjny: monitor medyczny, źródło światła LED, nagrywarka USB, konsola </w:t>
      </w:r>
      <w:proofErr w:type="spellStart"/>
      <w:r w:rsidRPr="00855CCE">
        <w:rPr>
          <w:rFonts w:ascii="Arial Narrow" w:eastAsia="NSimSun" w:hAnsi="Arial Narrow" w:cs="Lucida Sans"/>
          <w:b/>
          <w:bCs/>
          <w:kern w:val="3"/>
          <w:sz w:val="20"/>
          <w:szCs w:val="20"/>
          <w:lang w:eastAsia="zh-CN" w:bidi="hi-IN"/>
          <w14:ligatures w14:val="none"/>
        </w:rPr>
        <w:t>shavera</w:t>
      </w:r>
      <w:proofErr w:type="spellEnd"/>
      <w:r w:rsidRPr="00855CCE">
        <w:rPr>
          <w:rFonts w:ascii="Arial Narrow" w:eastAsia="NSimSun" w:hAnsi="Arial Narrow" w:cs="Lucida Sans"/>
          <w:b/>
          <w:bCs/>
          <w:kern w:val="3"/>
          <w:sz w:val="20"/>
          <w:szCs w:val="20"/>
          <w:lang w:eastAsia="zh-CN" w:bidi="hi-IN"/>
          <w14:ligatures w14:val="none"/>
        </w:rPr>
        <w:t xml:space="preserve"> z dwiema rękojeściami oraz konsolę bipolarną wyposażoną w system monitoringu temperatury rzeczywistej w stawie z możliwością ustawienia  alarmu dźwiękowego na zadanym poziomie ) do zakładania ww. implantów do 7dni od daty podpisania umowy oraz wymianę zużytych lub uszkodzonych elementów w trakcie eksploatacji narzędzi. Płatność zgodna z protokołem zużycia</w:t>
      </w:r>
    </w:p>
    <w:p w14:paraId="3E313A9A"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r w:rsidRPr="00855CCE">
        <w:rPr>
          <w:rFonts w:ascii="Arial Narrow" w:eastAsia="Times New Roman" w:hAnsi="Arial Narrow" w:cs="Arial Narrow"/>
          <w:b/>
          <w:bCs/>
          <w:kern w:val="0"/>
          <w:sz w:val="22"/>
          <w:szCs w:val="22"/>
          <w:lang w:eastAsia="zh-CN"/>
          <w14:ligatures w14:val="none"/>
        </w:rPr>
        <w:t xml:space="preserve">  </w:t>
      </w:r>
    </w:p>
    <w:p w14:paraId="01A2063B"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3FD5C892"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077C594B"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487A3F6D" w14:textId="77777777" w:rsid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36AFC5C6"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7699EE95"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0B382DC9"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2F11E59D"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61984901" w14:textId="77777777" w:rsidR="009150C7" w:rsidRPr="00855CCE"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14E026BF"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763B214F"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5579CF2E"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26C797D6" w14:textId="77777777" w:rsidR="00855CCE" w:rsidRPr="00855CCE" w:rsidRDefault="00855CCE" w:rsidP="009125C3">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18A8D5" w14:textId="77777777" w:rsidR="00855CCE" w:rsidRPr="00855CCE" w:rsidRDefault="00855CCE" w:rsidP="00855CCE">
      <w:pPr>
        <w:suppressAutoHyphens/>
        <w:spacing w:after="0" w:line="240" w:lineRule="auto"/>
        <w:ind w:hanging="709"/>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28 – </w:t>
      </w:r>
      <w:r w:rsidRPr="00855CCE">
        <w:rPr>
          <w:rFonts w:ascii="Arial Narrow" w:eastAsia="Symbol" w:hAnsi="Arial Narrow" w:cs="Arial Narrow"/>
          <w:b/>
          <w:bCs/>
          <w:kern w:val="0"/>
          <w:sz w:val="22"/>
          <w:szCs w:val="22"/>
          <w:lang w:eastAsia="zh-CN"/>
          <w14:ligatures w14:val="none"/>
        </w:rPr>
        <w:t xml:space="preserve">Endoproteza bezcementowa stawu biodrowego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6B6FAF9"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711E7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4DD424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1. Trzpień, mocowany w </w:t>
            </w:r>
            <w:proofErr w:type="spellStart"/>
            <w:r w:rsidRPr="00855CCE">
              <w:rPr>
                <w:rFonts w:ascii="Arial Narrow" w:eastAsia="NSimSun" w:hAnsi="Arial Narrow" w:cs="Lucida Sans"/>
                <w:b/>
                <w:bCs/>
                <w:kern w:val="3"/>
                <w:sz w:val="22"/>
                <w:szCs w:val="22"/>
                <w:lang w:eastAsia="zh-CN" w:bidi="hi-IN"/>
                <w14:ligatures w14:val="none"/>
              </w:rPr>
              <w:t>przynasadzie</w:t>
            </w:r>
            <w:proofErr w:type="spellEnd"/>
            <w:r w:rsidRPr="00855CCE">
              <w:rPr>
                <w:rFonts w:ascii="Arial Narrow" w:eastAsia="NSimSun" w:hAnsi="Arial Narrow" w:cs="Lucida Sans"/>
                <w:b/>
                <w:bCs/>
                <w:kern w:val="3"/>
                <w:sz w:val="22"/>
                <w:szCs w:val="22"/>
                <w:lang w:eastAsia="zh-CN" w:bidi="hi-IN"/>
                <w14:ligatures w14:val="none"/>
              </w:rPr>
              <w:t>,</w:t>
            </w:r>
            <w:r w:rsidRPr="00855CCE">
              <w:rPr>
                <w:rFonts w:ascii="Arial Narrow" w:eastAsia="NSimSun" w:hAnsi="Arial Narrow" w:cs="Lucida Sans"/>
                <w:kern w:val="3"/>
                <w:sz w:val="22"/>
                <w:szCs w:val="22"/>
                <w:lang w:eastAsia="zh-CN" w:bidi="hi-IN"/>
                <w14:ligatures w14:val="none"/>
              </w:rPr>
              <w:t xml:space="preserve"> bezcementowy, wykonany ze stopu tytanu, pokryty w części bliższej i kołnierzowej porowatym tytanem oraz w całości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p>
          <w:p w14:paraId="5744240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Trzpień kołnierzowy o geometrii potrójnego stożka. CCD 130°, w minimum 12 rozmiarach, w wersji Standard i High Offset, o długości trzpienia 97 - 119mm. . Stożek 12/14,  Dostosowany do technik małoinwazyjnych, instrumentarium posiada frez do przygotowania kości pod kołnierz.</w:t>
            </w:r>
          </w:p>
          <w:p w14:paraId="6C2663D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2. Trzpień modularny prosty kołnierzow</w:t>
            </w:r>
            <w:r w:rsidRPr="00855CCE">
              <w:rPr>
                <w:rFonts w:ascii="Arial Narrow" w:eastAsia="NSimSun" w:hAnsi="Arial Narrow" w:cs="Lucida Sans"/>
                <w:kern w:val="3"/>
                <w:sz w:val="22"/>
                <w:szCs w:val="22"/>
                <w:lang w:eastAsia="zh-CN" w:bidi="hi-IN"/>
                <w14:ligatures w14:val="none"/>
              </w:rPr>
              <w:t xml:space="preserve">y pokryty na całej </w:t>
            </w:r>
            <w:proofErr w:type="spellStart"/>
            <w:r w:rsidRPr="00855CCE">
              <w:rPr>
                <w:rFonts w:ascii="Arial Narrow" w:eastAsia="NSimSun" w:hAnsi="Arial Narrow" w:cs="Lucida Sans"/>
                <w:kern w:val="3"/>
                <w:sz w:val="22"/>
                <w:szCs w:val="22"/>
                <w:lang w:eastAsia="zh-CN" w:bidi="hi-IN"/>
                <w14:ligatures w14:val="none"/>
              </w:rPr>
              <w:t>dlugości</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posiadający stożek 12/14. Trzpień minimum w 11 rozmiarach od 115 mm do 190 mm długości i prostokątnym przekroju poprzecznym od 9 mm do 20 mm, dostępny w wersjach: standardowej, high offset, </w:t>
            </w:r>
            <w:proofErr w:type="spellStart"/>
            <w:r w:rsidRPr="00855CCE">
              <w:rPr>
                <w:rFonts w:ascii="Arial Narrow" w:eastAsia="NSimSun" w:hAnsi="Arial Narrow" w:cs="Lucida Sans"/>
                <w:kern w:val="3"/>
                <w:sz w:val="22"/>
                <w:szCs w:val="22"/>
                <w:lang w:eastAsia="zh-CN" w:bidi="hi-IN"/>
                <w14:ligatures w14:val="none"/>
              </w:rPr>
              <w:t>coxa</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vara</w:t>
            </w:r>
            <w:proofErr w:type="spellEnd"/>
            <w:r w:rsidRPr="00855CCE">
              <w:rPr>
                <w:rFonts w:ascii="Arial Narrow" w:eastAsia="NSimSun" w:hAnsi="Arial Narrow" w:cs="Lucida Sans"/>
                <w:kern w:val="3"/>
                <w:sz w:val="22"/>
                <w:szCs w:val="22"/>
                <w:lang w:eastAsia="zh-CN" w:bidi="hi-IN"/>
                <w14:ligatures w14:val="none"/>
              </w:rPr>
              <w:t xml:space="preserve">, oraz z możliwością wersji dysplastycznej. System z możliwością rozwinięcia o opcję cementową oraz rewizyjną kołnierzową, pokrytą na całej długości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w:t>
            </w:r>
          </w:p>
          <w:p w14:paraId="17D177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3. Panewka hemisferyczna, b</w:t>
            </w:r>
            <w:r w:rsidRPr="00855CCE">
              <w:rPr>
                <w:rFonts w:ascii="Arial Narrow" w:eastAsia="NSimSun" w:hAnsi="Arial Narrow" w:cs="Lucida Sans"/>
                <w:kern w:val="3"/>
                <w:sz w:val="22"/>
                <w:szCs w:val="22"/>
                <w:lang w:eastAsia="zh-CN" w:bidi="hi-IN"/>
                <w14:ligatures w14:val="none"/>
              </w:rPr>
              <w:t>ezcementowa, pokryta porowatym tytanem o zaawansowanej strukturze 3D micro i macro struktur, typu „Press-</w:t>
            </w:r>
            <w:proofErr w:type="spellStart"/>
            <w:r w:rsidRPr="00855CCE">
              <w:rPr>
                <w:rFonts w:ascii="Arial Narrow" w:eastAsia="NSimSun" w:hAnsi="Arial Narrow" w:cs="Lucida Sans"/>
                <w:kern w:val="3"/>
                <w:sz w:val="22"/>
                <w:szCs w:val="22"/>
                <w:lang w:eastAsia="zh-CN" w:bidi="hi-IN"/>
                <w14:ligatures w14:val="none"/>
              </w:rPr>
              <w:t>fit</w:t>
            </w:r>
            <w:proofErr w:type="spellEnd"/>
            <w:r w:rsidRPr="00855CCE">
              <w:rPr>
                <w:rFonts w:ascii="Arial Narrow" w:eastAsia="NSimSun" w:hAnsi="Arial Narrow" w:cs="Lucida Sans"/>
                <w:kern w:val="3"/>
                <w:sz w:val="22"/>
                <w:szCs w:val="22"/>
                <w:lang w:eastAsia="zh-CN" w:bidi="hi-IN"/>
                <w14:ligatures w14:val="none"/>
              </w:rPr>
              <w:t xml:space="preserve">”, posiadająca uniwersalny mechanizm osadzania wkładek polietylenowych i ceramicznych,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oraz z możliwością zastosowania 3 śrub mocujących. Średnica zewnętrzna panewki od 48 mm do 66 mm ze skokiem, co 2 mm w opcji z panewką 38-46 wielootworową z możliwością użycia 5-7 śrub (w zależności od rozmiaru) lub panewka bezcementowa, tytanowa, sferyczna, typu „Press-</w:t>
            </w:r>
            <w:proofErr w:type="spellStart"/>
            <w:r w:rsidRPr="00855CCE">
              <w:rPr>
                <w:rFonts w:ascii="Arial Narrow" w:eastAsia="NSimSun" w:hAnsi="Arial Narrow" w:cs="Lucida Sans"/>
                <w:kern w:val="3"/>
                <w:sz w:val="22"/>
                <w:szCs w:val="22"/>
                <w:lang w:eastAsia="zh-CN" w:bidi="hi-IN"/>
                <w14:ligatures w14:val="none"/>
              </w:rPr>
              <w:t>fit</w:t>
            </w:r>
            <w:proofErr w:type="spellEnd"/>
            <w:r w:rsidRPr="00855CCE">
              <w:rPr>
                <w:rFonts w:ascii="Arial Narrow" w:eastAsia="NSimSun" w:hAnsi="Arial Narrow" w:cs="Lucida Sans"/>
                <w:kern w:val="3"/>
                <w:sz w:val="22"/>
                <w:szCs w:val="22"/>
                <w:lang w:eastAsia="zh-CN" w:bidi="hi-IN"/>
                <w14:ligatures w14:val="none"/>
              </w:rPr>
              <w:t>” z możliwością użycia do trzech śrub, posiadająca okładzinę z porowatego tytanu. Średnica zewnętrzna panewki od 48 mm do 66 mm ze skokiem co 2 mm</w:t>
            </w:r>
          </w:p>
          <w:p w14:paraId="59D27F8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Wkład z polietylenu </w:t>
            </w:r>
            <w:r w:rsidRPr="00855CCE">
              <w:rPr>
                <w:rFonts w:ascii="Arial Narrow" w:eastAsia="NSimSun" w:hAnsi="Arial Narrow" w:cs="Lucida Sans"/>
                <w:kern w:val="3"/>
                <w:sz w:val="22"/>
                <w:szCs w:val="22"/>
                <w:lang w:eastAsia="zh-CN" w:bidi="hi-IN"/>
                <w14:ligatures w14:val="none"/>
              </w:rPr>
              <w:t>wysokiej gęstości typu "cross link polietylen" z 10 stopniowym okapem oraz lateralizacją środka obrotu głowy o 4 mm z możliwością użycia głów 28mm, 32mm i 36mm.</w:t>
            </w:r>
          </w:p>
          <w:p w14:paraId="7B74280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5. Głowy ceramiczne i metalowe</w:t>
            </w:r>
            <w:r w:rsidRPr="00855CCE">
              <w:rPr>
                <w:rFonts w:ascii="Arial Narrow" w:eastAsia="NSimSun" w:hAnsi="Arial Narrow" w:cs="Lucida Sans"/>
                <w:kern w:val="3"/>
                <w:sz w:val="22"/>
                <w:szCs w:val="22"/>
                <w:lang w:eastAsia="zh-CN" w:bidi="hi-IN"/>
                <w14:ligatures w14:val="none"/>
              </w:rPr>
              <w:t xml:space="preserve"> o średnicy 28mm, 32mm, 36mm w minimum trzech długościach szyjki</w:t>
            </w:r>
          </w:p>
          <w:p w14:paraId="32306C4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0295AF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C6DC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C0F97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0D3C9C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94FA3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F48AE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2574F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3A9B6A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756F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5DB5A7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1CE161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D714A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3707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B920C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0F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430C84D"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roofErr w:type="spellStart"/>
            <w:r w:rsidRPr="00855CCE">
              <w:rPr>
                <w:rFonts w:ascii="Arial Narrow" w:eastAsia="Times New Roman" w:hAnsi="Arial Narrow" w:cs="Times New Roman"/>
                <w:kern w:val="0"/>
                <w:sz w:val="22"/>
                <w:szCs w:val="22"/>
                <w:lang w:eastAsia="zh-CN"/>
                <w14:ligatures w14:val="none"/>
              </w:rPr>
              <w:t>przynasadowy</w:t>
            </w:r>
            <w:proofErr w:type="spellEnd"/>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355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74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6A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F0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06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E46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6A07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494E2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52C4BA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F5E8D0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standardowy</w:t>
            </w:r>
          </w:p>
        </w:tc>
        <w:tc>
          <w:tcPr>
            <w:tcW w:w="573" w:type="dxa"/>
            <w:tcBorders>
              <w:left w:val="single" w:sz="4" w:space="0" w:color="000000"/>
              <w:bottom w:val="single" w:sz="4" w:space="0" w:color="000000"/>
              <w:right w:val="single" w:sz="4" w:space="0" w:color="000000"/>
            </w:tcBorders>
            <w:shd w:val="clear" w:color="auto" w:fill="auto"/>
            <w:vAlign w:val="center"/>
          </w:tcPr>
          <w:p w14:paraId="7954ECB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A0A9B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403E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5A35F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7877A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361EE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05D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C4299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A4732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85F175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roofErr w:type="spellStart"/>
            <w:r w:rsidRPr="00855CCE">
              <w:rPr>
                <w:rFonts w:ascii="Arial Narrow" w:eastAsia="Times New Roman" w:hAnsi="Arial Narrow" w:cs="Times New Roman"/>
                <w:kern w:val="0"/>
                <w:sz w:val="22"/>
                <w:szCs w:val="22"/>
                <w:lang w:eastAsia="zh-CN"/>
                <w14:ligatures w14:val="none"/>
              </w:rPr>
              <w:t>press-fit</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1310367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006010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161E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2ED83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CC9A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04BF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DF90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76EFD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47CB3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0F0C101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5CD29CD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6D7FDC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72FD0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05AC4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539EE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A7265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ADAA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A5AFC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3DC35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01EE9F3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3A5E8FE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8C2FD4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B7BDA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96ABF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3725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1A995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CEB2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CD2F2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C565C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3817813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w:t>
            </w:r>
          </w:p>
        </w:tc>
        <w:tc>
          <w:tcPr>
            <w:tcW w:w="573" w:type="dxa"/>
            <w:tcBorders>
              <w:left w:val="single" w:sz="4" w:space="0" w:color="000000"/>
              <w:bottom w:val="single" w:sz="4" w:space="0" w:color="000000"/>
              <w:right w:val="single" w:sz="4" w:space="0" w:color="000000"/>
            </w:tcBorders>
            <w:shd w:val="clear" w:color="auto" w:fill="auto"/>
            <w:vAlign w:val="center"/>
          </w:tcPr>
          <w:p w14:paraId="78C446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CDB7A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AF2EF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4E72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A4C7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39403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68C1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079D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39770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63BBC7C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35EB47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E22D4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93220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32343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AF3C6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5141A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5460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BCED4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62FCA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503" w:type="dxa"/>
            <w:tcBorders>
              <w:left w:val="single" w:sz="4" w:space="0" w:color="000000"/>
              <w:bottom w:val="single" w:sz="4" w:space="0" w:color="000000"/>
              <w:right w:val="single" w:sz="4" w:space="0" w:color="000000"/>
            </w:tcBorders>
            <w:shd w:val="clear" w:color="auto" w:fill="auto"/>
          </w:tcPr>
          <w:p w14:paraId="527FF5E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73" w:type="dxa"/>
            <w:tcBorders>
              <w:left w:val="single" w:sz="4" w:space="0" w:color="000000"/>
              <w:bottom w:val="single" w:sz="4" w:space="0" w:color="000000"/>
              <w:right w:val="single" w:sz="4" w:space="0" w:color="000000"/>
            </w:tcBorders>
            <w:shd w:val="clear" w:color="auto" w:fill="auto"/>
            <w:vAlign w:val="center"/>
          </w:tcPr>
          <w:p w14:paraId="1209F76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36461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D00A2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C639E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B3B8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C0E8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A6D8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B65F64"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E6BD0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0E1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C39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39EFE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F07F714"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737668A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09A9D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699EE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4F4B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9E7FA6"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ABCD8EC" w14:textId="23814870" w:rsidR="00855CCE" w:rsidRPr="009125C3" w:rsidRDefault="00855CCE" w:rsidP="009125C3">
      <w:pPr>
        <w:suppressAutoHyphens/>
        <w:autoSpaceDN w:val="0"/>
        <w:spacing w:after="0" w:line="240" w:lineRule="auto"/>
        <w:ind w:left="-426"/>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9DAB0C6"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5BC6A01"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D32D0A4" w14:textId="57D932C0" w:rsidR="00855CCE" w:rsidRDefault="00855CCE" w:rsidP="009125C3">
      <w:pPr>
        <w:widowControl w:val="0"/>
        <w:suppressAutoHyphens/>
        <w:autoSpaceDE w:val="0"/>
        <w:autoSpaceDN w:val="0"/>
        <w:spacing w:after="120" w:line="240" w:lineRule="auto"/>
        <w:ind w:left="-426" w:right="568"/>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endoprotezy zgodna z protokołem zużycia.</w:t>
      </w:r>
    </w:p>
    <w:p w14:paraId="66689DD7" w14:textId="77777777" w:rsidR="009150C7" w:rsidRPr="009125C3" w:rsidRDefault="009150C7" w:rsidP="009125C3">
      <w:pPr>
        <w:widowControl w:val="0"/>
        <w:suppressAutoHyphens/>
        <w:autoSpaceDE w:val="0"/>
        <w:autoSpaceDN w:val="0"/>
        <w:spacing w:after="120" w:line="240" w:lineRule="auto"/>
        <w:ind w:left="-426" w:right="568"/>
        <w:jc w:val="both"/>
        <w:textAlignment w:val="baseline"/>
        <w:rPr>
          <w:rFonts w:ascii="Arial Narrow" w:eastAsia="NSimSun" w:hAnsi="Arial Narrow" w:cs="Lucida Sans"/>
          <w:b/>
          <w:kern w:val="3"/>
          <w:sz w:val="22"/>
          <w:szCs w:val="22"/>
          <w:lang w:eastAsia="zh-CN" w:bidi="hi-IN"/>
          <w14:ligatures w14:val="none"/>
        </w:rPr>
      </w:pPr>
    </w:p>
    <w:p w14:paraId="517B050F" w14:textId="77777777" w:rsidR="00855CCE" w:rsidRPr="00855CCE" w:rsidRDefault="00855CCE" w:rsidP="009125C3">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29 – </w:t>
      </w:r>
      <w:r w:rsidRPr="00855CCE">
        <w:rPr>
          <w:rFonts w:ascii="Arial Narrow" w:eastAsia="Symbol" w:hAnsi="Arial Narrow" w:cs="Arial Narrow"/>
          <w:b/>
          <w:bCs/>
          <w:kern w:val="0"/>
          <w:sz w:val="22"/>
          <w:szCs w:val="22"/>
          <w:lang w:eastAsia="zh-CN"/>
          <w14:ligatures w14:val="none"/>
        </w:rPr>
        <w:t xml:space="preserve">Endoproteza bezcementowa stawu biodrowego rewizyjna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17CA906"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77DF66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3663959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Panewka rewizyjna</w:t>
            </w:r>
            <w:r w:rsidRPr="00855CCE">
              <w:rPr>
                <w:rFonts w:ascii="Arial Narrow" w:eastAsia="NSimSun" w:hAnsi="Arial Narrow" w:cs="Lucida Sans"/>
                <w:kern w:val="3"/>
                <w:sz w:val="22"/>
                <w:szCs w:val="22"/>
                <w:lang w:eastAsia="zh-CN" w:bidi="hi-IN"/>
                <w14:ligatures w14:val="none"/>
              </w:rPr>
              <w:t xml:space="preserve"> bezcementowa, hemisferyczna wielootworowa z dodatkowymi otworami na obwodzie panewki w rozmiarach minimum 54-80 mm, lub panewka rewizyjna o pogłębionym dnie, offset 4-6mm w rozmiarach minimum 54-72mm</w:t>
            </w:r>
          </w:p>
          <w:p w14:paraId="256F254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Wkładka</w:t>
            </w:r>
            <w:r w:rsidRPr="00855CCE">
              <w:rPr>
                <w:rFonts w:ascii="Arial Narrow" w:eastAsia="NSimSun" w:hAnsi="Arial Narrow" w:cs="Lucida Sans"/>
                <w:kern w:val="3"/>
                <w:sz w:val="22"/>
                <w:szCs w:val="22"/>
                <w:lang w:eastAsia="zh-CN" w:bidi="hi-IN"/>
                <w14:ligatures w14:val="none"/>
              </w:rPr>
              <w:t xml:space="preserve"> polietylenowa zatrzaskowa </w:t>
            </w:r>
            <w:proofErr w:type="spellStart"/>
            <w:r w:rsidRPr="00855CCE">
              <w:rPr>
                <w:rFonts w:ascii="Arial Narrow" w:eastAsia="NSimSun" w:hAnsi="Arial Narrow" w:cs="Lucida Sans"/>
                <w:kern w:val="3"/>
                <w:sz w:val="22"/>
                <w:szCs w:val="22"/>
                <w:lang w:eastAsia="zh-CN" w:bidi="hi-IN"/>
                <w14:ligatures w14:val="none"/>
              </w:rPr>
              <w:t>crosslink</w:t>
            </w:r>
            <w:proofErr w:type="spellEnd"/>
            <w:r w:rsidRPr="00855CCE">
              <w:rPr>
                <w:rFonts w:ascii="Arial Narrow" w:eastAsia="NSimSun" w:hAnsi="Arial Narrow" w:cs="Lucida Sans"/>
                <w:kern w:val="3"/>
                <w:sz w:val="22"/>
                <w:szCs w:val="22"/>
                <w:lang w:eastAsia="zh-CN" w:bidi="hi-IN"/>
                <w14:ligatures w14:val="none"/>
              </w:rPr>
              <w:t xml:space="preserve"> o średnicy wew. 28mm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48-50; o średnicy wew. 32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52-76; o średnicy wew. 36mm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56-60mm; o średnicy 40mm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62-68mm; opcje neutralna oraz </w:t>
            </w:r>
            <w:proofErr w:type="spellStart"/>
            <w:r w:rsidRPr="00855CCE">
              <w:rPr>
                <w:rFonts w:ascii="Arial Narrow" w:eastAsia="NSimSun" w:hAnsi="Arial Narrow" w:cs="Lucida Sans"/>
                <w:kern w:val="3"/>
                <w:sz w:val="22"/>
                <w:szCs w:val="22"/>
                <w:lang w:eastAsia="zh-CN" w:bidi="hi-IN"/>
                <w14:ligatures w14:val="none"/>
              </w:rPr>
              <w:t>lateralizowana</w:t>
            </w:r>
            <w:proofErr w:type="spellEnd"/>
            <w:r w:rsidRPr="00855CCE">
              <w:rPr>
                <w:rFonts w:ascii="Arial Narrow" w:eastAsia="NSimSun" w:hAnsi="Arial Narrow" w:cs="Lucida Sans"/>
                <w:kern w:val="3"/>
                <w:sz w:val="22"/>
                <w:szCs w:val="22"/>
                <w:lang w:eastAsia="zh-CN" w:bidi="hi-IN"/>
                <w14:ligatures w14:val="none"/>
              </w:rPr>
              <w:t xml:space="preserve"> z dziesięciostopniową reorientacją</w:t>
            </w:r>
          </w:p>
          <w:p w14:paraId="33F55FE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Trzpień </w:t>
            </w:r>
            <w:r w:rsidRPr="00855CCE">
              <w:rPr>
                <w:rFonts w:ascii="Arial Narrow" w:eastAsia="NSimSun" w:hAnsi="Arial Narrow" w:cs="Lucida Sans"/>
                <w:kern w:val="3"/>
                <w:sz w:val="22"/>
                <w:szCs w:val="22"/>
                <w:lang w:eastAsia="zh-CN" w:bidi="hi-IN"/>
                <w14:ligatures w14:val="none"/>
              </w:rPr>
              <w:t xml:space="preserve">prosty kołnierzowy pokryty na całej długości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rozmiary od 180mm – 230mm długości, prostokątny przekrój poprzeczny dystalne nacięcia, stożek 12/14</w:t>
            </w:r>
          </w:p>
          <w:p w14:paraId="676CA4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Głowa ceramiczna</w:t>
            </w:r>
            <w:r w:rsidRPr="00855CCE">
              <w:rPr>
                <w:rFonts w:ascii="Arial Narrow" w:eastAsia="NSimSun" w:hAnsi="Arial Narrow" w:cs="Lucida Sans"/>
                <w:kern w:val="3"/>
                <w:sz w:val="22"/>
                <w:szCs w:val="22"/>
                <w:lang w:eastAsia="zh-CN" w:bidi="hi-IN"/>
                <w14:ligatures w14:val="none"/>
              </w:rPr>
              <w:t xml:space="preserve"> średnicy 28,32 oraz 36mm</w:t>
            </w:r>
          </w:p>
          <w:p w14:paraId="4DFE8A5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390EA27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D8574C8"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66CF8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3D7B0F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51AFF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7CFBF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7F762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881E8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AC724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D45B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31CBD2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735C4B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6CCEF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1256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AD61740"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E8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31E50A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6EB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DCE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F2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DE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DB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5C16B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4219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5D1B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246FC5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84B8CD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w:t>
            </w:r>
          </w:p>
        </w:tc>
        <w:tc>
          <w:tcPr>
            <w:tcW w:w="573" w:type="dxa"/>
            <w:tcBorders>
              <w:left w:val="single" w:sz="4" w:space="0" w:color="000000"/>
              <w:bottom w:val="single" w:sz="4" w:space="0" w:color="000000"/>
              <w:right w:val="single" w:sz="4" w:space="0" w:color="000000"/>
            </w:tcBorders>
            <w:shd w:val="clear" w:color="auto" w:fill="auto"/>
            <w:vAlign w:val="center"/>
          </w:tcPr>
          <w:p w14:paraId="0566076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636739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1FDA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A025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6ECCB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540E4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8DC8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16E71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F296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E71FAB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w:t>
            </w:r>
          </w:p>
        </w:tc>
        <w:tc>
          <w:tcPr>
            <w:tcW w:w="573" w:type="dxa"/>
            <w:tcBorders>
              <w:left w:val="single" w:sz="4" w:space="0" w:color="000000"/>
              <w:bottom w:val="single" w:sz="4" w:space="0" w:color="000000"/>
              <w:right w:val="single" w:sz="4" w:space="0" w:color="000000"/>
            </w:tcBorders>
            <w:shd w:val="clear" w:color="auto" w:fill="auto"/>
            <w:vAlign w:val="center"/>
          </w:tcPr>
          <w:p w14:paraId="05ACCB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10C7D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74A0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D797A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85A59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2E1C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F639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84C7B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2AD52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5E37425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08FA1A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DCAAD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36C05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10E7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D9E1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45F6D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E815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54D5E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DEE94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64C842C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w:t>
            </w:r>
          </w:p>
        </w:tc>
        <w:tc>
          <w:tcPr>
            <w:tcW w:w="573" w:type="dxa"/>
            <w:tcBorders>
              <w:left w:val="single" w:sz="4" w:space="0" w:color="000000"/>
              <w:bottom w:val="single" w:sz="4" w:space="0" w:color="000000"/>
              <w:right w:val="single" w:sz="4" w:space="0" w:color="000000"/>
            </w:tcBorders>
            <w:shd w:val="clear" w:color="auto" w:fill="auto"/>
            <w:vAlign w:val="center"/>
          </w:tcPr>
          <w:p w14:paraId="71B6637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D11EB1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375F4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F4035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D5FBF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D5289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7728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D7A7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19DB4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4A23D48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5B9CC9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8F4F0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7B52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B2A71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6027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1D9F9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3373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57B168"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E3430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532434F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73" w:type="dxa"/>
            <w:tcBorders>
              <w:left w:val="single" w:sz="4" w:space="0" w:color="000000"/>
              <w:bottom w:val="single" w:sz="4" w:space="0" w:color="000000"/>
              <w:right w:val="single" w:sz="4" w:space="0" w:color="000000"/>
            </w:tcBorders>
            <w:shd w:val="clear" w:color="auto" w:fill="auto"/>
            <w:vAlign w:val="center"/>
          </w:tcPr>
          <w:p w14:paraId="2F11DF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BA6A2F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2C745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1D2B7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E960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33222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A5B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2CC364"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3DBAF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44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22EF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3C3E3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77343DB"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6650984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CEE206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65CDB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4FCCD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BFEEE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E208D5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51DBA9A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3097F4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4E65C0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308E6831"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endoprotezy zgodna z protokołem zużycia.</w:t>
      </w:r>
    </w:p>
    <w:p w14:paraId="623FF811" w14:textId="77777777" w:rsid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0B2E3AC7"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77ABEFE8"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4953BE2C"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7425106F" w14:textId="77777777" w:rsidR="009150C7" w:rsidRDefault="009150C7"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5778E69F" w14:textId="77777777" w:rsidR="009150C7" w:rsidRPr="00855CCE" w:rsidRDefault="009150C7"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4B1C7CF7" w14:textId="77777777" w:rsidR="00855CCE" w:rsidRPr="00855CCE" w:rsidRDefault="00855CCE" w:rsidP="009125C3">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 xml:space="preserve">Część 30 – </w:t>
      </w:r>
      <w:r w:rsidRPr="00855CCE">
        <w:rPr>
          <w:rFonts w:ascii="Arial Narrow" w:eastAsia="Symbol" w:hAnsi="Arial Narrow" w:cs="Arial Narrow"/>
          <w:b/>
          <w:bCs/>
          <w:kern w:val="0"/>
          <w:sz w:val="22"/>
          <w:szCs w:val="22"/>
          <w:lang w:eastAsia="zh-CN"/>
          <w14:ligatures w14:val="none"/>
        </w:rPr>
        <w:t xml:space="preserve">Endoproteza cementowa stawu biodrowego – 80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8E82B4D"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F2F2F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95EA7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Trzpień</w:t>
            </w:r>
            <w:r w:rsidRPr="00855CCE">
              <w:rPr>
                <w:rFonts w:ascii="Arial Narrow" w:eastAsia="NSimSun" w:hAnsi="Arial Narrow" w:cs="Lucida Sans"/>
                <w:kern w:val="3"/>
                <w:sz w:val="22"/>
                <w:szCs w:val="22"/>
                <w:lang w:eastAsia="zh-CN" w:bidi="hi-IN"/>
                <w14:ligatures w14:val="none"/>
              </w:rPr>
              <w:t xml:space="preserve"> cementowy gładki stalowy polerowany  </w:t>
            </w:r>
            <w:proofErr w:type="spellStart"/>
            <w:r w:rsidRPr="00855CCE">
              <w:rPr>
                <w:rFonts w:ascii="Arial Narrow" w:eastAsia="NSimSun" w:hAnsi="Arial Narrow" w:cs="Lucida Sans"/>
                <w:kern w:val="3"/>
                <w:sz w:val="22"/>
                <w:szCs w:val="22"/>
                <w:lang w:eastAsia="zh-CN" w:bidi="hi-IN"/>
                <w14:ligatures w14:val="none"/>
              </w:rPr>
              <w:t>bezkołnierzowy</w:t>
            </w:r>
            <w:proofErr w:type="spellEnd"/>
            <w:r w:rsidRPr="00855CCE">
              <w:rPr>
                <w:rFonts w:ascii="Arial Narrow" w:eastAsia="NSimSun" w:hAnsi="Arial Narrow" w:cs="Lucida Sans"/>
                <w:kern w:val="3"/>
                <w:sz w:val="22"/>
                <w:szCs w:val="22"/>
                <w:lang w:eastAsia="zh-CN" w:bidi="hi-IN"/>
                <w14:ligatures w14:val="none"/>
              </w:rPr>
              <w:t xml:space="preserve"> zwężający się </w:t>
            </w:r>
            <w:proofErr w:type="spellStart"/>
            <w:r w:rsidRPr="00855CCE">
              <w:rPr>
                <w:rFonts w:ascii="Arial Narrow" w:eastAsia="NSimSun" w:hAnsi="Arial Narrow" w:cs="Lucida Sans"/>
                <w:kern w:val="3"/>
                <w:sz w:val="22"/>
                <w:szCs w:val="22"/>
                <w:lang w:eastAsia="zh-CN" w:bidi="hi-IN"/>
                <w14:ligatures w14:val="none"/>
              </w:rPr>
              <w:t>dystalnie</w:t>
            </w:r>
            <w:proofErr w:type="spellEnd"/>
            <w:r w:rsidRPr="00855CCE">
              <w:rPr>
                <w:rFonts w:ascii="Arial Narrow" w:eastAsia="NSimSun" w:hAnsi="Arial Narrow" w:cs="Lucida Sans"/>
                <w:kern w:val="3"/>
                <w:sz w:val="22"/>
                <w:szCs w:val="22"/>
                <w:lang w:eastAsia="zh-CN" w:bidi="hi-IN"/>
                <w14:ligatures w14:val="none"/>
              </w:rPr>
              <w:t xml:space="preserve"> o długościach od 115 mm do 190 mm w  minimum11 rozmiarach, kąt szyjki 135 stopni, trzpień w wersji standardowej oraz wersji High Offset (o odsuniętej bocznie osi trzpienia względem środka rotacji głowy bez zmiany kąta szyjki), stożek 12/14.                     </w:t>
            </w:r>
          </w:p>
          <w:p w14:paraId="6F4E6ED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Głowa bipolarna</w:t>
            </w:r>
            <w:r w:rsidRPr="00855CCE">
              <w:rPr>
                <w:rFonts w:ascii="Arial Narrow" w:eastAsia="NSimSun" w:hAnsi="Arial Narrow" w:cs="Lucida Sans"/>
                <w:kern w:val="3"/>
                <w:sz w:val="22"/>
                <w:szCs w:val="22"/>
                <w:lang w:eastAsia="zh-CN" w:bidi="hi-IN"/>
                <w14:ligatures w14:val="none"/>
              </w:rPr>
              <w:t xml:space="preserve"> sferyczna – składająca się z głowy zewnętrznej metalowej</w:t>
            </w:r>
          </w:p>
          <w:p w14:paraId="2EFF04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 średnicach 39-65 mm,</w:t>
            </w:r>
          </w:p>
          <w:p w14:paraId="0867E61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3. Głowa </w:t>
            </w:r>
            <w:r w:rsidRPr="00855CCE">
              <w:rPr>
                <w:rFonts w:ascii="Arial Narrow" w:eastAsia="NSimSun" w:hAnsi="Arial Narrow" w:cs="Lucida Sans"/>
                <w:kern w:val="3"/>
                <w:sz w:val="22"/>
                <w:szCs w:val="22"/>
                <w:lang w:eastAsia="zh-CN" w:bidi="hi-IN"/>
                <w14:ligatures w14:val="none"/>
              </w:rPr>
              <w:t xml:space="preserve">metalowa do wyboru </w:t>
            </w:r>
            <w:proofErr w:type="spellStart"/>
            <w:r w:rsidRPr="00855CCE">
              <w:rPr>
                <w:rFonts w:ascii="Arial Narrow" w:eastAsia="NSimSun" w:hAnsi="Arial Narrow" w:cs="Lucida Sans"/>
                <w:kern w:val="3"/>
                <w:sz w:val="22"/>
                <w:szCs w:val="22"/>
                <w:lang w:eastAsia="zh-CN" w:bidi="hi-IN"/>
                <w14:ligatures w14:val="none"/>
              </w:rPr>
              <w:t>śródoperacynie</w:t>
            </w:r>
            <w:proofErr w:type="spellEnd"/>
          </w:p>
          <w:p w14:paraId="14F2F45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Panewka </w:t>
            </w:r>
            <w:r w:rsidRPr="00855CCE">
              <w:rPr>
                <w:rFonts w:ascii="Arial Narrow" w:eastAsia="NSimSun" w:hAnsi="Arial Narrow" w:cs="Lucida Sans"/>
                <w:kern w:val="3"/>
                <w:sz w:val="22"/>
                <w:szCs w:val="22"/>
                <w:lang w:eastAsia="zh-CN" w:bidi="hi-IN"/>
                <w14:ligatures w14:val="none"/>
              </w:rPr>
              <w:t>cementowa z kołnierzem. Wysoko usieciowany polietylen. Posiada znacznik. Panewka dla rozmiaru głów 28, 32,36</w:t>
            </w:r>
          </w:p>
          <w:p w14:paraId="4794B4B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5. Korek</w:t>
            </w:r>
            <w:r w:rsidRPr="00855CCE">
              <w:rPr>
                <w:rFonts w:ascii="Arial Narrow" w:eastAsia="NSimSun" w:hAnsi="Arial Narrow" w:cs="Lucida Sans"/>
                <w:kern w:val="3"/>
                <w:sz w:val="22"/>
                <w:szCs w:val="22"/>
                <w:lang w:eastAsia="zh-CN" w:bidi="hi-IN"/>
                <w14:ligatures w14:val="none"/>
              </w:rPr>
              <w:t xml:space="preserve"> do cementu</w:t>
            </w:r>
          </w:p>
          <w:p w14:paraId="2EE523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7A1E5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B655F4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DD1E3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816ED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72903F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22E775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48C51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60C96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1BF60E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98F98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24D89D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518EE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813F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7187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611508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EC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D57A10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038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FD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E4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09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9E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2097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13F7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E3311" w:rsidRPr="00855CCE" w14:paraId="6B243CB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18B8957" w14:textId="18AF5096"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120BA20" w14:textId="555AEB4C" w:rsidR="00BE3311" w:rsidRPr="00855CCE" w:rsidRDefault="00BE3311" w:rsidP="00855CCE">
            <w:pPr>
              <w:suppressAutoHyphens/>
              <w:spacing w:after="0" w:line="240" w:lineRule="auto"/>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Głowa bipolarna </w:t>
            </w:r>
          </w:p>
        </w:tc>
        <w:tc>
          <w:tcPr>
            <w:tcW w:w="573" w:type="dxa"/>
            <w:tcBorders>
              <w:left w:val="single" w:sz="4" w:space="0" w:color="000000"/>
              <w:bottom w:val="single" w:sz="4" w:space="0" w:color="000000"/>
              <w:right w:val="single" w:sz="4" w:space="0" w:color="000000"/>
            </w:tcBorders>
            <w:shd w:val="clear" w:color="auto" w:fill="auto"/>
            <w:vAlign w:val="center"/>
          </w:tcPr>
          <w:p w14:paraId="0F915091" w14:textId="7B9C2498" w:rsidR="00BE3311" w:rsidRPr="00855CCE" w:rsidRDefault="00BE3311"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4CC96BA" w14:textId="3034E11E" w:rsidR="00BE3311" w:rsidRPr="00855CCE" w:rsidRDefault="00BE3311"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7BF456C"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FD710A3"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8A5ECDE"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07CEE92"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D91C6B"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613124"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14B6372" w14:textId="6D70DB9F" w:rsidR="00855CCE" w:rsidRPr="00855CCE" w:rsidRDefault="00BE3311"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Pr>
                <w:rFonts w:ascii="Arial Narrow" w:eastAsia="Times New Roman" w:hAnsi="Arial Narrow" w:cs="Arial Narrow"/>
                <w:kern w:val="0"/>
                <w:sz w:val="20"/>
                <w:szCs w:val="20"/>
                <w:lang w:eastAsia="pl-PL"/>
                <w14:ligatures w14:val="none"/>
              </w:rPr>
              <w:t>3.</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7432F7C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73" w:type="dxa"/>
            <w:tcBorders>
              <w:left w:val="single" w:sz="4" w:space="0" w:color="000000"/>
              <w:bottom w:val="single" w:sz="4" w:space="0" w:color="000000"/>
              <w:right w:val="single" w:sz="4" w:space="0" w:color="000000"/>
            </w:tcBorders>
            <w:shd w:val="clear" w:color="auto" w:fill="auto"/>
            <w:vAlign w:val="center"/>
          </w:tcPr>
          <w:p w14:paraId="6258BF1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1A7FD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4AC1C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9BE07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A2736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5D4F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B420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10786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7A71FA0" w14:textId="6AA6FC0E"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4</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0175060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Korek</w:t>
            </w:r>
          </w:p>
        </w:tc>
        <w:tc>
          <w:tcPr>
            <w:tcW w:w="573" w:type="dxa"/>
            <w:tcBorders>
              <w:left w:val="single" w:sz="4" w:space="0" w:color="000000"/>
              <w:bottom w:val="single" w:sz="4" w:space="0" w:color="000000"/>
              <w:right w:val="single" w:sz="4" w:space="0" w:color="000000"/>
            </w:tcBorders>
            <w:shd w:val="clear" w:color="auto" w:fill="auto"/>
            <w:vAlign w:val="center"/>
          </w:tcPr>
          <w:p w14:paraId="017530A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7D774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F9DE4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74473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800EC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688BF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1EBB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A8C60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FE83015" w14:textId="5E22811F"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49896A9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37CB48A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CAFC7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79CB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18AE8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90D4A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E3A0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A17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A24C9B"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1C2175E" w14:textId="2E011BEF"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6</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7E0751A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79D4721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62906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F91C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5C87B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74429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0BE0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A79F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58BF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561AD9A" w14:textId="46A7256B"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7</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5F4DB7D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do cementu</w:t>
            </w:r>
          </w:p>
        </w:tc>
        <w:tc>
          <w:tcPr>
            <w:tcW w:w="573" w:type="dxa"/>
            <w:tcBorders>
              <w:left w:val="single" w:sz="4" w:space="0" w:color="000000"/>
              <w:bottom w:val="single" w:sz="4" w:space="0" w:color="000000"/>
              <w:right w:val="single" w:sz="4" w:space="0" w:color="000000"/>
            </w:tcBorders>
            <w:shd w:val="clear" w:color="auto" w:fill="auto"/>
            <w:vAlign w:val="center"/>
          </w:tcPr>
          <w:p w14:paraId="4393D86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9E2B5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957C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8670D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7896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13A63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FA17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27EA8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A9AA1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D7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FDF51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540A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F02DC9"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4A5CE71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6919C0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BF278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F55CA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3195D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F3501C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b/>
          <w:bCs/>
          <w:color w:val="000000"/>
          <w:kern w:val="3"/>
          <w:sz w:val="21"/>
          <w:szCs w:val="21"/>
          <w:lang w:eastAsia="zh-CN" w:bidi="hi-IN"/>
          <w14:ligatures w14:val="none"/>
        </w:rPr>
        <w:t>Instrumentarium umieszczone w kontenerach sterylizacyjnych.</w:t>
      </w:r>
    </w:p>
    <w:p w14:paraId="3F91D70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Wykonawca gwarantuje bezpłatne udostępnienie zestawu narzędzi (instrumentarium) do usuwania ww. implantów również po wygaśnięciu umowy</w:t>
      </w:r>
    </w:p>
    <w:p w14:paraId="58F22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color w:val="000000"/>
          <w:kern w:val="3"/>
          <w:sz w:val="21"/>
          <w:szCs w:val="21"/>
          <w:lang w:eastAsia="zh-CN" w:bidi="hi-IN"/>
          <w14:ligatures w14:val="none"/>
        </w:rPr>
        <w:t>(umiejscowionych w szafach metalowych jezdnych – podlegających dezynfekcji)</w:t>
      </w:r>
      <w:r w:rsidRPr="00855CCE">
        <w:rPr>
          <w:rFonts w:ascii="Arial Narrow" w:eastAsia="NSimSun" w:hAnsi="Arial Narrow" w:cs="Lucida Sans"/>
          <w:color w:val="000000"/>
          <w:kern w:val="3"/>
          <w:sz w:val="21"/>
          <w:szCs w:val="21"/>
          <w:lang w:eastAsia="zh-CN" w:bidi="hi-IN"/>
          <w14:ligatures w14:val="none"/>
        </w:rPr>
        <w:t xml:space="preserve"> oraz uzupełnienie po zużyciu poszczególnych implantów w ciągu 48 godzin. </w:t>
      </w:r>
      <w:r w:rsidRPr="00855CCE">
        <w:rPr>
          <w:rFonts w:ascii="Arial Narrow" w:eastAsia="NSimSun" w:hAnsi="Arial Narrow" w:cs="Lucida Sans"/>
          <w:b/>
          <w:bCs/>
          <w:color w:val="000000"/>
          <w:kern w:val="3"/>
          <w:sz w:val="21"/>
          <w:szCs w:val="21"/>
          <w:lang w:eastAsia="zh-CN" w:bidi="hi-IN"/>
          <w14:ligatures w14:val="none"/>
        </w:rPr>
        <w:t>Płatność za endoprotezy zgodna z protokołem zużycia.</w:t>
      </w:r>
    </w:p>
    <w:p w14:paraId="5C9719B7"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BC2619D"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B279F99"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9128895"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1382F54"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0796A50"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ABA948E" w14:textId="77777777" w:rsidR="009125C3" w:rsidRDefault="009125C3" w:rsidP="00BE3311">
      <w:pPr>
        <w:suppressAutoHyphens/>
        <w:spacing w:after="0" w:line="240" w:lineRule="auto"/>
        <w:jc w:val="both"/>
        <w:rPr>
          <w:rFonts w:ascii="Arial Narrow" w:eastAsia="Times New Roman" w:hAnsi="Arial Narrow" w:cs="Arial Narrow"/>
          <w:b/>
          <w:kern w:val="0"/>
          <w:lang w:eastAsia="zh-CN"/>
          <w14:ligatures w14:val="none"/>
        </w:rPr>
      </w:pPr>
    </w:p>
    <w:p w14:paraId="39F1653C" w14:textId="69D8517A"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31 – </w:t>
      </w:r>
      <w:r w:rsidRPr="00855CCE">
        <w:rPr>
          <w:rFonts w:ascii="Arial Narrow" w:eastAsia="Symbol" w:hAnsi="Arial Narrow" w:cs="Arial Narrow"/>
          <w:b/>
          <w:bCs/>
          <w:kern w:val="0"/>
          <w:sz w:val="22"/>
          <w:szCs w:val="22"/>
          <w:lang w:eastAsia="zh-CN"/>
          <w14:ligatures w14:val="none"/>
        </w:rPr>
        <w:t xml:space="preserve">Endoproteza rewizyjna stawu kolanowego – 15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2A40B09" w14:textId="77777777" w:rsidTr="001A0477">
        <w:trPr>
          <w:trHeight w:val="352"/>
        </w:trPr>
        <w:tc>
          <w:tcPr>
            <w:tcW w:w="1536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7CC585A3" w14:textId="77777777" w:rsid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7B194ABD" w14:textId="77777777" w:rsidR="009125C3" w:rsidRPr="00855CCE" w:rsidRDefault="009125C3"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40A4AC0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869A06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573A766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Element udowy</w:t>
            </w:r>
          </w:p>
          <w:p w14:paraId="78DD9DC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Eelement</w:t>
            </w:r>
            <w:proofErr w:type="spellEnd"/>
            <w:r w:rsidRPr="00855CCE">
              <w:rPr>
                <w:rFonts w:ascii="Arial Narrow" w:eastAsia="NSimSun" w:hAnsi="Arial Narrow" w:cs="Lucida Sans"/>
                <w:kern w:val="3"/>
                <w:sz w:val="22"/>
                <w:szCs w:val="22"/>
                <w:lang w:eastAsia="zh-CN" w:bidi="hi-IN"/>
                <w14:ligatures w14:val="none"/>
              </w:rPr>
              <w:t xml:space="preserve"> rewizyjny udowy endoprotezy stawu kolanowego, cementowany, anatomiczny (prawy i lewy) o proporcjonalnym i stopniowo zmniejszającym się promieniu. Grubość w części tylnej  9 mm. Zmienna szerokość boksu względem rozmiaru. Konus o stałym kącie 5° koślawości do zamontowania </w:t>
            </w:r>
            <w:proofErr w:type="spellStart"/>
            <w:r w:rsidRPr="00855CCE">
              <w:rPr>
                <w:rFonts w:ascii="Arial Narrow" w:eastAsia="NSimSun" w:hAnsi="Arial Narrow" w:cs="Lucida Sans"/>
                <w:kern w:val="3"/>
                <w:sz w:val="22"/>
                <w:szCs w:val="22"/>
                <w:lang w:eastAsia="zh-CN" w:bidi="hi-IN"/>
                <w14:ligatures w14:val="none"/>
              </w:rPr>
              <w:t>kołenierza</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przynasadowego</w:t>
            </w:r>
            <w:proofErr w:type="spellEnd"/>
            <w:r w:rsidRPr="00855CCE">
              <w:rPr>
                <w:rFonts w:ascii="Arial Narrow" w:eastAsia="NSimSun" w:hAnsi="Arial Narrow" w:cs="Lucida Sans"/>
                <w:kern w:val="3"/>
                <w:sz w:val="22"/>
                <w:szCs w:val="22"/>
                <w:lang w:eastAsia="zh-CN" w:bidi="hi-IN"/>
                <w14:ligatures w14:val="none"/>
              </w:rPr>
              <w:t xml:space="preserve">, adaptera z offsetem, trzpienia przedłużającego. Wykonany ze stopu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dostępny w minimum 10 rozmiarach dla każdej ze stron.</w:t>
            </w:r>
          </w:p>
          <w:p w14:paraId="3E650132"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68FB540D" w14:textId="52E1E041"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Element piszczelowy</w:t>
            </w:r>
          </w:p>
          <w:p w14:paraId="0CD478B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Element rewizyjny piszczelowy stawu kolanowego w opcji zatrzaskowej i rotacyjnej cementowany, wykonany z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z wysoce polerowaną powierzchnią górną oraz chropowatą powierzchnią dolną z lożami na cement,  pochylenie konusa względem tacy. Element piszczelowy dostępny w minimum 10 rozmiarach, kompatybilny z wkładką pierwotną i rewizyjną.</w:t>
            </w:r>
          </w:p>
          <w:p w14:paraId="411940BD"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4E2830AA" w14:textId="43EB9E00"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3. Wkładka</w:t>
            </w:r>
            <w:r w:rsidRPr="00855CCE">
              <w:rPr>
                <w:rFonts w:ascii="Arial Narrow" w:eastAsia="NSimSun" w:hAnsi="Arial Narrow" w:cs="Lucida Sans"/>
                <w:kern w:val="3"/>
                <w:sz w:val="22"/>
                <w:szCs w:val="22"/>
                <w:lang w:eastAsia="zh-CN" w:bidi="hi-IN"/>
                <w14:ligatures w14:val="none"/>
              </w:rPr>
              <w:br/>
            </w:r>
            <w:r w:rsidRPr="00855CCE">
              <w:rPr>
                <w:rFonts w:ascii="Arial Narrow" w:eastAsia="NSimSun" w:hAnsi="Arial Narrow" w:cs="Lucida Sans"/>
                <w:kern w:val="3"/>
                <w:sz w:val="22"/>
                <w:szCs w:val="22"/>
                <w:lang w:eastAsia="pl-PL" w:bidi="hi-IN"/>
                <w14:ligatures w14:val="none"/>
              </w:rPr>
              <w:t xml:space="preserve">Wkładka  wykonana z polietylenu z przeciwutleniaczem stabilizującym wolne rodniki. System zatrzaskowy i rotacyjny, minimalizujący </w:t>
            </w:r>
            <w:proofErr w:type="spellStart"/>
            <w:r w:rsidRPr="00855CCE">
              <w:rPr>
                <w:rFonts w:ascii="Arial Narrow" w:eastAsia="NSimSun" w:hAnsi="Arial Narrow" w:cs="Lucida Sans"/>
                <w:kern w:val="3"/>
                <w:sz w:val="22"/>
                <w:szCs w:val="22"/>
                <w:lang w:eastAsia="pl-PL" w:bidi="hi-IN"/>
                <w14:ligatures w14:val="none"/>
              </w:rPr>
              <w:t>mikroruchy</w:t>
            </w:r>
            <w:proofErr w:type="spellEnd"/>
            <w:r w:rsidRPr="00855CCE">
              <w:rPr>
                <w:rFonts w:ascii="Arial Narrow" w:eastAsia="NSimSun" w:hAnsi="Arial Narrow" w:cs="Lucida Sans"/>
                <w:kern w:val="3"/>
                <w:sz w:val="22"/>
                <w:szCs w:val="22"/>
                <w:lang w:eastAsia="pl-PL" w:bidi="hi-IN"/>
                <w14:ligatures w14:val="none"/>
              </w:rPr>
              <w:t xml:space="preserve"> wkładki oraz pozwalający na połączenie elementu udowego i piszczelowego w zakresie +/- 2 rozmiary. Spodnia część wkładki posiada 3 zakładki blokujące ją na poziomie tacy piszczelowej. Dodatkowo wzmocniona pinem tytanowym. Wkładka dostępna w wysokościach 6 - 26 mm ze skokiem co 2 mm dla rozmiarów 1-10.</w:t>
            </w:r>
          </w:p>
          <w:p w14:paraId="167F5E60"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76DFD354" w14:textId="00D56B3B"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4.Augumenty udowe</w:t>
            </w:r>
            <w:r w:rsidRPr="00855CCE">
              <w:rPr>
                <w:rFonts w:ascii="Arial Narrow" w:eastAsia="NSimSun" w:hAnsi="Arial Narrow" w:cs="Lucida Sans"/>
                <w:kern w:val="3"/>
                <w:sz w:val="22"/>
                <w:szCs w:val="22"/>
                <w:lang w:eastAsia="zh-CN" w:bidi="hi-IN"/>
                <w14:ligatures w14:val="none"/>
              </w:rPr>
              <w:t xml:space="preserve"> cementowe dystalne oraz tylne </w:t>
            </w:r>
            <w:r w:rsidRPr="00855CCE">
              <w:rPr>
                <w:rFonts w:ascii="Arial Narrow" w:eastAsia="NSimSun" w:hAnsi="Arial Narrow" w:cs="Lucida Sans"/>
                <w:kern w:val="3"/>
                <w:sz w:val="22"/>
                <w:szCs w:val="22"/>
                <w:lang w:eastAsia="pl-PL" w:bidi="hi-IN"/>
                <w14:ligatures w14:val="none"/>
              </w:rPr>
              <w:t xml:space="preserve">wykonane z </w:t>
            </w:r>
            <w:proofErr w:type="spellStart"/>
            <w:r w:rsidRPr="00855CCE">
              <w:rPr>
                <w:rFonts w:ascii="Arial Narrow" w:eastAsia="NSimSun" w:hAnsi="Arial Narrow" w:cs="Lucida Sans"/>
                <w:kern w:val="3"/>
                <w:sz w:val="22"/>
                <w:szCs w:val="22"/>
                <w:lang w:eastAsia="pl-PL" w:bidi="hi-IN"/>
                <w14:ligatures w14:val="none"/>
              </w:rPr>
              <w:t>CoCr</w:t>
            </w:r>
            <w:proofErr w:type="spellEnd"/>
            <w:r w:rsidRPr="00855CCE">
              <w:rPr>
                <w:rFonts w:ascii="Arial Narrow" w:eastAsia="NSimSun" w:hAnsi="Arial Narrow" w:cs="Lucida Sans"/>
                <w:kern w:val="3"/>
                <w:sz w:val="22"/>
                <w:szCs w:val="22"/>
                <w:lang w:eastAsia="pl-PL" w:bidi="hi-IN"/>
                <w14:ligatures w14:val="none"/>
              </w:rPr>
              <w:t>, o grubości 4 mm, 8 mm, 12 mm, 16 mm, posiadające lożę na cement</w:t>
            </w:r>
          </w:p>
          <w:p w14:paraId="4C8B1227"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03BB3B19" w14:textId="2F54353C"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5. </w:t>
            </w:r>
            <w:proofErr w:type="spellStart"/>
            <w:r w:rsidRPr="00855CCE">
              <w:rPr>
                <w:rFonts w:ascii="Arial Narrow" w:eastAsia="NSimSun" w:hAnsi="Arial Narrow" w:cs="Lucida Sans"/>
                <w:b/>
                <w:bCs/>
                <w:kern w:val="3"/>
                <w:sz w:val="22"/>
                <w:szCs w:val="22"/>
                <w:lang w:eastAsia="zh-CN" w:bidi="hi-IN"/>
                <w14:ligatures w14:val="none"/>
              </w:rPr>
              <w:t>Augumenty</w:t>
            </w:r>
            <w:proofErr w:type="spellEnd"/>
            <w:r w:rsidRPr="00855CCE">
              <w:rPr>
                <w:rFonts w:ascii="Arial Narrow" w:eastAsia="NSimSun" w:hAnsi="Arial Narrow" w:cs="Lucida Sans"/>
                <w:b/>
                <w:bCs/>
                <w:kern w:val="3"/>
                <w:sz w:val="22"/>
                <w:szCs w:val="22"/>
                <w:lang w:eastAsia="zh-CN" w:bidi="hi-IN"/>
                <w14:ligatures w14:val="none"/>
              </w:rPr>
              <w:t xml:space="preserve"> piszczelowe</w:t>
            </w:r>
            <w:r w:rsidRPr="00855CCE">
              <w:rPr>
                <w:rFonts w:ascii="Arial Narrow" w:eastAsia="NSimSun" w:hAnsi="Arial Narrow" w:cs="Lucida Sans"/>
                <w:kern w:val="3"/>
                <w:sz w:val="22"/>
                <w:szCs w:val="22"/>
                <w:lang w:eastAsia="pl-PL" w:bidi="hi-IN"/>
                <w14:ligatures w14:val="none"/>
              </w:rPr>
              <w:t xml:space="preserve"> cementowe wykonane z </w:t>
            </w:r>
            <w:proofErr w:type="spellStart"/>
            <w:r w:rsidRPr="00855CCE">
              <w:rPr>
                <w:rFonts w:ascii="Arial Narrow" w:eastAsia="NSimSun" w:hAnsi="Arial Narrow" w:cs="Lucida Sans"/>
                <w:kern w:val="3"/>
                <w:sz w:val="22"/>
                <w:szCs w:val="22"/>
                <w:lang w:eastAsia="pl-PL" w:bidi="hi-IN"/>
                <w14:ligatures w14:val="none"/>
              </w:rPr>
              <w:t>CoCr</w:t>
            </w:r>
            <w:proofErr w:type="spellEnd"/>
            <w:r w:rsidRPr="00855CCE">
              <w:rPr>
                <w:rFonts w:ascii="Arial Narrow" w:eastAsia="NSimSun" w:hAnsi="Arial Narrow" w:cs="Lucida Sans"/>
                <w:kern w:val="3"/>
                <w:sz w:val="22"/>
                <w:szCs w:val="22"/>
                <w:lang w:eastAsia="pl-PL" w:bidi="hi-IN"/>
                <w14:ligatures w14:val="none"/>
              </w:rPr>
              <w:t>,</w:t>
            </w:r>
          </w:p>
          <w:p w14:paraId="6E0D7446"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40D6F20B" w14:textId="0E445214"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 xml:space="preserve">6. </w:t>
            </w:r>
            <w:proofErr w:type="spellStart"/>
            <w:r w:rsidRPr="00855CCE">
              <w:rPr>
                <w:rFonts w:ascii="Arial Narrow" w:eastAsia="NSimSun" w:hAnsi="Arial Narrow" w:cs="Lucida Sans"/>
                <w:b/>
                <w:bCs/>
                <w:color w:val="000000"/>
                <w:kern w:val="3"/>
                <w:sz w:val="22"/>
                <w:szCs w:val="22"/>
                <w:lang w:eastAsia="zh-CN" w:bidi="hi-IN"/>
                <w14:ligatures w14:val="none"/>
              </w:rPr>
              <w:t>Przedlużka</w:t>
            </w:r>
            <w:proofErr w:type="spellEnd"/>
          </w:p>
          <w:p w14:paraId="1110602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cementowy lub bezcementowy, tytanowy, </w:t>
            </w:r>
            <w:proofErr w:type="spellStart"/>
            <w:r w:rsidRPr="00855CCE">
              <w:rPr>
                <w:rFonts w:ascii="Arial Narrow" w:eastAsia="NSimSun" w:hAnsi="Arial Narrow" w:cs="Lucida Sans"/>
                <w:kern w:val="3"/>
                <w:sz w:val="22"/>
                <w:szCs w:val="22"/>
                <w:lang w:eastAsia="zh-CN" w:bidi="hi-IN"/>
                <w14:ligatures w14:val="none"/>
              </w:rPr>
              <w:t>antyrotacyjny</w:t>
            </w:r>
            <w:proofErr w:type="spellEnd"/>
            <w:r w:rsidRPr="00855CCE">
              <w:rPr>
                <w:rFonts w:ascii="Arial Narrow" w:eastAsia="NSimSun" w:hAnsi="Arial Narrow" w:cs="Lucida Sans"/>
                <w:kern w:val="3"/>
                <w:sz w:val="22"/>
                <w:szCs w:val="22"/>
                <w:lang w:eastAsia="zh-CN" w:bidi="hi-IN"/>
                <w14:ligatures w14:val="none"/>
              </w:rPr>
              <w:t>, uniwersalny do elementu piszczelowego i udowego. Dostępny o średnicy 10 mm, 12 mm, 14 mm, 16 mm, 1 8mm, 20 mm, 22 mm, 24 mm i długościach 60 mm, 110 mm, 160 mm.</w:t>
            </w:r>
          </w:p>
          <w:p w14:paraId="2E8EF103"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3C463919" w14:textId="49D29445"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7. Adapter offsetu</w:t>
            </w:r>
          </w:p>
          <w:p w14:paraId="6D0948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Adapter rewizyjny, offsetowy 2 mm, 4 mm, 6 mm pozwalający na ustawienie pozycji offsetu w zakresie 360°.</w:t>
            </w:r>
          </w:p>
          <w:p w14:paraId="49AC9CB7"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181C12A0" w14:textId="3CC0C0AE"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8. Kołnierz udowy</w:t>
            </w:r>
          </w:p>
          <w:p w14:paraId="080349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Kołnierz udowy, symetryczny dostępny w opcji cementowej  i bezcementowej, z napyleniem porowatym tytanem w części proksymalnej oraz napylony na całej długości, uzupełniający ubytki kostne wewnątrz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zapewniający stabilność rotacyjną i progresywnie przenoszący obciążenia poprzez schodkową budowę. Rozmiary 30 mm, 35 mm, 40 mm, 50 mm, 55mm.</w:t>
            </w:r>
          </w:p>
          <w:p w14:paraId="1FE7D8EB"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01364111" w14:textId="7E04F996"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9. </w:t>
            </w:r>
            <w:proofErr w:type="spellStart"/>
            <w:r w:rsidRPr="00855CCE">
              <w:rPr>
                <w:rFonts w:ascii="Arial Narrow" w:eastAsia="NSimSun" w:hAnsi="Arial Narrow" w:cs="Lucida Sans"/>
                <w:b/>
                <w:bCs/>
                <w:kern w:val="3"/>
                <w:sz w:val="22"/>
                <w:szCs w:val="22"/>
                <w:lang w:eastAsia="zh-CN" w:bidi="hi-IN"/>
                <w14:ligatures w14:val="none"/>
              </w:rPr>
              <w:t>Kołbnierz</w:t>
            </w:r>
            <w:proofErr w:type="spellEnd"/>
            <w:r w:rsidRPr="00855CCE">
              <w:rPr>
                <w:rFonts w:ascii="Arial Narrow" w:eastAsia="NSimSun" w:hAnsi="Arial Narrow" w:cs="Lucida Sans"/>
                <w:b/>
                <w:bCs/>
                <w:kern w:val="3"/>
                <w:sz w:val="22"/>
                <w:szCs w:val="22"/>
                <w:lang w:eastAsia="zh-CN" w:bidi="hi-IN"/>
                <w14:ligatures w14:val="none"/>
              </w:rPr>
              <w:t xml:space="preserve"> piszczelowy</w:t>
            </w:r>
          </w:p>
          <w:p w14:paraId="196AD41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Kołnierz piszczelowy, symetryczny dostępny w opcji cementowej oraz bezcementowej z napyleniem porowatym tytanem w części proksymalnej oraz napylony na całej długości, uzupełniający ubytki kostne wewnątrz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zapewniający stabilność rotacyjną i progresywnie przenoszący obciążenia poprzez schodkową budowę.</w:t>
            </w:r>
            <w:r w:rsidRPr="00855CCE">
              <w:rPr>
                <w:rFonts w:ascii="Arial Narrow" w:eastAsia="NSimSun" w:hAnsi="Arial Narrow" w:cs="Lucida Sans"/>
                <w:kern w:val="3"/>
                <w:sz w:val="22"/>
                <w:szCs w:val="22"/>
                <w:lang w:eastAsia="zh-CN" w:bidi="hi-IN"/>
                <w14:ligatures w14:val="none"/>
              </w:rPr>
              <w:br/>
              <w:t>Rozmiary 29 mm, 37 mm, 45 mm, 53 mm, 61 mm oraz 69 mm</w:t>
            </w:r>
          </w:p>
          <w:p w14:paraId="21AC2D20"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2581316" w14:textId="15328550"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10. Wkładka związana</w:t>
            </w:r>
          </w:p>
          <w:p w14:paraId="77E0FAF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Wkładka rotacyjna wykonana z polietylenu z przeciwutleniaczem stabilizującym wolne rodniki, wzmocniona metalowym rdzeniem, z możliwością związania protezy do systemu zawiasowego poprzez użycie metalowego </w:t>
            </w:r>
            <w:proofErr w:type="spellStart"/>
            <w:r w:rsidRPr="00855CCE">
              <w:rPr>
                <w:rFonts w:ascii="Arial Narrow" w:eastAsia="NSimSun" w:hAnsi="Arial Narrow" w:cs="Lucida Sans"/>
                <w:kern w:val="3"/>
                <w:sz w:val="22"/>
                <w:szCs w:val="22"/>
                <w:lang w:eastAsia="zh-CN" w:bidi="hi-IN"/>
                <w14:ligatures w14:val="none"/>
              </w:rPr>
              <w:t>pinu</w:t>
            </w:r>
            <w:proofErr w:type="spellEnd"/>
            <w:r w:rsidRPr="00855CCE">
              <w:rPr>
                <w:rFonts w:ascii="Arial Narrow" w:eastAsia="NSimSun" w:hAnsi="Arial Narrow" w:cs="Lucida Sans"/>
                <w:kern w:val="3"/>
                <w:sz w:val="22"/>
                <w:szCs w:val="22"/>
                <w:lang w:eastAsia="zh-CN" w:bidi="hi-IN"/>
                <w14:ligatures w14:val="none"/>
              </w:rPr>
              <w:t>.</w:t>
            </w:r>
          </w:p>
          <w:p w14:paraId="0D0887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B523A3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C909B5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C3DDBD9"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4815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7A5EBF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F47D2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172D7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CEA7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BFC97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5CDD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99B6F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0CF8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C1C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0784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610D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58A29B" w14:textId="77777777" w:rsidTr="001A0477">
        <w:trPr>
          <w:trHeight w:val="36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C27FC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44FD986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auto"/>
              <w:left w:val="single" w:sz="4" w:space="0" w:color="000000"/>
              <w:bottom w:val="single" w:sz="4" w:space="0" w:color="000000"/>
              <w:right w:val="single" w:sz="4" w:space="0" w:color="000000"/>
            </w:tcBorders>
            <w:shd w:val="clear" w:color="auto" w:fill="auto"/>
            <w:vAlign w:val="center"/>
          </w:tcPr>
          <w:p w14:paraId="4FCC6FC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0E9D0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FB63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4B1852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F275E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246531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386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38AB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A6301E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34DD75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7C4AC9D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C2E47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6881F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F1F55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01F52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CBB83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C268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B7B26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20A82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848126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w:t>
            </w:r>
          </w:p>
        </w:tc>
        <w:tc>
          <w:tcPr>
            <w:tcW w:w="573" w:type="dxa"/>
            <w:tcBorders>
              <w:left w:val="single" w:sz="4" w:space="0" w:color="000000"/>
              <w:bottom w:val="single" w:sz="4" w:space="0" w:color="000000"/>
              <w:right w:val="single" w:sz="4" w:space="0" w:color="000000"/>
            </w:tcBorders>
            <w:shd w:val="clear" w:color="auto" w:fill="auto"/>
            <w:vAlign w:val="center"/>
          </w:tcPr>
          <w:p w14:paraId="0FF74B9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D1BCC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9272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3011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61D70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265BC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0AC1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44B59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143D0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2193D97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400A06B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BB07C1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C94C2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1E7AA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F933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1D7E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8855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73554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2F639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1B0E2A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Kołnierz udowy</w:t>
            </w:r>
          </w:p>
        </w:tc>
        <w:tc>
          <w:tcPr>
            <w:tcW w:w="573" w:type="dxa"/>
            <w:tcBorders>
              <w:left w:val="single" w:sz="4" w:space="0" w:color="000000"/>
              <w:bottom w:val="single" w:sz="4" w:space="0" w:color="000000"/>
              <w:right w:val="single" w:sz="4" w:space="0" w:color="000000"/>
            </w:tcBorders>
            <w:shd w:val="clear" w:color="auto" w:fill="auto"/>
            <w:vAlign w:val="center"/>
          </w:tcPr>
          <w:p w14:paraId="098A463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8B37B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89F46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154D7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EC968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FC1A5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03FF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D471C5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29B5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4BE6916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Kołnierz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6765100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B24E72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1C4EB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A7B60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A374F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6F24F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F0E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5DD78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C181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4452867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Podkładka udowa</w:t>
            </w:r>
          </w:p>
        </w:tc>
        <w:tc>
          <w:tcPr>
            <w:tcW w:w="573" w:type="dxa"/>
            <w:tcBorders>
              <w:left w:val="single" w:sz="4" w:space="0" w:color="000000"/>
              <w:bottom w:val="single" w:sz="4" w:space="0" w:color="000000"/>
              <w:right w:val="single" w:sz="4" w:space="0" w:color="000000"/>
            </w:tcBorders>
            <w:shd w:val="clear" w:color="auto" w:fill="auto"/>
            <w:vAlign w:val="center"/>
          </w:tcPr>
          <w:p w14:paraId="2CFC8C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6F9A35C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4</w:t>
            </w:r>
          </w:p>
        </w:tc>
        <w:tc>
          <w:tcPr>
            <w:tcW w:w="1701" w:type="dxa"/>
            <w:tcBorders>
              <w:left w:val="single" w:sz="4" w:space="0" w:color="000000"/>
              <w:bottom w:val="single" w:sz="4" w:space="0" w:color="000000"/>
              <w:right w:val="single" w:sz="4" w:space="0" w:color="000000"/>
            </w:tcBorders>
            <w:shd w:val="clear" w:color="auto" w:fill="auto"/>
            <w:vAlign w:val="center"/>
          </w:tcPr>
          <w:p w14:paraId="0A0DB2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A92A7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738E7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D1619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D960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96631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C2185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503" w:type="dxa"/>
            <w:tcBorders>
              <w:left w:val="single" w:sz="4" w:space="0" w:color="000000"/>
              <w:bottom w:val="single" w:sz="4" w:space="0" w:color="000000"/>
              <w:right w:val="single" w:sz="4" w:space="0" w:color="000000"/>
            </w:tcBorders>
            <w:shd w:val="clear" w:color="auto" w:fill="auto"/>
          </w:tcPr>
          <w:p w14:paraId="5CFFA96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Podkładka piszczelowa</w:t>
            </w:r>
          </w:p>
        </w:tc>
        <w:tc>
          <w:tcPr>
            <w:tcW w:w="573" w:type="dxa"/>
            <w:tcBorders>
              <w:left w:val="single" w:sz="4" w:space="0" w:color="000000"/>
              <w:bottom w:val="single" w:sz="4" w:space="0" w:color="000000"/>
              <w:right w:val="single" w:sz="4" w:space="0" w:color="000000"/>
            </w:tcBorders>
            <w:shd w:val="clear" w:color="auto" w:fill="auto"/>
            <w:vAlign w:val="center"/>
          </w:tcPr>
          <w:p w14:paraId="5711BC6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E750D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4B84E1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3D0E4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D57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B081A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DEBA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69E91B"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36550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3503" w:type="dxa"/>
            <w:tcBorders>
              <w:left w:val="single" w:sz="4" w:space="0" w:color="000000"/>
              <w:bottom w:val="single" w:sz="4" w:space="0" w:color="000000"/>
              <w:right w:val="single" w:sz="4" w:space="0" w:color="000000"/>
            </w:tcBorders>
            <w:shd w:val="clear" w:color="auto" w:fill="auto"/>
          </w:tcPr>
          <w:p w14:paraId="70CAC1B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udowy</w:t>
            </w:r>
          </w:p>
        </w:tc>
        <w:tc>
          <w:tcPr>
            <w:tcW w:w="573" w:type="dxa"/>
            <w:tcBorders>
              <w:left w:val="single" w:sz="4" w:space="0" w:color="000000"/>
              <w:bottom w:val="single" w:sz="4" w:space="0" w:color="000000"/>
              <w:right w:val="single" w:sz="4" w:space="0" w:color="000000"/>
            </w:tcBorders>
            <w:shd w:val="clear" w:color="auto" w:fill="auto"/>
            <w:vAlign w:val="center"/>
          </w:tcPr>
          <w:p w14:paraId="2D76165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2644F74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ECF44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857B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BF162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663B7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707C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A3D3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22088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3503" w:type="dxa"/>
            <w:tcBorders>
              <w:left w:val="single" w:sz="4" w:space="0" w:color="000000"/>
              <w:bottom w:val="single" w:sz="4" w:space="0" w:color="000000"/>
              <w:right w:val="single" w:sz="4" w:space="0" w:color="000000"/>
            </w:tcBorders>
            <w:shd w:val="clear" w:color="auto" w:fill="auto"/>
          </w:tcPr>
          <w:p w14:paraId="5529175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247136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26337B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0186A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BF6D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1C9E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ACD37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C4B0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6B62C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0F390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3503" w:type="dxa"/>
            <w:tcBorders>
              <w:left w:val="single" w:sz="4" w:space="0" w:color="000000"/>
              <w:bottom w:val="single" w:sz="4" w:space="0" w:color="000000"/>
              <w:right w:val="single" w:sz="4" w:space="0" w:color="000000"/>
            </w:tcBorders>
            <w:shd w:val="clear" w:color="auto" w:fill="auto"/>
          </w:tcPr>
          <w:p w14:paraId="5B0076F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Adapter umożliwiający jednoczesne zastosowanie kołnierzy i trzpieni</w:t>
            </w:r>
          </w:p>
        </w:tc>
        <w:tc>
          <w:tcPr>
            <w:tcW w:w="573" w:type="dxa"/>
            <w:tcBorders>
              <w:left w:val="single" w:sz="4" w:space="0" w:color="000000"/>
              <w:bottom w:val="single" w:sz="4" w:space="0" w:color="000000"/>
              <w:right w:val="single" w:sz="4" w:space="0" w:color="000000"/>
            </w:tcBorders>
            <w:shd w:val="clear" w:color="auto" w:fill="auto"/>
            <w:vAlign w:val="center"/>
          </w:tcPr>
          <w:p w14:paraId="3BE17D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48973A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382708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C6E31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A6239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531E6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64C8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B1758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9B88B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3503" w:type="dxa"/>
            <w:tcBorders>
              <w:left w:val="single" w:sz="4" w:space="0" w:color="000000"/>
              <w:bottom w:val="single" w:sz="4" w:space="0" w:color="000000"/>
              <w:right w:val="single" w:sz="4" w:space="0" w:color="000000"/>
            </w:tcBorders>
            <w:shd w:val="clear" w:color="auto" w:fill="auto"/>
          </w:tcPr>
          <w:p w14:paraId="67BABAF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w:t>
            </w:r>
          </w:p>
        </w:tc>
        <w:tc>
          <w:tcPr>
            <w:tcW w:w="573" w:type="dxa"/>
            <w:tcBorders>
              <w:left w:val="single" w:sz="4" w:space="0" w:color="000000"/>
              <w:bottom w:val="single" w:sz="4" w:space="0" w:color="000000"/>
              <w:right w:val="single" w:sz="4" w:space="0" w:color="000000"/>
            </w:tcBorders>
            <w:shd w:val="clear" w:color="auto" w:fill="auto"/>
            <w:vAlign w:val="center"/>
          </w:tcPr>
          <w:p w14:paraId="01A2DE9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041DF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A398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D0C4C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BE20C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9F708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FF1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E2E3E1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5F679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3503" w:type="dxa"/>
            <w:tcBorders>
              <w:left w:val="single" w:sz="4" w:space="0" w:color="000000"/>
              <w:bottom w:val="single" w:sz="4" w:space="0" w:color="000000"/>
              <w:right w:val="single" w:sz="4" w:space="0" w:color="000000"/>
            </w:tcBorders>
            <w:shd w:val="clear" w:color="auto" w:fill="auto"/>
          </w:tcPr>
          <w:p w14:paraId="0B99A20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1FEA7D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01CC3B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3187C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D6D6C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9D83E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7EF96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6B73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478F89" w14:textId="77777777" w:rsidTr="001A0477">
        <w:trPr>
          <w:trHeight w:val="447"/>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0FFF4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E5E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01D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C87B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0798FC" w14:textId="77777777" w:rsidTr="001A0477">
        <w:trPr>
          <w:trHeight w:val="411"/>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7A5A637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78A5DC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E120D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A4CA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48502CC"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do zakładania ww. endoprotez</w:t>
      </w:r>
    </w:p>
    <w:p w14:paraId="7DC8FA5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endoprotez również po wygaśnięciu umowy</w:t>
      </w:r>
    </w:p>
    <w:p w14:paraId="2238B838"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Zamawiający dopuszcza możliwość dosyłania systemu na pojedyncze zabiegi z uwagi na niewielką ilość zamawianych endoprotez, zawierającego pełny asortyment endoprotez w ciągu 48 godzin</w:t>
      </w:r>
    </w:p>
    <w:p w14:paraId="7500034C"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color w:val="000000"/>
          <w:kern w:val="3"/>
          <w:sz w:val="20"/>
          <w:szCs w:val="20"/>
          <w:lang w:eastAsia="pl-PL" w:bidi="pl-PL"/>
          <w14:ligatures w14:val="none"/>
        </w:rPr>
      </w:pPr>
      <w:r w:rsidRPr="00855CCE">
        <w:rPr>
          <w:rFonts w:ascii="Arial Narrow" w:eastAsia="Andale Sans UI" w:hAnsi="Arial Narrow" w:cs="Arial"/>
          <w:b/>
          <w:bCs/>
          <w:color w:val="000000"/>
          <w:kern w:val="3"/>
          <w:sz w:val="20"/>
          <w:szCs w:val="20"/>
          <w:lang w:eastAsia="pl-PL" w:bidi="pl-PL"/>
          <w14:ligatures w14:val="none"/>
        </w:rPr>
        <w:t xml:space="preserve">Zamawiający dopuszcza możliwość dosyłania systemu na pojedyncze zabiegi, zawierającego pełny asortyment implantów  z uwagi na niewielką ilość zamawianych implantów. </w:t>
      </w:r>
      <w:r w:rsidRPr="00855CCE">
        <w:rPr>
          <w:rFonts w:ascii="Arial Narrow" w:eastAsia="NSimSun" w:hAnsi="Arial Narrow" w:cs="Lucida Sans"/>
          <w:b/>
          <w:bCs/>
          <w:kern w:val="3"/>
          <w:sz w:val="20"/>
          <w:szCs w:val="20"/>
          <w:lang w:eastAsia="zh-CN" w:bidi="hi-IN"/>
          <w14:ligatures w14:val="none"/>
        </w:rPr>
        <w:t>Płatność za endoprotezy zgodna z protokołem zużycia</w:t>
      </w:r>
    </w:p>
    <w:p w14:paraId="1C8B7B57"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E076E7B"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262F29"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9EC26DD"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39BC694"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407674B"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564FA7D"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D1E03B" w14:textId="77777777" w:rsidR="00BE3311" w:rsidRPr="00855CCE" w:rsidRDefault="00BE3311"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A1DCA8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32 – </w:t>
      </w:r>
      <w:r w:rsidRPr="00855CCE">
        <w:rPr>
          <w:rFonts w:ascii="Arial Narrow" w:eastAsia="Symbol" w:hAnsi="Arial Narrow" w:cs="Arial Narrow"/>
          <w:b/>
          <w:bCs/>
          <w:kern w:val="0"/>
          <w:sz w:val="22"/>
          <w:szCs w:val="22"/>
          <w:lang w:eastAsia="zh-CN"/>
          <w14:ligatures w14:val="none"/>
        </w:rPr>
        <w:t xml:space="preserve">Endoproteza cementowa stawu kolanowego, całkowita, kłykciowa – 30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6B3246F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EF375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B2AFB7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Element udowy</w:t>
            </w:r>
            <w:r w:rsidRPr="00855CCE">
              <w:rPr>
                <w:rFonts w:ascii="Arial Narrow" w:eastAsia="NSimSun" w:hAnsi="Arial Narrow" w:cs="Lucida Sans"/>
                <w:kern w:val="3"/>
                <w:sz w:val="22"/>
                <w:szCs w:val="22"/>
                <w:lang w:eastAsia="zh-CN" w:bidi="hi-IN"/>
                <w14:ligatures w14:val="none"/>
              </w:rPr>
              <w:t xml:space="preserve"> cementowany, anatomiczny (prawy i lewy) o proporcjonalnym i stopniowo zmniejszającym się promieniu. W opcji CR i PS. Grubość w części tylnej dla opcji PS 9 mm, a dla opcji CR 8 mm. W opcji PS, klatka </w:t>
            </w:r>
            <w:proofErr w:type="spellStart"/>
            <w:r w:rsidRPr="00855CCE">
              <w:rPr>
                <w:rFonts w:ascii="Arial Narrow" w:eastAsia="NSimSun" w:hAnsi="Arial Narrow" w:cs="Lucida Sans"/>
                <w:kern w:val="3"/>
                <w:sz w:val="22"/>
                <w:szCs w:val="22"/>
                <w:lang w:eastAsia="zh-CN" w:bidi="hi-IN"/>
                <w14:ligatures w14:val="none"/>
              </w:rPr>
              <w:t>międzykłykciowa</w:t>
            </w:r>
            <w:proofErr w:type="spellEnd"/>
            <w:r w:rsidRPr="00855CCE">
              <w:rPr>
                <w:rFonts w:ascii="Arial Narrow" w:eastAsia="NSimSun" w:hAnsi="Arial Narrow" w:cs="Lucida Sans"/>
                <w:kern w:val="3"/>
                <w:sz w:val="22"/>
                <w:szCs w:val="22"/>
                <w:lang w:eastAsia="zh-CN" w:bidi="hi-IN"/>
                <w14:ligatures w14:val="none"/>
              </w:rPr>
              <w:t xml:space="preserve"> o nachyleniu 18°. Wykonany ze stopu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w minimum 14 rozmiarach dla każdej ze stron w tym</w:t>
            </w:r>
            <w:r w:rsidRPr="00855CCE">
              <w:rPr>
                <w:rFonts w:ascii="Arial Narrow" w:eastAsia="NSimSun" w:hAnsi="Arial Narrow" w:cs="Lucida Sans"/>
                <w:color w:val="000000"/>
                <w:kern w:val="3"/>
                <w:sz w:val="22"/>
                <w:szCs w:val="22"/>
                <w:lang w:eastAsia="zh-CN" w:bidi="hi-IN"/>
                <w14:ligatures w14:val="none"/>
              </w:rPr>
              <w:t xml:space="preserve"> 10 standard oraz 4 wąskie</w:t>
            </w:r>
          </w:p>
          <w:p w14:paraId="3AFCFB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Wkładka</w:t>
            </w:r>
            <w:r w:rsidRPr="00855CCE">
              <w:rPr>
                <w:rFonts w:ascii="Arial Narrow" w:eastAsia="NSimSun" w:hAnsi="Arial Narrow" w:cs="Lucida Sans"/>
                <w:kern w:val="3"/>
                <w:sz w:val="22"/>
                <w:szCs w:val="22"/>
                <w:lang w:eastAsia="zh-CN" w:bidi="hi-IN"/>
                <w14:ligatures w14:val="none"/>
              </w:rPr>
              <w:t xml:space="preserve"> rotacyjna i zatrzaskowa, wykonana z polietylenu z przeciwutleniaczem stabilizującym wolne rodniki. System pozwalający na połączenie elementu udowego i piszczelowego w zakresie +/- 2 rozmiary,</w:t>
            </w:r>
            <w:r w:rsidRPr="00855CCE">
              <w:rPr>
                <w:rFonts w:ascii="Arial Narrow" w:eastAsia="NSimSun" w:hAnsi="Arial Narrow" w:cs="Lucida Sans"/>
                <w:color w:val="C9211E"/>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Opcje CR/CS i PS w minimum 10 rozmiarach o wysokościach 5, 6, 7, 8, 10, 12, 16 mm oraz w opcji PS dodatkowo 18 i 20 mm.</w:t>
            </w:r>
          </w:p>
          <w:p w14:paraId="163772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3. Element piszczelowy</w:t>
            </w:r>
            <w:r w:rsidRPr="00855CCE">
              <w:rPr>
                <w:rFonts w:ascii="Arial Narrow" w:eastAsia="NSimSun" w:hAnsi="Arial Narrow" w:cs="Lucida Sans"/>
                <w:kern w:val="3"/>
                <w:sz w:val="22"/>
                <w:szCs w:val="22"/>
                <w:lang w:eastAsia="zh-CN" w:bidi="hi-IN"/>
                <w14:ligatures w14:val="none"/>
              </w:rPr>
              <w:t xml:space="preserve"> cementowany, dostępny w minimum10 rozmiarach  w opcji zatrzaskowej i rotacyjnej wykonany z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z wysoce polerowaną powierzchnią górną oraz chropowatą powierzchnią dolną (</w:t>
            </w:r>
            <w:proofErr w:type="spellStart"/>
            <w:r w:rsidRPr="00855CCE">
              <w:rPr>
                <w:rFonts w:ascii="Arial Narrow" w:eastAsia="NSimSun" w:hAnsi="Arial Narrow" w:cs="Lucida Sans"/>
                <w:kern w:val="3"/>
                <w:sz w:val="22"/>
                <w:szCs w:val="22"/>
                <w:lang w:eastAsia="zh-CN" w:bidi="hi-IN"/>
                <w14:ligatures w14:val="none"/>
              </w:rPr>
              <w:t>microblast</w:t>
            </w:r>
            <w:proofErr w:type="spellEnd"/>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color w:val="000000"/>
                <w:kern w:val="3"/>
                <w:sz w:val="22"/>
                <w:szCs w:val="22"/>
                <w:lang w:eastAsia="zh-CN" w:bidi="hi-IN"/>
                <w14:ligatures w14:val="none"/>
              </w:rPr>
              <w:t>posiadający 4 loże na cement ). Ko</w:t>
            </w:r>
            <w:r w:rsidRPr="00855CCE">
              <w:rPr>
                <w:rFonts w:ascii="Arial Narrow" w:eastAsia="NSimSun" w:hAnsi="Arial Narrow" w:cs="Lucida Sans"/>
                <w:kern w:val="3"/>
                <w:sz w:val="22"/>
                <w:szCs w:val="22"/>
                <w:lang w:eastAsia="zh-CN" w:bidi="hi-IN"/>
                <w14:ligatures w14:val="none"/>
              </w:rPr>
              <w:t xml:space="preserve">mpatybilny z wkładką zatrzaskową CR/CS i PS. W dolnej części posiada skrzydełka </w:t>
            </w:r>
            <w:proofErr w:type="spellStart"/>
            <w:r w:rsidRPr="00855CCE">
              <w:rPr>
                <w:rFonts w:ascii="Arial Narrow" w:eastAsia="NSimSun" w:hAnsi="Arial Narrow" w:cs="Lucida Sans"/>
                <w:kern w:val="3"/>
                <w:sz w:val="22"/>
                <w:szCs w:val="22"/>
                <w:lang w:eastAsia="zh-CN" w:bidi="hi-IN"/>
                <w14:ligatures w14:val="none"/>
              </w:rPr>
              <w:t>antyrotacyjne</w:t>
            </w:r>
            <w:proofErr w:type="spellEnd"/>
          </w:p>
          <w:p w14:paraId="6822C22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Element </w:t>
            </w:r>
            <w:proofErr w:type="spellStart"/>
            <w:r w:rsidRPr="00855CCE">
              <w:rPr>
                <w:rFonts w:ascii="Arial Narrow" w:eastAsia="NSimSun" w:hAnsi="Arial Narrow" w:cs="Lucida Sans"/>
                <w:b/>
                <w:bCs/>
                <w:kern w:val="3"/>
                <w:sz w:val="22"/>
                <w:szCs w:val="22"/>
                <w:lang w:eastAsia="zh-CN" w:bidi="hi-IN"/>
                <w14:ligatures w14:val="none"/>
              </w:rPr>
              <w:t>rzepkow</w:t>
            </w:r>
            <w:r w:rsidRPr="00855CCE">
              <w:rPr>
                <w:rFonts w:ascii="Arial Narrow" w:eastAsia="NSimSun" w:hAnsi="Arial Narrow" w:cs="Lucida Sans"/>
                <w:kern w:val="3"/>
                <w:sz w:val="22"/>
                <w:szCs w:val="22"/>
                <w:lang w:eastAsia="zh-CN" w:bidi="hi-IN"/>
                <w14:ligatures w14:val="none"/>
              </w:rPr>
              <w:t>y</w:t>
            </w:r>
            <w:proofErr w:type="spellEnd"/>
            <w:r w:rsidRPr="00855CCE">
              <w:rPr>
                <w:rFonts w:ascii="Arial Narrow" w:eastAsia="NSimSun" w:hAnsi="Arial Narrow" w:cs="Lucida Sans"/>
                <w:kern w:val="3"/>
                <w:sz w:val="22"/>
                <w:szCs w:val="22"/>
                <w:lang w:eastAsia="zh-CN" w:bidi="hi-IN"/>
                <w14:ligatures w14:val="none"/>
              </w:rPr>
              <w:t xml:space="preserve"> wykonany z polietylenu z przeciwutleniaczem  stabilizującym wolne rodniki. W opcji okrągły i anatomiczny w rozmiarach 29, 32, 35, 38 i 41mm.</w:t>
            </w:r>
          </w:p>
          <w:p w14:paraId="187FC5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Uniwersalne instrumentarium umożliwiające dobór opcji śródoperacyjnie.</w:t>
            </w:r>
          </w:p>
          <w:p w14:paraId="78C7118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7F8B48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3A5D479"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2D9D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B22D5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025780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71FBB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60E31E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1E0C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FDFCD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7E629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73C694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42A2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FCD70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599B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62B7AF0"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E0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0C2DC3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2B3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36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C4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A4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C3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F23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E109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D9777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1841F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6A7BFC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3C760D3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7E5C67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4FC2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92976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C123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A842F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146E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2E598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FC7E5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2B5484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3FA22B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B6B9C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A58F9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605D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5E66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39602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E02D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AE5A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02D03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EA658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604718C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28E97D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363A4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B5A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4E5E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3A239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73F5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FF77C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3C4F7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6649CE4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387C896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CAF68E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057C9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2C994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3FA3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66BC9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12D1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66F287"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A3ED8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5D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8B60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3B277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D344E7B"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0472F22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8C04B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42734E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5838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AB3762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51C7F20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7E9DFF1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0E5006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w:t>
      </w:r>
    </w:p>
    <w:p w14:paraId="2F219A40"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3727506F"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A457B3A"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BA03A3"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03483A8"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6F12FE7"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81DC8F0"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6955628"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E55E5DB" w14:textId="77777777" w:rsidR="00BE3311" w:rsidRPr="00855CCE" w:rsidRDefault="00BE3311"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A172090"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33 – </w:t>
      </w:r>
      <w:r w:rsidRPr="00855CCE">
        <w:rPr>
          <w:rFonts w:ascii="Arial Narrow" w:eastAsia="Symbol" w:hAnsi="Arial Narrow" w:cs="Arial Narrow"/>
          <w:b/>
          <w:bCs/>
          <w:kern w:val="0"/>
          <w:sz w:val="22"/>
          <w:szCs w:val="22"/>
          <w:lang w:eastAsia="zh-CN"/>
          <w14:ligatures w14:val="none"/>
        </w:rPr>
        <w:t xml:space="preserve">Endoproteza bezcementowa stawu kolanowego, całkowita, kłykciowa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2AD112AD"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48FA9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1EC28199"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Symbol"/>
                <w:b/>
                <w:bCs/>
                <w:color w:val="000000"/>
                <w:kern w:val="3"/>
                <w:sz w:val="22"/>
                <w:szCs w:val="22"/>
                <w:lang w:eastAsia="zh-CN" w:bidi="hi-IN"/>
                <w14:ligatures w14:val="none"/>
              </w:rPr>
              <w:t xml:space="preserve">1. </w:t>
            </w:r>
            <w:r w:rsidRPr="00855CCE">
              <w:rPr>
                <w:rFonts w:ascii="Arial Narrow" w:eastAsia="Symbol" w:hAnsi="Arial Narrow" w:cs="Symbol"/>
                <w:b/>
                <w:bCs/>
                <w:kern w:val="3"/>
                <w:sz w:val="22"/>
                <w:szCs w:val="22"/>
                <w:lang w:eastAsia="zh-CN" w:bidi="hi-IN"/>
                <w14:ligatures w14:val="none"/>
              </w:rPr>
              <w:t>Element udowy bezcementowy,</w:t>
            </w:r>
            <w:r w:rsidRPr="00855CCE">
              <w:rPr>
                <w:rFonts w:ascii="Arial Narrow" w:eastAsia="Symbol" w:hAnsi="Arial Narrow" w:cs="Symbol"/>
                <w:kern w:val="3"/>
                <w:sz w:val="22"/>
                <w:szCs w:val="22"/>
                <w:lang w:eastAsia="zh-CN" w:bidi="hi-IN"/>
                <w14:ligatures w14:val="none"/>
              </w:rPr>
              <w:t xml:space="preserve"> anatomiczny (prawy i lewy) o proporcjonalnym i stopniowo zmniejszającym się promieniu. Wykonany ze stopu </w:t>
            </w:r>
            <w:proofErr w:type="spellStart"/>
            <w:r w:rsidRPr="00855CCE">
              <w:rPr>
                <w:rFonts w:ascii="Arial Narrow" w:eastAsia="Symbol" w:hAnsi="Arial Narrow" w:cs="Symbol"/>
                <w:kern w:val="3"/>
                <w:sz w:val="22"/>
                <w:szCs w:val="22"/>
                <w:lang w:eastAsia="zh-CN" w:bidi="hi-IN"/>
                <w14:ligatures w14:val="none"/>
              </w:rPr>
              <w:t>CoCr</w:t>
            </w:r>
            <w:proofErr w:type="spellEnd"/>
            <w:r w:rsidRPr="00855CCE">
              <w:rPr>
                <w:rFonts w:ascii="Arial Narrow" w:eastAsia="Symbol" w:hAnsi="Arial Narrow" w:cs="Symbol"/>
                <w:kern w:val="3"/>
                <w:sz w:val="22"/>
                <w:szCs w:val="22"/>
                <w:lang w:eastAsia="zh-CN" w:bidi="hi-IN"/>
                <w14:ligatures w14:val="none"/>
              </w:rPr>
              <w:t>, w 14 rozmiarach dla każdej ze stron w tym 10 standard oraz 4 wąskie</w:t>
            </w:r>
          </w:p>
          <w:p w14:paraId="26F27F09"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Symbol"/>
                <w:b/>
                <w:bCs/>
                <w:color w:val="000000"/>
                <w:kern w:val="3"/>
                <w:sz w:val="22"/>
                <w:szCs w:val="22"/>
                <w:lang w:eastAsia="zh-CN" w:bidi="hi-IN"/>
                <w14:ligatures w14:val="none"/>
              </w:rPr>
              <w:t>2. Wkładka rotacyjna</w:t>
            </w:r>
            <w:r w:rsidRPr="00855CCE">
              <w:rPr>
                <w:rFonts w:ascii="Arial Narrow" w:eastAsia="Times New Roman" w:hAnsi="Arial Narrow" w:cs="Symbol"/>
                <w:color w:val="000000"/>
                <w:kern w:val="3"/>
                <w:sz w:val="22"/>
                <w:szCs w:val="22"/>
                <w:lang w:eastAsia="zh-CN" w:bidi="hi-IN"/>
                <w14:ligatures w14:val="none"/>
              </w:rPr>
              <w:t xml:space="preserve"> wykonana z polietylenu z przeciwutleniaczem stabilizującym wolne rodniki. System pozwalający na połączenie elementu udowego i piszczelowego w zakresie +/- 2 rozmiary, wkładka zawsze jest w rozmiarze elementu udowego zachowując optymalne dopasowanie. Opcje CR/CS i PS w 10 rozmiarach o wysokościach 5, 6, 7, 8, 10, 12, 16mm oraz w opcji PS dodatkowo 18 i 20mm.</w:t>
            </w:r>
          </w:p>
          <w:p w14:paraId="40003571"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Calibri"/>
                <w:b/>
                <w:bCs/>
                <w:color w:val="000000"/>
                <w:kern w:val="3"/>
                <w:sz w:val="22"/>
                <w:szCs w:val="22"/>
                <w:lang w:eastAsia="zh-CN" w:bidi="hi-IN"/>
                <w14:ligatures w14:val="none"/>
              </w:rPr>
              <w:t xml:space="preserve">3. Element piszczelowy </w:t>
            </w:r>
            <w:r w:rsidRPr="00855CCE">
              <w:rPr>
                <w:rFonts w:ascii="Arial Narrow" w:eastAsia="Times New Roman" w:hAnsi="Arial Narrow" w:cs="Calibri"/>
                <w:color w:val="000000"/>
                <w:kern w:val="3"/>
                <w:sz w:val="22"/>
                <w:szCs w:val="22"/>
                <w:lang w:eastAsia="zh-CN" w:bidi="hi-IN"/>
                <w14:ligatures w14:val="none"/>
              </w:rPr>
              <w:t xml:space="preserve">stawu kolanowego w opcji rotacyjnej, wykonany z </w:t>
            </w:r>
            <w:proofErr w:type="spellStart"/>
            <w:r w:rsidRPr="00855CCE">
              <w:rPr>
                <w:rFonts w:ascii="Arial Narrow" w:eastAsia="Times New Roman" w:hAnsi="Arial Narrow" w:cs="Calibri"/>
                <w:color w:val="000000"/>
                <w:kern w:val="3"/>
                <w:sz w:val="22"/>
                <w:szCs w:val="22"/>
                <w:lang w:eastAsia="zh-CN" w:bidi="hi-IN"/>
                <w14:ligatures w14:val="none"/>
              </w:rPr>
              <w:t>CoCr</w:t>
            </w:r>
            <w:proofErr w:type="spellEnd"/>
            <w:r w:rsidRPr="00855CCE">
              <w:rPr>
                <w:rFonts w:ascii="Arial Narrow" w:eastAsia="Times New Roman" w:hAnsi="Arial Narrow" w:cs="Calibri"/>
                <w:color w:val="000000"/>
                <w:kern w:val="3"/>
                <w:sz w:val="22"/>
                <w:szCs w:val="22"/>
                <w:lang w:eastAsia="zh-CN" w:bidi="hi-IN"/>
                <w14:ligatures w14:val="none"/>
              </w:rPr>
              <w:t xml:space="preserve"> z wysoce polerowaną powierzchnią artykulacyjną oraz chropowatą powierzchnią dolną posiadający 4 loże na cement. Kompatybilny z wkładką rotacyjną CR/CS i PS. W dolnej części posiada skrzydełka </w:t>
            </w:r>
            <w:proofErr w:type="spellStart"/>
            <w:r w:rsidRPr="00855CCE">
              <w:rPr>
                <w:rFonts w:ascii="Arial Narrow" w:eastAsia="Times New Roman" w:hAnsi="Arial Narrow" w:cs="Calibri"/>
                <w:color w:val="000000"/>
                <w:kern w:val="3"/>
                <w:sz w:val="22"/>
                <w:szCs w:val="22"/>
                <w:lang w:eastAsia="zh-CN" w:bidi="hi-IN"/>
                <w14:ligatures w14:val="none"/>
              </w:rPr>
              <w:t>antyrotacyjne</w:t>
            </w:r>
            <w:proofErr w:type="spellEnd"/>
            <w:r w:rsidRPr="00855CCE">
              <w:rPr>
                <w:rFonts w:ascii="Arial Narrow" w:eastAsia="Times New Roman" w:hAnsi="Arial Narrow" w:cs="Calibri"/>
                <w:color w:val="000000"/>
                <w:kern w:val="3"/>
                <w:sz w:val="22"/>
                <w:szCs w:val="22"/>
                <w:lang w:eastAsia="zh-CN" w:bidi="hi-IN"/>
                <w14:ligatures w14:val="none"/>
              </w:rPr>
              <w:t>. Dostępny w 10 rozmiarach.</w:t>
            </w:r>
          </w:p>
          <w:p w14:paraId="630EFA3A"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Calibri"/>
                <w:kern w:val="3"/>
                <w:sz w:val="22"/>
                <w:szCs w:val="22"/>
                <w:lang w:eastAsia="zh-CN" w:bidi="hi-IN"/>
                <w14:ligatures w14:val="none"/>
              </w:rPr>
            </w:pPr>
            <w:r w:rsidRPr="00855CCE">
              <w:rPr>
                <w:rFonts w:ascii="Arial Narrow" w:eastAsia="Times New Roman" w:hAnsi="Arial Narrow" w:cs="Calibri"/>
                <w:b/>
                <w:bCs/>
                <w:color w:val="000000"/>
                <w:kern w:val="3"/>
                <w:sz w:val="22"/>
                <w:szCs w:val="22"/>
                <w:lang w:eastAsia="zh-CN" w:bidi="hi-IN"/>
                <w14:ligatures w14:val="none"/>
              </w:rPr>
              <w:t xml:space="preserve">4. Element </w:t>
            </w:r>
            <w:proofErr w:type="spellStart"/>
            <w:r w:rsidRPr="00855CCE">
              <w:rPr>
                <w:rFonts w:ascii="Arial Narrow" w:eastAsia="Times New Roman" w:hAnsi="Arial Narrow" w:cs="Calibri"/>
                <w:b/>
                <w:bCs/>
                <w:color w:val="000000"/>
                <w:kern w:val="3"/>
                <w:sz w:val="22"/>
                <w:szCs w:val="22"/>
                <w:lang w:eastAsia="zh-CN" w:bidi="hi-IN"/>
                <w14:ligatures w14:val="none"/>
              </w:rPr>
              <w:t>rzepkowy</w:t>
            </w:r>
            <w:proofErr w:type="spellEnd"/>
            <w:r w:rsidRPr="00855CCE">
              <w:rPr>
                <w:rFonts w:ascii="Arial Narrow" w:eastAsia="Times New Roman" w:hAnsi="Arial Narrow" w:cs="Calibri"/>
                <w:color w:val="000000"/>
                <w:kern w:val="3"/>
                <w:sz w:val="22"/>
                <w:szCs w:val="22"/>
                <w:lang w:eastAsia="zh-CN" w:bidi="hi-IN"/>
                <w14:ligatures w14:val="none"/>
              </w:rPr>
              <w:t xml:space="preserve"> wykonany z polietylenu z przeciwutleniaczem </w:t>
            </w:r>
            <w:proofErr w:type="spellStart"/>
            <w:r w:rsidRPr="00855CCE">
              <w:rPr>
                <w:rFonts w:ascii="Arial Narrow" w:eastAsia="Times New Roman" w:hAnsi="Arial Narrow" w:cs="Calibri"/>
                <w:color w:val="000000"/>
                <w:kern w:val="3"/>
                <w:sz w:val="22"/>
                <w:szCs w:val="22"/>
                <w:lang w:eastAsia="zh-CN" w:bidi="hi-IN"/>
                <w14:ligatures w14:val="none"/>
              </w:rPr>
              <w:t>Pentaerythritol</w:t>
            </w:r>
            <w:proofErr w:type="spellEnd"/>
            <w:r w:rsidRPr="00855CCE">
              <w:rPr>
                <w:rFonts w:ascii="Arial Narrow" w:eastAsia="Times New Roman" w:hAnsi="Arial Narrow" w:cs="Calibri"/>
                <w:color w:val="000000"/>
                <w:kern w:val="3"/>
                <w:sz w:val="22"/>
                <w:szCs w:val="22"/>
                <w:lang w:eastAsia="zh-CN" w:bidi="hi-IN"/>
                <w14:ligatures w14:val="none"/>
              </w:rPr>
              <w:t xml:space="preserve"> </w:t>
            </w:r>
            <w:proofErr w:type="spellStart"/>
            <w:r w:rsidRPr="00855CCE">
              <w:rPr>
                <w:rFonts w:ascii="Arial Narrow" w:eastAsia="Times New Roman" w:hAnsi="Arial Narrow" w:cs="Calibri"/>
                <w:color w:val="000000"/>
                <w:kern w:val="3"/>
                <w:sz w:val="22"/>
                <w:szCs w:val="22"/>
                <w:lang w:eastAsia="zh-CN" w:bidi="hi-IN"/>
                <w14:ligatures w14:val="none"/>
              </w:rPr>
              <w:t>Tetrakis</w:t>
            </w:r>
            <w:proofErr w:type="spellEnd"/>
            <w:r w:rsidRPr="00855CCE">
              <w:rPr>
                <w:rFonts w:ascii="Arial Narrow" w:eastAsia="Times New Roman" w:hAnsi="Arial Narrow" w:cs="Calibri"/>
                <w:color w:val="000000"/>
                <w:kern w:val="3"/>
                <w:sz w:val="22"/>
                <w:szCs w:val="22"/>
                <w:lang w:eastAsia="zh-CN" w:bidi="hi-IN"/>
                <w14:ligatures w14:val="none"/>
              </w:rPr>
              <w:t xml:space="preserve"> stabilizującym wolne rodniki. W opcji okrągły i anatomiczny w rozmiarach 29, 32, 35, 38 i 41mm.</w:t>
            </w:r>
          </w:p>
          <w:p w14:paraId="50A27C8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49031B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F422783"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1C649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F06ED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67D75F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C6D2C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1344C1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FAF99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1EA61B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6949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34887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092F2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06A1D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F8C2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2DC726"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AC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3CC0A6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493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8C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4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BD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3A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A39EA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E513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DCDE8F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43DCC3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1D0BB9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0FB966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6A2C8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DF7FE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DDC83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B7B8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63CCF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FBF4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E928F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F6E40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39C8FD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1846DF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1F56A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EFED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8A6E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3C73A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1B30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2B80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3C4CD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DD62F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CE08791"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6CBD985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08969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28F8A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7B425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50DB5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A0ADB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8D4F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CA2D8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15C7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7396CA2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7AD5EF4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C49E1D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969ED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FDAF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E20D1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C1174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A23B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6FAF78" w14:textId="77777777" w:rsidTr="001A0477">
        <w:trPr>
          <w:trHeight w:val="305"/>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424A9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8B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8431F1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0C50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600EE99" w14:textId="77777777" w:rsidTr="001A0477">
        <w:trPr>
          <w:trHeight w:val="355"/>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00AB70FB" w14:textId="3B8824EB"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sidR="00BE3311">
              <w:rPr>
                <w:rFonts w:ascii="Arial Narrow" w:eastAsia="Times New Roman" w:hAnsi="Arial Narrow" w:cs="Arial Narrow"/>
                <w:b/>
                <w:kern w:val="0"/>
                <w:lang w:eastAsia="pl-PL"/>
                <w14:ligatures w14:val="none"/>
              </w:rPr>
              <w:t>6</w:t>
            </w:r>
            <w:r w:rsidRPr="00855CCE">
              <w:rPr>
                <w:rFonts w:ascii="Arial Narrow" w:eastAsia="Times New Roman" w:hAnsi="Arial Narrow" w:cs="Arial Narrow"/>
                <w:b/>
                <w:kern w:val="0"/>
                <w:lang w:eastAsia="pl-PL"/>
                <w14:ligatures w14:val="none"/>
              </w:rPr>
              <w:t>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C19ED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9AFA6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95C0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CCE3C6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7EEF02B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b/>
          <w:bCs/>
          <w:kern w:val="3"/>
          <w:sz w:val="21"/>
          <w:szCs w:val="21"/>
          <w:lang w:eastAsia="zh-CN" w:bidi="hi-IN"/>
          <w14:ligatures w14:val="none"/>
        </w:rPr>
        <w:t>Instrumentarium umieszczone w kontenerach sterylizacyjnych.</w:t>
      </w:r>
    </w:p>
    <w:p w14:paraId="3248308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bezpłatne udostępnienie zestawu narzędzi (instrumentarium) do usuwania ww. implantów również po wygaśnięciu umowy</w:t>
      </w:r>
    </w:p>
    <w:p w14:paraId="1679687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1"/>
          <w:szCs w:val="21"/>
          <w:lang w:eastAsia="zh-CN" w:bidi="hi-IN"/>
          <w14:ligatures w14:val="none"/>
        </w:rPr>
        <w:t>(umiejscowionych w szafach metalowych jezdnych – podlegających dezynfekcji)</w:t>
      </w:r>
      <w:r w:rsidRPr="00855CCE">
        <w:rPr>
          <w:rFonts w:ascii="Arial Narrow" w:eastAsia="NSimSun" w:hAnsi="Arial Narrow" w:cs="Lucida Sans"/>
          <w:kern w:val="3"/>
          <w:sz w:val="21"/>
          <w:szCs w:val="21"/>
          <w:lang w:eastAsia="zh-CN" w:bidi="hi-IN"/>
          <w14:ligatures w14:val="none"/>
        </w:rPr>
        <w:t xml:space="preserve"> oraz uzupełnienie po zużyciu poszczególnych implantów w ciągu 48 godzin.</w:t>
      </w:r>
    </w:p>
    <w:p w14:paraId="4AA90EB2"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Times New Roman" w:hAnsi="Arial Narrow" w:cs="Symbol"/>
          <w:b/>
          <w:bCs/>
          <w:color w:val="000000"/>
          <w:kern w:val="3"/>
          <w:sz w:val="21"/>
          <w:szCs w:val="21"/>
          <w:lang w:eastAsia="zh-CN" w:bidi="hi-IN"/>
          <w14:ligatures w14:val="none"/>
        </w:rPr>
      </w:pPr>
      <w:r w:rsidRPr="00855CCE">
        <w:rPr>
          <w:rFonts w:ascii="Arial Narrow" w:eastAsia="Times New Roman" w:hAnsi="Arial Narrow" w:cs="Symbol"/>
          <w:b/>
          <w:bCs/>
          <w:color w:val="000000"/>
          <w:kern w:val="3"/>
          <w:sz w:val="21"/>
          <w:szCs w:val="21"/>
          <w:lang w:eastAsia="zh-CN" w:bidi="hi-IN"/>
          <w14:ligatures w14:val="none"/>
        </w:rPr>
        <w:t>Płatność za endoprotezy zgodna z protokołem zużycia.</w:t>
      </w:r>
    </w:p>
    <w:p w14:paraId="52A5935C"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5132250"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A183480"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303AD8"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B4D2616"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778FE0C"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35EA65C"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F348CC9"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DA2D96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34 -System endoprotez obejmujący staw ramienny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536"/>
        <w:gridCol w:w="538"/>
        <w:gridCol w:w="709"/>
        <w:gridCol w:w="1559"/>
        <w:gridCol w:w="1559"/>
        <w:gridCol w:w="1985"/>
        <w:gridCol w:w="709"/>
        <w:gridCol w:w="1984"/>
      </w:tblGrid>
      <w:tr w:rsidR="00855CCE" w:rsidRPr="00855CCE" w14:paraId="74C2F8B0" w14:textId="77777777" w:rsidTr="009150C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7B7A57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536" w:type="dxa"/>
            <w:tcBorders>
              <w:top w:val="single" w:sz="4" w:space="0" w:color="000000"/>
              <w:left w:val="single" w:sz="4" w:space="0" w:color="000000"/>
              <w:bottom w:val="single" w:sz="4" w:space="0" w:color="000000"/>
            </w:tcBorders>
            <w:shd w:val="clear" w:color="auto" w:fill="auto"/>
            <w:vAlign w:val="center"/>
          </w:tcPr>
          <w:p w14:paraId="1F8EB1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38" w:type="dxa"/>
            <w:tcBorders>
              <w:top w:val="single" w:sz="4" w:space="0" w:color="000000"/>
              <w:left w:val="single" w:sz="4" w:space="0" w:color="000000"/>
              <w:bottom w:val="single" w:sz="4" w:space="0" w:color="000000"/>
            </w:tcBorders>
            <w:shd w:val="clear" w:color="auto" w:fill="auto"/>
            <w:vAlign w:val="center"/>
          </w:tcPr>
          <w:p w14:paraId="40498E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0D96A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FD28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A73E5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6B3E83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85AB4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AC34F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BB98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4DE37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019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A7236D1" w14:textId="77777777" w:rsidTr="00BE3311">
        <w:trPr>
          <w:trHeight w:val="631"/>
        </w:trPr>
        <w:tc>
          <w:tcPr>
            <w:tcW w:w="7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6CB63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73B092B8"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stawu barkowego połowicza cementowa i bezcementowa </w:t>
            </w:r>
          </w:p>
          <w:p w14:paraId="57F9A13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Trzpień bezcementowy o kącie szyjkowym 135 stopni, wykonany ze stopu tytanu. Proksymalna część trzonu trzpienia pokryta plazmowo natryskiwaną powłoką z tytanu oraz HA. Dystalny koniec cylindryczny z piaskowaną powierzchnią oraz dwoma </w:t>
            </w:r>
            <w:proofErr w:type="spellStart"/>
            <w:r w:rsidRPr="00855CCE">
              <w:rPr>
                <w:rFonts w:ascii="Arial Narrow" w:eastAsia="NSimSun" w:hAnsi="Arial Narrow" w:cs="Lucida Sans"/>
                <w:bCs/>
                <w:color w:val="000000"/>
                <w:kern w:val="3"/>
                <w:sz w:val="22"/>
                <w:szCs w:val="22"/>
                <w:lang w:eastAsia="zh-CN" w:bidi="hi-IN"/>
                <w14:ligatures w14:val="none"/>
              </w:rPr>
              <w:t>niegwintownymi</w:t>
            </w:r>
            <w:proofErr w:type="spellEnd"/>
            <w:r w:rsidRPr="00855CCE">
              <w:rPr>
                <w:rFonts w:ascii="Arial Narrow" w:eastAsia="NSimSun" w:hAnsi="Arial Narrow" w:cs="Lucida Sans"/>
                <w:bCs/>
                <w:color w:val="000000"/>
                <w:kern w:val="3"/>
                <w:sz w:val="22"/>
                <w:szCs w:val="22"/>
                <w:lang w:eastAsia="zh-CN" w:bidi="hi-IN"/>
                <w14:ligatures w14:val="none"/>
              </w:rPr>
              <w:t xml:space="preserve"> otworami na śruby w kierunku przednio - tylnym, możliwość </w:t>
            </w:r>
            <w:proofErr w:type="spellStart"/>
            <w:r w:rsidRPr="00855CCE">
              <w:rPr>
                <w:rFonts w:ascii="Arial Narrow" w:eastAsia="NSimSun" w:hAnsi="Arial Narrow" w:cs="Lucida Sans"/>
                <w:bCs/>
                <w:color w:val="000000"/>
                <w:kern w:val="3"/>
                <w:sz w:val="22"/>
                <w:szCs w:val="22"/>
                <w:lang w:eastAsia="zh-CN" w:bidi="hi-IN"/>
                <w14:ligatures w14:val="none"/>
              </w:rPr>
              <w:t>mocoania</w:t>
            </w:r>
            <w:proofErr w:type="spellEnd"/>
            <w:r w:rsidRPr="00855CCE">
              <w:rPr>
                <w:rFonts w:ascii="Arial Narrow" w:eastAsia="NSimSun" w:hAnsi="Arial Narrow" w:cs="Lucida Sans"/>
                <w:bCs/>
                <w:color w:val="000000"/>
                <w:kern w:val="3"/>
                <w:sz w:val="22"/>
                <w:szCs w:val="22"/>
                <w:lang w:eastAsia="zh-CN" w:bidi="hi-IN"/>
                <w14:ligatures w14:val="none"/>
              </w:rPr>
              <w:t xml:space="preserve"> na śruby. </w:t>
            </w:r>
            <w:proofErr w:type="spellStart"/>
            <w:r w:rsidRPr="00855CCE">
              <w:rPr>
                <w:rFonts w:ascii="Arial Narrow" w:eastAsia="NSimSun" w:hAnsi="Arial Narrow" w:cs="Lucida Sans"/>
                <w:bCs/>
                <w:color w:val="000000"/>
                <w:kern w:val="3"/>
                <w:sz w:val="22"/>
                <w:szCs w:val="22"/>
                <w:lang w:eastAsia="zh-CN" w:bidi="hi-IN"/>
                <w14:ligatures w14:val="none"/>
              </w:rPr>
              <w:t>Długośc</w:t>
            </w:r>
            <w:proofErr w:type="spellEnd"/>
            <w:r w:rsidRPr="00855CCE">
              <w:rPr>
                <w:rFonts w:ascii="Arial Narrow" w:eastAsia="NSimSun" w:hAnsi="Arial Narrow" w:cs="Lucida Sans"/>
                <w:bCs/>
                <w:color w:val="000000"/>
                <w:kern w:val="3"/>
                <w:sz w:val="22"/>
                <w:szCs w:val="22"/>
                <w:lang w:eastAsia="zh-CN" w:bidi="hi-IN"/>
                <w14:ligatures w14:val="none"/>
              </w:rPr>
              <w:t xml:space="preserve"> trzpienia 120 mm, średnice 8 , 10 i 12 mm. - 1 szt.</w:t>
            </w:r>
          </w:p>
          <w:p w14:paraId="1EAB9FD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Trzpień cementowy o kącie szyjkowym 135 stopni, wykonany ze stopu tytanu, w 4 rozmiarach dla długości 120 mm średnice 6, 8 ,10, 12 mm oraz dla długości 200 mm średnice 8, 10 i 12 mm. - 1  szt.</w:t>
            </w:r>
          </w:p>
          <w:p w14:paraId="3920C10B"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Podwójny stożek łączący trzpień z głową kości ramiennej, kąt 0 stopni. - 1  </w:t>
            </w:r>
            <w:proofErr w:type="spellStart"/>
            <w:r w:rsidRPr="00855CCE">
              <w:rPr>
                <w:rFonts w:ascii="Arial Narrow" w:eastAsia="NSimSun" w:hAnsi="Arial Narrow" w:cs="Lucida Sans"/>
                <w:bCs/>
                <w:color w:val="000000"/>
                <w:kern w:val="3"/>
                <w:sz w:val="22"/>
                <w:szCs w:val="22"/>
                <w:lang w:eastAsia="zh-CN" w:bidi="hi-IN"/>
                <w14:ligatures w14:val="none"/>
              </w:rPr>
              <w:t>szt</w:t>
            </w:r>
            <w:proofErr w:type="spellEnd"/>
          </w:p>
          <w:p w14:paraId="389AA215"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Spacer w 2 wysokościach + 3 mm oraz + 5 mm – 1 sz.t.</w:t>
            </w:r>
          </w:p>
          <w:p w14:paraId="1F48C65D"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Głowa kości ramiennej wykonana ze stopu </w:t>
            </w:r>
            <w:proofErr w:type="spellStart"/>
            <w:r w:rsidRPr="00855CCE">
              <w:rPr>
                <w:rFonts w:ascii="Arial Narrow" w:eastAsia="NSimSun" w:hAnsi="Arial Narrow" w:cs="Lucida Sans"/>
                <w:bCs/>
                <w:color w:val="000000"/>
                <w:kern w:val="3"/>
                <w:sz w:val="22"/>
                <w:szCs w:val="22"/>
                <w:lang w:eastAsia="zh-CN" w:bidi="hi-IN"/>
                <w14:ligatures w14:val="none"/>
              </w:rPr>
              <w:t>CoCr</w:t>
            </w:r>
            <w:proofErr w:type="spellEnd"/>
            <w:r w:rsidRPr="00855CCE">
              <w:rPr>
                <w:rFonts w:ascii="Arial Narrow" w:eastAsia="NSimSun" w:hAnsi="Arial Narrow" w:cs="Lucida Sans"/>
                <w:bCs/>
                <w:color w:val="000000"/>
                <w:kern w:val="3"/>
                <w:sz w:val="22"/>
                <w:szCs w:val="22"/>
                <w:lang w:eastAsia="zh-CN" w:bidi="hi-IN"/>
                <w14:ligatures w14:val="none"/>
              </w:rPr>
              <w:t xml:space="preserve"> w 2 opcjach; centryczna o średnicy 39, 43, 46, 50 mm oraz wysokościach odpowiednio 14, 16, 17, 19 mm oraz </w:t>
            </w:r>
            <w:proofErr w:type="spellStart"/>
            <w:r w:rsidRPr="00855CCE">
              <w:rPr>
                <w:rFonts w:ascii="Arial Narrow" w:eastAsia="NSimSun" w:hAnsi="Arial Narrow" w:cs="Lucida Sans"/>
                <w:bCs/>
                <w:color w:val="000000"/>
                <w:kern w:val="3"/>
                <w:sz w:val="22"/>
                <w:szCs w:val="22"/>
                <w:lang w:eastAsia="zh-CN" w:bidi="hi-IN"/>
                <w14:ligatures w14:val="none"/>
              </w:rPr>
              <w:t>ecentryczna</w:t>
            </w:r>
            <w:proofErr w:type="spellEnd"/>
            <w:r w:rsidRPr="00855CCE">
              <w:rPr>
                <w:rFonts w:ascii="Arial Narrow" w:eastAsia="NSimSun" w:hAnsi="Arial Narrow" w:cs="Lucida Sans"/>
                <w:bCs/>
                <w:color w:val="000000"/>
                <w:kern w:val="3"/>
                <w:sz w:val="22"/>
                <w:szCs w:val="22"/>
                <w:lang w:eastAsia="zh-CN" w:bidi="hi-IN"/>
                <w14:ligatures w14:val="none"/>
              </w:rPr>
              <w:t xml:space="preserve"> o średnicy 14, 16, 17, 19 mm oraz wysokości odpowiednio 15, 17, 18, 20 mm. - 1 szt.</w:t>
            </w:r>
          </w:p>
          <w:p w14:paraId="45EEA33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korowe  - 2 szt.</w:t>
            </w:r>
          </w:p>
          <w:p w14:paraId="6EF969F9"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Nici z igłą </w:t>
            </w:r>
            <w:proofErr w:type="spellStart"/>
            <w:r w:rsidRPr="00855CCE">
              <w:rPr>
                <w:rFonts w:ascii="Arial Narrow" w:eastAsia="NSimSun" w:hAnsi="Arial Narrow" w:cs="Lucida Sans"/>
                <w:bCs/>
                <w:color w:val="000000"/>
                <w:kern w:val="3"/>
                <w:sz w:val="22"/>
                <w:szCs w:val="22"/>
                <w:lang w:eastAsia="zh-CN" w:bidi="hi-IN"/>
                <w14:ligatures w14:val="none"/>
              </w:rPr>
              <w:t>wykonaą</w:t>
            </w:r>
            <w:proofErr w:type="spellEnd"/>
            <w:r w:rsidRPr="00855CCE">
              <w:rPr>
                <w:rFonts w:ascii="Arial Narrow" w:eastAsia="NSimSun" w:hAnsi="Arial Narrow" w:cs="Lucida Sans"/>
                <w:bCs/>
                <w:color w:val="000000"/>
                <w:kern w:val="3"/>
                <w:sz w:val="22"/>
                <w:szCs w:val="22"/>
                <w:lang w:eastAsia="zh-CN" w:bidi="hi-IN"/>
                <w14:ligatures w14:val="none"/>
              </w:rPr>
              <w:t xml:space="preserve"> z </w:t>
            </w:r>
            <w:proofErr w:type="spellStart"/>
            <w:r w:rsidRPr="00855CCE">
              <w:rPr>
                <w:rFonts w:ascii="Arial Narrow" w:eastAsia="NSimSun" w:hAnsi="Arial Narrow" w:cs="Lucida Sans"/>
                <w:bCs/>
                <w:color w:val="000000"/>
                <w:kern w:val="3"/>
                <w:sz w:val="22"/>
                <w:szCs w:val="22"/>
                <w:lang w:eastAsia="zh-CN" w:bidi="hi-IN"/>
                <w14:ligatures w14:val="none"/>
              </w:rPr>
              <w:t>teraftalan</w:t>
            </w:r>
            <w:proofErr w:type="spellEnd"/>
            <w:r w:rsidRPr="00855CCE">
              <w:rPr>
                <w:rFonts w:ascii="Arial Narrow" w:eastAsia="NSimSun" w:hAnsi="Arial Narrow" w:cs="Lucida Sans"/>
                <w:bCs/>
                <w:color w:val="000000"/>
                <w:kern w:val="3"/>
                <w:sz w:val="22"/>
                <w:szCs w:val="22"/>
                <w:lang w:eastAsia="zh-CN" w:bidi="hi-IN"/>
                <w14:ligatures w14:val="none"/>
              </w:rPr>
              <w:t xml:space="preserve">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rozmiar 5, dostępna w 2 kolorach</w:t>
            </w:r>
          </w:p>
          <w:p w14:paraId="7163573C"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Ostrza  do piły  – 1 szt.</w:t>
            </w:r>
          </w:p>
        </w:tc>
        <w:tc>
          <w:tcPr>
            <w:tcW w:w="5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B169A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37A3E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A97A7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B86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750A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770E31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86BF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0CBAE3" w14:textId="77777777" w:rsidTr="00BE3311">
        <w:trPr>
          <w:trHeight w:val="63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7AADB3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D51BE5"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odwrócona stawu barkowego </w:t>
            </w:r>
          </w:p>
          <w:p w14:paraId="2E9C0FE9"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Trzpień bezcementowy wykonany ze stopu tytanu o kącie szyjkowym 145 stopni. Proksymalna część trzonu trzpienia pokryta plazmowo natryskiwaną powłoką z tytanu oraz HA. Dystalny koniec cylindryczny z piaskowaną powierzchnią oraz dwoma </w:t>
            </w:r>
            <w:proofErr w:type="spellStart"/>
            <w:r w:rsidRPr="00855CCE">
              <w:rPr>
                <w:rFonts w:ascii="Arial Narrow" w:eastAsia="NSimSun" w:hAnsi="Arial Narrow" w:cs="Lucida Sans"/>
                <w:bCs/>
                <w:kern w:val="3"/>
                <w:sz w:val="22"/>
                <w:szCs w:val="22"/>
                <w:lang w:eastAsia="zh-CN" w:bidi="hi-IN"/>
                <w14:ligatures w14:val="none"/>
              </w:rPr>
              <w:t>niegwintownymi</w:t>
            </w:r>
            <w:proofErr w:type="spellEnd"/>
            <w:r w:rsidRPr="00855CCE">
              <w:rPr>
                <w:rFonts w:ascii="Arial Narrow" w:eastAsia="NSimSun" w:hAnsi="Arial Narrow" w:cs="Lucida Sans"/>
                <w:bCs/>
                <w:kern w:val="3"/>
                <w:sz w:val="22"/>
                <w:szCs w:val="22"/>
                <w:lang w:eastAsia="zh-CN" w:bidi="hi-IN"/>
                <w14:ligatures w14:val="none"/>
              </w:rPr>
              <w:t xml:space="preserve"> otworami na śruby w kierunku przednio - tylnym, możliwość mocowania na śruby.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32, 36, 40 mm oraz średnicy trzpieni 8, 10, 12, 14 dla wybranych rozmiarów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 1 szt.</w:t>
            </w:r>
          </w:p>
          <w:p w14:paraId="341B30E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Trzpień cementowy wykonany ze </w:t>
            </w:r>
            <w:proofErr w:type="spellStart"/>
            <w:r w:rsidRPr="00855CCE">
              <w:rPr>
                <w:rFonts w:ascii="Arial Narrow" w:eastAsia="NSimSun" w:hAnsi="Arial Narrow" w:cs="Lucida Sans"/>
                <w:bCs/>
                <w:kern w:val="3"/>
                <w:sz w:val="22"/>
                <w:szCs w:val="22"/>
                <w:lang w:eastAsia="zh-CN" w:bidi="hi-IN"/>
                <w14:ligatures w14:val="none"/>
              </w:rPr>
              <w:t>stpu</w:t>
            </w:r>
            <w:proofErr w:type="spellEnd"/>
            <w:r w:rsidRPr="00855CCE">
              <w:rPr>
                <w:rFonts w:ascii="Arial Narrow" w:eastAsia="NSimSun" w:hAnsi="Arial Narrow" w:cs="Lucida Sans"/>
                <w:bCs/>
                <w:kern w:val="3"/>
                <w:sz w:val="22"/>
                <w:szCs w:val="22"/>
                <w:lang w:eastAsia="zh-CN" w:bidi="hi-IN"/>
                <w14:ligatures w14:val="none"/>
              </w:rPr>
              <w:t xml:space="preserve"> tytanu o kącie szyjkowym 145 stopni.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32 mm dla trzpienia o średnicy 6 mm,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36 mm dla trzpienia o średnicy 8 mm oraz średnica </w:t>
            </w:r>
            <w:proofErr w:type="spellStart"/>
            <w:r w:rsidRPr="00855CCE">
              <w:rPr>
                <w:rFonts w:ascii="Arial Narrow" w:eastAsia="NSimSun" w:hAnsi="Arial Narrow" w:cs="Lucida Sans"/>
                <w:bCs/>
                <w:kern w:val="3"/>
                <w:sz w:val="22"/>
                <w:szCs w:val="22"/>
                <w:lang w:eastAsia="zh-CN" w:bidi="hi-IN"/>
                <w14:ligatures w14:val="none"/>
              </w:rPr>
              <w:t>przynasaday</w:t>
            </w:r>
            <w:proofErr w:type="spellEnd"/>
            <w:r w:rsidRPr="00855CCE">
              <w:rPr>
                <w:rFonts w:ascii="Arial Narrow" w:eastAsia="NSimSun" w:hAnsi="Arial Narrow" w:cs="Lucida Sans"/>
                <w:bCs/>
                <w:kern w:val="3"/>
                <w:sz w:val="22"/>
                <w:szCs w:val="22"/>
                <w:lang w:eastAsia="zh-CN" w:bidi="hi-IN"/>
                <w14:ligatures w14:val="none"/>
              </w:rPr>
              <w:t xml:space="preserve"> 40 mm dla trzpienia o średnicy 10 mm – 1 szt.</w:t>
            </w:r>
          </w:p>
          <w:p w14:paraId="122F6D1A"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Panewka stawu ramiennego w 2 średnicach 36, 40 mm i 3 wysokościach 3, 6, 9 mm oraz w wersji konwersji kąta 135/145 stopni 1 szt.</w:t>
            </w:r>
          </w:p>
          <w:p w14:paraId="407942DB"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proofErr w:type="spellStart"/>
            <w:r w:rsidRPr="00855CCE">
              <w:rPr>
                <w:rFonts w:ascii="Arial Narrow" w:eastAsia="NSimSun" w:hAnsi="Arial Narrow" w:cs="Lucida Sans"/>
                <w:bCs/>
                <w:kern w:val="3"/>
                <w:sz w:val="22"/>
                <w:szCs w:val="22"/>
                <w:lang w:eastAsia="zh-CN" w:bidi="hi-IN"/>
                <w14:ligatures w14:val="none"/>
              </w:rPr>
              <w:t>Glenosfera</w:t>
            </w:r>
            <w:proofErr w:type="spellEnd"/>
            <w:r w:rsidRPr="00855CCE">
              <w:rPr>
                <w:rFonts w:ascii="Arial Narrow" w:eastAsia="NSimSun" w:hAnsi="Arial Narrow" w:cs="Lucida Sans"/>
                <w:bCs/>
                <w:kern w:val="3"/>
                <w:sz w:val="22"/>
                <w:szCs w:val="22"/>
                <w:lang w:eastAsia="zh-CN" w:bidi="hi-IN"/>
                <w14:ligatures w14:val="none"/>
              </w:rPr>
              <w:t xml:space="preserve"> w wersji centrycznej i </w:t>
            </w:r>
            <w:proofErr w:type="spellStart"/>
            <w:r w:rsidRPr="00855CCE">
              <w:rPr>
                <w:rFonts w:ascii="Arial Narrow" w:eastAsia="NSimSun" w:hAnsi="Arial Narrow" w:cs="Lucida Sans"/>
                <w:bCs/>
                <w:kern w:val="3"/>
                <w:sz w:val="22"/>
                <w:szCs w:val="22"/>
                <w:lang w:eastAsia="zh-CN" w:bidi="hi-IN"/>
                <w14:ligatures w14:val="none"/>
              </w:rPr>
              <w:t>ecentrycznej</w:t>
            </w:r>
            <w:proofErr w:type="spellEnd"/>
            <w:r w:rsidRPr="00855CCE">
              <w:rPr>
                <w:rFonts w:ascii="Arial Narrow" w:eastAsia="NSimSun" w:hAnsi="Arial Narrow" w:cs="Lucida Sans"/>
                <w:bCs/>
                <w:kern w:val="3"/>
                <w:sz w:val="22"/>
                <w:szCs w:val="22"/>
                <w:lang w:eastAsia="zh-CN" w:bidi="hi-IN"/>
                <w14:ligatures w14:val="none"/>
              </w:rPr>
              <w:t xml:space="preserve"> w 2 rozmiarach 36 i 40 mm w obu wersjach, zaopatrzona w śrubę – 1 szt.</w:t>
            </w:r>
          </w:p>
          <w:p w14:paraId="07069F2F"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Spacer panewkowy +9 mm – 1 szt.</w:t>
            </w:r>
          </w:p>
          <w:p w14:paraId="24157676"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Płytka bazowa w rozmiarze 24 mm, wykonana z tytanu oraz pokryta porowatym tytanem z HA. Posiada 4 cylindryczne </w:t>
            </w:r>
            <w:proofErr w:type="spellStart"/>
            <w:r w:rsidRPr="00855CCE">
              <w:rPr>
                <w:rFonts w:ascii="Arial Narrow" w:eastAsia="NSimSun" w:hAnsi="Arial Narrow" w:cs="Lucida Sans"/>
                <w:bCs/>
                <w:kern w:val="3"/>
                <w:sz w:val="22"/>
                <w:szCs w:val="22"/>
                <w:lang w:eastAsia="zh-CN" w:bidi="hi-IN"/>
                <w14:ligatures w14:val="none"/>
              </w:rPr>
              <w:t>gwinowane</w:t>
            </w:r>
            <w:proofErr w:type="spellEnd"/>
            <w:r w:rsidRPr="00855CCE">
              <w:rPr>
                <w:rFonts w:ascii="Arial Narrow" w:eastAsia="NSimSun" w:hAnsi="Arial Narrow" w:cs="Lucida Sans"/>
                <w:bCs/>
                <w:kern w:val="3"/>
                <w:sz w:val="22"/>
                <w:szCs w:val="22"/>
                <w:lang w:eastAsia="zh-CN" w:bidi="hi-IN"/>
                <w14:ligatures w14:val="none"/>
              </w:rPr>
              <w:t xml:space="preserve"> otwory na śruby  – 1 szt.</w:t>
            </w:r>
          </w:p>
          <w:p w14:paraId="666E6308"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Przedłużki do płytki bazowej wykonane z tytanu o długości 6 i 10 mm. - 1 szt.</w:t>
            </w:r>
          </w:p>
          <w:p w14:paraId="33DA25C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korowe   – 4 szt.</w:t>
            </w:r>
          </w:p>
          <w:p w14:paraId="52E78D58"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tytanowe – 2 szt.</w:t>
            </w:r>
          </w:p>
          <w:p w14:paraId="18264B3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Nici z igłą </w:t>
            </w:r>
            <w:proofErr w:type="spellStart"/>
            <w:r w:rsidRPr="00855CCE">
              <w:rPr>
                <w:rFonts w:ascii="Arial Narrow" w:eastAsia="NSimSun" w:hAnsi="Arial Narrow" w:cs="Lucida Sans"/>
                <w:bCs/>
                <w:color w:val="000000"/>
                <w:kern w:val="3"/>
                <w:sz w:val="22"/>
                <w:szCs w:val="22"/>
                <w:lang w:eastAsia="zh-CN" w:bidi="hi-IN"/>
                <w14:ligatures w14:val="none"/>
              </w:rPr>
              <w:t>wykonaą</w:t>
            </w:r>
            <w:proofErr w:type="spellEnd"/>
            <w:r w:rsidRPr="00855CCE">
              <w:rPr>
                <w:rFonts w:ascii="Arial Narrow" w:eastAsia="NSimSun" w:hAnsi="Arial Narrow" w:cs="Lucida Sans"/>
                <w:bCs/>
                <w:color w:val="000000"/>
                <w:kern w:val="3"/>
                <w:sz w:val="22"/>
                <w:szCs w:val="22"/>
                <w:lang w:eastAsia="zh-CN" w:bidi="hi-IN"/>
                <w14:ligatures w14:val="none"/>
              </w:rPr>
              <w:t xml:space="preserve"> z </w:t>
            </w:r>
            <w:proofErr w:type="spellStart"/>
            <w:r w:rsidRPr="00855CCE">
              <w:rPr>
                <w:rFonts w:ascii="Arial Narrow" w:eastAsia="NSimSun" w:hAnsi="Arial Narrow" w:cs="Lucida Sans"/>
                <w:bCs/>
                <w:color w:val="000000"/>
                <w:kern w:val="3"/>
                <w:sz w:val="22"/>
                <w:szCs w:val="22"/>
                <w:lang w:eastAsia="zh-CN" w:bidi="hi-IN"/>
                <w14:ligatures w14:val="none"/>
              </w:rPr>
              <w:t>teraftalan</w:t>
            </w:r>
            <w:proofErr w:type="spellEnd"/>
            <w:r w:rsidRPr="00855CCE">
              <w:rPr>
                <w:rFonts w:ascii="Arial Narrow" w:eastAsia="NSimSun" w:hAnsi="Arial Narrow" w:cs="Lucida Sans"/>
                <w:bCs/>
                <w:color w:val="000000"/>
                <w:kern w:val="3"/>
                <w:sz w:val="22"/>
                <w:szCs w:val="22"/>
                <w:lang w:eastAsia="zh-CN" w:bidi="hi-IN"/>
                <w14:ligatures w14:val="none"/>
              </w:rPr>
              <w:t xml:space="preserve">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t>
            </w:r>
            <w:r w:rsidRPr="00855CCE">
              <w:rPr>
                <w:rFonts w:ascii="Arial Narrow" w:eastAsia="NSimSun" w:hAnsi="Arial Narrow" w:cs="Lucida Sans"/>
                <w:bCs/>
                <w:color w:val="000000"/>
                <w:kern w:val="3"/>
                <w:sz w:val="22"/>
                <w:szCs w:val="22"/>
                <w:lang w:eastAsia="zh-CN" w:bidi="hi-IN"/>
                <w14:ligatures w14:val="none"/>
              </w:rPr>
              <w:lastRenderedPageBreak/>
              <w:t>rozmiar 5, dostępna w 2 kolorach  - 1 szt.</w:t>
            </w:r>
          </w:p>
          <w:p w14:paraId="101FC26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Ostrza do piły oscylacyjne – 1 szt.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D712828" w14:textId="0F80F076" w:rsidR="00855CCE" w:rsidRPr="00855CCE" w:rsidRDefault="00BE3311"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proofErr w:type="spellStart"/>
            <w:r>
              <w:rPr>
                <w:rFonts w:ascii="Arial Narrow" w:eastAsia="Times New Roman" w:hAnsi="Arial Narrow" w:cs="Arial Narrow"/>
                <w:kern w:val="0"/>
                <w:sz w:val="22"/>
                <w:szCs w:val="22"/>
                <w:lang w:eastAsia="pl-PL"/>
                <w14:ligatures w14:val="none"/>
              </w:rPr>
              <w:lastRenderedPageBreak/>
              <w:t>Kpl</w:t>
            </w:r>
            <w:proofErr w:type="spellEnd"/>
            <w:r>
              <w:rPr>
                <w:rFonts w:ascii="Arial Narrow" w:eastAsia="Times New Roman" w:hAnsi="Arial Narrow" w:cs="Arial Narrow"/>
                <w:kern w:val="0"/>
                <w:sz w:val="22"/>
                <w:szCs w:val="22"/>
                <w:lang w:eastAsia="pl-PL"/>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E585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05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718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76CF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0D30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17D9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51548D" w14:textId="77777777" w:rsidTr="00BE3311">
        <w:trPr>
          <w:trHeight w:val="631"/>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636A6F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536" w:type="dxa"/>
            <w:tcBorders>
              <w:top w:val="single" w:sz="4" w:space="0" w:color="auto"/>
              <w:left w:val="single" w:sz="4" w:space="0" w:color="000000"/>
              <w:bottom w:val="single" w:sz="4" w:space="0" w:color="000000"/>
              <w:right w:val="single" w:sz="4" w:space="0" w:color="000000"/>
            </w:tcBorders>
            <w:shd w:val="clear" w:color="auto" w:fill="auto"/>
          </w:tcPr>
          <w:p w14:paraId="0549532D"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stawu barkowego </w:t>
            </w:r>
            <w:proofErr w:type="spellStart"/>
            <w:r w:rsidRPr="00855CCE">
              <w:rPr>
                <w:rFonts w:ascii="Arial Narrow" w:eastAsia="NSimSun" w:hAnsi="Arial Narrow" w:cs="Lucida Sans"/>
                <w:b/>
                <w:bCs/>
                <w:color w:val="000000"/>
                <w:kern w:val="3"/>
                <w:sz w:val="22"/>
                <w:szCs w:val="22"/>
                <w:u w:val="single"/>
                <w:lang w:eastAsia="zh-CN" w:bidi="hi-IN"/>
                <w14:ligatures w14:val="none"/>
              </w:rPr>
              <w:t>beztrzpieniowa</w:t>
            </w:r>
            <w:proofErr w:type="spellEnd"/>
            <w:r w:rsidRPr="00855CCE">
              <w:rPr>
                <w:rFonts w:ascii="Arial Narrow" w:eastAsia="NSimSun" w:hAnsi="Arial Narrow" w:cs="Lucida Sans"/>
                <w:b/>
                <w:bCs/>
                <w:color w:val="000000"/>
                <w:kern w:val="3"/>
                <w:sz w:val="22"/>
                <w:szCs w:val="22"/>
                <w:u w:val="single"/>
                <w:lang w:eastAsia="zh-CN" w:bidi="hi-IN"/>
                <w14:ligatures w14:val="none"/>
              </w:rPr>
              <w:t xml:space="preserve"> </w:t>
            </w:r>
          </w:p>
          <w:p w14:paraId="69089719"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Element ramienny panewkowy </w:t>
            </w:r>
            <w:proofErr w:type="spellStart"/>
            <w:r w:rsidRPr="00855CCE">
              <w:rPr>
                <w:rFonts w:ascii="Arial Narrow" w:eastAsia="NSimSun" w:hAnsi="Arial Narrow" w:cs="Lucida Sans"/>
                <w:bCs/>
                <w:color w:val="000000"/>
                <w:kern w:val="3"/>
                <w:sz w:val="22"/>
                <w:szCs w:val="22"/>
                <w:lang w:eastAsia="zh-CN" w:bidi="hi-IN"/>
                <w14:ligatures w14:val="none"/>
              </w:rPr>
              <w:t>beztrzpieniowy</w:t>
            </w:r>
            <w:proofErr w:type="spellEnd"/>
            <w:r w:rsidRPr="00855CCE">
              <w:rPr>
                <w:rFonts w:ascii="Arial Narrow" w:eastAsia="NSimSun" w:hAnsi="Arial Narrow" w:cs="Lucida Sans"/>
                <w:bCs/>
                <w:color w:val="000000"/>
                <w:kern w:val="3"/>
                <w:sz w:val="22"/>
                <w:szCs w:val="22"/>
                <w:lang w:eastAsia="zh-CN" w:bidi="hi-IN"/>
                <w14:ligatures w14:val="none"/>
              </w:rPr>
              <w:t xml:space="preserve"> wykonany z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wysokiej gęstości, zaopatrzony w 2 lub 3 </w:t>
            </w:r>
            <w:proofErr w:type="spellStart"/>
            <w:r w:rsidRPr="00855CCE">
              <w:rPr>
                <w:rFonts w:ascii="Arial Narrow" w:eastAsia="NSimSun" w:hAnsi="Arial Narrow" w:cs="Lucida Sans"/>
                <w:bCs/>
                <w:color w:val="000000"/>
                <w:kern w:val="3"/>
                <w:sz w:val="22"/>
                <w:szCs w:val="22"/>
                <w:lang w:eastAsia="zh-CN" w:bidi="hi-IN"/>
                <w14:ligatures w14:val="none"/>
              </w:rPr>
              <w:t>pegi</w:t>
            </w:r>
            <w:proofErr w:type="spellEnd"/>
            <w:r w:rsidRPr="00855CCE">
              <w:rPr>
                <w:rFonts w:ascii="Arial Narrow" w:eastAsia="NSimSun" w:hAnsi="Arial Narrow" w:cs="Lucida Sans"/>
                <w:bCs/>
                <w:color w:val="000000"/>
                <w:kern w:val="3"/>
                <w:sz w:val="22"/>
                <w:szCs w:val="22"/>
                <w:lang w:eastAsia="zh-CN" w:bidi="hi-IN"/>
                <w14:ligatures w14:val="none"/>
              </w:rPr>
              <w:t xml:space="preserve"> dla zwiększenia stabilizacji – 1 szt.</w:t>
            </w:r>
          </w:p>
          <w:p w14:paraId="09998B4D"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Podwójny stożek łączący trzpień z głową kości ramiennej, kąt 0 stopni – 1 szt.</w:t>
            </w:r>
          </w:p>
          <w:p w14:paraId="6281CE0E"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Głowa kości ramiennej wykonana ze stopu </w:t>
            </w:r>
            <w:proofErr w:type="spellStart"/>
            <w:r w:rsidRPr="00855CCE">
              <w:rPr>
                <w:rFonts w:ascii="Arial Narrow" w:eastAsia="NSimSun" w:hAnsi="Arial Narrow" w:cs="Lucida Sans"/>
                <w:bCs/>
                <w:color w:val="000000"/>
                <w:kern w:val="3"/>
                <w:sz w:val="22"/>
                <w:szCs w:val="22"/>
                <w:lang w:eastAsia="zh-CN" w:bidi="hi-IN"/>
                <w14:ligatures w14:val="none"/>
              </w:rPr>
              <w:t>CoCr</w:t>
            </w:r>
            <w:proofErr w:type="spellEnd"/>
            <w:r w:rsidRPr="00855CCE">
              <w:rPr>
                <w:rFonts w:ascii="Arial Narrow" w:eastAsia="NSimSun" w:hAnsi="Arial Narrow" w:cs="Lucida Sans"/>
                <w:bCs/>
                <w:color w:val="000000"/>
                <w:kern w:val="3"/>
                <w:sz w:val="22"/>
                <w:szCs w:val="22"/>
                <w:lang w:eastAsia="zh-CN" w:bidi="hi-IN"/>
                <w14:ligatures w14:val="none"/>
              </w:rPr>
              <w:t xml:space="preserve"> w 2 opcjach; centryczna o średnicy 39, 43, 46, 50 mm oraz wysokościach odpowiednio 14, 16, 17, 19 mm oraz </w:t>
            </w:r>
            <w:proofErr w:type="spellStart"/>
            <w:r w:rsidRPr="00855CCE">
              <w:rPr>
                <w:rFonts w:ascii="Arial Narrow" w:eastAsia="NSimSun" w:hAnsi="Arial Narrow" w:cs="Lucida Sans"/>
                <w:bCs/>
                <w:color w:val="000000"/>
                <w:kern w:val="3"/>
                <w:sz w:val="22"/>
                <w:szCs w:val="22"/>
                <w:lang w:eastAsia="zh-CN" w:bidi="hi-IN"/>
                <w14:ligatures w14:val="none"/>
              </w:rPr>
              <w:t>ecentryczna</w:t>
            </w:r>
            <w:proofErr w:type="spellEnd"/>
            <w:r w:rsidRPr="00855CCE">
              <w:rPr>
                <w:rFonts w:ascii="Arial Narrow" w:eastAsia="NSimSun" w:hAnsi="Arial Narrow" w:cs="Lucida Sans"/>
                <w:bCs/>
                <w:color w:val="000000"/>
                <w:kern w:val="3"/>
                <w:sz w:val="22"/>
                <w:szCs w:val="22"/>
                <w:lang w:eastAsia="zh-CN" w:bidi="hi-IN"/>
                <w14:ligatures w14:val="none"/>
              </w:rPr>
              <w:t xml:space="preserve"> o średnicy 14, 16, 17, 19 mm oraz wysokości odpowiednio 15, 17, 18, 20 mm – 1 szt.</w:t>
            </w:r>
          </w:p>
          <w:p w14:paraId="28CADB0F"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Anatomiczna panewka wykonana z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wysokiej gęstości, w 3 średnicach 30, 34 oraz 38 mm – 1 szt.</w:t>
            </w:r>
          </w:p>
        </w:tc>
        <w:tc>
          <w:tcPr>
            <w:tcW w:w="538" w:type="dxa"/>
            <w:tcBorders>
              <w:top w:val="single" w:sz="4" w:space="0" w:color="auto"/>
              <w:left w:val="single" w:sz="4" w:space="0" w:color="000000"/>
              <w:bottom w:val="single" w:sz="4" w:space="0" w:color="000000"/>
              <w:right w:val="single" w:sz="4" w:space="0" w:color="000000"/>
            </w:tcBorders>
            <w:shd w:val="clear" w:color="auto" w:fill="auto"/>
            <w:vAlign w:val="center"/>
          </w:tcPr>
          <w:p w14:paraId="09429E7A" w14:textId="419061E4" w:rsidR="00855CCE" w:rsidRPr="00855CCE" w:rsidRDefault="00BE3311"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Pr>
                <w:rFonts w:ascii="Arial Narrow" w:eastAsia="Times New Roman" w:hAnsi="Arial Narrow" w:cs="Arial Narrow"/>
                <w:kern w:val="0"/>
                <w:sz w:val="20"/>
                <w:szCs w:val="20"/>
                <w:lang w:eastAsia="pl-PL"/>
                <w14:ligatures w14:val="none"/>
              </w:rPr>
              <w:t>kpl</w:t>
            </w:r>
            <w:proofErr w:type="spellEnd"/>
            <w:r w:rsidR="00855CCE" w:rsidRPr="00855CCE">
              <w:rPr>
                <w:rFonts w:ascii="Arial Narrow" w:eastAsia="Times New Roman" w:hAnsi="Arial Narrow" w:cs="Arial Narrow"/>
                <w:kern w:val="0"/>
                <w:sz w:val="20"/>
                <w:szCs w:val="20"/>
                <w:lang w:eastAsia="pl-PL"/>
                <w14:ligatures w14:val="none"/>
              </w:rPr>
              <w: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C661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9721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4E54A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743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039FDC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E543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B8A034" w14:textId="77777777" w:rsidTr="009150C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7F2573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536" w:type="dxa"/>
            <w:tcBorders>
              <w:left w:val="single" w:sz="4" w:space="0" w:color="000000"/>
              <w:bottom w:val="single" w:sz="4" w:space="0" w:color="000000"/>
              <w:right w:val="single" w:sz="4" w:space="0" w:color="000000"/>
            </w:tcBorders>
            <w:shd w:val="clear" w:color="auto" w:fill="auto"/>
          </w:tcPr>
          <w:p w14:paraId="5ACACE87"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color w:val="000000"/>
                <w:kern w:val="3"/>
                <w:sz w:val="22"/>
                <w:szCs w:val="22"/>
                <w:u w:val="single"/>
                <w:lang w:eastAsia="zh-CN" w:bidi="hi-IN"/>
                <w14:ligatures w14:val="none"/>
              </w:rPr>
              <w:t xml:space="preserve">Endoproteza stawu barkowego </w:t>
            </w:r>
            <w:proofErr w:type="spellStart"/>
            <w:r w:rsidRPr="00855CCE">
              <w:rPr>
                <w:rFonts w:ascii="Arial Narrow" w:eastAsia="NSimSun" w:hAnsi="Arial Narrow" w:cs="Lucida Sans"/>
                <w:b/>
                <w:color w:val="000000"/>
                <w:kern w:val="3"/>
                <w:sz w:val="22"/>
                <w:szCs w:val="22"/>
                <w:u w:val="single"/>
                <w:lang w:eastAsia="zh-CN" w:bidi="hi-IN"/>
                <w14:ligatures w14:val="none"/>
              </w:rPr>
              <w:t>beztrzpieniowa</w:t>
            </w:r>
            <w:proofErr w:type="spellEnd"/>
            <w:r w:rsidRPr="00855CCE">
              <w:rPr>
                <w:rFonts w:ascii="Arial Narrow" w:eastAsia="NSimSun" w:hAnsi="Arial Narrow" w:cs="Lucida Sans"/>
                <w:b/>
                <w:color w:val="000000"/>
                <w:kern w:val="3"/>
                <w:sz w:val="22"/>
                <w:szCs w:val="22"/>
                <w:u w:val="single"/>
                <w:lang w:eastAsia="zh-CN" w:bidi="hi-IN"/>
                <w14:ligatures w14:val="none"/>
              </w:rPr>
              <w:t xml:space="preserve"> w wersji odwróconej </w:t>
            </w:r>
          </w:p>
          <w:p w14:paraId="31620376"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Element ramienny panewkowy </w:t>
            </w:r>
            <w:proofErr w:type="spellStart"/>
            <w:r w:rsidRPr="00855CCE">
              <w:rPr>
                <w:rFonts w:ascii="Arial Narrow" w:eastAsia="NSimSun" w:hAnsi="Arial Narrow" w:cs="Lucida Sans"/>
                <w:color w:val="000000"/>
                <w:kern w:val="3"/>
                <w:sz w:val="22"/>
                <w:szCs w:val="22"/>
                <w:lang w:eastAsia="zh-CN" w:bidi="hi-IN"/>
                <w14:ligatures w14:val="none"/>
              </w:rPr>
              <w:t>beztrzpieniowy</w:t>
            </w:r>
            <w:proofErr w:type="spellEnd"/>
            <w:r w:rsidRPr="00855CCE">
              <w:rPr>
                <w:rFonts w:ascii="Arial Narrow" w:eastAsia="NSimSun" w:hAnsi="Arial Narrow" w:cs="Lucida Sans"/>
                <w:color w:val="000000"/>
                <w:kern w:val="3"/>
                <w:sz w:val="22"/>
                <w:szCs w:val="22"/>
                <w:lang w:eastAsia="zh-CN" w:bidi="hi-IN"/>
                <w14:ligatures w14:val="none"/>
              </w:rPr>
              <w:t xml:space="preserve"> wykonany z </w:t>
            </w:r>
            <w:proofErr w:type="spellStart"/>
            <w:r w:rsidRPr="00855CCE">
              <w:rPr>
                <w:rFonts w:ascii="Arial Narrow" w:eastAsia="NSimSun" w:hAnsi="Arial Narrow" w:cs="Lucida Sans"/>
                <w:color w:val="000000"/>
                <w:kern w:val="3"/>
                <w:sz w:val="22"/>
                <w:szCs w:val="22"/>
                <w:lang w:eastAsia="zh-CN" w:bidi="hi-IN"/>
                <w14:ligatures w14:val="none"/>
              </w:rPr>
              <w:t>poliethylenu</w:t>
            </w:r>
            <w:proofErr w:type="spellEnd"/>
            <w:r w:rsidRPr="00855CCE">
              <w:rPr>
                <w:rFonts w:ascii="Arial Narrow" w:eastAsia="NSimSun" w:hAnsi="Arial Narrow" w:cs="Lucida Sans"/>
                <w:color w:val="000000"/>
                <w:kern w:val="3"/>
                <w:sz w:val="22"/>
                <w:szCs w:val="22"/>
                <w:lang w:eastAsia="zh-CN" w:bidi="hi-IN"/>
                <w14:ligatures w14:val="none"/>
              </w:rPr>
              <w:t xml:space="preserve"> wysokiej gęstości, zaopatrzony w 2 lub 3 </w:t>
            </w:r>
            <w:proofErr w:type="spellStart"/>
            <w:r w:rsidRPr="00855CCE">
              <w:rPr>
                <w:rFonts w:ascii="Arial Narrow" w:eastAsia="NSimSun" w:hAnsi="Arial Narrow" w:cs="Lucida Sans"/>
                <w:color w:val="000000"/>
                <w:kern w:val="3"/>
                <w:sz w:val="22"/>
                <w:szCs w:val="22"/>
                <w:lang w:eastAsia="zh-CN" w:bidi="hi-IN"/>
                <w14:ligatures w14:val="none"/>
              </w:rPr>
              <w:t>pegi</w:t>
            </w:r>
            <w:proofErr w:type="spellEnd"/>
            <w:r w:rsidRPr="00855CCE">
              <w:rPr>
                <w:rFonts w:ascii="Arial Narrow" w:eastAsia="NSimSun" w:hAnsi="Arial Narrow" w:cs="Lucida Sans"/>
                <w:color w:val="000000"/>
                <w:kern w:val="3"/>
                <w:sz w:val="22"/>
                <w:szCs w:val="22"/>
                <w:lang w:eastAsia="zh-CN" w:bidi="hi-IN"/>
                <w14:ligatures w14:val="none"/>
              </w:rPr>
              <w:t xml:space="preserve"> dla zwiększenia stabilizacji – 1 szt.</w:t>
            </w:r>
          </w:p>
          <w:p w14:paraId="182B875B"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Panewka stawu ramiennego w 2 </w:t>
            </w:r>
            <w:r w:rsidRPr="00855CCE">
              <w:rPr>
                <w:rFonts w:ascii="Arial Narrow" w:eastAsia="NSimSun" w:hAnsi="Arial Narrow" w:cs="Lucida Sans"/>
                <w:kern w:val="3"/>
                <w:sz w:val="22"/>
                <w:szCs w:val="22"/>
                <w:lang w:eastAsia="zh-CN" w:bidi="hi-IN"/>
                <w14:ligatures w14:val="none"/>
              </w:rPr>
              <w:t>średnicach 36, 40 mm i 3 wysokościach 3, 6, 9 mm oraz w wersji konwersji kąta 135/145 stopni – 1 szt.</w:t>
            </w:r>
          </w:p>
          <w:p w14:paraId="58F47E75"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color w:val="000000"/>
                <w:kern w:val="3"/>
                <w:sz w:val="22"/>
                <w:szCs w:val="22"/>
                <w:lang w:eastAsia="zh-CN" w:bidi="hi-IN"/>
                <w14:ligatures w14:val="none"/>
              </w:rPr>
              <w:t>Glenosfera</w:t>
            </w:r>
            <w:proofErr w:type="spellEnd"/>
            <w:r w:rsidRPr="00855CCE">
              <w:rPr>
                <w:rFonts w:ascii="Arial Narrow" w:eastAsia="NSimSun" w:hAnsi="Arial Narrow" w:cs="Lucida Sans"/>
                <w:color w:val="000000"/>
                <w:kern w:val="3"/>
                <w:sz w:val="22"/>
                <w:szCs w:val="22"/>
                <w:lang w:eastAsia="zh-CN" w:bidi="hi-IN"/>
                <w14:ligatures w14:val="none"/>
              </w:rPr>
              <w:t xml:space="preserve"> w wersji centrycznej i </w:t>
            </w:r>
            <w:proofErr w:type="spellStart"/>
            <w:r w:rsidRPr="00855CCE">
              <w:rPr>
                <w:rFonts w:ascii="Arial Narrow" w:eastAsia="NSimSun" w:hAnsi="Arial Narrow" w:cs="Lucida Sans"/>
                <w:kern w:val="3"/>
                <w:sz w:val="22"/>
                <w:szCs w:val="22"/>
                <w:lang w:eastAsia="zh-CN" w:bidi="hi-IN"/>
                <w14:ligatures w14:val="none"/>
              </w:rPr>
              <w:t>ecentrycznej</w:t>
            </w:r>
            <w:proofErr w:type="spellEnd"/>
            <w:r w:rsidRPr="00855CCE">
              <w:rPr>
                <w:rFonts w:ascii="Arial Narrow" w:eastAsia="NSimSun" w:hAnsi="Arial Narrow" w:cs="Lucida Sans"/>
                <w:kern w:val="3"/>
                <w:sz w:val="22"/>
                <w:szCs w:val="22"/>
                <w:lang w:eastAsia="zh-CN" w:bidi="hi-IN"/>
                <w14:ligatures w14:val="none"/>
              </w:rPr>
              <w:t xml:space="preserve"> w 2 rozmiarach 36 i 40 mm w obu wersjach, zaopatrzona w śrubę – 1 szt.</w:t>
            </w:r>
          </w:p>
          <w:p w14:paraId="36A42486"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tytanowe blokowane w rozmiarach 15 do 40 mm ze skokiem co 5 mm – 2 szt.</w:t>
            </w:r>
          </w:p>
          <w:p w14:paraId="5219F03C" w14:textId="383BFFDA" w:rsidR="00855CCE" w:rsidRPr="00855CCE" w:rsidRDefault="00BE3311"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w:t>
            </w:r>
            <w:r w:rsidR="00855CCE" w:rsidRPr="00855CCE">
              <w:rPr>
                <w:rFonts w:ascii="Arial Narrow" w:eastAsia="NSimSun" w:hAnsi="Arial Narrow" w:cs="Lucida Sans"/>
                <w:color w:val="000000"/>
                <w:kern w:val="3"/>
                <w:sz w:val="22"/>
                <w:szCs w:val="22"/>
                <w:lang w:eastAsia="zh-CN" w:bidi="hi-IN"/>
                <w14:ligatures w14:val="none"/>
              </w:rPr>
              <w:t xml:space="preserve"> tytanowe standardowe w rozmiarach </w:t>
            </w:r>
            <w:r w:rsidR="00855CCE" w:rsidRPr="00855CCE">
              <w:rPr>
                <w:rFonts w:ascii="Arial Narrow" w:eastAsia="NSimSun" w:hAnsi="Arial Narrow" w:cs="Lucida Sans"/>
                <w:color w:val="000000"/>
                <w:kern w:val="3"/>
                <w:sz w:val="22"/>
                <w:szCs w:val="22"/>
                <w:lang w:eastAsia="zh-CN" w:bidi="hi-IN"/>
                <w14:ligatures w14:val="none"/>
              </w:rPr>
              <w:lastRenderedPageBreak/>
              <w:t>15 do 40 mm ze skokiem co 5 mm – 2 szt.</w:t>
            </w:r>
          </w:p>
          <w:p w14:paraId="4822198B"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w:t>
            </w:r>
            <w:r w:rsidRPr="00855CCE">
              <w:rPr>
                <w:rFonts w:ascii="Arial Narrow" w:eastAsia="NSimSun" w:hAnsi="Arial Narrow" w:cs="Lucida Sans"/>
                <w:kern w:val="3"/>
                <w:sz w:val="22"/>
                <w:szCs w:val="22"/>
                <w:lang w:eastAsia="zh-CN" w:bidi="hi-IN"/>
                <w14:ligatures w14:val="none"/>
              </w:rPr>
              <w:t xml:space="preserve">łytka bazowa w rozmiarze 24 mm, wykonana z tytanu oraz pokryta porowatym tytanem z HA. Posiada 4 cylindryczne </w:t>
            </w:r>
            <w:proofErr w:type="spellStart"/>
            <w:r w:rsidRPr="00855CCE">
              <w:rPr>
                <w:rFonts w:ascii="Arial Narrow" w:eastAsia="NSimSun" w:hAnsi="Arial Narrow" w:cs="Lucida Sans"/>
                <w:kern w:val="3"/>
                <w:sz w:val="22"/>
                <w:szCs w:val="22"/>
                <w:lang w:eastAsia="zh-CN" w:bidi="hi-IN"/>
                <w14:ligatures w14:val="none"/>
              </w:rPr>
              <w:t>gwinowane</w:t>
            </w:r>
            <w:proofErr w:type="spellEnd"/>
            <w:r w:rsidRPr="00855CCE">
              <w:rPr>
                <w:rFonts w:ascii="Arial Narrow" w:eastAsia="NSimSun" w:hAnsi="Arial Narrow" w:cs="Lucida Sans"/>
                <w:kern w:val="3"/>
                <w:sz w:val="22"/>
                <w:szCs w:val="22"/>
                <w:lang w:eastAsia="zh-CN" w:bidi="hi-IN"/>
                <w14:ligatures w14:val="none"/>
              </w:rPr>
              <w:t xml:space="preserve"> otwory na śruby – 1 szt.</w:t>
            </w:r>
          </w:p>
          <w:p w14:paraId="5F3ACAFA" w14:textId="77777777" w:rsidR="00855CCE" w:rsidRPr="00855CCE" w:rsidRDefault="00855CCE" w:rsidP="00855CCE">
            <w:pPr>
              <w:suppressAutoHyphens/>
              <w:spacing w:before="171" w:after="171" w:line="240" w:lineRule="auto"/>
              <w:rPr>
                <w:rFonts w:ascii="Arial Narrow" w:eastAsia="Times New Roman" w:hAnsi="Arial Narrow" w:cs="Times New Roman"/>
                <w:kern w:val="0"/>
                <w:lang w:eastAsia="zh-CN"/>
                <w14:ligatures w14:val="none"/>
              </w:rPr>
            </w:pPr>
          </w:p>
        </w:tc>
        <w:tc>
          <w:tcPr>
            <w:tcW w:w="538" w:type="dxa"/>
            <w:tcBorders>
              <w:left w:val="single" w:sz="4" w:space="0" w:color="000000"/>
              <w:bottom w:val="single" w:sz="4" w:space="0" w:color="000000"/>
              <w:right w:val="single" w:sz="4" w:space="0" w:color="000000"/>
            </w:tcBorders>
            <w:shd w:val="clear" w:color="auto" w:fill="auto"/>
            <w:vAlign w:val="center"/>
          </w:tcPr>
          <w:p w14:paraId="6D89BEB8" w14:textId="2E9CB372" w:rsidR="00855CCE" w:rsidRPr="00855CCE" w:rsidRDefault="00BE3311"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Pr>
                <w:rFonts w:ascii="Arial Narrow" w:eastAsia="Times New Roman" w:hAnsi="Arial Narrow" w:cs="Arial Narrow"/>
                <w:kern w:val="0"/>
                <w:sz w:val="20"/>
                <w:szCs w:val="20"/>
                <w:lang w:eastAsia="pl-PL"/>
                <w14:ligatures w14:val="none"/>
              </w:rPr>
              <w:lastRenderedPageBreak/>
              <w:t>kpl</w:t>
            </w:r>
            <w:proofErr w:type="spellEnd"/>
            <w:r w:rsidR="00855CCE" w:rsidRPr="00855CCE">
              <w:rPr>
                <w:rFonts w:ascii="Arial Narrow" w:eastAsia="Times New Roman" w:hAnsi="Arial Narrow" w:cs="Arial Narrow"/>
                <w:kern w:val="0"/>
                <w:sz w:val="20"/>
                <w:szCs w:val="20"/>
                <w:lang w:eastAsia="pl-PL"/>
                <w14:ligatures w14:val="none"/>
              </w:rPr>
              <w:t>.</w:t>
            </w:r>
          </w:p>
        </w:tc>
        <w:tc>
          <w:tcPr>
            <w:tcW w:w="709" w:type="dxa"/>
            <w:tcBorders>
              <w:left w:val="single" w:sz="4" w:space="0" w:color="000000"/>
              <w:bottom w:val="single" w:sz="4" w:space="0" w:color="000000"/>
              <w:right w:val="single" w:sz="4" w:space="0" w:color="000000"/>
            </w:tcBorders>
            <w:shd w:val="clear" w:color="auto" w:fill="auto"/>
            <w:vAlign w:val="center"/>
          </w:tcPr>
          <w:p w14:paraId="58669A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left w:val="single" w:sz="4" w:space="0" w:color="000000"/>
              <w:bottom w:val="single" w:sz="4" w:space="0" w:color="000000"/>
              <w:right w:val="single" w:sz="4" w:space="0" w:color="000000"/>
            </w:tcBorders>
            <w:shd w:val="clear" w:color="auto" w:fill="auto"/>
            <w:vAlign w:val="center"/>
          </w:tcPr>
          <w:p w14:paraId="733831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4DBE11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FAF0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88A9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764E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C5238C"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E6AD0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2289B4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7DD5D6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4EA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BF174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58FFAC7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38717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0AB1E3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4FB35F9A"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2F676A3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61AC1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713195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BEE5A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7E395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569FB5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DDB4E4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1570F2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3ED5AC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3C1729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56F2D0"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70657B"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EB67E95"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DD8D605"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02259A"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A85F3A"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477024"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6C51156"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390CFDD"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F3214CF"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5892A9E" w14:textId="77777777" w:rsidR="009150C7" w:rsidRPr="00855CCE"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ADE0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A7BAE7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EA6A98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AC33A2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35 – </w:t>
      </w:r>
      <w:r w:rsidRPr="00855CCE">
        <w:rPr>
          <w:rFonts w:ascii="Arial Narrow" w:eastAsia="Symbol" w:hAnsi="Arial Narrow" w:cs="Arial Narrow"/>
          <w:b/>
          <w:bCs/>
          <w:kern w:val="0"/>
          <w:sz w:val="22"/>
          <w:szCs w:val="22"/>
          <w:lang w:eastAsia="zh-CN"/>
          <w14:ligatures w14:val="none"/>
        </w:rPr>
        <w:t xml:space="preserve">Gwóźdź śródszpikowy z antybiotykiem  – 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37E05416"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E9A98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3BE97C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7641564"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Tymczasowe gwoździe śródszpikowe przeznaczone do leczenia złamań trzonów kości długich udowej, piszczelowej, w które wdało się zakażenie.</w:t>
            </w:r>
          </w:p>
          <w:p w14:paraId="25955AE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te posiadają metalowy rdzeń stalowy pokryty akrylowym cementem kostnym z antybiotykiem </w:t>
            </w:r>
            <w:proofErr w:type="spellStart"/>
            <w:r w:rsidRPr="00855CCE">
              <w:rPr>
                <w:rFonts w:ascii="Arial Narrow" w:eastAsia="NSimSun" w:hAnsi="Arial Narrow" w:cs="Lucida Sans"/>
                <w:bCs/>
                <w:color w:val="000000"/>
                <w:kern w:val="3"/>
                <w:sz w:val="22"/>
                <w:szCs w:val="22"/>
                <w:lang w:eastAsia="zh-CN" w:bidi="hi-IN"/>
                <w14:ligatures w14:val="none"/>
              </w:rPr>
              <w:t>aminoglikozydowym</w:t>
            </w:r>
            <w:proofErr w:type="spellEnd"/>
            <w:r w:rsidRPr="00855CCE">
              <w:rPr>
                <w:rFonts w:ascii="Arial Narrow" w:eastAsia="NSimSun" w:hAnsi="Arial Narrow" w:cs="Lucida Sans"/>
                <w:bCs/>
                <w:color w:val="000000"/>
                <w:kern w:val="3"/>
                <w:sz w:val="22"/>
                <w:szCs w:val="22"/>
                <w:lang w:eastAsia="zh-CN" w:bidi="hi-IN"/>
                <w14:ligatures w14:val="none"/>
              </w:rPr>
              <w:t xml:space="preserve"> (3,38% siarczan </w:t>
            </w:r>
            <w:proofErr w:type="spellStart"/>
            <w:r w:rsidRPr="00855CCE">
              <w:rPr>
                <w:rFonts w:ascii="Arial Narrow" w:eastAsia="NSimSun" w:hAnsi="Arial Narrow" w:cs="Lucida Sans"/>
                <w:bCs/>
                <w:color w:val="000000"/>
                <w:kern w:val="3"/>
                <w:sz w:val="22"/>
                <w:szCs w:val="22"/>
                <w:lang w:eastAsia="zh-CN" w:bidi="hi-IN"/>
                <w14:ligatures w14:val="none"/>
              </w:rPr>
              <w:t>gentamycyny</w:t>
            </w:r>
            <w:proofErr w:type="spellEnd"/>
            <w:r w:rsidRPr="00855CCE">
              <w:rPr>
                <w:rFonts w:ascii="Arial Narrow" w:eastAsia="NSimSun" w:hAnsi="Arial Narrow" w:cs="Lucida Sans"/>
                <w:bCs/>
                <w:color w:val="000000"/>
                <w:kern w:val="3"/>
                <w:sz w:val="22"/>
                <w:szCs w:val="22"/>
                <w:lang w:eastAsia="zh-CN" w:bidi="hi-IN"/>
                <w14:ligatures w14:val="none"/>
              </w:rPr>
              <w:t xml:space="preserve">) o długotrwałym </w:t>
            </w:r>
            <w:proofErr w:type="spellStart"/>
            <w:r w:rsidRPr="00855CCE">
              <w:rPr>
                <w:rFonts w:ascii="Arial Narrow" w:eastAsia="NSimSun" w:hAnsi="Arial Narrow" w:cs="Lucida Sans"/>
                <w:bCs/>
                <w:color w:val="000000"/>
                <w:kern w:val="3"/>
                <w:sz w:val="22"/>
                <w:szCs w:val="22"/>
                <w:lang w:eastAsia="zh-CN" w:bidi="hi-IN"/>
                <w14:ligatures w14:val="none"/>
              </w:rPr>
              <w:t>uwalnanianiu</w:t>
            </w:r>
            <w:proofErr w:type="spellEnd"/>
            <w:r w:rsidRPr="00855CCE">
              <w:rPr>
                <w:rFonts w:ascii="Arial Narrow" w:eastAsia="NSimSun" w:hAnsi="Arial Narrow" w:cs="Lucida Sans"/>
                <w:bCs/>
                <w:color w:val="000000"/>
                <w:kern w:val="3"/>
                <w:sz w:val="22"/>
                <w:szCs w:val="22"/>
                <w:lang w:eastAsia="zh-CN" w:bidi="hi-IN"/>
                <w14:ligatures w14:val="none"/>
              </w:rPr>
              <w:t xml:space="preserve"> do 6 m-</w:t>
            </w:r>
            <w:proofErr w:type="spellStart"/>
            <w:r w:rsidRPr="00855CCE">
              <w:rPr>
                <w:rFonts w:ascii="Arial Narrow" w:eastAsia="NSimSun" w:hAnsi="Arial Narrow" w:cs="Lucida Sans"/>
                <w:bCs/>
                <w:color w:val="000000"/>
                <w:kern w:val="3"/>
                <w:sz w:val="22"/>
                <w:szCs w:val="22"/>
                <w:lang w:eastAsia="zh-CN" w:bidi="hi-IN"/>
                <w14:ligatures w14:val="none"/>
              </w:rPr>
              <w:t>cy</w:t>
            </w:r>
            <w:proofErr w:type="spellEnd"/>
            <w:r w:rsidRPr="00855CCE">
              <w:rPr>
                <w:rFonts w:ascii="Arial Narrow" w:eastAsia="NSimSun" w:hAnsi="Arial Narrow" w:cs="Lucida Sans"/>
                <w:bCs/>
                <w:color w:val="000000"/>
                <w:kern w:val="3"/>
                <w:sz w:val="22"/>
                <w:szCs w:val="22"/>
                <w:lang w:eastAsia="zh-CN" w:bidi="hi-IN"/>
                <w14:ligatures w14:val="none"/>
              </w:rPr>
              <w:t>.</w:t>
            </w:r>
          </w:p>
          <w:p w14:paraId="6DCDCF0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piszczelowe dostępne w minimum 3 </w:t>
            </w:r>
            <w:proofErr w:type="spellStart"/>
            <w:r w:rsidRPr="00855CCE">
              <w:rPr>
                <w:rFonts w:ascii="Arial Narrow" w:eastAsia="NSimSun" w:hAnsi="Arial Narrow" w:cs="Lucida Sans"/>
                <w:bCs/>
                <w:color w:val="000000"/>
                <w:kern w:val="3"/>
                <w:sz w:val="22"/>
                <w:szCs w:val="22"/>
                <w:lang w:eastAsia="zh-CN" w:bidi="hi-IN"/>
                <w14:ligatures w14:val="none"/>
              </w:rPr>
              <w:t>średnicah</w:t>
            </w:r>
            <w:proofErr w:type="spellEnd"/>
            <w:r w:rsidRPr="00855CCE">
              <w:rPr>
                <w:rFonts w:ascii="Arial Narrow" w:eastAsia="NSimSun" w:hAnsi="Arial Narrow" w:cs="Lucida Sans"/>
                <w:bCs/>
                <w:color w:val="000000"/>
                <w:kern w:val="3"/>
                <w:sz w:val="22"/>
                <w:szCs w:val="22"/>
                <w:lang w:eastAsia="zh-CN" w:bidi="hi-IN"/>
                <w14:ligatures w14:val="none"/>
              </w:rPr>
              <w:t xml:space="preserve"> (9.0-11.0 mm)  i długości 190 – 390 mm</w:t>
            </w:r>
          </w:p>
          <w:p w14:paraId="0B8CEBD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udowe dostępne w minimum 3 średnicach (10.0 – 14.00 mm) i długości 250- 400mm  </w:t>
            </w:r>
          </w:p>
          <w:p w14:paraId="38410AFF"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Calibri"/>
                <w:kern w:val="3"/>
                <w:sz w:val="22"/>
                <w:szCs w:val="22"/>
                <w:lang w:eastAsia="zh-CN" w:bidi="hi-IN"/>
                <w14:ligatures w14:val="none"/>
              </w:rPr>
            </w:pPr>
            <w:r w:rsidRPr="00855CCE">
              <w:rPr>
                <w:rFonts w:ascii="Arial Narrow" w:eastAsia="Times New Roman" w:hAnsi="Arial Narrow" w:cs="Calibri"/>
                <w:color w:val="000000"/>
                <w:kern w:val="3"/>
                <w:sz w:val="22"/>
                <w:szCs w:val="22"/>
                <w:lang w:eastAsia="zh-CN" w:bidi="hi-IN"/>
                <w14:ligatures w14:val="none"/>
              </w:rPr>
              <w:t>.</w:t>
            </w:r>
          </w:p>
          <w:p w14:paraId="324FBBB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8DE4642"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06A1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D6390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6FBB94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0A43ED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6AFEA8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6A540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4CAC66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CEDE7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DD341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4C8842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270EF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9694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96CD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53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2A05E3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Gwóźdź</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11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19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4C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BB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0D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A31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671C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03777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C92453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275E3E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4FB4490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261F8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37C47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1BE74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2965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D7559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9A3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3B48C7"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0BE38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B7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A9D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76D0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3D9A4E"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2063EB3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44346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3EB7B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F7D8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55A70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CF5D21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D8ABE8A"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6EBC6E59"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4DE251B4"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Lucida Sans"/>
          <w:kern w:val="3"/>
          <w:sz w:val="22"/>
          <w:szCs w:val="22"/>
          <w:lang w:eastAsia="zh-CN" w:bidi="hi-IN"/>
          <w14:ligatures w14:val="none"/>
        </w:rPr>
      </w:pPr>
    </w:p>
    <w:p w14:paraId="7E654C84"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zawierającego pełny asortyment implantów  z uwagi na niewielką ilość zamawianych implantów</w:t>
      </w:r>
    </w:p>
    <w:p w14:paraId="0F3553E6" w14:textId="77777777" w:rsidR="00855CCE" w:rsidRPr="00855CCE" w:rsidRDefault="00855CCE" w:rsidP="00855CCE">
      <w:pPr>
        <w:widowControl w:val="0"/>
        <w:suppressAutoHyphens/>
        <w:autoSpaceDE w:val="0"/>
        <w:autoSpaceDN w:val="0"/>
        <w:spacing w:after="0" w:line="276" w:lineRule="auto"/>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Płatność za implanty zgodna z protokołem zużycia</w:t>
      </w:r>
    </w:p>
    <w:p w14:paraId="0BE0606C"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bookmarkStart w:id="5" w:name="_Hlk174019144"/>
    </w:p>
    <w:p w14:paraId="39DFB5C0"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C121841"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C2DF580"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4C5882B"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A62B85"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63F67A2"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E577E49"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7793CB0" w14:textId="77777777" w:rsidR="00855CCE" w:rsidRPr="00855CCE" w:rsidRDefault="00855CCE" w:rsidP="00BE3311">
      <w:pPr>
        <w:suppressAutoHyphens/>
        <w:spacing w:after="0" w:line="240" w:lineRule="auto"/>
        <w:jc w:val="both"/>
        <w:rPr>
          <w:rFonts w:ascii="Arial Narrow" w:eastAsia="Times New Roman" w:hAnsi="Arial Narrow" w:cs="Arial Narrow"/>
          <w:b/>
          <w:kern w:val="0"/>
          <w:lang w:eastAsia="zh-CN"/>
          <w14:ligatures w14:val="none"/>
        </w:rPr>
      </w:pPr>
    </w:p>
    <w:p w14:paraId="111A061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36 -Opaska uciskowa jednorazowego użytku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0D6C2171"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2E67F4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519A8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4691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DC974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48C7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C549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79F83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D77B9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751BE0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F75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8E29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D7B5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7AD6613"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B0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AC61219"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Sterylne jednorazowe opaski uciskowe, wykorzystywane zabiegach </w:t>
            </w:r>
            <w:proofErr w:type="spellStart"/>
            <w:r w:rsidRPr="00855CCE">
              <w:rPr>
                <w:rFonts w:ascii="Arial Narrow" w:eastAsia="NSimSun" w:hAnsi="Arial Narrow" w:cs="Lucida Sans"/>
                <w:kern w:val="3"/>
                <w:sz w:val="22"/>
                <w:szCs w:val="22"/>
                <w:lang w:eastAsia="zh-CN" w:bidi="hi-IN"/>
                <w14:ligatures w14:val="none"/>
              </w:rPr>
              <w:t>operacyjych</w:t>
            </w:r>
            <w:proofErr w:type="spellEnd"/>
            <w:r w:rsidRPr="00855CCE">
              <w:rPr>
                <w:rFonts w:ascii="Arial Narrow" w:eastAsia="NSimSun" w:hAnsi="Arial Narrow" w:cs="Lucida Sans"/>
                <w:kern w:val="3"/>
                <w:sz w:val="22"/>
                <w:szCs w:val="22"/>
                <w:lang w:eastAsia="zh-CN" w:bidi="hi-IN"/>
                <w14:ligatures w14:val="none"/>
              </w:rPr>
              <w:t>.</w:t>
            </w:r>
          </w:p>
          <w:p w14:paraId="7BB131D4"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Technika zakładania pozwala na bezpieczne odprowadzenie krwi do wyższych partii ciała, przez co znacząco zmniejsza utratę krwi podczas przeprowadzanego zabiegu operacyjnego.</w:t>
            </w:r>
          </w:p>
          <w:p w14:paraId="57D18FAB"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Zaoptarzona</w:t>
            </w:r>
            <w:proofErr w:type="spellEnd"/>
            <w:r w:rsidRPr="00855CCE">
              <w:rPr>
                <w:rFonts w:ascii="Arial Narrow" w:eastAsia="NSimSun" w:hAnsi="Arial Narrow" w:cs="Lucida Sans"/>
                <w:kern w:val="3"/>
                <w:sz w:val="22"/>
                <w:szCs w:val="22"/>
                <w:lang w:eastAsia="zh-CN" w:bidi="hi-IN"/>
                <w14:ligatures w14:val="none"/>
              </w:rPr>
              <w:t xml:space="preserve"> w gumowy pierścień, który zmniejsza traumatyzację tkanki.</w:t>
            </w:r>
          </w:p>
          <w:p w14:paraId="1D81847D"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ymbol"/>
                <w:kern w:val="3"/>
                <w:sz w:val="22"/>
                <w:szCs w:val="22"/>
                <w:lang w:eastAsia="zh-CN" w:bidi="hi-IN"/>
                <w14:ligatures w14:val="none"/>
              </w:rPr>
              <w:t>Dostępne w wersji  udowej i ramiennej</w:t>
            </w:r>
          </w:p>
          <w:p w14:paraId="0CC4826F"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99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EC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6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8D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3C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821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D7B7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4BB1D2"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31A9A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7646B2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13BC1E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89B0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5"/>
    </w:tbl>
    <w:p w14:paraId="37F1780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5960A2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810EFD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CCE956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C46590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D2156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38B91D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C66D04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5034C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30607C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965CB7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13C64F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4F9F0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81F07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AF391D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2F12A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5D7DD97"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F0F2068"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351CA8F"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EAD0F4"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FEB1E9"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A55396" w14:textId="77777777" w:rsidR="00BE3311" w:rsidRPr="00855CCE" w:rsidRDefault="00BE3311"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EAEB2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37 – Reduktor stożka trzpienia endoprotezy stawu biodrowego</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3301C85C"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2C4B2A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AB3F8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455D5E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9FCD9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43DB6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E9C36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9E7FD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3E4AC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46AD1D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CB1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B3352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F92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E7DE6D1" w14:textId="77777777" w:rsidTr="001F5702">
        <w:trPr>
          <w:trHeight w:val="1860"/>
        </w:trPr>
        <w:tc>
          <w:tcPr>
            <w:tcW w:w="7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7049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auto"/>
              <w:right w:val="single" w:sz="4" w:space="0" w:color="000000"/>
            </w:tcBorders>
            <w:shd w:val="clear" w:color="auto" w:fill="auto"/>
          </w:tcPr>
          <w:p w14:paraId="7CBC3E3E" w14:textId="77777777" w:rsidR="00855CCE" w:rsidRPr="001F5702"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u w:val="single"/>
                <w:lang w:eastAsia="zh-CN" w:bidi="hi-IN"/>
                <w14:ligatures w14:val="none"/>
              </w:rPr>
            </w:pPr>
            <w:r w:rsidRPr="001F5702">
              <w:rPr>
                <w:rFonts w:ascii="Arial Narrow" w:eastAsia="NSimSun" w:hAnsi="Arial Narrow" w:cs="Lucida Sans"/>
                <w:kern w:val="3"/>
                <w:sz w:val="22"/>
                <w:szCs w:val="22"/>
                <w:u w:val="single"/>
                <w:lang w:eastAsia="zh-CN" w:bidi="hi-IN"/>
                <w14:ligatures w14:val="none"/>
              </w:rPr>
              <w:t xml:space="preserve">Do wyboru </w:t>
            </w:r>
            <w:proofErr w:type="spellStart"/>
            <w:r w:rsidRPr="001F5702">
              <w:rPr>
                <w:rFonts w:ascii="Arial Narrow" w:eastAsia="NSimSun" w:hAnsi="Arial Narrow" w:cs="Lucida Sans"/>
                <w:kern w:val="3"/>
                <w:sz w:val="22"/>
                <w:szCs w:val="22"/>
                <w:u w:val="single"/>
                <w:lang w:eastAsia="zh-CN" w:bidi="hi-IN"/>
                <w14:ligatures w14:val="none"/>
              </w:rPr>
              <w:t>śródopercyjnie</w:t>
            </w:r>
            <w:proofErr w:type="spellEnd"/>
            <w:r w:rsidRPr="001F5702">
              <w:rPr>
                <w:rFonts w:ascii="Arial Narrow" w:eastAsia="NSimSun" w:hAnsi="Arial Narrow" w:cs="Lucida Sans"/>
                <w:kern w:val="3"/>
                <w:sz w:val="22"/>
                <w:szCs w:val="22"/>
                <w:u w:val="single"/>
                <w:lang w:eastAsia="zh-CN" w:bidi="hi-IN"/>
                <w14:ligatures w14:val="none"/>
              </w:rPr>
              <w:t>:</w:t>
            </w:r>
          </w:p>
          <w:p w14:paraId="5CACC43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p>
          <w:p w14:paraId="62BECDAB" w14:textId="046D8E9B" w:rsidR="00855CCE" w:rsidRPr="00855CCE" w:rsidRDefault="00855CCE" w:rsidP="001F5702">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Reduktory stożka umożliwiające śródoperacyjną korekcję długości szyjki do 21mm, </w:t>
            </w:r>
            <w:proofErr w:type="spellStart"/>
            <w:r w:rsidRPr="00855CCE">
              <w:rPr>
                <w:rFonts w:ascii="Arial Narrow" w:eastAsia="NSimSun" w:hAnsi="Arial Narrow" w:cs="Lucida Sans"/>
                <w:kern w:val="3"/>
                <w:sz w:val="22"/>
                <w:szCs w:val="22"/>
                <w:lang w:eastAsia="zh-CN" w:bidi="hi-IN"/>
                <w14:ligatures w14:val="none"/>
              </w:rPr>
              <w:t>antewersji</w:t>
            </w:r>
            <w:proofErr w:type="spellEnd"/>
            <w:r w:rsidRPr="00855CCE">
              <w:rPr>
                <w:rFonts w:ascii="Arial Narrow" w:eastAsia="NSimSun" w:hAnsi="Arial Narrow" w:cs="Lucida Sans"/>
                <w:kern w:val="3"/>
                <w:sz w:val="22"/>
                <w:szCs w:val="22"/>
                <w:lang w:eastAsia="zh-CN" w:bidi="hi-IN"/>
                <w14:ligatures w14:val="none"/>
              </w:rPr>
              <w:t xml:space="preserve"> do 14stopni i kąta CCD do 14o. Reduktory na stożki 12/14 oraz 14/16.</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4F79B" w14:textId="20B5F9E3" w:rsidR="00855CCE"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Arial Narrow"/>
                <w:kern w:val="0"/>
                <w:sz w:val="22"/>
                <w:szCs w:val="22"/>
                <w:lang w:eastAsia="pl-PL"/>
                <w14:ligatures w14:val="none"/>
              </w:rPr>
              <w:t>Szt.</w:t>
            </w:r>
            <w:r w:rsidR="00855CCE" w:rsidRPr="00855CCE">
              <w:rPr>
                <w:rFonts w:ascii="Arial Narrow" w:eastAsia="Times New Roman" w:hAnsi="Arial Narrow" w:cs="Arial Narrow"/>
                <w:kern w:val="0"/>
                <w:sz w:val="22"/>
                <w:szCs w:val="22"/>
                <w:lang w:eastAsia="pl-PL"/>
                <w14:ligatures w14:val="none"/>
              </w:rPr>
              <w:t xml:space="preserve"> </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BD10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58E93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B396F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09B3CC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1B5B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6B2B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CD6382C" w14:textId="77777777" w:rsidTr="001F5702">
        <w:trPr>
          <w:trHeight w:val="990"/>
        </w:trPr>
        <w:tc>
          <w:tcPr>
            <w:tcW w:w="796" w:type="dxa"/>
            <w:tcBorders>
              <w:top w:val="single" w:sz="4" w:space="0" w:color="auto"/>
              <w:left w:val="single" w:sz="4" w:space="0" w:color="000000"/>
              <w:bottom w:val="single" w:sz="4" w:space="0" w:color="auto"/>
              <w:right w:val="single" w:sz="4" w:space="0" w:color="000000"/>
            </w:tcBorders>
            <w:shd w:val="clear" w:color="auto" w:fill="auto"/>
            <w:vAlign w:val="center"/>
          </w:tcPr>
          <w:p w14:paraId="77538897" w14:textId="10EBA262"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4365" w:type="dxa"/>
            <w:tcBorders>
              <w:top w:val="single" w:sz="4" w:space="0" w:color="auto"/>
              <w:left w:val="single" w:sz="4" w:space="0" w:color="000000"/>
              <w:bottom w:val="single" w:sz="4" w:space="0" w:color="auto"/>
              <w:right w:val="single" w:sz="4" w:space="0" w:color="000000"/>
            </w:tcBorders>
            <w:shd w:val="clear" w:color="auto" w:fill="auto"/>
          </w:tcPr>
          <w:p w14:paraId="5AABFB92" w14:textId="21F15346"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Reduktory stożka umożliwiające śródoperacyjną korekcję długości szyjki , </w:t>
            </w:r>
            <w:proofErr w:type="spellStart"/>
            <w:r w:rsidRPr="00855CCE">
              <w:rPr>
                <w:rFonts w:ascii="Arial Narrow" w:eastAsia="NSimSun" w:hAnsi="Arial Narrow" w:cs="Lucida Sans"/>
                <w:kern w:val="3"/>
                <w:sz w:val="22"/>
                <w:szCs w:val="22"/>
                <w:lang w:eastAsia="zh-CN" w:bidi="hi-IN"/>
                <w14:ligatures w14:val="none"/>
              </w:rPr>
              <w:t>antewersji</w:t>
            </w:r>
            <w:proofErr w:type="spellEnd"/>
            <w:r w:rsidRPr="00855CCE">
              <w:rPr>
                <w:rFonts w:ascii="Arial Narrow" w:eastAsia="NSimSun" w:hAnsi="Arial Narrow" w:cs="Lucida Sans"/>
                <w:kern w:val="3"/>
                <w:sz w:val="22"/>
                <w:szCs w:val="22"/>
                <w:lang w:eastAsia="zh-CN" w:bidi="hi-IN"/>
                <w14:ligatures w14:val="none"/>
              </w:rPr>
              <w:t xml:space="preserve"> do 14o i kąta CCD do 14o. Reduktory na stożki V40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2DEED7A" w14:textId="033A5F10"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D492835" w14:textId="15C67959"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A982649"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A019EBA"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3B33281A"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349641D1"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67B6A3"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46F9848" w14:textId="77777777" w:rsidTr="001F5702">
        <w:trPr>
          <w:trHeight w:val="690"/>
        </w:trPr>
        <w:tc>
          <w:tcPr>
            <w:tcW w:w="796" w:type="dxa"/>
            <w:tcBorders>
              <w:top w:val="single" w:sz="4" w:space="0" w:color="auto"/>
              <w:left w:val="single" w:sz="4" w:space="0" w:color="000000"/>
              <w:bottom w:val="single" w:sz="4" w:space="0" w:color="auto"/>
              <w:right w:val="single" w:sz="4" w:space="0" w:color="000000"/>
            </w:tcBorders>
            <w:shd w:val="clear" w:color="auto" w:fill="auto"/>
            <w:vAlign w:val="center"/>
          </w:tcPr>
          <w:p w14:paraId="776A2F48" w14:textId="23E92793"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4365" w:type="dxa"/>
            <w:tcBorders>
              <w:top w:val="single" w:sz="4" w:space="0" w:color="auto"/>
              <w:left w:val="single" w:sz="4" w:space="0" w:color="000000"/>
              <w:bottom w:val="single" w:sz="4" w:space="0" w:color="auto"/>
              <w:right w:val="single" w:sz="4" w:space="0" w:color="000000"/>
            </w:tcBorders>
            <w:shd w:val="clear" w:color="auto" w:fill="auto"/>
          </w:tcPr>
          <w:p w14:paraId="3FA4CD06" w14:textId="44B7EC51"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Głowy ceramiczne </w:t>
            </w:r>
            <w:proofErr w:type="spellStart"/>
            <w:r w:rsidRPr="00855CCE">
              <w:rPr>
                <w:rFonts w:ascii="Arial Narrow" w:eastAsia="NSimSun" w:hAnsi="Arial Narrow" w:cs="Lucida Sans"/>
                <w:kern w:val="3"/>
                <w:sz w:val="22"/>
                <w:szCs w:val="22"/>
                <w:lang w:eastAsia="zh-CN" w:bidi="hi-IN"/>
                <w14:ligatures w14:val="none"/>
              </w:rPr>
              <w:t>BioloxDelta</w:t>
            </w:r>
            <w:proofErr w:type="spellEnd"/>
            <w:r w:rsidRPr="00855CCE">
              <w:rPr>
                <w:rFonts w:ascii="Arial Narrow" w:eastAsia="NSimSun" w:hAnsi="Arial Narrow" w:cs="Lucida Sans"/>
                <w:kern w:val="3"/>
                <w:sz w:val="22"/>
                <w:szCs w:val="22"/>
                <w:lang w:eastAsia="zh-CN" w:bidi="hi-IN"/>
                <w14:ligatures w14:val="none"/>
              </w:rPr>
              <w:t xml:space="preserve"> o średnicach 28 mm, 32 mm i 36 mm dostosowane do reduktorów stożka</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305A405D" w14:textId="1FFD4800"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163F9D1" w14:textId="396E8DDF"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3738C16"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D1F492"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0BA050F2"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204E0778"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8138DE"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1C3E475" w14:textId="77777777" w:rsidTr="001F5702">
        <w:trPr>
          <w:trHeight w:val="871"/>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7F038838" w14:textId="0F7B89C9"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4.</w:t>
            </w:r>
          </w:p>
        </w:tc>
        <w:tc>
          <w:tcPr>
            <w:tcW w:w="4365" w:type="dxa"/>
            <w:tcBorders>
              <w:top w:val="single" w:sz="4" w:space="0" w:color="auto"/>
              <w:left w:val="single" w:sz="4" w:space="0" w:color="000000"/>
              <w:bottom w:val="single" w:sz="4" w:space="0" w:color="000000"/>
              <w:right w:val="single" w:sz="4" w:space="0" w:color="000000"/>
            </w:tcBorders>
            <w:shd w:val="clear" w:color="auto" w:fill="auto"/>
          </w:tcPr>
          <w:p w14:paraId="458DDB4F" w14:textId="77777777"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Głowy metalowe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o średnicach 28 mm, 32 mm i 36 mm dostosowane do reduktorów stożka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E232F0D" w14:textId="5CEA24E1"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6D0FF41" w14:textId="3F4804E8"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DD526E"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7B01C6F"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0A3F72F8"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3F2A40C0"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02E97B"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5C66C7"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CC89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48788C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AA021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20049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ADF9EE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6FE10AF7"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76EA556"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w:t>
      </w:r>
    </w:p>
    <w:p w14:paraId="5AC9949B" w14:textId="77777777" w:rsidR="00855CCE" w:rsidRPr="00855CCE" w:rsidRDefault="00855CCE" w:rsidP="00855CCE">
      <w:pPr>
        <w:widowControl w:val="0"/>
        <w:suppressAutoHyphens/>
        <w:autoSpaceDE w:val="0"/>
        <w:autoSpaceDN w:val="0"/>
        <w:spacing w:before="57" w:after="57" w:line="360" w:lineRule="auto"/>
        <w:textAlignment w:val="baseline"/>
        <w:rPr>
          <w:rFonts w:ascii="Arial Narrow" w:eastAsia="Times New Roman" w:hAnsi="Arial Narrow" w:cs="Symbol"/>
          <w:b/>
          <w:bCs/>
          <w:kern w:val="3"/>
          <w:sz w:val="22"/>
          <w:szCs w:val="22"/>
          <w:lang w:eastAsia="zh-CN" w:bidi="hi-IN"/>
          <w14:ligatures w14:val="none"/>
        </w:rPr>
      </w:pPr>
      <w:r w:rsidRPr="00855CCE">
        <w:rPr>
          <w:rFonts w:ascii="Arial Narrow" w:eastAsia="Times New Roman" w:hAnsi="Arial Narrow" w:cs="Symbol"/>
          <w:b/>
          <w:bCs/>
          <w:kern w:val="3"/>
          <w:sz w:val="22"/>
          <w:szCs w:val="22"/>
          <w:lang w:eastAsia="zh-CN" w:bidi="hi-IN"/>
          <w14:ligatures w14:val="none"/>
        </w:rPr>
        <w:t>Płatność za implanty zgodna z protokołem zużycia</w:t>
      </w:r>
    </w:p>
    <w:p w14:paraId="0256D947"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8DA1989"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2128512"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05CC687"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05E67B5"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895DD42"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841C6BB"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CF1578C"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AF85F53"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B87EE63" w14:textId="77777777" w:rsidR="00855CCE" w:rsidRPr="00855CCE" w:rsidRDefault="00855CCE" w:rsidP="001F5702">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8D1268F"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38 - Proteza stawu czworoboczno-śródręczna – 30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503"/>
        <w:gridCol w:w="633"/>
        <w:gridCol w:w="995"/>
        <w:gridCol w:w="1307"/>
        <w:gridCol w:w="1898"/>
        <w:gridCol w:w="2325"/>
        <w:gridCol w:w="1530"/>
        <w:gridCol w:w="2596"/>
      </w:tblGrid>
      <w:tr w:rsidR="00855CCE" w:rsidRPr="00855CCE" w14:paraId="7BBB34D3"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AC0E037"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Trzpień pokryty w połowie porowatym tytanem, o przekroju trójkąta  w min. 5 rozmiarach długości 21,9 do 25,9 mm.</w:t>
            </w:r>
          </w:p>
          <w:p w14:paraId="34667486"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 xml:space="preserve">Szyjka ze stopu kobaltowo-chromowego pokryta antyalergicznym </w:t>
            </w:r>
            <w:proofErr w:type="spellStart"/>
            <w:r w:rsidRPr="00855CCE">
              <w:rPr>
                <w:rFonts w:ascii="Arial Narrow" w:eastAsia="Symbol" w:hAnsi="Arial Narrow" w:cs="Arial"/>
                <w:color w:val="000000"/>
                <w:kern w:val="3"/>
                <w:sz w:val="22"/>
                <w:szCs w:val="22"/>
                <w:lang w:eastAsia="pl-PL" w:bidi="pl-PL"/>
                <w14:ligatures w14:val="none"/>
              </w:rPr>
              <w:t>TiN</w:t>
            </w:r>
            <w:proofErr w:type="spellEnd"/>
            <w:r w:rsidRPr="00855CCE">
              <w:rPr>
                <w:rFonts w:ascii="Arial Narrow" w:eastAsia="Symbol" w:hAnsi="Arial Narrow" w:cs="Arial"/>
                <w:color w:val="000000"/>
                <w:kern w:val="3"/>
                <w:sz w:val="22"/>
                <w:szCs w:val="22"/>
                <w:lang w:eastAsia="pl-PL" w:bidi="pl-PL"/>
                <w14:ligatures w14:val="none"/>
              </w:rPr>
              <w:t xml:space="preserve">  o przekroju 5 mm w wersji prostej oraz z 15 stopniowym offsetem  w min,. dwóch długościach 6 i 8 mm</w:t>
            </w:r>
          </w:p>
          <w:p w14:paraId="59910AA6"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Panewka bezcementowa  pokryta porowatym tytanem w min. dwóch rozmiarach 8,8mm i 9,7 mm</w:t>
            </w:r>
          </w:p>
          <w:p w14:paraId="2C527792"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 xml:space="preserve">Wkładka z polietylenu z </w:t>
            </w:r>
            <w:proofErr w:type="spellStart"/>
            <w:r w:rsidRPr="00855CCE">
              <w:rPr>
                <w:rFonts w:ascii="Arial Narrow" w:eastAsia="Symbol" w:hAnsi="Arial Narrow" w:cs="Arial"/>
                <w:color w:val="000000"/>
                <w:kern w:val="3"/>
                <w:sz w:val="22"/>
                <w:szCs w:val="22"/>
                <w:lang w:eastAsia="pl-PL" w:bidi="pl-PL"/>
                <w14:ligatures w14:val="none"/>
              </w:rPr>
              <w:t>wit.E</w:t>
            </w:r>
            <w:proofErr w:type="spellEnd"/>
            <w:r w:rsidRPr="00855CCE">
              <w:rPr>
                <w:rFonts w:ascii="Arial Narrow" w:eastAsia="Symbol" w:hAnsi="Arial Narrow" w:cs="Arial"/>
                <w:color w:val="000000"/>
                <w:kern w:val="3"/>
                <w:sz w:val="22"/>
                <w:szCs w:val="22"/>
                <w:lang w:eastAsia="pl-PL" w:bidi="pl-PL"/>
                <w14:ligatures w14:val="none"/>
              </w:rPr>
              <w:t xml:space="preserve">  w min. dwóch rozmiarach M i L  w zależności od panewki, średnice 5mm, pokryta</w:t>
            </w:r>
          </w:p>
          <w:p w14:paraId="72C1D9C7"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Panewka cementowana w dwóch rozmiarach 7,9 mm i 8,7 mm z pierścieniem rentgenowskim</w:t>
            </w:r>
          </w:p>
          <w:p w14:paraId="11CC9AE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0"/>
                <w:szCs w:val="20"/>
                <w:lang w:eastAsia="pl-PL"/>
                <w14:ligatures w14:val="none"/>
              </w:rPr>
            </w:pPr>
          </w:p>
          <w:p w14:paraId="715F9A9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0710897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7E681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0F1E0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A3AEC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6188C6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57435F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EC07F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49E2FE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45708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9E8F9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39C8FC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E784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180807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F0803C8" w14:textId="77777777" w:rsidTr="001A0477">
        <w:trPr>
          <w:trHeight w:val="63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FA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F7D1FD1" w14:textId="77777777" w:rsidR="00855CCE" w:rsidRPr="00855CCE" w:rsidRDefault="00855CCE" w:rsidP="00855CCE">
            <w:pPr>
              <w:widowControl w:val="0"/>
              <w:suppressAutoHyphens/>
              <w:autoSpaceDE w:val="0"/>
              <w:spacing w:before="114" w:after="114" w:line="240" w:lineRule="auto"/>
              <w:contextualSpacing/>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Trzpień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468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8C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19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48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3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17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0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21C790" w14:textId="77777777" w:rsidTr="001A0477">
        <w:trPr>
          <w:trHeight w:val="570"/>
        </w:trPr>
        <w:tc>
          <w:tcPr>
            <w:tcW w:w="739" w:type="dxa"/>
            <w:tcBorders>
              <w:left w:val="single" w:sz="4" w:space="0" w:color="000000"/>
              <w:bottom w:val="single" w:sz="4" w:space="0" w:color="000000"/>
              <w:right w:val="single" w:sz="4" w:space="0" w:color="000000"/>
            </w:tcBorders>
            <w:shd w:val="clear" w:color="auto" w:fill="auto"/>
            <w:vAlign w:val="center"/>
          </w:tcPr>
          <w:p w14:paraId="1185C44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53C6DF15"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Głowa z szyjką w monobloku</w:t>
            </w:r>
          </w:p>
        </w:tc>
        <w:tc>
          <w:tcPr>
            <w:tcW w:w="633" w:type="dxa"/>
            <w:tcBorders>
              <w:left w:val="single" w:sz="4" w:space="0" w:color="000000"/>
              <w:bottom w:val="single" w:sz="4" w:space="0" w:color="000000"/>
              <w:right w:val="single" w:sz="4" w:space="0" w:color="000000"/>
            </w:tcBorders>
            <w:shd w:val="clear" w:color="auto" w:fill="auto"/>
            <w:vAlign w:val="center"/>
          </w:tcPr>
          <w:p w14:paraId="0F6910E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CBB4E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8B7E9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2987F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F4FF8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A0BCF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212A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D8DE57" w14:textId="77777777" w:rsidTr="001A0477">
        <w:trPr>
          <w:trHeight w:val="558"/>
        </w:trPr>
        <w:tc>
          <w:tcPr>
            <w:tcW w:w="739" w:type="dxa"/>
            <w:tcBorders>
              <w:left w:val="single" w:sz="4" w:space="0" w:color="000000"/>
              <w:bottom w:val="single" w:sz="4" w:space="0" w:color="000000"/>
              <w:right w:val="single" w:sz="4" w:space="0" w:color="000000"/>
            </w:tcBorders>
            <w:shd w:val="clear" w:color="auto" w:fill="auto"/>
            <w:vAlign w:val="center"/>
          </w:tcPr>
          <w:p w14:paraId="7AF1909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045C4CF"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Panewka bezcementowa</w:t>
            </w:r>
          </w:p>
        </w:tc>
        <w:tc>
          <w:tcPr>
            <w:tcW w:w="633" w:type="dxa"/>
            <w:tcBorders>
              <w:left w:val="single" w:sz="4" w:space="0" w:color="000000"/>
              <w:bottom w:val="single" w:sz="4" w:space="0" w:color="000000"/>
              <w:right w:val="single" w:sz="4" w:space="0" w:color="000000"/>
            </w:tcBorders>
            <w:shd w:val="clear" w:color="auto" w:fill="auto"/>
            <w:vAlign w:val="center"/>
          </w:tcPr>
          <w:p w14:paraId="2F9BF0B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0C6EB3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0DEA6F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5CFED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4E790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2AD3A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A9E1D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57EAAE2"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50D6758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E670E7C"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Wkładka</w:t>
            </w:r>
          </w:p>
        </w:tc>
        <w:tc>
          <w:tcPr>
            <w:tcW w:w="633" w:type="dxa"/>
            <w:tcBorders>
              <w:left w:val="single" w:sz="4" w:space="0" w:color="000000"/>
              <w:bottom w:val="single" w:sz="4" w:space="0" w:color="000000"/>
              <w:right w:val="single" w:sz="4" w:space="0" w:color="000000"/>
            </w:tcBorders>
            <w:shd w:val="clear" w:color="auto" w:fill="auto"/>
            <w:vAlign w:val="center"/>
          </w:tcPr>
          <w:p w14:paraId="62A39A7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969A4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24E79A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42366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D1D6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CA9F4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F0A9E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CE098E"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076E64F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124086F"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Panewka cementowa</w:t>
            </w:r>
          </w:p>
        </w:tc>
        <w:tc>
          <w:tcPr>
            <w:tcW w:w="633" w:type="dxa"/>
            <w:tcBorders>
              <w:left w:val="single" w:sz="4" w:space="0" w:color="000000"/>
              <w:bottom w:val="single" w:sz="4" w:space="0" w:color="000000"/>
              <w:right w:val="single" w:sz="4" w:space="0" w:color="000000"/>
            </w:tcBorders>
            <w:shd w:val="clear" w:color="auto" w:fill="auto"/>
            <w:vAlign w:val="center"/>
          </w:tcPr>
          <w:p w14:paraId="4E6466B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CC52C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334A4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324A7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03675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442D4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2E2C5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C35D44" w14:textId="77777777" w:rsidTr="001A0477">
        <w:trPr>
          <w:trHeight w:val="500"/>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5144A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CF9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E4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18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E3025B2" w14:textId="77777777" w:rsidTr="001A0477">
        <w:trPr>
          <w:trHeight w:val="500"/>
        </w:trPr>
        <w:tc>
          <w:tcPr>
            <w:tcW w:w="9075" w:type="dxa"/>
            <w:gridSpan w:val="6"/>
            <w:tcBorders>
              <w:left w:val="single" w:sz="4" w:space="0" w:color="000000"/>
              <w:bottom w:val="single" w:sz="4" w:space="0" w:color="000000"/>
              <w:right w:val="single" w:sz="4" w:space="0" w:color="000000"/>
            </w:tcBorders>
            <w:shd w:val="clear" w:color="auto" w:fill="auto"/>
            <w:vAlign w:val="center"/>
          </w:tcPr>
          <w:p w14:paraId="1DDDF51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671113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51E72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C2ABA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822CE25"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oraz wymianę zużytych lub uszkodzonych w czasie eksploatacji narzędzi.</w:t>
      </w:r>
    </w:p>
    <w:p w14:paraId="2A4B28ED"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206DCA84"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 uwagi na niewielką ilość zamawianych endoprotez, zawierającego pełny asortyment implantów w ciągu 48 godzin</w:t>
      </w:r>
    </w:p>
    <w:p w14:paraId="2EFEE932"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0444E255"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bookmarkStart w:id="6" w:name="_Hlk174097409"/>
    </w:p>
    <w:p w14:paraId="61AB8F13"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9CAE96"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47BF6B7"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69DB4A3"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7BDF918"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ED25251"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905D8AA"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1FDD031" w14:textId="77777777" w:rsidR="001F5702" w:rsidRDefault="001F5702"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76AD647" w14:textId="77777777" w:rsidR="001F5702" w:rsidRDefault="001F5702"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F66C426" w14:textId="6128DB1D"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39 - Endoproteza jednoprzedziałowa cementowa stawu kolanowego – 120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503"/>
        <w:gridCol w:w="633"/>
        <w:gridCol w:w="995"/>
        <w:gridCol w:w="1307"/>
        <w:gridCol w:w="1898"/>
        <w:gridCol w:w="2325"/>
        <w:gridCol w:w="1530"/>
        <w:gridCol w:w="2596"/>
      </w:tblGrid>
      <w:tr w:rsidR="00855CCE" w:rsidRPr="00855CCE" w14:paraId="5D9C5332"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47FE03E"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Times New Roman" w:eastAsia="NSimSun" w:hAnsi="Times New Roman" w:cs="Lucida Sans"/>
                <w:b/>
                <w:bCs/>
                <w:color w:val="000000"/>
                <w:kern w:val="3"/>
                <w:sz w:val="22"/>
                <w:szCs w:val="22"/>
                <w:u w:val="single"/>
                <w:lang w:eastAsia="zh-CN" w:bidi="hi-IN"/>
                <w14:ligatures w14:val="none"/>
              </w:rPr>
              <w:t>Wymagania:</w:t>
            </w:r>
          </w:p>
          <w:p w14:paraId="38CA565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color w:val="000000"/>
                <w:kern w:val="3"/>
                <w:sz w:val="22"/>
                <w:szCs w:val="22"/>
                <w:u w:val="single"/>
                <w:lang w:eastAsia="zh-CN" w:bidi="hi-IN"/>
                <w14:ligatures w14:val="none"/>
              </w:rPr>
            </w:pPr>
          </w:p>
          <w:p w14:paraId="455FC4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Endoproteza jednoprzedziałowa stawu kolanowego przeznaczona zarówno do przedziału bocznego, jak i przyśrodkowego.</w:t>
            </w:r>
          </w:p>
          <w:p w14:paraId="06102A0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Dostępnych 6 rozmiarów elementu udowego i piszczelowego , odpowiednio do każdego przedziału.  Wkładki wykonane z polietylenu  tzw. III generacji, </w:t>
            </w:r>
            <w:proofErr w:type="spellStart"/>
            <w:r w:rsidRPr="00855CCE">
              <w:rPr>
                <w:rFonts w:ascii="Arial Narrow" w:eastAsia="NSimSun" w:hAnsi="Arial Narrow" w:cs="Lucida Sans"/>
                <w:color w:val="000000"/>
                <w:kern w:val="3"/>
                <w:sz w:val="22"/>
                <w:szCs w:val="22"/>
                <w:lang w:eastAsia="zh-CN" w:bidi="hi-IN"/>
                <w14:ligatures w14:val="none"/>
              </w:rPr>
              <w:t>wysokousieciowanego</w:t>
            </w:r>
            <w:proofErr w:type="spellEnd"/>
            <w:r w:rsidRPr="00855CCE">
              <w:rPr>
                <w:rFonts w:ascii="Arial Narrow" w:eastAsia="NSimSun" w:hAnsi="Arial Narrow" w:cs="Lucida Sans"/>
                <w:color w:val="000000"/>
                <w:kern w:val="3"/>
                <w:sz w:val="22"/>
                <w:szCs w:val="22"/>
                <w:lang w:eastAsia="zh-CN" w:bidi="hi-IN"/>
                <w14:ligatures w14:val="none"/>
              </w:rPr>
              <w:t xml:space="preserve"> radiacyjnie (gamma; 9 </w:t>
            </w:r>
            <w:proofErr w:type="spellStart"/>
            <w:r w:rsidRPr="00855CCE">
              <w:rPr>
                <w:rFonts w:ascii="Arial Narrow" w:eastAsia="NSimSun" w:hAnsi="Arial Narrow" w:cs="Lucida Sans"/>
                <w:color w:val="000000"/>
                <w:kern w:val="3"/>
                <w:sz w:val="22"/>
                <w:szCs w:val="22"/>
                <w:lang w:eastAsia="zh-CN" w:bidi="hi-IN"/>
                <w14:ligatures w14:val="none"/>
              </w:rPr>
              <w:t>Mrad</w:t>
            </w:r>
            <w:proofErr w:type="spellEnd"/>
            <w:r w:rsidRPr="00855CCE">
              <w:rPr>
                <w:rFonts w:ascii="Arial Narrow" w:eastAsia="NSimSun" w:hAnsi="Arial Narrow" w:cs="Lucida Sans"/>
                <w:color w:val="000000"/>
                <w:kern w:val="3"/>
                <w:sz w:val="22"/>
                <w:szCs w:val="22"/>
                <w:lang w:eastAsia="zh-CN" w:bidi="hi-IN"/>
                <w14:ligatures w14:val="none"/>
              </w:rPr>
              <w:t xml:space="preserve">; 3 dawki x 3 </w:t>
            </w:r>
            <w:proofErr w:type="spellStart"/>
            <w:r w:rsidRPr="00855CCE">
              <w:rPr>
                <w:rFonts w:ascii="Arial Narrow" w:eastAsia="NSimSun" w:hAnsi="Arial Narrow" w:cs="Lucida Sans"/>
                <w:color w:val="000000"/>
                <w:kern w:val="3"/>
                <w:sz w:val="22"/>
                <w:szCs w:val="22"/>
                <w:lang w:eastAsia="zh-CN" w:bidi="hi-IN"/>
                <w14:ligatures w14:val="none"/>
              </w:rPr>
              <w:t>Mrad</w:t>
            </w:r>
            <w:proofErr w:type="spellEnd"/>
            <w:r w:rsidRPr="00855CCE">
              <w:rPr>
                <w:rFonts w:ascii="Arial Narrow" w:eastAsia="NSimSun" w:hAnsi="Arial Narrow" w:cs="Lucida Sans"/>
                <w:color w:val="000000"/>
                <w:kern w:val="3"/>
                <w:sz w:val="22"/>
                <w:szCs w:val="22"/>
                <w:lang w:eastAsia="zh-CN" w:bidi="hi-IN"/>
                <w14:ligatures w14:val="none"/>
              </w:rPr>
              <w:t xml:space="preserve">) i kolejno trzykrotnie wyżarzanego (temp. 130 o) w wyniku naprzemiennego, sekwencyjnego procesu, sterylizowanego nieradiacyjnie, w plazmie gazu, w czterech wysokościach. Komponent udowy jednopromieniowy w zakresie  od 10 ° do 110 °.  </w:t>
            </w:r>
          </w:p>
          <w:p w14:paraId="35291CE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Część piszczelowa wykonana ze stopu kobaltowo- chromowego w  6 rozmiarach</w:t>
            </w:r>
          </w:p>
          <w:p w14:paraId="05473D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Wkładki w 6 rozmiarach i 4 grubościach.</w:t>
            </w:r>
          </w:p>
          <w:p w14:paraId="18FE528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Właściwy balans w zgięciu i wyproście uzyskuje się zmieniając wielkość resekcji dystalnej (wielkość tylnej resekcji pozostaje stała i wynosi 7 mm, a resekcji dystalnej jest zróżnicowana, aby uwzględnić zmiany zwyrodnieniowe kłykcia).</w:t>
            </w:r>
          </w:p>
          <w:p w14:paraId="6FB1A6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D4CFD4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D476AA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13081E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CF535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762523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9CBB6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72634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FCB56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76B4EF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4B8F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BD455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4BE259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594A4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7282C1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CB0839F" w14:textId="77777777" w:rsidTr="001A0477">
        <w:trPr>
          <w:trHeight w:val="465"/>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5A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8ACFA5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A89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8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0D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7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9A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4B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B8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B03565" w14:textId="77777777" w:rsidTr="001A0477">
        <w:trPr>
          <w:trHeight w:val="386"/>
        </w:trPr>
        <w:tc>
          <w:tcPr>
            <w:tcW w:w="739" w:type="dxa"/>
            <w:tcBorders>
              <w:left w:val="single" w:sz="4" w:space="0" w:color="000000"/>
              <w:bottom w:val="single" w:sz="4" w:space="0" w:color="000000"/>
              <w:right w:val="single" w:sz="4" w:space="0" w:color="000000"/>
            </w:tcBorders>
            <w:shd w:val="clear" w:color="auto" w:fill="auto"/>
            <w:vAlign w:val="center"/>
          </w:tcPr>
          <w:p w14:paraId="4AB6515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F5B43B5"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tcBorders>
              <w:left w:val="single" w:sz="4" w:space="0" w:color="000000"/>
              <w:bottom w:val="single" w:sz="4" w:space="0" w:color="000000"/>
              <w:right w:val="single" w:sz="4" w:space="0" w:color="000000"/>
            </w:tcBorders>
            <w:shd w:val="clear" w:color="auto" w:fill="auto"/>
            <w:vAlign w:val="center"/>
          </w:tcPr>
          <w:p w14:paraId="7B414D1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13368E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2F179B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37B2B4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DD322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7D939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378F7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8D9F11" w14:textId="77777777" w:rsidTr="001A0477">
        <w:trPr>
          <w:trHeight w:val="464"/>
        </w:trPr>
        <w:tc>
          <w:tcPr>
            <w:tcW w:w="739" w:type="dxa"/>
            <w:tcBorders>
              <w:left w:val="single" w:sz="4" w:space="0" w:color="000000"/>
              <w:bottom w:val="single" w:sz="4" w:space="0" w:color="000000"/>
              <w:right w:val="single" w:sz="4" w:space="0" w:color="000000"/>
            </w:tcBorders>
            <w:shd w:val="clear" w:color="auto" w:fill="auto"/>
            <w:vAlign w:val="center"/>
          </w:tcPr>
          <w:p w14:paraId="7CFD43A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B1A117A"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Wkładka</w:t>
            </w:r>
          </w:p>
        </w:tc>
        <w:tc>
          <w:tcPr>
            <w:tcW w:w="633" w:type="dxa"/>
            <w:tcBorders>
              <w:left w:val="single" w:sz="4" w:space="0" w:color="000000"/>
              <w:bottom w:val="single" w:sz="4" w:space="0" w:color="000000"/>
              <w:right w:val="single" w:sz="4" w:space="0" w:color="000000"/>
            </w:tcBorders>
            <w:shd w:val="clear" w:color="auto" w:fill="auto"/>
            <w:vAlign w:val="center"/>
          </w:tcPr>
          <w:p w14:paraId="521D2FB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4BB5F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635A3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82F3A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6DA17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57B89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F42D2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D9B831" w14:textId="77777777" w:rsidTr="001A0477">
        <w:trPr>
          <w:trHeight w:val="400"/>
        </w:trPr>
        <w:tc>
          <w:tcPr>
            <w:tcW w:w="739" w:type="dxa"/>
            <w:tcBorders>
              <w:left w:val="single" w:sz="4" w:space="0" w:color="000000"/>
              <w:bottom w:val="single" w:sz="4" w:space="0" w:color="000000"/>
              <w:right w:val="single" w:sz="4" w:space="0" w:color="000000"/>
            </w:tcBorders>
            <w:shd w:val="clear" w:color="auto" w:fill="auto"/>
            <w:vAlign w:val="center"/>
          </w:tcPr>
          <w:p w14:paraId="511C221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3F55DC06"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Ostrze</w:t>
            </w:r>
          </w:p>
        </w:tc>
        <w:tc>
          <w:tcPr>
            <w:tcW w:w="633" w:type="dxa"/>
            <w:tcBorders>
              <w:left w:val="single" w:sz="4" w:space="0" w:color="000000"/>
              <w:bottom w:val="single" w:sz="4" w:space="0" w:color="000000"/>
              <w:right w:val="single" w:sz="4" w:space="0" w:color="000000"/>
            </w:tcBorders>
            <w:shd w:val="clear" w:color="auto" w:fill="auto"/>
            <w:vAlign w:val="center"/>
          </w:tcPr>
          <w:p w14:paraId="5BE6A71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AA456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D8501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284D2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C853B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5E45A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05D71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6728DB" w14:textId="77777777" w:rsidTr="001A0477">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3A7BE95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EB3C1FD"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Mieszalnik</w:t>
            </w:r>
          </w:p>
        </w:tc>
        <w:tc>
          <w:tcPr>
            <w:tcW w:w="633" w:type="dxa"/>
            <w:tcBorders>
              <w:left w:val="single" w:sz="4" w:space="0" w:color="000000"/>
              <w:bottom w:val="single" w:sz="4" w:space="0" w:color="000000"/>
              <w:right w:val="single" w:sz="4" w:space="0" w:color="000000"/>
            </w:tcBorders>
            <w:shd w:val="clear" w:color="auto" w:fill="auto"/>
            <w:vAlign w:val="center"/>
          </w:tcPr>
          <w:p w14:paraId="1125EBC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6D284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052E91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692AD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409B6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3B272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FCC51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9634D1" w14:textId="77777777" w:rsidTr="001A0477">
        <w:trPr>
          <w:trHeight w:val="401"/>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97117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7C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D57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00B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E6B09FE" w14:textId="77777777" w:rsidTr="001A0477">
        <w:trPr>
          <w:trHeight w:val="500"/>
        </w:trPr>
        <w:tc>
          <w:tcPr>
            <w:tcW w:w="9075" w:type="dxa"/>
            <w:gridSpan w:val="6"/>
            <w:tcBorders>
              <w:left w:val="single" w:sz="4" w:space="0" w:color="000000"/>
              <w:bottom w:val="single" w:sz="4" w:space="0" w:color="000000"/>
              <w:right w:val="single" w:sz="4" w:space="0" w:color="000000"/>
            </w:tcBorders>
            <w:shd w:val="clear" w:color="auto" w:fill="auto"/>
            <w:vAlign w:val="center"/>
          </w:tcPr>
          <w:p w14:paraId="47750DD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09FE7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176E0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89385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6"/>
    </w:tbl>
    <w:p w14:paraId="0B6B1BC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7159E9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do zakładania ww. endoprotez z dostawą do 7 dni od daty podpisania umowy oraz wymianę zużytych lub uszkodzonych w czasie eksploatacji narzędzi</w:t>
      </w:r>
    </w:p>
    <w:p w14:paraId="03713B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2A11FA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ED1632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1D670F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070D587D" w14:textId="7FCA6732" w:rsidR="00855CCE" w:rsidRPr="009150C7" w:rsidRDefault="00855CCE" w:rsidP="009150C7">
      <w:pPr>
        <w:widowControl w:val="0"/>
        <w:suppressAutoHyphens/>
        <w:autoSpaceDE w:val="0"/>
        <w:autoSpaceDN w:val="0"/>
        <w:spacing w:after="120" w:line="240" w:lineRule="auto"/>
        <w:ind w:right="568"/>
        <w:jc w:val="both"/>
        <w:textAlignment w:val="baseline"/>
        <w:rPr>
          <w:rFonts w:ascii="Arial Narrow" w:eastAsia="SimSun, 宋体" w:hAnsi="Arial Narrow" w:cs="Arial Narrow"/>
          <w:b/>
          <w:bCs/>
          <w:kern w:val="3"/>
          <w:sz w:val="22"/>
          <w:szCs w:val="22"/>
          <w:lang w:eastAsia="zh-CN" w:bidi="hi-IN"/>
          <w14:ligatures w14:val="none"/>
        </w:rPr>
      </w:pPr>
      <w:r w:rsidRPr="00855CCE">
        <w:rPr>
          <w:rFonts w:ascii="Arial Narrow" w:eastAsia="SimSun, 宋体" w:hAnsi="Arial Narrow" w:cs="Arial Narrow"/>
          <w:b/>
          <w:bCs/>
          <w:kern w:val="3"/>
          <w:sz w:val="22"/>
          <w:szCs w:val="22"/>
          <w:lang w:eastAsia="zh-CN" w:bidi="hi-IN"/>
          <w14:ligatures w14:val="none"/>
        </w:rPr>
        <w:t>Płatność za endoprotezy zgodna z protokołem zużycia</w:t>
      </w:r>
    </w:p>
    <w:p w14:paraId="70EC674B"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648F976"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AE685E"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FA4A790"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6086131" w14:textId="0ABD0526"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40 - Endoproteza bezcementowa stawu biodrowego – 300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200"/>
        <w:gridCol w:w="709"/>
        <w:gridCol w:w="709"/>
        <w:gridCol w:w="1559"/>
        <w:gridCol w:w="2552"/>
        <w:gridCol w:w="2268"/>
        <w:gridCol w:w="1194"/>
        <w:gridCol w:w="2596"/>
      </w:tblGrid>
      <w:tr w:rsidR="00855CCE" w:rsidRPr="00855CCE" w14:paraId="20E92D51"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856DF8" w14:textId="77777777" w:rsidR="00855CCE" w:rsidRPr="00855CCE" w:rsidRDefault="00855CCE" w:rsidP="00677895">
            <w:pPr>
              <w:suppressAutoHyphens/>
              <w:autoSpaceDN w:val="0"/>
              <w:spacing w:after="0" w:line="240" w:lineRule="auto"/>
              <w:ind w:left="936" w:hanging="936"/>
              <w:jc w:val="both"/>
              <w:textAlignment w:val="baseline"/>
              <w:rPr>
                <w:rFonts w:ascii="Arial Narrow" w:eastAsia="Arial Unicode MS" w:hAnsi="Arial Narrow" w:cs="Arial Narrow"/>
                <w:b/>
                <w:bCs/>
                <w:color w:val="000000"/>
                <w:kern w:val="3"/>
                <w:sz w:val="22"/>
                <w:szCs w:val="22"/>
                <w:lang w:eastAsia="zh-CN" w:bidi="hi-IN"/>
                <w14:ligatures w14:val="none"/>
              </w:rPr>
            </w:pPr>
            <w:r w:rsidRPr="00855CCE">
              <w:rPr>
                <w:rFonts w:ascii="Arial Narrow" w:eastAsia="Arial Unicode MS" w:hAnsi="Arial Narrow" w:cs="Arial Narrow"/>
                <w:b/>
                <w:bCs/>
                <w:color w:val="000000"/>
                <w:kern w:val="3"/>
                <w:sz w:val="22"/>
                <w:szCs w:val="22"/>
                <w:lang w:eastAsia="zh-CN" w:bidi="hi-IN"/>
                <w14:ligatures w14:val="none"/>
              </w:rPr>
              <w:t>Wymagania:</w:t>
            </w:r>
          </w:p>
          <w:p w14:paraId="5BD87C6A"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ze stopu tytanu, prosty bezcementowy </w:t>
            </w:r>
            <w:proofErr w:type="spellStart"/>
            <w:r w:rsidRPr="00855CCE">
              <w:rPr>
                <w:rFonts w:ascii="Arial Narrow" w:eastAsia="NSimSun" w:hAnsi="Arial Narrow" w:cs="Lucida Sans"/>
                <w:kern w:val="3"/>
                <w:sz w:val="22"/>
                <w:szCs w:val="22"/>
                <w:lang w:eastAsia="zh-CN" w:bidi="hi-IN"/>
                <w14:ligatures w14:val="none"/>
              </w:rPr>
              <w:t>przynasadowy</w:t>
            </w:r>
            <w:proofErr w:type="spellEnd"/>
            <w:r w:rsidRPr="00855CCE">
              <w:rPr>
                <w:rFonts w:ascii="Arial Narrow" w:eastAsia="NSimSun" w:hAnsi="Arial Narrow" w:cs="Lucida Sans"/>
                <w:kern w:val="3"/>
                <w:sz w:val="22"/>
                <w:szCs w:val="22"/>
                <w:lang w:eastAsia="zh-CN" w:bidi="hi-IN"/>
                <w14:ligatures w14:val="none"/>
              </w:rPr>
              <w:t xml:space="preserve"> zwężający się w kierunku dystalnym, posiadający geometrię </w:t>
            </w:r>
            <w:proofErr w:type="spellStart"/>
            <w:r w:rsidRPr="00855CCE">
              <w:rPr>
                <w:rFonts w:ascii="Arial Narrow" w:eastAsia="NSimSun" w:hAnsi="Arial Narrow" w:cs="Lucida Sans"/>
                <w:kern w:val="3"/>
                <w:sz w:val="22"/>
                <w:szCs w:val="22"/>
                <w:lang w:eastAsia="zh-CN" w:bidi="hi-IN"/>
                <w14:ligatures w14:val="none"/>
              </w:rPr>
              <w:t>klinia</w:t>
            </w:r>
            <w:proofErr w:type="spellEnd"/>
            <w:r w:rsidRPr="00855CCE">
              <w:rPr>
                <w:rFonts w:ascii="Arial Narrow" w:eastAsia="NSimSun" w:hAnsi="Arial Narrow" w:cs="Lucida Sans"/>
                <w:kern w:val="3"/>
                <w:sz w:val="22"/>
                <w:szCs w:val="22"/>
                <w:lang w:eastAsia="zh-CN" w:bidi="hi-IN"/>
                <w14:ligatures w14:val="none"/>
              </w:rPr>
              <w:t xml:space="preserve"> w dwóch płaszczyznach, w przekroju o kształcie prostokątnym  z zaokrąglonymi krawędziami, z kanałem po obu stronach, pokryty powłoką  porowatego tytanu (w części bliższej) z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lub porowatym  tytanem  -  (w części bliższej) z Si-DLC, o stożku 12/14, trzpień w minimum 11 rozmiarach</w:t>
            </w:r>
          </w:p>
          <w:p w14:paraId="2CB5B2FB" w14:textId="0CA44AEC" w:rsidR="00855CCE" w:rsidRPr="00677895" w:rsidRDefault="00855CCE" w:rsidP="00855CCE">
            <w:pPr>
              <w:suppressAutoHyphens/>
              <w:autoSpaceDN w:val="0"/>
              <w:spacing w:after="0" w:line="240" w:lineRule="auto"/>
              <w:textAlignment w:val="baseline"/>
              <w:rPr>
                <w:rFonts w:ascii="Arial Narrow" w:eastAsia="NSimSun" w:hAnsi="Arial Narrow" w:cs="Lucida Sans"/>
                <w:kern w:val="3"/>
                <w:sz w:val="16"/>
                <w:szCs w:val="16"/>
                <w:lang w:eastAsia="zh-CN" w:bidi="hi-IN"/>
                <w14:ligatures w14:val="none"/>
              </w:rPr>
            </w:pPr>
          </w:p>
          <w:p w14:paraId="51A00C44"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  </w:t>
            </w:r>
            <w:proofErr w:type="spellStart"/>
            <w:r w:rsidRPr="00855CCE">
              <w:rPr>
                <w:rFonts w:ascii="Arial Narrow" w:eastAsia="NSimSun" w:hAnsi="Arial Narrow" w:cs="Lucida Sans"/>
                <w:kern w:val="3"/>
                <w:sz w:val="22"/>
                <w:szCs w:val="22"/>
                <w:lang w:eastAsia="zh-CN" w:bidi="hi-IN"/>
                <w14:ligatures w14:val="none"/>
              </w:rPr>
              <w:t>przynasadowy</w:t>
            </w:r>
            <w:proofErr w:type="spellEnd"/>
            <w:r w:rsidRPr="00855CCE">
              <w:rPr>
                <w:rFonts w:ascii="Arial Narrow" w:eastAsia="NSimSun" w:hAnsi="Arial Narrow" w:cs="Lucida Sans"/>
                <w:kern w:val="3"/>
                <w:sz w:val="22"/>
                <w:szCs w:val="22"/>
                <w:lang w:eastAsia="zh-CN" w:bidi="hi-IN"/>
                <w14:ligatures w14:val="none"/>
              </w:rPr>
              <w:t xml:space="preserve">, bezcementowy, ze stopu tytanu, o owalnym przekroju. W części proksymalnej z przewężeniem szyjki zwiększającym zakres ruchu w stawie. W części dystalnej z wypolerowanym podcięciem ułatwiającym wprowadzenie oraz z dwoma kanałami. Pokryty powłoką tytanu z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lub powłoką tytanu  z Si – DLC., stożek trzpienia 12/14,  trzpień w minimum 9 rozmiarach</w:t>
            </w:r>
          </w:p>
          <w:p w14:paraId="143954E0" w14:textId="337C2D16"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488AA0" w14:textId="5B3BCEFC" w:rsidR="00855CCE" w:rsidRDefault="00855CCE" w:rsidP="00677895">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9150C7">
              <w:rPr>
                <w:rFonts w:ascii="Arial Narrow" w:eastAsia="NSimSun" w:hAnsi="Arial Narrow" w:cs="Lucida Sans"/>
                <w:color w:val="000000"/>
                <w:kern w:val="3"/>
                <w:sz w:val="22"/>
                <w:szCs w:val="22"/>
                <w:lang w:eastAsia="zh-CN" w:bidi="hi-IN"/>
                <w14:ligatures w14:val="none"/>
              </w:rPr>
              <w:t xml:space="preserve">Trzpień  ze stopu tytanu, bezcementowy, </w:t>
            </w:r>
            <w:proofErr w:type="spellStart"/>
            <w:r w:rsidRPr="009150C7">
              <w:rPr>
                <w:rFonts w:ascii="Arial Narrow" w:eastAsia="NSimSun" w:hAnsi="Arial Narrow" w:cs="Lucida Sans"/>
                <w:color w:val="000000"/>
                <w:kern w:val="3"/>
                <w:sz w:val="22"/>
                <w:szCs w:val="22"/>
                <w:lang w:eastAsia="zh-CN" w:bidi="hi-IN"/>
                <w14:ligatures w14:val="none"/>
              </w:rPr>
              <w:t>przynasadowy</w:t>
            </w:r>
            <w:proofErr w:type="spellEnd"/>
            <w:r w:rsidRPr="009150C7">
              <w:rPr>
                <w:rFonts w:ascii="Arial Narrow" w:eastAsia="NSimSun" w:hAnsi="Arial Narrow" w:cs="Lucida Sans"/>
                <w:color w:val="000000"/>
                <w:kern w:val="3"/>
                <w:sz w:val="22"/>
                <w:szCs w:val="22"/>
                <w:lang w:eastAsia="zh-CN" w:bidi="hi-IN"/>
                <w14:ligatures w14:val="none"/>
              </w:rPr>
              <w:t xml:space="preserve"> zwężający się w kierunku dystalnym, posiadający geometrię klina w dwóch płaszczyznach, w przekroju o kształcie trapezowym, z nacięciami występującymi po obu stronach, pokryty porowatym tytanem(w </w:t>
            </w:r>
            <w:proofErr w:type="spellStart"/>
            <w:r w:rsidRPr="009150C7">
              <w:rPr>
                <w:rFonts w:ascii="Arial Narrow" w:eastAsia="NSimSun" w:hAnsi="Arial Narrow" w:cs="Lucida Sans"/>
                <w:color w:val="000000"/>
                <w:kern w:val="3"/>
                <w:sz w:val="22"/>
                <w:szCs w:val="22"/>
                <w:lang w:eastAsia="zh-CN" w:bidi="hi-IN"/>
                <w14:ligatures w14:val="none"/>
              </w:rPr>
              <w:t>cześci</w:t>
            </w:r>
            <w:proofErr w:type="spellEnd"/>
            <w:r w:rsidRPr="009150C7">
              <w:rPr>
                <w:rFonts w:ascii="Arial Narrow" w:eastAsia="NSimSun" w:hAnsi="Arial Narrow" w:cs="Lucida Sans"/>
                <w:color w:val="000000"/>
                <w:kern w:val="3"/>
                <w:sz w:val="22"/>
                <w:szCs w:val="22"/>
                <w:lang w:eastAsia="zh-CN" w:bidi="hi-IN"/>
                <w14:ligatures w14:val="none"/>
              </w:rPr>
              <w:t xml:space="preserve"> bliższej) oraz polerowany (w części dalszej), pokryty warstwą Si-DLC, kąt nachylenia szyjki  130°, o stożku 12/14, trzpień w minimum 11 rozmiarach.  </w:t>
            </w:r>
          </w:p>
          <w:p w14:paraId="7BF6E1B3" w14:textId="77777777" w:rsidR="001F5702" w:rsidRPr="001F5702" w:rsidRDefault="001F5702" w:rsidP="001F5702">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01FAF6CB" w14:textId="77777777" w:rsidR="00855CCE" w:rsidRPr="009150C7"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9150C7">
              <w:rPr>
                <w:rFonts w:ascii="Arial Narrow" w:eastAsia="NSimSun" w:hAnsi="Arial Narrow" w:cs="Lucida Sans"/>
                <w:color w:val="000000"/>
                <w:kern w:val="3"/>
                <w:sz w:val="22"/>
                <w:szCs w:val="22"/>
                <w:lang w:eastAsia="zh-CN" w:bidi="hi-IN"/>
                <w14:ligatures w14:val="none"/>
              </w:rPr>
              <w:t xml:space="preserve">Panewka eliptyczna bezcementowa ze stopu tytanu (Ti6Al4V), wykonana w technologii druku 3D. Wyróżnia się obecnością porowatej struktury przestrzennej 3BioTi polepszającej </w:t>
            </w:r>
            <w:proofErr w:type="spellStart"/>
            <w:r w:rsidRPr="009150C7">
              <w:rPr>
                <w:rFonts w:ascii="Arial Narrow" w:eastAsia="NSimSun" w:hAnsi="Arial Narrow" w:cs="Lucida Sans"/>
                <w:color w:val="000000"/>
                <w:kern w:val="3"/>
                <w:sz w:val="22"/>
                <w:szCs w:val="22"/>
                <w:lang w:eastAsia="zh-CN" w:bidi="hi-IN"/>
                <w14:ligatures w14:val="none"/>
              </w:rPr>
              <w:t>osteintegrację</w:t>
            </w:r>
            <w:proofErr w:type="spellEnd"/>
            <w:r w:rsidRPr="009150C7">
              <w:rPr>
                <w:rFonts w:ascii="Arial Narrow" w:eastAsia="NSimSun" w:hAnsi="Arial Narrow" w:cs="Lucida Sans"/>
                <w:color w:val="000000"/>
                <w:kern w:val="3"/>
                <w:sz w:val="22"/>
                <w:szCs w:val="22"/>
                <w:lang w:eastAsia="zh-CN" w:bidi="hi-IN"/>
                <w14:ligatures w14:val="none"/>
              </w:rPr>
              <w:t xml:space="preserve"> oraz unikalnej powłoki węglowo-krzemowej Si-DLC. Dostępna w rozmiarach w zakresie od 44 do 70 mm (skok 2mm), posiadająca </w:t>
            </w:r>
            <w:proofErr w:type="spellStart"/>
            <w:r w:rsidRPr="009150C7">
              <w:rPr>
                <w:rFonts w:ascii="Arial Narrow" w:eastAsia="NSimSun" w:hAnsi="Arial Narrow" w:cs="Lucida Sans"/>
                <w:color w:val="000000"/>
                <w:kern w:val="3"/>
                <w:sz w:val="22"/>
                <w:szCs w:val="22"/>
                <w:lang w:eastAsia="zh-CN" w:bidi="hi-IN"/>
                <w14:ligatures w14:val="none"/>
              </w:rPr>
              <w:t>press-fit</w:t>
            </w:r>
            <w:proofErr w:type="spellEnd"/>
            <w:r w:rsidRPr="009150C7">
              <w:rPr>
                <w:rFonts w:ascii="Arial Narrow" w:eastAsia="NSimSun" w:hAnsi="Arial Narrow" w:cs="Lucida Sans"/>
                <w:color w:val="000000"/>
                <w:kern w:val="3"/>
                <w:sz w:val="22"/>
                <w:szCs w:val="22"/>
                <w:lang w:eastAsia="zh-CN" w:bidi="hi-IN"/>
                <w14:ligatures w14:val="none"/>
              </w:rPr>
              <w:t xml:space="preserve"> 1,6mm przy zastosowaniu nominalnego freza. Panewka posiada otwory na wkręty wraz z zaślepkami. Do stosowania z wkładkami polietylenowymi (UHMWPE z witaminą  E) o średnicy wewnętrznej 28mm, 32mm i 36mm  ze znacznikiem, standardowy i </w:t>
            </w:r>
            <w:proofErr w:type="spellStart"/>
            <w:r w:rsidRPr="009150C7">
              <w:rPr>
                <w:rFonts w:ascii="Arial Narrow" w:eastAsia="NSimSun" w:hAnsi="Arial Narrow" w:cs="Lucida Sans"/>
                <w:color w:val="000000"/>
                <w:kern w:val="3"/>
                <w:sz w:val="22"/>
                <w:szCs w:val="22"/>
                <w:lang w:eastAsia="zh-CN" w:bidi="hi-IN"/>
                <w14:ligatures w14:val="none"/>
              </w:rPr>
              <w:t>antyluksacyjny</w:t>
            </w:r>
            <w:proofErr w:type="spellEnd"/>
            <w:r w:rsidRPr="009150C7">
              <w:rPr>
                <w:rFonts w:ascii="Arial Narrow" w:eastAsia="NSimSun" w:hAnsi="Arial Narrow" w:cs="Lucida Sans"/>
                <w:color w:val="000000"/>
                <w:kern w:val="3"/>
                <w:sz w:val="22"/>
                <w:szCs w:val="22"/>
                <w:lang w:eastAsia="zh-CN" w:bidi="hi-IN"/>
                <w14:ligatures w14:val="none"/>
              </w:rPr>
              <w:t xml:space="preserve"> z 0 i 15 stopniowym okapem</w:t>
            </w:r>
          </w:p>
          <w:p w14:paraId="13DA74FC" w14:textId="77777777" w:rsidR="00855CCE" w:rsidRPr="00677895" w:rsidRDefault="00855CCE" w:rsidP="00855CCE">
            <w:pPr>
              <w:suppressAutoHyphens/>
              <w:autoSpaceDN w:val="0"/>
              <w:spacing w:after="0" w:line="240" w:lineRule="auto"/>
              <w:textAlignment w:val="baseline"/>
              <w:rPr>
                <w:rFonts w:ascii="Arial Narrow" w:eastAsia="NSimSun" w:hAnsi="Arial Narrow" w:cs="Lucida Sans"/>
                <w:kern w:val="3"/>
                <w:sz w:val="16"/>
                <w:szCs w:val="16"/>
                <w:lang w:eastAsia="zh-CN" w:bidi="hi-IN"/>
                <w14:ligatures w14:val="none"/>
              </w:rPr>
            </w:pPr>
          </w:p>
          <w:p w14:paraId="3EC6939C"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Głowa  metalowa </w:t>
            </w:r>
            <w:proofErr w:type="spellStart"/>
            <w:r w:rsidRPr="00855CCE">
              <w:rPr>
                <w:rFonts w:ascii="Arial Narrow" w:eastAsia="NSimSun" w:hAnsi="Arial Narrow" w:cs="Lucida Sans"/>
                <w:kern w:val="3"/>
                <w:sz w:val="22"/>
                <w:szCs w:val="22"/>
                <w:lang w:eastAsia="zh-CN" w:bidi="hi-IN"/>
                <w14:ligatures w14:val="none"/>
              </w:rPr>
              <w:t>CoCrMo</w:t>
            </w:r>
            <w:proofErr w:type="spellEnd"/>
            <w:r w:rsidRPr="00855CCE">
              <w:rPr>
                <w:rFonts w:ascii="Arial Narrow" w:eastAsia="NSimSun" w:hAnsi="Arial Narrow" w:cs="Lucida Sans"/>
                <w:kern w:val="3"/>
                <w:sz w:val="22"/>
                <w:szCs w:val="22"/>
                <w:lang w:eastAsia="zh-CN" w:bidi="hi-IN"/>
                <w14:ligatures w14:val="none"/>
              </w:rPr>
              <w:t xml:space="preserve"> o średnicy 28nn, 32mm i 36mm w minimum 5 rozmiarach długości szyjki.</w:t>
            </w:r>
          </w:p>
          <w:p w14:paraId="63198AA8"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ceramiczna o średnicy 28mm, 32mm, 26mm, 40mm, 44mm w minimum 3 rozmiarach długości szyjki.</w:t>
            </w:r>
          </w:p>
          <w:p w14:paraId="65E937B4" w14:textId="77777777" w:rsidR="00855CCE" w:rsidRPr="00677895" w:rsidRDefault="00855CCE" w:rsidP="00855CCE">
            <w:pPr>
              <w:tabs>
                <w:tab w:val="center" w:pos="4536"/>
                <w:tab w:val="right" w:pos="9072"/>
              </w:tabs>
              <w:spacing w:after="0" w:line="240" w:lineRule="auto"/>
              <w:jc w:val="both"/>
              <w:rPr>
                <w:rFonts w:ascii="Arial Narrow" w:eastAsia="Times New Roman" w:hAnsi="Arial Narrow" w:cs="Arial Narrow"/>
                <w:b/>
                <w:kern w:val="0"/>
                <w:sz w:val="10"/>
                <w:szCs w:val="10"/>
                <w:lang w:eastAsia="pl-PL"/>
                <w14:ligatures w14:val="none"/>
              </w:rPr>
            </w:pPr>
          </w:p>
          <w:p w14:paraId="3F0AEB1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371908C" w14:textId="77777777" w:rsidTr="00677895">
        <w:trPr>
          <w:trHeight w:val="572"/>
        </w:trPr>
        <w:tc>
          <w:tcPr>
            <w:tcW w:w="739" w:type="dxa"/>
            <w:tcBorders>
              <w:left w:val="single" w:sz="4" w:space="0" w:color="000000"/>
              <w:bottom w:val="single" w:sz="4" w:space="0" w:color="000000"/>
              <w:right w:val="single" w:sz="4" w:space="0" w:color="000000"/>
            </w:tcBorders>
            <w:shd w:val="clear" w:color="auto" w:fill="auto"/>
            <w:vAlign w:val="center"/>
          </w:tcPr>
          <w:p w14:paraId="2C7C481B"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l.p.</w:t>
            </w:r>
          </w:p>
        </w:tc>
        <w:tc>
          <w:tcPr>
            <w:tcW w:w="3200" w:type="dxa"/>
            <w:tcBorders>
              <w:left w:val="single" w:sz="4" w:space="0" w:color="000000"/>
              <w:bottom w:val="single" w:sz="4" w:space="0" w:color="000000"/>
              <w:right w:val="single" w:sz="4" w:space="0" w:color="000000"/>
            </w:tcBorders>
            <w:shd w:val="clear" w:color="auto" w:fill="auto"/>
            <w:vAlign w:val="center"/>
          </w:tcPr>
          <w:p w14:paraId="36E6F8D2"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Nazwa asortymentu</w:t>
            </w:r>
          </w:p>
        </w:tc>
        <w:tc>
          <w:tcPr>
            <w:tcW w:w="709" w:type="dxa"/>
            <w:tcBorders>
              <w:left w:val="single" w:sz="4" w:space="0" w:color="000000"/>
              <w:bottom w:val="single" w:sz="4" w:space="0" w:color="000000"/>
              <w:right w:val="single" w:sz="4" w:space="0" w:color="000000"/>
            </w:tcBorders>
            <w:shd w:val="clear" w:color="auto" w:fill="auto"/>
            <w:vAlign w:val="center"/>
          </w:tcPr>
          <w:p w14:paraId="55E44EEE"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2B4D49B"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E4D1779"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Producent /</w:t>
            </w:r>
          </w:p>
          <w:p w14:paraId="4E8A5CA4"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Nr katalogowy</w:t>
            </w:r>
          </w:p>
        </w:tc>
        <w:tc>
          <w:tcPr>
            <w:tcW w:w="2552" w:type="dxa"/>
            <w:tcBorders>
              <w:left w:val="single" w:sz="4" w:space="0" w:color="000000"/>
              <w:bottom w:val="single" w:sz="4" w:space="0" w:color="000000"/>
              <w:right w:val="single" w:sz="4" w:space="0" w:color="000000"/>
            </w:tcBorders>
            <w:shd w:val="clear" w:color="auto" w:fill="auto"/>
            <w:vAlign w:val="center"/>
          </w:tcPr>
          <w:p w14:paraId="2D10D7B2"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Cena</w:t>
            </w:r>
          </w:p>
          <w:p w14:paraId="7A2F9284"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0E14BD67"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Wartość netto</w:t>
            </w:r>
          </w:p>
        </w:tc>
        <w:tc>
          <w:tcPr>
            <w:tcW w:w="1194" w:type="dxa"/>
            <w:tcBorders>
              <w:left w:val="single" w:sz="4" w:space="0" w:color="000000"/>
              <w:bottom w:val="single" w:sz="4" w:space="0" w:color="000000"/>
              <w:right w:val="single" w:sz="4" w:space="0" w:color="000000"/>
            </w:tcBorders>
            <w:shd w:val="clear" w:color="auto" w:fill="auto"/>
            <w:vAlign w:val="center"/>
          </w:tcPr>
          <w:p w14:paraId="05024250" w14:textId="1E91E15B" w:rsidR="00855CCE" w:rsidRPr="00677895" w:rsidRDefault="00855CCE" w:rsidP="00677895">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VAT</w:t>
            </w:r>
            <w:r w:rsidR="00677895">
              <w:rPr>
                <w:rFonts w:ascii="Times New Roman" w:eastAsia="Times New Roman" w:hAnsi="Times New Roman" w:cs="Times New Roman"/>
                <w:kern w:val="0"/>
                <w:sz w:val="20"/>
                <w:szCs w:val="20"/>
                <w:lang w:eastAsia="zh-CN"/>
                <w14:ligatures w14:val="none"/>
              </w:rPr>
              <w:t xml:space="preserve"> </w:t>
            </w:r>
            <w:r w:rsidRPr="00677895">
              <w:rPr>
                <w:rFonts w:ascii="Arial Narrow" w:eastAsia="Times New Roman" w:hAnsi="Arial Narrow" w:cs="Arial Narrow"/>
                <w:b/>
                <w:kern w:val="0"/>
                <w:sz w:val="20"/>
                <w:szCs w:val="20"/>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42B6A1FF"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Wartość brutto</w:t>
            </w:r>
          </w:p>
        </w:tc>
      </w:tr>
      <w:tr w:rsidR="00855CCE" w:rsidRPr="00855CCE" w14:paraId="158A26CC" w14:textId="77777777" w:rsidTr="00677895">
        <w:trPr>
          <w:trHeight w:val="265"/>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2D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8BCA94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Trzpień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072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CD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8E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96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63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33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45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5B0DCB1" w14:textId="77777777" w:rsidTr="00677895">
        <w:trPr>
          <w:trHeight w:val="284"/>
        </w:trPr>
        <w:tc>
          <w:tcPr>
            <w:tcW w:w="739" w:type="dxa"/>
            <w:tcBorders>
              <w:left w:val="single" w:sz="4" w:space="0" w:color="000000"/>
              <w:bottom w:val="single" w:sz="4" w:space="0" w:color="auto"/>
              <w:right w:val="single" w:sz="4" w:space="0" w:color="000000"/>
            </w:tcBorders>
            <w:shd w:val="clear" w:color="auto" w:fill="auto"/>
            <w:vAlign w:val="center"/>
          </w:tcPr>
          <w:p w14:paraId="6FFF305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200" w:type="dxa"/>
            <w:tcBorders>
              <w:left w:val="single" w:sz="4" w:space="0" w:color="000000"/>
              <w:bottom w:val="single" w:sz="4" w:space="0" w:color="auto"/>
              <w:right w:val="single" w:sz="4" w:space="0" w:color="000000"/>
            </w:tcBorders>
            <w:shd w:val="clear" w:color="auto" w:fill="auto"/>
          </w:tcPr>
          <w:p w14:paraId="2BEF0181"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roofErr w:type="spellStart"/>
            <w:r w:rsidRPr="00855CCE">
              <w:rPr>
                <w:rFonts w:ascii="Arial Narrow" w:eastAsia="Times New Roman" w:hAnsi="Arial Narrow" w:cs="Times New Roman"/>
                <w:kern w:val="0"/>
                <w:sz w:val="22"/>
                <w:szCs w:val="22"/>
                <w:lang w:eastAsia="zh-CN"/>
                <w14:ligatures w14:val="none"/>
              </w:rPr>
              <w:t>press-fit</w:t>
            </w:r>
            <w:proofErr w:type="spellEnd"/>
          </w:p>
        </w:tc>
        <w:tc>
          <w:tcPr>
            <w:tcW w:w="709" w:type="dxa"/>
            <w:tcBorders>
              <w:left w:val="single" w:sz="4" w:space="0" w:color="000000"/>
              <w:bottom w:val="single" w:sz="4" w:space="0" w:color="auto"/>
              <w:right w:val="single" w:sz="4" w:space="0" w:color="000000"/>
            </w:tcBorders>
            <w:shd w:val="clear" w:color="auto" w:fill="auto"/>
            <w:vAlign w:val="center"/>
          </w:tcPr>
          <w:p w14:paraId="0B1981D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left w:val="single" w:sz="4" w:space="0" w:color="000000"/>
              <w:bottom w:val="single" w:sz="4" w:space="0" w:color="auto"/>
              <w:right w:val="single" w:sz="4" w:space="0" w:color="000000"/>
            </w:tcBorders>
            <w:shd w:val="clear" w:color="auto" w:fill="auto"/>
            <w:vAlign w:val="center"/>
          </w:tcPr>
          <w:p w14:paraId="6C95DB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auto"/>
              <w:right w:val="single" w:sz="4" w:space="0" w:color="000000"/>
            </w:tcBorders>
            <w:shd w:val="clear" w:color="auto" w:fill="auto"/>
            <w:vAlign w:val="center"/>
          </w:tcPr>
          <w:p w14:paraId="4C0487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auto"/>
              <w:right w:val="single" w:sz="4" w:space="0" w:color="000000"/>
            </w:tcBorders>
            <w:shd w:val="clear" w:color="auto" w:fill="auto"/>
            <w:vAlign w:val="center"/>
          </w:tcPr>
          <w:p w14:paraId="64D43B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3CF89B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auto"/>
              <w:right w:val="single" w:sz="4" w:space="0" w:color="000000"/>
            </w:tcBorders>
            <w:shd w:val="clear" w:color="auto" w:fill="auto"/>
            <w:vAlign w:val="center"/>
          </w:tcPr>
          <w:p w14:paraId="287E64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auto"/>
              <w:right w:val="single" w:sz="4" w:space="0" w:color="000000"/>
            </w:tcBorders>
            <w:shd w:val="clear" w:color="auto" w:fill="auto"/>
            <w:vAlign w:val="center"/>
          </w:tcPr>
          <w:p w14:paraId="13F12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83C8B2" w14:textId="77777777" w:rsidTr="009150C7">
        <w:trPr>
          <w:trHeight w:val="175"/>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0F463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1E05BCF8"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F3BC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1518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517D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D593C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7B6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0DA2B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CC11D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C463AF4" w14:textId="77777777" w:rsidTr="009150C7">
        <w:trPr>
          <w:trHeight w:val="280"/>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5B73A1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200" w:type="dxa"/>
            <w:tcBorders>
              <w:top w:val="single" w:sz="4" w:space="0" w:color="auto"/>
              <w:left w:val="single" w:sz="4" w:space="0" w:color="000000"/>
              <w:bottom w:val="single" w:sz="4" w:space="0" w:color="000000"/>
              <w:right w:val="single" w:sz="4" w:space="0" w:color="000000"/>
            </w:tcBorders>
            <w:shd w:val="clear" w:color="auto" w:fill="auto"/>
          </w:tcPr>
          <w:p w14:paraId="313D68A4"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Głowa metalowa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E429F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2A4F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1323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14:paraId="3DF2EF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2BE140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auto"/>
              <w:left w:val="single" w:sz="4" w:space="0" w:color="000000"/>
              <w:bottom w:val="single" w:sz="4" w:space="0" w:color="000000"/>
              <w:right w:val="single" w:sz="4" w:space="0" w:color="000000"/>
            </w:tcBorders>
            <w:shd w:val="clear" w:color="auto" w:fill="auto"/>
            <w:vAlign w:val="center"/>
          </w:tcPr>
          <w:p w14:paraId="7B7800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45B358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EF73E6" w14:textId="77777777" w:rsidTr="00677895">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7D504DA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200" w:type="dxa"/>
            <w:tcBorders>
              <w:left w:val="single" w:sz="4" w:space="0" w:color="000000"/>
              <w:bottom w:val="single" w:sz="4" w:space="0" w:color="000000"/>
              <w:right w:val="single" w:sz="4" w:space="0" w:color="000000"/>
            </w:tcBorders>
            <w:shd w:val="clear" w:color="auto" w:fill="auto"/>
          </w:tcPr>
          <w:p w14:paraId="0CBFBD30"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Zaślepka/ Śruba</w:t>
            </w:r>
          </w:p>
        </w:tc>
        <w:tc>
          <w:tcPr>
            <w:tcW w:w="709" w:type="dxa"/>
            <w:tcBorders>
              <w:left w:val="single" w:sz="4" w:space="0" w:color="000000"/>
              <w:bottom w:val="single" w:sz="4" w:space="0" w:color="000000"/>
              <w:right w:val="single" w:sz="4" w:space="0" w:color="000000"/>
            </w:tcBorders>
            <w:shd w:val="clear" w:color="auto" w:fill="auto"/>
            <w:vAlign w:val="center"/>
          </w:tcPr>
          <w:p w14:paraId="32C992D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A13D3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000000"/>
              <w:right w:val="single" w:sz="4" w:space="0" w:color="000000"/>
            </w:tcBorders>
            <w:shd w:val="clear" w:color="auto" w:fill="auto"/>
            <w:vAlign w:val="center"/>
          </w:tcPr>
          <w:p w14:paraId="659808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000000"/>
              <w:right w:val="single" w:sz="4" w:space="0" w:color="000000"/>
            </w:tcBorders>
            <w:shd w:val="clear" w:color="auto" w:fill="auto"/>
            <w:vAlign w:val="center"/>
          </w:tcPr>
          <w:p w14:paraId="14867E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B4B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5DDBD8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607DE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8BD6E6" w14:textId="77777777" w:rsidTr="00677895">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2B3DF6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200" w:type="dxa"/>
            <w:tcBorders>
              <w:left w:val="single" w:sz="4" w:space="0" w:color="000000"/>
              <w:bottom w:val="single" w:sz="4" w:space="0" w:color="000000"/>
              <w:right w:val="single" w:sz="4" w:space="0" w:color="000000"/>
            </w:tcBorders>
            <w:shd w:val="clear" w:color="auto" w:fill="auto"/>
          </w:tcPr>
          <w:p w14:paraId="03190778"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709" w:type="dxa"/>
            <w:tcBorders>
              <w:left w:val="single" w:sz="4" w:space="0" w:color="000000"/>
              <w:bottom w:val="single" w:sz="4" w:space="0" w:color="000000"/>
              <w:right w:val="single" w:sz="4" w:space="0" w:color="000000"/>
            </w:tcBorders>
            <w:shd w:val="clear" w:color="auto" w:fill="auto"/>
            <w:vAlign w:val="center"/>
          </w:tcPr>
          <w:p w14:paraId="72403D2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257670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000000"/>
              <w:right w:val="single" w:sz="4" w:space="0" w:color="000000"/>
            </w:tcBorders>
            <w:shd w:val="clear" w:color="auto" w:fill="auto"/>
            <w:vAlign w:val="center"/>
          </w:tcPr>
          <w:p w14:paraId="4BD67B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000000"/>
              <w:right w:val="single" w:sz="4" w:space="0" w:color="000000"/>
            </w:tcBorders>
            <w:shd w:val="clear" w:color="auto" w:fill="auto"/>
            <w:vAlign w:val="center"/>
          </w:tcPr>
          <w:p w14:paraId="7E4DBE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7946F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6497D5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FD940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BAE0F1" w14:textId="77777777" w:rsidTr="009150C7">
        <w:trPr>
          <w:trHeight w:val="208"/>
        </w:trPr>
        <w:tc>
          <w:tcPr>
            <w:tcW w:w="94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C0071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55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4A4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AA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FFCA888" w14:textId="77777777" w:rsidTr="00677895">
        <w:trPr>
          <w:trHeight w:val="252"/>
        </w:trPr>
        <w:tc>
          <w:tcPr>
            <w:tcW w:w="9468" w:type="dxa"/>
            <w:gridSpan w:val="6"/>
            <w:tcBorders>
              <w:left w:val="single" w:sz="4" w:space="0" w:color="000000"/>
              <w:bottom w:val="single" w:sz="4" w:space="0" w:color="000000"/>
              <w:right w:val="single" w:sz="4" w:space="0" w:color="000000"/>
            </w:tcBorders>
            <w:shd w:val="clear" w:color="auto" w:fill="auto"/>
            <w:vAlign w:val="center"/>
          </w:tcPr>
          <w:p w14:paraId="6D5432A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5228E85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06674FF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4738D3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ADA3C6D"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614D0553"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b/>
          <w:bCs/>
          <w:kern w:val="3"/>
          <w:sz w:val="20"/>
          <w:szCs w:val="20"/>
          <w:lang w:eastAsia="zh-CN" w:bidi="hi-IN"/>
          <w14:ligatures w14:val="none"/>
        </w:rPr>
        <w:t>Instrumentarium umieszczone w kontenerach sterylizacyjnych.</w:t>
      </w:r>
    </w:p>
    <w:p w14:paraId="35C64161" w14:textId="7DB6B388"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1C6FF8E"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9150C7">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9150C7">
        <w:rPr>
          <w:rFonts w:ascii="Arial Narrow" w:eastAsia="NSimSun" w:hAnsi="Arial Narrow" w:cs="Lucida Sans"/>
          <w:kern w:val="3"/>
          <w:sz w:val="20"/>
          <w:szCs w:val="20"/>
          <w:lang w:eastAsia="zh-CN" w:bidi="hi-IN"/>
          <w14:ligatures w14:val="none"/>
        </w:rPr>
        <w:t xml:space="preserve"> oraz uzupełnienie po zużyciu poszczególnych implantów w ciągu 48 godzin.</w:t>
      </w:r>
    </w:p>
    <w:p w14:paraId="356C95CC" w14:textId="0E6F188F" w:rsidR="00855CCE" w:rsidRDefault="00855CCE" w:rsidP="009150C7">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0"/>
          <w:szCs w:val="20"/>
          <w:lang w:eastAsia="zh-CN" w:bidi="hi-IN"/>
          <w14:ligatures w14:val="none"/>
        </w:rPr>
      </w:pPr>
      <w:r w:rsidRPr="009150C7">
        <w:rPr>
          <w:rFonts w:ascii="Arial Narrow" w:eastAsia="NSimSun" w:hAnsi="Arial Narrow" w:cs="Lucida Sans"/>
          <w:b/>
          <w:kern w:val="3"/>
          <w:sz w:val="20"/>
          <w:szCs w:val="20"/>
          <w:lang w:eastAsia="zh-CN" w:bidi="hi-IN"/>
          <w14:ligatures w14:val="none"/>
        </w:rPr>
        <w:t>Płatność za endoprotezy zgodna z protokołem zużycia.</w:t>
      </w:r>
    </w:p>
    <w:p w14:paraId="07F18757" w14:textId="77777777" w:rsidR="009150C7" w:rsidRPr="009150C7" w:rsidRDefault="009150C7" w:rsidP="009150C7">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0"/>
          <w:szCs w:val="20"/>
          <w:lang w:eastAsia="zh-CN" w:bidi="hi-IN"/>
          <w14:ligatures w14:val="none"/>
        </w:rPr>
      </w:pPr>
    </w:p>
    <w:p w14:paraId="21BB91D2" w14:textId="77777777" w:rsidR="00855CCE" w:rsidRPr="00855CCE" w:rsidRDefault="00855CCE" w:rsidP="009150C7">
      <w:pPr>
        <w:suppressAutoHyphens/>
        <w:spacing w:after="0" w:line="240" w:lineRule="auto"/>
        <w:ind w:hanging="426"/>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41 - </w:t>
      </w:r>
      <w:r w:rsidRPr="00855CCE">
        <w:rPr>
          <w:rFonts w:ascii="Arial Narrow" w:eastAsia="Symbol" w:hAnsi="Arial Narrow" w:cs="Arial Narrow"/>
          <w:b/>
          <w:bCs/>
          <w:color w:val="000000"/>
          <w:kern w:val="0"/>
          <w:sz w:val="22"/>
          <w:szCs w:val="22"/>
          <w:lang w:eastAsia="zh-CN"/>
          <w14:ligatures w14:val="none"/>
        </w:rPr>
        <w:t xml:space="preserve">System endoprotez </w:t>
      </w:r>
      <w:proofErr w:type="spellStart"/>
      <w:r w:rsidRPr="00855CCE">
        <w:rPr>
          <w:rFonts w:ascii="Arial Narrow" w:eastAsia="Symbol" w:hAnsi="Arial Narrow" w:cs="Arial Narrow"/>
          <w:b/>
          <w:bCs/>
          <w:color w:val="000000"/>
          <w:kern w:val="0"/>
          <w:sz w:val="22"/>
          <w:szCs w:val="22"/>
          <w:lang w:eastAsia="zh-CN"/>
          <w14:ligatures w14:val="none"/>
        </w:rPr>
        <w:t>poresekcyjnych</w:t>
      </w:r>
      <w:proofErr w:type="spellEnd"/>
      <w:r w:rsidRPr="00855CCE">
        <w:rPr>
          <w:rFonts w:ascii="Arial Narrow" w:eastAsia="Symbol" w:hAnsi="Arial Narrow" w:cs="Arial Narrow"/>
          <w:b/>
          <w:bCs/>
          <w:color w:val="000000"/>
          <w:kern w:val="0"/>
          <w:sz w:val="22"/>
          <w:szCs w:val="22"/>
          <w:lang w:eastAsia="zh-CN"/>
          <w14:ligatures w14:val="none"/>
        </w:rPr>
        <w:t xml:space="preserve"> obejmujący kończynę dolną i górną – 10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560" w:type="dxa"/>
        <w:tblInd w:w="-530" w:type="dxa"/>
        <w:tblLayout w:type="fixed"/>
        <w:tblLook w:val="0000" w:firstRow="0" w:lastRow="0" w:firstColumn="0" w:lastColumn="0" w:noHBand="0" w:noVBand="0"/>
      </w:tblPr>
      <w:tblGrid>
        <w:gridCol w:w="638"/>
        <w:gridCol w:w="5699"/>
        <w:gridCol w:w="567"/>
        <w:gridCol w:w="851"/>
        <w:gridCol w:w="1559"/>
        <w:gridCol w:w="1843"/>
        <w:gridCol w:w="1701"/>
        <w:gridCol w:w="850"/>
        <w:gridCol w:w="1840"/>
        <w:gridCol w:w="12"/>
      </w:tblGrid>
      <w:tr w:rsidR="00855CCE" w:rsidRPr="00855CCE" w14:paraId="6B9E3186" w14:textId="77777777" w:rsidTr="009150C7">
        <w:trPr>
          <w:trHeight w:val="559"/>
        </w:trPr>
        <w:tc>
          <w:tcPr>
            <w:tcW w:w="155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D5EF8B"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złożenia oferty obejmującej wszystkie typy implantów wymienionych w opisie. Zamawiający wymaga możliwości swobodnego wyboru typu implantu, w zależności od warunków anatomicznych pacjenta w ramach ogólnej wartości pakietu. Zamawiający wymaga kompatybilności oferowanych implantów, tj. możliwości swobodnego łączenia ze sobą  komponentów endoprotezy</w:t>
            </w:r>
          </w:p>
          <w:p w14:paraId="31538190"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System obejmuje resekcję w obrębie.</w:t>
            </w:r>
          </w:p>
        </w:tc>
      </w:tr>
      <w:tr w:rsidR="00855CCE" w:rsidRPr="00855CCE" w14:paraId="0EBCBCD5" w14:textId="77777777" w:rsidTr="00A94C29">
        <w:trPr>
          <w:gridAfter w:val="1"/>
          <w:wAfter w:w="12" w:type="dxa"/>
          <w:trHeight w:val="559"/>
        </w:trPr>
        <w:tc>
          <w:tcPr>
            <w:tcW w:w="638" w:type="dxa"/>
            <w:tcBorders>
              <w:left w:val="single" w:sz="4" w:space="0" w:color="000000"/>
              <w:bottom w:val="single" w:sz="4" w:space="0" w:color="000000"/>
            </w:tcBorders>
            <w:shd w:val="clear" w:color="auto" w:fill="auto"/>
            <w:vAlign w:val="center"/>
          </w:tcPr>
          <w:p w14:paraId="2EDED51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5699" w:type="dxa"/>
            <w:tcBorders>
              <w:left w:val="single" w:sz="4" w:space="0" w:color="000000"/>
              <w:bottom w:val="single" w:sz="4" w:space="0" w:color="000000"/>
            </w:tcBorders>
            <w:shd w:val="clear" w:color="auto" w:fill="auto"/>
            <w:vAlign w:val="center"/>
          </w:tcPr>
          <w:p w14:paraId="35A0E2E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567" w:type="dxa"/>
            <w:tcBorders>
              <w:left w:val="single" w:sz="4" w:space="0" w:color="000000"/>
              <w:bottom w:val="single" w:sz="4" w:space="0" w:color="000000"/>
            </w:tcBorders>
            <w:shd w:val="clear" w:color="auto" w:fill="auto"/>
            <w:vAlign w:val="center"/>
          </w:tcPr>
          <w:p w14:paraId="782D060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851" w:type="dxa"/>
            <w:tcBorders>
              <w:left w:val="single" w:sz="4" w:space="0" w:color="000000"/>
              <w:bottom w:val="single" w:sz="4" w:space="0" w:color="000000"/>
            </w:tcBorders>
            <w:shd w:val="clear" w:color="auto" w:fill="auto"/>
            <w:vAlign w:val="center"/>
          </w:tcPr>
          <w:p w14:paraId="724CA25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559" w:type="dxa"/>
            <w:tcBorders>
              <w:left w:val="single" w:sz="4" w:space="0" w:color="000000"/>
              <w:bottom w:val="single" w:sz="4" w:space="0" w:color="000000"/>
            </w:tcBorders>
            <w:shd w:val="clear" w:color="auto" w:fill="auto"/>
            <w:vAlign w:val="center"/>
          </w:tcPr>
          <w:p w14:paraId="00FCCA3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7CE53A2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843" w:type="dxa"/>
            <w:tcBorders>
              <w:left w:val="single" w:sz="4" w:space="0" w:color="000000"/>
              <w:bottom w:val="single" w:sz="4" w:space="0" w:color="000000"/>
            </w:tcBorders>
            <w:shd w:val="clear" w:color="auto" w:fill="auto"/>
            <w:vAlign w:val="center"/>
          </w:tcPr>
          <w:p w14:paraId="00F5A6A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701" w:type="dxa"/>
            <w:tcBorders>
              <w:left w:val="single" w:sz="4" w:space="0" w:color="000000"/>
              <w:bottom w:val="single" w:sz="4" w:space="0" w:color="000000"/>
            </w:tcBorders>
            <w:shd w:val="clear" w:color="auto" w:fill="auto"/>
            <w:vAlign w:val="center"/>
          </w:tcPr>
          <w:p w14:paraId="6B07B6B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21F9D7C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08D813B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40" w:type="dxa"/>
            <w:tcBorders>
              <w:left w:val="single" w:sz="4" w:space="0" w:color="000000"/>
              <w:bottom w:val="single" w:sz="4" w:space="0" w:color="000000"/>
              <w:right w:val="single" w:sz="4" w:space="0" w:color="000000"/>
            </w:tcBorders>
            <w:shd w:val="clear" w:color="auto" w:fill="auto"/>
            <w:vAlign w:val="center"/>
          </w:tcPr>
          <w:p w14:paraId="6478F0D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519B0A5E" w14:textId="77777777" w:rsidTr="00A94C29">
        <w:trPr>
          <w:gridAfter w:val="1"/>
          <w:wAfter w:w="12" w:type="dxa"/>
          <w:trHeight w:val="777"/>
        </w:trPr>
        <w:tc>
          <w:tcPr>
            <w:tcW w:w="638" w:type="dxa"/>
            <w:tcBorders>
              <w:top w:val="single" w:sz="4" w:space="0" w:color="000000"/>
              <w:left w:val="single" w:sz="4" w:space="0" w:color="000000"/>
              <w:bottom w:val="single" w:sz="4" w:space="0" w:color="000000"/>
            </w:tcBorders>
            <w:shd w:val="clear" w:color="auto" w:fill="auto"/>
            <w:vAlign w:val="center"/>
          </w:tcPr>
          <w:p w14:paraId="79A4DE7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5699" w:type="dxa"/>
            <w:tcBorders>
              <w:top w:val="single" w:sz="4" w:space="0" w:color="000000"/>
              <w:left w:val="single" w:sz="4" w:space="0" w:color="000000"/>
              <w:bottom w:val="single" w:sz="4" w:space="0" w:color="000000"/>
            </w:tcBorders>
            <w:shd w:val="clear" w:color="auto" w:fill="auto"/>
          </w:tcPr>
          <w:p w14:paraId="44F85A92"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bliższej kości piszczelowej</w:t>
            </w:r>
          </w:p>
          <w:p w14:paraId="06B761F1"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Endoproteza modularna umożliwiająca śródoperacyjnie różne wielkości resekcji w wersji cementowej i bezcementowej składająca się</w:t>
            </w:r>
          </w:p>
          <w:p w14:paraId="4435184B"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udowa anatomiczna w min. 3 rozmiarach – 1 szt.</w:t>
            </w:r>
          </w:p>
          <w:p w14:paraId="43F1C27F"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2CBF6664"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45C7E584"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20BCD4F8"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łączący do części piszczelowej pokryty okładziną srebra – 1 szt.</w:t>
            </w:r>
          </w:p>
          <w:p w14:paraId="0742E3AC"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2C24EC17"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 1 szt.</w:t>
            </w:r>
          </w:p>
          <w:p w14:paraId="1F820773"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A647921"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top w:val="single" w:sz="4" w:space="0" w:color="000000"/>
              <w:left w:val="single" w:sz="4" w:space="0" w:color="000000"/>
              <w:bottom w:val="single" w:sz="4" w:space="0" w:color="000000"/>
            </w:tcBorders>
            <w:shd w:val="clear" w:color="auto" w:fill="auto"/>
            <w:vAlign w:val="center"/>
          </w:tcPr>
          <w:p w14:paraId="5B87C339" w14:textId="2749E461"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000000"/>
              <w:left w:val="single" w:sz="4" w:space="0" w:color="000000"/>
              <w:bottom w:val="single" w:sz="4" w:space="0" w:color="000000"/>
            </w:tcBorders>
            <w:shd w:val="clear" w:color="auto" w:fill="auto"/>
            <w:vAlign w:val="center"/>
          </w:tcPr>
          <w:p w14:paraId="0259528E" w14:textId="58CB13B6"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000000"/>
              <w:left w:val="single" w:sz="4" w:space="0" w:color="000000"/>
              <w:bottom w:val="single" w:sz="4" w:space="0" w:color="000000"/>
            </w:tcBorders>
            <w:shd w:val="clear" w:color="auto" w:fill="auto"/>
            <w:vAlign w:val="center"/>
          </w:tcPr>
          <w:p w14:paraId="37C0B3D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000000"/>
              <w:left w:val="single" w:sz="4" w:space="0" w:color="000000"/>
              <w:bottom w:val="single" w:sz="4" w:space="0" w:color="000000"/>
            </w:tcBorders>
            <w:shd w:val="clear" w:color="auto" w:fill="auto"/>
            <w:vAlign w:val="center"/>
          </w:tcPr>
          <w:p w14:paraId="76BFA6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31590A9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000000"/>
            </w:tcBorders>
            <w:shd w:val="clear" w:color="auto" w:fill="auto"/>
            <w:vAlign w:val="center"/>
          </w:tcPr>
          <w:p w14:paraId="3FF7FEB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DE1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B149FEE" w14:textId="77777777" w:rsidTr="00A94C29">
        <w:trPr>
          <w:gridAfter w:val="1"/>
          <w:wAfter w:w="12" w:type="dxa"/>
          <w:trHeight w:val="2620"/>
        </w:trPr>
        <w:tc>
          <w:tcPr>
            <w:tcW w:w="638" w:type="dxa"/>
            <w:tcBorders>
              <w:left w:val="single" w:sz="4" w:space="0" w:color="000000"/>
              <w:bottom w:val="single" w:sz="4" w:space="0" w:color="000000"/>
            </w:tcBorders>
            <w:shd w:val="clear" w:color="auto" w:fill="auto"/>
            <w:vAlign w:val="center"/>
          </w:tcPr>
          <w:p w14:paraId="43E989F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5699" w:type="dxa"/>
            <w:tcBorders>
              <w:left w:val="single" w:sz="4" w:space="0" w:color="000000"/>
              <w:bottom w:val="single" w:sz="4" w:space="0" w:color="000000"/>
            </w:tcBorders>
            <w:shd w:val="clear" w:color="auto" w:fill="auto"/>
          </w:tcPr>
          <w:p w14:paraId="715ED66B"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bliższego końca kości udowej</w:t>
            </w:r>
          </w:p>
          <w:p w14:paraId="5E54B33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726C37FE"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CAD0482"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w:t>
            </w:r>
            <w:proofErr w:type="spellStart"/>
            <w:r w:rsidRPr="00855CCE">
              <w:rPr>
                <w:rFonts w:ascii="Arial Narrow" w:eastAsia="Symbol" w:hAnsi="Arial Narrow" w:cs="Symbol"/>
                <w:kern w:val="3"/>
                <w:sz w:val="22"/>
                <w:szCs w:val="22"/>
                <w:lang w:eastAsia="zh-CN" w:bidi="hi-IN"/>
                <w14:ligatures w14:val="none"/>
              </w:rPr>
              <w:t>zaoptrzona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5 stopni – 1 szt.</w:t>
            </w:r>
          </w:p>
          <w:p w14:paraId="5492C52B"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DA2E993"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w:t>
            </w:r>
          </w:p>
          <w:p w14:paraId="0DE775E9"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śruba łącząca – 1 szt.</w:t>
            </w:r>
          </w:p>
          <w:p w14:paraId="03A32664"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5048D64"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trzpienie uniwersalny długi 1szt</w:t>
            </w:r>
          </w:p>
          <w:p w14:paraId="3AB0FE9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uniwersalny krótki 1szt</w:t>
            </w:r>
          </w:p>
          <w:p w14:paraId="332472E0"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w:t>
            </w:r>
            <w:proofErr w:type="spellStart"/>
            <w:r w:rsidRPr="00855CCE">
              <w:rPr>
                <w:rFonts w:ascii="Arial Narrow" w:eastAsia="Symbol" w:hAnsi="Arial Narrow" w:cs="Symbol"/>
                <w:kern w:val="3"/>
                <w:sz w:val="22"/>
                <w:szCs w:val="22"/>
                <w:lang w:eastAsia="zh-CN" w:bidi="hi-IN"/>
                <w14:ligatures w14:val="none"/>
              </w:rPr>
              <w:t>CoCr</w:t>
            </w:r>
            <w:proofErr w:type="spellEnd"/>
            <w:r w:rsidRPr="00855CCE">
              <w:rPr>
                <w:rFonts w:ascii="Arial Narrow" w:eastAsia="Symbol" w:hAnsi="Arial Narrow" w:cs="Symbol"/>
                <w:kern w:val="3"/>
                <w:sz w:val="22"/>
                <w:szCs w:val="22"/>
                <w:lang w:eastAsia="zh-CN" w:bidi="hi-IN"/>
                <w14:ligatures w14:val="none"/>
              </w:rPr>
              <w:t xml:space="preserve"> 1szt.</w:t>
            </w:r>
          </w:p>
          <w:p w14:paraId="1857CACD"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1szt.</w:t>
            </w:r>
          </w:p>
          <w:p w14:paraId="7B0BE2A0"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Głowa bipolarna 1szt.</w:t>
            </w:r>
          </w:p>
          <w:p w14:paraId="12021142"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Panewka </w:t>
            </w:r>
            <w:proofErr w:type="spellStart"/>
            <w:r w:rsidRPr="00855CCE">
              <w:rPr>
                <w:rFonts w:ascii="Arial Narrow" w:eastAsia="Symbol" w:hAnsi="Arial Narrow" w:cs="Symbol"/>
                <w:kern w:val="3"/>
                <w:sz w:val="22"/>
                <w:szCs w:val="22"/>
                <w:lang w:eastAsia="zh-CN" w:bidi="hi-IN"/>
                <w14:ligatures w14:val="none"/>
              </w:rPr>
              <w:t>dwumobilna</w:t>
            </w:r>
            <w:proofErr w:type="spellEnd"/>
            <w:r w:rsidRPr="00855CCE">
              <w:rPr>
                <w:rFonts w:ascii="Arial Narrow" w:eastAsia="Symbol" w:hAnsi="Arial Narrow" w:cs="Symbol"/>
                <w:kern w:val="3"/>
                <w:sz w:val="22"/>
                <w:szCs w:val="22"/>
                <w:lang w:eastAsia="zh-CN" w:bidi="hi-IN"/>
                <w14:ligatures w14:val="none"/>
              </w:rPr>
              <w:t xml:space="preserve"> 1kpl.</w:t>
            </w:r>
          </w:p>
          <w:p w14:paraId="745CD1A3"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anatomiczna 1szt</w:t>
            </w:r>
          </w:p>
          <w:p w14:paraId="27E3510E"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z otworami 1szt</w:t>
            </w:r>
          </w:p>
          <w:p w14:paraId="56A93CD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1szt</w:t>
            </w:r>
          </w:p>
          <w:p w14:paraId="3590954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1szt</w:t>
            </w:r>
          </w:p>
        </w:tc>
        <w:tc>
          <w:tcPr>
            <w:tcW w:w="567" w:type="dxa"/>
            <w:tcBorders>
              <w:left w:val="single" w:sz="4" w:space="0" w:color="000000"/>
              <w:bottom w:val="single" w:sz="4" w:space="0" w:color="000000"/>
            </w:tcBorders>
            <w:shd w:val="clear" w:color="auto" w:fill="auto"/>
            <w:vAlign w:val="center"/>
          </w:tcPr>
          <w:p w14:paraId="06BC4221" w14:textId="51FE5CC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000000"/>
            </w:tcBorders>
            <w:shd w:val="clear" w:color="auto" w:fill="auto"/>
            <w:vAlign w:val="center"/>
          </w:tcPr>
          <w:p w14:paraId="7F41A455" w14:textId="263B187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000000"/>
            </w:tcBorders>
            <w:shd w:val="clear" w:color="auto" w:fill="auto"/>
            <w:vAlign w:val="center"/>
          </w:tcPr>
          <w:p w14:paraId="144A418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tcBorders>
            <w:shd w:val="clear" w:color="auto" w:fill="auto"/>
            <w:vAlign w:val="center"/>
          </w:tcPr>
          <w:p w14:paraId="7FBF7F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70828D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5B8D78E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000000"/>
              <w:right w:val="single" w:sz="4" w:space="0" w:color="000000"/>
            </w:tcBorders>
            <w:shd w:val="clear" w:color="auto" w:fill="auto"/>
            <w:vAlign w:val="center"/>
          </w:tcPr>
          <w:p w14:paraId="5D63071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F835249" w14:textId="77777777" w:rsidTr="00A94C29">
        <w:trPr>
          <w:gridAfter w:val="1"/>
          <w:wAfter w:w="12" w:type="dxa"/>
          <w:trHeight w:val="704"/>
        </w:trPr>
        <w:tc>
          <w:tcPr>
            <w:tcW w:w="638" w:type="dxa"/>
            <w:tcBorders>
              <w:left w:val="single" w:sz="4" w:space="0" w:color="000000"/>
              <w:bottom w:val="single" w:sz="4" w:space="0" w:color="auto"/>
            </w:tcBorders>
            <w:shd w:val="clear" w:color="auto" w:fill="auto"/>
            <w:vAlign w:val="center"/>
          </w:tcPr>
          <w:p w14:paraId="2148306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3</w:t>
            </w:r>
          </w:p>
        </w:tc>
        <w:tc>
          <w:tcPr>
            <w:tcW w:w="5699" w:type="dxa"/>
            <w:tcBorders>
              <w:left w:val="single" w:sz="4" w:space="0" w:color="000000"/>
              <w:bottom w:val="single" w:sz="4" w:space="0" w:color="auto"/>
            </w:tcBorders>
            <w:shd w:val="clear" w:color="auto" w:fill="auto"/>
          </w:tcPr>
          <w:p w14:paraId="69748E3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dalszej kości udowej</w:t>
            </w:r>
          </w:p>
          <w:p w14:paraId="3780CECA"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6389EA0E"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anatomiczna pokryta okładziną srebra – 1 </w:t>
            </w:r>
            <w:proofErr w:type="spellStart"/>
            <w:r w:rsidRPr="00855CCE">
              <w:rPr>
                <w:rFonts w:ascii="Arial Narrow" w:eastAsia="Symbol" w:hAnsi="Arial Narrow" w:cs="Symbol"/>
                <w:kern w:val="3"/>
                <w:sz w:val="22"/>
                <w:szCs w:val="22"/>
                <w:lang w:eastAsia="zh-CN" w:bidi="hi-IN"/>
                <w14:ligatures w14:val="none"/>
              </w:rPr>
              <w:t>szt</w:t>
            </w:r>
            <w:proofErr w:type="spellEnd"/>
          </w:p>
          <w:p w14:paraId="3CE510A6"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ABC89EB"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6E03DF80"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25A21741"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662E5DD"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2B19338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całkowitej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00DB1053"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połowiczej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6F0DF5CC"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do podkładek – 1 szt.</w:t>
            </w:r>
          </w:p>
          <w:p w14:paraId="059B956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3CBFBDB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w min. 3 rozmiarach – 1 szt.</w:t>
            </w:r>
          </w:p>
          <w:p w14:paraId="22DE679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mechanizm łączący część udową i piszczelową za pomocą zamka – 1 szt.</w:t>
            </w:r>
          </w:p>
          <w:p w14:paraId="49387EE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do tacy piszczelowej – 1 szt.</w:t>
            </w:r>
          </w:p>
          <w:p w14:paraId="1768E0C6"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D83CDA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Stożki uzupełniające ubytki kostne w części udowej i piszczelowej 2szt</w:t>
            </w:r>
          </w:p>
        </w:tc>
        <w:tc>
          <w:tcPr>
            <w:tcW w:w="567" w:type="dxa"/>
            <w:tcBorders>
              <w:left w:val="single" w:sz="4" w:space="0" w:color="000000"/>
              <w:bottom w:val="single" w:sz="4" w:space="0" w:color="auto"/>
            </w:tcBorders>
            <w:shd w:val="clear" w:color="auto" w:fill="auto"/>
            <w:vAlign w:val="center"/>
          </w:tcPr>
          <w:p w14:paraId="3474F1E2" w14:textId="0110D3F8"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057034C3" w14:textId="7DA0784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3CA4BF2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174642B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7D7A308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53A3D6B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4F7250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0C5348B" w14:textId="77777777" w:rsidTr="00A94C29">
        <w:trPr>
          <w:gridAfter w:val="1"/>
          <w:wAfter w:w="12" w:type="dxa"/>
          <w:trHeight w:val="1063"/>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BF8B6AE" w14:textId="77777777" w:rsidR="00855CCE" w:rsidRPr="00855CCE" w:rsidRDefault="00855CCE" w:rsidP="00855CCE">
            <w:pPr>
              <w:suppressAutoHyphens/>
              <w:spacing w:before="2679" w:after="2679"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4</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2F84E3F0"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Kości udowej w całości</w:t>
            </w:r>
          </w:p>
          <w:p w14:paraId="182946E8"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291E829"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w:t>
            </w:r>
            <w:proofErr w:type="spellStart"/>
            <w:r w:rsidRPr="00855CCE">
              <w:rPr>
                <w:rFonts w:ascii="Arial Narrow" w:eastAsia="Symbol" w:hAnsi="Arial Narrow" w:cs="Symbol"/>
                <w:kern w:val="3"/>
                <w:sz w:val="22"/>
                <w:szCs w:val="22"/>
                <w:lang w:eastAsia="zh-CN" w:bidi="hi-IN"/>
                <w14:ligatures w14:val="none"/>
              </w:rPr>
              <w:t>zaoptrzona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5 stopni – 1 szt.</w:t>
            </w:r>
          </w:p>
          <w:p w14:paraId="32841103"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0F8D68B3"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reduktor – 1 szt.</w:t>
            </w:r>
          </w:p>
          <w:p w14:paraId="3EF665E2"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0DAF5430"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udowa anatomiczna pokryta okładziną srebra – 1 szt.</w:t>
            </w:r>
          </w:p>
          <w:p w14:paraId="1A3D7B0C"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43A64B62"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shd w:val="clear" w:color="auto" w:fill="FFFF00"/>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5DA6C824"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6258E93D"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w min. 3 rozmiarach – 1 szt.</w:t>
            </w:r>
          </w:p>
          <w:p w14:paraId="07F8B30A"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mechanizm łączący część udową i piszczelową</w:t>
            </w:r>
          </w:p>
          <w:p w14:paraId="6AF92CFE"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do tacy piszczelowej – 1 szt.</w:t>
            </w:r>
          </w:p>
          <w:p w14:paraId="74400C79"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całkowitej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582B7611"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połowiczej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165D4A9D"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140413BF"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Stożki uzupełniające ubytki kostne w części udowej i piszczelowej - 2szt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64E64" w14:textId="37871000"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A4187" w14:textId="537D9396"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A07A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85DC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7FA3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76EF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3168E92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0E96F12" w14:textId="77777777" w:rsidTr="00A94C29">
        <w:trPr>
          <w:gridAfter w:val="1"/>
          <w:wAfter w:w="12" w:type="dxa"/>
          <w:trHeight w:val="1063"/>
        </w:trPr>
        <w:tc>
          <w:tcPr>
            <w:tcW w:w="638" w:type="dxa"/>
            <w:tcBorders>
              <w:top w:val="single" w:sz="4" w:space="0" w:color="auto"/>
              <w:left w:val="single" w:sz="4" w:space="0" w:color="000000"/>
              <w:bottom w:val="single" w:sz="4" w:space="0" w:color="000000"/>
            </w:tcBorders>
            <w:shd w:val="clear" w:color="auto" w:fill="auto"/>
            <w:vAlign w:val="center"/>
          </w:tcPr>
          <w:p w14:paraId="487D74E3" w14:textId="77777777" w:rsidR="00855CCE" w:rsidRPr="00855CCE" w:rsidRDefault="00855CCE" w:rsidP="00855CCE">
            <w:pPr>
              <w:suppressAutoHyphens/>
              <w:spacing w:before="114" w:after="114"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5</w:t>
            </w:r>
          </w:p>
        </w:tc>
        <w:tc>
          <w:tcPr>
            <w:tcW w:w="5699" w:type="dxa"/>
            <w:tcBorders>
              <w:top w:val="single" w:sz="4" w:space="0" w:color="auto"/>
              <w:left w:val="single" w:sz="4" w:space="0" w:color="000000"/>
              <w:bottom w:val="single" w:sz="4" w:space="0" w:color="000000"/>
            </w:tcBorders>
            <w:shd w:val="clear" w:color="auto" w:fill="auto"/>
          </w:tcPr>
          <w:p w14:paraId="0FFA11BE"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Stawu kolanowego</w:t>
            </w:r>
          </w:p>
          <w:p w14:paraId="0787615F"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System </w:t>
            </w:r>
            <w:proofErr w:type="spellStart"/>
            <w:r w:rsidRPr="00855CCE">
              <w:rPr>
                <w:rFonts w:ascii="Arial Narrow" w:eastAsia="Symbol" w:hAnsi="Arial Narrow" w:cs="Symbol"/>
                <w:kern w:val="3"/>
                <w:sz w:val="22"/>
                <w:szCs w:val="22"/>
                <w:lang w:eastAsia="zh-CN" w:bidi="hi-IN"/>
                <w14:ligatures w14:val="none"/>
              </w:rPr>
              <w:t>resekcyjno</w:t>
            </w:r>
            <w:proofErr w:type="spellEnd"/>
            <w:r w:rsidRPr="00855CCE">
              <w:rPr>
                <w:rFonts w:ascii="Arial Narrow" w:eastAsia="Symbol" w:hAnsi="Arial Narrow" w:cs="Symbol"/>
                <w:kern w:val="3"/>
                <w:sz w:val="22"/>
                <w:szCs w:val="22"/>
                <w:lang w:eastAsia="zh-CN" w:bidi="hi-IN"/>
                <w14:ligatures w14:val="none"/>
              </w:rPr>
              <w:t xml:space="preserve"> rewizyjny </w:t>
            </w:r>
            <w:proofErr w:type="spellStart"/>
            <w:r w:rsidRPr="00855CCE">
              <w:rPr>
                <w:rFonts w:ascii="Arial Narrow" w:eastAsia="Symbol" w:hAnsi="Arial Narrow" w:cs="Symbol"/>
                <w:kern w:val="3"/>
                <w:sz w:val="22"/>
                <w:szCs w:val="22"/>
                <w:lang w:eastAsia="zh-CN" w:bidi="hi-IN"/>
                <w14:ligatures w14:val="none"/>
              </w:rPr>
              <w:t>składajacy</w:t>
            </w:r>
            <w:proofErr w:type="spellEnd"/>
            <w:r w:rsidRPr="00855CCE">
              <w:rPr>
                <w:rFonts w:ascii="Arial Narrow" w:eastAsia="Symbol" w:hAnsi="Arial Narrow" w:cs="Symbol"/>
                <w:kern w:val="3"/>
                <w:sz w:val="22"/>
                <w:szCs w:val="22"/>
                <w:lang w:eastAsia="zh-CN" w:bidi="hi-IN"/>
                <w14:ligatures w14:val="none"/>
              </w:rPr>
              <w:t xml:space="preserve"> się:</w:t>
            </w:r>
          </w:p>
          <w:p w14:paraId="6FAF279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anatomiczna </w:t>
            </w:r>
            <w:proofErr w:type="spellStart"/>
            <w:r w:rsidRPr="00855CCE">
              <w:rPr>
                <w:rFonts w:ascii="Arial Narrow" w:eastAsia="Symbol" w:hAnsi="Arial Narrow" w:cs="Symbol"/>
                <w:kern w:val="3"/>
                <w:sz w:val="22"/>
                <w:szCs w:val="22"/>
                <w:lang w:eastAsia="zh-CN" w:bidi="hi-IN"/>
                <w14:ligatures w14:val="none"/>
              </w:rPr>
              <w:t>resekcyjna</w:t>
            </w:r>
            <w:proofErr w:type="spellEnd"/>
            <w:r w:rsidRPr="00855CCE">
              <w:rPr>
                <w:rFonts w:ascii="Arial Narrow" w:eastAsia="Symbol" w:hAnsi="Arial Narrow" w:cs="Symbol"/>
                <w:kern w:val="3"/>
                <w:sz w:val="22"/>
                <w:szCs w:val="22"/>
                <w:lang w:eastAsia="zh-CN" w:bidi="hi-IN"/>
                <w14:ligatures w14:val="none"/>
              </w:rPr>
              <w:t xml:space="preserve"> pokryta okładziną srebra – 1 szt.</w:t>
            </w:r>
          </w:p>
          <w:p w14:paraId="2D8EC0E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588AE08A"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62D4F5AF"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część przedłużająca pokryta okładziną srebra umożliwiająca dopasowanie wysokości resekcji – 1 szt.</w:t>
            </w:r>
          </w:p>
          <w:p w14:paraId="1EE2157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625E365E"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5358A09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 1 szt.</w:t>
            </w:r>
          </w:p>
          <w:p w14:paraId="0A14D483"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do części piszczelowej – 1 szt.</w:t>
            </w:r>
          </w:p>
          <w:p w14:paraId="5C29666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3B4A5BD4"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EB1A8C3"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udowy anatomiczny 1szt.</w:t>
            </w:r>
          </w:p>
          <w:p w14:paraId="70A40506"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piszczelowy uniwersalny 1szt.</w:t>
            </w:r>
          </w:p>
          <w:p w14:paraId="5F619C4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Wkładka polietylenowa typu </w:t>
            </w:r>
            <w:proofErr w:type="spellStart"/>
            <w:r w:rsidRPr="00855CCE">
              <w:rPr>
                <w:rFonts w:ascii="Arial Narrow" w:eastAsia="Symbol" w:hAnsi="Arial Narrow" w:cs="Symbol"/>
                <w:kern w:val="3"/>
                <w:sz w:val="22"/>
                <w:szCs w:val="22"/>
                <w:lang w:eastAsia="zh-CN" w:bidi="hi-IN"/>
                <w14:ligatures w14:val="none"/>
              </w:rPr>
              <w:t>rotating</w:t>
            </w:r>
            <w:proofErr w:type="spellEnd"/>
            <w:r w:rsidRPr="00855CCE">
              <w:rPr>
                <w:rFonts w:ascii="Arial Narrow" w:eastAsia="Symbol" w:hAnsi="Arial Narrow" w:cs="Symbol"/>
                <w:kern w:val="3"/>
                <w:sz w:val="22"/>
                <w:szCs w:val="22"/>
                <w:lang w:eastAsia="zh-CN" w:bidi="hi-IN"/>
                <w14:ligatures w14:val="none"/>
              </w:rPr>
              <w:t xml:space="preserve"> platform 1szt.</w:t>
            </w:r>
          </w:p>
          <w:p w14:paraId="3EB46B2A"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Trzpienie przedłużające cementowe lub bezcementowe 2szt</w:t>
            </w:r>
          </w:p>
          <w:p w14:paraId="2A80064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Podkładki uzupełniające ubytki kostne 6szt.</w:t>
            </w:r>
          </w:p>
          <w:p w14:paraId="0C7D610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Adaptery udowe i piszczelowe 2szt.</w:t>
            </w:r>
          </w:p>
          <w:p w14:paraId="40FF385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Rzepka cementowana 1szt</w:t>
            </w:r>
          </w:p>
          <w:p w14:paraId="1A20EDF9" w14:textId="77777777" w:rsidR="00855CCE" w:rsidRPr="00855CCE" w:rsidRDefault="00855CCE" w:rsidP="00855CCE">
            <w:pPr>
              <w:suppressAutoHyphens/>
              <w:spacing w:before="57" w:after="57" w:line="276" w:lineRule="auto"/>
              <w:rPr>
                <w:rFonts w:ascii="Times New Roman" w:eastAsia="Times New Roman" w:hAnsi="Times New Roman" w:cs="Times New Roman"/>
                <w:kern w:val="0"/>
                <w:lang w:eastAsia="zh-CN"/>
                <w14:ligatures w14:val="none"/>
              </w:rPr>
            </w:pPr>
            <w:r w:rsidRPr="00855CCE">
              <w:rPr>
                <w:rFonts w:ascii="Arial Narrow" w:eastAsia="Symbol" w:hAnsi="Arial Narrow" w:cs="Symbol"/>
                <w:kern w:val="3"/>
                <w:sz w:val="22"/>
                <w:szCs w:val="22"/>
                <w:lang w:eastAsia="zh-CN" w:bidi="hi-IN"/>
                <w14:ligatures w14:val="none"/>
              </w:rPr>
              <w:t>Stożki uzupełniające ubytki kostne w części udowej i piszczelowej 2szt</w:t>
            </w:r>
          </w:p>
        </w:tc>
        <w:tc>
          <w:tcPr>
            <w:tcW w:w="567" w:type="dxa"/>
            <w:tcBorders>
              <w:top w:val="single" w:sz="4" w:space="0" w:color="auto"/>
              <w:left w:val="single" w:sz="4" w:space="0" w:color="000000"/>
              <w:bottom w:val="single" w:sz="4" w:space="0" w:color="000000"/>
            </w:tcBorders>
            <w:shd w:val="clear" w:color="auto" w:fill="auto"/>
            <w:vAlign w:val="center"/>
          </w:tcPr>
          <w:p w14:paraId="7C561BCE" w14:textId="32B76072"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000000"/>
              <w:bottom w:val="single" w:sz="4" w:space="0" w:color="000000"/>
            </w:tcBorders>
            <w:shd w:val="clear" w:color="auto" w:fill="auto"/>
            <w:vAlign w:val="center"/>
          </w:tcPr>
          <w:p w14:paraId="0E75B070" w14:textId="3FFBB6D4"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000000"/>
              <w:bottom w:val="single" w:sz="4" w:space="0" w:color="000000"/>
            </w:tcBorders>
            <w:shd w:val="clear" w:color="auto" w:fill="auto"/>
            <w:vAlign w:val="center"/>
          </w:tcPr>
          <w:p w14:paraId="53FE83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000000"/>
              <w:bottom w:val="single" w:sz="4" w:space="0" w:color="000000"/>
            </w:tcBorders>
            <w:shd w:val="clear" w:color="auto" w:fill="auto"/>
            <w:vAlign w:val="center"/>
          </w:tcPr>
          <w:p w14:paraId="65FDB11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000000"/>
            </w:tcBorders>
            <w:shd w:val="clear" w:color="auto" w:fill="auto"/>
            <w:vAlign w:val="center"/>
          </w:tcPr>
          <w:p w14:paraId="507FE22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5514A6D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452A0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5321525" w14:textId="77777777" w:rsidTr="001F5702">
        <w:trPr>
          <w:gridAfter w:val="1"/>
          <w:wAfter w:w="12" w:type="dxa"/>
          <w:trHeight w:val="1063"/>
        </w:trPr>
        <w:tc>
          <w:tcPr>
            <w:tcW w:w="638" w:type="dxa"/>
            <w:tcBorders>
              <w:left w:val="single" w:sz="4" w:space="0" w:color="000000"/>
              <w:bottom w:val="single" w:sz="4" w:space="0" w:color="auto"/>
            </w:tcBorders>
            <w:shd w:val="clear" w:color="auto" w:fill="auto"/>
            <w:vAlign w:val="center"/>
          </w:tcPr>
          <w:p w14:paraId="5656E7EB"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6</w:t>
            </w:r>
          </w:p>
        </w:tc>
        <w:tc>
          <w:tcPr>
            <w:tcW w:w="5699" w:type="dxa"/>
            <w:tcBorders>
              <w:left w:val="single" w:sz="4" w:space="0" w:color="000000"/>
              <w:bottom w:val="single" w:sz="4" w:space="0" w:color="auto"/>
            </w:tcBorders>
            <w:shd w:val="clear" w:color="auto" w:fill="auto"/>
          </w:tcPr>
          <w:p w14:paraId="5F0C0F2A"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lang w:eastAsia="zh-CN" w:bidi="hi-IN"/>
                <w14:ligatures w14:val="none"/>
              </w:rPr>
              <w:t>Części t</w:t>
            </w:r>
            <w:r w:rsidRPr="00855CCE">
              <w:rPr>
                <w:rFonts w:ascii="Arial Narrow" w:eastAsia="Symbol" w:hAnsi="Arial Narrow" w:cs="Symbol"/>
                <w:b/>
                <w:bCs/>
                <w:kern w:val="3"/>
                <w:sz w:val="22"/>
                <w:szCs w:val="22"/>
                <w:u w:val="single"/>
                <w:lang w:eastAsia="zh-CN" w:bidi="hi-IN"/>
                <w14:ligatures w14:val="none"/>
              </w:rPr>
              <w:t>rzonu kości udowej</w:t>
            </w:r>
          </w:p>
          <w:p w14:paraId="6CAEB491"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552179D"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9609C1B"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trzonowa pokryta okładziną srebra – 1 szt.</w:t>
            </w:r>
          </w:p>
          <w:p w14:paraId="4A5188E1"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łączący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do części trzonowej – 1 szt.</w:t>
            </w:r>
          </w:p>
          <w:p w14:paraId="34FD0E1C"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6B131100"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5801C1E" w14:textId="77777777" w:rsidR="00855CCE" w:rsidRPr="00855CCE" w:rsidRDefault="00855CCE" w:rsidP="00855CCE">
            <w:pPr>
              <w:suppressAutoHyphens/>
              <w:spacing w:after="0" w:line="276"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auto"/>
            </w:tcBorders>
            <w:shd w:val="clear" w:color="auto" w:fill="auto"/>
            <w:vAlign w:val="center"/>
          </w:tcPr>
          <w:p w14:paraId="2EC39320" w14:textId="1CB716E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1FEFFF81" w14:textId="36F6121A"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5529B9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3CB5A2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1F1D3ED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4000D20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7A85AC5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EA496B0" w14:textId="77777777" w:rsidTr="001F5702">
        <w:trPr>
          <w:gridAfter w:val="1"/>
          <w:wAfter w:w="12" w:type="dxa"/>
          <w:trHeight w:val="1063"/>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D62107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7</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61EB850"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Panewki stawu biodrowego</w:t>
            </w:r>
          </w:p>
          <w:p w14:paraId="7391C46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3A28A079"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 1 szt.</w:t>
            </w:r>
          </w:p>
          <w:p w14:paraId="43A121F1"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w minimum 3 średnicach (50. 54, 60 mm) – 1 szt.</w:t>
            </w:r>
          </w:p>
          <w:p w14:paraId="179FE82E"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 polietylenowy z 15 stopniowym offsetem – 1 szt.</w:t>
            </w:r>
          </w:p>
          <w:p w14:paraId="6C9AE714"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głowa tytanowa z powłoką ceramiczną – 1 szt.</w:t>
            </w:r>
          </w:p>
          <w:p w14:paraId="0D9FD737"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trzpień i czaszę panewki – 1 szt.</w:t>
            </w:r>
          </w:p>
          <w:p w14:paraId="481010A7" w14:textId="77777777" w:rsidR="00855CCE" w:rsidRPr="00855CCE" w:rsidRDefault="00855CCE" w:rsidP="00855CCE">
            <w:pPr>
              <w:suppressAutoHyphens/>
              <w:spacing w:after="0" w:line="276" w:lineRule="auto"/>
              <w:rPr>
                <w:rFonts w:ascii="Arial Narrow" w:eastAsia="Times New Roman" w:hAnsi="Arial Narrow" w:cs="Times New Roman"/>
                <w:kern w:val="0"/>
                <w:lang w:eastAsia="zh-CN"/>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BAEEF" w14:textId="1D90BAA3"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52DF9C" w14:textId="5454D17C"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96D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0A9E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420C1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6585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1A0721B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6103D74" w14:textId="77777777" w:rsidTr="001F5702">
        <w:trPr>
          <w:gridAfter w:val="1"/>
          <w:wAfter w:w="12" w:type="dxa"/>
          <w:trHeight w:val="1063"/>
        </w:trPr>
        <w:tc>
          <w:tcPr>
            <w:tcW w:w="638" w:type="dxa"/>
            <w:tcBorders>
              <w:top w:val="single" w:sz="4" w:space="0" w:color="auto"/>
              <w:left w:val="single" w:sz="4" w:space="0" w:color="000000"/>
              <w:bottom w:val="single" w:sz="4" w:space="0" w:color="000000"/>
            </w:tcBorders>
            <w:shd w:val="clear" w:color="auto" w:fill="auto"/>
            <w:vAlign w:val="center"/>
          </w:tcPr>
          <w:p w14:paraId="2B359C6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8</w:t>
            </w:r>
          </w:p>
        </w:tc>
        <w:tc>
          <w:tcPr>
            <w:tcW w:w="5699" w:type="dxa"/>
            <w:tcBorders>
              <w:top w:val="single" w:sz="4" w:space="0" w:color="auto"/>
              <w:left w:val="single" w:sz="4" w:space="0" w:color="000000"/>
              <w:bottom w:val="single" w:sz="4" w:space="0" w:color="000000"/>
            </w:tcBorders>
            <w:shd w:val="clear" w:color="auto" w:fill="auto"/>
          </w:tcPr>
          <w:p w14:paraId="42BEEE2B"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bliższej kości ramiennej</w:t>
            </w:r>
          </w:p>
          <w:p w14:paraId="31C3C90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3F03F07A"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kości ramiennej – 1 szt.</w:t>
            </w:r>
          </w:p>
          <w:p w14:paraId="152D577B"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okładziną srebra </w:t>
            </w:r>
            <w:proofErr w:type="spellStart"/>
            <w:r w:rsidRPr="00855CCE">
              <w:rPr>
                <w:rFonts w:ascii="Arial Narrow" w:eastAsia="Symbol" w:hAnsi="Arial Narrow" w:cs="Symbol"/>
                <w:kern w:val="3"/>
                <w:sz w:val="22"/>
                <w:szCs w:val="22"/>
                <w:lang w:eastAsia="zh-CN" w:bidi="hi-IN"/>
                <w14:ligatures w14:val="none"/>
              </w:rPr>
              <w:t>zopatrzona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10 stopni – 1 szt.</w:t>
            </w:r>
          </w:p>
          <w:p w14:paraId="0781D763"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B30B24E"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36351CCC"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2E9E9C5F"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polietylenowy zastępujący panewkę stawu – 1 szt.</w:t>
            </w:r>
          </w:p>
          <w:p w14:paraId="15E1AF52"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kości ramiennej pokryta okładziną </w:t>
            </w:r>
            <w:proofErr w:type="spellStart"/>
            <w:r w:rsidRPr="00855CCE">
              <w:rPr>
                <w:rFonts w:ascii="Arial Narrow" w:eastAsia="Symbol" w:hAnsi="Arial Narrow" w:cs="Symbol"/>
                <w:kern w:val="3"/>
                <w:sz w:val="22"/>
                <w:szCs w:val="22"/>
                <w:lang w:eastAsia="zh-CN" w:bidi="hi-IN"/>
                <w14:ligatures w14:val="none"/>
              </w:rPr>
              <w:t>ceramiczą</w:t>
            </w:r>
            <w:proofErr w:type="spellEnd"/>
            <w:r w:rsidRPr="00855CCE">
              <w:rPr>
                <w:rFonts w:ascii="Arial Narrow" w:eastAsia="Symbol" w:hAnsi="Arial Narrow" w:cs="Symbol"/>
                <w:kern w:val="3"/>
                <w:sz w:val="22"/>
                <w:szCs w:val="22"/>
                <w:lang w:eastAsia="zh-CN" w:bidi="hi-IN"/>
                <w14:ligatures w14:val="none"/>
              </w:rPr>
              <w:t xml:space="preserve"> w minimum 3 średnicach – 1 szt.</w:t>
            </w:r>
          </w:p>
          <w:p w14:paraId="0E0FA938"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09DB8750"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proofErr w:type="spellStart"/>
            <w:r w:rsidRPr="00855CCE">
              <w:rPr>
                <w:rFonts w:ascii="Arial Narrow" w:eastAsia="Symbol" w:hAnsi="Arial Narrow" w:cs="Symbol"/>
                <w:kern w:val="3"/>
                <w:sz w:val="22"/>
                <w:szCs w:val="22"/>
                <w:lang w:eastAsia="zh-CN" w:bidi="hi-IN"/>
                <w14:ligatures w14:val="none"/>
              </w:rPr>
              <w:t>glenosfera</w:t>
            </w:r>
            <w:proofErr w:type="spellEnd"/>
            <w:r w:rsidRPr="00855CCE">
              <w:rPr>
                <w:rFonts w:ascii="Arial Narrow" w:eastAsia="Symbol" w:hAnsi="Arial Narrow" w:cs="Symbol"/>
                <w:kern w:val="3"/>
                <w:sz w:val="22"/>
                <w:szCs w:val="22"/>
                <w:lang w:eastAsia="zh-CN" w:bidi="hi-IN"/>
                <w14:ligatures w14:val="none"/>
              </w:rPr>
              <w:t xml:space="preserve"> - 1szt.</w:t>
            </w:r>
          </w:p>
          <w:p w14:paraId="45E2C3DB"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proofErr w:type="spellStart"/>
            <w:r w:rsidRPr="00855CCE">
              <w:rPr>
                <w:rFonts w:ascii="Arial Narrow" w:eastAsia="Symbol" w:hAnsi="Arial Narrow" w:cs="Symbol"/>
                <w:kern w:val="3"/>
                <w:sz w:val="22"/>
                <w:szCs w:val="22"/>
                <w:lang w:eastAsia="zh-CN" w:bidi="hi-IN"/>
                <w14:ligatures w14:val="none"/>
              </w:rPr>
              <w:t>Glenoid</w:t>
            </w:r>
            <w:proofErr w:type="spellEnd"/>
            <w:r w:rsidRPr="00855CCE">
              <w:rPr>
                <w:rFonts w:ascii="Arial Narrow" w:eastAsia="Symbol" w:hAnsi="Arial Narrow" w:cs="Symbol"/>
                <w:kern w:val="3"/>
                <w:sz w:val="22"/>
                <w:szCs w:val="22"/>
                <w:lang w:eastAsia="zh-CN" w:bidi="hi-IN"/>
                <w14:ligatures w14:val="none"/>
              </w:rPr>
              <w:t xml:space="preserve"> -  1szt.</w:t>
            </w:r>
          </w:p>
          <w:p w14:paraId="27808074"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Odwrócona panewka -  1szt.</w:t>
            </w:r>
          </w:p>
          <w:p w14:paraId="07CC9818"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Times New Roman" w:eastAsia="Symbol" w:hAnsi="Times New Roman"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do kości gąbczastej -  4szt.</w:t>
            </w:r>
          </w:p>
        </w:tc>
        <w:tc>
          <w:tcPr>
            <w:tcW w:w="567" w:type="dxa"/>
            <w:tcBorders>
              <w:top w:val="single" w:sz="4" w:space="0" w:color="auto"/>
              <w:left w:val="single" w:sz="4" w:space="0" w:color="000000"/>
              <w:bottom w:val="single" w:sz="4" w:space="0" w:color="000000"/>
            </w:tcBorders>
            <w:shd w:val="clear" w:color="auto" w:fill="auto"/>
            <w:vAlign w:val="center"/>
          </w:tcPr>
          <w:p w14:paraId="4EF37BCD" w14:textId="358DCB1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000000"/>
              <w:bottom w:val="single" w:sz="4" w:space="0" w:color="000000"/>
            </w:tcBorders>
            <w:shd w:val="clear" w:color="auto" w:fill="auto"/>
            <w:vAlign w:val="center"/>
          </w:tcPr>
          <w:p w14:paraId="6DE15251" w14:textId="1BB4F432"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000000"/>
              <w:bottom w:val="single" w:sz="4" w:space="0" w:color="000000"/>
            </w:tcBorders>
            <w:shd w:val="clear" w:color="auto" w:fill="auto"/>
            <w:vAlign w:val="center"/>
          </w:tcPr>
          <w:p w14:paraId="781FEE6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000000"/>
              <w:bottom w:val="single" w:sz="4" w:space="0" w:color="000000"/>
            </w:tcBorders>
            <w:shd w:val="clear" w:color="auto" w:fill="auto"/>
            <w:vAlign w:val="center"/>
          </w:tcPr>
          <w:p w14:paraId="7C08C9F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000000"/>
            </w:tcBorders>
            <w:shd w:val="clear" w:color="auto" w:fill="auto"/>
            <w:vAlign w:val="center"/>
          </w:tcPr>
          <w:p w14:paraId="7838002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176A139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000000"/>
              <w:bottom w:val="single" w:sz="4" w:space="0" w:color="000000"/>
              <w:right w:val="single" w:sz="4" w:space="0" w:color="000000"/>
            </w:tcBorders>
            <w:shd w:val="clear" w:color="auto" w:fill="auto"/>
            <w:vAlign w:val="center"/>
          </w:tcPr>
          <w:p w14:paraId="5B7F19D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76E18E5" w14:textId="77777777" w:rsidTr="00A94C29">
        <w:trPr>
          <w:gridAfter w:val="1"/>
          <w:wAfter w:w="12" w:type="dxa"/>
          <w:trHeight w:val="1063"/>
        </w:trPr>
        <w:tc>
          <w:tcPr>
            <w:tcW w:w="638" w:type="dxa"/>
            <w:tcBorders>
              <w:left w:val="single" w:sz="4" w:space="0" w:color="000000"/>
              <w:bottom w:val="single" w:sz="4" w:space="0" w:color="000000"/>
            </w:tcBorders>
            <w:shd w:val="clear" w:color="auto" w:fill="auto"/>
            <w:vAlign w:val="center"/>
          </w:tcPr>
          <w:p w14:paraId="281262E2"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9.</w:t>
            </w:r>
          </w:p>
        </w:tc>
        <w:tc>
          <w:tcPr>
            <w:tcW w:w="5699" w:type="dxa"/>
            <w:tcBorders>
              <w:left w:val="single" w:sz="4" w:space="0" w:color="000000"/>
              <w:bottom w:val="single" w:sz="4" w:space="0" w:color="000000"/>
            </w:tcBorders>
            <w:shd w:val="clear" w:color="auto" w:fill="auto"/>
          </w:tcPr>
          <w:p w14:paraId="6468467A" w14:textId="77777777" w:rsidR="00855CCE" w:rsidRDefault="00855CCE" w:rsidP="00A94C29">
            <w:pPr>
              <w:suppressAutoHyphens/>
              <w:autoSpaceDN w:val="0"/>
              <w:spacing w:after="0"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dalszej kości ramiennej</w:t>
            </w:r>
          </w:p>
          <w:p w14:paraId="0F649003" w14:textId="77777777" w:rsidR="00855CCE" w:rsidRPr="00855CCE" w:rsidRDefault="00855CCE" w:rsidP="00A94C29">
            <w:pPr>
              <w:suppressAutoHyphens/>
              <w:autoSpaceDN w:val="0"/>
              <w:spacing w:after="0"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1FF586D4"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trzpień kości ramiennej – 1 szt.</w:t>
            </w:r>
          </w:p>
          <w:p w14:paraId="29422E49"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dystalna (kłykciowa) polerowana  zaopatrzona w mechanizm umożliwiający ustawienie kąta antetorsji co 10 stopni oraz zamek zawiasowy – 1 szt.</w:t>
            </w:r>
          </w:p>
          <w:p w14:paraId="6AF673FE"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0BCCD070"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4B650139"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7CECCBCF"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łokciowy z odbojem – 1 </w:t>
            </w:r>
            <w:proofErr w:type="spellStart"/>
            <w:r w:rsidRPr="00855CCE">
              <w:rPr>
                <w:rFonts w:ascii="Arial Narrow" w:eastAsia="Symbol" w:hAnsi="Arial Narrow" w:cs="Symbol"/>
                <w:kern w:val="3"/>
                <w:sz w:val="22"/>
                <w:szCs w:val="22"/>
                <w:lang w:eastAsia="zh-CN" w:bidi="hi-IN"/>
                <w14:ligatures w14:val="none"/>
              </w:rPr>
              <w:t>kpl</w:t>
            </w:r>
            <w:proofErr w:type="spellEnd"/>
          </w:p>
          <w:p w14:paraId="2353B7D1"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gąbczasta do zakotwiczenia części łokciowej – 1 szt.</w:t>
            </w:r>
          </w:p>
          <w:p w14:paraId="5DBF8AE4" w14:textId="0F93D367" w:rsidR="009150C7" w:rsidRPr="009150C7" w:rsidRDefault="00855CCE" w:rsidP="009150C7">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left w:val="single" w:sz="4" w:space="0" w:color="000000"/>
              <w:bottom w:val="single" w:sz="4" w:space="0" w:color="000000"/>
            </w:tcBorders>
            <w:shd w:val="clear" w:color="auto" w:fill="auto"/>
            <w:vAlign w:val="center"/>
          </w:tcPr>
          <w:p w14:paraId="18402EFD" w14:textId="08B150B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000000"/>
            </w:tcBorders>
            <w:shd w:val="clear" w:color="auto" w:fill="auto"/>
            <w:vAlign w:val="center"/>
          </w:tcPr>
          <w:p w14:paraId="7157516F" w14:textId="12C719EC"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000000"/>
            </w:tcBorders>
            <w:shd w:val="clear" w:color="auto" w:fill="auto"/>
            <w:vAlign w:val="center"/>
          </w:tcPr>
          <w:p w14:paraId="3DDC12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tcBorders>
            <w:shd w:val="clear" w:color="auto" w:fill="auto"/>
            <w:vAlign w:val="center"/>
          </w:tcPr>
          <w:p w14:paraId="3EAB5B7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4EE00F4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04B657E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000000"/>
              <w:right w:val="single" w:sz="4" w:space="0" w:color="000000"/>
            </w:tcBorders>
            <w:shd w:val="clear" w:color="auto" w:fill="auto"/>
            <w:vAlign w:val="center"/>
          </w:tcPr>
          <w:p w14:paraId="6258101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641940D" w14:textId="77777777" w:rsidTr="00A94C29">
        <w:trPr>
          <w:gridAfter w:val="1"/>
          <w:wAfter w:w="12" w:type="dxa"/>
        </w:trPr>
        <w:tc>
          <w:tcPr>
            <w:tcW w:w="638" w:type="dxa"/>
            <w:tcBorders>
              <w:left w:val="single" w:sz="4" w:space="0" w:color="000000"/>
              <w:bottom w:val="single" w:sz="4" w:space="0" w:color="auto"/>
            </w:tcBorders>
            <w:shd w:val="clear" w:color="auto" w:fill="auto"/>
            <w:vAlign w:val="center"/>
          </w:tcPr>
          <w:p w14:paraId="05BE0188" w14:textId="77777777" w:rsidR="00855CCE" w:rsidRPr="00855CCE" w:rsidRDefault="00855CCE" w:rsidP="00855CCE">
            <w:pPr>
              <w:suppressAutoHyphens/>
              <w:spacing w:before="1539" w:after="1539" w:line="240" w:lineRule="auto"/>
              <w:jc w:val="center"/>
              <w:rPr>
                <w:rFonts w:ascii="Times New Roman" w:eastAsia="Times New Roman" w:hAnsi="Times New Roman" w:cs="Times New Roman"/>
                <w:kern w:val="0"/>
                <w:lang w:eastAsia="zh-CN"/>
                <w14:ligatures w14:val="none"/>
              </w:rPr>
            </w:pPr>
            <w:r w:rsidRPr="00855CCE">
              <w:rPr>
                <w:rFonts w:ascii="Times New Roman" w:eastAsia="Times New Roman" w:hAnsi="Times New Roman" w:cs="Times New Roman"/>
                <w:kern w:val="0"/>
                <w:lang w:eastAsia="zh-CN"/>
                <w14:ligatures w14:val="none"/>
              </w:rPr>
              <w:t>10.</w:t>
            </w:r>
          </w:p>
        </w:tc>
        <w:tc>
          <w:tcPr>
            <w:tcW w:w="5699" w:type="dxa"/>
            <w:tcBorders>
              <w:left w:val="single" w:sz="4" w:space="0" w:color="000000"/>
              <w:bottom w:val="single" w:sz="4" w:space="0" w:color="auto"/>
            </w:tcBorders>
            <w:shd w:val="clear" w:color="auto" w:fill="auto"/>
          </w:tcPr>
          <w:p w14:paraId="654D66F1"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Kości ramiennej w całości</w:t>
            </w:r>
          </w:p>
          <w:p w14:paraId="65730FA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A2C6D49"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okładziną srebra </w:t>
            </w:r>
            <w:proofErr w:type="spellStart"/>
            <w:r w:rsidRPr="00855CCE">
              <w:rPr>
                <w:rFonts w:ascii="Arial Narrow" w:eastAsia="Symbol" w:hAnsi="Arial Narrow" w:cs="Symbol"/>
                <w:kern w:val="3"/>
                <w:sz w:val="22"/>
                <w:szCs w:val="22"/>
                <w:lang w:eastAsia="zh-CN" w:bidi="hi-IN"/>
                <w14:ligatures w14:val="none"/>
              </w:rPr>
              <w:t>zopatrzona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10 stopni – 1 szt.</w:t>
            </w:r>
          </w:p>
          <w:p w14:paraId="65694769"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2E56256"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04FA32E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0D7F30C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umożliwiający łączenie protezy proksymalnej z dystalną – 1 szt.</w:t>
            </w:r>
          </w:p>
          <w:p w14:paraId="637EA42C"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polietylenowy zastępujący panewkę stawu – 1 szt.</w:t>
            </w:r>
          </w:p>
          <w:p w14:paraId="0C6D0514"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kości ramiennej pokryta okładziną </w:t>
            </w:r>
            <w:proofErr w:type="spellStart"/>
            <w:r w:rsidRPr="00855CCE">
              <w:rPr>
                <w:rFonts w:ascii="Arial Narrow" w:eastAsia="Symbol" w:hAnsi="Arial Narrow" w:cs="Symbol"/>
                <w:kern w:val="3"/>
                <w:sz w:val="22"/>
                <w:szCs w:val="22"/>
                <w:lang w:eastAsia="zh-CN" w:bidi="hi-IN"/>
                <w14:ligatures w14:val="none"/>
              </w:rPr>
              <w:t>ceramiczą</w:t>
            </w:r>
            <w:proofErr w:type="spellEnd"/>
            <w:r w:rsidRPr="00855CCE">
              <w:rPr>
                <w:rFonts w:ascii="Arial Narrow" w:eastAsia="Symbol" w:hAnsi="Arial Narrow" w:cs="Symbol"/>
                <w:kern w:val="3"/>
                <w:sz w:val="22"/>
                <w:szCs w:val="22"/>
                <w:lang w:eastAsia="zh-CN" w:bidi="hi-IN"/>
                <w14:ligatures w14:val="none"/>
              </w:rPr>
              <w:t xml:space="preserve">  w minimum 3 średnicach – 1 szt.</w:t>
            </w:r>
          </w:p>
          <w:p w14:paraId="4D68829E"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łokciowy z odbojem – 1 </w:t>
            </w:r>
            <w:proofErr w:type="spellStart"/>
            <w:r w:rsidRPr="00855CCE">
              <w:rPr>
                <w:rFonts w:ascii="Arial Narrow" w:eastAsia="Symbol" w:hAnsi="Arial Narrow" w:cs="Symbol"/>
                <w:kern w:val="3"/>
                <w:sz w:val="22"/>
                <w:szCs w:val="22"/>
                <w:lang w:eastAsia="zh-CN" w:bidi="hi-IN"/>
                <w14:ligatures w14:val="none"/>
              </w:rPr>
              <w:t>kpl</w:t>
            </w:r>
            <w:proofErr w:type="spellEnd"/>
          </w:p>
          <w:p w14:paraId="3D67C3A3"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dystalna (kłykciowa) polerowana  zaopatrzona w mechanizm umożliwiający ustawienie kąta antetorsji co 10 stopni oraz zamek zawiasowy – 1 szt.</w:t>
            </w:r>
          </w:p>
          <w:p w14:paraId="50C90EB1"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gąbczasta do zakotwiczenia części łokciowej – 1 szt.</w:t>
            </w:r>
          </w:p>
          <w:p w14:paraId="4C458B4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left w:val="single" w:sz="4" w:space="0" w:color="000000"/>
              <w:bottom w:val="single" w:sz="4" w:space="0" w:color="auto"/>
            </w:tcBorders>
            <w:shd w:val="clear" w:color="auto" w:fill="auto"/>
            <w:vAlign w:val="center"/>
          </w:tcPr>
          <w:p w14:paraId="22FCB048" w14:textId="13B2D53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5303884E" w14:textId="4EAB4779"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4991037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5B3F7C2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2D8A77F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34287D5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105C76A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8698F3E"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CD9A251" w14:textId="77777777" w:rsidR="00855CCE" w:rsidRPr="00855CCE" w:rsidRDefault="00855CCE" w:rsidP="00855CCE">
            <w:pPr>
              <w:suppressAutoHyphens/>
              <w:spacing w:before="2850" w:after="285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11</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2434F756" w14:textId="77777777" w:rsidR="00855CCE" w:rsidRPr="00855CCE" w:rsidRDefault="00855CCE" w:rsidP="00855CCE">
            <w:pPr>
              <w:suppressAutoHyphens/>
              <w:spacing w:before="57" w:after="57" w:line="240" w:lineRule="auto"/>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R</w:t>
            </w:r>
            <w:r w:rsidRPr="00855CCE">
              <w:rPr>
                <w:rFonts w:ascii="Arial Narrow" w:eastAsia="Symbol" w:hAnsi="Arial Narrow" w:cs="Symbol"/>
                <w:b/>
                <w:bCs/>
                <w:color w:val="000000"/>
                <w:kern w:val="3"/>
                <w:sz w:val="22"/>
                <w:szCs w:val="22"/>
                <w:u w:val="single"/>
                <w:lang w:eastAsia="zh-CN" w:bidi="hi-IN"/>
                <w14:ligatures w14:val="none"/>
              </w:rPr>
              <w:t xml:space="preserve">ewizyjna, </w:t>
            </w:r>
            <w:proofErr w:type="spellStart"/>
            <w:r w:rsidRPr="00855CCE">
              <w:rPr>
                <w:rFonts w:ascii="Arial Narrow" w:eastAsia="Symbol" w:hAnsi="Arial Narrow" w:cs="Symbol"/>
                <w:b/>
                <w:bCs/>
                <w:color w:val="000000"/>
                <w:kern w:val="3"/>
                <w:sz w:val="22"/>
                <w:szCs w:val="22"/>
                <w:u w:val="single"/>
                <w:lang w:eastAsia="zh-CN" w:bidi="hi-IN"/>
                <w14:ligatures w14:val="none"/>
              </w:rPr>
              <w:t>półzwiązana</w:t>
            </w:r>
            <w:proofErr w:type="spellEnd"/>
            <w:r w:rsidRPr="00855CCE">
              <w:rPr>
                <w:rFonts w:ascii="Arial Narrow" w:eastAsia="Symbol" w:hAnsi="Arial Narrow" w:cs="Symbol"/>
                <w:b/>
                <w:bCs/>
                <w:color w:val="000000"/>
                <w:kern w:val="3"/>
                <w:sz w:val="22"/>
                <w:szCs w:val="22"/>
                <w:u w:val="single"/>
                <w:lang w:eastAsia="zh-CN" w:bidi="hi-IN"/>
                <w14:ligatures w14:val="none"/>
              </w:rPr>
              <w:t xml:space="preserve"> stawu kolanowego</w:t>
            </w:r>
          </w:p>
          <w:p w14:paraId="1F016607" w14:textId="77777777" w:rsidR="00855CCE" w:rsidRPr="00855CCE" w:rsidRDefault="00855CCE" w:rsidP="00855CCE">
            <w:pPr>
              <w:suppressAutoHyphens/>
              <w:spacing w:before="57" w:after="57" w:line="240"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składająca się:</w:t>
            </w:r>
          </w:p>
          <w:p w14:paraId="13B3CE79" w14:textId="77777777" w:rsidR="00855CCE" w:rsidRPr="00855CCE" w:rsidRDefault="00855CCE" w:rsidP="00855CCE">
            <w:pPr>
              <w:keepNext/>
              <w:numPr>
                <w:ilvl w:val="0"/>
                <w:numId w:val="32"/>
              </w:numPr>
              <w:suppressAutoHyphens/>
              <w:autoSpaceDN w:val="0"/>
              <w:spacing w:before="60" w:after="120" w:line="240" w:lineRule="auto"/>
              <w:ind w:left="463" w:hanging="283"/>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element udowy anatomiczny (prawy, lewy) w minimum 5 rozmiarach (2, 3, 4, 5, 6) w opcji </w:t>
            </w:r>
            <w:proofErr w:type="spellStart"/>
            <w:r w:rsidRPr="00855CCE">
              <w:rPr>
                <w:rFonts w:ascii="Arial Narrow" w:eastAsia="Microsoft YaHei" w:hAnsi="Arial Narrow" w:cs="Lucida Sans"/>
                <w:kern w:val="3"/>
                <w:sz w:val="22"/>
                <w:szCs w:val="22"/>
                <w:lang w:eastAsia="zh-CN" w:bidi="hi-IN"/>
                <w14:ligatures w14:val="none"/>
              </w:rPr>
              <w:t>tylnostabilizowanej,</w:t>
            </w:r>
            <w:r w:rsidRPr="00855CCE">
              <w:rPr>
                <w:rFonts w:ascii="Arial Narrow" w:eastAsia="Symbol" w:hAnsi="Arial Narrow" w:cs="Symbol"/>
                <w:kern w:val="3"/>
                <w:sz w:val="22"/>
                <w:szCs w:val="22"/>
                <w:lang w:eastAsia="zh-CN" w:bidi="hi-IN"/>
                <w14:ligatures w14:val="none"/>
              </w:rPr>
              <w:t>wykonany</w:t>
            </w:r>
            <w:proofErr w:type="spellEnd"/>
            <w:r w:rsidRPr="00855CCE">
              <w:rPr>
                <w:rFonts w:ascii="Arial Narrow" w:eastAsia="Symbol" w:hAnsi="Arial Narrow" w:cs="Symbol"/>
                <w:kern w:val="3"/>
                <w:sz w:val="22"/>
                <w:szCs w:val="22"/>
                <w:lang w:eastAsia="zh-CN" w:bidi="hi-IN"/>
                <w14:ligatures w14:val="none"/>
              </w:rPr>
              <w:t xml:space="preserve"> ze stopu </w:t>
            </w:r>
            <w:proofErr w:type="spellStart"/>
            <w:r w:rsidRPr="00855CCE">
              <w:rPr>
                <w:rFonts w:ascii="Arial Narrow" w:eastAsia="Symbol" w:hAnsi="Arial Narrow" w:cs="Symbol"/>
                <w:kern w:val="3"/>
                <w:sz w:val="22"/>
                <w:szCs w:val="22"/>
                <w:lang w:eastAsia="zh-CN" w:bidi="hi-IN"/>
                <w14:ligatures w14:val="none"/>
              </w:rPr>
              <w:t>CoCrMo</w:t>
            </w:r>
            <w:proofErr w:type="spellEnd"/>
            <w:r w:rsidRPr="00855CCE">
              <w:rPr>
                <w:rFonts w:ascii="Arial Narrow" w:eastAsia="Symbol" w:hAnsi="Arial Narrow" w:cs="Symbol"/>
                <w:kern w:val="3"/>
                <w:sz w:val="22"/>
                <w:szCs w:val="22"/>
                <w:lang w:eastAsia="zh-CN" w:bidi="hi-IN"/>
                <w14:ligatures w14:val="none"/>
              </w:rPr>
              <w:t xml:space="preserve"> oraz pokryty okładziną ceramiczną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 1 szt.</w:t>
            </w:r>
          </w:p>
          <w:p w14:paraId="7404A6B6"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Element piszczelowy uniwersalny, wykonany ze stopu </w:t>
            </w:r>
            <w:proofErr w:type="spellStart"/>
            <w:r w:rsidRPr="00855CCE">
              <w:rPr>
                <w:rFonts w:ascii="Arial Narrow" w:eastAsia="Microsoft YaHei" w:hAnsi="Arial Narrow" w:cs="Lucida Sans"/>
                <w:kern w:val="3"/>
                <w:sz w:val="22"/>
                <w:szCs w:val="22"/>
                <w:lang w:eastAsia="zh-CN" w:bidi="hi-IN"/>
                <w14:ligatures w14:val="none"/>
              </w:rPr>
              <w:t>CoCrMo</w:t>
            </w:r>
            <w:proofErr w:type="spellEnd"/>
            <w:r w:rsidRPr="00855CCE">
              <w:rPr>
                <w:rFonts w:ascii="Arial Narrow" w:eastAsia="Microsoft YaHei" w:hAnsi="Arial Narrow" w:cs="Lucida Sans"/>
                <w:kern w:val="3"/>
                <w:sz w:val="22"/>
                <w:szCs w:val="22"/>
                <w:lang w:eastAsia="zh-CN" w:bidi="hi-IN"/>
                <w14:ligatures w14:val="none"/>
              </w:rPr>
              <w:t xml:space="preserve">, w minimum 5 rozmiarach (2, 3, 4, 5, 6), pokryty </w:t>
            </w:r>
            <w:r w:rsidRPr="00855CCE">
              <w:rPr>
                <w:rFonts w:ascii="Arial Narrow" w:eastAsia="Symbol" w:hAnsi="Arial Narrow" w:cs="Symbol"/>
                <w:kern w:val="3"/>
                <w:sz w:val="22"/>
                <w:szCs w:val="22"/>
                <w:lang w:eastAsia="zh-CN" w:bidi="hi-IN"/>
                <w14:ligatures w14:val="none"/>
              </w:rPr>
              <w:t xml:space="preserve">okładziną ceramiczną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Powierzchnia plateau wygładzona, </w:t>
            </w:r>
            <w:proofErr w:type="spellStart"/>
            <w:r w:rsidRPr="00855CCE">
              <w:rPr>
                <w:rFonts w:ascii="Arial Narrow" w:eastAsia="Symbol" w:hAnsi="Arial Narrow" w:cs="Symbol"/>
                <w:kern w:val="3"/>
                <w:sz w:val="22"/>
                <w:szCs w:val="22"/>
                <w:lang w:eastAsia="zh-CN" w:bidi="hi-IN"/>
                <w14:ligatures w14:val="none"/>
              </w:rPr>
              <w:t>umożliwijąca</w:t>
            </w:r>
            <w:proofErr w:type="spellEnd"/>
            <w:r w:rsidRPr="00855CCE">
              <w:rPr>
                <w:rFonts w:ascii="Arial Narrow" w:eastAsia="Symbol" w:hAnsi="Arial Narrow" w:cs="Symbol"/>
                <w:kern w:val="3"/>
                <w:sz w:val="22"/>
                <w:szCs w:val="22"/>
                <w:lang w:eastAsia="zh-CN" w:bidi="hi-IN"/>
                <w14:ligatures w14:val="none"/>
              </w:rPr>
              <w:t xml:space="preserve"> ruchy rotacyjne – 1 szt.</w:t>
            </w:r>
          </w:p>
          <w:p w14:paraId="717C7B24"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Wkładka polietylenowa typu </w:t>
            </w:r>
            <w:proofErr w:type="spellStart"/>
            <w:r w:rsidRPr="00855CCE">
              <w:rPr>
                <w:rFonts w:ascii="Arial Narrow" w:eastAsia="Microsoft YaHei" w:hAnsi="Arial Narrow" w:cs="Lucida Sans"/>
                <w:kern w:val="3"/>
                <w:sz w:val="22"/>
                <w:szCs w:val="22"/>
                <w:lang w:eastAsia="zh-CN" w:bidi="hi-IN"/>
                <w14:ligatures w14:val="none"/>
              </w:rPr>
              <w:t>rotating</w:t>
            </w:r>
            <w:proofErr w:type="spellEnd"/>
            <w:r w:rsidRPr="00855CCE">
              <w:rPr>
                <w:rFonts w:ascii="Arial Narrow" w:eastAsia="Microsoft YaHei" w:hAnsi="Arial Narrow" w:cs="Lucida Sans"/>
                <w:kern w:val="3"/>
                <w:sz w:val="22"/>
                <w:szCs w:val="22"/>
                <w:lang w:eastAsia="zh-CN" w:bidi="hi-IN"/>
                <w14:ligatures w14:val="none"/>
              </w:rPr>
              <w:t xml:space="preserve"> platform, </w:t>
            </w:r>
            <w:proofErr w:type="spellStart"/>
            <w:r w:rsidRPr="00855CCE">
              <w:rPr>
                <w:rFonts w:ascii="Arial Narrow" w:eastAsia="Symbol" w:hAnsi="Arial Narrow" w:cs="Symbol"/>
                <w:kern w:val="3"/>
                <w:sz w:val="22"/>
                <w:szCs w:val="22"/>
                <w:lang w:eastAsia="zh-CN" w:bidi="hi-IN"/>
                <w14:ligatures w14:val="none"/>
              </w:rPr>
              <w:t>tylnostabilizowana</w:t>
            </w:r>
            <w:proofErr w:type="spellEnd"/>
            <w:r w:rsidRPr="00855CCE">
              <w:rPr>
                <w:rFonts w:ascii="Arial Narrow" w:eastAsia="Symbol" w:hAnsi="Arial Narrow" w:cs="Symbol"/>
                <w:kern w:val="3"/>
                <w:sz w:val="22"/>
                <w:szCs w:val="22"/>
                <w:lang w:eastAsia="zh-CN" w:bidi="hi-IN"/>
                <w14:ligatures w14:val="none"/>
              </w:rPr>
              <w:t xml:space="preserve">, dająca efekt </w:t>
            </w:r>
            <w:proofErr w:type="spellStart"/>
            <w:r w:rsidRPr="00855CCE">
              <w:rPr>
                <w:rFonts w:ascii="Arial Narrow" w:eastAsia="Symbol" w:hAnsi="Arial Narrow" w:cs="Symbol"/>
                <w:kern w:val="3"/>
                <w:sz w:val="22"/>
                <w:szCs w:val="22"/>
                <w:lang w:eastAsia="zh-CN" w:bidi="hi-IN"/>
                <w14:ligatures w14:val="none"/>
              </w:rPr>
              <w:t>półzwiązania</w:t>
            </w:r>
            <w:proofErr w:type="spellEnd"/>
            <w:r w:rsidRPr="00855CCE">
              <w:rPr>
                <w:rFonts w:ascii="Arial Narrow" w:eastAsia="Symbol" w:hAnsi="Arial Narrow" w:cs="Symbol"/>
                <w:kern w:val="3"/>
                <w:sz w:val="22"/>
                <w:szCs w:val="22"/>
                <w:lang w:eastAsia="zh-CN" w:bidi="hi-IN"/>
                <w14:ligatures w14:val="none"/>
              </w:rPr>
              <w:t xml:space="preserve"> protezy – 1 szt.</w:t>
            </w:r>
          </w:p>
          <w:p w14:paraId="4F8D0AFD"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Trzpienie przedłużające wykonane ze stopu tytanu, do części udowej i piszczelowej, do osadzenia za pomocą cementu lub bez cementu, o przekrojach: 12, 14, 16 i 18 mm w 3 długościach: 100, 150 i 200 mm oraz o przekrojach: 20 i 22 mm w 2 długościach: 100 i 150 mm. Trzpienie  bezcementowe  dodatkowo pokryte </w:t>
            </w:r>
            <w:proofErr w:type="spellStart"/>
            <w:r w:rsidRPr="00855CCE">
              <w:rPr>
                <w:rFonts w:ascii="Arial Narrow" w:eastAsia="Microsoft YaHei" w:hAnsi="Arial Narrow" w:cs="Lucida Sans"/>
                <w:kern w:val="3"/>
                <w:sz w:val="22"/>
                <w:szCs w:val="22"/>
                <w:lang w:eastAsia="zh-CN" w:bidi="hi-IN"/>
                <w14:ligatures w14:val="none"/>
              </w:rPr>
              <w:t>hydroksyapatytem</w:t>
            </w:r>
            <w:proofErr w:type="spellEnd"/>
            <w:r w:rsidRPr="00855CCE">
              <w:rPr>
                <w:rFonts w:ascii="Arial Narrow" w:eastAsia="Microsoft YaHei" w:hAnsi="Arial Narrow" w:cs="Lucida Sans"/>
                <w:kern w:val="3"/>
                <w:sz w:val="22"/>
                <w:szCs w:val="22"/>
                <w:lang w:eastAsia="zh-CN" w:bidi="hi-IN"/>
                <w14:ligatures w14:val="none"/>
              </w:rPr>
              <w:t xml:space="preserve"> – 2 szt..</w:t>
            </w:r>
          </w:p>
          <w:p w14:paraId="70EB6FF0"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Podkładki uzupełniające ubytki kostne do części piszczelowej i udowej (tylne i dystalne) w </w:t>
            </w:r>
            <w:proofErr w:type="spellStart"/>
            <w:r w:rsidRPr="00855CCE">
              <w:rPr>
                <w:rFonts w:ascii="Arial Narrow" w:eastAsia="Microsoft YaHei" w:hAnsi="Arial Narrow" w:cs="Lucida Sans"/>
                <w:kern w:val="3"/>
                <w:sz w:val="22"/>
                <w:szCs w:val="22"/>
                <w:lang w:eastAsia="zh-CN" w:bidi="hi-IN"/>
                <w14:ligatures w14:val="none"/>
              </w:rPr>
              <w:t>wyskościach</w:t>
            </w:r>
            <w:proofErr w:type="spellEnd"/>
            <w:r w:rsidRPr="00855CCE">
              <w:rPr>
                <w:rFonts w:ascii="Arial Narrow" w:eastAsia="Microsoft YaHei" w:hAnsi="Arial Narrow" w:cs="Lucida Sans"/>
                <w:kern w:val="3"/>
                <w:sz w:val="22"/>
                <w:szCs w:val="22"/>
                <w:lang w:eastAsia="zh-CN" w:bidi="hi-IN"/>
                <w14:ligatures w14:val="none"/>
              </w:rPr>
              <w:t xml:space="preserve"> </w:t>
            </w:r>
            <w:r w:rsidRPr="00855CCE">
              <w:rPr>
                <w:rFonts w:ascii="Arial Narrow" w:eastAsia="Symbol" w:hAnsi="Arial Narrow" w:cs="Symbol"/>
                <w:kern w:val="3"/>
                <w:sz w:val="22"/>
                <w:szCs w:val="22"/>
                <w:lang w:eastAsia="zh-CN" w:bidi="hi-IN"/>
                <w14:ligatures w14:val="none"/>
              </w:rPr>
              <w:t>5 i 10 mm – 6 szt.</w:t>
            </w:r>
          </w:p>
          <w:p w14:paraId="133236D6"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proofErr w:type="spellStart"/>
            <w:r w:rsidRPr="00855CCE">
              <w:rPr>
                <w:rFonts w:ascii="Arial Narrow" w:eastAsia="Microsoft YaHei" w:hAnsi="Arial Narrow" w:cs="Lucida Sans"/>
                <w:kern w:val="3"/>
                <w:sz w:val="22"/>
                <w:szCs w:val="22"/>
                <w:lang w:eastAsia="zh-CN" w:bidi="hi-IN"/>
                <w14:ligatures w14:val="none"/>
              </w:rPr>
              <w:t>Adaptor</w:t>
            </w:r>
            <w:proofErr w:type="spellEnd"/>
            <w:r w:rsidRPr="00855CCE">
              <w:rPr>
                <w:rFonts w:ascii="Arial Narrow" w:eastAsia="Microsoft YaHei" w:hAnsi="Arial Narrow" w:cs="Lucida Sans"/>
                <w:kern w:val="3"/>
                <w:sz w:val="22"/>
                <w:szCs w:val="22"/>
                <w:lang w:eastAsia="zh-CN" w:bidi="hi-IN"/>
                <w14:ligatures w14:val="none"/>
              </w:rPr>
              <w:t xml:space="preserve"> do zamontowania trzpieni przedłużających – 2 </w:t>
            </w:r>
            <w:proofErr w:type="spellStart"/>
            <w:r w:rsidRPr="00855CCE">
              <w:rPr>
                <w:rFonts w:ascii="Arial Narrow" w:eastAsia="Microsoft YaHei" w:hAnsi="Arial Narrow" w:cs="Lucida Sans"/>
                <w:kern w:val="3"/>
                <w:sz w:val="22"/>
                <w:szCs w:val="22"/>
                <w:lang w:eastAsia="zh-CN" w:bidi="hi-IN"/>
                <w14:ligatures w14:val="none"/>
              </w:rPr>
              <w:t>szt</w:t>
            </w:r>
            <w:proofErr w:type="spellEnd"/>
            <w:r w:rsidRPr="00855CCE">
              <w:rPr>
                <w:rFonts w:ascii="Arial Narrow" w:eastAsia="Microsoft YaHei" w:hAnsi="Arial Narrow" w:cs="Lucida Sans"/>
                <w:kern w:val="3"/>
                <w:sz w:val="22"/>
                <w:szCs w:val="22"/>
                <w:lang w:eastAsia="zh-CN" w:bidi="hi-IN"/>
                <w14:ligatures w14:val="none"/>
              </w:rPr>
              <w:t xml:space="preserve"> .</w:t>
            </w:r>
          </w:p>
          <w:p w14:paraId="086E71E8"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Stożki uzupełniające udowy i piszczelowy – 2 szt.</w:t>
            </w:r>
          </w:p>
          <w:p w14:paraId="101493AC" w14:textId="77777777" w:rsidR="00855CCE" w:rsidRPr="00855CCE" w:rsidRDefault="00855CCE" w:rsidP="00855CCE">
            <w:pPr>
              <w:keepNext/>
              <w:numPr>
                <w:ilvl w:val="0"/>
                <w:numId w:val="32"/>
              </w:numPr>
              <w:suppressAutoHyphens/>
              <w:autoSpaceDN w:val="0"/>
              <w:spacing w:before="60" w:after="120" w:line="240" w:lineRule="auto"/>
              <w:ind w:left="463" w:hanging="283"/>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Komponent rzepki -  1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1DE6B" w14:textId="7B4BB5B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E5370" w14:textId="2287FAD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3BB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C6350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C931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40C3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FE53D3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820E356"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4A8FC76"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12.</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1EA2AE3" w14:textId="77777777" w:rsidR="00855CCE" w:rsidRPr="00855CCE" w:rsidRDefault="00855CCE" w:rsidP="00855CCE">
            <w:pPr>
              <w:suppressAutoHyphens/>
              <w:spacing w:before="57" w:after="57" w:line="240" w:lineRule="auto"/>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0"/>
                <w:sz w:val="22"/>
                <w:szCs w:val="22"/>
                <w:u w:val="single"/>
                <w:lang w:eastAsia="zh-CN"/>
                <w14:ligatures w14:val="none"/>
              </w:rPr>
              <w:t xml:space="preserve">Korek zamykający kanał śródszpikowy- 2 </w:t>
            </w:r>
            <w:proofErr w:type="spellStart"/>
            <w:r w:rsidRPr="00855CCE">
              <w:rPr>
                <w:rFonts w:ascii="Arial Narrow" w:eastAsia="Symbol" w:hAnsi="Arial Narrow" w:cs="Symbol"/>
                <w:b/>
                <w:bCs/>
                <w:kern w:val="0"/>
                <w:sz w:val="22"/>
                <w:szCs w:val="22"/>
                <w:u w:val="single"/>
                <w:lang w:eastAsia="zh-CN"/>
                <w14:ligatures w14:val="none"/>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C0F38" w14:textId="3C65182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60BF7F" w14:textId="0D5C2560"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F310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295EE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A40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EF8E8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3C6CA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0BB5D1D" w14:textId="77777777" w:rsidTr="00A94C29">
        <w:trPr>
          <w:gridAfter w:val="1"/>
          <w:wAfter w:w="12" w:type="dxa"/>
          <w:trHeight w:val="571"/>
        </w:trPr>
        <w:tc>
          <w:tcPr>
            <w:tcW w:w="638" w:type="dxa"/>
            <w:tcBorders>
              <w:top w:val="single" w:sz="4" w:space="0" w:color="auto"/>
              <w:left w:val="single" w:sz="4" w:space="0" w:color="auto"/>
              <w:bottom w:val="single" w:sz="4" w:space="0" w:color="auto"/>
              <w:right w:val="single" w:sz="4" w:space="0" w:color="auto"/>
            </w:tcBorders>
            <w:shd w:val="clear" w:color="auto" w:fill="auto"/>
          </w:tcPr>
          <w:p w14:paraId="30BE3B93"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p>
          <w:p w14:paraId="0D004E5F"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13.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5B2FC4A" w14:textId="387B1624" w:rsidR="00855CCE" w:rsidRPr="00A94C29" w:rsidRDefault="00855CCE" w:rsidP="00A94C29">
            <w:pPr>
              <w:suppressAutoHyphens/>
              <w:autoSpaceDN w:val="0"/>
              <w:spacing w:before="57" w:after="57"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Cement rewizyjny – 2 szt.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8567BF" w14:textId="54C854E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9BB17" w14:textId="246E09C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BB3D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C7A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2016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D1A7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59D5B1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9E8289B"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tcPr>
          <w:p w14:paraId="66A56DE4"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14.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5871442" w14:textId="650D4010" w:rsidR="00855CCE" w:rsidRPr="00A94C29"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Mieszalnik pojedynczy i podwójny 2 szt.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0DA8E" w14:textId="63165AE4"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6D445D" w14:textId="6BA9B69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E4884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C626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690B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FD2C9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A494A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83C4F26"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tcPr>
          <w:p w14:paraId="4A6A9CE6"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15.</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5EB579F" w14:textId="4F894A6D" w:rsidR="00855CCE" w:rsidRPr="00A94C29" w:rsidRDefault="001F5702"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Pr>
                <w:rFonts w:ascii="Arial Narrow" w:eastAsia="Symbol" w:hAnsi="Arial Narrow" w:cs="Symbol"/>
                <w:b/>
                <w:bCs/>
                <w:kern w:val="3"/>
                <w:sz w:val="22"/>
                <w:szCs w:val="22"/>
                <w:u w:val="single"/>
                <w:lang w:eastAsia="zh-CN" w:bidi="hi-IN"/>
                <w14:ligatures w14:val="none"/>
              </w:rPr>
              <w:t xml:space="preserve">Ostrze do piły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D1A72" w14:textId="3D9CB4C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 xml:space="preserve">Szt.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3C5D48" w14:textId="3FCFBF49"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3732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4F9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1C4F1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14453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AAFE0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C16BDF9" w14:textId="77777777" w:rsidTr="00A94C29">
        <w:tc>
          <w:tcPr>
            <w:tcW w:w="11157" w:type="dxa"/>
            <w:gridSpan w:val="6"/>
            <w:tcBorders>
              <w:top w:val="single" w:sz="4" w:space="0" w:color="auto"/>
              <w:left w:val="single" w:sz="4" w:space="0" w:color="000000"/>
              <w:bottom w:val="single" w:sz="4" w:space="0" w:color="000000"/>
            </w:tcBorders>
            <w:shd w:val="clear" w:color="auto" w:fill="auto"/>
            <w:vAlign w:val="center"/>
          </w:tcPr>
          <w:p w14:paraId="4CB53DB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01" w:type="dxa"/>
            <w:tcBorders>
              <w:top w:val="single" w:sz="4" w:space="0" w:color="auto"/>
              <w:left w:val="single" w:sz="4" w:space="0" w:color="000000"/>
              <w:bottom w:val="single" w:sz="4" w:space="0" w:color="000000"/>
            </w:tcBorders>
            <w:shd w:val="clear" w:color="auto" w:fill="auto"/>
            <w:vAlign w:val="center"/>
          </w:tcPr>
          <w:p w14:paraId="600E932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2A3096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5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5139A6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855CCE" w:rsidRPr="00855CCE" w14:paraId="01F1EDF2" w14:textId="77777777" w:rsidTr="00A94C29">
        <w:tc>
          <w:tcPr>
            <w:tcW w:w="11157" w:type="dxa"/>
            <w:gridSpan w:val="6"/>
            <w:tcBorders>
              <w:left w:val="single" w:sz="4" w:space="0" w:color="000000"/>
              <w:bottom w:val="single" w:sz="4" w:space="0" w:color="000000"/>
            </w:tcBorders>
            <w:shd w:val="clear" w:color="auto" w:fill="auto"/>
            <w:vAlign w:val="center"/>
          </w:tcPr>
          <w:p w14:paraId="0F82FCE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1701" w:type="dxa"/>
            <w:tcBorders>
              <w:left w:val="single" w:sz="4" w:space="0" w:color="000000"/>
              <w:bottom w:val="single" w:sz="4" w:space="0" w:color="000000"/>
            </w:tcBorders>
            <w:shd w:val="clear" w:color="auto" w:fill="auto"/>
            <w:vAlign w:val="center"/>
          </w:tcPr>
          <w:p w14:paraId="2F2C34A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4DECE09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52" w:type="dxa"/>
            <w:gridSpan w:val="2"/>
            <w:tcBorders>
              <w:left w:val="single" w:sz="4" w:space="0" w:color="000000"/>
              <w:bottom w:val="single" w:sz="4" w:space="0" w:color="000000"/>
              <w:right w:val="single" w:sz="4" w:space="0" w:color="000000"/>
            </w:tcBorders>
            <w:shd w:val="clear" w:color="auto" w:fill="auto"/>
            <w:vAlign w:val="center"/>
          </w:tcPr>
          <w:p w14:paraId="137170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02057247" w14:textId="2D969160" w:rsidR="00855CCE" w:rsidRPr="00855CCE" w:rsidRDefault="00855CCE" w:rsidP="00A94C29">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r w:rsidR="00A94C29">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5FDCB29" w14:textId="77777777" w:rsidR="00855CCE" w:rsidRPr="00855CCE" w:rsidRDefault="00855CCE" w:rsidP="00A94C29">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w:t>
      </w:r>
    </w:p>
    <w:p w14:paraId="1467B4AC" w14:textId="77777777" w:rsidR="00855CCE" w:rsidRPr="00855CCE" w:rsidRDefault="00855CCE" w:rsidP="00A94C29">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73532D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EEB20DE"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42 – Stabilizacja zewnętrzna w obrębie kończyny górnej, dolnej i miednicy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5103"/>
        <w:gridCol w:w="709"/>
        <w:gridCol w:w="708"/>
        <w:gridCol w:w="1560"/>
        <w:gridCol w:w="1417"/>
        <w:gridCol w:w="1559"/>
        <w:gridCol w:w="851"/>
        <w:gridCol w:w="1672"/>
      </w:tblGrid>
      <w:tr w:rsidR="00855CCE" w:rsidRPr="00855CCE" w14:paraId="13DDD947" w14:textId="77777777" w:rsidTr="00EB1E70">
        <w:trPr>
          <w:trHeight w:val="282"/>
        </w:trPr>
        <w:tc>
          <w:tcPr>
            <w:tcW w:w="1437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0DF890F6" w14:textId="77777777" w:rsidR="00855CCE" w:rsidRPr="00855CCE" w:rsidRDefault="00855CCE" w:rsidP="00855CCE">
            <w:pPr>
              <w:suppressAutoHyphens/>
              <w:autoSpaceDN w:val="0"/>
              <w:spacing w:after="0" w:line="240" w:lineRule="auto"/>
              <w:jc w:val="center"/>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wymaga możliwości swobodnego wyboru typu produktów, w zależności od warunków anatomicznych pacjenta w ramach ogólnej wartości pakietu.</w:t>
            </w:r>
          </w:p>
        </w:tc>
      </w:tr>
      <w:tr w:rsidR="00855CCE" w:rsidRPr="00855CCE" w14:paraId="675EA30B" w14:textId="77777777" w:rsidTr="00EB1E70">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40E53D34"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l.p.</w:t>
            </w:r>
          </w:p>
        </w:tc>
        <w:tc>
          <w:tcPr>
            <w:tcW w:w="5103" w:type="dxa"/>
            <w:tcBorders>
              <w:top w:val="single" w:sz="4" w:space="0" w:color="000000"/>
              <w:left w:val="single" w:sz="4" w:space="0" w:color="000000"/>
              <w:bottom w:val="single" w:sz="4" w:space="0" w:color="000000"/>
            </w:tcBorders>
            <w:shd w:val="clear" w:color="auto" w:fill="auto"/>
            <w:vAlign w:val="center"/>
          </w:tcPr>
          <w:p w14:paraId="3569C783"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617BB57"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477ACEC6"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4D5B576C"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Producent /</w:t>
            </w:r>
          </w:p>
          <w:p w14:paraId="4435ADBD"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Nr katalogowy</w:t>
            </w:r>
          </w:p>
        </w:tc>
        <w:tc>
          <w:tcPr>
            <w:tcW w:w="1417" w:type="dxa"/>
            <w:tcBorders>
              <w:top w:val="single" w:sz="4" w:space="0" w:color="000000"/>
              <w:left w:val="single" w:sz="4" w:space="0" w:color="000000"/>
              <w:bottom w:val="single" w:sz="4" w:space="0" w:color="000000"/>
            </w:tcBorders>
            <w:shd w:val="clear" w:color="auto" w:fill="auto"/>
            <w:vAlign w:val="center"/>
          </w:tcPr>
          <w:p w14:paraId="5A570DE4"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Cena</w:t>
            </w:r>
          </w:p>
          <w:p w14:paraId="58BCC2B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jednostkowa netto</w:t>
            </w:r>
          </w:p>
        </w:tc>
        <w:tc>
          <w:tcPr>
            <w:tcW w:w="1559" w:type="dxa"/>
            <w:tcBorders>
              <w:top w:val="single" w:sz="4" w:space="0" w:color="000000"/>
              <w:left w:val="single" w:sz="4" w:space="0" w:color="000000"/>
              <w:bottom w:val="single" w:sz="4" w:space="0" w:color="000000"/>
            </w:tcBorders>
            <w:shd w:val="clear" w:color="auto" w:fill="auto"/>
            <w:vAlign w:val="center"/>
          </w:tcPr>
          <w:p w14:paraId="5C85B22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F6DD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VAT</w:t>
            </w:r>
          </w:p>
          <w:p w14:paraId="3AF48587"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1B35206"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Wartość brutto</w:t>
            </w:r>
          </w:p>
        </w:tc>
      </w:tr>
      <w:tr w:rsidR="00855CCE" w:rsidRPr="00855CCE" w14:paraId="23E5E39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C8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8DC348"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pręt-pręt (wielokrotnego użytku ) dla prętów  o średnicy 4 mm, 5 mm, 8 mm, oraz 11 mm. Wyposażona w system wstępnego mocowania, umożliwiający dowolne blokowanie elementów wobec siebie w zakresie 360°, wykonana z lekkiego stopu tytanu oraz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Mechnizm</w:t>
            </w:r>
            <w:proofErr w:type="spellEnd"/>
            <w:r w:rsidRPr="00855CCE">
              <w:rPr>
                <w:rFonts w:ascii="Arial Narrow" w:eastAsia="Times New Roman" w:hAnsi="Arial Narrow" w:cs="Times New Roman"/>
                <w:kern w:val="0"/>
                <w:sz w:val="22"/>
                <w:szCs w:val="22"/>
                <w:lang w:eastAsia="zh-CN"/>
                <w14:ligatures w14:val="none"/>
              </w:rPr>
              <w:t xml:space="preserve"> sprężynowy z tytanu. Klamra umożliwia jednoczesne zastosowanie dwóch </w:t>
            </w:r>
            <w:proofErr w:type="spellStart"/>
            <w:r w:rsidRPr="00855CCE">
              <w:rPr>
                <w:rFonts w:ascii="Arial Narrow" w:eastAsia="Times New Roman" w:hAnsi="Arial Narrow" w:cs="Times New Roman"/>
                <w:kern w:val="0"/>
                <w:sz w:val="22"/>
                <w:szCs w:val="22"/>
                <w:lang w:eastAsia="zh-CN"/>
                <w14:ligatures w14:val="none"/>
              </w:rPr>
              <w:t>grotowkrętów</w:t>
            </w:r>
            <w:proofErr w:type="spellEnd"/>
            <w:r w:rsidRPr="00855CCE">
              <w:rPr>
                <w:rFonts w:ascii="Arial Narrow" w:eastAsia="Times New Roman" w:hAnsi="Arial Narrow" w:cs="Times New Roman"/>
                <w:kern w:val="0"/>
                <w:sz w:val="22"/>
                <w:szCs w:val="22"/>
                <w:lang w:eastAsia="zh-CN"/>
                <w14:ligatures w14:val="none"/>
              </w:rPr>
              <w:t xml:space="preserve"> kostnych w połączeniu z prętem węglowym o średnicach o średnicy 4mm, 5 mm, 8mm, oraz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79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FD0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B2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E5D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FF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C0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8C6F6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86BA08"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EC3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F6B34C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pręt-grot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dla prętów o średnicy 4 mm, 5 mm, 8 mm oraz 11 mm oraz grotów  o średnicy 3 mm, 4 mm, 5mm oraz 6 mm.  Wyposażona w system wstępnego mocowania, umożliwiający dowolne blokowanie elementów wobec siebie w zakresie 360°, wykonana z lekkiego stopu tytanu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Mechanizm sprężynowy z tytanu. Klamra umożliwia jednoczesne zastosowanie dwóch </w:t>
            </w:r>
            <w:proofErr w:type="spellStart"/>
            <w:r w:rsidRPr="00855CCE">
              <w:rPr>
                <w:rFonts w:ascii="Arial Narrow" w:eastAsia="Times New Roman" w:hAnsi="Arial Narrow" w:cs="Times New Roman"/>
                <w:kern w:val="0"/>
                <w:sz w:val="22"/>
                <w:szCs w:val="22"/>
                <w:lang w:eastAsia="zh-CN"/>
                <w14:ligatures w14:val="none"/>
              </w:rPr>
              <w:t>grotowkrętów</w:t>
            </w:r>
            <w:proofErr w:type="spellEnd"/>
            <w:r w:rsidRPr="00855CCE">
              <w:rPr>
                <w:rFonts w:ascii="Arial Narrow" w:eastAsia="Times New Roman" w:hAnsi="Arial Narrow" w:cs="Times New Roman"/>
                <w:kern w:val="0"/>
                <w:sz w:val="22"/>
                <w:szCs w:val="22"/>
                <w:lang w:eastAsia="zh-CN"/>
                <w14:ligatures w14:val="none"/>
              </w:rPr>
              <w:t xml:space="preserve"> kostnych w połączeniu z prętem węglowym o średnicach  4 mm, 5 mm, 8 mm, oraz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89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5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D5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5A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77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99F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4D6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E8DE2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C1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B4D3BB2"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pręt-pręt (wielokrotnego użytku ) dla prętów  o średnicy 5 oraz 8 mm. Wyposażona w system wstępnego mocowania, umożliwiający dowolne blokowanie elementów wobec siebie w zakresie 360°, wykonana z lekkiego stopu tytanu oraz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w:t>
            </w:r>
            <w:r w:rsidRPr="00855CCE">
              <w:rPr>
                <w:rFonts w:ascii="Arial Narrow" w:eastAsia="Times New Roman" w:hAnsi="Arial Narrow" w:cs="Times New Roman"/>
                <w:kern w:val="0"/>
                <w:sz w:val="22"/>
                <w:szCs w:val="22"/>
                <w:lang w:eastAsia="zh-CN"/>
                <w14:ligatures w14:val="none"/>
              </w:rPr>
              <w:lastRenderedPageBreak/>
              <w:t xml:space="preserve">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Mechnizm</w:t>
            </w:r>
            <w:proofErr w:type="spellEnd"/>
            <w:r w:rsidRPr="00855CCE">
              <w:rPr>
                <w:rFonts w:ascii="Arial Narrow" w:eastAsia="Times New Roman" w:hAnsi="Arial Narrow" w:cs="Times New Roman"/>
                <w:kern w:val="0"/>
                <w:sz w:val="22"/>
                <w:szCs w:val="22"/>
                <w:lang w:eastAsia="zh-CN"/>
                <w14:ligatures w14:val="none"/>
              </w:rPr>
              <w:t xml:space="preserve"> sprężynowy z tytanu. - 6 szt</w:t>
            </w:r>
            <w:r w:rsidRPr="00855CCE">
              <w:rPr>
                <w:rFonts w:ascii="Arial Narrow" w:eastAsia="Times New Roman" w:hAnsi="Arial Narrow" w:cs="Times New Roman"/>
                <w:b/>
                <w:bCs/>
                <w:kern w:val="0"/>
                <w:sz w:val="22"/>
                <w:szCs w:val="22"/>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0F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lastRenderedPageBreak/>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5A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E8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25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3F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4C2F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AD1C7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B22ADC" w14:textId="77777777" w:rsidTr="00EB1E70">
        <w:trPr>
          <w:trHeight w:val="462"/>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49F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E68E9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pręt-grot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dla prętów o średnicy 5 mm oraz 8 mm oraz grotów  o średnicy 3 mm, 4 mm, 5 mm oraz 6 mm.  Wyposażona w system wstępnego mocowania, umożliwiający dowolne blokowanie elementów wobec siebie w zakresie 360°, wykonana z lekkiego stopu tytanu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Mechanizm sprężynowy z tytanu.</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C6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CD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D0E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17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6E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FD00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6FBB0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E3CA9D"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EE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2551CA"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w:t>
            </w:r>
            <w:proofErr w:type="spellStart"/>
            <w:r w:rsidRPr="00855CCE">
              <w:rPr>
                <w:rFonts w:ascii="Arial Narrow" w:eastAsia="Times New Roman" w:hAnsi="Arial Narrow" w:cs="Times New Roman"/>
                <w:kern w:val="0"/>
                <w:sz w:val="22"/>
                <w:szCs w:val="22"/>
                <w:lang w:eastAsia="zh-CN"/>
                <w14:ligatures w14:val="none"/>
              </w:rPr>
              <w:t>multifunkcyjna</w:t>
            </w:r>
            <w:proofErr w:type="spellEnd"/>
            <w:r w:rsidRPr="00855CCE">
              <w:rPr>
                <w:rFonts w:ascii="Arial Narrow" w:eastAsia="Times New Roman" w:hAnsi="Arial Narrow" w:cs="Times New Roman"/>
                <w:kern w:val="0"/>
                <w:sz w:val="22"/>
                <w:szCs w:val="22"/>
                <w:lang w:eastAsia="zh-CN"/>
                <w14:ligatures w14:val="none"/>
              </w:rPr>
              <w:t xml:space="preserve"> na 5 grotów, wykonana z lekkiego stopu tytanu. Bezpieczna dla MRI. Klamra wyposażona w otwory za pośrednictwem których można zacisnąć śruby znajdujące się na pozostałych klamrach. Klamra umożliwia połączenie łączników o średnicy  5, 8,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74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41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C7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90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59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8FB42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A379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A0DC1E"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B2C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36D8DA"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w:t>
            </w:r>
            <w:proofErr w:type="spellStart"/>
            <w:r w:rsidRPr="00855CCE">
              <w:rPr>
                <w:rFonts w:ascii="Arial Narrow" w:eastAsia="Times New Roman" w:hAnsi="Arial Narrow" w:cs="Times New Roman"/>
                <w:kern w:val="0"/>
                <w:sz w:val="22"/>
                <w:szCs w:val="22"/>
                <w:lang w:eastAsia="zh-CN"/>
                <w14:ligatures w14:val="none"/>
              </w:rPr>
              <w:t>multifunkcyjna</w:t>
            </w:r>
            <w:proofErr w:type="spellEnd"/>
            <w:r w:rsidRPr="00855CCE">
              <w:rPr>
                <w:rFonts w:ascii="Arial Narrow" w:eastAsia="Times New Roman" w:hAnsi="Arial Narrow" w:cs="Times New Roman"/>
                <w:kern w:val="0"/>
                <w:sz w:val="22"/>
                <w:szCs w:val="22"/>
                <w:lang w:eastAsia="zh-CN"/>
                <w14:ligatures w14:val="none"/>
              </w:rPr>
              <w:t xml:space="preserve"> dla 4 grotów, wykonana z lekkiego stopu tytanu. Bezpieczna dla MRI. Klamra wyposażona w otwory za pośrednictwem których można zacisnąć śruby znajdujące się na pozostałych klamrach.  Klamra umożliwia połączenie łączników o średnicy  5, 8,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004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AE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A7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8D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F8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BC9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D9A7C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DF0303"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B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0EFF97"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Łącznik prosty oraz wygięty 30°, 90° o średnicy 8mm, wykonany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Łącznik dedykowany do klamry </w:t>
            </w:r>
            <w:proofErr w:type="spellStart"/>
            <w:r w:rsidRPr="00855CCE">
              <w:rPr>
                <w:rFonts w:ascii="Arial Narrow" w:eastAsia="Times New Roman" w:hAnsi="Arial Narrow" w:cs="Times New Roman"/>
                <w:kern w:val="0"/>
                <w:sz w:val="22"/>
                <w:szCs w:val="22"/>
                <w:lang w:eastAsia="zh-CN"/>
                <w14:ligatures w14:val="none"/>
              </w:rPr>
              <w:t>multifunckyjnej</w:t>
            </w:r>
            <w:proofErr w:type="spellEnd"/>
            <w:r w:rsidRPr="00855CCE">
              <w:rPr>
                <w:rFonts w:ascii="Arial Narrow" w:eastAsia="Times New Roman" w:hAnsi="Arial Narrow" w:cs="Times New Roman"/>
                <w:kern w:val="0"/>
                <w:sz w:val="22"/>
                <w:szCs w:val="22"/>
                <w:lang w:eastAsia="zh-CN"/>
                <w14:ligatures w14:val="none"/>
              </w:rPr>
              <w:t xml:space="preserve"> 4- i 5- otworowe</w:t>
            </w:r>
            <w:r w:rsidRPr="00855CCE">
              <w:rPr>
                <w:rFonts w:ascii="Arial Narrow" w:eastAsia="Times New Roman" w:hAnsi="Arial Narrow" w:cs="Times New Roman"/>
                <w:b/>
                <w:bCs/>
                <w:kern w:val="0"/>
                <w:sz w:val="22"/>
                <w:szCs w:val="22"/>
                <w:lang w:eastAsia="zh-CN"/>
                <w14:ligatures w14:val="none"/>
              </w:rPr>
              <w:t xml:space="preserve">j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24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9B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EB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62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BF3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AC0DC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AA5A8D"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50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C633D9"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Łącznik prosty oraz wygięty 30°, 90° o średnicy 5 mm, wykonany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Łącznik dedykowany do klamry </w:t>
            </w:r>
            <w:proofErr w:type="spellStart"/>
            <w:r w:rsidRPr="00855CCE">
              <w:rPr>
                <w:rFonts w:ascii="Arial Narrow" w:eastAsia="Times New Roman" w:hAnsi="Arial Narrow" w:cs="Times New Roman"/>
                <w:kern w:val="0"/>
                <w:sz w:val="22"/>
                <w:szCs w:val="22"/>
                <w:lang w:eastAsia="zh-CN"/>
                <w14:ligatures w14:val="none"/>
              </w:rPr>
              <w:t>multifunckyjne</w:t>
            </w:r>
            <w:proofErr w:type="spellEnd"/>
            <w:r w:rsidRPr="00855CCE">
              <w:rPr>
                <w:rFonts w:ascii="Arial Narrow" w:eastAsia="Times New Roman" w:hAnsi="Arial Narrow" w:cs="Times New Roman"/>
                <w:kern w:val="0"/>
                <w:sz w:val="22"/>
                <w:szCs w:val="22"/>
                <w:lang w:eastAsia="zh-CN"/>
                <w14:ligatures w14:val="none"/>
              </w:rPr>
              <w:t xml:space="preserve"> 5 otworowej oraz 4 otworowej</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12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DB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CD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21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03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FA0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ACB5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5CB05F"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98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B734B2"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Pręty wykonane z włókna węglowego oraz pokryte dodatkową powłoką </w:t>
            </w:r>
            <w:proofErr w:type="spellStart"/>
            <w:r w:rsidRPr="00855CCE">
              <w:rPr>
                <w:rFonts w:ascii="Arial Narrow" w:eastAsia="Times New Roman" w:hAnsi="Arial Narrow" w:cs="Times New Roman"/>
                <w:kern w:val="0"/>
                <w:sz w:val="22"/>
                <w:szCs w:val="22"/>
                <w:lang w:eastAsia="zh-CN"/>
                <w14:ligatures w14:val="none"/>
              </w:rPr>
              <w:t>zabezpieczająćą</w:t>
            </w:r>
            <w:proofErr w:type="spellEnd"/>
            <w:r w:rsidRPr="00855CCE">
              <w:rPr>
                <w:rFonts w:ascii="Arial Narrow" w:eastAsia="Times New Roman" w:hAnsi="Arial Narrow" w:cs="Times New Roman"/>
                <w:kern w:val="0"/>
                <w:sz w:val="22"/>
                <w:szCs w:val="22"/>
                <w:lang w:eastAsia="zh-CN"/>
                <w14:ligatures w14:val="none"/>
              </w:rPr>
              <w:t xml:space="preserve"> przed nagrzewaniem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bezpieczne dla rezonansu magnetycznego, przezierne dla promieni RTG o średnicy  5 mm, 8 mm oraz 11 mm  i  długościach w zakresie 60 - 600 mm</w:t>
            </w:r>
            <w:r w:rsidRPr="00855CCE">
              <w:rPr>
                <w:rFonts w:ascii="Arial Narrow" w:eastAsia="Times New Roman" w:hAnsi="Arial Narrow" w:cs="Times New Roman"/>
                <w:b/>
                <w:bCs/>
                <w:kern w:val="0"/>
                <w:sz w:val="22"/>
                <w:szCs w:val="22"/>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6D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64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79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BF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C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212D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1D1C4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C951A4C"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1C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24415E6"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do kości piszczelowej oraz udowej , </w:t>
            </w:r>
            <w:proofErr w:type="spellStart"/>
            <w:r w:rsidRPr="00855CCE">
              <w:rPr>
                <w:rFonts w:ascii="Arial Narrow" w:eastAsia="Times New Roman" w:hAnsi="Arial Narrow" w:cs="Times New Roman"/>
                <w:kern w:val="0"/>
                <w:sz w:val="22"/>
                <w:szCs w:val="22"/>
                <w:lang w:eastAsia="zh-CN"/>
                <w14:ligatures w14:val="none"/>
              </w:rPr>
              <w:t>kompresyjno</w:t>
            </w:r>
            <w:proofErr w:type="spellEnd"/>
            <w:r w:rsidRPr="00855CCE">
              <w:rPr>
                <w:rFonts w:ascii="Arial Narrow" w:eastAsia="Times New Roman" w:hAnsi="Arial Narrow" w:cs="Times New Roman"/>
                <w:kern w:val="0"/>
                <w:sz w:val="22"/>
                <w:szCs w:val="22"/>
                <w:lang w:eastAsia="zh-CN"/>
                <w14:ligatures w14:val="none"/>
              </w:rPr>
              <w:t>/</w:t>
            </w:r>
            <w:proofErr w:type="spellStart"/>
            <w:r w:rsidRPr="00855CCE">
              <w:rPr>
                <w:rFonts w:ascii="Arial Narrow" w:eastAsia="Times New Roman" w:hAnsi="Arial Narrow" w:cs="Times New Roman"/>
                <w:kern w:val="0"/>
                <w:sz w:val="22"/>
                <w:szCs w:val="22"/>
                <w:lang w:eastAsia="zh-CN"/>
                <w14:ligatures w14:val="none"/>
              </w:rPr>
              <w:t>dystrakcyjny</w:t>
            </w:r>
            <w:proofErr w:type="spellEnd"/>
            <w:r w:rsidRPr="00855CCE">
              <w:rPr>
                <w:rFonts w:ascii="Arial Narrow" w:eastAsia="Times New Roman" w:hAnsi="Arial Narrow" w:cs="Times New Roman"/>
                <w:kern w:val="0"/>
                <w:sz w:val="22"/>
                <w:szCs w:val="22"/>
                <w:lang w:eastAsia="zh-CN"/>
                <w14:ligatures w14:val="none"/>
              </w:rPr>
              <w:t xml:space="preserve"> o zakres 80 </w:t>
            </w:r>
            <w:proofErr w:type="spellStart"/>
            <w:r w:rsidRPr="00855CCE">
              <w:rPr>
                <w:rFonts w:ascii="Arial Narrow" w:eastAsia="Times New Roman" w:hAnsi="Arial Narrow" w:cs="Times New Roman"/>
                <w:kern w:val="0"/>
                <w:sz w:val="22"/>
                <w:szCs w:val="22"/>
                <w:lang w:eastAsia="zh-CN"/>
                <w14:ligatures w14:val="none"/>
              </w:rPr>
              <w:t>mm,oparty</w:t>
            </w:r>
            <w:proofErr w:type="spellEnd"/>
            <w:r w:rsidRPr="00855CCE">
              <w:rPr>
                <w:rFonts w:ascii="Arial Narrow" w:eastAsia="Times New Roman" w:hAnsi="Arial Narrow" w:cs="Times New Roman"/>
                <w:kern w:val="0"/>
                <w:sz w:val="22"/>
                <w:szCs w:val="22"/>
                <w:lang w:eastAsia="zh-CN"/>
                <w14:ligatures w14:val="none"/>
              </w:rPr>
              <w:t xml:space="preserve"> na </w:t>
            </w:r>
            <w:r w:rsidRPr="00855CCE">
              <w:rPr>
                <w:rFonts w:ascii="Arial Narrow" w:eastAsia="Times New Roman" w:hAnsi="Arial Narrow" w:cs="Times New Roman"/>
                <w:kern w:val="0"/>
                <w:sz w:val="22"/>
                <w:szCs w:val="22"/>
                <w:lang w:eastAsia="zh-CN"/>
                <w14:ligatures w14:val="none"/>
              </w:rPr>
              <w:lastRenderedPageBreak/>
              <w:t xml:space="preserve">przegubach kulowych. Śruby wykonane ze stali austenitycznej. Przeguby kulowe blokowane są niezależenie. Część stabilizatora wykonana z </w:t>
            </w:r>
            <w:proofErr w:type="spellStart"/>
            <w:r w:rsidRPr="00855CCE">
              <w:rPr>
                <w:rFonts w:ascii="Arial Narrow" w:eastAsia="Times New Roman" w:hAnsi="Arial Narrow" w:cs="Times New Roman"/>
                <w:kern w:val="0"/>
                <w:sz w:val="22"/>
                <w:szCs w:val="22"/>
                <w:lang w:eastAsia="zh-CN"/>
                <w14:ligatures w14:val="none"/>
              </w:rPr>
              <w:t>aluminium.Możliwość</w:t>
            </w:r>
            <w:proofErr w:type="spellEnd"/>
            <w:r w:rsidRPr="00855CCE">
              <w:rPr>
                <w:rFonts w:ascii="Arial Narrow" w:eastAsia="Times New Roman" w:hAnsi="Arial Narrow" w:cs="Times New Roman"/>
                <w:kern w:val="0"/>
                <w:sz w:val="22"/>
                <w:szCs w:val="22"/>
                <w:lang w:eastAsia="zh-CN"/>
                <w14:ligatures w14:val="none"/>
              </w:rPr>
              <w:t xml:space="preserve"> wprowadzenia grotów w wielu płaszczyznach.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1E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lastRenderedPageBreak/>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71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B8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A7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B8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306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6754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1226FA"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93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10508E"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do kości miednicy (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oparty na przegubach kulowych. Śruby wykonane ze stali austenitycznej. Przeguby kulowe blokowane są niezależenie. Część stabilizatora wykonana z aluminium. Klamry oraz pręty wykonane z włókna węglowego. L = 510 - 620 mm. Możliwość wprowadzenia grotów w wielu płaszczyznach.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55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F5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D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9D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61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1C7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5D36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63BF0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13B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F75DF3"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zewnętrzny stawu nadgarstkowego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oparaty</w:t>
            </w:r>
            <w:proofErr w:type="spellEnd"/>
            <w:r w:rsidRPr="00855CCE">
              <w:rPr>
                <w:rFonts w:ascii="Arial Narrow" w:eastAsia="Times New Roman" w:hAnsi="Arial Narrow" w:cs="Times New Roman"/>
                <w:kern w:val="0"/>
                <w:sz w:val="22"/>
                <w:szCs w:val="22"/>
                <w:lang w:eastAsia="zh-CN"/>
                <w14:ligatures w14:val="none"/>
              </w:rPr>
              <w:t xml:space="preserve"> na przegubach </w:t>
            </w:r>
            <w:proofErr w:type="spellStart"/>
            <w:r w:rsidRPr="00855CCE">
              <w:rPr>
                <w:rFonts w:ascii="Arial Narrow" w:eastAsia="Times New Roman" w:hAnsi="Arial Narrow" w:cs="Times New Roman"/>
                <w:kern w:val="0"/>
                <w:sz w:val="22"/>
                <w:szCs w:val="22"/>
                <w:lang w:eastAsia="zh-CN"/>
                <w14:ligatures w14:val="none"/>
              </w:rPr>
              <w:t>kulowych,.Śruby</w:t>
            </w:r>
            <w:proofErr w:type="spellEnd"/>
            <w:r w:rsidRPr="00855CCE">
              <w:rPr>
                <w:rFonts w:ascii="Arial Narrow" w:eastAsia="Times New Roman" w:hAnsi="Arial Narrow" w:cs="Times New Roman"/>
                <w:kern w:val="0"/>
                <w:sz w:val="22"/>
                <w:szCs w:val="22"/>
                <w:lang w:eastAsia="zh-CN"/>
                <w14:ligatures w14:val="none"/>
              </w:rPr>
              <w:t xml:space="preserve"> wykonane ze stali austenitycznej. Przeguby kulowe blokowane są niezależenie.  Możliwość wykonania kompresji  oraz dystrakcji ( zakres 22 mm ) .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008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1F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81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4B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A0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44A3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63CE6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C253DC"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330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476CD0"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Groty typu </w:t>
            </w:r>
            <w:proofErr w:type="spellStart"/>
            <w:r w:rsidRPr="00855CCE">
              <w:rPr>
                <w:rFonts w:ascii="Arial Narrow" w:eastAsia="Times New Roman" w:hAnsi="Arial Narrow" w:cs="Times New Roman"/>
                <w:kern w:val="0"/>
                <w:sz w:val="22"/>
                <w:szCs w:val="22"/>
                <w:lang w:eastAsia="zh-CN"/>
                <w14:ligatures w14:val="none"/>
              </w:rPr>
              <w:t>Schanz</w:t>
            </w:r>
            <w:proofErr w:type="spellEnd"/>
            <w:r w:rsidRPr="00855CCE">
              <w:rPr>
                <w:rFonts w:ascii="Arial Narrow" w:eastAsia="Times New Roman" w:hAnsi="Arial Narrow" w:cs="Times New Roman"/>
                <w:kern w:val="0"/>
                <w:sz w:val="22"/>
                <w:szCs w:val="22"/>
                <w:lang w:eastAsia="zh-CN"/>
                <w14:ligatures w14:val="none"/>
              </w:rPr>
              <w:t xml:space="preserve"> samowiercące/</w:t>
            </w:r>
            <w:proofErr w:type="spellStart"/>
            <w:r w:rsidRPr="00855CCE">
              <w:rPr>
                <w:rFonts w:ascii="Arial Narrow" w:eastAsia="Times New Roman" w:hAnsi="Arial Narrow" w:cs="Times New Roman"/>
                <w:kern w:val="0"/>
                <w:sz w:val="22"/>
                <w:szCs w:val="22"/>
                <w:lang w:eastAsia="zh-CN"/>
                <w14:ligatures w14:val="none"/>
              </w:rPr>
              <w:t>samotnące</w:t>
            </w:r>
            <w:proofErr w:type="spellEnd"/>
            <w:r w:rsidRPr="00855CCE">
              <w:rPr>
                <w:rFonts w:ascii="Arial Narrow" w:eastAsia="Times New Roman" w:hAnsi="Arial Narrow" w:cs="Times New Roman"/>
                <w:kern w:val="0"/>
                <w:sz w:val="22"/>
                <w:szCs w:val="22"/>
                <w:lang w:eastAsia="zh-CN"/>
                <w14:ligatures w14:val="none"/>
              </w:rPr>
              <w:t xml:space="preserve"> oraz </w:t>
            </w:r>
            <w:proofErr w:type="spellStart"/>
            <w:r w:rsidRPr="00855CCE">
              <w:rPr>
                <w:rFonts w:ascii="Arial Narrow" w:eastAsia="Times New Roman" w:hAnsi="Arial Narrow" w:cs="Times New Roman"/>
                <w:kern w:val="0"/>
                <w:sz w:val="22"/>
                <w:szCs w:val="22"/>
                <w:lang w:eastAsia="zh-CN"/>
                <w14:ligatures w14:val="none"/>
              </w:rPr>
              <w:t>samotnące</w:t>
            </w:r>
            <w:proofErr w:type="spellEnd"/>
            <w:r w:rsidRPr="00855CCE">
              <w:rPr>
                <w:rFonts w:ascii="Arial Narrow" w:eastAsia="Times New Roman" w:hAnsi="Arial Narrow" w:cs="Times New Roman"/>
                <w:kern w:val="0"/>
                <w:sz w:val="22"/>
                <w:szCs w:val="22"/>
                <w:lang w:eastAsia="zh-CN"/>
                <w14:ligatures w14:val="none"/>
              </w:rPr>
              <w:t>/samogwintujące o średnicy 3 mm, 4 mm, 5 mm i 6 mm - wykonane z tytanu lub stali austenitycznej, bezpieczne dla rezonansu magnetycznego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41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DE1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F1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FA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24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025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A361B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C04FC0"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CE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4E6BF9"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Groty z gwintem na środku trzonu ( przelotowe ) o średnicy 4 mm, 5 mm oraz 6 mm oraz długości od 150 mm do 250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E3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7C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01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02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6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6416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3B2C1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4814D1"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408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9787BB2"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wiercący o średnicy 2,4 mm o długości 42-45cm, z jednego końca zaostrzony z drugiego zakończony otworem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30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4F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BD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32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4D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E3E12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E599F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FEFE6F" w14:textId="77777777" w:rsidTr="001A0477">
        <w:trPr>
          <w:trHeight w:val="631"/>
        </w:trPr>
        <w:tc>
          <w:tcPr>
            <w:tcW w:w="1437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7B535550" w14:textId="77777777" w:rsidR="00855CCE" w:rsidRPr="00855CCE" w:rsidRDefault="00855CCE" w:rsidP="00855CCE">
            <w:pPr>
              <w:numPr>
                <w:ilvl w:val="0"/>
                <w:numId w:val="3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Instrumentarium umieszczone w kontenerach sterylizacyjnych.</w:t>
            </w:r>
          </w:p>
          <w:p w14:paraId="46FCD1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0EA589" w14:textId="77777777" w:rsidTr="00EB1E70">
        <w:trPr>
          <w:trHeight w:val="500"/>
        </w:trPr>
        <w:tc>
          <w:tcPr>
            <w:tcW w:w="10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73D2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9" w:type="dxa"/>
            <w:tcBorders>
              <w:left w:val="single" w:sz="4" w:space="0" w:color="000000"/>
              <w:bottom w:val="single" w:sz="4" w:space="0" w:color="000000"/>
              <w:right w:val="single" w:sz="4" w:space="0" w:color="000000"/>
            </w:tcBorders>
            <w:shd w:val="clear" w:color="auto" w:fill="auto"/>
            <w:vAlign w:val="center"/>
          </w:tcPr>
          <w:p w14:paraId="6667DA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39306B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1A013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DF1503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D9F00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do zakładania i usuwania ww. stabilizatorów z dostawą do 7 dni od daty podpisania umowy oraz wymianę zużytych lub uszkodzonych w czasie eksploatacji narzędzi.</w:t>
      </w:r>
    </w:p>
    <w:p w14:paraId="3177B229" w14:textId="6DFA3B90"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instrumentarium do usuwania ww. implantów również po wygaśnięciu umowy.</w:t>
      </w:r>
    </w:p>
    <w:p w14:paraId="57FA984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zastrzega sobie prawo do możliwości korzystania z banku celem efektywnego wykorzystania zakupionych produktów.</w:t>
      </w:r>
    </w:p>
    <w:p w14:paraId="43AFA26C" w14:textId="77777777" w:rsidR="00855CCE" w:rsidRPr="00855CCE" w:rsidRDefault="00855CCE" w:rsidP="00855CCE">
      <w:pPr>
        <w:suppressAutoHyphens/>
        <w:autoSpaceDN w:val="0"/>
        <w:spacing w:after="0"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43F6D48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F447AA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1348E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4DFB05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43 – Strzykawka do podawania cementu kostnego w sterylnym opakowaniu.</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06AF66D2"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47DA4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4316A5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6D8F2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5BDDE2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A394D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3601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806FD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F24F1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174C93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FC220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5708F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4651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3678417"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49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2E74B7E"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bCs/>
                <w:color w:val="000000"/>
                <w:kern w:val="3"/>
                <w:sz w:val="22"/>
                <w:szCs w:val="22"/>
                <w:lang w:eastAsia="zh-CN" w:bidi="hi-IN"/>
                <w14:ligatures w14:val="none"/>
              </w:rPr>
            </w:pPr>
            <w:r w:rsidRPr="00855CCE">
              <w:rPr>
                <w:rFonts w:ascii="Arial Narrow" w:eastAsia="Symbol" w:hAnsi="Arial Narrow" w:cs="Arial"/>
                <w:bCs/>
                <w:color w:val="000000"/>
                <w:kern w:val="3"/>
                <w:sz w:val="22"/>
                <w:szCs w:val="22"/>
                <w:lang w:eastAsia="zh-CN" w:bidi="hi-IN"/>
                <w14:ligatures w14:val="none"/>
              </w:rPr>
              <w:t>Strzykawka do podawania cementu kostnego w sterylnym opakowaniu, z przedłużonym aplikatorem, kompatybilna z pistoletem do podawania cementu firmy HOWMEDICA.</w:t>
            </w:r>
          </w:p>
          <w:p w14:paraId="5E47FD75"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65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F2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B0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0C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F2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AC6B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A7A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E026B0"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3351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2E5922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C9FA67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C1EE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F390D8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zastrzega sobie prawo do możliwości korzystania z banku celem efektywnego wykorzystania zakupionych produktów</w:t>
      </w:r>
    </w:p>
    <w:p w14:paraId="5AC98501"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b/>
          <w:bCs/>
          <w:color w:val="000000"/>
          <w:kern w:val="3"/>
          <w:sz w:val="22"/>
          <w:szCs w:val="22"/>
          <w:lang w:eastAsia="zh-CN" w:bidi="hi-IN"/>
          <w14:ligatures w14:val="none"/>
        </w:rPr>
      </w:pPr>
      <w:r w:rsidRPr="00855CCE">
        <w:rPr>
          <w:rFonts w:ascii="Arial Narrow" w:eastAsia="Symbol" w:hAnsi="Arial Narrow" w:cs="Arial"/>
          <w:b/>
          <w:bCs/>
          <w:color w:val="000000"/>
          <w:kern w:val="3"/>
          <w:sz w:val="22"/>
          <w:szCs w:val="22"/>
          <w:lang w:eastAsia="zh-CN" w:bidi="hi-IN"/>
          <w14:ligatures w14:val="none"/>
        </w:rPr>
        <w:t>Płatność za implanty zgodna z protokołem zużycia</w:t>
      </w:r>
    </w:p>
    <w:p w14:paraId="00006CB5"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B56FA1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2C58094"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DE279D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4682EC6"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BD758B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F72545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0199559"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0833CB8"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5BD19F7"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299D845"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30AAA1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B2C9BE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9651148"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1554CB6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710B020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E58E24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2EE0986" w14:textId="77777777" w:rsid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FFB46D0"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BCD2837"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C28A46A"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1A1A2C75" w14:textId="77777777" w:rsidR="00EB1E70" w:rsidRPr="00855CCE"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0F02EF3"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945EEE0" w14:textId="77777777" w:rsid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23BD34A" w14:textId="77777777" w:rsidR="00BA7235" w:rsidRDefault="00BA7235"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BD827BF" w14:textId="77777777" w:rsidR="00BA7235" w:rsidRPr="00855CCE" w:rsidRDefault="00BA7235"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AE9F5F8" w14:textId="77777777" w:rsidR="00855CCE" w:rsidRPr="00855CCE" w:rsidRDefault="00855CCE" w:rsidP="00855CCE">
      <w:pPr>
        <w:widowControl w:val="0"/>
        <w:suppressAutoHyphens/>
        <w:autoSpaceDE w:val="0"/>
        <w:spacing w:after="0" w:line="240" w:lineRule="auto"/>
        <w:ind w:right="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44 - Endoproteza cementowa stawu kolanowego, anatomiczna, kłykciowa – 150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719"/>
        <w:gridCol w:w="79"/>
        <w:gridCol w:w="3503"/>
        <w:gridCol w:w="558"/>
        <w:gridCol w:w="75"/>
        <w:gridCol w:w="930"/>
        <w:gridCol w:w="65"/>
        <w:gridCol w:w="1255"/>
        <w:gridCol w:w="52"/>
        <w:gridCol w:w="1898"/>
        <w:gridCol w:w="2325"/>
        <w:gridCol w:w="1530"/>
        <w:gridCol w:w="2596"/>
      </w:tblGrid>
      <w:tr w:rsidR="00855CCE" w:rsidRPr="00855CCE" w14:paraId="0791C0B5" w14:textId="77777777" w:rsidTr="001A0477">
        <w:trPr>
          <w:trHeight w:val="697"/>
        </w:trPr>
        <w:tc>
          <w:tcPr>
            <w:tcW w:w="1558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C8E08D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Endoproteza kłykciowa stawu kolanowego, cementowa, z zachowaniem lub bez zachowania PCL. Element udowy jednoosiowy w osi A/P, anatomiczny ( prawy, lewy) wykonany ze stopu kobaltowo-chromowego, przynajmniej w 8 rozmiarach dla każdej ze stron. Modularna, uniwersalna (jednakowa dla strony lewej i prawej) część piszczelowa wykonana ze stopu kobaltowo-chromowego, przynajmniej w 8 rozmiarach. Wkładka polietylenowa z polietylenu III generacji poddana trzykrotnemu procesowi wyżarzania (</w:t>
            </w:r>
            <w:proofErr w:type="spellStart"/>
            <w:r w:rsidRPr="00855CCE">
              <w:rPr>
                <w:rFonts w:ascii="Arial Narrow" w:eastAsia="NSimSun" w:hAnsi="Arial Narrow" w:cs="Lucida Sans"/>
                <w:kern w:val="3"/>
                <w:sz w:val="22"/>
                <w:szCs w:val="22"/>
                <w:lang w:eastAsia="zh-CN" w:bidi="hi-IN"/>
                <w14:ligatures w14:val="none"/>
              </w:rPr>
              <w:t>annealing</w:t>
            </w:r>
            <w:proofErr w:type="spellEnd"/>
            <w:r w:rsidRPr="00855CCE">
              <w:rPr>
                <w:rFonts w:ascii="Arial Narrow" w:eastAsia="NSimSun" w:hAnsi="Arial Narrow" w:cs="Lucida Sans"/>
                <w:kern w:val="3"/>
                <w:sz w:val="22"/>
                <w:szCs w:val="22"/>
                <w:lang w:eastAsia="zh-CN" w:bidi="hi-IN"/>
                <w14:ligatures w14:val="none"/>
              </w:rPr>
              <w:t>), min. w 5 grubościach dla wkładki zachowującej PCL i min. w 7 grubościach dla wkładki bez zachowania PCL, o geometrii zapewniającej zwiększoną rotację komponentu udowego. Możliwość rozbudowy systemu o system rewizyjny</w:t>
            </w:r>
          </w:p>
          <w:p w14:paraId="5FF58FD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komponentu </w:t>
            </w:r>
            <w:proofErr w:type="spellStart"/>
            <w:r w:rsidRPr="00855CCE">
              <w:rPr>
                <w:rFonts w:ascii="Arial Narrow" w:eastAsia="NSimSun" w:hAnsi="Arial Narrow" w:cs="Lucida Sans"/>
                <w:kern w:val="3"/>
                <w:sz w:val="22"/>
                <w:szCs w:val="22"/>
                <w:lang w:eastAsia="zh-CN" w:bidi="hi-IN"/>
                <w14:ligatures w14:val="none"/>
              </w:rPr>
              <w:t>rzepkowego</w:t>
            </w:r>
            <w:proofErr w:type="spellEnd"/>
            <w:r w:rsidRPr="00855CCE">
              <w:rPr>
                <w:rFonts w:ascii="Arial Narrow" w:eastAsia="NSimSun" w:hAnsi="Arial Narrow" w:cs="Lucida Sans"/>
                <w:kern w:val="3"/>
                <w:sz w:val="22"/>
                <w:szCs w:val="22"/>
                <w:lang w:eastAsia="zh-CN" w:bidi="hi-IN"/>
                <w14:ligatures w14:val="none"/>
              </w:rPr>
              <w:t>.</w:t>
            </w:r>
          </w:p>
          <w:p w14:paraId="6A9C41B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254DD15" w14:textId="77777777" w:rsidTr="001A0477">
        <w:trPr>
          <w:trHeight w:val="575"/>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7D9A8E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D4E78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67BFE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DE316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BD14B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473864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5964E6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0ED9774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47C2C0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155569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08BF49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2D7090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0273B941" w14:textId="77777777" w:rsidTr="001A0477">
        <w:trPr>
          <w:trHeight w:hRule="exact" w:val="340"/>
        </w:trPr>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24BD8"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F144F71" w14:textId="77777777" w:rsidR="00855CCE" w:rsidRPr="00855CCE" w:rsidRDefault="00855CCE" w:rsidP="00855CCE">
            <w:pPr>
              <w:widowControl w:val="0"/>
              <w:suppressAutoHyphens/>
              <w:autoSpaceDE w:val="0"/>
              <w:spacing w:before="114" w:after="114" w:line="14" w:lineRule="atLeast"/>
              <w:contextualSpacing/>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8A82C"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87F38"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55C0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C2A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036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1B6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EC7F"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4811BE"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2C96A26B"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9E1B85E"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6AC24B"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1AC9069"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42CEBD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A5FFC2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F586F34"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EAF0957"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C06145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32F4669D"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47DD9DAF"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BF71F7D"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 xml:space="preserve">Wkładka </w:t>
            </w:r>
            <w:r w:rsidRPr="00855CCE">
              <w:rPr>
                <w:rFonts w:ascii="Arial Narrow" w:eastAsia="Times New Roman" w:hAnsi="Arial Narrow" w:cs="Times New Roman"/>
                <w:kern w:val="0"/>
                <w:sz w:val="21"/>
                <w:szCs w:val="21"/>
                <w:lang w:eastAsia="zh-CN"/>
                <w14:ligatures w14:val="none"/>
              </w:rPr>
              <w:t>polietylenowa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27FBAE0"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931139F"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ACA722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89651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8F8A61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6085556"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8BE98B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9869B9"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6511643C"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73F2B69"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Komponent rzepki</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D713E45"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C6EE92E"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5F47D53"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F78BD7B"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609F9D6"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7C2850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C7506F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B16EED"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521CC921"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55CD88C"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Ostrze do piły oscylacyjnej</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5EC395E"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261A212"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69334A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856BEC9"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2E1E4A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3F0CFCD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04D4DE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49C19660"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11F9715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297CBD2A"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Mieszalnik próżniowy cementu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171C974" w14:textId="77777777" w:rsidR="00855CCE" w:rsidRPr="00855CCE" w:rsidRDefault="00855CCE" w:rsidP="00855CCE">
            <w:pPr>
              <w:tabs>
                <w:tab w:val="center" w:pos="4536"/>
                <w:tab w:val="right" w:pos="9072"/>
              </w:tabs>
              <w:spacing w:after="0" w:line="14" w:lineRule="atLeast"/>
              <w:jc w:val="both"/>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54A2EC5" w14:textId="77777777" w:rsidR="00855CCE" w:rsidRPr="00855CCE" w:rsidRDefault="00855CCE" w:rsidP="00855CCE">
            <w:pPr>
              <w:tabs>
                <w:tab w:val="center" w:pos="4536"/>
                <w:tab w:val="right" w:pos="9072"/>
              </w:tabs>
              <w:spacing w:after="0" w:line="14" w:lineRule="atLeast"/>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39F12E48"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4895D97"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4D8571A"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A9253F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AACFF0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16295EDB" w14:textId="77777777" w:rsidTr="001A0477">
        <w:trPr>
          <w:trHeight w:val="187"/>
        </w:trPr>
        <w:tc>
          <w:tcPr>
            <w:tcW w:w="9134"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22B2B5F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za 1 komplet</w:t>
            </w: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CB8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63732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259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971C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r>
      <w:tr w:rsidR="00855CCE" w:rsidRPr="00855CCE" w14:paraId="3945D615" w14:textId="77777777" w:rsidTr="001A0477">
        <w:trPr>
          <w:trHeight w:val="333"/>
        </w:trPr>
        <w:tc>
          <w:tcPr>
            <w:tcW w:w="9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28BD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150 kompletów</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1F3AA6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DC69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21BF0C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63DF9F5" w14:textId="77777777" w:rsidTr="001A0477">
        <w:trPr>
          <w:trHeight w:val="500"/>
        </w:trPr>
        <w:tc>
          <w:tcPr>
            <w:tcW w:w="7184" w:type="dxa"/>
            <w:gridSpan w:val="8"/>
            <w:tcBorders>
              <w:top w:val="single" w:sz="4" w:space="0" w:color="auto"/>
              <w:left w:val="single" w:sz="4" w:space="0" w:color="000000"/>
              <w:bottom w:val="single" w:sz="4" w:space="0" w:color="auto"/>
              <w:right w:val="single" w:sz="4" w:space="0" w:color="auto"/>
            </w:tcBorders>
            <w:shd w:val="clear" w:color="auto" w:fill="D9D9D9"/>
            <w:vAlign w:val="center"/>
          </w:tcPr>
          <w:p w14:paraId="4732AD82"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bookmarkStart w:id="7" w:name="_Hlk174959603"/>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7E3731CF"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267ECD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6999F3C1"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522914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0CF3D2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00CD2812"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5986DF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004B4C5F" w14:textId="77777777" w:rsidTr="001A0477">
        <w:trPr>
          <w:trHeight w:val="500"/>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14:paraId="32AB0279"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7.</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658AA6F5" w14:textId="3DA380FC"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Dzierżawa napędu z obsługą serwisową</w:t>
            </w:r>
            <w:r w:rsidR="00BA7235" w:rsidRPr="00BA7235">
              <w:rPr>
                <w:rFonts w:ascii="Arial Narrow" w:eastAsia="Times New Roman" w:hAnsi="Arial Narrow" w:cs="Times New Roman"/>
                <w:kern w:val="0"/>
                <w:sz w:val="21"/>
                <w:szCs w:val="21"/>
                <w:lang w:eastAsia="zh-CN"/>
                <w14:ligatures w14:val="none"/>
              </w:rPr>
              <w:t xml:space="preserve"> 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333FE64"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CB2FFB2"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082071"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74D13B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19D853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1B03EA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0F8D604" w14:textId="77777777" w:rsidTr="001A0477">
        <w:trPr>
          <w:trHeight w:val="235"/>
        </w:trPr>
        <w:tc>
          <w:tcPr>
            <w:tcW w:w="9134"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63BD7DC0" w14:textId="00BA245F"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( 150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78E132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081B6A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2B4A00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bookmarkEnd w:id="7"/>
    <w:p w14:paraId="753742D3"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oraz napędów ortopedycznych wraz z  obsługą serwisowa – 8 %  do zakładania ww. endoprotez z dostawą do 7 dni od daty podpisania umowy oraz wymianę zużytych lub uszkodzonych w czasie eksploatacji narzędzi Instr</w:t>
      </w:r>
      <w:r w:rsidRPr="00855CCE">
        <w:rPr>
          <w:rFonts w:ascii="Arial Narrow" w:eastAsia="NSimSun" w:hAnsi="Arial Narrow" w:cs="Lucida Sans"/>
          <w:b/>
          <w:bCs/>
          <w:kern w:val="3"/>
          <w:sz w:val="22"/>
          <w:szCs w:val="22"/>
          <w:lang w:eastAsia="zh-CN" w:bidi="hi-IN"/>
          <w14:ligatures w14:val="none"/>
        </w:rPr>
        <w:t>umentarium umieszczone w kontenerach sterylizacyjnych.</w:t>
      </w:r>
    </w:p>
    <w:p w14:paraId="640B7DA7"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7E06A2D"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7561983" w14:textId="77777777" w:rsidR="00855CCE" w:rsidRPr="00855CCE" w:rsidRDefault="00855CCE"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6D1D9645" w14:textId="77777777" w:rsidR="00855CCE" w:rsidRDefault="00855CCE"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17BEC0EF"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6B27E95D"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5F2A7532"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55EC625B"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7E42A387" w14:textId="77777777" w:rsidR="00EB1E70" w:rsidRPr="00855CCE"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231AD38C"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45 - Endoproteza bezcementowa stawu kolanowego – 250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740B6DD5"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7326C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kłykciowa stawu kolanowego, bezcementowa, z zachowaniem lub bez zachowania PCL. Element udowy jednoosiowy w osi A/P o </w:t>
            </w:r>
            <w:proofErr w:type="spellStart"/>
            <w:r w:rsidRPr="00855CCE">
              <w:rPr>
                <w:rFonts w:ascii="Arial Narrow" w:eastAsia="NSimSun" w:hAnsi="Arial Narrow" w:cs="Lucida Sans"/>
                <w:kern w:val="3"/>
                <w:sz w:val="22"/>
                <w:szCs w:val="22"/>
                <w:lang w:eastAsia="zh-CN" w:bidi="hi-IN"/>
                <w14:ligatures w14:val="none"/>
              </w:rPr>
              <w:t>jednopromieniowości</w:t>
            </w:r>
            <w:proofErr w:type="spellEnd"/>
            <w:r w:rsidRPr="00855CCE">
              <w:rPr>
                <w:rFonts w:ascii="Arial Narrow" w:eastAsia="NSimSun" w:hAnsi="Arial Narrow" w:cs="Lucida Sans"/>
                <w:kern w:val="3"/>
                <w:sz w:val="22"/>
                <w:szCs w:val="22"/>
                <w:lang w:eastAsia="zh-CN" w:bidi="hi-IN"/>
                <w14:ligatures w14:val="none"/>
              </w:rPr>
              <w:t xml:space="preserve"> w zakresie 10 – 110 stopni, anatomiczny ( prawy, lewy) wykonany ze stopu kobaltowo-chromowego, przynajmniej w 8 rozmiarach dla każdej ze stron.</w:t>
            </w:r>
          </w:p>
          <w:p w14:paraId="44816D9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Modularna, uniwersalna (jednakowa dla strony lewej i prawej) część piszczelowa w wersji 3 D  wykonana ze stopu tytanowego Ti64 oraz częściowo z powłoką z czystego tytanu ( </w:t>
            </w:r>
            <w:proofErr w:type="spellStart"/>
            <w:r w:rsidRPr="00855CCE">
              <w:rPr>
                <w:rFonts w:ascii="Arial Narrow" w:eastAsia="NSimSun" w:hAnsi="Arial Narrow" w:cs="Lucida Sans"/>
                <w:kern w:val="3"/>
                <w:sz w:val="22"/>
                <w:szCs w:val="22"/>
                <w:lang w:eastAsia="zh-CN" w:bidi="hi-IN"/>
                <w14:ligatures w14:val="none"/>
              </w:rPr>
              <w:t>CpTi</w:t>
            </w:r>
            <w:proofErr w:type="spellEnd"/>
            <w:r w:rsidRPr="00855CCE">
              <w:rPr>
                <w:rFonts w:ascii="Arial Narrow" w:eastAsia="NSimSun" w:hAnsi="Arial Narrow" w:cs="Lucida Sans"/>
                <w:kern w:val="3"/>
                <w:sz w:val="22"/>
                <w:szCs w:val="22"/>
                <w:lang w:eastAsia="zh-CN" w:bidi="hi-IN"/>
                <w14:ligatures w14:val="none"/>
              </w:rPr>
              <w:t>), przynajmniej w 8 rozmiarach.</w:t>
            </w:r>
          </w:p>
          <w:p w14:paraId="3455194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Komponent piszczelowy posiadający 4 </w:t>
            </w:r>
            <w:proofErr w:type="spellStart"/>
            <w:r w:rsidRPr="00855CCE">
              <w:rPr>
                <w:rFonts w:ascii="Arial Narrow" w:eastAsia="NSimSun" w:hAnsi="Arial Narrow" w:cs="Lucida Sans"/>
                <w:kern w:val="3"/>
                <w:sz w:val="22"/>
                <w:szCs w:val="22"/>
                <w:lang w:eastAsia="zh-CN" w:bidi="hi-IN"/>
                <w14:ligatures w14:val="none"/>
              </w:rPr>
              <w:t>pegi</w:t>
            </w:r>
            <w:proofErr w:type="spellEnd"/>
            <w:r w:rsidRPr="00855CCE">
              <w:rPr>
                <w:rFonts w:ascii="Arial Narrow" w:eastAsia="NSimSun" w:hAnsi="Arial Narrow" w:cs="Lucida Sans"/>
                <w:kern w:val="3"/>
                <w:sz w:val="22"/>
                <w:szCs w:val="22"/>
                <w:lang w:eastAsia="zh-CN" w:bidi="hi-IN"/>
                <w14:ligatures w14:val="none"/>
              </w:rPr>
              <w:t xml:space="preserve"> zlokalizowane obwodowo, częściowo pokryte strukturą 3D, poprawiające pierwotne umocowanie tacy w kości gąbczastej.</w:t>
            </w:r>
          </w:p>
          <w:p w14:paraId="3FB7D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Wkładka polietylenowa z polietylenu III generacji poddana trzykrotnemu procesowi wyżarzania (</w:t>
            </w:r>
            <w:proofErr w:type="spellStart"/>
            <w:r w:rsidRPr="00855CCE">
              <w:rPr>
                <w:rFonts w:ascii="Arial Narrow" w:eastAsia="NSimSun" w:hAnsi="Arial Narrow" w:cs="Lucida Sans"/>
                <w:kern w:val="3"/>
                <w:sz w:val="22"/>
                <w:szCs w:val="22"/>
                <w:lang w:eastAsia="zh-CN" w:bidi="hi-IN"/>
                <w14:ligatures w14:val="none"/>
              </w:rPr>
              <w:t>annealing</w:t>
            </w:r>
            <w:proofErr w:type="spellEnd"/>
            <w:r w:rsidRPr="00855CCE">
              <w:rPr>
                <w:rFonts w:ascii="Arial Narrow" w:eastAsia="NSimSun" w:hAnsi="Arial Narrow" w:cs="Lucida Sans"/>
                <w:kern w:val="3"/>
                <w:sz w:val="22"/>
                <w:szCs w:val="22"/>
                <w:lang w:eastAsia="zh-CN" w:bidi="hi-IN"/>
                <w14:ligatures w14:val="none"/>
              </w:rPr>
              <w:t>), min. w 5 grubościach dla wkładki zachowującej PCL i min. w 7 grubościach dla wkładki bez zachowania PCL, o geometrii zapewniającej zwiększoną rotację komponentu udowego.</w:t>
            </w:r>
          </w:p>
          <w:p w14:paraId="0A880F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komponentu </w:t>
            </w:r>
            <w:proofErr w:type="spellStart"/>
            <w:r w:rsidRPr="00855CCE">
              <w:rPr>
                <w:rFonts w:ascii="Arial Narrow" w:eastAsia="NSimSun" w:hAnsi="Arial Narrow" w:cs="Lucida Sans"/>
                <w:kern w:val="3"/>
                <w:sz w:val="22"/>
                <w:szCs w:val="22"/>
                <w:lang w:eastAsia="zh-CN" w:bidi="hi-IN"/>
                <w14:ligatures w14:val="none"/>
              </w:rPr>
              <w:t>rzepkowego</w:t>
            </w:r>
            <w:proofErr w:type="spellEnd"/>
            <w:r w:rsidRPr="00855CCE">
              <w:rPr>
                <w:rFonts w:ascii="Arial Narrow" w:eastAsia="NSimSun" w:hAnsi="Arial Narrow" w:cs="Lucida Sans"/>
                <w:kern w:val="3"/>
                <w:sz w:val="22"/>
                <w:szCs w:val="22"/>
                <w:lang w:eastAsia="zh-CN" w:bidi="hi-IN"/>
                <w14:ligatures w14:val="none"/>
              </w:rPr>
              <w:t>.</w:t>
            </w:r>
          </w:p>
          <w:p w14:paraId="20B5A86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0AC6D55" w14:textId="77777777" w:rsidTr="001A0477">
        <w:trPr>
          <w:gridBefore w:val="1"/>
          <w:wBefore w:w="59" w:type="dxa"/>
          <w:trHeight w:val="69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58177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2D110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297044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2F046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66DCC6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EBE2A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207D83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2D44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59FCD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5EACAB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3998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398C91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BB349C8" w14:textId="77777777" w:rsidTr="001A0477">
        <w:trPr>
          <w:gridBefore w:val="1"/>
          <w:wBefore w:w="59" w:type="dxa"/>
          <w:trHeight w:val="465"/>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B3B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84763D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EBBB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48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92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FC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48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8B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78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94812E" w14:textId="77777777" w:rsidTr="001A0477">
        <w:trPr>
          <w:gridBefore w:val="1"/>
          <w:wBefore w:w="59" w:type="dxa"/>
          <w:trHeight w:val="386"/>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58225E3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986293F"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AE91C9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0BFBC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4C9DD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F5176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337FE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62567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3F741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0A43CB" w14:textId="77777777" w:rsidTr="001A0477">
        <w:trPr>
          <w:gridBefore w:val="1"/>
          <w:wBefore w:w="59" w:type="dxa"/>
          <w:trHeight w:val="428"/>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3F2C921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BEE1231"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73CA95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D39F3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34B07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06494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D9B35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366256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5A38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059B9" w14:textId="77777777" w:rsidTr="001A0477">
        <w:trPr>
          <w:gridBefore w:val="1"/>
          <w:wBefore w:w="59" w:type="dxa"/>
          <w:trHeight w:val="365"/>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DD78AE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0F896AF"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1BB99E7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B008A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ED4F4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AA465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FE80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7EE5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344F6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9D2A3F5" w14:textId="77777777" w:rsidTr="001A0477">
        <w:trPr>
          <w:gridBefore w:val="1"/>
          <w:wBefore w:w="59" w:type="dxa"/>
          <w:trHeight w:val="401"/>
        </w:trPr>
        <w:tc>
          <w:tcPr>
            <w:tcW w:w="90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36ED8E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40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0C6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DAE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8DC16A8" w14:textId="77777777" w:rsidTr="001A0477">
        <w:trPr>
          <w:gridBefore w:val="1"/>
          <w:wBefore w:w="59" w:type="dxa"/>
          <w:trHeight w:val="500"/>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00E8CD0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250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E0DD23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34677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1738C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F48FC67"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2E5E33A0"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EEF600E"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7044FE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21E87486"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6DCB08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20FFD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12AB5FC2"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538563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55F3CE45" w14:textId="77777777" w:rsidTr="00BA7235">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E07CFA3"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5.</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CB58059" w14:textId="52F91F21"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 xml:space="preserve">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A09B1F9"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0FD568E"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1EE48CD"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7D6B91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22B312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4AEBDF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15D4BD68" w14:textId="77777777" w:rsidTr="00BA7235">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53D2122" w14:textId="023E08F4"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( 250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00BA7235" w:rsidRPr="00BA7235">
              <w:rPr>
                <w:rFonts w:ascii="Arial Narrow" w:eastAsia="Times New Roman" w:hAnsi="Arial Narrow" w:cs="Arial Narrow"/>
                <w:b/>
                <w:kern w:val="0"/>
                <w:lang w:eastAsia="pl-PL"/>
                <w14:ligatures w14:val="none"/>
              </w:rPr>
              <w:t xml:space="preserve"> </w:t>
            </w:r>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152CD6B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43506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315145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1D72F2C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oraz napędów ortopedycznych wraz z </w:t>
      </w:r>
      <w:proofErr w:type="spellStart"/>
      <w:r w:rsidRPr="00855CCE">
        <w:rPr>
          <w:rFonts w:ascii="Arial Narrow" w:eastAsia="NSimSun" w:hAnsi="Arial Narrow" w:cs="Lucida Sans"/>
          <w:kern w:val="3"/>
          <w:sz w:val="20"/>
          <w:szCs w:val="20"/>
          <w:lang w:eastAsia="zh-CN" w:bidi="hi-IN"/>
          <w14:ligatures w14:val="none"/>
        </w:rPr>
        <w:t>z</w:t>
      </w:r>
      <w:proofErr w:type="spellEnd"/>
      <w:r w:rsidRPr="00855CCE">
        <w:rPr>
          <w:rFonts w:ascii="Arial Narrow" w:eastAsia="NSimSun" w:hAnsi="Arial Narrow" w:cs="Lucida Sans"/>
          <w:kern w:val="3"/>
          <w:sz w:val="20"/>
          <w:szCs w:val="20"/>
          <w:lang w:eastAsia="zh-CN" w:bidi="hi-IN"/>
          <w14:ligatures w14:val="none"/>
        </w:rPr>
        <w:t xml:space="preserve"> obsługą serwisowa – 8 %  do zakładania ww. endoprotez z dostawą do 7 dni od daty podpisania umowy oraz wymianę zużytych lub uszkodzonych w czasie eksploatacji narzędzi</w:t>
      </w:r>
    </w:p>
    <w:p w14:paraId="5DD8BEB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5F1A61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22BB85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 </w:t>
      </w:r>
      <w:r w:rsidRPr="00855CCE">
        <w:rPr>
          <w:rFonts w:ascii="Arial Narrow" w:eastAsia="NSimSun" w:hAnsi="Arial Narrow" w:cs="Lucida Sans"/>
          <w:b/>
          <w:bCs/>
          <w:kern w:val="3"/>
          <w:sz w:val="20"/>
          <w:szCs w:val="20"/>
          <w:lang w:eastAsia="zh-CN" w:bidi="hi-IN"/>
          <w14:ligatures w14:val="none"/>
        </w:rPr>
        <w:t>Płatność za endoprotezy zgodna z protokołem zużyci</w:t>
      </w:r>
    </w:p>
    <w:p w14:paraId="5887D621"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2A9C02"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A8B2E4B"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AEB968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CB0A8D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833DE97"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744A835" w14:textId="77777777" w:rsidR="00BA7235" w:rsidRDefault="00BA7235" w:rsidP="00BA7235">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24A882A" w14:textId="76D3D2A3" w:rsidR="00855CCE" w:rsidRPr="00855CCE" w:rsidRDefault="00855CCE" w:rsidP="00BA7235">
      <w:pPr>
        <w:widowControl w:val="0"/>
        <w:suppressAutoHyphens/>
        <w:autoSpaceDE w:val="0"/>
        <w:spacing w:after="0" w:line="240" w:lineRule="auto"/>
        <w:ind w:right="567"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46 – Endoproteza </w:t>
      </w:r>
      <w:proofErr w:type="spellStart"/>
      <w:r w:rsidRPr="00855CCE">
        <w:rPr>
          <w:rFonts w:ascii="Arial Narrow" w:eastAsia="Times New Roman" w:hAnsi="Arial Narrow" w:cs="Arial Narrow"/>
          <w:b/>
          <w:bCs/>
          <w:color w:val="000000"/>
          <w:sz w:val="22"/>
          <w:szCs w:val="22"/>
          <w:lang w:eastAsia="zh-CN"/>
          <w14:ligatures w14:val="none"/>
        </w:rPr>
        <w:t>półzwiazanna</w:t>
      </w:r>
      <w:proofErr w:type="spellEnd"/>
      <w:r w:rsidRPr="00855CCE">
        <w:rPr>
          <w:rFonts w:ascii="Arial Narrow" w:eastAsia="Times New Roman" w:hAnsi="Arial Narrow" w:cs="Arial Narrow"/>
          <w:b/>
          <w:bCs/>
          <w:color w:val="000000"/>
          <w:sz w:val="22"/>
          <w:szCs w:val="22"/>
          <w:lang w:eastAsia="zh-CN"/>
          <w14:ligatures w14:val="none"/>
        </w:rPr>
        <w:t xml:space="preserve"> stawu kolanowego – 90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51391884"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56887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Cs/>
                <w:kern w:val="3"/>
                <w:sz w:val="22"/>
                <w:szCs w:val="22"/>
                <w:lang w:eastAsia="zh-CN" w:bidi="hi-IN"/>
                <w14:ligatures w14:val="none"/>
              </w:rPr>
              <w:t>E</w:t>
            </w:r>
            <w:r w:rsidRPr="00855CCE">
              <w:rPr>
                <w:rFonts w:ascii="Arial Narrow" w:eastAsia="NSimSun" w:hAnsi="Arial Narrow" w:cs="Lucida Sans"/>
                <w:kern w:val="3"/>
                <w:sz w:val="22"/>
                <w:szCs w:val="22"/>
                <w:lang w:eastAsia="zh-CN" w:bidi="hi-IN"/>
                <w14:ligatures w14:val="none"/>
              </w:rPr>
              <w:t>ndoproteza całkowita, cementowa, anatomiczna rewizyjna stawu kolanowego. Wymagany komponent udowy anatomiczny (prawy, lewy) o geometrii jednoosiowej (w osi A/P). W wersjach do zabiegów bez zachowania więzadeł krzyżowych (</w:t>
            </w:r>
            <w:proofErr w:type="spellStart"/>
            <w:r w:rsidRPr="00855CCE">
              <w:rPr>
                <w:rFonts w:ascii="Arial Narrow" w:eastAsia="NSimSun" w:hAnsi="Arial Narrow" w:cs="Lucida Sans"/>
                <w:kern w:val="3"/>
                <w:sz w:val="22"/>
                <w:szCs w:val="22"/>
                <w:lang w:eastAsia="zh-CN" w:bidi="hi-IN"/>
                <w14:ligatures w14:val="none"/>
              </w:rPr>
              <w:t>tylnostabilizowana</w:t>
            </w:r>
            <w:proofErr w:type="spellEnd"/>
            <w:r w:rsidRPr="00855CCE">
              <w:rPr>
                <w:rFonts w:ascii="Arial Narrow" w:eastAsia="NSimSun" w:hAnsi="Arial Narrow" w:cs="Lucida Sans"/>
                <w:kern w:val="3"/>
                <w:sz w:val="22"/>
                <w:szCs w:val="22"/>
                <w:lang w:eastAsia="zh-CN" w:bidi="hi-IN"/>
                <w14:ligatures w14:val="none"/>
              </w:rPr>
              <w:t>). System powinien dawać możliwość zastosowania podkładek pod płytę piszczelową (prostych i kątowych), bloczków uzupełniających ubytki kostne do elementu udowego. Przedłużki umożliwiające przesunięcie osi za pomocą mimośrodu. Wkładka piszczelowa z możliwością dodatkowej stabilizacji za pomocą trzpienia. Element udowy oraz piszczelowy w minimum 8 rozmiarach. Trzpienie w długościach od 100 mm skok co 25 mm. Możliwość zastosowania offsetów w rozmiarach 2,4,6,8 mm zarówno w elemencie udowym jak i piszczelowym</w:t>
            </w:r>
          </w:p>
          <w:p w14:paraId="42BD91C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p>
          <w:p w14:paraId="7D8E254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E7C3758" w14:textId="77777777" w:rsidTr="001A0477">
        <w:trPr>
          <w:gridBefore w:val="1"/>
          <w:wBefore w:w="59" w:type="dxa"/>
          <w:trHeight w:val="69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66E66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45A7C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E6E69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CE136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6F9A0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18C12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35A3D7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97CAB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EBE53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1687E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65C39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4B0E4B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8635F4" w14:textId="77777777" w:rsidTr="001A0477">
        <w:trPr>
          <w:gridBefore w:val="1"/>
          <w:wBefore w:w="59" w:type="dxa"/>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439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5F2909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307C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EBD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69D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1B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99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C9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51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22DD53"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9D089B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03EF9A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AFD72C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82861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0335F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DEB2B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1E031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60DB8F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2108D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E68207"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4491938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FD50B0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B15618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0E4BB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A7765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1836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9000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0AB58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876CE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683E97"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6171E1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0FE9054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Podkładka udowa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97C813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875B7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7031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CC9AD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011F6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C3A73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95EB5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09A4619"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6735E232"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5.</w:t>
            </w:r>
          </w:p>
        </w:tc>
        <w:tc>
          <w:tcPr>
            <w:tcW w:w="3503" w:type="dxa"/>
            <w:tcBorders>
              <w:left w:val="single" w:sz="4" w:space="0" w:color="000000"/>
              <w:bottom w:val="single" w:sz="4" w:space="0" w:color="000000"/>
              <w:right w:val="single" w:sz="4" w:space="0" w:color="000000"/>
            </w:tcBorders>
            <w:shd w:val="clear" w:color="auto" w:fill="auto"/>
          </w:tcPr>
          <w:p w14:paraId="193392F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Bloczki - część piszczelowa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A9A29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728CC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333C1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44F2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7263A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0A93E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7C80C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46D0A1"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498013F5"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6.</w:t>
            </w:r>
          </w:p>
        </w:tc>
        <w:tc>
          <w:tcPr>
            <w:tcW w:w="3503" w:type="dxa"/>
            <w:tcBorders>
              <w:left w:val="single" w:sz="4" w:space="0" w:color="000000"/>
              <w:bottom w:val="single" w:sz="4" w:space="0" w:color="000000"/>
              <w:right w:val="single" w:sz="4" w:space="0" w:color="000000"/>
            </w:tcBorders>
            <w:shd w:val="clear" w:color="auto" w:fill="auto"/>
          </w:tcPr>
          <w:p w14:paraId="518A86E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Przedłużka komponentu piszczelowego i udowego</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A66312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D78417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9754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3E127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FAA10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A3B1B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8966F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8B79C2"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DBEA4B3"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7.</w:t>
            </w:r>
          </w:p>
        </w:tc>
        <w:tc>
          <w:tcPr>
            <w:tcW w:w="3503" w:type="dxa"/>
            <w:tcBorders>
              <w:left w:val="single" w:sz="4" w:space="0" w:color="000000"/>
              <w:bottom w:val="single" w:sz="4" w:space="0" w:color="000000"/>
              <w:right w:val="single" w:sz="4" w:space="0" w:color="000000"/>
            </w:tcBorders>
            <w:shd w:val="clear" w:color="auto" w:fill="auto"/>
          </w:tcPr>
          <w:p w14:paraId="15C15CBE"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Mimośród</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60FA64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16B20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5C5E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F8DB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D061B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E4A3A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0AB09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947E22"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DCAD7BA"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8.</w:t>
            </w:r>
          </w:p>
        </w:tc>
        <w:tc>
          <w:tcPr>
            <w:tcW w:w="3503" w:type="dxa"/>
            <w:tcBorders>
              <w:left w:val="single" w:sz="4" w:space="0" w:color="000000"/>
              <w:bottom w:val="single" w:sz="4" w:space="0" w:color="000000"/>
              <w:right w:val="single" w:sz="4" w:space="0" w:color="000000"/>
            </w:tcBorders>
            <w:shd w:val="clear" w:color="auto" w:fill="auto"/>
          </w:tcPr>
          <w:p w14:paraId="09C2C2A8"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Stożek udowo-piszczelowy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0FB2507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6C5D03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2DD22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29294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C69C5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0C631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E77CA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4B33FC"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FB7DCD5"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9. </w:t>
            </w:r>
          </w:p>
        </w:tc>
        <w:tc>
          <w:tcPr>
            <w:tcW w:w="3503" w:type="dxa"/>
            <w:tcBorders>
              <w:left w:val="single" w:sz="4" w:space="0" w:color="000000"/>
              <w:bottom w:val="single" w:sz="4" w:space="0" w:color="000000"/>
              <w:right w:val="single" w:sz="4" w:space="0" w:color="000000"/>
            </w:tcBorders>
            <w:shd w:val="clear" w:color="auto" w:fill="auto"/>
          </w:tcPr>
          <w:p w14:paraId="3B9FA23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61F9CE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5D24F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6048C9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35C23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0CA4A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B9708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C1BB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89293A" w14:textId="77777777" w:rsidTr="001A0477">
        <w:trPr>
          <w:gridBefore w:val="1"/>
          <w:wBefore w:w="59" w:type="dxa"/>
        </w:trPr>
        <w:tc>
          <w:tcPr>
            <w:tcW w:w="739" w:type="dxa"/>
            <w:gridSpan w:val="2"/>
            <w:tcBorders>
              <w:left w:val="single" w:sz="4" w:space="0" w:color="000000"/>
              <w:bottom w:val="single" w:sz="4" w:space="0" w:color="auto"/>
              <w:right w:val="single" w:sz="4" w:space="0" w:color="000000"/>
            </w:tcBorders>
            <w:shd w:val="clear" w:color="auto" w:fill="auto"/>
            <w:vAlign w:val="center"/>
          </w:tcPr>
          <w:p w14:paraId="13161E18"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10. </w:t>
            </w:r>
          </w:p>
        </w:tc>
        <w:tc>
          <w:tcPr>
            <w:tcW w:w="3503" w:type="dxa"/>
            <w:tcBorders>
              <w:left w:val="single" w:sz="4" w:space="0" w:color="000000"/>
              <w:bottom w:val="single" w:sz="4" w:space="0" w:color="auto"/>
              <w:right w:val="single" w:sz="4" w:space="0" w:color="000000"/>
            </w:tcBorders>
            <w:shd w:val="clear" w:color="auto" w:fill="auto"/>
          </w:tcPr>
          <w:p w14:paraId="528D4680"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 próżniowy</w:t>
            </w:r>
          </w:p>
        </w:tc>
        <w:tc>
          <w:tcPr>
            <w:tcW w:w="633" w:type="dxa"/>
            <w:gridSpan w:val="2"/>
            <w:tcBorders>
              <w:left w:val="single" w:sz="4" w:space="0" w:color="000000"/>
              <w:bottom w:val="single" w:sz="4" w:space="0" w:color="auto"/>
              <w:right w:val="single" w:sz="4" w:space="0" w:color="000000"/>
            </w:tcBorders>
            <w:shd w:val="clear" w:color="auto" w:fill="auto"/>
            <w:vAlign w:val="center"/>
          </w:tcPr>
          <w:p w14:paraId="10D676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auto"/>
              <w:right w:val="single" w:sz="4" w:space="0" w:color="000000"/>
            </w:tcBorders>
            <w:shd w:val="clear" w:color="auto" w:fill="auto"/>
            <w:vAlign w:val="center"/>
          </w:tcPr>
          <w:p w14:paraId="0E97F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auto"/>
              <w:right w:val="single" w:sz="4" w:space="0" w:color="000000"/>
            </w:tcBorders>
            <w:shd w:val="clear" w:color="auto" w:fill="auto"/>
            <w:vAlign w:val="center"/>
          </w:tcPr>
          <w:p w14:paraId="77252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auto"/>
              <w:right w:val="single" w:sz="4" w:space="0" w:color="000000"/>
            </w:tcBorders>
            <w:shd w:val="clear" w:color="auto" w:fill="auto"/>
            <w:vAlign w:val="center"/>
          </w:tcPr>
          <w:p w14:paraId="685064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auto"/>
              <w:right w:val="single" w:sz="4" w:space="0" w:color="000000"/>
            </w:tcBorders>
            <w:shd w:val="clear" w:color="auto" w:fill="auto"/>
            <w:vAlign w:val="center"/>
          </w:tcPr>
          <w:p w14:paraId="6F2CF9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auto"/>
              <w:right w:val="single" w:sz="4" w:space="0" w:color="000000"/>
            </w:tcBorders>
            <w:shd w:val="clear" w:color="auto" w:fill="auto"/>
            <w:vAlign w:val="center"/>
          </w:tcPr>
          <w:p w14:paraId="2B5CB8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auto"/>
              <w:right w:val="single" w:sz="4" w:space="0" w:color="000000"/>
            </w:tcBorders>
            <w:shd w:val="clear" w:color="auto" w:fill="auto"/>
            <w:vAlign w:val="center"/>
          </w:tcPr>
          <w:p w14:paraId="1F279B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68A081" w14:textId="77777777" w:rsidTr="001A0477">
        <w:trPr>
          <w:gridBefore w:val="1"/>
          <w:wBefore w:w="59" w:type="dxa"/>
        </w:trPr>
        <w:tc>
          <w:tcPr>
            <w:tcW w:w="907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21FF7E7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61A2B6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14:paraId="3A35AE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38783A7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D9E45AD" w14:textId="77777777" w:rsidTr="001A0477">
        <w:trPr>
          <w:gridBefore w:val="1"/>
          <w:wBefore w:w="59" w:type="dxa"/>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03E25F9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90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E78E3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ECE4D9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B83E2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9E0BB29"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7BE3CF9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D9FDA93"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28912A0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6405DBF4"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4FD40D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150AB3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568F06B1"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480098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0710C70"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D78FC46"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11.</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4572BDE1" w14:textId="61CBDCFD"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1 miesiąc</w:t>
            </w:r>
            <w:r w:rsidRPr="00BA7235">
              <w:rPr>
                <w:rFonts w:ascii="Arial Narrow" w:eastAsia="Times New Roman" w:hAnsi="Arial Narrow" w:cs="Times New Roman"/>
                <w:kern w:val="0"/>
                <w:sz w:val="21"/>
                <w:szCs w:val="21"/>
                <w:lang w:eastAsia="zh-CN"/>
                <w14:ligatures w14:val="none"/>
              </w:rPr>
              <w:t xml:space="preserve">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DEB4045"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50D879C"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183EC5"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242CCF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66309D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7219BC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1F7CE218"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6BF6FDC6" w14:textId="2091319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( 90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00BA7235" w:rsidRPr="00BA7235">
              <w:rPr>
                <w:rFonts w:ascii="Arial Narrow" w:eastAsia="Times New Roman" w:hAnsi="Arial Narrow" w:cs="Arial Narrow"/>
                <w:b/>
                <w:kern w:val="0"/>
                <w:lang w:eastAsia="pl-PL"/>
                <w14:ligatures w14:val="none"/>
              </w:rPr>
              <w:t xml:space="preserve"> </w:t>
            </w:r>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D7294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FA4EC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65238A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14FA88D0"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oraz </w:t>
      </w:r>
      <w:proofErr w:type="spellStart"/>
      <w:r w:rsidRPr="00855CCE">
        <w:rPr>
          <w:rFonts w:ascii="Arial Narrow" w:eastAsia="NSimSun" w:hAnsi="Arial Narrow" w:cs="Lucida Sans"/>
          <w:kern w:val="3"/>
          <w:sz w:val="22"/>
          <w:szCs w:val="22"/>
          <w:lang w:eastAsia="zh-CN" w:bidi="hi-IN"/>
          <w14:ligatures w14:val="none"/>
        </w:rPr>
        <w:t>napedów</w:t>
      </w:r>
      <w:proofErr w:type="spellEnd"/>
      <w:r w:rsidRPr="00855CCE">
        <w:rPr>
          <w:rFonts w:ascii="Arial Narrow" w:eastAsia="NSimSun" w:hAnsi="Arial Narrow" w:cs="Lucida Sans"/>
          <w:kern w:val="3"/>
          <w:sz w:val="22"/>
          <w:szCs w:val="22"/>
          <w:lang w:eastAsia="zh-CN" w:bidi="hi-IN"/>
          <w14:ligatures w14:val="none"/>
        </w:rPr>
        <w:t xml:space="preserve"> ortopedycznych wraz z </w:t>
      </w:r>
      <w:proofErr w:type="spellStart"/>
      <w:r w:rsidRPr="00855CCE">
        <w:rPr>
          <w:rFonts w:ascii="Arial Narrow" w:eastAsia="NSimSun" w:hAnsi="Arial Narrow" w:cs="Lucida Sans"/>
          <w:kern w:val="3"/>
          <w:sz w:val="22"/>
          <w:szCs w:val="22"/>
          <w:lang w:eastAsia="zh-CN" w:bidi="hi-IN"/>
          <w14:ligatures w14:val="none"/>
        </w:rPr>
        <w:t>z</w:t>
      </w:r>
      <w:proofErr w:type="spellEnd"/>
      <w:r w:rsidRPr="00855CCE">
        <w:rPr>
          <w:rFonts w:ascii="Arial Narrow" w:eastAsia="NSimSun" w:hAnsi="Arial Narrow" w:cs="Lucida Sans"/>
          <w:kern w:val="3"/>
          <w:sz w:val="22"/>
          <w:szCs w:val="22"/>
          <w:lang w:eastAsia="zh-CN" w:bidi="hi-IN"/>
          <w14:ligatures w14:val="none"/>
        </w:rPr>
        <w:t xml:space="preserve"> obsługą </w:t>
      </w:r>
      <w:proofErr w:type="spellStart"/>
      <w:r w:rsidRPr="00855CCE">
        <w:rPr>
          <w:rFonts w:ascii="Arial Narrow" w:eastAsia="NSimSun" w:hAnsi="Arial Narrow" w:cs="Lucida Sans"/>
          <w:kern w:val="3"/>
          <w:sz w:val="22"/>
          <w:szCs w:val="22"/>
          <w:lang w:eastAsia="zh-CN" w:bidi="hi-IN"/>
          <w14:ligatures w14:val="none"/>
        </w:rPr>
        <w:t>sewrisową</w:t>
      </w:r>
      <w:proofErr w:type="spellEnd"/>
      <w:r w:rsidRPr="00855CCE">
        <w:rPr>
          <w:rFonts w:ascii="Arial Narrow" w:eastAsia="NSimSun" w:hAnsi="Arial Narrow" w:cs="Lucida Sans"/>
          <w:kern w:val="3"/>
          <w:sz w:val="22"/>
          <w:szCs w:val="22"/>
          <w:lang w:eastAsia="zh-CN" w:bidi="hi-IN"/>
          <w14:ligatures w14:val="none"/>
        </w:rPr>
        <w:t xml:space="preserve"> – 8 %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A5F6216"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842CD9E"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78A3F590"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6844EE0"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BE0D16F"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78B622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5FA6D41"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56251F6"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5D70841" w14:textId="333E3ACB"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47 – Endoproteza stawu biodrowego bezcementowa – 200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5744D468"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56487F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prosty  , wykonany ze stopu tytanu, w części bliższej pokryty czystym tytanem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posiadający wzdłużne rowki </w:t>
            </w:r>
            <w:proofErr w:type="spellStart"/>
            <w:r w:rsidRPr="00855CCE">
              <w:rPr>
                <w:rFonts w:ascii="Arial Narrow" w:eastAsia="NSimSun" w:hAnsi="Arial Narrow" w:cs="Lucida Sans"/>
                <w:kern w:val="3"/>
                <w:sz w:val="22"/>
                <w:szCs w:val="22"/>
                <w:lang w:eastAsia="zh-CN" w:bidi="hi-IN"/>
                <w14:ligatures w14:val="none"/>
              </w:rPr>
              <w:t>antyrotacyjne</w:t>
            </w:r>
            <w:proofErr w:type="spellEnd"/>
            <w:r w:rsidRPr="00855CCE">
              <w:rPr>
                <w:rFonts w:ascii="Arial Narrow" w:eastAsia="NSimSun" w:hAnsi="Arial Narrow" w:cs="Lucida Sans"/>
                <w:kern w:val="3"/>
                <w:sz w:val="22"/>
                <w:szCs w:val="22"/>
                <w:lang w:eastAsia="zh-CN" w:bidi="hi-IN"/>
                <w14:ligatures w14:val="none"/>
              </w:rPr>
              <w:t xml:space="preserve">, stożek V 40. Kąt szyjkowo-trzonowy CCD   127 i 132 stopnie dostępny w 12 rozmiarach dla każdego kąta CCD. </w:t>
            </w:r>
            <w:proofErr w:type="spellStart"/>
            <w:r w:rsidRPr="00855CCE">
              <w:rPr>
                <w:rFonts w:ascii="Arial Narrow" w:eastAsia="NSimSun" w:hAnsi="Arial Narrow" w:cs="Lucida Sans"/>
                <w:kern w:val="3"/>
                <w:sz w:val="22"/>
                <w:szCs w:val="22"/>
                <w:lang w:eastAsia="zh-CN" w:bidi="hi-IN"/>
                <w14:ligatures w14:val="none"/>
              </w:rPr>
              <w:t>Trzień</w:t>
            </w:r>
            <w:proofErr w:type="spellEnd"/>
            <w:r w:rsidRPr="00855CCE">
              <w:rPr>
                <w:rFonts w:ascii="Arial Narrow" w:eastAsia="NSimSun" w:hAnsi="Arial Narrow" w:cs="Lucida Sans"/>
                <w:kern w:val="3"/>
                <w:sz w:val="22"/>
                <w:szCs w:val="22"/>
                <w:lang w:eastAsia="zh-CN" w:bidi="hi-IN"/>
                <w14:ligatures w14:val="none"/>
              </w:rPr>
              <w:t xml:space="preserve"> powinien posiadać zmieniające się krzywizny w części przyśrodkowej i bocznej.</w:t>
            </w:r>
          </w:p>
          <w:p w14:paraId="7CC2081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o średnicach  22, 28, 32, 36, 40 i 44 kompatybilna z trzpieniem o stożku V 40 dostępna w minimum 3 rozmiarach</w:t>
            </w:r>
          </w:p>
          <w:p w14:paraId="3ABC6A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w:t>
            </w:r>
            <w:proofErr w:type="spellStart"/>
            <w:r w:rsidRPr="00855CCE">
              <w:rPr>
                <w:rFonts w:ascii="Arial Narrow" w:eastAsia="NSimSun" w:hAnsi="Arial Narrow" w:cs="Lucida Sans"/>
                <w:kern w:val="3"/>
                <w:sz w:val="22"/>
                <w:szCs w:val="22"/>
                <w:lang w:eastAsia="zh-CN" w:bidi="hi-IN"/>
                <w14:ligatures w14:val="none"/>
              </w:rPr>
              <w:t>hemisferycznatypu</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wykonana w technologii 3 D w rozmiarach  44 do 66 mm,  z podwójnym mechanizmem zamykającym, dająca możliwość zastosowania </w:t>
            </w:r>
            <w:proofErr w:type="spellStart"/>
            <w:r w:rsidRPr="00855CCE">
              <w:rPr>
                <w:rFonts w:ascii="Arial Narrow" w:eastAsia="NSimSun" w:hAnsi="Arial Narrow" w:cs="Lucida Sans"/>
                <w:kern w:val="3"/>
                <w:sz w:val="22"/>
                <w:szCs w:val="22"/>
                <w:lang w:eastAsia="zh-CN" w:bidi="hi-IN"/>
                <w14:ligatures w14:val="none"/>
              </w:rPr>
              <w:t>śródopercyjnie</w:t>
            </w:r>
            <w:proofErr w:type="spellEnd"/>
            <w:r w:rsidRPr="00855CCE">
              <w:rPr>
                <w:rFonts w:ascii="Arial Narrow" w:eastAsia="NSimSun" w:hAnsi="Arial Narrow" w:cs="Lucida Sans"/>
                <w:kern w:val="3"/>
                <w:sz w:val="22"/>
                <w:szCs w:val="22"/>
                <w:lang w:eastAsia="zh-CN" w:bidi="hi-IN"/>
                <w14:ligatures w14:val="none"/>
              </w:rPr>
              <w:t xml:space="preserve"> wkładu ceramicznego lub </w:t>
            </w:r>
            <w:proofErr w:type="spellStart"/>
            <w:r w:rsidRPr="00855CCE">
              <w:rPr>
                <w:rFonts w:ascii="Arial Narrow" w:eastAsia="NSimSun" w:hAnsi="Arial Narrow" w:cs="Lucida Sans"/>
                <w:kern w:val="3"/>
                <w:sz w:val="22"/>
                <w:szCs w:val="22"/>
                <w:lang w:eastAsia="zh-CN" w:bidi="hi-IN"/>
                <w14:ligatures w14:val="none"/>
              </w:rPr>
              <w:t>polietylonowego</w:t>
            </w:r>
            <w:proofErr w:type="spellEnd"/>
            <w:r w:rsidRPr="00855CCE">
              <w:rPr>
                <w:rFonts w:ascii="Arial Narrow" w:eastAsia="NSimSun" w:hAnsi="Arial Narrow" w:cs="Lucida Sans"/>
                <w:kern w:val="3"/>
                <w:sz w:val="22"/>
                <w:szCs w:val="22"/>
                <w:lang w:eastAsia="zh-CN" w:bidi="hi-IN"/>
                <w14:ligatures w14:val="none"/>
              </w:rPr>
              <w:t xml:space="preserve">,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lub z </w:t>
            </w:r>
            <w:proofErr w:type="spellStart"/>
            <w:r w:rsidRPr="00855CCE">
              <w:rPr>
                <w:rFonts w:ascii="Arial Narrow" w:eastAsia="NSimSun" w:hAnsi="Arial Narrow" w:cs="Lucida Sans"/>
                <w:kern w:val="3"/>
                <w:sz w:val="22"/>
                <w:szCs w:val="22"/>
                <w:lang w:eastAsia="zh-CN" w:bidi="hi-IN"/>
                <w14:ligatures w14:val="none"/>
              </w:rPr>
              <w:t>z</w:t>
            </w:r>
            <w:proofErr w:type="spellEnd"/>
            <w:r w:rsidRPr="00855CCE">
              <w:rPr>
                <w:rFonts w:ascii="Arial Narrow" w:eastAsia="NSimSun" w:hAnsi="Arial Narrow" w:cs="Lucida Sans"/>
                <w:kern w:val="3"/>
                <w:sz w:val="22"/>
                <w:szCs w:val="22"/>
                <w:lang w:eastAsia="zh-CN" w:bidi="hi-IN"/>
                <w14:ligatures w14:val="none"/>
              </w:rPr>
              <w:t xml:space="preserve"> otworami – 3 lub 5  z </w:t>
            </w:r>
            <w:proofErr w:type="spellStart"/>
            <w:r w:rsidRPr="00855CCE">
              <w:rPr>
                <w:rFonts w:ascii="Arial Narrow" w:eastAsia="NSimSun" w:hAnsi="Arial Narrow" w:cs="Lucida Sans"/>
                <w:kern w:val="3"/>
                <w:sz w:val="22"/>
                <w:szCs w:val="22"/>
                <w:lang w:eastAsia="zh-CN" w:bidi="hi-IN"/>
                <w14:ligatures w14:val="none"/>
              </w:rPr>
              <w:t>możlwością</w:t>
            </w:r>
            <w:proofErr w:type="spellEnd"/>
            <w:r w:rsidRPr="00855CCE">
              <w:rPr>
                <w:rFonts w:ascii="Arial Narrow" w:eastAsia="NSimSun" w:hAnsi="Arial Narrow" w:cs="Lucida Sans"/>
                <w:kern w:val="3"/>
                <w:sz w:val="22"/>
                <w:szCs w:val="22"/>
                <w:lang w:eastAsia="zh-CN" w:bidi="hi-IN"/>
                <w14:ligatures w14:val="none"/>
              </w:rPr>
              <w:t xml:space="preserve"> dodatkowej stabilizacji za pomocą śrub .</w:t>
            </w:r>
          </w:p>
          <w:p w14:paraId="694E100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Wkładka polietylenowa z 0 i 10 stopniowym okapem, o średnicy </w:t>
            </w:r>
            <w:proofErr w:type="spellStart"/>
            <w:r w:rsidRPr="00855CCE">
              <w:rPr>
                <w:rFonts w:ascii="Arial Narrow" w:eastAsia="NSimSun" w:hAnsi="Arial Narrow" w:cs="Lucida Sans"/>
                <w:kern w:val="3"/>
                <w:sz w:val="22"/>
                <w:szCs w:val="22"/>
                <w:lang w:eastAsia="zh-CN" w:bidi="hi-IN"/>
                <w14:ligatures w14:val="none"/>
              </w:rPr>
              <w:t>wewnęttznej</w:t>
            </w:r>
            <w:proofErr w:type="spellEnd"/>
            <w:r w:rsidRPr="00855CCE">
              <w:rPr>
                <w:rFonts w:ascii="Arial Narrow" w:eastAsia="NSimSun" w:hAnsi="Arial Narrow" w:cs="Lucida Sans"/>
                <w:kern w:val="3"/>
                <w:sz w:val="22"/>
                <w:szCs w:val="22"/>
                <w:lang w:eastAsia="zh-CN" w:bidi="hi-IN"/>
                <w14:ligatures w14:val="none"/>
              </w:rPr>
              <w:t xml:space="preserve"> 22, 28, 32, 36, 40 i 44 z możliwością zastosowania wkładu ekscentrycznego dającego co najmniej 6 mm lateralizacji oraz wkładu typu związanego (</w:t>
            </w:r>
            <w:proofErr w:type="spellStart"/>
            <w:r w:rsidRPr="00855CCE">
              <w:rPr>
                <w:rFonts w:ascii="Arial Narrow" w:eastAsia="NSimSun" w:hAnsi="Arial Narrow" w:cs="Lucida Sans"/>
                <w:kern w:val="3"/>
                <w:sz w:val="22"/>
                <w:szCs w:val="22"/>
                <w:lang w:eastAsia="zh-CN" w:bidi="hi-IN"/>
                <w14:ligatures w14:val="none"/>
              </w:rPr>
              <w:t>constrained</w:t>
            </w:r>
            <w:proofErr w:type="spellEnd"/>
            <w:r w:rsidRPr="00855CCE">
              <w:rPr>
                <w:rFonts w:ascii="Arial Narrow" w:eastAsia="NSimSun" w:hAnsi="Arial Narrow" w:cs="Lucida Sans"/>
                <w:kern w:val="3"/>
                <w:sz w:val="22"/>
                <w:szCs w:val="22"/>
                <w:lang w:eastAsia="zh-CN" w:bidi="hi-IN"/>
                <w14:ligatures w14:val="none"/>
              </w:rPr>
              <w:t>) zapobiegającego dyslokacji.</w:t>
            </w:r>
          </w:p>
          <w:p w14:paraId="72CAD05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Zamawiający wymaga dostępności instrumentarium do wykonania zabiegów metodą małoinwazyjną (MIS – </w:t>
            </w:r>
            <w:proofErr w:type="spellStart"/>
            <w:r w:rsidRPr="00855CCE">
              <w:rPr>
                <w:rFonts w:ascii="Arial Narrow" w:eastAsia="NSimSun" w:hAnsi="Arial Narrow" w:cs="Lucida Sans"/>
                <w:kern w:val="3"/>
                <w:sz w:val="22"/>
                <w:szCs w:val="22"/>
                <w:lang w:eastAsia="zh-CN" w:bidi="hi-IN"/>
                <w14:ligatures w14:val="none"/>
              </w:rPr>
              <w:t>metoą</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anterior</w:t>
            </w:r>
            <w:proofErr w:type="spellEnd"/>
            <w:r w:rsidRPr="00855CCE">
              <w:rPr>
                <w:rFonts w:ascii="Arial Narrow" w:eastAsia="NSimSun" w:hAnsi="Arial Narrow" w:cs="Lucida Sans"/>
                <w:kern w:val="3"/>
                <w:sz w:val="22"/>
                <w:szCs w:val="22"/>
                <w:lang w:eastAsia="zh-CN" w:bidi="hi-IN"/>
                <w14:ligatures w14:val="none"/>
              </w:rPr>
              <w:t>)</w:t>
            </w:r>
          </w:p>
          <w:p w14:paraId="69A7589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10"/>
                <w:szCs w:val="10"/>
                <w:lang w:eastAsia="zh-CN" w:bidi="hi-IN"/>
                <w14:ligatures w14:val="none"/>
              </w:rPr>
            </w:pPr>
          </w:p>
          <w:p w14:paraId="53FF9C75" w14:textId="77777777" w:rsidR="00855CCE" w:rsidRPr="00855CCE" w:rsidRDefault="00855CCE" w:rsidP="00855CCE">
            <w:pPr>
              <w:suppressAutoHyphens/>
              <w:autoSpaceDN w:val="0"/>
              <w:spacing w:after="0"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kern w:val="3"/>
                <w:sz w:val="22"/>
                <w:szCs w:val="22"/>
                <w:lang w:eastAsia="zh-CN" w:bidi="hi-IN"/>
                <w14:ligatures w14:val="none"/>
              </w:rPr>
              <w:t>Możliwość zastosowania  kombinacji ceramika-ceramika, gdzie średnica zewnętrza głowy musi rosnąć wraz ze wzrostem średnicy zewnętrznej panewki</w:t>
            </w:r>
            <w:r w:rsidRPr="00855CCE">
              <w:rPr>
                <w:rFonts w:ascii="Arial Narrow" w:eastAsia="Symbol" w:hAnsi="Arial Narrow" w:cs="Symbol"/>
                <w:kern w:val="3"/>
                <w:sz w:val="22"/>
                <w:szCs w:val="22"/>
                <w:lang w:eastAsia="zh-CN" w:bidi="hi-IN"/>
                <w14:ligatures w14:val="none"/>
              </w:rPr>
              <w:t>.</w:t>
            </w:r>
          </w:p>
          <w:p w14:paraId="1022266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10"/>
                <w:szCs w:val="10"/>
                <w:lang w:eastAsia="zh-CN" w:bidi="hi-IN"/>
                <w14:ligatures w14:val="none"/>
              </w:rPr>
            </w:pPr>
          </w:p>
          <w:p w14:paraId="0927CE2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możliwości swobodnego wyboru typu implantu, w zależności od warunków anatomicznych pacjenta w ramach ogólnej wartości pakietu</w:t>
            </w:r>
          </w:p>
          <w:p w14:paraId="571B8ED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BAC9C98" w14:textId="77777777" w:rsidTr="001A0477">
        <w:trPr>
          <w:gridBefore w:val="1"/>
          <w:wBefore w:w="59" w:type="dxa"/>
          <w:trHeight w:val="54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069579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F75C1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8AE0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1D056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0A42E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5A6FA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61DB4F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59530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76DBC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07E35E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8C020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3DAF5D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95902C4" w14:textId="77777777" w:rsidTr="001A0477">
        <w:trPr>
          <w:gridBefore w:val="1"/>
          <w:wBefore w:w="59" w:type="dxa"/>
          <w:trHeight w:val="259"/>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20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7F6368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lang w:eastAsia="zh-CN"/>
                <w14:ligatures w14:val="none"/>
              </w:rPr>
            </w:pPr>
            <w:r w:rsidRPr="00855CCE">
              <w:rPr>
                <w:rFonts w:ascii="Arial Narrow" w:eastAsia="Symbol" w:hAnsi="Arial Narrow" w:cs="Symbol"/>
                <w:kern w:val="0"/>
                <w:sz w:val="21"/>
                <w:szCs w:val="21"/>
                <w:lang w:eastAsia="zh-CN"/>
                <w14:ligatures w14:val="none"/>
              </w:rPr>
              <w:t>Trzpień</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7AB5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52C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977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EA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CE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CE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CF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6C4D9" w14:textId="77777777" w:rsidTr="001A0477">
        <w:trPr>
          <w:gridBefore w:val="1"/>
          <w:wBefore w:w="59" w:type="dxa"/>
          <w:trHeight w:val="295"/>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66CC0E7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D53CF6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Panewka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48C3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97BA6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7BF6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3F689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3FEAF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CA97C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1D131D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79A2DD" w14:textId="77777777" w:rsidTr="001A0477">
        <w:trPr>
          <w:gridBefore w:val="1"/>
          <w:wBefore w:w="59" w:type="dxa"/>
          <w:trHeight w:val="359"/>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8CA781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0A6D301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r w:rsidRPr="00855CCE">
              <w:rPr>
                <w:rFonts w:ascii="Arial Narrow" w:eastAsia="Symbol" w:hAnsi="Arial Narrow" w:cs="Symbol"/>
                <w:kern w:val="0"/>
                <w:sz w:val="21"/>
                <w:szCs w:val="21"/>
                <w:lang w:eastAsia="zh-CN"/>
                <w14:ligatures w14:val="none"/>
              </w:rPr>
              <w:t>polietylenowa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19D9E65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766CC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DD0B6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AE9D5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7BF0A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66FF00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FBEB0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A97CB6"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269BD1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D872BA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5A1ECB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0034D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9B75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9238B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3BBA1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0417A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B0AAD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17085C" w14:textId="77777777" w:rsidTr="001A0477">
        <w:trPr>
          <w:gridBefore w:val="1"/>
          <w:wBefore w:w="59" w:type="dxa"/>
          <w:trHeight w:val="336"/>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0822273D"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5.</w:t>
            </w:r>
          </w:p>
        </w:tc>
        <w:tc>
          <w:tcPr>
            <w:tcW w:w="3503" w:type="dxa"/>
            <w:tcBorders>
              <w:left w:val="single" w:sz="4" w:space="0" w:color="000000"/>
              <w:bottom w:val="single" w:sz="4" w:space="0" w:color="000000"/>
              <w:right w:val="single" w:sz="4" w:space="0" w:color="000000"/>
            </w:tcBorders>
            <w:shd w:val="clear" w:color="auto" w:fill="auto"/>
          </w:tcPr>
          <w:p w14:paraId="21480FD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Zaślepka/Śrubka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493E22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856C2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374C4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1A21B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30E19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EF2D5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4EF94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2F91C9" w14:textId="77777777" w:rsidTr="001A0477">
        <w:trPr>
          <w:gridBefore w:val="1"/>
          <w:wBefore w:w="59" w:type="dxa"/>
          <w:trHeight w:val="309"/>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3CA8723C"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6.</w:t>
            </w:r>
          </w:p>
        </w:tc>
        <w:tc>
          <w:tcPr>
            <w:tcW w:w="3503" w:type="dxa"/>
            <w:tcBorders>
              <w:left w:val="single" w:sz="4" w:space="0" w:color="000000"/>
              <w:bottom w:val="single" w:sz="4" w:space="0" w:color="000000"/>
              <w:right w:val="single" w:sz="4" w:space="0" w:color="000000"/>
            </w:tcBorders>
            <w:shd w:val="clear" w:color="auto" w:fill="auto"/>
          </w:tcPr>
          <w:p w14:paraId="25334635"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B19340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0ECA8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21FCF8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0C8CB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22B5E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C9AA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7A21C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B9652D" w14:textId="77777777" w:rsidTr="001A0477">
        <w:trPr>
          <w:gridBefore w:val="1"/>
          <w:wBefore w:w="59" w:type="dxa"/>
          <w:trHeight w:val="401"/>
        </w:trPr>
        <w:tc>
          <w:tcPr>
            <w:tcW w:w="907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48F8D06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0C60713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14:paraId="6AE4046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4888B5F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3E6C7D5" w14:textId="77777777" w:rsidTr="001A0477">
        <w:trPr>
          <w:gridBefore w:val="1"/>
          <w:wBefore w:w="59" w:type="dxa"/>
          <w:trHeight w:val="335"/>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466B3BC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AE0FF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AD69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BA7153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87689AF"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278D2E31"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E31D248"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085D15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75FF9DDF"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6A5877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5EFC0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0697ABB4"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03A2D2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7C9ED71"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68CBE57"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7.</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306ED930" w14:textId="4D24D7F2"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 xml:space="preserve">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78EC827"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BA13F1C"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FEDED3"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43B733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664714D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4FF792D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06F4A74"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48A6FAFE" w14:textId="0C8A8BA1"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( 200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8F7AE2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60E1CE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51B2B8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588812BD"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p>
    <w:p w14:paraId="7743CB40"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oraz napędów ortopedycznych wraz z  obsługą serwisowa – 8 %  do zakładania ww. endoprotez z dostawą do 7 dni od daty podpisania </w:t>
      </w:r>
      <w:r w:rsidRPr="00855CCE">
        <w:rPr>
          <w:rFonts w:ascii="Arial Narrow" w:eastAsia="Symbol" w:hAnsi="Arial Narrow" w:cs="Symbol"/>
          <w:kern w:val="3"/>
          <w:sz w:val="22"/>
          <w:szCs w:val="22"/>
          <w:lang w:eastAsia="zh-CN" w:bidi="hi-IN"/>
          <w14:ligatures w14:val="none"/>
        </w:rPr>
        <w:t>umowy oraz wymianę zużytych lub uszkodzonych w czasie eksploatacji narzędzi</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7ED95A58"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36BEB29" w14:textId="77777777" w:rsidR="00855CCE" w:rsidRPr="00855CCE" w:rsidRDefault="00855CCE" w:rsidP="00855CCE">
      <w:pPr>
        <w:suppressAutoHyphens/>
        <w:autoSpaceDN w:val="0"/>
        <w:spacing w:after="0" w:line="240" w:lineRule="auto"/>
        <w:ind w:left="-709" w:hanging="142"/>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0E297437" w14:textId="77777777" w:rsidR="00855CCE" w:rsidRPr="00855CCE" w:rsidRDefault="00855CCE" w:rsidP="00855CCE">
      <w:pPr>
        <w:widowControl w:val="0"/>
        <w:suppressAutoHyphens/>
        <w:autoSpaceDE w:val="0"/>
        <w:autoSpaceDN w:val="0"/>
        <w:spacing w:after="120" w:line="240" w:lineRule="auto"/>
        <w:ind w:left="-1418" w:right="568"/>
        <w:jc w:val="both"/>
        <w:textAlignment w:val="baseline"/>
        <w:rPr>
          <w:rFonts w:ascii="Arial Narrow" w:eastAsia="Symbol" w:hAnsi="Arial Narrow" w:cs="Symbol"/>
          <w:b/>
          <w:kern w:val="3"/>
          <w:sz w:val="22"/>
          <w:szCs w:val="22"/>
          <w:lang w:eastAsia="zh-CN" w:bidi="hi-IN"/>
          <w14:ligatures w14:val="none"/>
        </w:rPr>
      </w:pPr>
      <w:r w:rsidRPr="00855CCE">
        <w:rPr>
          <w:rFonts w:ascii="Arial Narrow" w:eastAsia="Symbol" w:hAnsi="Arial Narrow" w:cs="Symbol"/>
          <w:b/>
          <w:kern w:val="3"/>
          <w:sz w:val="22"/>
          <w:szCs w:val="22"/>
          <w:lang w:eastAsia="zh-CN" w:bidi="hi-IN"/>
          <w14:ligatures w14:val="none"/>
        </w:rPr>
        <w:t xml:space="preserve">              Płatność za endoprotezy zgodna z protokołem zużycia.</w:t>
      </w:r>
    </w:p>
    <w:p w14:paraId="188C90B6" w14:textId="77777777" w:rsidR="00855CCE" w:rsidRPr="00855CCE" w:rsidRDefault="00855CCE" w:rsidP="00EB1E70">
      <w:pPr>
        <w:widowControl w:val="0"/>
        <w:suppressAutoHyphens/>
        <w:autoSpaceDE w:val="0"/>
        <w:autoSpaceDN w:val="0"/>
        <w:spacing w:after="120" w:line="240" w:lineRule="auto"/>
        <w:ind w:right="568"/>
        <w:jc w:val="both"/>
        <w:textAlignment w:val="baseline"/>
        <w:rPr>
          <w:rFonts w:ascii="Arial Narrow" w:eastAsia="Symbol" w:hAnsi="Arial Narrow" w:cs="Symbol"/>
          <w:b/>
          <w:kern w:val="3"/>
          <w:sz w:val="22"/>
          <w:szCs w:val="22"/>
          <w:lang w:eastAsia="zh-CN" w:bidi="hi-IN"/>
          <w14:ligatures w14:val="none"/>
        </w:rPr>
      </w:pPr>
    </w:p>
    <w:p w14:paraId="6398662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48 -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Wkład </w:t>
      </w:r>
      <w:proofErr w:type="spellStart"/>
      <w:r w:rsidRPr="00855CCE">
        <w:rPr>
          <w:rFonts w:ascii="Arial Narrow" w:eastAsia="Symbol" w:hAnsi="Arial Narrow" w:cs="Arial Narrow"/>
          <w:b/>
          <w:bCs/>
          <w:color w:val="000000"/>
          <w:kern w:val="0"/>
          <w:sz w:val="22"/>
          <w:szCs w:val="22"/>
          <w:lang w:eastAsia="zh-CN"/>
          <w14:ligatures w14:val="none"/>
        </w:rPr>
        <w:t>antyluksacyjny</w:t>
      </w:r>
      <w:proofErr w:type="spellEnd"/>
      <w:r w:rsidRPr="00855CCE">
        <w:rPr>
          <w:rFonts w:ascii="Arial Narrow" w:eastAsia="Symbol" w:hAnsi="Arial Narrow" w:cs="Arial Narrow"/>
          <w:b/>
          <w:bCs/>
          <w:color w:val="000000"/>
          <w:kern w:val="0"/>
          <w:sz w:val="22"/>
          <w:szCs w:val="22"/>
          <w:lang w:eastAsia="zh-CN"/>
          <w14:ligatures w14:val="none"/>
        </w:rPr>
        <w:t xml:space="preserve"> - 200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05"/>
        <w:gridCol w:w="4315"/>
        <w:gridCol w:w="567"/>
        <w:gridCol w:w="994"/>
        <w:gridCol w:w="1843"/>
        <w:gridCol w:w="2125"/>
        <w:gridCol w:w="1843"/>
        <w:gridCol w:w="708"/>
        <w:gridCol w:w="2267"/>
      </w:tblGrid>
      <w:tr w:rsidR="00855CCE" w:rsidRPr="00855CCE" w14:paraId="19A0FCB4"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8934C9E"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System wkładek </w:t>
            </w:r>
            <w:proofErr w:type="spellStart"/>
            <w:r w:rsidRPr="00855CCE">
              <w:rPr>
                <w:rFonts w:ascii="Arial Narrow" w:eastAsia="Symbol" w:hAnsi="Arial Narrow" w:cs="Symbol"/>
                <w:kern w:val="3"/>
                <w:sz w:val="22"/>
                <w:szCs w:val="22"/>
                <w:lang w:eastAsia="zh-CN" w:bidi="hi-IN"/>
                <w14:ligatures w14:val="none"/>
              </w:rPr>
              <w:t>chromokobaltowych</w:t>
            </w:r>
            <w:proofErr w:type="spellEnd"/>
            <w:r w:rsidRPr="00855CCE">
              <w:rPr>
                <w:rFonts w:ascii="Arial Narrow" w:eastAsia="Symbol" w:hAnsi="Arial Narrow" w:cs="Symbol"/>
                <w:kern w:val="3"/>
                <w:sz w:val="22"/>
                <w:szCs w:val="22"/>
                <w:lang w:eastAsia="zh-CN" w:bidi="hi-IN"/>
                <w14:ligatures w14:val="none"/>
              </w:rPr>
              <w:t xml:space="preserve"> implantowanych w czaszach metalowych panewek bezcementowych dzięki zastosowaniu systemu </w:t>
            </w:r>
            <w:proofErr w:type="spellStart"/>
            <w:r w:rsidRPr="00855CCE">
              <w:rPr>
                <w:rFonts w:ascii="Arial Narrow" w:eastAsia="Symbol" w:hAnsi="Arial Narrow" w:cs="Symbol"/>
                <w:kern w:val="3"/>
                <w:sz w:val="22"/>
                <w:szCs w:val="22"/>
                <w:lang w:eastAsia="zh-CN" w:bidi="hi-IN"/>
                <w14:ligatures w14:val="none"/>
              </w:rPr>
              <w:t>Innerchange</w:t>
            </w:r>
            <w:proofErr w:type="spellEnd"/>
            <w:r w:rsidRPr="00855CCE">
              <w:rPr>
                <w:rFonts w:ascii="Arial Narrow" w:eastAsia="Symbol" w:hAnsi="Arial Narrow" w:cs="Symbol"/>
                <w:kern w:val="3"/>
                <w:sz w:val="22"/>
                <w:szCs w:val="22"/>
                <w:lang w:eastAsia="zh-CN" w:bidi="hi-IN"/>
                <w14:ligatures w14:val="none"/>
              </w:rPr>
              <w:t xml:space="preserve"> , </w:t>
            </w:r>
            <w:proofErr w:type="spellStart"/>
            <w:r w:rsidRPr="00855CCE">
              <w:rPr>
                <w:rFonts w:ascii="Arial Narrow" w:eastAsia="Symbol" w:hAnsi="Arial Narrow" w:cs="Symbol"/>
                <w:kern w:val="3"/>
                <w:sz w:val="22"/>
                <w:szCs w:val="22"/>
                <w:lang w:eastAsia="zh-CN" w:bidi="hi-IN"/>
                <w14:ligatures w14:val="none"/>
              </w:rPr>
              <w:t>umożliwiajacych</w:t>
            </w:r>
            <w:proofErr w:type="spellEnd"/>
            <w:r w:rsidRPr="00855CCE">
              <w:rPr>
                <w:rFonts w:ascii="Arial Narrow" w:eastAsia="Symbol" w:hAnsi="Arial Narrow" w:cs="Symbol"/>
                <w:kern w:val="3"/>
                <w:sz w:val="22"/>
                <w:szCs w:val="22"/>
                <w:lang w:eastAsia="zh-CN" w:bidi="hi-IN"/>
                <w14:ligatures w14:val="none"/>
              </w:rPr>
              <w:t xml:space="preserve"> zastosowanie </w:t>
            </w:r>
            <w:proofErr w:type="spellStart"/>
            <w:r w:rsidRPr="00855CCE">
              <w:rPr>
                <w:rFonts w:ascii="Arial Narrow" w:eastAsia="Symbol" w:hAnsi="Arial Narrow" w:cs="Symbol"/>
                <w:kern w:val="3"/>
                <w:sz w:val="22"/>
                <w:szCs w:val="22"/>
                <w:lang w:eastAsia="zh-CN" w:bidi="hi-IN"/>
                <w14:ligatures w14:val="none"/>
              </w:rPr>
              <w:t>artykulacjidwupłaszczyznowej</w:t>
            </w:r>
            <w:proofErr w:type="spellEnd"/>
          </w:p>
          <w:p w14:paraId="75EF258F"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Wkładki </w:t>
            </w:r>
            <w:proofErr w:type="spellStart"/>
            <w:r w:rsidRPr="00855CCE">
              <w:rPr>
                <w:rFonts w:ascii="Arial Narrow" w:eastAsia="Symbol" w:hAnsi="Arial Narrow" w:cs="Symbol"/>
                <w:kern w:val="3"/>
                <w:sz w:val="22"/>
                <w:szCs w:val="22"/>
                <w:lang w:eastAsia="zh-CN" w:bidi="hi-IN"/>
                <w14:ligatures w14:val="none"/>
              </w:rPr>
              <w:t>akceptujace</w:t>
            </w:r>
            <w:proofErr w:type="spellEnd"/>
            <w:r w:rsidRPr="00855CCE">
              <w:rPr>
                <w:rFonts w:ascii="Arial Narrow" w:eastAsia="Symbol" w:hAnsi="Arial Narrow" w:cs="Symbol"/>
                <w:kern w:val="3"/>
                <w:sz w:val="22"/>
                <w:szCs w:val="22"/>
                <w:lang w:eastAsia="zh-CN" w:bidi="hi-IN"/>
                <w14:ligatures w14:val="none"/>
              </w:rPr>
              <w:t xml:space="preserve"> głowy polietylenowe w rozmiarach 42 – 64 mm OD, wykonane z nowoczesnego ultra usieciowanego polietylenu o wzmocnionej odporności na ścieranie  i zwiększonej wytrzymałości mechanicznej. Głowy polietylenowe kompatybilne z głowami metalowymi o średnicy 22,2 i 28 mm ID. Rozmiary wkładek </w:t>
            </w:r>
            <w:proofErr w:type="spellStart"/>
            <w:r w:rsidRPr="00855CCE">
              <w:rPr>
                <w:rFonts w:ascii="Arial Narrow" w:eastAsia="Symbol" w:hAnsi="Arial Narrow" w:cs="Symbol"/>
                <w:kern w:val="3"/>
                <w:sz w:val="22"/>
                <w:szCs w:val="22"/>
                <w:lang w:eastAsia="zh-CN" w:bidi="hi-IN"/>
                <w14:ligatures w14:val="none"/>
              </w:rPr>
              <w:t>chromokobaltowych</w:t>
            </w:r>
            <w:proofErr w:type="spellEnd"/>
            <w:r w:rsidRPr="00855CCE">
              <w:rPr>
                <w:rFonts w:ascii="Arial Narrow" w:eastAsia="Symbol" w:hAnsi="Arial Narrow" w:cs="Symbol"/>
                <w:kern w:val="3"/>
                <w:sz w:val="22"/>
                <w:szCs w:val="22"/>
                <w:lang w:eastAsia="zh-CN" w:bidi="hi-IN"/>
                <w14:ligatures w14:val="none"/>
              </w:rPr>
              <w:t xml:space="preserve">  36 -58 </w:t>
            </w:r>
            <w:proofErr w:type="spellStart"/>
            <w:r w:rsidRPr="00855CCE">
              <w:rPr>
                <w:rFonts w:ascii="Arial Narrow" w:eastAsia="Symbol" w:hAnsi="Arial Narrow" w:cs="Symbol"/>
                <w:kern w:val="3"/>
                <w:sz w:val="22"/>
                <w:szCs w:val="22"/>
                <w:lang w:eastAsia="zh-CN" w:bidi="hi-IN"/>
                <w14:ligatures w14:val="none"/>
              </w:rPr>
              <w:t>mmID</w:t>
            </w:r>
            <w:proofErr w:type="spellEnd"/>
            <w:r w:rsidRPr="00855CCE">
              <w:rPr>
                <w:rFonts w:ascii="Arial Narrow" w:eastAsia="Symbol" w:hAnsi="Arial Narrow" w:cs="Symbol"/>
                <w:kern w:val="3"/>
                <w:sz w:val="22"/>
                <w:szCs w:val="22"/>
                <w:lang w:eastAsia="zh-CN" w:bidi="hi-IN"/>
                <w14:ligatures w14:val="none"/>
              </w:rPr>
              <w:t xml:space="preserve"> o możliwości zastosowania głowy </w:t>
            </w:r>
            <w:proofErr w:type="spellStart"/>
            <w:r w:rsidRPr="00855CCE">
              <w:rPr>
                <w:rFonts w:ascii="Arial Narrow" w:eastAsia="Symbol" w:hAnsi="Arial Narrow" w:cs="Symbol"/>
                <w:kern w:val="3"/>
                <w:sz w:val="22"/>
                <w:szCs w:val="22"/>
                <w:lang w:eastAsia="zh-CN" w:bidi="hi-IN"/>
                <w14:ligatures w14:val="none"/>
              </w:rPr>
              <w:t>głowy</w:t>
            </w:r>
            <w:proofErr w:type="spellEnd"/>
            <w:r w:rsidRPr="00855CCE">
              <w:rPr>
                <w:rFonts w:ascii="Arial Narrow" w:eastAsia="Symbol" w:hAnsi="Arial Narrow" w:cs="Symbol"/>
                <w:kern w:val="3"/>
                <w:sz w:val="22"/>
                <w:szCs w:val="22"/>
                <w:lang w:eastAsia="zh-CN" w:bidi="hi-IN"/>
                <w14:ligatures w14:val="none"/>
              </w:rPr>
              <w:t xml:space="preserve"> polietylenowej o średnicy zewnętrznej 36 mm już  w panewce o rozmiarze 44 mm.</w:t>
            </w:r>
          </w:p>
          <w:p w14:paraId="7280C8D2"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Opcjonalnie możliwość zastosowania jednoelementowego wkładu typu </w:t>
            </w:r>
            <w:proofErr w:type="spellStart"/>
            <w:r w:rsidRPr="00855CCE">
              <w:rPr>
                <w:rFonts w:ascii="Arial Narrow" w:eastAsia="Symbol" w:hAnsi="Arial Narrow" w:cs="Symbol"/>
                <w:kern w:val="3"/>
                <w:sz w:val="22"/>
                <w:szCs w:val="22"/>
                <w:lang w:eastAsia="zh-CN" w:bidi="hi-IN"/>
                <w14:ligatures w14:val="none"/>
              </w:rPr>
              <w:t>constraind</w:t>
            </w:r>
            <w:proofErr w:type="spellEnd"/>
            <w:r w:rsidRPr="00855CCE">
              <w:rPr>
                <w:rFonts w:ascii="Arial Narrow" w:eastAsia="Symbol" w:hAnsi="Arial Narrow" w:cs="Symbol"/>
                <w:kern w:val="3"/>
                <w:sz w:val="22"/>
                <w:szCs w:val="22"/>
                <w:lang w:eastAsia="zh-CN" w:bidi="hi-IN"/>
                <w14:ligatures w14:val="none"/>
              </w:rPr>
              <w:t xml:space="preserve"> do panewki </w:t>
            </w:r>
            <w:proofErr w:type="spellStart"/>
            <w:r w:rsidRPr="00855CCE">
              <w:rPr>
                <w:rFonts w:ascii="Arial Narrow" w:eastAsia="Symbol" w:hAnsi="Arial Narrow" w:cs="Symbol"/>
                <w:kern w:val="3"/>
                <w:sz w:val="22"/>
                <w:szCs w:val="22"/>
                <w:lang w:eastAsia="zh-CN" w:bidi="hi-IN"/>
                <w14:ligatures w14:val="none"/>
              </w:rPr>
              <w:t>pressfit</w:t>
            </w:r>
            <w:proofErr w:type="spellEnd"/>
            <w:r w:rsidRPr="00855CCE">
              <w:rPr>
                <w:rFonts w:ascii="Arial Narrow" w:eastAsia="Symbol" w:hAnsi="Arial Narrow" w:cs="Symbol"/>
                <w:kern w:val="3"/>
                <w:sz w:val="22"/>
                <w:szCs w:val="22"/>
                <w:lang w:eastAsia="zh-CN" w:bidi="hi-IN"/>
                <w14:ligatures w14:val="none"/>
              </w:rPr>
              <w:t xml:space="preserve"> lub polietylenowej panewki cementowej </w:t>
            </w:r>
            <w:proofErr w:type="spellStart"/>
            <w:r w:rsidRPr="00855CCE">
              <w:rPr>
                <w:rFonts w:ascii="Arial Narrow" w:eastAsia="Symbol" w:hAnsi="Arial Narrow" w:cs="Symbol"/>
                <w:kern w:val="3"/>
                <w:sz w:val="22"/>
                <w:szCs w:val="22"/>
                <w:lang w:eastAsia="zh-CN" w:bidi="hi-IN"/>
                <w14:ligatures w14:val="none"/>
              </w:rPr>
              <w:t>antyluksacyjnej</w:t>
            </w:r>
            <w:proofErr w:type="spellEnd"/>
          </w:p>
          <w:p w14:paraId="51A51374"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0"/>
                <w:szCs w:val="20"/>
                <w:lang w:eastAsia="pl-PL"/>
                <w14:ligatures w14:val="none"/>
              </w:rPr>
            </w:pPr>
          </w:p>
          <w:p w14:paraId="44E82A06" w14:textId="77777777" w:rsidR="00855CCE" w:rsidRPr="00855CCE" w:rsidRDefault="00855CCE" w:rsidP="00855CCE">
            <w:pPr>
              <w:widowControl w:val="0"/>
              <w:autoSpaceDE w:val="0"/>
              <w:spacing w:after="0" w:line="288" w:lineRule="auto"/>
              <w:ind w:right="567"/>
              <w:jc w:val="both"/>
              <w:rPr>
                <w:rFonts w:ascii="Times New Roman" w:eastAsia="Times New Roman" w:hAnsi="Times New Roman" w:cs="Times New Roman"/>
                <w:b/>
                <w:bCs/>
                <w:kern w:val="0"/>
                <w:lang w:eastAsia="zh-CN"/>
                <w14:ligatures w14:val="none"/>
              </w:rPr>
            </w:pPr>
            <w:r w:rsidRPr="00855CCE">
              <w:rPr>
                <w:rFonts w:ascii="Arial Narrow" w:eastAsia="Symbol" w:hAnsi="Arial Narrow" w:cs="Arial Narrow"/>
                <w:b/>
                <w:bCs/>
                <w:color w:val="000000"/>
                <w:kern w:val="0"/>
                <w:sz w:val="20"/>
                <w:szCs w:val="20"/>
                <w:lang w:eastAsia="pl-PL"/>
                <w14:ligatures w14:val="none"/>
              </w:rPr>
              <w:t>Komplet:</w:t>
            </w:r>
          </w:p>
        </w:tc>
      </w:tr>
      <w:tr w:rsidR="00855CCE" w:rsidRPr="00855CCE" w14:paraId="4C4C690C" w14:textId="77777777" w:rsidTr="001A0477">
        <w:trPr>
          <w:trHeight w:val="697"/>
        </w:trPr>
        <w:tc>
          <w:tcPr>
            <w:tcW w:w="705" w:type="dxa"/>
            <w:tcBorders>
              <w:left w:val="single" w:sz="4" w:space="0" w:color="000000"/>
              <w:bottom w:val="single" w:sz="4" w:space="0" w:color="000000"/>
              <w:right w:val="single" w:sz="4" w:space="0" w:color="000000"/>
            </w:tcBorders>
            <w:shd w:val="clear" w:color="auto" w:fill="auto"/>
            <w:vAlign w:val="center"/>
          </w:tcPr>
          <w:p w14:paraId="500B3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15" w:type="dxa"/>
            <w:tcBorders>
              <w:left w:val="single" w:sz="4" w:space="0" w:color="000000"/>
              <w:bottom w:val="single" w:sz="4" w:space="0" w:color="000000"/>
              <w:right w:val="single" w:sz="4" w:space="0" w:color="000000"/>
            </w:tcBorders>
            <w:shd w:val="clear" w:color="auto" w:fill="auto"/>
            <w:vAlign w:val="center"/>
          </w:tcPr>
          <w:p w14:paraId="58F07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1BDAEF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4" w:type="dxa"/>
            <w:tcBorders>
              <w:left w:val="single" w:sz="4" w:space="0" w:color="000000"/>
              <w:bottom w:val="single" w:sz="4" w:space="0" w:color="000000"/>
              <w:right w:val="single" w:sz="4" w:space="0" w:color="000000"/>
            </w:tcBorders>
            <w:shd w:val="clear" w:color="auto" w:fill="auto"/>
            <w:vAlign w:val="center"/>
          </w:tcPr>
          <w:p w14:paraId="391B3C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64EFF1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407FF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5" w:type="dxa"/>
            <w:tcBorders>
              <w:left w:val="single" w:sz="4" w:space="0" w:color="000000"/>
              <w:bottom w:val="single" w:sz="4" w:space="0" w:color="000000"/>
              <w:right w:val="single" w:sz="4" w:space="0" w:color="000000"/>
            </w:tcBorders>
            <w:shd w:val="clear" w:color="auto" w:fill="auto"/>
            <w:vAlign w:val="center"/>
          </w:tcPr>
          <w:p w14:paraId="21EBED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2FA85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0FF093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B522E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CFBF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EEF45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1E605" w14:textId="77777777" w:rsidTr="00BA7235">
        <w:trPr>
          <w:trHeight w:val="437"/>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D2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tcBorders>
              <w:top w:val="single" w:sz="4" w:space="0" w:color="000000"/>
              <w:left w:val="single" w:sz="4" w:space="0" w:color="000000"/>
              <w:bottom w:val="single" w:sz="4" w:space="0" w:color="auto"/>
              <w:right w:val="single" w:sz="4" w:space="0" w:color="000000"/>
            </w:tcBorders>
            <w:shd w:val="clear" w:color="auto" w:fill="auto"/>
          </w:tcPr>
          <w:p w14:paraId="45B927C0"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kern w:val="0"/>
                <w:sz w:val="22"/>
                <w:szCs w:val="22"/>
                <w:lang w:eastAsia="zh-CN"/>
                <w14:ligatures w14:val="none"/>
              </w:rPr>
              <w:t>Wkład do artykulacji dwupłaszczyznowej</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36C38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14:paraId="2EF8A0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33936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4F4B5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360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auto"/>
              <w:right w:val="single" w:sz="4" w:space="0" w:color="auto"/>
            </w:tcBorders>
            <w:shd w:val="clear" w:color="auto" w:fill="auto"/>
            <w:vAlign w:val="center"/>
          </w:tcPr>
          <w:p w14:paraId="4FF1D5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B9BF2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A7235" w:rsidRPr="00855CCE" w14:paraId="43F7E4B7" w14:textId="77777777" w:rsidTr="00BA7235">
        <w:trPr>
          <w:trHeight w:val="291"/>
        </w:trPr>
        <w:tc>
          <w:tcPr>
            <w:tcW w:w="705" w:type="dxa"/>
            <w:tcBorders>
              <w:left w:val="single" w:sz="4" w:space="0" w:color="000000"/>
              <w:bottom w:val="single" w:sz="4" w:space="0" w:color="auto"/>
            </w:tcBorders>
            <w:shd w:val="clear" w:color="auto" w:fill="auto"/>
          </w:tcPr>
          <w:p w14:paraId="5BD23464" w14:textId="77777777" w:rsidR="00BA7235" w:rsidRPr="00855CCE" w:rsidRDefault="00BA7235"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tcBorders>
              <w:left w:val="single" w:sz="4" w:space="0" w:color="000000"/>
              <w:bottom w:val="single" w:sz="4" w:space="0" w:color="auto"/>
              <w:right w:val="single" w:sz="4" w:space="0" w:color="000000"/>
            </w:tcBorders>
            <w:shd w:val="clear" w:color="auto" w:fill="auto"/>
          </w:tcPr>
          <w:p w14:paraId="2A30D3CB" w14:textId="77777777" w:rsidR="00BA7235" w:rsidRPr="00855CCE" w:rsidRDefault="00BA7235" w:rsidP="00855CCE">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 polietylenowy </w:t>
            </w:r>
          </w:p>
          <w:p w14:paraId="6AC35126" w14:textId="02739AF9" w:rsidR="00BA7235" w:rsidRPr="00855CCE" w:rsidRDefault="00BA7235" w:rsidP="00855CCE">
            <w:pPr>
              <w:suppressAutoHyphens/>
              <w:spacing w:after="0" w:line="288"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auto"/>
              <w:right w:val="single" w:sz="4" w:space="0" w:color="000000"/>
            </w:tcBorders>
            <w:shd w:val="clear" w:color="auto" w:fill="auto"/>
            <w:vAlign w:val="center"/>
          </w:tcPr>
          <w:p w14:paraId="620D048E" w14:textId="77777777" w:rsidR="00BA7235" w:rsidRPr="00855CCE" w:rsidRDefault="00BA7235"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left w:val="single" w:sz="4" w:space="0" w:color="000000"/>
              <w:bottom w:val="single" w:sz="4" w:space="0" w:color="auto"/>
              <w:right w:val="single" w:sz="4" w:space="0" w:color="000000"/>
            </w:tcBorders>
            <w:shd w:val="clear" w:color="auto" w:fill="auto"/>
            <w:vAlign w:val="center"/>
          </w:tcPr>
          <w:p w14:paraId="2874AF0D" w14:textId="77777777" w:rsidR="00BA7235" w:rsidRPr="00855CCE" w:rsidRDefault="00BA7235"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auto"/>
              <w:right w:val="single" w:sz="4" w:space="0" w:color="000000"/>
            </w:tcBorders>
            <w:shd w:val="clear" w:color="auto" w:fill="auto"/>
            <w:vAlign w:val="center"/>
          </w:tcPr>
          <w:p w14:paraId="1F6C5C0B"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auto"/>
              <w:right w:val="single" w:sz="4" w:space="0" w:color="000000"/>
            </w:tcBorders>
            <w:shd w:val="clear" w:color="auto" w:fill="auto"/>
            <w:vAlign w:val="center"/>
          </w:tcPr>
          <w:p w14:paraId="1B13CF11"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61FB7413"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06A0DFE3"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4B9B8EA"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A7235" w:rsidRPr="00855CCE" w14:paraId="2E39C30A" w14:textId="77777777" w:rsidTr="004C6C4D">
        <w:trPr>
          <w:trHeight w:val="300"/>
        </w:trPr>
        <w:tc>
          <w:tcPr>
            <w:tcW w:w="15367" w:type="dxa"/>
            <w:gridSpan w:val="9"/>
            <w:tcBorders>
              <w:top w:val="single" w:sz="4" w:space="0" w:color="auto"/>
              <w:left w:val="single" w:sz="4" w:space="0" w:color="000000"/>
              <w:bottom w:val="single" w:sz="4" w:space="0" w:color="auto"/>
              <w:right w:val="single" w:sz="4" w:space="0" w:color="auto"/>
            </w:tcBorders>
            <w:shd w:val="clear" w:color="auto" w:fill="auto"/>
          </w:tcPr>
          <w:p w14:paraId="593DAD9A" w14:textId="583E1EB9" w:rsidR="00BA7235" w:rsidRPr="00855CCE" w:rsidRDefault="00BA7235" w:rsidP="00BA7235">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lub</w:t>
            </w:r>
          </w:p>
        </w:tc>
      </w:tr>
      <w:tr w:rsidR="00BA7235" w:rsidRPr="00855CCE" w14:paraId="7B5D4FC6" w14:textId="77777777" w:rsidTr="006F40FA">
        <w:trPr>
          <w:trHeight w:val="270"/>
        </w:trPr>
        <w:tc>
          <w:tcPr>
            <w:tcW w:w="705" w:type="dxa"/>
            <w:tcBorders>
              <w:top w:val="single" w:sz="4" w:space="0" w:color="auto"/>
              <w:left w:val="single" w:sz="4" w:space="0" w:color="000000"/>
              <w:bottom w:val="single" w:sz="4" w:space="0" w:color="auto"/>
            </w:tcBorders>
            <w:shd w:val="clear" w:color="auto" w:fill="auto"/>
          </w:tcPr>
          <w:p w14:paraId="2F9F36C7" w14:textId="468C6DFC" w:rsidR="00BA7235" w:rsidRPr="00855CCE" w:rsidRDefault="006F40FA" w:rsidP="00855CCE">
            <w:pPr>
              <w:tabs>
                <w:tab w:val="center" w:pos="4536"/>
                <w:tab w:val="right" w:pos="9072"/>
              </w:tabs>
              <w:snapToGrid w:val="0"/>
              <w:spacing w:before="171" w:after="171"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w:t>
            </w:r>
          </w:p>
        </w:tc>
        <w:tc>
          <w:tcPr>
            <w:tcW w:w="4315" w:type="dxa"/>
            <w:tcBorders>
              <w:top w:val="single" w:sz="4" w:space="0" w:color="auto"/>
              <w:left w:val="single" w:sz="4" w:space="0" w:color="000000"/>
              <w:bottom w:val="single" w:sz="4" w:space="0" w:color="auto"/>
              <w:right w:val="single" w:sz="4" w:space="0" w:color="000000"/>
            </w:tcBorders>
            <w:shd w:val="clear" w:color="auto" w:fill="auto"/>
          </w:tcPr>
          <w:p w14:paraId="0A053920" w14:textId="327C122F" w:rsidR="00BA7235" w:rsidRPr="00855CCE" w:rsidRDefault="00BA7235"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 </w:t>
            </w:r>
            <w:proofErr w:type="spellStart"/>
            <w:r w:rsidRPr="00855CCE">
              <w:rPr>
                <w:rFonts w:ascii="Arial Narrow" w:eastAsia="Symbol" w:hAnsi="Arial Narrow" w:cs="Arial Narrow"/>
                <w:kern w:val="0"/>
                <w:sz w:val="22"/>
                <w:szCs w:val="22"/>
                <w:lang w:eastAsia="zh-CN"/>
                <w14:ligatures w14:val="none"/>
              </w:rPr>
              <w:t>antyluksacyjny</w:t>
            </w:r>
            <w:proofErr w:type="spellEnd"/>
            <w:r w:rsidRPr="00855CCE">
              <w:rPr>
                <w:rFonts w:ascii="Arial Narrow" w:eastAsia="Symbol" w:hAnsi="Arial Narrow" w:cs="Arial Narrow"/>
                <w:kern w:val="0"/>
                <w:sz w:val="22"/>
                <w:szCs w:val="22"/>
                <w:lang w:eastAsia="zh-CN"/>
                <w14:ligatures w14:val="none"/>
              </w:rPr>
              <w:t xml:space="preserve"> do panewki </w:t>
            </w:r>
            <w:proofErr w:type="spellStart"/>
            <w:r w:rsidRPr="00855CCE">
              <w:rPr>
                <w:rFonts w:ascii="Arial Narrow" w:eastAsia="Symbol" w:hAnsi="Arial Narrow" w:cs="Arial Narrow"/>
                <w:kern w:val="0"/>
                <w:sz w:val="22"/>
                <w:szCs w:val="22"/>
                <w:lang w:eastAsia="zh-CN"/>
                <w14:ligatures w14:val="none"/>
              </w:rPr>
              <w:t>pressfit</w:t>
            </w:r>
            <w:proofErr w:type="spellEnd"/>
            <w:r w:rsidRPr="00855CCE">
              <w:rPr>
                <w:rFonts w:ascii="Arial Narrow" w:eastAsia="Symbol" w:hAnsi="Arial Narrow" w:cs="Arial Narrow"/>
                <w:kern w:val="0"/>
                <w:sz w:val="22"/>
                <w:szCs w:val="22"/>
                <w:lang w:eastAsia="zh-CN"/>
                <w14:ligatures w14:val="none"/>
              </w:rPr>
              <w:t xml:space="preserve">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56D4962" w14:textId="4C9E5E7A" w:rsidR="00BA7235" w:rsidRPr="00855CCE" w:rsidRDefault="006F40FA"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14:paraId="4CA4F663" w14:textId="77777777" w:rsidR="00BA7235" w:rsidRPr="00855CCE" w:rsidRDefault="00BA7235"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F8D203C"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auto"/>
              <w:right w:val="single" w:sz="4" w:space="0" w:color="000000"/>
            </w:tcBorders>
            <w:shd w:val="clear" w:color="auto" w:fill="auto"/>
            <w:vAlign w:val="center"/>
          </w:tcPr>
          <w:p w14:paraId="141A89B2"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59213AB8"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6AD68280"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2596AA7"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6F40FA" w:rsidRPr="00855CCE" w14:paraId="18C82DFA" w14:textId="77777777" w:rsidTr="00881383">
        <w:trPr>
          <w:trHeight w:val="270"/>
        </w:trPr>
        <w:tc>
          <w:tcPr>
            <w:tcW w:w="15367" w:type="dxa"/>
            <w:gridSpan w:val="9"/>
            <w:tcBorders>
              <w:top w:val="single" w:sz="4" w:space="0" w:color="auto"/>
              <w:left w:val="single" w:sz="4" w:space="0" w:color="000000"/>
              <w:bottom w:val="single" w:sz="4" w:space="0" w:color="auto"/>
              <w:right w:val="single" w:sz="4" w:space="0" w:color="auto"/>
            </w:tcBorders>
            <w:shd w:val="clear" w:color="auto" w:fill="auto"/>
          </w:tcPr>
          <w:p w14:paraId="22B51A8C" w14:textId="29BD03F1" w:rsidR="006F40FA" w:rsidRPr="00855CCE" w:rsidRDefault="006F40FA" w:rsidP="006F40FA">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sidRPr="00855CCE">
              <w:rPr>
                <w:rFonts w:ascii="Arial Narrow" w:eastAsia="Symbol" w:hAnsi="Arial Narrow" w:cs="Arial Narrow"/>
                <w:i/>
                <w:iCs/>
                <w:kern w:val="0"/>
                <w:sz w:val="22"/>
                <w:szCs w:val="22"/>
                <w:lang w:eastAsia="zh-CN"/>
                <w14:ligatures w14:val="none"/>
              </w:rPr>
              <w:t xml:space="preserve">lub </w:t>
            </w:r>
          </w:p>
        </w:tc>
      </w:tr>
      <w:tr w:rsidR="006F40FA" w:rsidRPr="00855CCE" w14:paraId="4DBC1E63" w14:textId="77777777" w:rsidTr="00BA7235">
        <w:trPr>
          <w:trHeight w:val="525"/>
        </w:trPr>
        <w:tc>
          <w:tcPr>
            <w:tcW w:w="705" w:type="dxa"/>
            <w:tcBorders>
              <w:top w:val="single" w:sz="4" w:space="0" w:color="auto"/>
              <w:left w:val="single" w:sz="4" w:space="0" w:color="000000"/>
              <w:bottom w:val="single" w:sz="4" w:space="0" w:color="000000"/>
            </w:tcBorders>
            <w:shd w:val="clear" w:color="auto" w:fill="auto"/>
          </w:tcPr>
          <w:p w14:paraId="45F1F37C" w14:textId="2FC9EED5" w:rsidR="006F40FA" w:rsidRPr="00855CCE" w:rsidRDefault="006F40FA" w:rsidP="00855CCE">
            <w:pPr>
              <w:tabs>
                <w:tab w:val="center" w:pos="4536"/>
                <w:tab w:val="right" w:pos="9072"/>
              </w:tabs>
              <w:snapToGrid w:val="0"/>
              <w:spacing w:before="171" w:after="171"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2. </w:t>
            </w:r>
          </w:p>
        </w:tc>
        <w:tc>
          <w:tcPr>
            <w:tcW w:w="4315" w:type="dxa"/>
            <w:tcBorders>
              <w:top w:val="single" w:sz="4" w:space="0" w:color="auto"/>
              <w:left w:val="single" w:sz="4" w:space="0" w:color="000000"/>
              <w:bottom w:val="single" w:sz="4" w:space="0" w:color="000000"/>
              <w:right w:val="single" w:sz="4" w:space="0" w:color="000000"/>
            </w:tcBorders>
            <w:shd w:val="clear" w:color="auto" w:fill="auto"/>
          </w:tcPr>
          <w:p w14:paraId="6E16C744" w14:textId="77777777" w:rsidR="006F40FA" w:rsidRPr="00855CCE" w:rsidRDefault="006F40FA" w:rsidP="00855CCE">
            <w:pPr>
              <w:widowControl w:val="0"/>
              <w:suppressAutoHyphens/>
              <w:autoSpaceDE w:val="0"/>
              <w:spacing w:after="0" w:line="288" w:lineRule="auto"/>
              <w:jc w:val="both"/>
              <w:rPr>
                <w:rFonts w:ascii="Arial Narrow" w:eastAsia="Symbol" w:hAnsi="Arial Narrow" w:cs="Arial Narrow"/>
                <w:i/>
                <w:iCs/>
                <w:kern w:val="0"/>
                <w:sz w:val="22"/>
                <w:szCs w:val="22"/>
                <w:lang w:eastAsia="zh-CN"/>
                <w14:ligatures w14:val="none"/>
              </w:rPr>
            </w:pPr>
            <w:r w:rsidRPr="00855CCE">
              <w:rPr>
                <w:rFonts w:ascii="Arial Narrow" w:eastAsia="Symbol" w:hAnsi="Arial Narrow" w:cs="Arial Narrow"/>
                <w:color w:val="000000"/>
                <w:kern w:val="0"/>
                <w:sz w:val="22"/>
                <w:szCs w:val="22"/>
                <w:lang w:eastAsia="zh-CN"/>
                <w14:ligatures w14:val="none"/>
              </w:rPr>
              <w:t xml:space="preserve">Panewka </w:t>
            </w:r>
            <w:proofErr w:type="spellStart"/>
            <w:r w:rsidRPr="00855CCE">
              <w:rPr>
                <w:rFonts w:ascii="Arial Narrow" w:eastAsia="Symbol" w:hAnsi="Arial Narrow" w:cs="Arial Narrow"/>
                <w:color w:val="000000"/>
                <w:kern w:val="0"/>
                <w:sz w:val="22"/>
                <w:szCs w:val="22"/>
                <w:lang w:eastAsia="zh-CN"/>
                <w14:ligatures w14:val="none"/>
              </w:rPr>
              <w:t>antyluksacyjna</w:t>
            </w:r>
            <w:proofErr w:type="spellEnd"/>
            <w:r w:rsidRPr="00855CCE">
              <w:rPr>
                <w:rFonts w:ascii="Arial Narrow" w:eastAsia="Symbol" w:hAnsi="Arial Narrow" w:cs="Arial Narrow"/>
                <w:color w:val="000000"/>
                <w:kern w:val="0"/>
                <w:sz w:val="22"/>
                <w:szCs w:val="22"/>
                <w:lang w:eastAsia="zh-CN"/>
                <w14:ligatures w14:val="none"/>
              </w:rPr>
              <w:t xml:space="preserve"> cementowa</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E77921" w14:textId="7299D943" w:rsidR="006F40FA" w:rsidRPr="00855CCE" w:rsidRDefault="006F40FA"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1EE9E4" w14:textId="77777777" w:rsidR="006F40FA" w:rsidRPr="00855CCE" w:rsidRDefault="006F40FA"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5FF8FE4"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00347"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ACAB8BF"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5E1E5E43"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E13193D"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DED59D" w14:textId="77777777" w:rsidTr="001A0477">
        <w:trPr>
          <w:trHeight w:val="500"/>
        </w:trPr>
        <w:tc>
          <w:tcPr>
            <w:tcW w:w="105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80E160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left w:val="single" w:sz="4" w:space="0" w:color="000000"/>
              <w:bottom w:val="single" w:sz="4" w:space="0" w:color="000000"/>
              <w:right w:val="single" w:sz="4" w:space="0" w:color="000000"/>
            </w:tcBorders>
            <w:shd w:val="clear" w:color="auto" w:fill="auto"/>
            <w:vAlign w:val="center"/>
          </w:tcPr>
          <w:p w14:paraId="6F70B4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51D62D7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09BF3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1B7579D" w14:textId="77777777" w:rsidTr="001A0477">
        <w:trPr>
          <w:trHeight w:val="500"/>
        </w:trPr>
        <w:tc>
          <w:tcPr>
            <w:tcW w:w="10549" w:type="dxa"/>
            <w:gridSpan w:val="6"/>
            <w:tcBorders>
              <w:left w:val="single" w:sz="4" w:space="0" w:color="000000"/>
              <w:bottom w:val="single" w:sz="4" w:space="0" w:color="000000"/>
              <w:right w:val="single" w:sz="4" w:space="0" w:color="000000"/>
            </w:tcBorders>
            <w:shd w:val="clear" w:color="auto" w:fill="auto"/>
            <w:vAlign w:val="center"/>
          </w:tcPr>
          <w:p w14:paraId="14B5A54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179171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41BA238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CF1578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1A91B1F" w14:textId="77777777" w:rsidR="00855CCE" w:rsidRPr="00855CCE" w:rsidRDefault="00855CCE" w:rsidP="00855CCE">
      <w:pPr>
        <w:suppressAutoHyphens/>
        <w:autoSpaceDN w:val="0"/>
        <w:spacing w:after="0" w:line="240" w:lineRule="auto"/>
        <w:textAlignment w:val="baseline"/>
        <w:rPr>
          <w:rFonts w:ascii="Arial Narrow" w:eastAsia="Symbol" w:hAnsi="Arial Narrow" w:cs="Arial"/>
          <w:b/>
          <w:bCs/>
          <w:kern w:val="3"/>
          <w:sz w:val="20"/>
          <w:szCs w:val="20"/>
          <w:lang w:eastAsia="zh-CN" w:bidi="hi-IN"/>
          <w14:ligatures w14:val="none"/>
        </w:rPr>
      </w:pPr>
      <w:r w:rsidRPr="00855CCE">
        <w:rPr>
          <w:rFonts w:ascii="Arial Narrow" w:eastAsia="Symbol" w:hAnsi="Arial Narrow" w:cs="Arial"/>
          <w:b/>
          <w:bCs/>
          <w:kern w:val="3"/>
          <w:sz w:val="20"/>
          <w:szCs w:val="20"/>
          <w:lang w:eastAsia="zh-CN" w:bidi="hi-IN"/>
          <w14:ligatures w14:val="none"/>
        </w:rPr>
        <w:t>Zamawiający wymaga możliwości swobodnego wyboru typu implantu, w zależności od warunków anatomicznych pacjenta w ramach ogólnej wartości pakietu</w:t>
      </w:r>
    </w:p>
    <w:p w14:paraId="6F823C1E"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72492C2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7C2FCBAD"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50A5A14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stworzenie depozytu zawierającego pełny asortyment endoprotez oraz uzupełnienie po zużyciu poszczególnych implantów w ciągu 48 godzin.</w:t>
      </w:r>
    </w:p>
    <w:p w14:paraId="7D285317"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0F088BB3"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kern w:val="3"/>
          <w:sz w:val="20"/>
          <w:szCs w:val="20"/>
          <w:lang w:eastAsia="zh-CN" w:bidi="hi-IN"/>
          <w14:ligatures w14:val="none"/>
        </w:rPr>
      </w:pPr>
    </w:p>
    <w:p w14:paraId="55E40CB2" w14:textId="77777777" w:rsid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11650C0D"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5539CDCC"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77F57487"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5882F768"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28C7EB1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1893D1A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49 -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Endoproteza rewizyjna stawu biodrowego bezcementowa modularna  - 50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05"/>
        <w:gridCol w:w="4315"/>
        <w:gridCol w:w="567"/>
        <w:gridCol w:w="994"/>
        <w:gridCol w:w="1843"/>
        <w:gridCol w:w="2125"/>
        <w:gridCol w:w="1843"/>
        <w:gridCol w:w="708"/>
        <w:gridCol w:w="2267"/>
      </w:tblGrid>
      <w:tr w:rsidR="00855CCE" w:rsidRPr="00855CCE" w14:paraId="0832F5B0"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9DF329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2A47771"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stawu biodrowego rewizyjna bezcementowa modularna, składająca się z trzpienia tytanowego w kształcie </w:t>
            </w:r>
            <w:proofErr w:type="spellStart"/>
            <w:r w:rsidRPr="00855CCE">
              <w:rPr>
                <w:rFonts w:ascii="Arial Narrow" w:eastAsia="NSimSun" w:hAnsi="Arial Narrow" w:cs="Lucida Sans"/>
                <w:kern w:val="3"/>
                <w:sz w:val="22"/>
                <w:szCs w:val="22"/>
                <w:lang w:eastAsia="zh-CN" w:bidi="hi-IN"/>
                <w14:ligatures w14:val="none"/>
              </w:rPr>
              <w:t>konikalnym</w:t>
            </w:r>
            <w:proofErr w:type="spellEnd"/>
            <w:r w:rsidRPr="00855CCE">
              <w:rPr>
                <w:rFonts w:ascii="Arial Narrow" w:eastAsia="NSimSun" w:hAnsi="Arial Narrow" w:cs="Lucida Sans"/>
                <w:kern w:val="3"/>
                <w:sz w:val="22"/>
                <w:szCs w:val="22"/>
                <w:lang w:eastAsia="zh-CN" w:bidi="hi-IN"/>
                <w14:ligatures w14:val="none"/>
              </w:rPr>
              <w:t xml:space="preserve"> oraz elementu </w:t>
            </w:r>
            <w:proofErr w:type="spellStart"/>
            <w:r w:rsidRPr="00855CCE">
              <w:rPr>
                <w:rFonts w:ascii="Arial Narrow" w:eastAsia="NSimSun" w:hAnsi="Arial Narrow" w:cs="Lucida Sans"/>
                <w:kern w:val="3"/>
                <w:sz w:val="22"/>
                <w:szCs w:val="22"/>
                <w:lang w:eastAsia="zh-CN" w:bidi="hi-IN"/>
                <w14:ligatures w14:val="none"/>
              </w:rPr>
              <w:t>krętarzowego</w:t>
            </w:r>
            <w:proofErr w:type="spellEnd"/>
            <w:r w:rsidRPr="00855CCE">
              <w:rPr>
                <w:rFonts w:ascii="Arial Narrow" w:eastAsia="NSimSun" w:hAnsi="Arial Narrow" w:cs="Lucida Sans"/>
                <w:kern w:val="3"/>
                <w:sz w:val="22"/>
                <w:szCs w:val="22"/>
                <w:lang w:eastAsia="zh-CN" w:bidi="hi-IN"/>
                <w14:ligatures w14:val="none"/>
              </w:rPr>
              <w:t xml:space="preserve"> pokrytego napylonym tytanem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minimum cztery offsety z możliwością rotacji po założeniu trzpienia.</w:t>
            </w:r>
          </w:p>
          <w:p w14:paraId="7A86E08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Głowa metalowa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o średnicy 28 mm i 32 mm w minimum 3 rozmiarach długości szyjki. Panewka bezcementowa typu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pokryta porowatością tytanową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z podwójnym mechanizmem zamykającym dająca możliwość zastosowania śródoperacyjnie wkładu ceramicznego lub polietylenowego,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lub z minimum 5 otworami, z możliwością dodatkowej stabilizacji za pomocą śrub, w rozmiarach średnicy zewnętrznej od 44 do 72 mm. Wkładka polietylenowa z 0 i 10 stopniowym okapem, o średnicy wewnętrznej 28 mm lub 32 mm, z możliwością zastosowania wkładu ekscentrycznego dającego, co najmniej 6 mm lateralizacji, oraz wkładu typu związanego (</w:t>
            </w:r>
            <w:proofErr w:type="spellStart"/>
            <w:r w:rsidRPr="00855CCE">
              <w:rPr>
                <w:rFonts w:ascii="Arial Narrow" w:eastAsia="NSimSun" w:hAnsi="Arial Narrow" w:cs="Lucida Sans"/>
                <w:kern w:val="3"/>
                <w:sz w:val="22"/>
                <w:szCs w:val="22"/>
                <w:lang w:eastAsia="zh-CN" w:bidi="hi-IN"/>
                <w14:ligatures w14:val="none"/>
              </w:rPr>
              <w:t>constrain</w:t>
            </w:r>
            <w:proofErr w:type="spellEnd"/>
            <w:r w:rsidRPr="00855CCE">
              <w:rPr>
                <w:rFonts w:ascii="Arial Narrow" w:eastAsia="NSimSun" w:hAnsi="Arial Narrow" w:cs="Lucida Sans"/>
                <w:kern w:val="3"/>
                <w:sz w:val="22"/>
                <w:szCs w:val="22"/>
                <w:lang w:eastAsia="zh-CN" w:bidi="hi-IN"/>
                <w14:ligatures w14:val="none"/>
              </w:rPr>
              <w:t>) zapobiegającego dyslokacji.</w:t>
            </w:r>
          </w:p>
          <w:p w14:paraId="2360508C"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10"/>
                <w:szCs w:val="10"/>
                <w:lang w:eastAsia="zh-CN" w:bidi="hi-IN"/>
                <w14:ligatures w14:val="none"/>
              </w:rPr>
            </w:pPr>
          </w:p>
          <w:p w14:paraId="40FEC99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przypadku użycia kombinacji ceramika-ceramika średnica zewnętrza głowy musi rosnąć wraz ze wzrostem średnicy zewnętrznej panewki.</w:t>
            </w:r>
          </w:p>
          <w:p w14:paraId="0987E78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panewki wkręcanej pokrytej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ze wszystkimi opcjami wkładek jak dla panewki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w:t>
            </w:r>
          </w:p>
          <w:p w14:paraId="3DC987F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bezcementowa typu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pokryta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z możliwością stabilizacji nakręcanymi od zewnątrz szpilkami oraz z min. 4 otworami z możliwością dodatkowej stabilizacji za pomocą śrub i szpilek, w rozmiarach średnicy zewnętrznej od 42 do 70 mm. Wkładka polietylenowa z okapem.</w:t>
            </w:r>
          </w:p>
          <w:p w14:paraId="777321B1" w14:textId="77777777" w:rsidR="00855CCE" w:rsidRPr="00855CCE" w:rsidRDefault="00855CCE" w:rsidP="00855CCE">
            <w:pPr>
              <w:suppressAutoHyphens/>
              <w:autoSpaceDN w:val="0"/>
              <w:spacing w:after="26" w:line="24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możliwości swobodnego wyboru typu implantu, w zależności od warunków anatomicznych pacjenta w ramach ogólnej wartości pakietu</w:t>
            </w:r>
          </w:p>
          <w:p w14:paraId="16E07E43"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2"/>
                <w:szCs w:val="22"/>
                <w:lang w:eastAsia="pl-PL"/>
                <w14:ligatures w14:val="none"/>
              </w:rPr>
            </w:pPr>
          </w:p>
          <w:p w14:paraId="3D5886AA" w14:textId="77777777" w:rsidR="00855CCE" w:rsidRPr="00855CCE" w:rsidRDefault="00855CCE" w:rsidP="00855CCE">
            <w:pPr>
              <w:widowControl w:val="0"/>
              <w:autoSpaceDE w:val="0"/>
              <w:spacing w:after="0" w:line="288" w:lineRule="auto"/>
              <w:ind w:right="567"/>
              <w:jc w:val="both"/>
              <w:rPr>
                <w:rFonts w:ascii="Arial Narrow" w:eastAsia="Times New Roman" w:hAnsi="Arial Narrow" w:cs="Times New Roman"/>
                <w:b/>
                <w:bCs/>
                <w:kern w:val="0"/>
                <w:sz w:val="22"/>
                <w:szCs w:val="22"/>
                <w:lang w:eastAsia="zh-CN"/>
                <w14:ligatures w14:val="none"/>
              </w:rPr>
            </w:pPr>
            <w:r w:rsidRPr="00855CCE">
              <w:rPr>
                <w:rFonts w:ascii="Arial Narrow" w:eastAsia="Symbol" w:hAnsi="Arial Narrow" w:cs="Arial Narrow"/>
                <w:b/>
                <w:bCs/>
                <w:color w:val="000000"/>
                <w:kern w:val="0"/>
                <w:sz w:val="22"/>
                <w:szCs w:val="22"/>
                <w:lang w:eastAsia="pl-PL"/>
                <w14:ligatures w14:val="none"/>
              </w:rPr>
              <w:t>Komplet:</w:t>
            </w:r>
          </w:p>
        </w:tc>
      </w:tr>
      <w:tr w:rsidR="00855CCE" w:rsidRPr="00855CCE" w14:paraId="2DA260C9" w14:textId="77777777" w:rsidTr="001A0477">
        <w:trPr>
          <w:trHeight w:val="697"/>
        </w:trPr>
        <w:tc>
          <w:tcPr>
            <w:tcW w:w="705" w:type="dxa"/>
            <w:tcBorders>
              <w:left w:val="single" w:sz="4" w:space="0" w:color="000000"/>
              <w:bottom w:val="single" w:sz="4" w:space="0" w:color="000000"/>
              <w:right w:val="single" w:sz="4" w:space="0" w:color="000000"/>
            </w:tcBorders>
            <w:shd w:val="clear" w:color="auto" w:fill="auto"/>
            <w:vAlign w:val="center"/>
          </w:tcPr>
          <w:p w14:paraId="260810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315" w:type="dxa"/>
            <w:tcBorders>
              <w:left w:val="single" w:sz="4" w:space="0" w:color="000000"/>
              <w:bottom w:val="single" w:sz="4" w:space="0" w:color="000000"/>
              <w:right w:val="single" w:sz="4" w:space="0" w:color="000000"/>
            </w:tcBorders>
            <w:shd w:val="clear" w:color="auto" w:fill="auto"/>
            <w:vAlign w:val="center"/>
          </w:tcPr>
          <w:p w14:paraId="1E79FE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4920FB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994" w:type="dxa"/>
            <w:tcBorders>
              <w:left w:val="single" w:sz="4" w:space="0" w:color="000000"/>
              <w:bottom w:val="single" w:sz="4" w:space="0" w:color="000000"/>
              <w:right w:val="single" w:sz="4" w:space="0" w:color="000000"/>
            </w:tcBorders>
            <w:shd w:val="clear" w:color="auto" w:fill="auto"/>
            <w:vAlign w:val="center"/>
          </w:tcPr>
          <w:p w14:paraId="115767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613B3D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38B427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2125" w:type="dxa"/>
            <w:tcBorders>
              <w:left w:val="single" w:sz="4" w:space="0" w:color="000000"/>
              <w:bottom w:val="single" w:sz="4" w:space="0" w:color="000000"/>
              <w:right w:val="single" w:sz="4" w:space="0" w:color="000000"/>
            </w:tcBorders>
            <w:shd w:val="clear" w:color="auto" w:fill="auto"/>
            <w:vAlign w:val="center"/>
          </w:tcPr>
          <w:p w14:paraId="72611F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12F623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07C7F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D06E5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2CA398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B0BC5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216191EB" w14:textId="77777777" w:rsidTr="001A0477">
        <w:trPr>
          <w:trHeight w:val="307"/>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C5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2D1482D5"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EFB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D3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A8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1D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0E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442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A8D14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6BBA2C" w14:textId="77777777" w:rsidTr="001A0477">
        <w:trPr>
          <w:trHeight w:val="270"/>
        </w:trPr>
        <w:tc>
          <w:tcPr>
            <w:tcW w:w="705" w:type="dxa"/>
            <w:tcBorders>
              <w:left w:val="single" w:sz="4" w:space="0" w:color="000000"/>
              <w:bottom w:val="single" w:sz="4" w:space="0" w:color="auto"/>
            </w:tcBorders>
            <w:shd w:val="clear" w:color="auto" w:fill="auto"/>
          </w:tcPr>
          <w:p w14:paraId="3727B67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tcBorders>
              <w:left w:val="single" w:sz="4" w:space="0" w:color="000000"/>
              <w:bottom w:val="single" w:sz="4" w:space="0" w:color="auto"/>
              <w:right w:val="single" w:sz="4" w:space="0" w:color="000000"/>
            </w:tcBorders>
            <w:shd w:val="clear" w:color="auto" w:fill="auto"/>
          </w:tcPr>
          <w:p w14:paraId="0990DC9D"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
        </w:tc>
        <w:tc>
          <w:tcPr>
            <w:tcW w:w="567" w:type="dxa"/>
            <w:tcBorders>
              <w:left w:val="single" w:sz="4" w:space="0" w:color="000000"/>
              <w:bottom w:val="single" w:sz="4" w:space="0" w:color="auto"/>
              <w:right w:val="single" w:sz="4" w:space="0" w:color="000000"/>
            </w:tcBorders>
            <w:shd w:val="clear" w:color="auto" w:fill="auto"/>
            <w:vAlign w:val="center"/>
          </w:tcPr>
          <w:p w14:paraId="156C288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left w:val="single" w:sz="4" w:space="0" w:color="000000"/>
              <w:bottom w:val="single" w:sz="4" w:space="0" w:color="auto"/>
              <w:right w:val="single" w:sz="4" w:space="0" w:color="000000"/>
            </w:tcBorders>
            <w:shd w:val="clear" w:color="auto" w:fill="auto"/>
            <w:vAlign w:val="center"/>
          </w:tcPr>
          <w:p w14:paraId="715BDD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auto"/>
              <w:right w:val="single" w:sz="4" w:space="0" w:color="000000"/>
            </w:tcBorders>
            <w:shd w:val="clear" w:color="auto" w:fill="auto"/>
            <w:vAlign w:val="center"/>
          </w:tcPr>
          <w:p w14:paraId="6C57AB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auto"/>
              <w:right w:val="single" w:sz="4" w:space="0" w:color="000000"/>
            </w:tcBorders>
            <w:shd w:val="clear" w:color="auto" w:fill="auto"/>
            <w:vAlign w:val="center"/>
          </w:tcPr>
          <w:p w14:paraId="7A65C9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2DF52B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3199BE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235C8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E08882" w14:textId="77777777" w:rsidTr="001A0477">
        <w:trPr>
          <w:trHeight w:val="275"/>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3D1E9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6E475A0"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Wkładka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13F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74FE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4624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F00E2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0B20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CC8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7CAD8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0F6930" w14:textId="77777777" w:rsidTr="001A0477">
        <w:trPr>
          <w:trHeight w:val="320"/>
        </w:trPr>
        <w:tc>
          <w:tcPr>
            <w:tcW w:w="705" w:type="dxa"/>
            <w:tcBorders>
              <w:top w:val="single" w:sz="4" w:space="0" w:color="auto"/>
              <w:left w:val="single" w:sz="4" w:space="0" w:color="000000"/>
              <w:bottom w:val="single" w:sz="4" w:space="0" w:color="000000"/>
            </w:tcBorders>
            <w:shd w:val="clear" w:color="auto" w:fill="auto"/>
          </w:tcPr>
          <w:p w14:paraId="0FE1AD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315" w:type="dxa"/>
            <w:tcBorders>
              <w:top w:val="single" w:sz="4" w:space="0" w:color="auto"/>
              <w:left w:val="single" w:sz="4" w:space="0" w:color="000000"/>
              <w:bottom w:val="single" w:sz="4" w:space="0" w:color="000000"/>
              <w:right w:val="single" w:sz="4" w:space="0" w:color="000000"/>
            </w:tcBorders>
            <w:shd w:val="clear" w:color="auto" w:fill="auto"/>
          </w:tcPr>
          <w:p w14:paraId="5FBDA243"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Głowa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906DB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14:paraId="671BC9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301F26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000000"/>
              <w:right w:val="single" w:sz="4" w:space="0" w:color="000000"/>
            </w:tcBorders>
            <w:shd w:val="clear" w:color="auto" w:fill="auto"/>
            <w:vAlign w:val="center"/>
          </w:tcPr>
          <w:p w14:paraId="360F11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B222E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6951BB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F83B6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CD1653" w14:textId="77777777" w:rsidTr="001A0477">
        <w:trPr>
          <w:trHeight w:val="314"/>
        </w:trPr>
        <w:tc>
          <w:tcPr>
            <w:tcW w:w="705" w:type="dxa"/>
            <w:tcBorders>
              <w:left w:val="single" w:sz="4" w:space="0" w:color="000000"/>
              <w:bottom w:val="single" w:sz="4" w:space="0" w:color="000000"/>
            </w:tcBorders>
            <w:shd w:val="clear" w:color="auto" w:fill="auto"/>
          </w:tcPr>
          <w:p w14:paraId="194344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15" w:type="dxa"/>
            <w:tcBorders>
              <w:left w:val="single" w:sz="4" w:space="0" w:color="000000"/>
              <w:bottom w:val="single" w:sz="4" w:space="0" w:color="000000"/>
              <w:right w:val="single" w:sz="4" w:space="0" w:color="000000"/>
            </w:tcBorders>
            <w:shd w:val="clear" w:color="auto" w:fill="auto"/>
          </w:tcPr>
          <w:p w14:paraId="44ADC25D"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krętarzowy</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590641C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601546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2B2C6E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628DB8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1F1DC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669587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7ADF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A603D6" w14:textId="77777777" w:rsidTr="001A0477">
        <w:trPr>
          <w:trHeight w:val="293"/>
        </w:trPr>
        <w:tc>
          <w:tcPr>
            <w:tcW w:w="705" w:type="dxa"/>
            <w:tcBorders>
              <w:left w:val="single" w:sz="4" w:space="0" w:color="000000"/>
              <w:bottom w:val="single" w:sz="4" w:space="0" w:color="000000"/>
            </w:tcBorders>
            <w:shd w:val="clear" w:color="auto" w:fill="auto"/>
          </w:tcPr>
          <w:p w14:paraId="23DE44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315" w:type="dxa"/>
            <w:tcBorders>
              <w:left w:val="single" w:sz="4" w:space="0" w:color="000000"/>
              <w:bottom w:val="single" w:sz="4" w:space="0" w:color="000000"/>
              <w:right w:val="single" w:sz="4" w:space="0" w:color="000000"/>
            </w:tcBorders>
            <w:shd w:val="clear" w:color="auto" w:fill="auto"/>
          </w:tcPr>
          <w:p w14:paraId="2109B21F"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67" w:type="dxa"/>
            <w:tcBorders>
              <w:left w:val="single" w:sz="4" w:space="0" w:color="000000"/>
              <w:bottom w:val="single" w:sz="4" w:space="0" w:color="000000"/>
              <w:right w:val="single" w:sz="4" w:space="0" w:color="000000"/>
            </w:tcBorders>
            <w:shd w:val="clear" w:color="auto" w:fill="auto"/>
            <w:vAlign w:val="center"/>
          </w:tcPr>
          <w:p w14:paraId="0C030DA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6C308B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1D62A0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6BACAE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AC149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4436DC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7B08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EAECF5" w14:textId="77777777" w:rsidTr="001A0477">
        <w:trPr>
          <w:trHeight w:val="414"/>
        </w:trPr>
        <w:tc>
          <w:tcPr>
            <w:tcW w:w="705" w:type="dxa"/>
            <w:tcBorders>
              <w:left w:val="single" w:sz="4" w:space="0" w:color="000000"/>
              <w:bottom w:val="single" w:sz="4" w:space="0" w:color="000000"/>
            </w:tcBorders>
            <w:shd w:val="clear" w:color="auto" w:fill="auto"/>
          </w:tcPr>
          <w:p w14:paraId="10EDE7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315" w:type="dxa"/>
            <w:tcBorders>
              <w:left w:val="single" w:sz="4" w:space="0" w:color="000000"/>
              <w:bottom w:val="single" w:sz="4" w:space="0" w:color="000000"/>
              <w:right w:val="single" w:sz="4" w:space="0" w:color="000000"/>
            </w:tcBorders>
            <w:shd w:val="clear" w:color="auto" w:fill="auto"/>
          </w:tcPr>
          <w:p w14:paraId="11C6EF44"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67" w:type="dxa"/>
            <w:tcBorders>
              <w:left w:val="single" w:sz="4" w:space="0" w:color="000000"/>
              <w:bottom w:val="single" w:sz="4" w:space="0" w:color="000000"/>
              <w:right w:val="single" w:sz="4" w:space="0" w:color="000000"/>
            </w:tcBorders>
            <w:shd w:val="clear" w:color="auto" w:fill="auto"/>
            <w:vAlign w:val="center"/>
          </w:tcPr>
          <w:p w14:paraId="17D5C6F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7F3FB61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4A399C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1F45DA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55D3E0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3C4977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987AC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77B094" w14:textId="77777777" w:rsidTr="001A0477">
        <w:trPr>
          <w:trHeight w:val="500"/>
        </w:trPr>
        <w:tc>
          <w:tcPr>
            <w:tcW w:w="1054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3912FB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9E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E72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F1E9C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461A81E" w14:textId="77777777" w:rsidTr="001A0477">
        <w:trPr>
          <w:trHeight w:val="312"/>
        </w:trPr>
        <w:tc>
          <w:tcPr>
            <w:tcW w:w="10549"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3EBDEE3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769772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440CB0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D200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17B583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endoprotez</w:t>
      </w:r>
    </w:p>
    <w:p w14:paraId="33F3531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endoprotez oraz uzupełnienie po zużyciu poszczególnych implantów w ciągu 48 godzin.</w:t>
      </w:r>
    </w:p>
    <w:p w14:paraId="18C6E2B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w:t>
      </w:r>
    </w:p>
    <w:p w14:paraId="20F5102E"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747A6BE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3898ED2" w14:textId="77777777" w:rsidR="00855CCE" w:rsidRPr="00855CCE" w:rsidRDefault="00855CCE" w:rsidP="00EB1E70">
      <w:pPr>
        <w:suppressAutoHyphens/>
        <w:spacing w:after="0" w:line="240" w:lineRule="auto"/>
        <w:jc w:val="both"/>
        <w:rPr>
          <w:rFonts w:ascii="Arial Narrow" w:eastAsia="Times New Roman" w:hAnsi="Arial Narrow" w:cs="Arial Narrow"/>
          <w:b/>
          <w:kern w:val="0"/>
          <w:lang w:eastAsia="zh-CN"/>
          <w14:ligatures w14:val="none"/>
        </w:rPr>
      </w:pPr>
    </w:p>
    <w:p w14:paraId="6F38C50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50 -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System endoprotez </w:t>
      </w:r>
      <w:proofErr w:type="spellStart"/>
      <w:r w:rsidRPr="00855CCE">
        <w:rPr>
          <w:rFonts w:ascii="Arial Narrow" w:eastAsia="Symbol" w:hAnsi="Arial Narrow" w:cs="Arial Narrow"/>
          <w:b/>
          <w:bCs/>
          <w:color w:val="000000"/>
          <w:kern w:val="0"/>
          <w:sz w:val="22"/>
          <w:szCs w:val="22"/>
          <w:lang w:eastAsia="zh-CN"/>
          <w14:ligatures w14:val="none"/>
        </w:rPr>
        <w:t>poresekcyjnych</w:t>
      </w:r>
      <w:proofErr w:type="spellEnd"/>
      <w:r w:rsidRPr="00855CCE">
        <w:rPr>
          <w:rFonts w:ascii="Arial Narrow" w:eastAsia="Symbol" w:hAnsi="Arial Narrow" w:cs="Arial Narrow"/>
          <w:b/>
          <w:bCs/>
          <w:color w:val="000000"/>
          <w:kern w:val="0"/>
          <w:sz w:val="22"/>
          <w:szCs w:val="22"/>
          <w:lang w:eastAsia="zh-CN"/>
          <w14:ligatures w14:val="none"/>
        </w:rPr>
        <w:t xml:space="preserve">  stawu biodrowego i kolanowego – 15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p>
    <w:tbl>
      <w:tblPr>
        <w:tblW w:w="15476" w:type="dxa"/>
        <w:tblInd w:w="-517" w:type="dxa"/>
        <w:tblLayout w:type="fixed"/>
        <w:tblLook w:val="0000" w:firstRow="0" w:lastRow="0" w:firstColumn="0" w:lastColumn="0" w:noHBand="0" w:noVBand="0"/>
      </w:tblPr>
      <w:tblGrid>
        <w:gridCol w:w="900"/>
        <w:gridCol w:w="4857"/>
        <w:gridCol w:w="567"/>
        <w:gridCol w:w="816"/>
        <w:gridCol w:w="1590"/>
        <w:gridCol w:w="1590"/>
        <w:gridCol w:w="1755"/>
        <w:gridCol w:w="1365"/>
        <w:gridCol w:w="2036"/>
      </w:tblGrid>
      <w:tr w:rsidR="00855CCE" w:rsidRPr="00855CCE" w14:paraId="3BD49504" w14:textId="77777777" w:rsidTr="00EB1E70">
        <w:trPr>
          <w:trHeight w:val="454"/>
        </w:trPr>
        <w:tc>
          <w:tcPr>
            <w:tcW w:w="154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ECC82F"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złożenia oferty obejmującej wszystkie typy implantów wymienionych w opisie. Zamawiający wymaga możliwości swobodnego wyboru typu implantu, w zależności od warunków anatomicznych pacjenta w ramach ogólnej wartości pakietu. Zamawiający wymaga kompatybilności oferowanych implantów, tj. możliwości swobodnego łączenia ze sobą  komponentów endoprotezy</w:t>
            </w:r>
          </w:p>
          <w:p w14:paraId="69C8971A" w14:textId="77777777" w:rsidR="00855CCE" w:rsidRPr="00855CCE" w:rsidRDefault="00855CCE" w:rsidP="00855CCE">
            <w:pPr>
              <w:suppressAutoHyphens/>
              <w:autoSpaceDN w:val="0"/>
              <w:spacing w:before="57" w:after="57"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Modularny system endoprotez stosowanych w zabiegach </w:t>
            </w:r>
            <w:proofErr w:type="spellStart"/>
            <w:r w:rsidRPr="00855CCE">
              <w:rPr>
                <w:rFonts w:ascii="Arial Narrow" w:eastAsia="NSimSun" w:hAnsi="Arial Narrow" w:cs="Lucida Sans"/>
                <w:kern w:val="3"/>
                <w:sz w:val="22"/>
                <w:szCs w:val="22"/>
                <w:lang w:eastAsia="zh-CN" w:bidi="hi-IN"/>
                <w14:ligatures w14:val="none"/>
              </w:rPr>
              <w:t>poresekcyjnych</w:t>
            </w:r>
            <w:proofErr w:type="spellEnd"/>
            <w:r w:rsidRPr="00855CCE">
              <w:rPr>
                <w:rFonts w:ascii="Arial Narrow" w:eastAsia="NSimSun" w:hAnsi="Arial Narrow" w:cs="Lucida Sans"/>
                <w:kern w:val="3"/>
                <w:sz w:val="22"/>
                <w:szCs w:val="22"/>
                <w:lang w:eastAsia="zh-CN" w:bidi="hi-IN"/>
                <w14:ligatures w14:val="none"/>
              </w:rPr>
              <w:t xml:space="preserve"> i onkologicznych . System zapewnia zaopatrzenie części bliższej i dalszej kości udowej oraz części bliższej piszczelowej. W częściach wymagających resekcji kości implant mocowany za pomocą trzpieni cementowych lub bezcementowych z możliwością regulacji wielkości </w:t>
            </w:r>
            <w:proofErr w:type="spellStart"/>
            <w:r w:rsidRPr="00855CCE">
              <w:rPr>
                <w:rFonts w:ascii="Arial Narrow" w:eastAsia="NSimSun" w:hAnsi="Arial Narrow" w:cs="Lucida Sans"/>
                <w:kern w:val="3"/>
                <w:sz w:val="22"/>
                <w:szCs w:val="22"/>
                <w:lang w:eastAsia="zh-CN" w:bidi="hi-IN"/>
                <w14:ligatures w14:val="none"/>
              </w:rPr>
              <w:t>resrkcji</w:t>
            </w:r>
            <w:proofErr w:type="spellEnd"/>
            <w:r w:rsidRPr="00855CCE">
              <w:rPr>
                <w:rFonts w:ascii="Arial Narrow" w:eastAsia="NSimSun" w:hAnsi="Arial Narrow" w:cs="Lucida Sans"/>
                <w:kern w:val="3"/>
                <w:sz w:val="22"/>
                <w:szCs w:val="22"/>
                <w:lang w:eastAsia="zh-CN" w:bidi="hi-IN"/>
                <w14:ligatures w14:val="none"/>
              </w:rPr>
              <w:t xml:space="preserve"> za pomocą elementów przedłużających. System za pomocą elementu łączącego daje </w:t>
            </w:r>
            <w:proofErr w:type="spellStart"/>
            <w:r w:rsidRPr="00855CCE">
              <w:rPr>
                <w:rFonts w:ascii="Arial Narrow" w:eastAsia="NSimSun" w:hAnsi="Arial Narrow" w:cs="Lucida Sans"/>
                <w:kern w:val="3"/>
                <w:sz w:val="22"/>
                <w:szCs w:val="22"/>
                <w:lang w:eastAsia="zh-CN" w:bidi="hi-IN"/>
                <w14:ligatures w14:val="none"/>
              </w:rPr>
              <w:t>mozliwość</w:t>
            </w:r>
            <w:proofErr w:type="spellEnd"/>
            <w:r w:rsidRPr="00855CCE">
              <w:rPr>
                <w:rFonts w:ascii="Arial Narrow" w:eastAsia="NSimSun" w:hAnsi="Arial Narrow" w:cs="Lucida Sans"/>
                <w:kern w:val="3"/>
                <w:sz w:val="22"/>
                <w:szCs w:val="22"/>
                <w:lang w:eastAsia="zh-CN" w:bidi="hi-IN"/>
                <w14:ligatures w14:val="none"/>
              </w:rPr>
              <w:t xml:space="preserve"> odtworzenia całej długości kości udowej</w:t>
            </w:r>
          </w:p>
          <w:p w14:paraId="4F59AD2A" w14:textId="77777777" w:rsidR="00855CCE" w:rsidRPr="00855CCE" w:rsidRDefault="00855CCE" w:rsidP="00855CCE">
            <w:pPr>
              <w:suppressAutoHyphens/>
              <w:autoSpaceDN w:val="0"/>
              <w:spacing w:before="57" w:after="57" w:line="276" w:lineRule="auto"/>
              <w:textAlignment w:val="baseline"/>
              <w:rPr>
                <w:rFonts w:ascii="Arial Narrow" w:eastAsia="NSimSun" w:hAnsi="Arial Narrow" w:cs="Lucida Sans"/>
                <w:kern w:val="3"/>
                <w:sz w:val="22"/>
                <w:szCs w:val="22"/>
                <w:lang w:eastAsia="zh-CN" w:bidi="hi-IN"/>
                <w14:ligatures w14:val="none"/>
              </w:rPr>
            </w:pPr>
          </w:p>
          <w:p w14:paraId="3E55139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obrębie stawu kolanowego element udowy i piszczelowy połączony jest ze sobą zawiasowo za pomocą osi i elementu rotacyjnego pozwalając z stworzenie kolana rotacyjno-zawiasowego. Połączenie jest kompatybilne z endoprotezą </w:t>
            </w:r>
            <w:proofErr w:type="spellStart"/>
            <w:r w:rsidRPr="00855CCE">
              <w:rPr>
                <w:rFonts w:ascii="Arial Narrow" w:eastAsia="NSimSun" w:hAnsi="Arial Narrow" w:cs="Lucida Sans"/>
                <w:kern w:val="3"/>
                <w:sz w:val="22"/>
                <w:szCs w:val="22"/>
                <w:lang w:eastAsia="zh-CN" w:bidi="hi-IN"/>
                <w14:ligatures w14:val="none"/>
              </w:rPr>
              <w:t>rotacyjno</w:t>
            </w:r>
            <w:proofErr w:type="spellEnd"/>
            <w:r w:rsidRPr="00855CCE">
              <w:rPr>
                <w:rFonts w:ascii="Arial Narrow" w:eastAsia="NSimSun" w:hAnsi="Arial Narrow" w:cs="Lucida Sans"/>
                <w:kern w:val="3"/>
                <w:sz w:val="22"/>
                <w:szCs w:val="22"/>
                <w:lang w:eastAsia="zh-CN" w:bidi="hi-IN"/>
                <w14:ligatures w14:val="none"/>
              </w:rPr>
              <w:t xml:space="preserve"> – zawiasową , stosowaną w nie uszkodzonej części stawu kolanowego. Elementy protezy muszą być kompatybilne ze sobą i łączone bez użycia śruby za pomocą stożka dające możliwość szybkiego rozłączenia jej elementów i płynną, bezstopniową ich regulację.</w:t>
            </w:r>
          </w:p>
          <w:p w14:paraId="60DDD1A3" w14:textId="77777777" w:rsidR="00855CCE" w:rsidRPr="00855CCE" w:rsidRDefault="00855CCE" w:rsidP="00855CCE">
            <w:pPr>
              <w:tabs>
                <w:tab w:val="left" w:pos="720"/>
              </w:tabs>
              <w:suppressAutoHyphens/>
              <w:autoSpaceDN w:val="0"/>
              <w:spacing w:before="57" w:after="57" w:line="276"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                                                                                                                                                                                    Panewka pierwotna, sferyczna wdrukowana z tytanu w technologii 3D. Implant o strukturze przestrzennej, imitujący kość gąbczastą, umożliwiająca przerost tkanką kostną wraz z jej unaczynieniem i unerwieniem, tzw. </w:t>
            </w:r>
            <w:proofErr w:type="spellStart"/>
            <w:r w:rsidRPr="00855CCE">
              <w:rPr>
                <w:rFonts w:ascii="Arial Narrow" w:eastAsia="NSimSun" w:hAnsi="Arial Narrow" w:cs="Lucida Sans"/>
                <w:color w:val="000000"/>
                <w:kern w:val="3"/>
                <w:sz w:val="22"/>
                <w:szCs w:val="22"/>
                <w:lang w:eastAsia="zh-CN" w:bidi="hi-IN"/>
                <w14:ligatures w14:val="none"/>
              </w:rPr>
              <w:t>biointegrację</w:t>
            </w:r>
            <w:proofErr w:type="spellEnd"/>
            <w:r w:rsidRPr="00855CCE">
              <w:rPr>
                <w:rFonts w:ascii="Arial Narrow" w:eastAsia="NSimSun" w:hAnsi="Arial Narrow" w:cs="Lucida Sans"/>
                <w:color w:val="000000"/>
                <w:kern w:val="3"/>
                <w:sz w:val="22"/>
                <w:szCs w:val="22"/>
                <w:lang w:eastAsia="zh-CN" w:bidi="hi-IN"/>
                <w14:ligatures w14:val="none"/>
              </w:rPr>
              <w:t xml:space="preserve"> panewki. Dostępna w wersji </w:t>
            </w:r>
            <w:proofErr w:type="spellStart"/>
            <w:r w:rsidRPr="00855CCE">
              <w:rPr>
                <w:rFonts w:ascii="Arial Narrow" w:eastAsia="NSimSun" w:hAnsi="Arial Narrow" w:cs="Lucida Sans"/>
                <w:color w:val="000000"/>
                <w:kern w:val="3"/>
                <w:sz w:val="22"/>
                <w:szCs w:val="22"/>
                <w:lang w:eastAsia="zh-CN" w:bidi="hi-IN"/>
                <w14:ligatures w14:val="none"/>
              </w:rPr>
              <w:t>bezotworowej</w:t>
            </w:r>
            <w:proofErr w:type="spellEnd"/>
            <w:r w:rsidRPr="00855CCE">
              <w:rPr>
                <w:rFonts w:ascii="Arial Narrow" w:eastAsia="NSimSun" w:hAnsi="Arial Narrow" w:cs="Lucida Sans"/>
                <w:color w:val="000000"/>
                <w:kern w:val="3"/>
                <w:sz w:val="22"/>
                <w:szCs w:val="22"/>
                <w:lang w:eastAsia="zh-CN" w:bidi="hi-IN"/>
                <w14:ligatures w14:val="none"/>
              </w:rPr>
              <w:t xml:space="preserve">  i otworowej do dodatkowej fiksacji śrubami. Panewka w </w:t>
            </w:r>
            <w:proofErr w:type="spellStart"/>
            <w:r w:rsidRPr="00855CCE">
              <w:rPr>
                <w:rFonts w:ascii="Arial Narrow" w:eastAsia="NSimSun" w:hAnsi="Arial Narrow" w:cs="Lucida Sans"/>
                <w:color w:val="000000"/>
                <w:kern w:val="3"/>
                <w:sz w:val="22"/>
                <w:szCs w:val="22"/>
                <w:lang w:eastAsia="zh-CN" w:bidi="hi-IN"/>
                <w14:ligatures w14:val="none"/>
              </w:rPr>
              <w:t>rozm</w:t>
            </w:r>
            <w:proofErr w:type="spellEnd"/>
            <w:r w:rsidRPr="00855CCE">
              <w:rPr>
                <w:rFonts w:ascii="Arial Narrow" w:eastAsia="NSimSun" w:hAnsi="Arial Narrow" w:cs="Lucida Sans"/>
                <w:color w:val="000000"/>
                <w:kern w:val="3"/>
                <w:sz w:val="22"/>
                <w:szCs w:val="22"/>
                <w:lang w:eastAsia="zh-CN" w:bidi="hi-IN"/>
                <w14:ligatures w14:val="none"/>
              </w:rPr>
              <w:t xml:space="preserve">. Zewnętrznych 42- 66mm. W opcji wielootworowej do 72mm.   Panewka pozwala zastosować wszystkie systemy artykulacyjne :  </w:t>
            </w:r>
            <w:proofErr w:type="spellStart"/>
            <w:r w:rsidRPr="00855CCE">
              <w:rPr>
                <w:rFonts w:ascii="Arial Narrow" w:eastAsia="NSimSun" w:hAnsi="Arial Narrow" w:cs="Lucida Sans"/>
                <w:color w:val="000000"/>
                <w:kern w:val="3"/>
                <w:sz w:val="22"/>
                <w:szCs w:val="22"/>
                <w:lang w:eastAsia="zh-CN" w:bidi="hi-IN"/>
                <w14:ligatures w14:val="none"/>
              </w:rPr>
              <w:t>dwumobilny</w:t>
            </w:r>
            <w:proofErr w:type="spellEnd"/>
            <w:r w:rsidRPr="00855CCE">
              <w:rPr>
                <w:rFonts w:ascii="Arial Narrow" w:eastAsia="NSimSun" w:hAnsi="Arial Narrow" w:cs="Lucida Sans"/>
                <w:color w:val="000000"/>
                <w:kern w:val="3"/>
                <w:sz w:val="22"/>
                <w:szCs w:val="22"/>
                <w:lang w:eastAsia="zh-CN" w:bidi="hi-IN"/>
                <w14:ligatures w14:val="none"/>
              </w:rPr>
              <w:t xml:space="preserve">, ceramikę, polietylen.  Opcjonalne śruby mocujące pozwalają na </w:t>
            </w:r>
            <w:proofErr w:type="spellStart"/>
            <w:r w:rsidRPr="00855CCE">
              <w:rPr>
                <w:rFonts w:ascii="Arial Narrow" w:eastAsia="NSimSun" w:hAnsi="Arial Narrow" w:cs="Lucida Sans"/>
                <w:color w:val="000000"/>
                <w:kern w:val="3"/>
                <w:sz w:val="22"/>
                <w:szCs w:val="22"/>
                <w:lang w:eastAsia="zh-CN" w:bidi="hi-IN"/>
                <w14:ligatures w14:val="none"/>
              </w:rPr>
              <w:t>fixację</w:t>
            </w:r>
            <w:proofErr w:type="spellEnd"/>
            <w:r w:rsidRPr="00855CCE">
              <w:rPr>
                <w:rFonts w:ascii="Arial Narrow" w:eastAsia="NSimSun" w:hAnsi="Arial Narrow" w:cs="Lucida Sans"/>
                <w:color w:val="000000"/>
                <w:kern w:val="3"/>
                <w:sz w:val="22"/>
                <w:szCs w:val="22"/>
                <w:lang w:eastAsia="zh-CN" w:bidi="hi-IN"/>
                <w14:ligatures w14:val="none"/>
              </w:rPr>
              <w:t xml:space="preserve"> kątową w promieniu 37 stopni.              </w:t>
            </w:r>
            <w:r w:rsidRPr="00855CCE">
              <w:rPr>
                <w:rFonts w:ascii="Arial Narrow" w:eastAsia="NSimSun" w:hAnsi="Arial Narrow" w:cs="Lucida Sans"/>
                <w:color w:val="000000"/>
                <w:kern w:val="3"/>
                <w:sz w:val="18"/>
                <w:lang w:eastAsia="zh-CN" w:bidi="hi-IN"/>
                <w14:ligatures w14:val="none"/>
              </w:rPr>
              <w:t xml:space="preserve">                                                                                                                                                                                                                                                                    </w:t>
            </w:r>
          </w:p>
          <w:p w14:paraId="38C03A20" w14:textId="77777777" w:rsidR="00855CCE" w:rsidRPr="00855CCE" w:rsidRDefault="00855CCE" w:rsidP="00855CCE">
            <w:pPr>
              <w:tabs>
                <w:tab w:val="left" w:pos="720"/>
              </w:tabs>
              <w:suppressAutoHyphens/>
              <w:autoSpaceDN w:val="0"/>
              <w:spacing w:before="57" w:after="57" w:line="276"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Opcjonalnie system panewkowych implantów rewizyjnych do uzupełniania ubytków kostnych umożliwiający kompatybilność ze sferyczną panewką bezcementową  i z implantami cementowanymi.  Elementy systemu wykonane z  czystego tytanu, w pełni </w:t>
            </w:r>
            <w:proofErr w:type="spellStart"/>
            <w:r w:rsidRPr="00855CCE">
              <w:rPr>
                <w:rFonts w:ascii="Arial Narrow" w:eastAsia="NSimSun" w:hAnsi="Arial Narrow" w:cs="Lucida Sans"/>
                <w:color w:val="000000"/>
                <w:kern w:val="3"/>
                <w:sz w:val="22"/>
                <w:szCs w:val="22"/>
                <w:lang w:eastAsia="zh-CN" w:bidi="hi-IN"/>
                <w14:ligatures w14:val="none"/>
              </w:rPr>
              <w:t>biokompatybilne</w:t>
            </w:r>
            <w:proofErr w:type="spellEnd"/>
            <w:r w:rsidRPr="00855CCE">
              <w:rPr>
                <w:rFonts w:ascii="Arial Narrow" w:eastAsia="NSimSun" w:hAnsi="Arial Narrow" w:cs="Lucida Sans"/>
                <w:color w:val="000000"/>
                <w:kern w:val="3"/>
                <w:sz w:val="22"/>
                <w:szCs w:val="22"/>
                <w:lang w:eastAsia="zh-CN" w:bidi="hi-IN"/>
                <w14:ligatures w14:val="none"/>
              </w:rPr>
              <w:t xml:space="preserve"> z tkanką kości ludzkiej. Komponenty w kształcie półksiężyca  umożliwiające ich </w:t>
            </w:r>
            <w:proofErr w:type="spellStart"/>
            <w:r w:rsidRPr="00855CCE">
              <w:rPr>
                <w:rFonts w:ascii="Arial Narrow" w:eastAsia="NSimSun" w:hAnsi="Arial Narrow" w:cs="Lucida Sans"/>
                <w:color w:val="000000"/>
                <w:kern w:val="3"/>
                <w:sz w:val="22"/>
                <w:szCs w:val="22"/>
                <w:lang w:eastAsia="zh-CN" w:bidi="hi-IN"/>
                <w14:ligatures w14:val="none"/>
              </w:rPr>
              <w:t>stabilizacę</w:t>
            </w:r>
            <w:proofErr w:type="spellEnd"/>
            <w:r w:rsidRPr="00855CCE">
              <w:rPr>
                <w:rFonts w:ascii="Arial Narrow" w:eastAsia="NSimSun" w:hAnsi="Arial Narrow" w:cs="Lucida Sans"/>
                <w:color w:val="000000"/>
                <w:kern w:val="3"/>
                <w:sz w:val="22"/>
                <w:szCs w:val="22"/>
                <w:lang w:eastAsia="zh-CN" w:bidi="hi-IN"/>
                <w14:ligatures w14:val="none"/>
              </w:rPr>
              <w:t xml:space="preserve"> w tkance kostnej dwóch wariantach za pomocą śruby, które dzięki specjalnej konstrukcji otworów  mogą być wprowadzane pod kątem 18 stopni, niezależnie w każdym kierunku. Implanty  rozmiarach od 46 do  66 mm w średnicy </w:t>
            </w:r>
            <w:proofErr w:type="spellStart"/>
            <w:r w:rsidRPr="00855CCE">
              <w:rPr>
                <w:rFonts w:ascii="Arial Narrow" w:eastAsia="NSimSun" w:hAnsi="Arial Narrow" w:cs="Lucida Sans"/>
                <w:color w:val="000000"/>
                <w:kern w:val="3"/>
                <w:sz w:val="22"/>
                <w:szCs w:val="22"/>
                <w:lang w:eastAsia="zh-CN" w:bidi="hi-IN"/>
                <w14:ligatures w14:val="none"/>
              </w:rPr>
              <w:t>zewenętrznej</w:t>
            </w:r>
            <w:proofErr w:type="spellEnd"/>
            <w:r w:rsidRPr="00855CCE">
              <w:rPr>
                <w:rFonts w:ascii="Arial Narrow" w:eastAsia="NSimSun" w:hAnsi="Arial Narrow" w:cs="Lucida Sans"/>
                <w:color w:val="000000"/>
                <w:kern w:val="3"/>
                <w:sz w:val="22"/>
                <w:szCs w:val="22"/>
                <w:lang w:eastAsia="zh-CN" w:bidi="hi-IN"/>
                <w14:ligatures w14:val="none"/>
              </w:rPr>
              <w:t xml:space="preserve"> i 3 wielkościach  (15 , 20, 25 mm).                                                                                                                                             Panewka rewizyjna, bezcementowa, anatomiczna wykonana w technologii 3D z wysoce porowatego czystego tytanu  z przesunięciem osiowym (offsetem) w centrum rotacji  oraz ściętym przednim stropem zmniejszającym ryzyko konfliktu z sąsiadującymi tkankami miękkimi. Budowa panewki umożliwiająca użycie śrub panewkowych  oraz dzięki pogrubionemu górnemu stropowi panewki użycie śrub obwodowych skierowanych w stronę kolumny tylnej miednicy.  Panewka dostępna dla każdej strony w rozmiarach od 54 mm do 80 mm ze skokiem co 2 mm. Panewka w pełni kompatybilna z wkładkami ceramicznymi, polietylenowymi oraz wkładką </w:t>
            </w:r>
            <w:proofErr w:type="spellStart"/>
            <w:r w:rsidRPr="00855CCE">
              <w:rPr>
                <w:rFonts w:ascii="Arial Narrow" w:eastAsia="NSimSun" w:hAnsi="Arial Narrow" w:cs="Lucida Sans"/>
                <w:color w:val="000000"/>
                <w:kern w:val="3"/>
                <w:sz w:val="22"/>
                <w:szCs w:val="22"/>
                <w:lang w:eastAsia="zh-CN" w:bidi="hi-IN"/>
                <w14:ligatures w14:val="none"/>
              </w:rPr>
              <w:t>dwumobilną</w:t>
            </w:r>
            <w:proofErr w:type="spellEnd"/>
            <w:r w:rsidRPr="00855CCE">
              <w:rPr>
                <w:rFonts w:ascii="Arial Narrow" w:eastAsia="NSimSun" w:hAnsi="Arial Narrow" w:cs="Lucida Sans"/>
                <w:color w:val="000000"/>
                <w:kern w:val="3"/>
                <w:sz w:val="22"/>
                <w:szCs w:val="22"/>
                <w:lang w:eastAsia="zh-CN" w:bidi="hi-IN"/>
                <w14:ligatures w14:val="none"/>
              </w:rPr>
              <w:t>.</w:t>
            </w:r>
          </w:p>
          <w:p w14:paraId="4BE54302" w14:textId="50893DBB" w:rsidR="00855CCE" w:rsidRPr="00EB1E70" w:rsidRDefault="00855CCE" w:rsidP="00EB1E70">
            <w:pPr>
              <w:widowControl w:val="0"/>
              <w:autoSpaceDE w:val="0"/>
              <w:spacing w:after="0" w:line="288" w:lineRule="auto"/>
              <w:ind w:right="567"/>
              <w:rPr>
                <w:rFonts w:ascii="Arial Narrow" w:eastAsia="Symbol" w:hAnsi="Arial Narrow" w:cs="Arial Narrow"/>
                <w:b/>
                <w:bCs/>
                <w:color w:val="000000"/>
                <w:kern w:val="0"/>
                <w:sz w:val="20"/>
                <w:szCs w:val="20"/>
                <w:lang w:eastAsia="pl-PL"/>
                <w14:ligatures w14:val="none"/>
              </w:rPr>
            </w:pPr>
            <w:r w:rsidRPr="00855CCE">
              <w:rPr>
                <w:rFonts w:ascii="Arial Narrow" w:eastAsia="NSimSun" w:hAnsi="Arial Narrow" w:cs="Lucida Sans"/>
                <w:color w:val="000000"/>
                <w:kern w:val="3"/>
                <w:sz w:val="22"/>
                <w:szCs w:val="22"/>
                <w:lang w:eastAsia="zh-CN" w:bidi="hi-IN"/>
                <w14:ligatures w14:val="none"/>
              </w:rPr>
              <w:t xml:space="preserve">Panewka umożliwia zastosowanie głowy ceramicznej lub </w:t>
            </w:r>
            <w:proofErr w:type="spellStart"/>
            <w:r w:rsidRPr="00855CCE">
              <w:rPr>
                <w:rFonts w:ascii="Arial Narrow" w:eastAsia="NSimSun" w:hAnsi="Arial Narrow" w:cs="Lucida Sans"/>
                <w:color w:val="000000"/>
                <w:kern w:val="3"/>
                <w:sz w:val="22"/>
                <w:szCs w:val="22"/>
                <w:lang w:eastAsia="zh-CN" w:bidi="hi-IN"/>
                <w14:ligatures w14:val="none"/>
              </w:rPr>
              <w:t>CoCr</w:t>
            </w:r>
            <w:proofErr w:type="spellEnd"/>
            <w:r w:rsidRPr="00855CCE">
              <w:rPr>
                <w:rFonts w:ascii="Arial Narrow" w:eastAsia="NSimSun" w:hAnsi="Arial Narrow" w:cs="Lucida Sans"/>
                <w:color w:val="000000"/>
                <w:kern w:val="3"/>
                <w:sz w:val="22"/>
                <w:szCs w:val="22"/>
                <w:lang w:eastAsia="zh-CN" w:bidi="hi-IN"/>
                <w14:ligatures w14:val="none"/>
              </w:rPr>
              <w:t xml:space="preserve">.                                                                                         </w:t>
            </w:r>
          </w:p>
          <w:p w14:paraId="3548904C" w14:textId="77777777" w:rsidR="00855CCE" w:rsidRPr="00855CCE" w:rsidRDefault="00855CCE" w:rsidP="00855CCE">
            <w:pPr>
              <w:suppressAutoHyphens/>
              <w:autoSpaceDN w:val="0"/>
              <w:spacing w:before="57" w:after="57" w:line="240" w:lineRule="auto"/>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System powinien zawierać:</w:t>
            </w:r>
          </w:p>
        </w:tc>
      </w:tr>
      <w:tr w:rsidR="00855CCE" w:rsidRPr="00855CCE" w14:paraId="2EE47CA7" w14:textId="77777777" w:rsidTr="00EB1E70">
        <w:trPr>
          <w:trHeight w:val="417"/>
        </w:trPr>
        <w:tc>
          <w:tcPr>
            <w:tcW w:w="900" w:type="dxa"/>
            <w:tcBorders>
              <w:left w:val="single" w:sz="4" w:space="0" w:color="000000"/>
              <w:bottom w:val="single" w:sz="4" w:space="0" w:color="000000"/>
              <w:right w:val="single" w:sz="4" w:space="0" w:color="000000"/>
            </w:tcBorders>
            <w:shd w:val="clear" w:color="auto" w:fill="auto"/>
            <w:vAlign w:val="center"/>
          </w:tcPr>
          <w:p w14:paraId="656599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57" w:type="dxa"/>
            <w:tcBorders>
              <w:left w:val="single" w:sz="4" w:space="0" w:color="000000"/>
              <w:bottom w:val="single" w:sz="4" w:space="0" w:color="000000"/>
              <w:right w:val="single" w:sz="4" w:space="0" w:color="000000"/>
            </w:tcBorders>
            <w:shd w:val="clear" w:color="auto" w:fill="auto"/>
            <w:vAlign w:val="center"/>
          </w:tcPr>
          <w:p w14:paraId="05BA4A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56BA7B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16" w:type="dxa"/>
            <w:tcBorders>
              <w:left w:val="single" w:sz="4" w:space="0" w:color="000000"/>
              <w:bottom w:val="single" w:sz="4" w:space="0" w:color="000000"/>
              <w:right w:val="single" w:sz="4" w:space="0" w:color="000000"/>
            </w:tcBorders>
            <w:shd w:val="clear" w:color="auto" w:fill="auto"/>
            <w:vAlign w:val="center"/>
          </w:tcPr>
          <w:p w14:paraId="4B1A0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left w:val="single" w:sz="4" w:space="0" w:color="000000"/>
              <w:bottom w:val="single" w:sz="4" w:space="0" w:color="000000"/>
              <w:right w:val="single" w:sz="4" w:space="0" w:color="000000"/>
            </w:tcBorders>
            <w:shd w:val="clear" w:color="auto" w:fill="auto"/>
            <w:vAlign w:val="center"/>
          </w:tcPr>
          <w:p w14:paraId="4085C2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7118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left w:val="single" w:sz="4" w:space="0" w:color="000000"/>
              <w:bottom w:val="single" w:sz="4" w:space="0" w:color="000000"/>
              <w:right w:val="single" w:sz="4" w:space="0" w:color="000000"/>
            </w:tcBorders>
            <w:shd w:val="clear" w:color="auto" w:fill="auto"/>
            <w:vAlign w:val="center"/>
          </w:tcPr>
          <w:p w14:paraId="1BB57E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B26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left w:val="single" w:sz="4" w:space="0" w:color="000000"/>
              <w:bottom w:val="single" w:sz="4" w:space="0" w:color="000000"/>
              <w:right w:val="single" w:sz="4" w:space="0" w:color="000000"/>
            </w:tcBorders>
            <w:shd w:val="clear" w:color="auto" w:fill="auto"/>
            <w:vAlign w:val="center"/>
          </w:tcPr>
          <w:p w14:paraId="03CC59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left w:val="single" w:sz="4" w:space="0" w:color="000000"/>
              <w:bottom w:val="single" w:sz="4" w:space="0" w:color="000000"/>
              <w:right w:val="single" w:sz="4" w:space="0" w:color="000000"/>
            </w:tcBorders>
            <w:shd w:val="clear" w:color="auto" w:fill="auto"/>
            <w:vAlign w:val="center"/>
          </w:tcPr>
          <w:p w14:paraId="519F95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23BF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left w:val="single" w:sz="4" w:space="0" w:color="000000"/>
              <w:bottom w:val="single" w:sz="4" w:space="0" w:color="000000"/>
              <w:right w:val="single" w:sz="4" w:space="0" w:color="000000"/>
            </w:tcBorders>
            <w:shd w:val="clear" w:color="auto" w:fill="auto"/>
            <w:vAlign w:val="center"/>
          </w:tcPr>
          <w:p w14:paraId="00E6BC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E6224D5" w14:textId="77777777" w:rsidTr="006F40FA">
        <w:trPr>
          <w:trHeight w:val="574"/>
        </w:trPr>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8ED7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57" w:type="dxa"/>
            <w:tcBorders>
              <w:top w:val="single" w:sz="4" w:space="0" w:color="000000"/>
              <w:left w:val="single" w:sz="4" w:space="0" w:color="000000"/>
              <w:bottom w:val="single" w:sz="4" w:space="0" w:color="auto"/>
              <w:right w:val="single" w:sz="4" w:space="0" w:color="000000"/>
            </w:tcBorders>
            <w:shd w:val="clear" w:color="auto" w:fill="auto"/>
          </w:tcPr>
          <w:p w14:paraId="18E0D943" w14:textId="77777777" w:rsidR="00855CCE" w:rsidRPr="00855CCE" w:rsidRDefault="00855CCE" w:rsidP="00855CCE">
            <w:pPr>
              <w:widowControl w:val="0"/>
              <w:suppressAutoHyphens/>
              <w:autoSpaceDE w:val="0"/>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Trzpienie śródszpikowe do systemu </w:t>
            </w:r>
            <w:proofErr w:type="spellStart"/>
            <w:r w:rsidRPr="00855CCE">
              <w:rPr>
                <w:rFonts w:ascii="Arial Narrow" w:eastAsia="Times New Roman" w:hAnsi="Arial Narrow" w:cs="Times New Roman"/>
                <w:kern w:val="0"/>
                <w:sz w:val="22"/>
                <w:szCs w:val="22"/>
                <w:lang w:eastAsia="zh-CN"/>
                <w14:ligatures w14:val="none"/>
              </w:rPr>
              <w:t>poresekcyjnego</w:t>
            </w:r>
            <w:proofErr w:type="spellEnd"/>
            <w:r w:rsidRPr="00855CCE">
              <w:rPr>
                <w:rFonts w:ascii="Arial Narrow" w:eastAsia="Times New Roman" w:hAnsi="Arial Narrow" w:cs="Times New Roman"/>
                <w:kern w:val="0"/>
                <w:sz w:val="22"/>
                <w:szCs w:val="22"/>
                <w:lang w:eastAsia="zh-CN"/>
                <w14:ligatures w14:val="none"/>
              </w:rPr>
              <w:t xml:space="preserve"> w wersji bezcementowej wykonane ze stopu tytanowego o średnicy 11-19 mm i długości 125, 150, 200 mm oraz w wersji cementowej wykonane ze stopu chromo-kobaltowego o średnicy 8-17 mm i długości 102 i 127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4FB924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2269E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9E05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6F5108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B18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31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8445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AE5359" w14:textId="77777777" w:rsidTr="006F40FA">
        <w:trPr>
          <w:trHeight w:val="493"/>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62BE521"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2.</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D021673"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przedłużające o długościach od 30 do 220 mm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4367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C4A09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6BF1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0CBC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2299D7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2DA81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13A8FA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B14292" w14:textId="77777777" w:rsidTr="006F40FA">
        <w:trPr>
          <w:trHeight w:val="493"/>
        </w:trPr>
        <w:tc>
          <w:tcPr>
            <w:tcW w:w="900" w:type="dxa"/>
            <w:tcBorders>
              <w:top w:val="single" w:sz="4" w:space="0" w:color="auto"/>
              <w:left w:val="single" w:sz="4" w:space="0" w:color="000000"/>
              <w:bottom w:val="single" w:sz="4" w:space="0" w:color="000000"/>
            </w:tcBorders>
            <w:shd w:val="clear" w:color="auto" w:fill="auto"/>
          </w:tcPr>
          <w:p w14:paraId="3EC06F9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77861A7E"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Komponenty do zastąpienia części bliższej kości udowej standardowy i </w:t>
            </w:r>
            <w:proofErr w:type="spellStart"/>
            <w:r w:rsidRPr="00855CCE">
              <w:rPr>
                <w:rFonts w:ascii="Arial Narrow" w:eastAsia="Times New Roman" w:hAnsi="Arial Narrow" w:cs="Times New Roman"/>
                <w:kern w:val="0"/>
                <w:sz w:val="22"/>
                <w:szCs w:val="22"/>
                <w:lang w:eastAsia="zh-CN"/>
                <w14:ligatures w14:val="none"/>
              </w:rPr>
              <w:t>krętarzowy</w:t>
            </w:r>
            <w:proofErr w:type="spellEnd"/>
            <w:r w:rsidRPr="00855CCE">
              <w:rPr>
                <w:rFonts w:ascii="Arial Narrow" w:eastAsia="Times New Roman" w:hAnsi="Arial Narrow" w:cs="Times New Roman"/>
                <w:kern w:val="0"/>
                <w:sz w:val="22"/>
                <w:szCs w:val="22"/>
                <w:lang w:eastAsia="zh-CN"/>
                <w14:ligatures w14:val="none"/>
              </w:rPr>
              <w:t xml:space="preserve"> wykonane ze stopu kobaltowo-chromowego w wersji anatomicznej montowane bez użycia śruby</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EB352C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707B71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AC34F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1DB76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1B4D97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AC7AE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297AC3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C7206D" w14:textId="77777777" w:rsidTr="00EB1E70">
        <w:trPr>
          <w:trHeight w:val="493"/>
        </w:trPr>
        <w:tc>
          <w:tcPr>
            <w:tcW w:w="900" w:type="dxa"/>
            <w:tcBorders>
              <w:left w:val="single" w:sz="4" w:space="0" w:color="000000"/>
              <w:bottom w:val="single" w:sz="4" w:space="0" w:color="000000"/>
            </w:tcBorders>
            <w:shd w:val="clear" w:color="auto" w:fill="auto"/>
          </w:tcPr>
          <w:p w14:paraId="5C53D7DE"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57" w:type="dxa"/>
            <w:tcBorders>
              <w:left w:val="single" w:sz="4" w:space="0" w:color="000000"/>
              <w:bottom w:val="single" w:sz="4" w:space="0" w:color="000000"/>
              <w:right w:val="single" w:sz="4" w:space="0" w:color="000000"/>
            </w:tcBorders>
            <w:shd w:val="clear" w:color="auto" w:fill="auto"/>
          </w:tcPr>
          <w:p w14:paraId="178D510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 udowy anatomiczny, zawiasowy wykonany  ze stopu chromowo – kobaltowego w min. 5 rozmiarach dla każdej ze stron</w:t>
            </w:r>
          </w:p>
        </w:tc>
        <w:tc>
          <w:tcPr>
            <w:tcW w:w="567" w:type="dxa"/>
            <w:tcBorders>
              <w:left w:val="single" w:sz="4" w:space="0" w:color="000000"/>
              <w:bottom w:val="single" w:sz="4" w:space="0" w:color="000000"/>
              <w:right w:val="single" w:sz="4" w:space="0" w:color="000000"/>
            </w:tcBorders>
            <w:shd w:val="clear" w:color="auto" w:fill="auto"/>
            <w:vAlign w:val="center"/>
          </w:tcPr>
          <w:p w14:paraId="2369D97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EC8DA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6A7A62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429B2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EB60A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8B7E5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1FD91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6F60B6" w14:textId="77777777" w:rsidTr="00EB1E70">
        <w:trPr>
          <w:trHeight w:val="493"/>
        </w:trPr>
        <w:tc>
          <w:tcPr>
            <w:tcW w:w="900" w:type="dxa"/>
            <w:tcBorders>
              <w:left w:val="single" w:sz="4" w:space="0" w:color="000000"/>
              <w:bottom w:val="single" w:sz="4" w:space="0" w:color="000000"/>
            </w:tcBorders>
            <w:shd w:val="clear" w:color="auto" w:fill="auto"/>
          </w:tcPr>
          <w:p w14:paraId="5D33D5E1"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57" w:type="dxa"/>
            <w:tcBorders>
              <w:left w:val="single" w:sz="4" w:space="0" w:color="000000"/>
              <w:bottom w:val="single" w:sz="4" w:space="0" w:color="000000"/>
              <w:right w:val="single" w:sz="4" w:space="0" w:color="000000"/>
            </w:tcBorders>
            <w:shd w:val="clear" w:color="auto" w:fill="auto"/>
          </w:tcPr>
          <w:p w14:paraId="28A1023D"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udowy anatomiczny,  </w:t>
            </w:r>
            <w:proofErr w:type="spellStart"/>
            <w:r w:rsidRPr="00855CCE">
              <w:rPr>
                <w:rFonts w:ascii="Arial Narrow" w:eastAsia="Times New Roman" w:hAnsi="Arial Narrow" w:cs="Times New Roman"/>
                <w:kern w:val="0"/>
                <w:sz w:val="22"/>
                <w:szCs w:val="22"/>
                <w:lang w:eastAsia="zh-CN"/>
                <w14:ligatures w14:val="none"/>
              </w:rPr>
              <w:t>poresekcyjny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2 rozmiarach (mały i standard)</w:t>
            </w:r>
          </w:p>
        </w:tc>
        <w:tc>
          <w:tcPr>
            <w:tcW w:w="567" w:type="dxa"/>
            <w:tcBorders>
              <w:left w:val="single" w:sz="4" w:space="0" w:color="000000"/>
              <w:bottom w:val="single" w:sz="4" w:space="0" w:color="000000"/>
              <w:right w:val="single" w:sz="4" w:space="0" w:color="000000"/>
            </w:tcBorders>
            <w:shd w:val="clear" w:color="auto" w:fill="auto"/>
            <w:vAlign w:val="center"/>
          </w:tcPr>
          <w:p w14:paraId="43DFAE6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732BA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701F1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323B9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C98B7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9C122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11618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5AFD9D" w14:textId="77777777" w:rsidTr="00EB1E70">
        <w:trPr>
          <w:trHeight w:val="493"/>
        </w:trPr>
        <w:tc>
          <w:tcPr>
            <w:tcW w:w="900" w:type="dxa"/>
            <w:tcBorders>
              <w:left w:val="single" w:sz="4" w:space="0" w:color="000000"/>
              <w:bottom w:val="single" w:sz="4" w:space="0" w:color="000000"/>
            </w:tcBorders>
            <w:shd w:val="clear" w:color="auto" w:fill="auto"/>
          </w:tcPr>
          <w:p w14:paraId="7CDE00C7"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857" w:type="dxa"/>
            <w:tcBorders>
              <w:left w:val="single" w:sz="4" w:space="0" w:color="000000"/>
              <w:bottom w:val="single" w:sz="4" w:space="0" w:color="000000"/>
              <w:right w:val="single" w:sz="4" w:space="0" w:color="000000"/>
            </w:tcBorders>
            <w:shd w:val="clear" w:color="auto" w:fill="auto"/>
          </w:tcPr>
          <w:p w14:paraId="6BD0CA40"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piszczelowy,poresekcyjny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2 rozmiarach (mały i standard)</w:t>
            </w:r>
          </w:p>
        </w:tc>
        <w:tc>
          <w:tcPr>
            <w:tcW w:w="567" w:type="dxa"/>
            <w:tcBorders>
              <w:left w:val="single" w:sz="4" w:space="0" w:color="000000"/>
              <w:bottom w:val="single" w:sz="4" w:space="0" w:color="000000"/>
              <w:right w:val="single" w:sz="4" w:space="0" w:color="000000"/>
            </w:tcBorders>
            <w:shd w:val="clear" w:color="auto" w:fill="auto"/>
            <w:vAlign w:val="center"/>
          </w:tcPr>
          <w:p w14:paraId="43EBF21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4DB3F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BE06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A5770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79280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A564F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C455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67F7A78" w14:textId="77777777" w:rsidTr="00EB1E70">
        <w:trPr>
          <w:trHeight w:val="493"/>
        </w:trPr>
        <w:tc>
          <w:tcPr>
            <w:tcW w:w="900" w:type="dxa"/>
            <w:tcBorders>
              <w:left w:val="single" w:sz="4" w:space="0" w:color="000000"/>
              <w:bottom w:val="single" w:sz="4" w:space="0" w:color="000000"/>
            </w:tcBorders>
            <w:shd w:val="clear" w:color="auto" w:fill="auto"/>
          </w:tcPr>
          <w:p w14:paraId="7CC03B1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857" w:type="dxa"/>
            <w:tcBorders>
              <w:left w:val="single" w:sz="4" w:space="0" w:color="000000"/>
              <w:bottom w:val="single" w:sz="4" w:space="0" w:color="000000"/>
              <w:right w:val="single" w:sz="4" w:space="0" w:color="000000"/>
            </w:tcBorders>
            <w:shd w:val="clear" w:color="auto" w:fill="auto"/>
          </w:tcPr>
          <w:p w14:paraId="75A8A18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piszczelowy,zawiasowy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4 rozmiarach</w:t>
            </w:r>
          </w:p>
        </w:tc>
        <w:tc>
          <w:tcPr>
            <w:tcW w:w="567" w:type="dxa"/>
            <w:tcBorders>
              <w:left w:val="single" w:sz="4" w:space="0" w:color="000000"/>
              <w:bottom w:val="single" w:sz="4" w:space="0" w:color="000000"/>
              <w:right w:val="single" w:sz="4" w:space="0" w:color="000000"/>
            </w:tcBorders>
            <w:shd w:val="clear" w:color="auto" w:fill="auto"/>
            <w:vAlign w:val="center"/>
          </w:tcPr>
          <w:p w14:paraId="614971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598ED4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78D4C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2C216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AF588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7965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2C67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B5ED23" w14:textId="77777777" w:rsidTr="00EB1E70">
        <w:trPr>
          <w:trHeight w:val="493"/>
        </w:trPr>
        <w:tc>
          <w:tcPr>
            <w:tcW w:w="900" w:type="dxa"/>
            <w:tcBorders>
              <w:left w:val="single" w:sz="4" w:space="0" w:color="000000"/>
              <w:bottom w:val="single" w:sz="4" w:space="0" w:color="000000"/>
            </w:tcBorders>
            <w:shd w:val="clear" w:color="auto" w:fill="auto"/>
          </w:tcPr>
          <w:p w14:paraId="438A4C4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857" w:type="dxa"/>
            <w:tcBorders>
              <w:left w:val="single" w:sz="4" w:space="0" w:color="000000"/>
              <w:bottom w:val="single" w:sz="4" w:space="0" w:color="000000"/>
              <w:right w:val="single" w:sz="4" w:space="0" w:color="000000"/>
            </w:tcBorders>
            <w:shd w:val="clear" w:color="auto" w:fill="auto"/>
          </w:tcPr>
          <w:p w14:paraId="2B9DDF5F"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polietylenowe do połączeń w obrębie elementów rotacyjno-zawiasowych kolana</w:t>
            </w:r>
          </w:p>
        </w:tc>
        <w:tc>
          <w:tcPr>
            <w:tcW w:w="567" w:type="dxa"/>
            <w:tcBorders>
              <w:left w:val="single" w:sz="4" w:space="0" w:color="000000"/>
              <w:bottom w:val="single" w:sz="4" w:space="0" w:color="000000"/>
              <w:right w:val="single" w:sz="4" w:space="0" w:color="000000"/>
            </w:tcBorders>
            <w:shd w:val="clear" w:color="auto" w:fill="auto"/>
            <w:vAlign w:val="center"/>
          </w:tcPr>
          <w:p w14:paraId="628EF83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1D5DC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247A1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A3290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0E75E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71100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256BD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3FB400" w14:textId="77777777" w:rsidTr="00EB1E70">
        <w:trPr>
          <w:trHeight w:val="493"/>
        </w:trPr>
        <w:tc>
          <w:tcPr>
            <w:tcW w:w="900" w:type="dxa"/>
            <w:tcBorders>
              <w:left w:val="single" w:sz="4" w:space="0" w:color="000000"/>
              <w:bottom w:val="single" w:sz="4" w:space="0" w:color="000000"/>
            </w:tcBorders>
            <w:shd w:val="clear" w:color="auto" w:fill="auto"/>
          </w:tcPr>
          <w:p w14:paraId="5256FFCD"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857" w:type="dxa"/>
            <w:tcBorders>
              <w:left w:val="single" w:sz="4" w:space="0" w:color="000000"/>
              <w:bottom w:val="single" w:sz="4" w:space="0" w:color="000000"/>
              <w:right w:val="single" w:sz="4" w:space="0" w:color="000000"/>
            </w:tcBorders>
            <w:shd w:val="clear" w:color="auto" w:fill="auto"/>
          </w:tcPr>
          <w:p w14:paraId="6EA03C21"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rotacyjny uniwersalny dla </w:t>
            </w:r>
            <w:proofErr w:type="spellStart"/>
            <w:r w:rsidRPr="00855CCE">
              <w:rPr>
                <w:rFonts w:ascii="Arial Narrow" w:eastAsia="Times New Roman" w:hAnsi="Arial Narrow" w:cs="Times New Roman"/>
                <w:kern w:val="0"/>
                <w:sz w:val="22"/>
                <w:szCs w:val="22"/>
                <w:lang w:eastAsia="zh-CN"/>
                <w14:ligatures w14:val="none"/>
              </w:rPr>
              <w:t>wsystkich</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elelementów</w:t>
            </w:r>
            <w:proofErr w:type="spellEnd"/>
            <w:r w:rsidRPr="00855CCE">
              <w:rPr>
                <w:rFonts w:ascii="Arial Narrow" w:eastAsia="Times New Roman" w:hAnsi="Arial Narrow" w:cs="Times New Roman"/>
                <w:kern w:val="0"/>
                <w:sz w:val="22"/>
                <w:szCs w:val="22"/>
                <w:lang w:eastAsia="zh-CN"/>
                <w14:ligatures w14:val="none"/>
              </w:rPr>
              <w:t xml:space="preserve"> kolana (w opcji również mały)</w:t>
            </w:r>
          </w:p>
        </w:tc>
        <w:tc>
          <w:tcPr>
            <w:tcW w:w="567" w:type="dxa"/>
            <w:tcBorders>
              <w:left w:val="single" w:sz="4" w:space="0" w:color="000000"/>
              <w:bottom w:val="single" w:sz="4" w:space="0" w:color="000000"/>
              <w:right w:val="single" w:sz="4" w:space="0" w:color="000000"/>
            </w:tcBorders>
            <w:shd w:val="clear" w:color="auto" w:fill="auto"/>
            <w:vAlign w:val="center"/>
          </w:tcPr>
          <w:p w14:paraId="142FA3F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02B21C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60828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205FD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ADA3F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1CC7E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D293E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D1B13C" w14:textId="77777777" w:rsidTr="00EB1E70">
        <w:trPr>
          <w:trHeight w:val="493"/>
        </w:trPr>
        <w:tc>
          <w:tcPr>
            <w:tcW w:w="900" w:type="dxa"/>
            <w:tcBorders>
              <w:left w:val="single" w:sz="4" w:space="0" w:color="000000"/>
              <w:bottom w:val="single" w:sz="4" w:space="0" w:color="000000"/>
            </w:tcBorders>
            <w:shd w:val="clear" w:color="auto" w:fill="auto"/>
          </w:tcPr>
          <w:p w14:paraId="50E92DF4"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857" w:type="dxa"/>
            <w:tcBorders>
              <w:left w:val="single" w:sz="4" w:space="0" w:color="000000"/>
              <w:bottom w:val="single" w:sz="4" w:space="0" w:color="000000"/>
              <w:right w:val="single" w:sz="4" w:space="0" w:color="000000"/>
            </w:tcBorders>
            <w:shd w:val="clear" w:color="auto" w:fill="auto"/>
          </w:tcPr>
          <w:p w14:paraId="1C94CE32"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Wkładki polietylenowe do tacy piszczelowej od 10 do 24 mm</w:t>
            </w:r>
          </w:p>
        </w:tc>
        <w:tc>
          <w:tcPr>
            <w:tcW w:w="567" w:type="dxa"/>
            <w:tcBorders>
              <w:left w:val="single" w:sz="4" w:space="0" w:color="000000"/>
              <w:bottom w:val="single" w:sz="4" w:space="0" w:color="000000"/>
              <w:right w:val="single" w:sz="4" w:space="0" w:color="000000"/>
            </w:tcBorders>
            <w:shd w:val="clear" w:color="auto" w:fill="auto"/>
            <w:vAlign w:val="center"/>
          </w:tcPr>
          <w:p w14:paraId="13B724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40DFD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7CEF1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926B0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C5F81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6F2CF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C0513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D9622E" w14:textId="77777777" w:rsidTr="00EB1E70">
        <w:trPr>
          <w:trHeight w:val="493"/>
        </w:trPr>
        <w:tc>
          <w:tcPr>
            <w:tcW w:w="900" w:type="dxa"/>
            <w:tcBorders>
              <w:left w:val="single" w:sz="4" w:space="0" w:color="000000"/>
              <w:bottom w:val="single" w:sz="4" w:space="0" w:color="000000"/>
            </w:tcBorders>
            <w:shd w:val="clear" w:color="auto" w:fill="auto"/>
          </w:tcPr>
          <w:p w14:paraId="2C894AB3"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857" w:type="dxa"/>
            <w:tcBorders>
              <w:left w:val="single" w:sz="4" w:space="0" w:color="000000"/>
              <w:bottom w:val="single" w:sz="4" w:space="0" w:color="000000"/>
              <w:right w:val="single" w:sz="4" w:space="0" w:color="000000"/>
            </w:tcBorders>
            <w:shd w:val="clear" w:color="auto" w:fill="auto"/>
          </w:tcPr>
          <w:p w14:paraId="2A039131"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Trzpienie śródszpikowe do systemu zawiasowego wykonane ze stopu chromo-kobaltowego o średnicy 10-23 mm i długości 80 i 155 mm</w:t>
            </w:r>
          </w:p>
        </w:tc>
        <w:tc>
          <w:tcPr>
            <w:tcW w:w="567" w:type="dxa"/>
            <w:tcBorders>
              <w:left w:val="single" w:sz="4" w:space="0" w:color="000000"/>
              <w:bottom w:val="single" w:sz="4" w:space="0" w:color="000000"/>
              <w:right w:val="single" w:sz="4" w:space="0" w:color="000000"/>
            </w:tcBorders>
            <w:shd w:val="clear" w:color="auto" w:fill="auto"/>
            <w:vAlign w:val="center"/>
          </w:tcPr>
          <w:p w14:paraId="65E5C84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4271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7F142C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3F158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CD85A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31F60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5C42C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F03A35E" w14:textId="77777777" w:rsidTr="00EB1E70">
        <w:trPr>
          <w:trHeight w:val="493"/>
        </w:trPr>
        <w:tc>
          <w:tcPr>
            <w:tcW w:w="900" w:type="dxa"/>
            <w:tcBorders>
              <w:left w:val="single" w:sz="4" w:space="0" w:color="000000"/>
              <w:bottom w:val="single" w:sz="4" w:space="0" w:color="000000"/>
            </w:tcBorders>
            <w:shd w:val="clear" w:color="auto" w:fill="auto"/>
          </w:tcPr>
          <w:p w14:paraId="6B98588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857" w:type="dxa"/>
            <w:tcBorders>
              <w:left w:val="single" w:sz="4" w:space="0" w:color="000000"/>
              <w:bottom w:val="single" w:sz="4" w:space="0" w:color="000000"/>
              <w:right w:val="single" w:sz="4" w:space="0" w:color="000000"/>
            </w:tcBorders>
            <w:shd w:val="clear" w:color="auto" w:fill="auto"/>
          </w:tcPr>
          <w:p w14:paraId="4E89EAE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Podkładki piszczelowe  wykonane ze stopu chromo-kobaltowego w min. 2 grubościach</w:t>
            </w:r>
          </w:p>
        </w:tc>
        <w:tc>
          <w:tcPr>
            <w:tcW w:w="567" w:type="dxa"/>
            <w:tcBorders>
              <w:left w:val="single" w:sz="4" w:space="0" w:color="000000"/>
              <w:bottom w:val="single" w:sz="4" w:space="0" w:color="000000"/>
              <w:right w:val="single" w:sz="4" w:space="0" w:color="000000"/>
            </w:tcBorders>
            <w:shd w:val="clear" w:color="auto" w:fill="auto"/>
            <w:vAlign w:val="center"/>
          </w:tcPr>
          <w:p w14:paraId="1C052C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0D91DE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300228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DDC1B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028EC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D0F79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5BFED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C8603F" w14:textId="77777777" w:rsidTr="006F40FA">
        <w:trPr>
          <w:trHeight w:val="493"/>
        </w:trPr>
        <w:tc>
          <w:tcPr>
            <w:tcW w:w="900" w:type="dxa"/>
            <w:tcBorders>
              <w:left w:val="single" w:sz="4" w:space="0" w:color="000000"/>
              <w:bottom w:val="single" w:sz="4" w:space="0" w:color="auto"/>
            </w:tcBorders>
            <w:shd w:val="clear" w:color="auto" w:fill="auto"/>
          </w:tcPr>
          <w:p w14:paraId="299F3F44"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857" w:type="dxa"/>
            <w:tcBorders>
              <w:left w:val="single" w:sz="4" w:space="0" w:color="000000"/>
              <w:bottom w:val="single" w:sz="4" w:space="0" w:color="auto"/>
              <w:right w:val="single" w:sz="4" w:space="0" w:color="000000"/>
            </w:tcBorders>
            <w:shd w:val="clear" w:color="auto" w:fill="auto"/>
          </w:tcPr>
          <w:p w14:paraId="5D4ADFAE"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Podkładki udowe wykonane ze stopu chromo-kobaltowego, dystalne o grubości 10 mm</w:t>
            </w:r>
          </w:p>
        </w:tc>
        <w:tc>
          <w:tcPr>
            <w:tcW w:w="567" w:type="dxa"/>
            <w:tcBorders>
              <w:left w:val="single" w:sz="4" w:space="0" w:color="000000"/>
              <w:bottom w:val="single" w:sz="4" w:space="0" w:color="auto"/>
              <w:right w:val="single" w:sz="4" w:space="0" w:color="000000"/>
            </w:tcBorders>
            <w:shd w:val="clear" w:color="auto" w:fill="auto"/>
            <w:vAlign w:val="center"/>
          </w:tcPr>
          <w:p w14:paraId="1C73F71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auto"/>
              <w:right w:val="single" w:sz="4" w:space="0" w:color="000000"/>
            </w:tcBorders>
            <w:shd w:val="clear" w:color="auto" w:fill="auto"/>
            <w:vAlign w:val="center"/>
          </w:tcPr>
          <w:p w14:paraId="27DB28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auto"/>
              <w:right w:val="single" w:sz="4" w:space="0" w:color="000000"/>
            </w:tcBorders>
            <w:shd w:val="clear" w:color="auto" w:fill="auto"/>
            <w:vAlign w:val="center"/>
          </w:tcPr>
          <w:p w14:paraId="1DA381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4B786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2FBF98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645D4E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6A8F98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13232C" w14:textId="77777777" w:rsidTr="006F40FA">
        <w:trPr>
          <w:trHeight w:val="493"/>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F21159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14.</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534657B6"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Mimiśród</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pozwalający na zróżnicowanie osi komponentu udowego o 4 mm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FC5B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87208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ABC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E3767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E8DA8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9398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084870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C99946" w14:textId="77777777" w:rsidTr="006F40FA">
        <w:trPr>
          <w:trHeight w:val="493"/>
        </w:trPr>
        <w:tc>
          <w:tcPr>
            <w:tcW w:w="900" w:type="dxa"/>
            <w:tcBorders>
              <w:top w:val="single" w:sz="4" w:space="0" w:color="auto"/>
              <w:left w:val="single" w:sz="4" w:space="0" w:color="000000"/>
              <w:bottom w:val="single" w:sz="4" w:space="0" w:color="000000"/>
            </w:tcBorders>
            <w:shd w:val="clear" w:color="auto" w:fill="auto"/>
          </w:tcPr>
          <w:p w14:paraId="1F39272D"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15.</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6EA0BB2B"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przedłużający w min.  2 długościach </w:t>
            </w:r>
            <w:proofErr w:type="spellStart"/>
            <w:r w:rsidRPr="00855CCE">
              <w:rPr>
                <w:rFonts w:ascii="Arial Narrow" w:eastAsia="Times New Roman" w:hAnsi="Arial Narrow" w:cs="Times New Roman"/>
                <w:kern w:val="0"/>
                <w:sz w:val="22"/>
                <w:szCs w:val="22"/>
                <w:lang w:eastAsia="zh-CN"/>
                <w14:ligatures w14:val="none"/>
              </w:rPr>
              <w:t>umożliwiajązy</w:t>
            </w:r>
            <w:proofErr w:type="spellEnd"/>
            <w:r w:rsidRPr="00855CCE">
              <w:rPr>
                <w:rFonts w:ascii="Arial Narrow" w:eastAsia="Times New Roman" w:hAnsi="Arial Narrow" w:cs="Times New Roman"/>
                <w:kern w:val="0"/>
                <w:sz w:val="22"/>
                <w:szCs w:val="22"/>
                <w:lang w:eastAsia="zh-CN"/>
                <w14:ligatures w14:val="none"/>
              </w:rPr>
              <w:t xml:space="preserve"> połączenie komponentów biodrowych z kolanowymi za pomocą stożka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73947F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5B89F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77BE5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7285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2B641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5019E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3A34FC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BD5CE4" w14:textId="77777777" w:rsidTr="00EB1E70">
        <w:tc>
          <w:tcPr>
            <w:tcW w:w="900" w:type="dxa"/>
            <w:tcBorders>
              <w:left w:val="single" w:sz="4" w:space="0" w:color="000000"/>
              <w:bottom w:val="single" w:sz="4" w:space="0" w:color="000000"/>
            </w:tcBorders>
            <w:shd w:val="clear" w:color="auto" w:fill="auto"/>
          </w:tcPr>
          <w:p w14:paraId="5A09C30F"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16.</w:t>
            </w:r>
          </w:p>
        </w:tc>
        <w:tc>
          <w:tcPr>
            <w:tcW w:w="4857" w:type="dxa"/>
            <w:tcBorders>
              <w:left w:val="single" w:sz="4" w:space="0" w:color="000000"/>
              <w:bottom w:val="single" w:sz="4" w:space="0" w:color="000000"/>
              <w:right w:val="single" w:sz="4" w:space="0" w:color="000000"/>
            </w:tcBorders>
            <w:shd w:val="clear" w:color="auto" w:fill="auto"/>
          </w:tcPr>
          <w:p w14:paraId="438CEBDE"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Oś łącząca część udową i piszczelową</w:t>
            </w:r>
          </w:p>
        </w:tc>
        <w:tc>
          <w:tcPr>
            <w:tcW w:w="567" w:type="dxa"/>
            <w:tcBorders>
              <w:left w:val="single" w:sz="4" w:space="0" w:color="000000"/>
              <w:bottom w:val="single" w:sz="4" w:space="0" w:color="000000"/>
              <w:right w:val="single" w:sz="4" w:space="0" w:color="000000"/>
            </w:tcBorders>
            <w:shd w:val="clear" w:color="auto" w:fill="auto"/>
            <w:vAlign w:val="center"/>
          </w:tcPr>
          <w:p w14:paraId="10418030"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DF716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60F411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2409E5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407560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87C565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1509DF0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2B2385" w14:textId="77777777" w:rsidTr="00EB1E70">
        <w:tc>
          <w:tcPr>
            <w:tcW w:w="900" w:type="dxa"/>
            <w:tcBorders>
              <w:left w:val="single" w:sz="4" w:space="0" w:color="000000"/>
              <w:bottom w:val="single" w:sz="4" w:space="0" w:color="000000"/>
            </w:tcBorders>
            <w:shd w:val="clear" w:color="auto" w:fill="auto"/>
          </w:tcPr>
          <w:p w14:paraId="19A178C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17.</w:t>
            </w:r>
          </w:p>
        </w:tc>
        <w:tc>
          <w:tcPr>
            <w:tcW w:w="4857" w:type="dxa"/>
            <w:tcBorders>
              <w:left w:val="single" w:sz="4" w:space="0" w:color="000000"/>
              <w:bottom w:val="single" w:sz="4" w:space="0" w:color="000000"/>
              <w:right w:val="single" w:sz="4" w:space="0" w:color="000000"/>
            </w:tcBorders>
            <w:shd w:val="clear" w:color="auto" w:fill="auto"/>
          </w:tcPr>
          <w:p w14:paraId="62A293D3"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bezcementowa 3 D</w:t>
            </w:r>
          </w:p>
        </w:tc>
        <w:tc>
          <w:tcPr>
            <w:tcW w:w="567" w:type="dxa"/>
            <w:tcBorders>
              <w:left w:val="single" w:sz="4" w:space="0" w:color="000000"/>
              <w:bottom w:val="single" w:sz="4" w:space="0" w:color="000000"/>
              <w:right w:val="single" w:sz="4" w:space="0" w:color="000000"/>
            </w:tcBorders>
            <w:shd w:val="clear" w:color="auto" w:fill="auto"/>
            <w:vAlign w:val="center"/>
          </w:tcPr>
          <w:p w14:paraId="120DEE55"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7CDCD7"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4030F32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0ED113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1BA09A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910242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B46DA2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49BE3D" w14:textId="77777777" w:rsidTr="00EB1E70">
        <w:tc>
          <w:tcPr>
            <w:tcW w:w="900" w:type="dxa"/>
            <w:tcBorders>
              <w:left w:val="single" w:sz="4" w:space="0" w:color="000000"/>
              <w:bottom w:val="single" w:sz="4" w:space="0" w:color="auto"/>
            </w:tcBorders>
            <w:shd w:val="clear" w:color="auto" w:fill="auto"/>
          </w:tcPr>
          <w:p w14:paraId="49FE5EC9"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18.</w:t>
            </w:r>
          </w:p>
        </w:tc>
        <w:tc>
          <w:tcPr>
            <w:tcW w:w="4857" w:type="dxa"/>
            <w:tcBorders>
              <w:left w:val="single" w:sz="4" w:space="0" w:color="000000"/>
              <w:bottom w:val="single" w:sz="4" w:space="0" w:color="auto"/>
              <w:right w:val="single" w:sz="4" w:space="0" w:color="000000"/>
            </w:tcBorders>
            <w:shd w:val="clear" w:color="auto" w:fill="auto"/>
          </w:tcPr>
          <w:p w14:paraId="3E872B13"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rewizyjna 3 D</w:t>
            </w:r>
          </w:p>
        </w:tc>
        <w:tc>
          <w:tcPr>
            <w:tcW w:w="567" w:type="dxa"/>
            <w:tcBorders>
              <w:left w:val="single" w:sz="4" w:space="0" w:color="000000"/>
              <w:bottom w:val="single" w:sz="4" w:space="0" w:color="auto"/>
              <w:right w:val="single" w:sz="4" w:space="0" w:color="000000"/>
            </w:tcBorders>
            <w:shd w:val="clear" w:color="auto" w:fill="auto"/>
            <w:vAlign w:val="center"/>
          </w:tcPr>
          <w:p w14:paraId="628C3A8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auto"/>
              <w:right w:val="single" w:sz="4" w:space="0" w:color="000000"/>
            </w:tcBorders>
            <w:shd w:val="clear" w:color="auto" w:fill="auto"/>
            <w:vAlign w:val="center"/>
          </w:tcPr>
          <w:p w14:paraId="38AD9FC9"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auto"/>
              <w:right w:val="single" w:sz="4" w:space="0" w:color="000000"/>
            </w:tcBorders>
            <w:shd w:val="clear" w:color="auto" w:fill="auto"/>
            <w:vAlign w:val="center"/>
          </w:tcPr>
          <w:p w14:paraId="77D7C6F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BF8257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69C1B09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469FE4A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7F1387B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DC9CD1" w14:textId="77777777" w:rsidTr="00EB1E70">
        <w:tc>
          <w:tcPr>
            <w:tcW w:w="900" w:type="dxa"/>
            <w:tcBorders>
              <w:top w:val="single" w:sz="4" w:space="0" w:color="auto"/>
              <w:left w:val="single" w:sz="4" w:space="0" w:color="auto"/>
              <w:bottom w:val="single" w:sz="4" w:space="0" w:color="auto"/>
              <w:right w:val="single" w:sz="4" w:space="0" w:color="auto"/>
            </w:tcBorders>
            <w:shd w:val="clear" w:color="auto" w:fill="auto"/>
          </w:tcPr>
          <w:p w14:paraId="4713E654"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19.</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177F8E2"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panewkowa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3E42C"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EA53F4F"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47A6C9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7A42A0F"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FEE2F3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F96C39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15DAA445"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58A1CD" w14:textId="77777777" w:rsidTr="00EB1E70">
        <w:tc>
          <w:tcPr>
            <w:tcW w:w="900" w:type="dxa"/>
            <w:tcBorders>
              <w:top w:val="single" w:sz="4" w:space="0" w:color="auto"/>
              <w:left w:val="single" w:sz="4" w:space="0" w:color="000000"/>
              <w:bottom w:val="single" w:sz="4" w:space="0" w:color="000000"/>
            </w:tcBorders>
            <w:shd w:val="clear" w:color="auto" w:fill="auto"/>
          </w:tcPr>
          <w:p w14:paraId="4D78EF24"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20.</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337B239A"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6119786"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3BEEBB95"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9F1D0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32A07A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E73CD7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9EDCA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5883AB8A"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77F248B" w14:textId="77777777" w:rsidTr="00EB1E70">
        <w:tc>
          <w:tcPr>
            <w:tcW w:w="900" w:type="dxa"/>
            <w:tcBorders>
              <w:left w:val="single" w:sz="4" w:space="0" w:color="000000"/>
              <w:bottom w:val="single" w:sz="4" w:space="0" w:color="000000"/>
            </w:tcBorders>
            <w:shd w:val="clear" w:color="auto" w:fill="auto"/>
          </w:tcPr>
          <w:p w14:paraId="3944190E"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21.</w:t>
            </w:r>
          </w:p>
        </w:tc>
        <w:tc>
          <w:tcPr>
            <w:tcW w:w="4857" w:type="dxa"/>
            <w:tcBorders>
              <w:left w:val="single" w:sz="4" w:space="0" w:color="000000"/>
              <w:bottom w:val="single" w:sz="4" w:space="0" w:color="000000"/>
              <w:right w:val="single" w:sz="4" w:space="0" w:color="000000"/>
            </w:tcBorders>
            <w:shd w:val="clear" w:color="auto" w:fill="auto"/>
          </w:tcPr>
          <w:p w14:paraId="0481F0ED"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Augment rewizyjny</w:t>
            </w:r>
          </w:p>
        </w:tc>
        <w:tc>
          <w:tcPr>
            <w:tcW w:w="567" w:type="dxa"/>
            <w:tcBorders>
              <w:left w:val="single" w:sz="4" w:space="0" w:color="000000"/>
              <w:bottom w:val="single" w:sz="4" w:space="0" w:color="000000"/>
              <w:right w:val="single" w:sz="4" w:space="0" w:color="000000"/>
            </w:tcBorders>
            <w:shd w:val="clear" w:color="auto" w:fill="auto"/>
            <w:vAlign w:val="center"/>
          </w:tcPr>
          <w:p w14:paraId="0804687A"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C28C286"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32BB5CF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8EADBE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5031B2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334EEF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0C0977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E9E6E7" w14:textId="77777777" w:rsidTr="00EB1E70">
        <w:tc>
          <w:tcPr>
            <w:tcW w:w="900" w:type="dxa"/>
            <w:tcBorders>
              <w:left w:val="single" w:sz="4" w:space="0" w:color="000000"/>
              <w:bottom w:val="single" w:sz="4" w:space="0" w:color="000000"/>
            </w:tcBorders>
            <w:shd w:val="clear" w:color="auto" w:fill="auto"/>
          </w:tcPr>
          <w:p w14:paraId="23A9B57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22.</w:t>
            </w:r>
          </w:p>
        </w:tc>
        <w:tc>
          <w:tcPr>
            <w:tcW w:w="4857" w:type="dxa"/>
            <w:tcBorders>
              <w:left w:val="single" w:sz="4" w:space="0" w:color="000000"/>
              <w:bottom w:val="single" w:sz="4" w:space="0" w:color="000000"/>
              <w:right w:val="single" w:sz="4" w:space="0" w:color="000000"/>
            </w:tcBorders>
            <w:shd w:val="clear" w:color="auto" w:fill="auto"/>
          </w:tcPr>
          <w:p w14:paraId="40A2C529"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67" w:type="dxa"/>
            <w:tcBorders>
              <w:left w:val="single" w:sz="4" w:space="0" w:color="000000"/>
              <w:bottom w:val="single" w:sz="4" w:space="0" w:color="000000"/>
              <w:right w:val="single" w:sz="4" w:space="0" w:color="000000"/>
            </w:tcBorders>
            <w:shd w:val="clear" w:color="auto" w:fill="auto"/>
            <w:vAlign w:val="center"/>
          </w:tcPr>
          <w:p w14:paraId="3F727B34"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5ED5468"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7</w:t>
            </w:r>
          </w:p>
        </w:tc>
        <w:tc>
          <w:tcPr>
            <w:tcW w:w="1590" w:type="dxa"/>
            <w:tcBorders>
              <w:left w:val="single" w:sz="4" w:space="0" w:color="000000"/>
              <w:bottom w:val="single" w:sz="4" w:space="0" w:color="000000"/>
              <w:right w:val="single" w:sz="4" w:space="0" w:color="000000"/>
            </w:tcBorders>
            <w:shd w:val="clear" w:color="auto" w:fill="auto"/>
            <w:vAlign w:val="center"/>
          </w:tcPr>
          <w:p w14:paraId="1CCBDD7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3FB12B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209C81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C4D79B0"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342274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09FEC1" w14:textId="77777777" w:rsidTr="00EB1E70">
        <w:tc>
          <w:tcPr>
            <w:tcW w:w="900" w:type="dxa"/>
            <w:tcBorders>
              <w:left w:val="single" w:sz="4" w:space="0" w:color="000000"/>
              <w:bottom w:val="single" w:sz="4" w:space="0" w:color="000000"/>
            </w:tcBorders>
            <w:shd w:val="clear" w:color="auto" w:fill="auto"/>
          </w:tcPr>
          <w:p w14:paraId="274BD50E"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23.</w:t>
            </w:r>
          </w:p>
        </w:tc>
        <w:tc>
          <w:tcPr>
            <w:tcW w:w="4857" w:type="dxa"/>
            <w:tcBorders>
              <w:left w:val="single" w:sz="4" w:space="0" w:color="000000"/>
              <w:bottom w:val="single" w:sz="4" w:space="0" w:color="000000"/>
              <w:right w:val="single" w:sz="4" w:space="0" w:color="000000"/>
            </w:tcBorders>
            <w:shd w:val="clear" w:color="auto" w:fill="auto"/>
          </w:tcPr>
          <w:p w14:paraId="23394936"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67" w:type="dxa"/>
            <w:tcBorders>
              <w:left w:val="single" w:sz="4" w:space="0" w:color="000000"/>
              <w:bottom w:val="single" w:sz="4" w:space="0" w:color="000000"/>
              <w:right w:val="single" w:sz="4" w:space="0" w:color="000000"/>
            </w:tcBorders>
            <w:shd w:val="clear" w:color="auto" w:fill="auto"/>
            <w:vAlign w:val="center"/>
          </w:tcPr>
          <w:p w14:paraId="67BA6F4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64B4497"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40933A3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B2DE07E"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A0A33AA"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46CDE3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F94EB0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339312" w14:textId="77777777" w:rsidTr="00EB1E70">
        <w:tc>
          <w:tcPr>
            <w:tcW w:w="900" w:type="dxa"/>
            <w:tcBorders>
              <w:left w:val="single" w:sz="4" w:space="0" w:color="000000"/>
              <w:bottom w:val="single" w:sz="4" w:space="0" w:color="000000"/>
            </w:tcBorders>
            <w:shd w:val="clear" w:color="auto" w:fill="auto"/>
          </w:tcPr>
          <w:p w14:paraId="7D7F1265"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24.</w:t>
            </w:r>
          </w:p>
        </w:tc>
        <w:tc>
          <w:tcPr>
            <w:tcW w:w="4857" w:type="dxa"/>
            <w:tcBorders>
              <w:left w:val="single" w:sz="4" w:space="0" w:color="000000"/>
              <w:bottom w:val="single" w:sz="4" w:space="0" w:color="000000"/>
              <w:right w:val="single" w:sz="4" w:space="0" w:color="000000"/>
            </w:tcBorders>
            <w:shd w:val="clear" w:color="auto" w:fill="auto"/>
          </w:tcPr>
          <w:p w14:paraId="0EF19632"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Mieszalnik</w:t>
            </w:r>
          </w:p>
        </w:tc>
        <w:tc>
          <w:tcPr>
            <w:tcW w:w="567" w:type="dxa"/>
            <w:tcBorders>
              <w:left w:val="single" w:sz="4" w:space="0" w:color="000000"/>
              <w:bottom w:val="single" w:sz="4" w:space="0" w:color="000000"/>
              <w:right w:val="single" w:sz="4" w:space="0" w:color="000000"/>
            </w:tcBorders>
            <w:shd w:val="clear" w:color="auto" w:fill="auto"/>
            <w:vAlign w:val="center"/>
          </w:tcPr>
          <w:p w14:paraId="651BA60C"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0BE08C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456496A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EF3AFED"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5B0E03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D96F5B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35CABB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07E4B6" w14:textId="77777777" w:rsidTr="00EB1E70">
        <w:tc>
          <w:tcPr>
            <w:tcW w:w="900" w:type="dxa"/>
            <w:tcBorders>
              <w:left w:val="single" w:sz="4" w:space="0" w:color="000000"/>
              <w:bottom w:val="single" w:sz="4" w:space="0" w:color="000000"/>
            </w:tcBorders>
            <w:shd w:val="clear" w:color="auto" w:fill="auto"/>
          </w:tcPr>
          <w:p w14:paraId="669DF76C"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25.</w:t>
            </w:r>
          </w:p>
        </w:tc>
        <w:tc>
          <w:tcPr>
            <w:tcW w:w="4857" w:type="dxa"/>
            <w:tcBorders>
              <w:left w:val="single" w:sz="4" w:space="0" w:color="000000"/>
              <w:bottom w:val="single" w:sz="4" w:space="0" w:color="000000"/>
              <w:right w:val="single" w:sz="4" w:space="0" w:color="000000"/>
            </w:tcBorders>
            <w:shd w:val="clear" w:color="auto" w:fill="auto"/>
          </w:tcPr>
          <w:p w14:paraId="5529DAED"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Cement z antybiotykiem</w:t>
            </w:r>
          </w:p>
        </w:tc>
        <w:tc>
          <w:tcPr>
            <w:tcW w:w="567" w:type="dxa"/>
            <w:tcBorders>
              <w:left w:val="single" w:sz="4" w:space="0" w:color="000000"/>
              <w:bottom w:val="single" w:sz="4" w:space="0" w:color="000000"/>
              <w:right w:val="single" w:sz="4" w:space="0" w:color="000000"/>
            </w:tcBorders>
            <w:shd w:val="clear" w:color="auto" w:fill="auto"/>
            <w:vAlign w:val="center"/>
          </w:tcPr>
          <w:p w14:paraId="41C09721"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1472AF72"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0EC175D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ED19EC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AC4250F"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1CE8D3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C0C258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16382C" w14:textId="77777777" w:rsidTr="00EB1E70">
        <w:tc>
          <w:tcPr>
            <w:tcW w:w="900" w:type="dxa"/>
            <w:tcBorders>
              <w:left w:val="single" w:sz="4" w:space="0" w:color="000000"/>
              <w:bottom w:val="single" w:sz="4" w:space="0" w:color="000000"/>
            </w:tcBorders>
            <w:shd w:val="clear" w:color="auto" w:fill="auto"/>
          </w:tcPr>
          <w:p w14:paraId="7EDDF6F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26.</w:t>
            </w:r>
          </w:p>
        </w:tc>
        <w:tc>
          <w:tcPr>
            <w:tcW w:w="4857" w:type="dxa"/>
            <w:tcBorders>
              <w:left w:val="single" w:sz="4" w:space="0" w:color="000000"/>
              <w:bottom w:val="single" w:sz="4" w:space="0" w:color="000000"/>
              <w:right w:val="single" w:sz="4" w:space="0" w:color="000000"/>
            </w:tcBorders>
            <w:shd w:val="clear" w:color="auto" w:fill="auto"/>
          </w:tcPr>
          <w:p w14:paraId="2457CA81"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Korek</w:t>
            </w:r>
          </w:p>
        </w:tc>
        <w:tc>
          <w:tcPr>
            <w:tcW w:w="567" w:type="dxa"/>
            <w:tcBorders>
              <w:left w:val="single" w:sz="4" w:space="0" w:color="000000"/>
              <w:bottom w:val="single" w:sz="4" w:space="0" w:color="000000"/>
              <w:right w:val="single" w:sz="4" w:space="0" w:color="000000"/>
            </w:tcBorders>
            <w:shd w:val="clear" w:color="auto" w:fill="auto"/>
            <w:vAlign w:val="center"/>
          </w:tcPr>
          <w:p w14:paraId="5700850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49FBAF3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577E874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C17CF7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87FA01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32D563E"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D5251B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1F70E9" w14:textId="77777777" w:rsidTr="00EB1E70">
        <w:trPr>
          <w:trHeight w:val="323"/>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759D2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55" w:type="dxa"/>
            <w:tcBorders>
              <w:left w:val="single" w:sz="4" w:space="0" w:color="000000"/>
              <w:bottom w:val="single" w:sz="4" w:space="0" w:color="000000"/>
              <w:right w:val="single" w:sz="4" w:space="0" w:color="000000"/>
            </w:tcBorders>
            <w:shd w:val="clear" w:color="auto" w:fill="auto"/>
            <w:vAlign w:val="center"/>
          </w:tcPr>
          <w:p w14:paraId="781B42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CF43B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2654B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924DD84" w14:textId="77777777" w:rsidTr="00EB1E70">
        <w:trPr>
          <w:trHeight w:val="500"/>
        </w:trPr>
        <w:tc>
          <w:tcPr>
            <w:tcW w:w="10320" w:type="dxa"/>
            <w:gridSpan w:val="6"/>
            <w:tcBorders>
              <w:left w:val="single" w:sz="4" w:space="0" w:color="000000"/>
              <w:bottom w:val="single" w:sz="4" w:space="0" w:color="000000"/>
              <w:right w:val="single" w:sz="4" w:space="0" w:color="000000"/>
            </w:tcBorders>
            <w:shd w:val="clear" w:color="auto" w:fill="auto"/>
            <w:vAlign w:val="center"/>
          </w:tcPr>
          <w:p w14:paraId="383B66F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 kompletów</w:t>
            </w:r>
          </w:p>
        </w:tc>
        <w:tc>
          <w:tcPr>
            <w:tcW w:w="1755" w:type="dxa"/>
            <w:tcBorders>
              <w:left w:val="single" w:sz="4" w:space="0" w:color="000000"/>
              <w:bottom w:val="single" w:sz="4" w:space="0" w:color="000000"/>
              <w:right w:val="single" w:sz="4" w:space="0" w:color="000000"/>
            </w:tcBorders>
            <w:shd w:val="clear" w:color="auto" w:fill="auto"/>
            <w:vAlign w:val="center"/>
          </w:tcPr>
          <w:p w14:paraId="59EB21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C8419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2E2FD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652D0A4" w14:textId="77777777" w:rsidR="00855CCE" w:rsidRPr="00855CCE" w:rsidRDefault="00855CCE" w:rsidP="00EB1E70">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421B0C8E" w14:textId="77777777" w:rsidR="00855CCE" w:rsidRPr="00855CCE" w:rsidRDefault="00855CCE" w:rsidP="00EB1E70">
      <w:pPr>
        <w:suppressAutoHyphens/>
        <w:autoSpaceDN w:val="0"/>
        <w:spacing w:before="57" w:after="57"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s</w:t>
      </w:r>
      <w:r w:rsidRPr="00855CCE">
        <w:rPr>
          <w:rFonts w:ascii="Arial Narrow" w:eastAsia="NSimSun" w:hAnsi="Arial Narrow" w:cs="Lucida Sans"/>
          <w:color w:val="000000"/>
          <w:kern w:val="3"/>
          <w:sz w:val="22"/>
          <w:szCs w:val="22"/>
          <w:lang w:eastAsia="zh-CN" w:bidi="hi-IN"/>
          <w14:ligatures w14:val="none"/>
        </w:rPr>
        <w:t>ystemu elektromechanicznego do usuwania bezcementowych panewek stawu biodrowego,</w:t>
      </w:r>
    </w:p>
    <w:p w14:paraId="22BD696C" w14:textId="77777777" w:rsidR="00855CCE" w:rsidRPr="00855CCE" w:rsidRDefault="00855CCE" w:rsidP="00EB1E70">
      <w:pPr>
        <w:suppressAutoHyphens/>
        <w:autoSpaceDN w:val="0"/>
        <w:spacing w:before="57" w:after="57"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78212CC" w14:textId="77777777" w:rsidR="00855CCE" w:rsidRPr="00855CCE" w:rsidRDefault="00855CCE" w:rsidP="00EB1E70">
      <w:pPr>
        <w:suppressAutoHyphens/>
        <w:autoSpaceDN w:val="0"/>
        <w:spacing w:after="140" w:line="276" w:lineRule="auto"/>
        <w:ind w:left="-56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 endoprotez</w:t>
      </w:r>
    </w:p>
    <w:p w14:paraId="34180FA6" w14:textId="77777777" w:rsidR="00855CCE" w:rsidRPr="00855CCE" w:rsidRDefault="00855CCE" w:rsidP="00EB1E70">
      <w:pPr>
        <w:suppressAutoHyphens/>
        <w:autoSpaceDN w:val="0"/>
        <w:spacing w:before="57" w:after="57" w:line="360" w:lineRule="auto"/>
        <w:ind w:left="-567"/>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1A1D3098" w14:textId="77777777" w:rsidR="00855CCE" w:rsidRP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6CDDF029" w14:textId="77777777" w:rsid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3CFDBECD" w14:textId="77777777" w:rsidR="00EB1E70" w:rsidRDefault="00EB1E70"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68982F15" w14:textId="77777777" w:rsidR="00EB1E70" w:rsidRPr="00855CCE" w:rsidRDefault="00EB1E70"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195356E6" w14:textId="77777777" w:rsidR="00855CCE" w:rsidRP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2D396EB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51 -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Rewizyjna endoproteza cementowa stawu biodrowego  - 100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451" w:type="dxa"/>
        <w:tblInd w:w="-601" w:type="dxa"/>
        <w:tblLayout w:type="fixed"/>
        <w:tblLook w:val="0000" w:firstRow="0" w:lastRow="0" w:firstColumn="0" w:lastColumn="0" w:noHBand="0" w:noVBand="0"/>
      </w:tblPr>
      <w:tblGrid>
        <w:gridCol w:w="84"/>
        <w:gridCol w:w="635"/>
        <w:gridCol w:w="70"/>
        <w:gridCol w:w="4070"/>
        <w:gridCol w:w="245"/>
        <w:gridCol w:w="567"/>
        <w:gridCol w:w="193"/>
        <w:gridCol w:w="801"/>
        <w:gridCol w:w="519"/>
        <w:gridCol w:w="1324"/>
        <w:gridCol w:w="626"/>
        <w:gridCol w:w="1499"/>
        <w:gridCol w:w="826"/>
        <w:gridCol w:w="1017"/>
        <w:gridCol w:w="513"/>
        <w:gridCol w:w="195"/>
        <w:gridCol w:w="2267"/>
      </w:tblGrid>
      <w:tr w:rsidR="00855CCE" w:rsidRPr="00855CCE" w14:paraId="49FD1A1C" w14:textId="77777777" w:rsidTr="001A0477">
        <w:trPr>
          <w:gridBefore w:val="1"/>
          <w:wBefore w:w="84" w:type="dxa"/>
          <w:trHeight w:val="697"/>
        </w:trPr>
        <w:tc>
          <w:tcPr>
            <w:tcW w:w="1536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F599FC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System rewizyjny, cementowy stawu biodrowego bazujący na rekonstrukcji kości przeszczepami kostnymi z użyciem metalowych siatek i wkrętów.</w:t>
            </w:r>
          </w:p>
          <w:p w14:paraId="7C525BD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prosty, gładki, </w:t>
            </w:r>
            <w:proofErr w:type="spellStart"/>
            <w:r w:rsidRPr="00855CCE">
              <w:rPr>
                <w:rFonts w:ascii="Arial Narrow" w:eastAsia="NSimSun" w:hAnsi="Arial Narrow" w:cs="Lucida Sans"/>
                <w:kern w:val="3"/>
                <w:sz w:val="22"/>
                <w:szCs w:val="22"/>
                <w:lang w:eastAsia="zh-CN" w:bidi="hi-IN"/>
                <w14:ligatures w14:val="none"/>
              </w:rPr>
              <w:t>wysokopolerowany</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bezkołnierzowy</w:t>
            </w:r>
            <w:proofErr w:type="spellEnd"/>
            <w:r w:rsidRPr="00855CCE">
              <w:rPr>
                <w:rFonts w:ascii="Arial Narrow" w:eastAsia="NSimSun" w:hAnsi="Arial Narrow" w:cs="Lucida Sans"/>
                <w:kern w:val="3"/>
                <w:sz w:val="22"/>
                <w:szCs w:val="22"/>
                <w:lang w:eastAsia="zh-CN" w:bidi="hi-IN"/>
                <w14:ligatures w14:val="none"/>
              </w:rPr>
              <w:t xml:space="preserve"> z </w:t>
            </w:r>
            <w:proofErr w:type="spellStart"/>
            <w:r w:rsidRPr="00855CCE">
              <w:rPr>
                <w:rFonts w:ascii="Arial Narrow" w:eastAsia="NSimSun" w:hAnsi="Arial Narrow" w:cs="Lucida Sans"/>
                <w:kern w:val="3"/>
                <w:sz w:val="22"/>
                <w:szCs w:val="22"/>
                <w:lang w:eastAsia="zh-CN" w:bidi="hi-IN"/>
                <w14:ligatures w14:val="none"/>
              </w:rPr>
              <w:t>centralizerem</w:t>
            </w:r>
            <w:proofErr w:type="spellEnd"/>
            <w:r w:rsidRPr="00855CCE">
              <w:rPr>
                <w:rFonts w:ascii="Arial Narrow" w:eastAsia="NSimSun" w:hAnsi="Arial Narrow" w:cs="Lucida Sans"/>
                <w:kern w:val="3"/>
                <w:sz w:val="22"/>
                <w:szCs w:val="22"/>
                <w:lang w:eastAsia="zh-CN" w:bidi="hi-IN"/>
                <w14:ligatures w14:val="none"/>
              </w:rPr>
              <w:t xml:space="preserve"> w kształcie podwójnego klina o różnej długości ( standardowy i długi – do 260 mm) i minimum trzech różnych offsetach.</w:t>
            </w:r>
          </w:p>
          <w:p w14:paraId="7E9A582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polietylenowa z okapem, dwuprofilowa w wersji niska i wysoka w rozmiarach od 44 mm do 56 mm w skoku co 4mm lub panewka z </w:t>
            </w:r>
            <w:proofErr w:type="spellStart"/>
            <w:r w:rsidRPr="00855CCE">
              <w:rPr>
                <w:rFonts w:ascii="Arial Narrow" w:eastAsia="NSimSun" w:hAnsi="Arial Narrow" w:cs="Lucida Sans"/>
                <w:kern w:val="3"/>
                <w:sz w:val="22"/>
                <w:szCs w:val="22"/>
                <w:lang w:eastAsia="zh-CN" w:bidi="hi-IN"/>
                <w14:ligatures w14:val="none"/>
              </w:rPr>
              <w:t>dystanserami</w:t>
            </w:r>
            <w:proofErr w:type="spellEnd"/>
            <w:r w:rsidRPr="00855CCE">
              <w:rPr>
                <w:rFonts w:ascii="Arial Narrow" w:eastAsia="NSimSun" w:hAnsi="Arial Narrow" w:cs="Lucida Sans"/>
                <w:kern w:val="3"/>
                <w:sz w:val="22"/>
                <w:szCs w:val="22"/>
                <w:lang w:eastAsia="zh-CN" w:bidi="hi-IN"/>
                <w14:ligatures w14:val="none"/>
              </w:rPr>
              <w:t xml:space="preserve"> do równomiernego rozprowadzenia cementu z okapem o średnicy wewnętrznej 28 mm lub 32 mm.</w:t>
            </w:r>
          </w:p>
          <w:p w14:paraId="0235364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metalowa o średnicy 28 mm lub 32 mm, w trzech rozmiarach długości szyjki. Polietylenowy korek rewizyjny do zamknięcia kanału szpikowego o średnicy od 10 do 20mm. Dwie elastyczne metalowe siatki do rekonstrukcji ubytków trzpienia bądź panewki, trzy śruby do mocowania siatek.</w:t>
            </w:r>
          </w:p>
          <w:p w14:paraId="4E6FEE60"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2"/>
                <w:szCs w:val="22"/>
                <w:lang w:eastAsia="pl-PL"/>
                <w14:ligatures w14:val="none"/>
              </w:rPr>
            </w:pPr>
          </w:p>
          <w:p w14:paraId="3718B5A4" w14:textId="77777777" w:rsidR="00855CCE" w:rsidRPr="00855CCE" w:rsidRDefault="00855CCE" w:rsidP="00855CCE">
            <w:pPr>
              <w:widowControl w:val="0"/>
              <w:autoSpaceDE w:val="0"/>
              <w:spacing w:after="0" w:line="288" w:lineRule="auto"/>
              <w:ind w:right="567"/>
              <w:jc w:val="both"/>
              <w:rPr>
                <w:rFonts w:ascii="Arial Narrow" w:eastAsia="Times New Roman" w:hAnsi="Arial Narrow" w:cs="Times New Roman"/>
                <w:b/>
                <w:bCs/>
                <w:kern w:val="0"/>
                <w:sz w:val="22"/>
                <w:szCs w:val="22"/>
                <w:lang w:eastAsia="zh-CN"/>
                <w14:ligatures w14:val="none"/>
              </w:rPr>
            </w:pPr>
            <w:r w:rsidRPr="00855CCE">
              <w:rPr>
                <w:rFonts w:ascii="Arial Narrow" w:eastAsia="Symbol" w:hAnsi="Arial Narrow" w:cs="Arial Narrow"/>
                <w:b/>
                <w:bCs/>
                <w:color w:val="000000"/>
                <w:kern w:val="0"/>
                <w:sz w:val="22"/>
                <w:szCs w:val="22"/>
                <w:lang w:eastAsia="pl-PL"/>
                <w14:ligatures w14:val="none"/>
              </w:rPr>
              <w:t>Komplet:</w:t>
            </w:r>
          </w:p>
        </w:tc>
      </w:tr>
      <w:tr w:rsidR="00855CCE" w:rsidRPr="00855CCE" w14:paraId="0459FFB4" w14:textId="77777777" w:rsidTr="001A0477">
        <w:trPr>
          <w:gridBefore w:val="1"/>
          <w:wBefore w:w="84" w:type="dxa"/>
          <w:trHeight w:val="697"/>
        </w:trPr>
        <w:tc>
          <w:tcPr>
            <w:tcW w:w="705" w:type="dxa"/>
            <w:gridSpan w:val="2"/>
            <w:tcBorders>
              <w:left w:val="single" w:sz="4" w:space="0" w:color="000000"/>
              <w:bottom w:val="single" w:sz="4" w:space="0" w:color="000000"/>
              <w:right w:val="single" w:sz="4" w:space="0" w:color="000000"/>
            </w:tcBorders>
            <w:shd w:val="clear" w:color="auto" w:fill="auto"/>
            <w:vAlign w:val="center"/>
          </w:tcPr>
          <w:p w14:paraId="0DDF93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15" w:type="dxa"/>
            <w:gridSpan w:val="2"/>
            <w:tcBorders>
              <w:left w:val="single" w:sz="4" w:space="0" w:color="000000"/>
              <w:bottom w:val="single" w:sz="4" w:space="0" w:color="000000"/>
              <w:right w:val="single" w:sz="4" w:space="0" w:color="000000"/>
            </w:tcBorders>
            <w:shd w:val="clear" w:color="auto" w:fill="auto"/>
            <w:vAlign w:val="center"/>
          </w:tcPr>
          <w:p w14:paraId="552DE5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5CCAD4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4" w:type="dxa"/>
            <w:gridSpan w:val="2"/>
            <w:tcBorders>
              <w:left w:val="single" w:sz="4" w:space="0" w:color="000000"/>
              <w:bottom w:val="single" w:sz="4" w:space="0" w:color="000000"/>
              <w:right w:val="single" w:sz="4" w:space="0" w:color="000000"/>
            </w:tcBorders>
            <w:shd w:val="clear" w:color="auto" w:fill="auto"/>
            <w:vAlign w:val="center"/>
          </w:tcPr>
          <w:p w14:paraId="6C5044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5E4FAE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1E31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6FF2D2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19164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51C562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gridSpan w:val="2"/>
            <w:tcBorders>
              <w:left w:val="single" w:sz="4" w:space="0" w:color="000000"/>
              <w:bottom w:val="single" w:sz="4" w:space="0" w:color="000000"/>
              <w:right w:val="single" w:sz="4" w:space="0" w:color="auto"/>
            </w:tcBorders>
            <w:shd w:val="clear" w:color="auto" w:fill="auto"/>
            <w:vAlign w:val="center"/>
          </w:tcPr>
          <w:p w14:paraId="1C5B64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923A1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6FC9E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358CFAF" w14:textId="77777777" w:rsidTr="001A0477">
        <w:trPr>
          <w:gridBefore w:val="1"/>
          <w:wBefore w:w="84" w:type="dxa"/>
          <w:trHeight w:val="307"/>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356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14:paraId="7A05DE11"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24A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C7C9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406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8AA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D99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81179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16463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AD0BE5E" w14:textId="77777777" w:rsidTr="001A0477">
        <w:trPr>
          <w:gridBefore w:val="1"/>
          <w:wBefore w:w="84" w:type="dxa"/>
          <w:trHeight w:val="270"/>
        </w:trPr>
        <w:tc>
          <w:tcPr>
            <w:tcW w:w="705" w:type="dxa"/>
            <w:gridSpan w:val="2"/>
            <w:tcBorders>
              <w:left w:val="single" w:sz="4" w:space="0" w:color="000000"/>
              <w:bottom w:val="single" w:sz="4" w:space="0" w:color="auto"/>
            </w:tcBorders>
            <w:shd w:val="clear" w:color="auto" w:fill="auto"/>
          </w:tcPr>
          <w:p w14:paraId="41244CB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gridSpan w:val="2"/>
            <w:tcBorders>
              <w:left w:val="single" w:sz="4" w:space="0" w:color="000000"/>
              <w:bottom w:val="single" w:sz="4" w:space="0" w:color="auto"/>
              <w:right w:val="single" w:sz="4" w:space="0" w:color="000000"/>
            </w:tcBorders>
            <w:shd w:val="clear" w:color="auto" w:fill="auto"/>
          </w:tcPr>
          <w:p w14:paraId="289F9751"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67" w:type="dxa"/>
            <w:tcBorders>
              <w:left w:val="single" w:sz="4" w:space="0" w:color="000000"/>
              <w:bottom w:val="single" w:sz="4" w:space="0" w:color="auto"/>
              <w:right w:val="single" w:sz="4" w:space="0" w:color="000000"/>
            </w:tcBorders>
            <w:shd w:val="clear" w:color="auto" w:fill="auto"/>
            <w:vAlign w:val="center"/>
          </w:tcPr>
          <w:p w14:paraId="0D7CD6E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left w:val="single" w:sz="4" w:space="0" w:color="000000"/>
              <w:bottom w:val="single" w:sz="4" w:space="0" w:color="auto"/>
              <w:right w:val="single" w:sz="4" w:space="0" w:color="000000"/>
            </w:tcBorders>
            <w:shd w:val="clear" w:color="auto" w:fill="auto"/>
            <w:vAlign w:val="center"/>
          </w:tcPr>
          <w:p w14:paraId="094DBCB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left w:val="single" w:sz="4" w:space="0" w:color="000000"/>
              <w:bottom w:val="single" w:sz="4" w:space="0" w:color="auto"/>
              <w:right w:val="single" w:sz="4" w:space="0" w:color="000000"/>
            </w:tcBorders>
            <w:shd w:val="clear" w:color="auto" w:fill="auto"/>
            <w:vAlign w:val="center"/>
          </w:tcPr>
          <w:p w14:paraId="064D1C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left w:val="single" w:sz="4" w:space="0" w:color="000000"/>
              <w:bottom w:val="single" w:sz="4" w:space="0" w:color="auto"/>
              <w:right w:val="single" w:sz="4" w:space="0" w:color="000000"/>
            </w:tcBorders>
            <w:shd w:val="clear" w:color="auto" w:fill="auto"/>
            <w:vAlign w:val="center"/>
          </w:tcPr>
          <w:p w14:paraId="5740F1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left w:val="single" w:sz="4" w:space="0" w:color="000000"/>
              <w:bottom w:val="single" w:sz="4" w:space="0" w:color="auto"/>
              <w:right w:val="single" w:sz="4" w:space="0" w:color="000000"/>
            </w:tcBorders>
            <w:shd w:val="clear" w:color="auto" w:fill="auto"/>
            <w:vAlign w:val="center"/>
          </w:tcPr>
          <w:p w14:paraId="71751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left w:val="single" w:sz="4" w:space="0" w:color="000000"/>
              <w:bottom w:val="single" w:sz="4" w:space="0" w:color="auto"/>
              <w:right w:val="single" w:sz="4" w:space="0" w:color="auto"/>
            </w:tcBorders>
            <w:shd w:val="clear" w:color="auto" w:fill="auto"/>
            <w:vAlign w:val="center"/>
          </w:tcPr>
          <w:p w14:paraId="33C967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099E4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4C7323" w14:textId="77777777" w:rsidTr="001A0477">
        <w:trPr>
          <w:gridBefore w:val="1"/>
          <w:wBefore w:w="84" w:type="dxa"/>
          <w:trHeight w:val="275"/>
        </w:trPr>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7523FE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15" w:type="dxa"/>
            <w:gridSpan w:val="2"/>
            <w:tcBorders>
              <w:top w:val="single" w:sz="4" w:space="0" w:color="auto"/>
              <w:left w:val="single" w:sz="4" w:space="0" w:color="auto"/>
              <w:bottom w:val="single" w:sz="4" w:space="0" w:color="auto"/>
              <w:right w:val="single" w:sz="4" w:space="0" w:color="auto"/>
            </w:tcBorders>
            <w:shd w:val="clear" w:color="auto" w:fill="auto"/>
          </w:tcPr>
          <w:p w14:paraId="00F3ED53"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Głowa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4489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A97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C3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E8F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F1E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B6F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F142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CA2EED" w14:textId="77777777" w:rsidTr="001A0477">
        <w:trPr>
          <w:gridBefore w:val="1"/>
          <w:wBefore w:w="84" w:type="dxa"/>
          <w:trHeight w:val="320"/>
        </w:trPr>
        <w:tc>
          <w:tcPr>
            <w:tcW w:w="705" w:type="dxa"/>
            <w:gridSpan w:val="2"/>
            <w:tcBorders>
              <w:top w:val="single" w:sz="4" w:space="0" w:color="auto"/>
              <w:left w:val="single" w:sz="4" w:space="0" w:color="000000"/>
              <w:bottom w:val="single" w:sz="4" w:space="0" w:color="000000"/>
            </w:tcBorders>
            <w:shd w:val="clear" w:color="auto" w:fill="auto"/>
          </w:tcPr>
          <w:p w14:paraId="76E9B6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315" w:type="dxa"/>
            <w:gridSpan w:val="2"/>
            <w:tcBorders>
              <w:top w:val="single" w:sz="4" w:space="0" w:color="auto"/>
              <w:left w:val="single" w:sz="4" w:space="0" w:color="000000"/>
              <w:bottom w:val="single" w:sz="4" w:space="0" w:color="000000"/>
              <w:right w:val="single" w:sz="4" w:space="0" w:color="000000"/>
            </w:tcBorders>
            <w:shd w:val="clear" w:color="auto" w:fill="auto"/>
          </w:tcPr>
          <w:p w14:paraId="7F0AE320"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Mieszalnik próżniowy do cementu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FB83D6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A199A1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338A1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E8805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335E7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35FBA0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447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2DFA22" w14:textId="77777777" w:rsidTr="001A0477">
        <w:trPr>
          <w:gridBefore w:val="1"/>
          <w:wBefore w:w="84" w:type="dxa"/>
          <w:trHeight w:val="314"/>
        </w:trPr>
        <w:tc>
          <w:tcPr>
            <w:tcW w:w="705" w:type="dxa"/>
            <w:gridSpan w:val="2"/>
            <w:tcBorders>
              <w:left w:val="single" w:sz="4" w:space="0" w:color="000000"/>
              <w:bottom w:val="single" w:sz="4" w:space="0" w:color="000000"/>
            </w:tcBorders>
            <w:shd w:val="clear" w:color="auto" w:fill="auto"/>
          </w:tcPr>
          <w:p w14:paraId="6676E5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15" w:type="dxa"/>
            <w:gridSpan w:val="2"/>
            <w:tcBorders>
              <w:left w:val="single" w:sz="4" w:space="0" w:color="000000"/>
              <w:bottom w:val="single" w:sz="4" w:space="0" w:color="000000"/>
              <w:right w:val="single" w:sz="4" w:space="0" w:color="000000"/>
            </w:tcBorders>
            <w:shd w:val="clear" w:color="auto" w:fill="auto"/>
          </w:tcPr>
          <w:p w14:paraId="7A4E800A"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Korek </w:t>
            </w:r>
          </w:p>
        </w:tc>
        <w:tc>
          <w:tcPr>
            <w:tcW w:w="567" w:type="dxa"/>
            <w:tcBorders>
              <w:left w:val="single" w:sz="4" w:space="0" w:color="000000"/>
              <w:bottom w:val="single" w:sz="4" w:space="0" w:color="000000"/>
              <w:right w:val="single" w:sz="4" w:space="0" w:color="000000"/>
            </w:tcBorders>
            <w:shd w:val="clear" w:color="auto" w:fill="auto"/>
            <w:vAlign w:val="center"/>
          </w:tcPr>
          <w:p w14:paraId="3092F01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gridSpan w:val="2"/>
            <w:tcBorders>
              <w:left w:val="single" w:sz="4" w:space="0" w:color="000000"/>
              <w:bottom w:val="single" w:sz="4" w:space="0" w:color="000000"/>
              <w:right w:val="single" w:sz="4" w:space="0" w:color="000000"/>
            </w:tcBorders>
            <w:shd w:val="clear" w:color="auto" w:fill="auto"/>
            <w:vAlign w:val="center"/>
          </w:tcPr>
          <w:p w14:paraId="1011E1A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190A6C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3FFA0A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7661EB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left w:val="single" w:sz="4" w:space="0" w:color="000000"/>
              <w:bottom w:val="single" w:sz="4" w:space="0" w:color="000000"/>
              <w:right w:val="single" w:sz="4" w:space="0" w:color="auto"/>
            </w:tcBorders>
            <w:shd w:val="clear" w:color="auto" w:fill="auto"/>
            <w:vAlign w:val="center"/>
          </w:tcPr>
          <w:p w14:paraId="2585EB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D9A86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31B44F" w14:textId="77777777" w:rsidTr="001A0477">
        <w:trPr>
          <w:gridBefore w:val="1"/>
          <w:wBefore w:w="84" w:type="dxa"/>
          <w:trHeight w:val="500"/>
        </w:trPr>
        <w:tc>
          <w:tcPr>
            <w:tcW w:w="10549"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14:paraId="1AE1CF4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CA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FC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65DB69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85E0F5F" w14:textId="77777777" w:rsidTr="001A0477">
        <w:trPr>
          <w:gridBefore w:val="1"/>
          <w:wBefore w:w="84" w:type="dxa"/>
          <w:trHeight w:val="500"/>
        </w:trPr>
        <w:tc>
          <w:tcPr>
            <w:tcW w:w="10549"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31DF408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CBB18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10961C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9DB2D1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05BFC0E"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6B80699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385F4A34"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3AAE75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51CD2420"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45EFC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A9F05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462"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619EFF48"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2BB456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F1DCA69"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3E185E5"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6F40FA">
              <w:rPr>
                <w:rFonts w:ascii="Arial Narrow" w:eastAsia="Times New Roman" w:hAnsi="Arial Narrow" w:cs="Arial Narrow"/>
                <w:bCs/>
                <w:kern w:val="0"/>
                <w:sz w:val="21"/>
                <w:szCs w:val="21"/>
                <w:lang w:eastAsia="pl-PL"/>
                <w14:ligatures w14:val="none"/>
              </w:rPr>
              <w:t>6.</w:t>
            </w:r>
          </w:p>
        </w:tc>
        <w:tc>
          <w:tcPr>
            <w:tcW w:w="414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DDA6FBF" w14:textId="206C0C07" w:rsidR="00855CCE" w:rsidRPr="006F40FA"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Times New Roman"/>
                <w:kern w:val="0"/>
                <w:sz w:val="21"/>
                <w:szCs w:val="21"/>
                <w:lang w:eastAsia="zh-CN"/>
                <w14:ligatures w14:val="none"/>
              </w:rPr>
              <w:t xml:space="preserve">Dzierżawa napędu z obsługą serwisową </w:t>
            </w:r>
            <w:r w:rsidR="006F40FA" w:rsidRPr="006F40FA">
              <w:rPr>
                <w:rFonts w:ascii="Arial Narrow" w:eastAsia="Times New Roman" w:hAnsi="Arial Narrow" w:cs="Times New Roman"/>
                <w:kern w:val="0"/>
                <w:sz w:val="21"/>
                <w:szCs w:val="21"/>
                <w:lang w:eastAsia="zh-CN"/>
                <w14:ligatures w14:val="none"/>
              </w:rPr>
              <w:t>1 miesiąc</w:t>
            </w:r>
          </w:p>
        </w:tc>
        <w:tc>
          <w:tcPr>
            <w:tcW w:w="100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5FFDA5C9"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0CE0117"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0C8681"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D90D0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A3CB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46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1CC8B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657A27C"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64EB2264" w14:textId="098AD530"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6F40FA">
              <w:rPr>
                <w:rFonts w:ascii="Arial Narrow" w:eastAsia="Times New Roman" w:hAnsi="Arial Narrow" w:cs="Arial Narrow"/>
                <w:b/>
                <w:kern w:val="0"/>
                <w:lang w:eastAsia="pl-PL"/>
                <w14:ligatures w14:val="none"/>
              </w:rPr>
              <w:t>RAZEM ( 100 kompletów + dzierżawa napędu z obsługą serwisową</w:t>
            </w:r>
            <w:r w:rsidR="006F40FA" w:rsidRPr="006F40FA">
              <w:rPr>
                <w:rFonts w:ascii="Arial Narrow" w:eastAsia="Times New Roman" w:hAnsi="Arial Narrow" w:cs="Arial Narrow"/>
                <w:b/>
                <w:kern w:val="0"/>
                <w:lang w:eastAsia="pl-PL"/>
                <w14:ligatures w14:val="none"/>
              </w:rPr>
              <w:t xml:space="preserve"> – 48 m-</w:t>
            </w:r>
            <w:proofErr w:type="spellStart"/>
            <w:r w:rsidR="006F40FA" w:rsidRPr="006F40FA">
              <w:rPr>
                <w:rFonts w:ascii="Arial Narrow" w:eastAsia="Times New Roman" w:hAnsi="Arial Narrow" w:cs="Arial Narrow"/>
                <w:b/>
                <w:kern w:val="0"/>
                <w:lang w:eastAsia="pl-PL"/>
                <w14:ligatures w14:val="none"/>
              </w:rPr>
              <w:t>cy</w:t>
            </w:r>
            <w:proofErr w:type="spellEnd"/>
            <w:r w:rsidRPr="006F40FA">
              <w:rPr>
                <w:rFonts w:ascii="Arial Narrow" w:eastAsia="Times New Roman" w:hAnsi="Arial Narrow" w:cs="Arial Narrow"/>
                <w:b/>
                <w:kern w:val="0"/>
                <w:lang w:eastAsia="pl-PL"/>
                <w14:ligatures w14:val="none"/>
              </w:rPr>
              <w:t>)</w:t>
            </w:r>
          </w:p>
        </w:tc>
        <w:tc>
          <w:tcPr>
            <w:tcW w:w="23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B93471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4C1B4BB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46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E34B0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7B015DB6" w14:textId="77777777" w:rsidR="00855CCE" w:rsidRPr="00855CCE" w:rsidRDefault="00855CCE" w:rsidP="005E3CEF">
      <w:pPr>
        <w:suppressAutoHyphens/>
        <w:autoSpaceDN w:val="0"/>
        <w:spacing w:after="0" w:line="240" w:lineRule="auto"/>
        <w:ind w:hanging="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oraz napędów ortopedycznych wraz z obsługą serwisowa – 8 %  do zakładania ww. endoprotez z dostawą do 7 dni od daty podpisania</w:t>
      </w:r>
    </w:p>
    <w:p w14:paraId="7E751A2E" w14:textId="77777777" w:rsidR="00855CCE" w:rsidRPr="00855CCE" w:rsidRDefault="00855CCE" w:rsidP="005E3CEF">
      <w:pPr>
        <w:suppressAutoHyphens/>
        <w:autoSpaceDN w:val="0"/>
        <w:spacing w:after="0" w:line="240" w:lineRule="auto"/>
        <w:ind w:hanging="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umowy oraz wymianę zużytych lub uszkodzonych w czasie eksploatacji narzędzi</w:t>
      </w:r>
    </w:p>
    <w:p w14:paraId="6D7A5BB5" w14:textId="77777777" w:rsidR="00855CCE" w:rsidRPr="00855CCE" w:rsidRDefault="00855CCE" w:rsidP="005E3CEF">
      <w:pPr>
        <w:suppressAutoHyphens/>
        <w:autoSpaceDN w:val="0"/>
        <w:spacing w:after="0" w:line="240" w:lineRule="auto"/>
        <w:ind w:left="-567"/>
        <w:textAlignment w:val="baseline"/>
        <w:rPr>
          <w:rFonts w:ascii="Arial Narrow" w:eastAsia="Symbol" w:hAnsi="Arial Narrow" w:cs="Symbol"/>
          <w:kern w:val="3"/>
          <w:sz w:val="20"/>
          <w:szCs w:val="20"/>
          <w:lang w:eastAsia="zh-CN" w:bidi="hi-IN"/>
          <w14:ligatures w14:val="none"/>
        </w:rPr>
      </w:pPr>
      <w:r w:rsidRPr="00855CCE">
        <w:rPr>
          <w:rFonts w:ascii="Arial Narrow" w:eastAsia="Symbol" w:hAnsi="Arial Narrow" w:cs="Symbol"/>
          <w:kern w:val="3"/>
          <w:sz w:val="20"/>
          <w:szCs w:val="20"/>
          <w:lang w:eastAsia="zh-CN" w:bidi="hi-IN"/>
          <w14:ligatures w14:val="none"/>
        </w:rPr>
        <w:t>Wykonawca gwarantuje udostępnienie zestawu narzędzi (instrumentarium poszerzone o napędy chirurgiczne – piła posuwisto-zwrotna i wiertarka z osprzętem) do zakładania ww. endoprotez z dostawą do 7 dni od daty podpisania umowy oraz wymianę zużytych lub uszkodzonych w czasie eksploatacji narzędzi.</w:t>
      </w:r>
    </w:p>
    <w:p w14:paraId="0A1D187B" w14:textId="77777777" w:rsidR="00855CCE" w:rsidRPr="00855CCE" w:rsidRDefault="00855CCE" w:rsidP="005E3CEF">
      <w:pPr>
        <w:suppressAutoHyphens/>
        <w:autoSpaceDN w:val="0"/>
        <w:spacing w:after="0" w:line="240" w:lineRule="auto"/>
        <w:ind w:left="-567"/>
        <w:textAlignment w:val="baseline"/>
        <w:rPr>
          <w:rFonts w:ascii="Arial Narrow" w:eastAsia="Symbol" w:hAnsi="Arial Narrow" w:cs="Symbol"/>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Instrumentarium umieszczone w kontenerach sterylizacyjnych.</w:t>
      </w:r>
      <w:r w:rsidRPr="00855CCE">
        <w:rPr>
          <w:rFonts w:ascii="Arial Narrow" w:eastAsia="Symbol" w:hAnsi="Arial Narrow" w:cs="Symbol"/>
          <w:kern w:val="3"/>
          <w:sz w:val="20"/>
          <w:szCs w:val="20"/>
          <w:lang w:eastAsia="zh-CN" w:bidi="hi-IN"/>
          <w14:ligatures w14:val="none"/>
        </w:rPr>
        <w:t xml:space="preserve"> Wykonawca gwarantuje bezpłatne udostępnienie zestawu narzędzi (instrumentarium) do usuwania ww. implantów również po wygaśnięciu umowy. Wykonawca gwarantuje stworzenie depozytu zawierającego pełny asortyment endoprotez oraz uzupełnienie po zużyciu poszczególnych implantów w ciągu 48 godzin. </w:t>
      </w:r>
      <w:r w:rsidRPr="00855CCE">
        <w:rPr>
          <w:rFonts w:ascii="Arial Narrow" w:eastAsia="Symbol" w:hAnsi="Arial Narrow" w:cs="Symbol"/>
          <w:b/>
          <w:bCs/>
          <w:kern w:val="3"/>
          <w:sz w:val="20"/>
          <w:szCs w:val="20"/>
          <w:lang w:eastAsia="pl-PL" w:bidi="hi-IN"/>
          <w14:ligatures w14:val="none"/>
        </w:rPr>
        <w:t>Płatność za endoprotezy zgodna z protokołem zużycia.</w:t>
      </w:r>
    </w:p>
    <w:p w14:paraId="01A42BA8"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6E53E9"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845CF00"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63AFF91"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80756B" w14:textId="77777777" w:rsidR="005E3CEF" w:rsidRDefault="005E3CEF" w:rsidP="006F40FA">
      <w:pPr>
        <w:suppressAutoHyphens/>
        <w:spacing w:after="0" w:line="240" w:lineRule="auto"/>
        <w:jc w:val="both"/>
        <w:rPr>
          <w:rFonts w:ascii="Arial Narrow" w:eastAsia="Times New Roman" w:hAnsi="Arial Narrow" w:cs="Arial Narrow"/>
          <w:b/>
          <w:kern w:val="0"/>
          <w:lang w:eastAsia="zh-CN"/>
          <w14:ligatures w14:val="none"/>
        </w:rPr>
      </w:pPr>
    </w:p>
    <w:p w14:paraId="1940E58D" w14:textId="29231F9C"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52 – Mieszalnik próżniowy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1C35059F"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9B314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1635FB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FFC2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72CC9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C31C2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C08BD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266925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ADCD5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74F3FB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F50C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9DE4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0209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B7EF25"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5C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95506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Mieszalnik próżniowy powinien być przeźroczysty i składać się z trzech części: pojemnika do mieszania cementu, łopatki do jego podawania oraz elastycznej rurki zapewniającej połączenie mieszalnika z pompą próżniową. Wnętrze pojemnika do mieszania cementu musi być gładkie tak, aby łopatki mieszające mogły idealnie przylegać do jego ścian wewnętrznych w celu lepszego mieszania cementu. Ponadto, mieszalnik powinien być wyposażony w podwójny mechanizm mieszający znajdujący się wewnątrz pojemnika mieszadła - dwie łopatki mieszające, obracające się w tym samym kierunku podczas mieszania cementu, ale z różnymi prędkościami. Mieszalnik musi posiadać przełożenie w stosunku 2:1, dzięki czemu następuje szybsze i dokładniejsze wymieszanie cementu. Próżnia do mieszania cementu w mieszalniku wytwarzana jest za pomocą ręcznej pompy próżniowej, którą dostarczy (dzierżawi w okresie trwania umowy) Wykonawca.</w:t>
            </w:r>
          </w:p>
          <w:p w14:paraId="7DEF9DC0"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D7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28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B1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C8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1E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71241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608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25F8EB"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5E40E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15EC84F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DB576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9C9C5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CAFDE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97B59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3C13B17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5A8C2474"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4D5F6A81"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29DAAC24"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46760EF"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5EC3AEC7" w14:textId="77777777" w:rsidR="005E3CEF" w:rsidRPr="00855CCE"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6085B413"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45A153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53 – System do złamań </w:t>
      </w:r>
      <w:proofErr w:type="spellStart"/>
      <w:r w:rsidRPr="00855CCE">
        <w:rPr>
          <w:rFonts w:ascii="Arial Narrow" w:eastAsia="Times New Roman" w:hAnsi="Arial Narrow" w:cs="Arial Narrow"/>
          <w:b/>
          <w:kern w:val="0"/>
          <w:lang w:eastAsia="zh-CN"/>
          <w14:ligatures w14:val="none"/>
        </w:rPr>
        <w:t>okołoprotezowych</w:t>
      </w:r>
      <w:proofErr w:type="spellEnd"/>
      <w:r w:rsidRPr="00855CCE">
        <w:rPr>
          <w:rFonts w:ascii="Arial Narrow" w:eastAsia="Times New Roman" w:hAnsi="Arial Narrow" w:cs="Arial Narrow"/>
          <w:b/>
          <w:kern w:val="0"/>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5AE4EC93"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0EEDCB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39C68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257D9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F367E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89D50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309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7224EA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D3C41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5BB2E6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E93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0A3EC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A819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1D1DE8F"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AC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A5D2B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Linki o średnicy 1.6 mm i 2.0 mm oraz długości minimum 500 mm, z plecionki  drutów ze stali w komplecie z zaciskiem pozwalającym na umocowanie naprężonego kabla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18C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16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A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11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22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A96A1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B29A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1A0571"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D37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9E53D7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Płyty kompresyjne 5, 7, 9, i 11 otworowe z nacięciami do linek - odpowiednio 6, 8, 10 i 12 nacięć i długości 100 mm, 110 mm, 120 mm i 130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32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B9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6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B4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E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B5EC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50AD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45CDE6" w14:textId="77777777" w:rsidTr="001A0477">
        <w:trPr>
          <w:trHeight w:val="50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9E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081C9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Płyty </w:t>
            </w:r>
            <w:proofErr w:type="spellStart"/>
            <w:r w:rsidRPr="00855CCE">
              <w:rPr>
                <w:rFonts w:ascii="Arial Narrow" w:eastAsia="Times New Roman" w:hAnsi="Arial Narrow" w:cs="Times New Roman"/>
                <w:kern w:val="0"/>
                <w:sz w:val="22"/>
                <w:szCs w:val="22"/>
                <w:lang w:eastAsia="zh-CN"/>
                <w14:ligatures w14:val="none"/>
              </w:rPr>
              <w:t>krętarzowe</w:t>
            </w:r>
            <w:proofErr w:type="spellEnd"/>
            <w:r w:rsidRPr="00855CCE">
              <w:rPr>
                <w:rFonts w:ascii="Arial Narrow" w:eastAsia="Times New Roman" w:hAnsi="Arial Narrow" w:cs="Times New Roman"/>
                <w:kern w:val="0"/>
                <w:sz w:val="22"/>
                <w:szCs w:val="22"/>
                <w:lang w:eastAsia="zh-CN"/>
                <w14:ligatures w14:val="none"/>
              </w:rPr>
              <w:t xml:space="preserve"> w minimum 6 rozmiarach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5A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E0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4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0D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07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6A350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58D0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95A17B"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F8C32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766299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FB760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EDB0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460D6E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21595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46D87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90236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4DE7C7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165A7C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287104E8"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12D5F760"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57FCF1B"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38FF40"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3F00FB"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0F1D38"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791926D" w14:textId="77777777" w:rsidR="005E3CEF" w:rsidRPr="00855CCE"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CA4F5D2"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1F773C48"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B1FAF3A" w14:textId="77777777" w:rsidR="006F40FA" w:rsidRPr="00855CCE" w:rsidRDefault="006F40FA"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C50491C"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54 – Ostrza</w:t>
      </w:r>
    </w:p>
    <w:tbl>
      <w:tblPr>
        <w:tblW w:w="0" w:type="auto"/>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2DBC3D64"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7E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11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0A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76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17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B4F8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FD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ED6A0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10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B4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36AB0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FD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B3727A4" w14:textId="77777777" w:rsidTr="001A0477">
        <w:trPr>
          <w:trHeight w:val="89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01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7B1682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29A4CFAF"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do piły oscylacyjnej współpracujące z napędem S5, S6 i S7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44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A4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120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D2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27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9D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C3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05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D1B1DB" w14:textId="77777777" w:rsidTr="001A0477">
        <w:trPr>
          <w:trHeight w:val="1036"/>
        </w:trPr>
        <w:tc>
          <w:tcPr>
            <w:tcW w:w="855" w:type="dxa"/>
            <w:tcBorders>
              <w:left w:val="single" w:sz="4" w:space="0" w:color="000000"/>
              <w:bottom w:val="single" w:sz="4" w:space="0" w:color="000000"/>
              <w:right w:val="single" w:sz="4" w:space="0" w:color="000000"/>
            </w:tcBorders>
            <w:shd w:val="clear" w:color="auto" w:fill="auto"/>
            <w:vAlign w:val="center"/>
          </w:tcPr>
          <w:p w14:paraId="7DF8892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080" w:type="dxa"/>
            <w:tcBorders>
              <w:left w:val="single" w:sz="4" w:space="0" w:color="000000"/>
              <w:bottom w:val="single" w:sz="4" w:space="0" w:color="000000"/>
              <w:right w:val="single" w:sz="4" w:space="0" w:color="000000"/>
            </w:tcBorders>
            <w:shd w:val="clear" w:color="auto" w:fill="auto"/>
          </w:tcPr>
          <w:p w14:paraId="42B1ACED"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do mini piły oscylacyjnej współpracujące z napędem CORE proste</w:t>
            </w:r>
          </w:p>
        </w:tc>
        <w:tc>
          <w:tcPr>
            <w:tcW w:w="675" w:type="dxa"/>
            <w:tcBorders>
              <w:left w:val="single" w:sz="4" w:space="0" w:color="000000"/>
              <w:bottom w:val="single" w:sz="4" w:space="0" w:color="000000"/>
              <w:right w:val="single" w:sz="4" w:space="0" w:color="000000"/>
            </w:tcBorders>
            <w:shd w:val="clear" w:color="auto" w:fill="auto"/>
            <w:vAlign w:val="center"/>
          </w:tcPr>
          <w:p w14:paraId="3543D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0682A4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70</w:t>
            </w:r>
          </w:p>
        </w:tc>
        <w:tc>
          <w:tcPr>
            <w:tcW w:w="1755" w:type="dxa"/>
            <w:tcBorders>
              <w:left w:val="single" w:sz="4" w:space="0" w:color="000000"/>
              <w:bottom w:val="single" w:sz="4" w:space="0" w:color="000000"/>
              <w:right w:val="single" w:sz="4" w:space="0" w:color="000000"/>
            </w:tcBorders>
            <w:shd w:val="clear" w:color="auto" w:fill="auto"/>
            <w:vAlign w:val="center"/>
          </w:tcPr>
          <w:p w14:paraId="5CDCFF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2544F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14069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F2C6C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665249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61C5BD" w14:textId="77777777" w:rsidTr="001A0477">
        <w:trPr>
          <w:trHeight w:val="884"/>
        </w:trPr>
        <w:tc>
          <w:tcPr>
            <w:tcW w:w="855" w:type="dxa"/>
            <w:tcBorders>
              <w:left w:val="single" w:sz="4" w:space="0" w:color="000000"/>
              <w:bottom w:val="single" w:sz="4" w:space="0" w:color="000000"/>
              <w:right w:val="single" w:sz="4" w:space="0" w:color="000000"/>
            </w:tcBorders>
            <w:shd w:val="clear" w:color="auto" w:fill="auto"/>
            <w:vAlign w:val="center"/>
          </w:tcPr>
          <w:p w14:paraId="70A11DE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080" w:type="dxa"/>
            <w:tcBorders>
              <w:left w:val="single" w:sz="4" w:space="0" w:color="000000"/>
              <w:bottom w:val="single" w:sz="4" w:space="0" w:color="000000"/>
              <w:right w:val="single" w:sz="4" w:space="0" w:color="000000"/>
            </w:tcBorders>
            <w:shd w:val="clear" w:color="auto" w:fill="auto"/>
          </w:tcPr>
          <w:p w14:paraId="700651EF"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półkoliste (do osteotomii półkolistej) do mini piły oscylacyjnej współpracujące z napędem CORE</w:t>
            </w:r>
          </w:p>
        </w:tc>
        <w:tc>
          <w:tcPr>
            <w:tcW w:w="675" w:type="dxa"/>
            <w:tcBorders>
              <w:left w:val="single" w:sz="4" w:space="0" w:color="000000"/>
              <w:bottom w:val="single" w:sz="4" w:space="0" w:color="000000"/>
              <w:right w:val="single" w:sz="4" w:space="0" w:color="000000"/>
            </w:tcBorders>
            <w:shd w:val="clear" w:color="auto" w:fill="auto"/>
            <w:vAlign w:val="center"/>
          </w:tcPr>
          <w:p w14:paraId="3D821E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43CF9B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755" w:type="dxa"/>
            <w:tcBorders>
              <w:left w:val="single" w:sz="4" w:space="0" w:color="000000"/>
              <w:bottom w:val="single" w:sz="4" w:space="0" w:color="000000"/>
              <w:right w:val="single" w:sz="4" w:space="0" w:color="000000"/>
            </w:tcBorders>
            <w:shd w:val="clear" w:color="auto" w:fill="auto"/>
            <w:vAlign w:val="center"/>
          </w:tcPr>
          <w:p w14:paraId="0E7EE9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35D47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3E55F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1808C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3B9BC8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CE9425" w14:textId="77777777" w:rsidTr="001A0477">
        <w:trPr>
          <w:trHeight w:val="704"/>
        </w:trPr>
        <w:tc>
          <w:tcPr>
            <w:tcW w:w="855" w:type="dxa"/>
            <w:tcBorders>
              <w:left w:val="single" w:sz="4" w:space="0" w:color="000000"/>
              <w:bottom w:val="single" w:sz="4" w:space="0" w:color="000000"/>
              <w:right w:val="single" w:sz="4" w:space="0" w:color="000000"/>
            </w:tcBorders>
            <w:shd w:val="clear" w:color="auto" w:fill="auto"/>
            <w:vAlign w:val="center"/>
          </w:tcPr>
          <w:p w14:paraId="5BEBCCE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080" w:type="dxa"/>
            <w:tcBorders>
              <w:left w:val="single" w:sz="4" w:space="0" w:color="000000"/>
              <w:bottom w:val="single" w:sz="4" w:space="0" w:color="000000"/>
              <w:right w:val="single" w:sz="4" w:space="0" w:color="000000"/>
            </w:tcBorders>
            <w:shd w:val="clear" w:color="auto" w:fill="auto"/>
          </w:tcPr>
          <w:p w14:paraId="0021CE89" w14:textId="77777777" w:rsidR="00855CCE" w:rsidRPr="00855CCE" w:rsidRDefault="00855CCE" w:rsidP="00855CCE">
            <w:pPr>
              <w:widowControl w:val="0"/>
              <w:suppressAutoHyphens/>
              <w:autoSpaceDE w:val="0"/>
              <w:spacing w:before="399" w:after="405" w:line="240" w:lineRule="auto"/>
              <w:rPr>
                <w:rFonts w:ascii="Times New Roman" w:eastAsia="NSimSun" w:hAnsi="Times New Roman" w:cs="Lucida Sans"/>
                <w:color w:val="000000"/>
                <w:kern w:val="0"/>
                <w:lang w:eastAsia="zh-CN" w:bidi="hi-IN"/>
                <w14:ligatures w14:val="none"/>
              </w:rPr>
            </w:pPr>
            <w:r w:rsidRPr="00855CCE">
              <w:rPr>
                <w:rFonts w:ascii="Arial Narrow" w:eastAsia="Arial Unicode MS" w:hAnsi="Arial Narrow" w:cs="Arial Narrow"/>
                <w:color w:val="000000"/>
                <w:kern w:val="0"/>
                <w:sz w:val="20"/>
                <w:szCs w:val="20"/>
                <w:lang w:eastAsia="pl-PL"/>
                <w14:ligatures w14:val="none"/>
              </w:rPr>
              <w:t>Ostrza okrągłe karbowane do micro napędu współpracujące z napędem SUMEX DRILL</w:t>
            </w:r>
          </w:p>
        </w:tc>
        <w:tc>
          <w:tcPr>
            <w:tcW w:w="675" w:type="dxa"/>
            <w:tcBorders>
              <w:left w:val="single" w:sz="4" w:space="0" w:color="000000"/>
              <w:bottom w:val="single" w:sz="4" w:space="0" w:color="000000"/>
              <w:right w:val="single" w:sz="4" w:space="0" w:color="000000"/>
            </w:tcBorders>
            <w:shd w:val="clear" w:color="auto" w:fill="auto"/>
            <w:vAlign w:val="center"/>
          </w:tcPr>
          <w:p w14:paraId="2BFD0B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25BC78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40</w:t>
            </w:r>
          </w:p>
        </w:tc>
        <w:tc>
          <w:tcPr>
            <w:tcW w:w="1755" w:type="dxa"/>
            <w:tcBorders>
              <w:left w:val="single" w:sz="4" w:space="0" w:color="000000"/>
              <w:bottom w:val="single" w:sz="4" w:space="0" w:color="000000"/>
              <w:right w:val="single" w:sz="4" w:space="0" w:color="000000"/>
            </w:tcBorders>
            <w:shd w:val="clear" w:color="auto" w:fill="auto"/>
            <w:vAlign w:val="center"/>
          </w:tcPr>
          <w:p w14:paraId="4A75E0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273622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2D294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39A85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1A1363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6180C2"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16414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57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5B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F4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r w:rsidR="00855CCE" w:rsidRPr="00855CCE" w14:paraId="3846049C" w14:textId="77777777" w:rsidTr="001A0477">
        <w:trPr>
          <w:trHeight w:val="326"/>
        </w:trPr>
        <w:tc>
          <w:tcPr>
            <w:tcW w:w="15510" w:type="dxa"/>
            <w:gridSpan w:val="9"/>
            <w:tcBorders>
              <w:left w:val="single" w:sz="4" w:space="0" w:color="000000"/>
              <w:bottom w:val="single" w:sz="4" w:space="0" w:color="000000"/>
              <w:right w:val="single" w:sz="4" w:space="0" w:color="000000"/>
            </w:tcBorders>
            <w:shd w:val="clear" w:color="auto" w:fill="auto"/>
            <w:vAlign w:val="center"/>
          </w:tcPr>
          <w:p w14:paraId="39958617" w14:textId="77777777" w:rsidR="00855CCE" w:rsidRPr="00855CCE" w:rsidRDefault="00855CCE" w:rsidP="00855CCE">
            <w:pPr>
              <w:widowControl w:val="0"/>
              <w:tabs>
                <w:tab w:val="center" w:pos="4536"/>
                <w:tab w:val="right" w:pos="9072"/>
              </w:tabs>
              <w:suppressAutoHyphens/>
              <w:autoSpaceDE w:val="0"/>
              <w:snapToGrid w:val="0"/>
              <w:spacing w:after="0" w:line="360" w:lineRule="auto"/>
              <w:ind w:right="568"/>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b/>
                <w:bCs/>
                <w:kern w:val="0"/>
                <w:sz w:val="20"/>
                <w:szCs w:val="20"/>
                <w:lang w:eastAsia="pl-PL"/>
                <w14:ligatures w14:val="none"/>
              </w:rPr>
              <w:t>Zamawiający jest w posiadaniu napędów firmy STRYKER. Ostrza muszą być kompatybilne do w/w piły.</w:t>
            </w:r>
          </w:p>
        </w:tc>
      </w:tr>
    </w:tbl>
    <w:p w14:paraId="712BAFD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40666E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A7BAC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1B49FC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963A17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E352C5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8F2D99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200CCC5"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5AB1ED9"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A2B9BD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31EEF60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2CFD9DF"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792B42D"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55 – Endoproteza nadgarstka</w:t>
      </w:r>
    </w:p>
    <w:tbl>
      <w:tblPr>
        <w:tblW w:w="15510" w:type="dxa"/>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7DC622A0"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E3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3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F9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26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05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87C78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73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A5300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4E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6A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2D814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2A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1F77604" w14:textId="77777777" w:rsidTr="001A0477">
        <w:trPr>
          <w:trHeight w:val="4843"/>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3F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572730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15834B4B" w14:textId="77777777" w:rsidR="00855CCE" w:rsidRPr="00855CCE" w:rsidRDefault="00855CCE" w:rsidP="00855CCE">
            <w:pPr>
              <w:suppressAutoHyphens/>
              <w:autoSpaceDN w:val="0"/>
              <w:spacing w:after="341" w:line="249" w:lineRule="auto"/>
              <w:jc w:val="both"/>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Wymagania:</w:t>
            </w:r>
          </w:p>
          <w:p w14:paraId="68EC4C0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Mocowanie za pomocą gwintowanych implantów wykonanych ze stopu tytanu,  piaskowanych i pokrytych materiałem, który sprzyja </w:t>
            </w:r>
            <w:proofErr w:type="spellStart"/>
            <w:r w:rsidRPr="00855CCE">
              <w:rPr>
                <w:rFonts w:ascii="Arial Narrow" w:eastAsia="NSimSun" w:hAnsi="Arial Narrow" w:cs="Lucida Sans"/>
                <w:kern w:val="3"/>
                <w:sz w:val="22"/>
                <w:szCs w:val="22"/>
                <w:lang w:eastAsia="zh-CN" w:bidi="hi-IN"/>
                <w14:ligatures w14:val="none"/>
              </w:rPr>
              <w:t>osteointegracji</w:t>
            </w:r>
            <w:proofErr w:type="spellEnd"/>
            <w:r w:rsidRPr="00855CCE">
              <w:rPr>
                <w:rFonts w:ascii="Arial Narrow" w:eastAsia="NSimSun" w:hAnsi="Arial Narrow" w:cs="Lucida Sans"/>
                <w:kern w:val="3"/>
                <w:sz w:val="22"/>
                <w:szCs w:val="22"/>
                <w:lang w:eastAsia="zh-CN" w:bidi="hi-IN"/>
                <w14:ligatures w14:val="none"/>
              </w:rPr>
              <w:t>.</w:t>
            </w:r>
          </w:p>
          <w:p w14:paraId="4C2E2CF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Przegub modułowy i konfigurowany w zależności od preferencji operatora z włączoną artykulacją </w:t>
            </w:r>
            <w:proofErr w:type="spellStart"/>
            <w:r w:rsidRPr="00855CCE">
              <w:rPr>
                <w:rFonts w:ascii="Arial Narrow" w:eastAsia="NSimSun" w:hAnsi="Arial Narrow" w:cs="Lucida Sans"/>
                <w:kern w:val="3"/>
                <w:sz w:val="22"/>
                <w:szCs w:val="22"/>
                <w:lang w:eastAsia="zh-CN" w:bidi="hi-IN"/>
                <w14:ligatures w14:val="none"/>
              </w:rPr>
              <w:t>CoCrMo</w:t>
            </w:r>
            <w:proofErr w:type="spellEnd"/>
            <w:r w:rsidRPr="00855CCE">
              <w:rPr>
                <w:rFonts w:ascii="Arial Narrow" w:eastAsia="NSimSun" w:hAnsi="Arial Narrow" w:cs="Lucida Sans"/>
                <w:kern w:val="3"/>
                <w:sz w:val="22"/>
                <w:szCs w:val="22"/>
                <w:lang w:eastAsia="zh-CN" w:bidi="hi-IN"/>
                <w14:ligatures w14:val="none"/>
              </w:rPr>
              <w:t>. Każdy element dostępny w różnych rozmiarach, aby umożliwić pewne osadzenie i ścisłą replikację normalnego zakresu ruchu pacjenta.</w:t>
            </w:r>
          </w:p>
          <w:p w14:paraId="2280F4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przypadku rewizji możliwość wymiany elementów artykulacyjnych bez konieczności usuwania bądź wymiany elementów osadzonych w kości. Modułowa konstrukcja.</w:t>
            </w:r>
          </w:p>
          <w:p w14:paraId="483C1ED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Zachowuje struktury tkanek miękkich i więzadeł.</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B5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C9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BB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8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2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65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E5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B4F9C5"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7758E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AE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D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C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0FDECB44"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128BB3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42A3A3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AD268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1511CC76"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66DD8097" w14:textId="77777777" w:rsid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3915CAE2"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09A4F7D0"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211C18C6"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6D190C22" w14:textId="77777777" w:rsidR="005E3CEF" w:rsidRPr="00855CCE"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5A9B03C2"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07EC20B1"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56 – Implant do fiksacji fragmentów chrzęstno-kostnych i kostnych</w:t>
      </w:r>
    </w:p>
    <w:tbl>
      <w:tblPr>
        <w:tblW w:w="15510" w:type="dxa"/>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2AEAEFED"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D9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9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63A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63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F6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16F47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A5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3FA63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DC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81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E9AD5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4F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29503E1" w14:textId="77777777" w:rsidTr="001A0477">
        <w:trPr>
          <w:trHeight w:val="2433"/>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19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1BECE1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699C73DC"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Times New Roman" w:hAnsi="Arial Narrow" w:cs="Times New Roman"/>
                <w:color w:val="1D1D1B"/>
                <w:kern w:val="3"/>
                <w:sz w:val="22"/>
                <w:szCs w:val="22"/>
                <w:lang w:eastAsia="zh-CN" w:bidi="hi-IN"/>
                <w14:ligatures w14:val="none"/>
              </w:rPr>
            </w:pPr>
            <w:proofErr w:type="spellStart"/>
            <w:r w:rsidRPr="00855CCE">
              <w:rPr>
                <w:rFonts w:ascii="Arial Narrow" w:eastAsia="Times New Roman" w:hAnsi="Arial Narrow" w:cs="Times New Roman"/>
                <w:color w:val="1D1D1B"/>
                <w:kern w:val="3"/>
                <w:sz w:val="22"/>
                <w:szCs w:val="22"/>
                <w:lang w:eastAsia="zh-CN" w:bidi="hi-IN"/>
                <w14:ligatures w14:val="none"/>
              </w:rPr>
              <w:t>Biowchłanialny</w:t>
            </w:r>
            <w:proofErr w:type="spellEnd"/>
            <w:r w:rsidRPr="00855CCE">
              <w:rPr>
                <w:rFonts w:ascii="Arial Narrow" w:eastAsia="Times New Roman" w:hAnsi="Arial Narrow" w:cs="Times New Roman"/>
                <w:color w:val="1D1D1B"/>
                <w:kern w:val="3"/>
                <w:sz w:val="22"/>
                <w:szCs w:val="22"/>
                <w:lang w:eastAsia="zh-CN" w:bidi="hi-IN"/>
                <w14:ligatures w14:val="none"/>
              </w:rPr>
              <w:t xml:space="preserve"> implant stosowany do stabilizacji części kości lub fragmentów chrzęstno-kostnych</w:t>
            </w:r>
          </w:p>
          <w:p w14:paraId="3215B037"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o średnicy 1.5 i długości 8 – 25 mm,</w:t>
            </w:r>
          </w:p>
          <w:p w14:paraId="0515FA09"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 xml:space="preserve">o średnicy 2.0 i długości 10 – 35 mm </w:t>
            </w:r>
            <w:proofErr w:type="spellStart"/>
            <w:r w:rsidRPr="00855CCE">
              <w:rPr>
                <w:rFonts w:ascii="Arial Narrow" w:eastAsia="Times New Roman" w:hAnsi="Arial Narrow" w:cs="Times New Roman"/>
                <w:color w:val="1D1D1B"/>
                <w:kern w:val="3"/>
                <w:sz w:val="22"/>
                <w:szCs w:val="22"/>
                <w:lang w:eastAsia="zh-CN" w:bidi="hi-IN"/>
                <w14:ligatures w14:val="none"/>
              </w:rPr>
              <w:t>mm</w:t>
            </w:r>
            <w:proofErr w:type="spellEnd"/>
          </w:p>
          <w:p w14:paraId="3725ECC2"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o średnicy 2.7 i długości 12 – 60 mm</w:t>
            </w:r>
          </w:p>
          <w:p w14:paraId="44F89EE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CD6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633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53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4F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1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88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96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819A23"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C27A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D6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1E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E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0302F18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2F8A67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381684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2F4D3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156889A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6676B425"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color w:val="1D1D1B"/>
          <w:kern w:val="3"/>
          <w:sz w:val="22"/>
          <w:szCs w:val="22"/>
          <w:lang w:eastAsia="pl-PL" w:bidi="pl-PL"/>
          <w14:ligatures w14:val="none"/>
        </w:rPr>
      </w:pPr>
      <w:r w:rsidRPr="00855CCE">
        <w:rPr>
          <w:rFonts w:ascii="Arial Narrow" w:eastAsia="Symbol" w:hAnsi="Arial Narrow" w:cs="Arial Narrow"/>
          <w:b/>
          <w:bCs/>
          <w:color w:val="1D1D1B"/>
          <w:kern w:val="3"/>
          <w:sz w:val="22"/>
          <w:szCs w:val="22"/>
          <w:lang w:eastAsia="pl-PL" w:bidi="pl-PL"/>
          <w14:ligatures w14:val="none"/>
        </w:rPr>
        <w:t>Płatność za endoprotezy zgodna z protokołem zużycia</w:t>
      </w:r>
    </w:p>
    <w:p w14:paraId="72E9EAC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2E08706"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AA8A39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2995484"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F4C125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67500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768CB0"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0D85D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FA40EC1"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26B0C37"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156BCF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C2709C4"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1001BE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C3BFA5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4007C2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1A7D11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57 – </w:t>
      </w:r>
      <w:r w:rsidRPr="00855CCE">
        <w:rPr>
          <w:rFonts w:ascii="Arial Narrow" w:eastAsia="Symbol" w:hAnsi="Arial Narrow" w:cs="Arial Narrow"/>
          <w:b/>
          <w:bCs/>
          <w:kern w:val="0"/>
          <w:sz w:val="22"/>
          <w:szCs w:val="22"/>
          <w:lang w:eastAsia="zh-CN"/>
          <w14:ligatures w14:val="none"/>
        </w:rPr>
        <w:t xml:space="preserve">Płyty do osteotomii korekcyjnej nasady kości piszczelowej i udowej </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71EC9BC2"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0E236B" w14:textId="77777777" w:rsidR="00855CCE" w:rsidRPr="00855CCE" w:rsidRDefault="00855CCE" w:rsidP="00855CCE">
            <w:pPr>
              <w:widowControl w:val="0"/>
              <w:suppressAutoHyphens/>
              <w:autoSpaceDE w:val="0"/>
              <w:autoSpaceDN w:val="0"/>
              <w:spacing w:before="171" w:after="171" w:line="360" w:lineRule="auto"/>
              <w:textAlignment w:val="baseline"/>
              <w:rPr>
                <w:rFonts w:ascii="Arial Narrow" w:eastAsia="Symbol" w:hAnsi="Arial Narrow" w:cs="Symbol"/>
                <w:b/>
                <w:color w:val="000000"/>
                <w:kern w:val="3"/>
                <w:sz w:val="22"/>
                <w:szCs w:val="22"/>
                <w:u w:val="single"/>
                <w:lang w:eastAsia="zh-CN" w:bidi="hi-IN"/>
                <w14:ligatures w14:val="none"/>
              </w:rPr>
            </w:pPr>
            <w:r w:rsidRPr="00855CCE">
              <w:rPr>
                <w:rFonts w:ascii="Arial Narrow" w:eastAsia="Symbol" w:hAnsi="Arial Narrow" w:cs="Symbol"/>
                <w:b/>
                <w:color w:val="000000"/>
                <w:kern w:val="3"/>
                <w:sz w:val="22"/>
                <w:szCs w:val="22"/>
                <w:u w:val="single"/>
                <w:lang w:eastAsia="zh-CN" w:bidi="hi-IN"/>
                <w14:ligatures w14:val="none"/>
              </w:rPr>
              <w:t xml:space="preserve">1.Płyty do </w:t>
            </w:r>
            <w:proofErr w:type="spellStart"/>
            <w:r w:rsidRPr="00855CCE">
              <w:rPr>
                <w:rFonts w:ascii="Arial Narrow" w:eastAsia="Symbol" w:hAnsi="Arial Narrow" w:cs="Symbol"/>
                <w:b/>
                <w:color w:val="000000"/>
                <w:kern w:val="3"/>
                <w:sz w:val="22"/>
                <w:szCs w:val="22"/>
                <w:u w:val="single"/>
                <w:lang w:eastAsia="zh-CN" w:bidi="hi-IN"/>
                <w14:ligatures w14:val="none"/>
              </w:rPr>
              <w:t>ostetomii</w:t>
            </w:r>
            <w:proofErr w:type="spellEnd"/>
            <w:r w:rsidRPr="00855CCE">
              <w:rPr>
                <w:rFonts w:ascii="Arial Narrow" w:eastAsia="Symbol" w:hAnsi="Arial Narrow" w:cs="Symbol"/>
                <w:b/>
                <w:color w:val="000000"/>
                <w:kern w:val="3"/>
                <w:sz w:val="22"/>
                <w:szCs w:val="22"/>
                <w:u w:val="single"/>
                <w:lang w:eastAsia="zh-CN" w:bidi="hi-IN"/>
                <w14:ligatures w14:val="none"/>
              </w:rPr>
              <w:t xml:space="preserve"> </w:t>
            </w:r>
            <w:proofErr w:type="spellStart"/>
            <w:r w:rsidRPr="00855CCE">
              <w:rPr>
                <w:rFonts w:ascii="Arial Narrow" w:eastAsia="Symbol" w:hAnsi="Arial Narrow" w:cs="Symbol"/>
                <w:b/>
                <w:color w:val="000000"/>
                <w:kern w:val="3"/>
                <w:sz w:val="22"/>
                <w:szCs w:val="22"/>
                <w:u w:val="single"/>
                <w:lang w:eastAsia="zh-CN" w:bidi="hi-IN"/>
                <w14:ligatures w14:val="none"/>
              </w:rPr>
              <w:t>nadkolanowej</w:t>
            </w:r>
            <w:proofErr w:type="spellEnd"/>
            <w:r w:rsidRPr="00855CCE">
              <w:rPr>
                <w:rFonts w:ascii="Arial Narrow" w:eastAsia="Symbol" w:hAnsi="Arial Narrow" w:cs="Symbol"/>
                <w:b/>
                <w:color w:val="000000"/>
                <w:kern w:val="3"/>
                <w:sz w:val="22"/>
                <w:szCs w:val="22"/>
                <w:u w:val="single"/>
                <w:lang w:eastAsia="zh-CN" w:bidi="hi-IN"/>
                <w14:ligatures w14:val="none"/>
              </w:rPr>
              <w:t xml:space="preserve"> 50 </w:t>
            </w:r>
            <w:proofErr w:type="spellStart"/>
            <w:r w:rsidRPr="00855CCE">
              <w:rPr>
                <w:rFonts w:ascii="Arial Narrow" w:eastAsia="Symbol" w:hAnsi="Arial Narrow" w:cs="Symbol"/>
                <w:b/>
                <w:color w:val="000000"/>
                <w:kern w:val="3"/>
                <w:sz w:val="22"/>
                <w:szCs w:val="22"/>
                <w:u w:val="single"/>
                <w:lang w:eastAsia="zh-CN" w:bidi="hi-IN"/>
                <w14:ligatures w14:val="none"/>
              </w:rPr>
              <w:t>kpl</w:t>
            </w:r>
            <w:proofErr w:type="spellEnd"/>
            <w:r w:rsidRPr="00855CCE">
              <w:rPr>
                <w:rFonts w:ascii="Arial Narrow" w:eastAsia="Symbol" w:hAnsi="Arial Narrow" w:cs="Symbol"/>
                <w:b/>
                <w:color w:val="000000"/>
                <w:kern w:val="3"/>
                <w:sz w:val="22"/>
                <w:szCs w:val="22"/>
                <w:u w:val="single"/>
                <w:lang w:eastAsia="zh-CN" w:bidi="hi-IN"/>
                <w14:ligatures w14:val="none"/>
              </w:rPr>
              <w:t>.</w:t>
            </w:r>
          </w:p>
          <w:p w14:paraId="0F71B0A4"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 xml:space="preserve">Płyta do osteotomii w obrębie dalszej nasady kości udowej, zakładana od strony bocznej, anatomiczna prawa/lewa o długości od 121 do 321 mm , grubości  5,6 mm oraz szerokości 16 mm, zaopatrzona w 4  otwory w trzonie płyty  </w:t>
            </w:r>
          </w:p>
          <w:p w14:paraId="17924538"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Płyta do osteotomii w obrębie dalszej nasady kości udowej, zakładana od strony przyśrodkowej, prawa/</w:t>
            </w:r>
            <w:proofErr w:type="spellStart"/>
            <w:r w:rsidRPr="00855CCE">
              <w:rPr>
                <w:rFonts w:ascii="Arial Narrow" w:eastAsia="Times New Roman" w:hAnsi="Arial Narrow" w:cs="Segoe UI Light"/>
                <w:color w:val="000000"/>
                <w:kern w:val="3"/>
                <w:sz w:val="22"/>
                <w:szCs w:val="22"/>
                <w:lang w:eastAsia="pl-PL" w:bidi="hi-IN"/>
                <w14:ligatures w14:val="none"/>
              </w:rPr>
              <w:t>lewaanatomiczna</w:t>
            </w:r>
            <w:proofErr w:type="spellEnd"/>
            <w:r w:rsidRPr="00855CCE">
              <w:rPr>
                <w:rFonts w:ascii="Arial Narrow" w:eastAsia="Times New Roman" w:hAnsi="Arial Narrow" w:cs="Segoe UI Light"/>
                <w:color w:val="000000"/>
                <w:kern w:val="3"/>
                <w:sz w:val="22"/>
                <w:szCs w:val="22"/>
                <w:lang w:eastAsia="pl-PL" w:bidi="hi-IN"/>
                <w14:ligatures w14:val="none"/>
              </w:rPr>
              <w:t xml:space="preserve"> prawa/lewa o długości od 121 mm , grubości  4.0 mm oraz szerokości 18 mm, zaopatrzona w 4  otwory w trzonie płyty  </w:t>
            </w:r>
          </w:p>
          <w:p w14:paraId="61762D50"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W części trzonowej i nasadowej otwory dwufunkcyjne kompresyjno-blokujące umożliwiające wprowadzenie śruby blokowanej o średnicy 5 mm lub korowej o średnicy 4,5 mm w zależności od potrzeb operatora.</w:t>
            </w:r>
          </w:p>
          <w:p w14:paraId="0DB54A34"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Możliwość śródoperacyjnego tymczasowego użycia śruby krótkiej 5 mm.</w:t>
            </w:r>
          </w:p>
          <w:p w14:paraId="7EEC7531"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Fiksacja śruby blokowanej za pomocą klucza dynamometrycznego 4 Nm.</w:t>
            </w:r>
          </w:p>
          <w:p w14:paraId="5058E3DE"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Materiał: stop tytanu.</w:t>
            </w:r>
          </w:p>
          <w:p w14:paraId="7D2A9A48" w14:textId="77777777" w:rsidR="00855CCE" w:rsidRPr="00855CCE" w:rsidRDefault="00855CCE" w:rsidP="00855CCE">
            <w:pPr>
              <w:numPr>
                <w:ilvl w:val="0"/>
                <w:numId w:val="37"/>
              </w:numPr>
              <w:suppressAutoHyphens/>
              <w:autoSpaceDN w:val="0"/>
              <w:spacing w:after="0" w:line="240" w:lineRule="auto"/>
              <w:textAlignment w:val="baseline"/>
              <w:rPr>
                <w:rFonts w:ascii="Arial Narrow" w:eastAsia="Symbol" w:hAnsi="Arial Narrow" w:cs="Lucida Sans"/>
                <w:kern w:val="3"/>
                <w:sz w:val="21"/>
                <w:szCs w:val="21"/>
                <w:lang w:eastAsia="zh-CN" w:bidi="hi-IN"/>
                <w14:ligatures w14:val="none"/>
              </w:rPr>
            </w:pPr>
            <w:r w:rsidRPr="00855CCE">
              <w:rPr>
                <w:rFonts w:ascii="Arial Narrow" w:eastAsia="Symbol" w:hAnsi="Arial Narrow" w:cs="Lucida Sans"/>
                <w:kern w:val="3"/>
                <w:sz w:val="21"/>
                <w:szCs w:val="21"/>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66DA5CE" w14:textId="77777777" w:rsidR="00855CCE" w:rsidRPr="00855CCE" w:rsidRDefault="00855CCE" w:rsidP="00855CCE">
            <w:pPr>
              <w:numPr>
                <w:ilvl w:val="0"/>
                <w:numId w:val="35"/>
              </w:num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Symbol"/>
                <w:kern w:val="3"/>
                <w:sz w:val="22"/>
                <w:szCs w:val="22"/>
                <w:lang w:eastAsia="zh-CN" w:bidi="hi-IN"/>
                <w14:ligatures w14:val="none"/>
              </w:rPr>
              <w:t>Instrumentarium umieszczone w kontenerach sterylizacyjnych.</w:t>
            </w:r>
          </w:p>
          <w:p w14:paraId="177EAE2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527AD55"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1D2050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BAF80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16D6C9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90E2E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401883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77DDA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22E91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F7D92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F76A3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55B6C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526E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677C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BE220B9"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42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2C6E60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08B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FF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2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DE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D3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D1B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1E2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16B4E4"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0E5AF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AC5401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blokowany</w:t>
            </w:r>
          </w:p>
        </w:tc>
        <w:tc>
          <w:tcPr>
            <w:tcW w:w="573" w:type="dxa"/>
            <w:tcBorders>
              <w:left w:val="single" w:sz="4" w:space="0" w:color="000000"/>
              <w:bottom w:val="single" w:sz="4" w:space="0" w:color="000000"/>
              <w:right w:val="single" w:sz="4" w:space="0" w:color="000000"/>
            </w:tcBorders>
            <w:shd w:val="clear" w:color="auto" w:fill="auto"/>
            <w:vAlign w:val="center"/>
          </w:tcPr>
          <w:p w14:paraId="1C38F50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01C96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701" w:type="dxa"/>
            <w:tcBorders>
              <w:left w:val="single" w:sz="4" w:space="0" w:color="000000"/>
              <w:bottom w:val="single" w:sz="4" w:space="0" w:color="000000"/>
              <w:right w:val="single" w:sz="4" w:space="0" w:color="000000"/>
            </w:tcBorders>
            <w:shd w:val="clear" w:color="auto" w:fill="auto"/>
            <w:vAlign w:val="center"/>
          </w:tcPr>
          <w:p w14:paraId="73D637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C0F54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1FD6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780F9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EABB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A5F75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B2680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F1C50A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korowy</w:t>
            </w:r>
          </w:p>
        </w:tc>
        <w:tc>
          <w:tcPr>
            <w:tcW w:w="573" w:type="dxa"/>
            <w:tcBorders>
              <w:left w:val="single" w:sz="4" w:space="0" w:color="000000"/>
              <w:bottom w:val="single" w:sz="4" w:space="0" w:color="000000"/>
              <w:right w:val="single" w:sz="4" w:space="0" w:color="000000"/>
            </w:tcBorders>
            <w:shd w:val="clear" w:color="auto" w:fill="auto"/>
            <w:vAlign w:val="center"/>
          </w:tcPr>
          <w:p w14:paraId="1C4F835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16F7F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1D7816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3098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03BE2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45C55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5B53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48523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90F1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36277F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krótki/spacer</w:t>
            </w:r>
          </w:p>
        </w:tc>
        <w:tc>
          <w:tcPr>
            <w:tcW w:w="573" w:type="dxa"/>
            <w:tcBorders>
              <w:left w:val="single" w:sz="4" w:space="0" w:color="000000"/>
              <w:bottom w:val="single" w:sz="4" w:space="0" w:color="000000"/>
              <w:right w:val="single" w:sz="4" w:space="0" w:color="000000"/>
            </w:tcBorders>
            <w:shd w:val="clear" w:color="auto" w:fill="auto"/>
            <w:vAlign w:val="center"/>
          </w:tcPr>
          <w:p w14:paraId="43A0CA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A79B1F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79ADF7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20B12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DCC20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AF74B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22C0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10C72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87267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107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4C8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60AE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10CEBB1"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1DB4A2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5D343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4C73F3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D038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E872728"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7BAB9BE" w14:textId="77777777" w:rsidR="00855CCE" w:rsidRPr="00855CCE" w:rsidRDefault="00855CCE" w:rsidP="00855CCE">
            <w:pPr>
              <w:widowControl w:val="0"/>
              <w:suppressAutoHyphens/>
              <w:autoSpaceDE w:val="0"/>
              <w:spacing w:before="171" w:after="171" w:line="360" w:lineRule="auto"/>
              <w:rPr>
                <w:rFonts w:ascii="Arial Narrow" w:eastAsia="NSimSun" w:hAnsi="Arial Narrow" w:cs="Lucida Sans"/>
                <w:kern w:val="3"/>
                <w:lang w:eastAsia="zh-CN" w:bidi="hi-IN"/>
                <w14:ligatures w14:val="none"/>
              </w:rPr>
            </w:pPr>
            <w:r w:rsidRPr="00855CCE">
              <w:rPr>
                <w:rFonts w:ascii="Times New Roman" w:eastAsia="Symbol" w:hAnsi="Times New Roman" w:cs="Symbol"/>
                <w:b/>
                <w:color w:val="000000"/>
                <w:kern w:val="3"/>
                <w:sz w:val="22"/>
                <w:szCs w:val="22"/>
                <w:u w:val="single"/>
                <w:lang w:eastAsia="zh-CN" w:bidi="hi-IN"/>
                <w14:ligatures w14:val="none"/>
              </w:rPr>
              <w:t>2</w:t>
            </w:r>
            <w:r w:rsidRPr="00855CCE">
              <w:rPr>
                <w:rFonts w:ascii="Arial Narrow" w:eastAsia="Symbol" w:hAnsi="Arial Narrow" w:cs="Symbol"/>
                <w:b/>
                <w:color w:val="000000"/>
                <w:kern w:val="3"/>
                <w:sz w:val="22"/>
                <w:szCs w:val="22"/>
                <w:u w:val="single"/>
                <w:lang w:eastAsia="zh-CN" w:bidi="hi-IN"/>
                <w14:ligatures w14:val="none"/>
              </w:rPr>
              <w:t xml:space="preserve">.Płyty do </w:t>
            </w:r>
            <w:proofErr w:type="spellStart"/>
            <w:r w:rsidRPr="00855CCE">
              <w:rPr>
                <w:rFonts w:ascii="Arial Narrow" w:eastAsia="Symbol" w:hAnsi="Arial Narrow" w:cs="Symbol"/>
                <w:b/>
                <w:color w:val="000000"/>
                <w:kern w:val="3"/>
                <w:sz w:val="22"/>
                <w:szCs w:val="22"/>
                <w:u w:val="single"/>
                <w:lang w:eastAsia="zh-CN" w:bidi="hi-IN"/>
                <w14:ligatures w14:val="none"/>
              </w:rPr>
              <w:t>ostetomii</w:t>
            </w:r>
            <w:proofErr w:type="spellEnd"/>
            <w:r w:rsidRPr="00855CCE">
              <w:rPr>
                <w:rFonts w:ascii="Arial Narrow" w:eastAsia="Symbol" w:hAnsi="Arial Narrow" w:cs="Symbol"/>
                <w:b/>
                <w:color w:val="000000"/>
                <w:kern w:val="3"/>
                <w:sz w:val="22"/>
                <w:szCs w:val="22"/>
                <w:u w:val="single"/>
                <w:lang w:eastAsia="zh-CN" w:bidi="hi-IN"/>
                <w14:ligatures w14:val="none"/>
              </w:rPr>
              <w:t xml:space="preserve"> podkolanowej 100 </w:t>
            </w:r>
            <w:proofErr w:type="spellStart"/>
            <w:r w:rsidRPr="00855CCE">
              <w:rPr>
                <w:rFonts w:ascii="Arial Narrow" w:eastAsia="Symbol" w:hAnsi="Arial Narrow" w:cs="Symbol"/>
                <w:b/>
                <w:color w:val="000000"/>
                <w:kern w:val="3"/>
                <w:sz w:val="22"/>
                <w:szCs w:val="22"/>
                <w:u w:val="single"/>
                <w:lang w:eastAsia="zh-CN" w:bidi="hi-IN"/>
                <w14:ligatures w14:val="none"/>
              </w:rPr>
              <w:t>kpl</w:t>
            </w:r>
            <w:proofErr w:type="spellEnd"/>
            <w:r w:rsidRPr="00855CCE">
              <w:rPr>
                <w:rFonts w:ascii="Arial Narrow" w:eastAsia="Symbol" w:hAnsi="Arial Narrow" w:cs="Symbol"/>
                <w:b/>
                <w:color w:val="000000"/>
                <w:kern w:val="3"/>
                <w:sz w:val="22"/>
                <w:szCs w:val="22"/>
                <w:u w:val="single"/>
                <w:lang w:eastAsia="zh-CN" w:bidi="hi-IN"/>
                <w14:ligatures w14:val="none"/>
              </w:rPr>
              <w:t>.</w:t>
            </w:r>
          </w:p>
          <w:p w14:paraId="5174A310"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 xml:space="preserve">Płyta do osteotomii w obrębie dalszej nasady kości piszczelowej, zakładana od strony przyśrodkowej o długości od 115 mm , grubości  3.0 mm oraz szerokości 16 mm, zaopatrzona w 4  otwory w trzonie płyty  </w:t>
            </w:r>
          </w:p>
          <w:p w14:paraId="02A06C2A"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W części trzonowej i nasadowej otwory dwufunkcyjne kompresyjno-blokujące umożliwiające wprowadzenie śruby blokowanej o średnicy 5 mm lub korowej o średnicy 4,5 mm w zależności od potrzeb operatora.</w:t>
            </w:r>
          </w:p>
          <w:p w14:paraId="5F624872"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Możliwość śródoperacyjnego tymczasowego użycia śruby krótkiej 5 mm.</w:t>
            </w:r>
          </w:p>
          <w:p w14:paraId="5882184E"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Fiksacja śruby blokowanej za pomocą klucza dynamometrycznego 4 Nm.</w:t>
            </w:r>
          </w:p>
          <w:p w14:paraId="11EB3F7B"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Materiał: stop tytanu.</w:t>
            </w:r>
          </w:p>
          <w:p w14:paraId="08EF0EAE"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Symbol" w:hAnsi="Arial Narrow" w:cs="Lucida Sans"/>
                <w:kern w:val="3"/>
                <w:sz w:val="21"/>
                <w:szCs w:val="21"/>
                <w:lang w:eastAsia="zh-CN" w:bidi="hi-IN"/>
                <w14:ligatures w14:val="none"/>
              </w:rPr>
            </w:pPr>
            <w:r w:rsidRPr="00855CCE">
              <w:rPr>
                <w:rFonts w:ascii="Arial Narrow" w:eastAsia="Symbol" w:hAnsi="Arial Narrow" w:cs="Lucida Sans"/>
                <w:kern w:val="3"/>
                <w:sz w:val="21"/>
                <w:szCs w:val="21"/>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5612D724"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Symbol"/>
                <w:b/>
                <w:bCs/>
                <w:color w:val="000000"/>
                <w:kern w:val="3"/>
                <w:sz w:val="22"/>
                <w:szCs w:val="22"/>
                <w:lang w:eastAsia="pl-PL" w:bidi="hi-IN"/>
                <w14:ligatures w14:val="none"/>
              </w:rPr>
              <w:t>Instrumentarium umieszczone w kontenerach sterylizacyjnych.</w:t>
            </w:r>
          </w:p>
          <w:p w14:paraId="2BD4672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Komplet:</w:t>
            </w:r>
          </w:p>
        </w:tc>
      </w:tr>
      <w:tr w:rsidR="00855CCE" w:rsidRPr="00855CCE" w14:paraId="7A87BE3C"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1F5DC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000709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28F42C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3A6CE9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7F5513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DC91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27139A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62A6C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48F84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0DAB4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4223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5FFD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37B1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01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34209A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280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53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A5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89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94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94E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14DE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3EBDC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8870D4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01565D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blokowany</w:t>
            </w:r>
          </w:p>
        </w:tc>
        <w:tc>
          <w:tcPr>
            <w:tcW w:w="573" w:type="dxa"/>
            <w:tcBorders>
              <w:left w:val="single" w:sz="4" w:space="0" w:color="000000"/>
              <w:bottom w:val="single" w:sz="4" w:space="0" w:color="000000"/>
              <w:right w:val="single" w:sz="4" w:space="0" w:color="000000"/>
            </w:tcBorders>
            <w:shd w:val="clear" w:color="auto" w:fill="auto"/>
            <w:vAlign w:val="center"/>
          </w:tcPr>
          <w:p w14:paraId="1FF0A50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DF8A3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701" w:type="dxa"/>
            <w:tcBorders>
              <w:left w:val="single" w:sz="4" w:space="0" w:color="000000"/>
              <w:bottom w:val="single" w:sz="4" w:space="0" w:color="000000"/>
              <w:right w:val="single" w:sz="4" w:space="0" w:color="000000"/>
            </w:tcBorders>
            <w:shd w:val="clear" w:color="auto" w:fill="auto"/>
            <w:vAlign w:val="center"/>
          </w:tcPr>
          <w:p w14:paraId="76993C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FB319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4E8E7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61393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FF1E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DA7BA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F0312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3F01D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korowy</w:t>
            </w:r>
          </w:p>
        </w:tc>
        <w:tc>
          <w:tcPr>
            <w:tcW w:w="573" w:type="dxa"/>
            <w:tcBorders>
              <w:left w:val="single" w:sz="4" w:space="0" w:color="000000"/>
              <w:bottom w:val="single" w:sz="4" w:space="0" w:color="000000"/>
              <w:right w:val="single" w:sz="4" w:space="0" w:color="000000"/>
            </w:tcBorders>
            <w:shd w:val="clear" w:color="auto" w:fill="auto"/>
            <w:vAlign w:val="center"/>
          </w:tcPr>
          <w:p w14:paraId="7DB1A50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3145D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5F588E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629A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8C3BA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7E21D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924E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C2AA7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BC5EE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363956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krótki/spacer</w:t>
            </w:r>
          </w:p>
        </w:tc>
        <w:tc>
          <w:tcPr>
            <w:tcW w:w="573" w:type="dxa"/>
            <w:tcBorders>
              <w:left w:val="single" w:sz="4" w:space="0" w:color="000000"/>
              <w:bottom w:val="single" w:sz="4" w:space="0" w:color="000000"/>
              <w:right w:val="single" w:sz="4" w:space="0" w:color="000000"/>
            </w:tcBorders>
            <w:shd w:val="clear" w:color="auto" w:fill="auto"/>
            <w:vAlign w:val="center"/>
          </w:tcPr>
          <w:p w14:paraId="5E688A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B9946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721F5F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8B16B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96AC0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F64C5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0715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F3BCE5"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13884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EF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610E9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DF13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C42F6C4" w14:textId="77777777" w:rsidTr="001A0477">
        <w:trPr>
          <w:trHeight w:val="500"/>
        </w:trPr>
        <w:tc>
          <w:tcPr>
            <w:tcW w:w="9556" w:type="dxa"/>
            <w:gridSpan w:val="6"/>
            <w:tcBorders>
              <w:left w:val="single" w:sz="4" w:space="0" w:color="000000"/>
              <w:bottom w:val="single" w:sz="4" w:space="0" w:color="auto"/>
              <w:right w:val="single" w:sz="4" w:space="0" w:color="000000"/>
            </w:tcBorders>
            <w:shd w:val="clear" w:color="auto" w:fill="auto"/>
            <w:vAlign w:val="center"/>
          </w:tcPr>
          <w:p w14:paraId="22A2942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2268" w:type="dxa"/>
            <w:tcBorders>
              <w:left w:val="single" w:sz="4" w:space="0" w:color="000000"/>
              <w:bottom w:val="single" w:sz="4" w:space="0" w:color="auto"/>
              <w:right w:val="single" w:sz="4" w:space="0" w:color="000000"/>
            </w:tcBorders>
            <w:shd w:val="clear" w:color="auto" w:fill="auto"/>
            <w:vAlign w:val="center"/>
          </w:tcPr>
          <w:p w14:paraId="521B6D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auto"/>
              <w:right w:val="single" w:sz="4" w:space="0" w:color="auto"/>
            </w:tcBorders>
            <w:shd w:val="clear" w:color="auto" w:fill="auto"/>
            <w:vAlign w:val="center"/>
          </w:tcPr>
          <w:p w14:paraId="013BD1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E5AD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682C78C" w14:textId="77777777" w:rsidTr="001A0477">
        <w:trPr>
          <w:trHeight w:val="500"/>
        </w:trPr>
        <w:tc>
          <w:tcPr>
            <w:tcW w:w="95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01BD8E"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RAZEM (1+2)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D1D0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FBF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C638E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22E0B7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p>
    <w:p w14:paraId="4B7ACA9E"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40BBE8F0"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03E41B5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stworzenie depozytu zawierającego podstawowy asortyment implantów oraz uzupełnienie po zużyciu poszczególnych implantów w ciągu 48 godzin.</w:t>
      </w:r>
    </w:p>
    <w:p w14:paraId="60FA0F34"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Symbol"/>
          <w:b/>
          <w:kern w:val="3"/>
          <w:sz w:val="20"/>
          <w:szCs w:val="20"/>
          <w:lang w:eastAsia="zh-CN" w:bidi="hi-IN"/>
          <w14:ligatures w14:val="none"/>
        </w:rPr>
      </w:pPr>
      <w:bookmarkStart w:id="8" w:name="_Hlk175216025"/>
      <w:r w:rsidRPr="00855CCE">
        <w:rPr>
          <w:rFonts w:ascii="Arial Narrow" w:eastAsia="Symbol" w:hAnsi="Arial Narrow" w:cs="Symbol"/>
          <w:b/>
          <w:kern w:val="3"/>
          <w:sz w:val="20"/>
          <w:szCs w:val="20"/>
          <w:lang w:eastAsia="zh-CN" w:bidi="hi-IN"/>
          <w14:ligatures w14:val="none"/>
        </w:rPr>
        <w:t>Płatność za implanty zgodna z protokołem zużycia</w:t>
      </w:r>
    </w:p>
    <w:p w14:paraId="742630F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bookmarkEnd w:id="8"/>
    <w:p w14:paraId="7831E70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78A2EE"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80F3E89"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BDEB87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C3B365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E8E110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AFA403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B1A76E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075470F"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51D9B55"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795F0CA"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44C3186"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4B059ED"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EBBC9E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10A7633"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AAD57D9"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F38652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18C921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58 – Substytut kości w postaci klina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44D4816A"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58CDFD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71948C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6AD645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392E70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45A16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D2384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6A616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C764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868D6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8FCBA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28950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880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7E9CE8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5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751C870" w14:textId="77777777" w:rsidR="00855CCE" w:rsidRPr="00855CCE" w:rsidRDefault="00855CCE" w:rsidP="00855CCE">
            <w:pPr>
              <w:suppressAutoHyphens/>
              <w:autoSpaceDN w:val="0"/>
              <w:spacing w:after="0" w:line="240" w:lineRule="auto"/>
              <w:textAlignment w:val="baseline"/>
              <w:rPr>
                <w:rFonts w:ascii="Times New Roman" w:eastAsia="NSimSun" w:hAnsi="Times New Roman" w:cs="Times New Roman"/>
                <w:b/>
                <w:bCs/>
                <w:kern w:val="3"/>
                <w:sz w:val="22"/>
                <w:szCs w:val="22"/>
                <w:u w:val="single"/>
                <w:lang w:eastAsia="zh-CN" w:bidi="hi-IN"/>
                <w14:ligatures w14:val="none"/>
              </w:rPr>
            </w:pPr>
            <w:r w:rsidRPr="00855CCE">
              <w:rPr>
                <w:rFonts w:ascii="Times New Roman" w:eastAsia="NSimSun" w:hAnsi="Times New Roman" w:cs="Times New Roman"/>
                <w:b/>
                <w:bCs/>
                <w:kern w:val="3"/>
                <w:sz w:val="22"/>
                <w:szCs w:val="22"/>
                <w:u w:val="single"/>
                <w:lang w:eastAsia="zh-CN" w:bidi="hi-IN"/>
                <w14:ligatures w14:val="none"/>
              </w:rPr>
              <w:t>Wymagania</w:t>
            </w:r>
          </w:p>
          <w:p w14:paraId="47836D5E"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p>
          <w:p w14:paraId="18079295" w14:textId="77777777" w:rsidR="00855CCE" w:rsidRPr="00855CCE" w:rsidRDefault="00855CCE" w:rsidP="00855CCE">
            <w:pPr>
              <w:numPr>
                <w:ilvl w:val="0"/>
                <w:numId w:val="4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Syntetyczny,osteokondukcyjny</w:t>
            </w:r>
            <w:proofErr w:type="spellEnd"/>
            <w:r w:rsidRPr="00855CCE">
              <w:rPr>
                <w:rFonts w:ascii="Arial Narrow" w:eastAsia="NSimSun" w:hAnsi="Arial Narrow" w:cs="Lucida Sans"/>
                <w:kern w:val="3"/>
                <w:sz w:val="22"/>
                <w:szCs w:val="22"/>
                <w:lang w:eastAsia="zh-CN" w:bidi="hi-IN"/>
                <w14:ligatures w14:val="none"/>
              </w:rPr>
              <w:t xml:space="preserve"> materiał </w:t>
            </w:r>
            <w:proofErr w:type="spellStart"/>
            <w:r w:rsidRPr="00855CCE">
              <w:rPr>
                <w:rFonts w:ascii="Arial Narrow" w:eastAsia="NSimSun" w:hAnsi="Arial Narrow" w:cs="Lucida Sans"/>
                <w:kern w:val="3"/>
                <w:sz w:val="22"/>
                <w:szCs w:val="22"/>
                <w:lang w:eastAsia="zh-CN" w:bidi="hi-IN"/>
                <w14:ligatures w14:val="none"/>
              </w:rPr>
              <w:t>kościozastępczy</w:t>
            </w:r>
            <w:proofErr w:type="spellEnd"/>
            <w:r w:rsidRPr="00855CCE">
              <w:rPr>
                <w:rFonts w:ascii="Arial Narrow" w:eastAsia="NSimSun" w:hAnsi="Arial Narrow" w:cs="Lucida Sans"/>
                <w:kern w:val="3"/>
                <w:sz w:val="22"/>
                <w:szCs w:val="22"/>
                <w:lang w:eastAsia="zh-CN" w:bidi="hi-IN"/>
                <w14:ligatures w14:val="none"/>
              </w:rPr>
              <w:t xml:space="preserve">  do zastąpienia przeszczepu kostnego  w postaci klina .</w:t>
            </w:r>
          </w:p>
          <w:p w14:paraId="758F1306"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Wysokosć</w:t>
            </w:r>
            <w:proofErr w:type="spellEnd"/>
            <w:r w:rsidRPr="00855CCE">
              <w:rPr>
                <w:rFonts w:ascii="Arial Narrow" w:eastAsia="NSimSun" w:hAnsi="Arial Narrow" w:cs="Lucida Sans"/>
                <w:kern w:val="3"/>
                <w:sz w:val="22"/>
                <w:szCs w:val="22"/>
                <w:lang w:eastAsia="zh-CN" w:bidi="hi-IN"/>
                <w14:ligatures w14:val="none"/>
              </w:rPr>
              <w:t xml:space="preserve"> w 4 rozmiarach  od 6  do 12 mm</w:t>
            </w:r>
          </w:p>
          <w:p w14:paraId="0CD9D687"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Skład 60% </w:t>
            </w:r>
            <w:proofErr w:type="spellStart"/>
            <w:r w:rsidRPr="00855CCE">
              <w:rPr>
                <w:rFonts w:ascii="Arial Narrow" w:eastAsia="NSimSun" w:hAnsi="Arial Narrow" w:cs="Lucida Sans"/>
                <w:kern w:val="3"/>
                <w:sz w:val="22"/>
                <w:szCs w:val="22"/>
                <w:lang w:eastAsia="zh-CN" w:bidi="hi-IN"/>
                <w14:ligatures w14:val="none"/>
              </w:rPr>
              <w:t>hydroksyapatyt</w:t>
            </w:r>
            <w:proofErr w:type="spellEnd"/>
            <w:r w:rsidRPr="00855CCE">
              <w:rPr>
                <w:rFonts w:ascii="Arial Narrow" w:eastAsia="NSimSun" w:hAnsi="Arial Narrow" w:cs="Lucida Sans"/>
                <w:kern w:val="3"/>
                <w:sz w:val="22"/>
                <w:szCs w:val="22"/>
                <w:lang w:eastAsia="zh-CN" w:bidi="hi-IN"/>
                <w14:ligatures w14:val="none"/>
              </w:rPr>
              <w:t>, 40 % fosforan wapnia</w:t>
            </w:r>
          </w:p>
          <w:p w14:paraId="1C07AA93"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Wielkość </w:t>
            </w:r>
            <w:proofErr w:type="spellStart"/>
            <w:r w:rsidRPr="00855CCE">
              <w:rPr>
                <w:rFonts w:ascii="Arial Narrow" w:eastAsia="NSimSun" w:hAnsi="Arial Narrow" w:cs="Lucida Sans"/>
                <w:kern w:val="3"/>
                <w:sz w:val="22"/>
                <w:szCs w:val="22"/>
                <w:lang w:eastAsia="zh-CN" w:bidi="hi-IN"/>
                <w14:ligatures w14:val="none"/>
              </w:rPr>
              <w:t>makroporów</w:t>
            </w:r>
            <w:proofErr w:type="spellEnd"/>
            <w:r w:rsidRPr="00855CCE">
              <w:rPr>
                <w:rFonts w:ascii="Arial Narrow" w:eastAsia="NSimSun" w:hAnsi="Arial Narrow" w:cs="Lucida Sans"/>
                <w:kern w:val="3"/>
                <w:sz w:val="22"/>
                <w:szCs w:val="22"/>
                <w:lang w:eastAsia="zh-CN" w:bidi="hi-IN"/>
                <w14:ligatures w14:val="none"/>
              </w:rPr>
              <w:t xml:space="preserve"> 300-600 µm</w:t>
            </w:r>
          </w:p>
          <w:p w14:paraId="6D277F59"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Wielkość </w:t>
            </w:r>
            <w:proofErr w:type="spellStart"/>
            <w:r w:rsidRPr="00855CCE">
              <w:rPr>
                <w:rFonts w:ascii="Arial Narrow" w:eastAsia="NSimSun" w:hAnsi="Arial Narrow" w:cs="Lucida Sans"/>
                <w:kern w:val="3"/>
                <w:sz w:val="22"/>
                <w:szCs w:val="22"/>
                <w:lang w:eastAsia="zh-CN" w:bidi="hi-IN"/>
                <w14:ligatures w14:val="none"/>
              </w:rPr>
              <w:t>mikroporów</w:t>
            </w:r>
            <w:proofErr w:type="spellEnd"/>
            <w:r w:rsidRPr="00855CCE">
              <w:rPr>
                <w:rFonts w:ascii="Arial Narrow" w:eastAsia="NSimSun" w:hAnsi="Arial Narrow" w:cs="Lucida Sans"/>
                <w:kern w:val="3"/>
                <w:sz w:val="22"/>
                <w:szCs w:val="22"/>
                <w:lang w:eastAsia="zh-CN" w:bidi="hi-IN"/>
                <w14:ligatures w14:val="none"/>
              </w:rPr>
              <w:t xml:space="preserve"> &lt;10 µm</w:t>
            </w:r>
          </w:p>
          <w:p w14:paraId="1F4D7125"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Porowatość 60 -70 %</w:t>
            </w:r>
          </w:p>
          <w:p w14:paraId="78FA5CFF"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Materiał </w:t>
            </w:r>
            <w:proofErr w:type="spellStart"/>
            <w:r w:rsidRPr="00855CCE">
              <w:rPr>
                <w:rFonts w:ascii="Arial Narrow" w:eastAsia="NSimSun" w:hAnsi="Arial Narrow" w:cs="Lucida Sans"/>
                <w:kern w:val="3"/>
                <w:sz w:val="22"/>
                <w:szCs w:val="22"/>
                <w:lang w:eastAsia="zh-CN" w:bidi="hi-IN"/>
                <w14:ligatures w14:val="none"/>
              </w:rPr>
              <w:t>osteokondukcyjny</w:t>
            </w:r>
            <w:proofErr w:type="spellEnd"/>
            <w:r w:rsidRPr="00855CCE">
              <w:rPr>
                <w:rFonts w:ascii="Arial Narrow" w:eastAsia="NSimSun" w:hAnsi="Arial Narrow" w:cs="Lucida Sans"/>
                <w:kern w:val="3"/>
                <w:sz w:val="22"/>
                <w:szCs w:val="22"/>
                <w:lang w:eastAsia="zh-CN" w:bidi="hi-IN"/>
                <w14:ligatures w14:val="none"/>
              </w:rPr>
              <w:t>, inicjuje tworzenie się nowej tkanki kostnej, uwalniając jony wapniowe i fosforanowe, z czasem porowata struktura zostaje całkowicie przeniknięta i zastąpiona tkanką kostną.</w:t>
            </w:r>
          </w:p>
          <w:p w14:paraId="37CEAA8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F6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7D2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7A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0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34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2875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1ED5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9DE368"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A5E06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99F69F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B14E0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0B0A7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229D4A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9CF527A"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Zamawiający zastrzega sobie prawo do możliwości korzystania z banku celem efektywnego wykorzystania zakupionych produktów.</w:t>
      </w:r>
    </w:p>
    <w:p w14:paraId="719BBCF4"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Wykonawca gwarantuje stworzenie depozytu zawierającego pełny asortyment implantów oraz uzupełnienie po zużyciu poszczególnych implantów do 48 godzin.</w:t>
      </w:r>
    </w:p>
    <w:p w14:paraId="23AD3690" w14:textId="77777777" w:rsidR="00326303" w:rsidRPr="00855CCE" w:rsidRDefault="00326303" w:rsidP="00326303">
      <w:pPr>
        <w:widowControl w:val="0"/>
        <w:suppressAutoHyphens/>
        <w:autoSpaceDE w:val="0"/>
        <w:autoSpaceDN w:val="0"/>
        <w:spacing w:after="0" w:line="240" w:lineRule="auto"/>
        <w:ind w:right="567"/>
        <w:jc w:val="both"/>
        <w:textAlignment w:val="baseline"/>
        <w:rPr>
          <w:rFonts w:ascii="Arial Narrow" w:eastAsia="Symbol" w:hAnsi="Arial Narrow" w:cs="Symbol"/>
          <w:b/>
          <w:kern w:val="3"/>
          <w:sz w:val="20"/>
          <w:szCs w:val="20"/>
          <w:lang w:eastAsia="zh-CN" w:bidi="hi-IN"/>
          <w14:ligatures w14:val="none"/>
        </w:rPr>
      </w:pPr>
      <w:r w:rsidRPr="00855CCE">
        <w:rPr>
          <w:rFonts w:ascii="Arial Narrow" w:eastAsia="Symbol" w:hAnsi="Arial Narrow" w:cs="Symbol"/>
          <w:b/>
          <w:kern w:val="3"/>
          <w:sz w:val="20"/>
          <w:szCs w:val="20"/>
          <w:lang w:eastAsia="zh-CN" w:bidi="hi-IN"/>
          <w14:ligatures w14:val="none"/>
        </w:rPr>
        <w:t>Płatność za implanty zgodna z protokołem zużycia</w:t>
      </w:r>
    </w:p>
    <w:p w14:paraId="4712E99C" w14:textId="77777777" w:rsidR="00326303" w:rsidRPr="00855CCE" w:rsidRDefault="00326303" w:rsidP="00326303">
      <w:pPr>
        <w:suppressAutoHyphens/>
        <w:spacing w:after="0" w:line="240" w:lineRule="auto"/>
        <w:rPr>
          <w:rFonts w:ascii="Times New Roman" w:eastAsia="Times New Roman" w:hAnsi="Times New Roman" w:cs="Times New Roman"/>
          <w:kern w:val="0"/>
          <w:lang w:eastAsia="zh-CN"/>
          <w14:ligatures w14:val="none"/>
        </w:rPr>
      </w:pPr>
    </w:p>
    <w:p w14:paraId="7EACC40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4E9A6F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2B680B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E757893"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98C75A3"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0A6868C"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C7F5D5A"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6A2A9964"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3B9F75CC"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F76D72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59 – Endoproteza jednoprzedziałowa stawu kolanowego</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424C35CE"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3D287D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566A0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D2A69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3F131F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5BB008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B3F06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BE54C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6B95A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3FC78D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9BDC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76788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F11F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0FC4C7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FA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371B1F7" w14:textId="77777777" w:rsidR="00855CCE" w:rsidRPr="00855CCE" w:rsidRDefault="00855CCE" w:rsidP="00855CCE">
            <w:pPr>
              <w:widowControl w:val="0"/>
              <w:suppressAutoHyphens/>
              <w:autoSpaceDE w:val="0"/>
              <w:autoSpaceDN w:val="0"/>
              <w:spacing w:after="120" w:line="240" w:lineRule="auto"/>
              <w:ind w:right="567"/>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Endoproteza stawu kolanowego jednoprzedziałowa typu WAVE , do leczenia operacyjnego w technologii „</w:t>
            </w:r>
            <w:proofErr w:type="spellStart"/>
            <w:r w:rsidRPr="00855CCE">
              <w:rPr>
                <w:rFonts w:ascii="Arial Narrow" w:eastAsia="Symbol" w:hAnsi="Arial Narrow" w:cs="Lucida Sans"/>
                <w:kern w:val="3"/>
                <w:sz w:val="22"/>
                <w:szCs w:val="22"/>
                <w:lang w:eastAsia="zh-CN" w:bidi="hi-IN"/>
                <w14:ligatures w14:val="none"/>
              </w:rPr>
              <w:t>resurface</w:t>
            </w:r>
            <w:proofErr w:type="spellEnd"/>
            <w:r w:rsidRPr="00855CCE">
              <w:rPr>
                <w:rFonts w:ascii="Arial Narrow" w:eastAsia="Symbol" w:hAnsi="Arial Narrow" w:cs="Lucida Sans"/>
                <w:kern w:val="3"/>
                <w:sz w:val="22"/>
                <w:szCs w:val="22"/>
                <w:lang w:eastAsia="zh-CN" w:bidi="hi-IN"/>
                <w14:ligatures w14:val="none"/>
              </w:rPr>
              <w:t xml:space="preserve"> ” ubytków w chrząstce w stawie  </w:t>
            </w:r>
            <w:proofErr w:type="spellStart"/>
            <w:r w:rsidRPr="00855CCE">
              <w:rPr>
                <w:rFonts w:ascii="Arial Narrow" w:eastAsia="Symbol" w:hAnsi="Arial Narrow" w:cs="Lucida Sans"/>
                <w:kern w:val="3"/>
                <w:sz w:val="22"/>
                <w:szCs w:val="22"/>
                <w:lang w:eastAsia="zh-CN" w:bidi="hi-IN"/>
                <w14:ligatures w14:val="none"/>
              </w:rPr>
              <w:t>rzepkowo</w:t>
            </w:r>
            <w:proofErr w:type="spellEnd"/>
            <w:r w:rsidRPr="00855CCE">
              <w:rPr>
                <w:rFonts w:ascii="Arial Narrow" w:eastAsia="Symbol" w:hAnsi="Arial Narrow" w:cs="Lucida Sans"/>
                <w:kern w:val="3"/>
                <w:sz w:val="22"/>
                <w:szCs w:val="22"/>
                <w:lang w:eastAsia="zh-CN" w:bidi="hi-IN"/>
                <w14:ligatures w14:val="none"/>
              </w:rPr>
              <w:t xml:space="preserve"> – udowym , składająca się z:</w:t>
            </w:r>
          </w:p>
          <w:p w14:paraId="4BC54565"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1.</w:t>
            </w:r>
            <w:r w:rsidRPr="00855CCE">
              <w:rPr>
                <w:rFonts w:ascii="Arial Narrow" w:eastAsia="Symbol" w:hAnsi="Arial Narrow" w:cs="Lucida Sans"/>
                <w:kern w:val="3"/>
                <w:sz w:val="22"/>
                <w:szCs w:val="22"/>
                <w:lang w:eastAsia="zh-CN" w:bidi="hi-IN"/>
                <w14:ligatures w14:val="none"/>
              </w:rPr>
              <w:t xml:space="preserve"> Kapa zagłębienia </w:t>
            </w:r>
            <w:proofErr w:type="spellStart"/>
            <w:r w:rsidRPr="00855CCE">
              <w:rPr>
                <w:rFonts w:ascii="Arial Narrow" w:eastAsia="Symbol" w:hAnsi="Arial Narrow" w:cs="Lucida Sans"/>
                <w:kern w:val="3"/>
                <w:sz w:val="22"/>
                <w:szCs w:val="22"/>
                <w:lang w:eastAsia="zh-CN" w:bidi="hi-IN"/>
                <w14:ligatures w14:val="none"/>
              </w:rPr>
              <w:t>międzykłykciowego</w:t>
            </w:r>
            <w:proofErr w:type="spellEnd"/>
            <w:r w:rsidRPr="00855CCE">
              <w:rPr>
                <w:rFonts w:ascii="Arial Narrow" w:eastAsia="Symbol" w:hAnsi="Arial Narrow" w:cs="Lucida Sans"/>
                <w:kern w:val="3"/>
                <w:sz w:val="22"/>
                <w:szCs w:val="22"/>
                <w:lang w:eastAsia="zh-CN" w:bidi="hi-IN"/>
                <w14:ligatures w14:val="none"/>
              </w:rPr>
              <w:t xml:space="preserve"> dalszej nasady kości udowej  wykonana ze stopu </w:t>
            </w:r>
            <w:proofErr w:type="spellStart"/>
            <w:r w:rsidRPr="00855CCE">
              <w:rPr>
                <w:rFonts w:ascii="Arial Narrow" w:eastAsia="Symbol" w:hAnsi="Arial Narrow" w:cs="Lucida Sans"/>
                <w:kern w:val="3"/>
                <w:sz w:val="22"/>
                <w:szCs w:val="22"/>
                <w:lang w:eastAsia="zh-CN" w:bidi="hi-IN"/>
                <w14:ligatures w14:val="none"/>
              </w:rPr>
              <w:t>CoCrMo</w:t>
            </w:r>
            <w:proofErr w:type="spellEnd"/>
            <w:r w:rsidRPr="00855CCE">
              <w:rPr>
                <w:rFonts w:ascii="Arial Narrow" w:eastAsia="Symbol" w:hAnsi="Arial Narrow" w:cs="Lucida Sans"/>
                <w:kern w:val="3"/>
                <w:sz w:val="22"/>
                <w:szCs w:val="22"/>
                <w:lang w:eastAsia="zh-CN" w:bidi="hi-IN"/>
                <w14:ligatures w14:val="none"/>
              </w:rPr>
              <w:t xml:space="preserve"> w min. 8 kształtach. Od strony kontaktu z kością napylana tytanem </w:t>
            </w:r>
            <w:proofErr w:type="spellStart"/>
            <w:r w:rsidRPr="00855CCE">
              <w:rPr>
                <w:rFonts w:ascii="Arial Narrow" w:eastAsia="Symbol" w:hAnsi="Arial Narrow" w:cs="Lucida Sans"/>
                <w:kern w:val="3"/>
                <w:sz w:val="22"/>
                <w:szCs w:val="22"/>
                <w:lang w:eastAsia="zh-CN" w:bidi="hi-IN"/>
                <w14:ligatures w14:val="none"/>
              </w:rPr>
              <w:t>CPTi</w:t>
            </w:r>
            <w:proofErr w:type="spellEnd"/>
          </w:p>
          <w:p w14:paraId="6A0411E0"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2</w:t>
            </w:r>
            <w:r w:rsidRPr="00855CCE">
              <w:rPr>
                <w:rFonts w:ascii="Arial Narrow" w:eastAsia="Symbol" w:hAnsi="Arial Narrow" w:cs="Lucida Sans"/>
                <w:kern w:val="3"/>
                <w:sz w:val="22"/>
                <w:szCs w:val="22"/>
                <w:lang w:eastAsia="zh-CN" w:bidi="hi-IN"/>
                <w14:ligatures w14:val="none"/>
              </w:rPr>
              <w:t>. Śruba mocująca wykonana z tytanu</w:t>
            </w:r>
          </w:p>
          <w:p w14:paraId="392EA494"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3.</w:t>
            </w:r>
            <w:r w:rsidRPr="00855CCE">
              <w:rPr>
                <w:rFonts w:ascii="Arial Narrow" w:eastAsia="Symbol" w:hAnsi="Arial Narrow" w:cs="Lucida Sans"/>
                <w:kern w:val="3"/>
                <w:sz w:val="22"/>
                <w:szCs w:val="22"/>
                <w:lang w:eastAsia="zh-CN" w:bidi="hi-IN"/>
                <w14:ligatures w14:val="none"/>
              </w:rPr>
              <w:t xml:space="preserve"> Komponent </w:t>
            </w:r>
            <w:proofErr w:type="spellStart"/>
            <w:r w:rsidRPr="00855CCE">
              <w:rPr>
                <w:rFonts w:ascii="Arial Narrow" w:eastAsia="Symbol" w:hAnsi="Arial Narrow" w:cs="Lucida Sans"/>
                <w:kern w:val="3"/>
                <w:sz w:val="22"/>
                <w:szCs w:val="22"/>
                <w:lang w:eastAsia="zh-CN" w:bidi="hi-IN"/>
                <w14:ligatures w14:val="none"/>
              </w:rPr>
              <w:t>rzepkowy</w:t>
            </w:r>
            <w:proofErr w:type="spellEnd"/>
            <w:r w:rsidRPr="00855CCE">
              <w:rPr>
                <w:rFonts w:ascii="Arial Narrow" w:eastAsia="Symbol" w:hAnsi="Arial Narrow" w:cs="Lucida Sans"/>
                <w:kern w:val="3"/>
                <w:sz w:val="22"/>
                <w:szCs w:val="22"/>
                <w:lang w:eastAsia="zh-CN" w:bidi="hi-IN"/>
                <w14:ligatures w14:val="none"/>
              </w:rPr>
              <w:t xml:space="preserve"> zbudowany z polietylenu UHMWPE w  min. 3 kształtach</w:t>
            </w:r>
          </w:p>
          <w:p w14:paraId="4D6C9250" w14:textId="77777777" w:rsidR="00855CCE" w:rsidRPr="00855CCE" w:rsidRDefault="00855CCE" w:rsidP="00855CCE">
            <w:pPr>
              <w:widowControl w:val="0"/>
              <w:suppressAutoHyphens/>
              <w:autoSpaceDE w:val="0"/>
              <w:autoSpaceDN w:val="0"/>
              <w:spacing w:after="120" w:line="240" w:lineRule="auto"/>
              <w:ind w:right="567"/>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Instrumentarium umożliwia osadzanie protezy techniką „ in </w:t>
            </w:r>
            <w:proofErr w:type="spellStart"/>
            <w:r w:rsidRPr="00855CCE">
              <w:rPr>
                <w:rFonts w:ascii="Arial Narrow" w:eastAsia="Symbol" w:hAnsi="Arial Narrow" w:cs="Lucida Sans"/>
                <w:kern w:val="3"/>
                <w:sz w:val="22"/>
                <w:szCs w:val="22"/>
                <w:lang w:eastAsia="zh-CN" w:bidi="hi-IN"/>
                <w14:ligatures w14:val="none"/>
              </w:rPr>
              <w:t>lay</w:t>
            </w:r>
            <w:proofErr w:type="spellEnd"/>
            <w:r w:rsidRPr="00855CCE">
              <w:rPr>
                <w:rFonts w:ascii="Arial Narrow" w:eastAsia="Symbol" w:hAnsi="Arial Narrow" w:cs="Lucida Sans"/>
                <w:kern w:val="3"/>
                <w:sz w:val="22"/>
                <w:szCs w:val="22"/>
                <w:lang w:eastAsia="zh-CN" w:bidi="hi-IN"/>
                <w14:ligatures w14:val="none"/>
              </w:rPr>
              <w:t>” - po zaimplantowaniu powierzchnia protezy licuje się z powierzchnią chrząstki.</w:t>
            </w:r>
          </w:p>
          <w:p w14:paraId="5935EB0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DE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84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63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6F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17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C603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8719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69A72C"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0F018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CBA28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CA907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876C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13F00E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9116C9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C7EAC5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42A5C81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endoprotezy zgodna z protokołem zużycia</w:t>
      </w:r>
    </w:p>
    <w:p w14:paraId="6CF9EF52"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B5F1C3E"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FAC765A"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9C36902"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896CA4F"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B3D7F21"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046E762"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7065E0E"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02F766F"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ACB4F51" w14:textId="77777777" w:rsidR="00855CCE" w:rsidRPr="00855CCE" w:rsidRDefault="00855CCE" w:rsidP="00326303">
      <w:pPr>
        <w:suppressAutoHyphens/>
        <w:spacing w:after="0" w:line="240" w:lineRule="auto"/>
        <w:jc w:val="both"/>
        <w:rPr>
          <w:rFonts w:ascii="Arial Narrow" w:eastAsia="Times New Roman" w:hAnsi="Arial Narrow" w:cs="Arial Narrow"/>
          <w:b/>
          <w:kern w:val="0"/>
          <w:lang w:eastAsia="zh-CN"/>
          <w14:ligatures w14:val="none"/>
        </w:rPr>
      </w:pPr>
    </w:p>
    <w:p w14:paraId="04AE934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Część 60 -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Preparat przeznaczony do miejscowego leczenia infekcji w tkankach miękkich, kostnych i szpiku</w:t>
      </w:r>
    </w:p>
    <w:tbl>
      <w:tblPr>
        <w:tblW w:w="15367" w:type="dxa"/>
        <w:tblInd w:w="-517" w:type="dxa"/>
        <w:tblLayout w:type="fixed"/>
        <w:tblLook w:val="0000" w:firstRow="0" w:lastRow="0" w:firstColumn="0" w:lastColumn="0" w:noHBand="0" w:noVBand="0"/>
      </w:tblPr>
      <w:tblGrid>
        <w:gridCol w:w="690"/>
        <w:gridCol w:w="3621"/>
        <w:gridCol w:w="567"/>
        <w:gridCol w:w="850"/>
        <w:gridCol w:w="1560"/>
        <w:gridCol w:w="2268"/>
        <w:gridCol w:w="2268"/>
        <w:gridCol w:w="992"/>
        <w:gridCol w:w="2551"/>
      </w:tblGrid>
      <w:tr w:rsidR="00855CCE" w:rsidRPr="00855CCE" w14:paraId="4137FE6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54846D"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Preparat biodegradowalny i </w:t>
            </w:r>
            <w:proofErr w:type="spellStart"/>
            <w:r w:rsidRPr="00855CCE">
              <w:rPr>
                <w:rFonts w:ascii="Arial Narrow" w:eastAsia="Symbol" w:hAnsi="Arial Narrow" w:cs="Lucida Sans"/>
                <w:kern w:val="3"/>
                <w:sz w:val="22"/>
                <w:szCs w:val="22"/>
                <w:lang w:eastAsia="zh-CN" w:bidi="hi-IN"/>
                <w14:ligatures w14:val="none"/>
              </w:rPr>
              <w:t>biokompatybilny</w:t>
            </w:r>
            <w:proofErr w:type="spellEnd"/>
            <w:r w:rsidRPr="00855CCE">
              <w:rPr>
                <w:rFonts w:ascii="Arial Narrow" w:eastAsia="Symbol" w:hAnsi="Arial Narrow" w:cs="Lucida Sans"/>
                <w:kern w:val="3"/>
                <w:sz w:val="22"/>
                <w:szCs w:val="22"/>
                <w:lang w:eastAsia="zh-CN" w:bidi="hi-IN"/>
                <w14:ligatures w14:val="none"/>
              </w:rPr>
              <w:t>, przeznaczony do miejscowego leczenia infekcji w układzie mięśniowo-szkieletowym oraz tkankach miękkich, z możliwością mieszania z większością antybiotyków, oparty na uwodnionym siarczanie wapnia o czystości farmaceutycznej w postaci proszku. Ze względu na swoją czystość produkt wchłania się całkowicie w sposób kontrolowany i powtarzalny, co eliminuje ryzyko kolonizacji przez bakterie</w:t>
            </w:r>
          </w:p>
          <w:p w14:paraId="1D691295" w14:textId="3D44988E"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326303">
              <w:rPr>
                <w:rFonts w:ascii="Arial Narrow" w:eastAsia="Symbol" w:hAnsi="Arial Narrow" w:cs="Lucida Sans"/>
                <w:kern w:val="3"/>
                <w:sz w:val="22"/>
                <w:szCs w:val="22"/>
                <w:lang w:eastAsia="zh-CN" w:bidi="hi-IN"/>
                <w14:ligatures w14:val="none"/>
              </w:rPr>
              <w:t xml:space="preserve">Preparat występuje w  </w:t>
            </w:r>
            <w:r w:rsidR="00326303" w:rsidRPr="00326303">
              <w:rPr>
                <w:rFonts w:ascii="Arial Narrow" w:eastAsia="Symbol" w:hAnsi="Arial Narrow" w:cs="Lucida Sans"/>
                <w:kern w:val="3"/>
                <w:sz w:val="22"/>
                <w:szCs w:val="22"/>
                <w:lang w:eastAsia="zh-CN" w:bidi="hi-IN"/>
                <w14:ligatures w14:val="none"/>
              </w:rPr>
              <w:t>min. 2</w:t>
            </w:r>
            <w:r w:rsidRPr="00326303">
              <w:rPr>
                <w:rFonts w:ascii="Arial Narrow" w:eastAsia="Symbol" w:hAnsi="Arial Narrow" w:cs="Lucida Sans"/>
                <w:kern w:val="3"/>
                <w:sz w:val="22"/>
                <w:szCs w:val="22"/>
                <w:lang w:eastAsia="zh-CN" w:bidi="hi-IN"/>
                <w14:ligatures w14:val="none"/>
              </w:rPr>
              <w:t xml:space="preserve">  pojemnościach</w:t>
            </w:r>
          </w:p>
          <w:p w14:paraId="62FA8E75" w14:textId="77777777" w:rsidR="00855CCE" w:rsidRPr="00855CCE" w:rsidRDefault="00855CCE" w:rsidP="00855CCE">
            <w:pPr>
              <w:widowControl w:val="0"/>
              <w:tabs>
                <w:tab w:val="left" w:pos="450"/>
              </w:tabs>
              <w:suppressAutoHyphens/>
              <w:autoSpaceDE w:val="0"/>
              <w:spacing w:after="0" w:line="288" w:lineRule="auto"/>
              <w:ind w:left="720" w:right="567"/>
              <w:jc w:val="both"/>
              <w:rPr>
                <w:rFonts w:ascii="Times New Roman" w:eastAsia="Times New Roman" w:hAnsi="Times New Roman" w:cs="Times New Roman"/>
                <w:kern w:val="0"/>
                <w:lang w:eastAsia="zh-CN"/>
                <w14:ligatures w14:val="none"/>
              </w:rPr>
            </w:pPr>
          </w:p>
        </w:tc>
      </w:tr>
      <w:tr w:rsidR="00855CCE" w:rsidRPr="00855CCE" w14:paraId="79D9EFE4" w14:textId="77777777" w:rsidTr="001A0477">
        <w:trPr>
          <w:trHeight w:val="697"/>
        </w:trPr>
        <w:tc>
          <w:tcPr>
            <w:tcW w:w="690" w:type="dxa"/>
            <w:tcBorders>
              <w:left w:val="single" w:sz="4" w:space="0" w:color="000000"/>
              <w:bottom w:val="single" w:sz="4" w:space="0" w:color="000000"/>
              <w:right w:val="single" w:sz="4" w:space="0" w:color="000000"/>
            </w:tcBorders>
            <w:shd w:val="clear" w:color="auto" w:fill="auto"/>
            <w:vAlign w:val="center"/>
          </w:tcPr>
          <w:p w14:paraId="1C27EF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621" w:type="dxa"/>
            <w:tcBorders>
              <w:left w:val="single" w:sz="4" w:space="0" w:color="000000"/>
              <w:bottom w:val="single" w:sz="4" w:space="0" w:color="000000"/>
              <w:right w:val="single" w:sz="4" w:space="0" w:color="000000"/>
            </w:tcBorders>
            <w:shd w:val="clear" w:color="auto" w:fill="auto"/>
            <w:vAlign w:val="center"/>
          </w:tcPr>
          <w:p w14:paraId="430F03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31F735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left w:val="single" w:sz="4" w:space="0" w:color="000000"/>
              <w:bottom w:val="single" w:sz="4" w:space="0" w:color="000000"/>
              <w:right w:val="single" w:sz="4" w:space="0" w:color="000000"/>
            </w:tcBorders>
            <w:shd w:val="clear" w:color="auto" w:fill="auto"/>
            <w:vAlign w:val="center"/>
          </w:tcPr>
          <w:p w14:paraId="73D59B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64B8A9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B5A95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268" w:type="dxa"/>
            <w:tcBorders>
              <w:left w:val="single" w:sz="4" w:space="0" w:color="000000"/>
              <w:bottom w:val="single" w:sz="4" w:space="0" w:color="000000"/>
              <w:right w:val="single" w:sz="4" w:space="0" w:color="000000"/>
            </w:tcBorders>
            <w:shd w:val="clear" w:color="auto" w:fill="auto"/>
            <w:vAlign w:val="center"/>
          </w:tcPr>
          <w:p w14:paraId="7D234B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E0B53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2386DA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7768F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A7267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FBF4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B7B928" w14:textId="77777777" w:rsidTr="001A0477">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F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E19AAF7" w14:textId="77777777" w:rsidR="00855CCE" w:rsidRPr="00855CCE" w:rsidRDefault="00855CCE" w:rsidP="00855CCE">
            <w:pPr>
              <w:widowControl w:val="0"/>
              <w:suppressAutoHyphens/>
              <w:autoSpaceDE w:val="0"/>
              <w:spacing w:before="114" w:after="234" w:line="240" w:lineRule="auto"/>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kern w:val="0"/>
                <w:sz w:val="20"/>
                <w:szCs w:val="20"/>
                <w:lang w:eastAsia="zh-CN"/>
                <w14:ligatures w14:val="none"/>
              </w:rPr>
              <w:t>10 cc po zmieszaniu z antybiotykiem uzyskuje 25 cc</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AB7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81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65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39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16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E75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0696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492A0B" w14:textId="77777777" w:rsidTr="001A0477">
        <w:trPr>
          <w:trHeight w:val="493"/>
        </w:trPr>
        <w:tc>
          <w:tcPr>
            <w:tcW w:w="690" w:type="dxa"/>
            <w:tcBorders>
              <w:left w:val="single" w:sz="4" w:space="0" w:color="000000"/>
              <w:bottom w:val="single" w:sz="4" w:space="0" w:color="000000"/>
            </w:tcBorders>
            <w:shd w:val="clear" w:color="auto" w:fill="auto"/>
          </w:tcPr>
          <w:p w14:paraId="7047091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621" w:type="dxa"/>
            <w:tcBorders>
              <w:left w:val="single" w:sz="4" w:space="0" w:color="000000"/>
              <w:bottom w:val="single" w:sz="4" w:space="0" w:color="000000"/>
              <w:right w:val="single" w:sz="4" w:space="0" w:color="000000"/>
            </w:tcBorders>
            <w:shd w:val="clear" w:color="auto" w:fill="auto"/>
          </w:tcPr>
          <w:p w14:paraId="7034EE8D" w14:textId="77777777" w:rsidR="00855CCE" w:rsidRPr="00855CCE" w:rsidRDefault="00855CCE" w:rsidP="00855CCE">
            <w:pPr>
              <w:widowControl w:val="0"/>
              <w:suppressAutoHyphens/>
              <w:autoSpaceDE w:val="0"/>
              <w:spacing w:before="114" w:after="234" w:line="240" w:lineRule="auto"/>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kern w:val="0"/>
                <w:sz w:val="20"/>
                <w:szCs w:val="20"/>
                <w:lang w:eastAsia="zh-CN"/>
                <w14:ligatures w14:val="none"/>
              </w:rPr>
              <w:t>20 cc po zmieszaniu z antybiotykiem uzyskuje 50 cc</w:t>
            </w:r>
          </w:p>
        </w:tc>
        <w:tc>
          <w:tcPr>
            <w:tcW w:w="567" w:type="dxa"/>
            <w:tcBorders>
              <w:left w:val="single" w:sz="4" w:space="0" w:color="000000"/>
              <w:bottom w:val="single" w:sz="4" w:space="0" w:color="000000"/>
              <w:right w:val="single" w:sz="4" w:space="0" w:color="000000"/>
            </w:tcBorders>
            <w:shd w:val="clear" w:color="auto" w:fill="auto"/>
            <w:vAlign w:val="center"/>
          </w:tcPr>
          <w:p w14:paraId="39B09BC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0" w:type="dxa"/>
            <w:tcBorders>
              <w:left w:val="single" w:sz="4" w:space="0" w:color="000000"/>
              <w:bottom w:val="single" w:sz="4" w:space="0" w:color="000000"/>
              <w:right w:val="single" w:sz="4" w:space="0" w:color="000000"/>
            </w:tcBorders>
            <w:shd w:val="clear" w:color="auto" w:fill="auto"/>
            <w:vAlign w:val="center"/>
          </w:tcPr>
          <w:p w14:paraId="4754BA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70</w:t>
            </w:r>
          </w:p>
        </w:tc>
        <w:tc>
          <w:tcPr>
            <w:tcW w:w="1560" w:type="dxa"/>
            <w:tcBorders>
              <w:left w:val="single" w:sz="4" w:space="0" w:color="000000"/>
              <w:bottom w:val="single" w:sz="4" w:space="0" w:color="000000"/>
              <w:right w:val="single" w:sz="4" w:space="0" w:color="000000"/>
            </w:tcBorders>
            <w:shd w:val="clear" w:color="auto" w:fill="auto"/>
            <w:vAlign w:val="center"/>
          </w:tcPr>
          <w:p w14:paraId="1890C7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554E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649E5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BEE30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D52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60526B"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DEB53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2268" w:type="dxa"/>
            <w:tcBorders>
              <w:left w:val="single" w:sz="4" w:space="0" w:color="000000"/>
              <w:bottom w:val="single" w:sz="4" w:space="0" w:color="000000"/>
              <w:right w:val="single" w:sz="4" w:space="0" w:color="000000"/>
            </w:tcBorders>
            <w:shd w:val="clear" w:color="auto" w:fill="auto"/>
            <w:vAlign w:val="center"/>
          </w:tcPr>
          <w:p w14:paraId="43DC162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D4A3E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4392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D46A7D6"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AA1BC32"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Zamawiający zastrzega sobie prawo do możliwości korzystania z komisu w celu efektywnego wykorzystania zakupionych produktów.</w:t>
      </w:r>
    </w:p>
    <w:p w14:paraId="39BDA2F4"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Wykonawca gwarantuje stworzenie depozytu zawierającego pełny asortyment implantów oraz uzupełnienie po zużyciu poszczególnych implantów do 48 godzin.</w:t>
      </w:r>
    </w:p>
    <w:p w14:paraId="3B214DD9"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07B4443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9A8D4C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CF7D359"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A73DD3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9FB5A2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ABF7B9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EF42FE3"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DD81A0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5E9946A"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8DDD28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0E1A42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AAA5B6" w14:textId="77777777" w:rsidR="00326303"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5E3143ED" w14:textId="77777777" w:rsidR="00326303"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7BA0B6BE" w14:textId="77777777" w:rsidR="00326303" w:rsidRPr="00855CCE"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6B63980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6CD1EC9"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61 – Implant do małoinwazyjnej korekcji stopy.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79CA4862"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622F8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69DC3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4D6696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3A5FA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4194CD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A6B2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A2BA0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6AA6D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132C10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C782F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9B400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735D2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C81BCC8"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CA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D4061D4"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NSimSun"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Tytanowy, </w:t>
            </w:r>
            <w:proofErr w:type="spellStart"/>
            <w:r w:rsidRPr="00855CCE">
              <w:rPr>
                <w:rFonts w:ascii="Arial Narrow" w:eastAsia="Symbol" w:hAnsi="Arial Narrow" w:cs="Arial Narrow"/>
                <w:kern w:val="3"/>
                <w:sz w:val="21"/>
                <w:szCs w:val="21"/>
                <w:lang w:eastAsia="zh-CN" w:bidi="hi-IN"/>
                <w14:ligatures w14:val="none"/>
              </w:rPr>
              <w:t>kaniulowany</w:t>
            </w:r>
            <w:proofErr w:type="spellEnd"/>
            <w:r w:rsidRPr="00855CCE">
              <w:rPr>
                <w:rFonts w:ascii="Arial Narrow" w:eastAsia="Symbol" w:hAnsi="Arial Narrow" w:cs="Arial Narrow"/>
                <w:kern w:val="3"/>
                <w:sz w:val="21"/>
                <w:szCs w:val="21"/>
                <w:lang w:eastAsia="zh-CN" w:bidi="hi-IN"/>
                <w14:ligatures w14:val="none"/>
              </w:rPr>
              <w:t xml:space="preserve"> </w:t>
            </w:r>
            <w:proofErr w:type="spellStart"/>
            <w:r w:rsidRPr="00855CCE">
              <w:rPr>
                <w:rFonts w:ascii="Arial Narrow" w:eastAsia="Symbol" w:hAnsi="Arial Narrow" w:cs="Arial Narrow"/>
                <w:kern w:val="3"/>
                <w:sz w:val="21"/>
                <w:szCs w:val="21"/>
                <w:lang w:eastAsia="zh-CN" w:bidi="hi-IN"/>
                <w14:ligatures w14:val="none"/>
              </w:rPr>
              <w:t>stent</w:t>
            </w:r>
            <w:proofErr w:type="spellEnd"/>
            <w:r w:rsidRPr="00855CCE">
              <w:rPr>
                <w:rFonts w:ascii="Arial Narrow" w:eastAsia="Symbol" w:hAnsi="Arial Narrow" w:cs="Arial Narrow"/>
                <w:kern w:val="3"/>
                <w:sz w:val="21"/>
                <w:szCs w:val="21"/>
                <w:lang w:eastAsia="zh-CN" w:bidi="hi-IN"/>
                <w14:ligatures w14:val="none"/>
              </w:rPr>
              <w:t xml:space="preserve"> do małoinwazyjnej korekcji </w:t>
            </w:r>
            <w:proofErr w:type="spellStart"/>
            <w:r w:rsidRPr="00855CCE">
              <w:rPr>
                <w:rFonts w:ascii="Arial Narrow" w:eastAsia="Symbol" w:hAnsi="Arial Narrow" w:cs="Arial Narrow"/>
                <w:kern w:val="3"/>
                <w:sz w:val="21"/>
                <w:szCs w:val="21"/>
                <w:lang w:eastAsia="zh-CN" w:bidi="hi-IN"/>
                <w14:ligatures w14:val="none"/>
              </w:rPr>
              <w:t>stpoy</w:t>
            </w:r>
            <w:proofErr w:type="spellEnd"/>
            <w:r w:rsidRPr="00855CCE">
              <w:rPr>
                <w:rFonts w:ascii="Arial Narrow" w:eastAsia="Symbol" w:hAnsi="Arial Narrow" w:cs="Arial Narrow"/>
                <w:kern w:val="3"/>
                <w:sz w:val="21"/>
                <w:szCs w:val="21"/>
                <w:lang w:eastAsia="zh-CN" w:bidi="hi-IN"/>
                <w14:ligatures w14:val="none"/>
              </w:rPr>
              <w:t xml:space="preserve"> płasko-koślawej nabytej w kształcie kielicha. Gwintowana część (węższa) </w:t>
            </w:r>
            <w:proofErr w:type="spellStart"/>
            <w:r w:rsidRPr="00855CCE">
              <w:rPr>
                <w:rFonts w:ascii="Arial Narrow" w:eastAsia="Symbol" w:hAnsi="Arial Narrow" w:cs="Arial Narrow"/>
                <w:kern w:val="3"/>
                <w:sz w:val="21"/>
                <w:szCs w:val="21"/>
                <w:lang w:eastAsia="zh-CN" w:bidi="hi-IN"/>
                <w14:ligatures w14:val="none"/>
              </w:rPr>
              <w:t>stentu</w:t>
            </w:r>
            <w:proofErr w:type="spellEnd"/>
            <w:r w:rsidRPr="00855CCE">
              <w:rPr>
                <w:rFonts w:ascii="Arial Narrow" w:eastAsia="Symbol" w:hAnsi="Arial Narrow" w:cs="Arial Narrow"/>
                <w:kern w:val="3"/>
                <w:sz w:val="21"/>
                <w:szCs w:val="21"/>
                <w:lang w:eastAsia="zh-CN" w:bidi="hi-IN"/>
                <w14:ligatures w14:val="none"/>
              </w:rPr>
              <w:t xml:space="preserve"> mocuje implant w kanale. Część środkowa bez gwintu (w kształcie stożka) wypełnia najszerszą część zatoki stępu, styka się z krawędzią lateralną kości skokowej i nie pozwala </w:t>
            </w:r>
            <w:proofErr w:type="spellStart"/>
            <w:r w:rsidRPr="00855CCE">
              <w:rPr>
                <w:rFonts w:ascii="Arial Narrow" w:eastAsia="Symbol" w:hAnsi="Arial Narrow" w:cs="Arial Narrow"/>
                <w:kern w:val="3"/>
                <w:sz w:val="21"/>
                <w:szCs w:val="21"/>
                <w:lang w:eastAsia="zh-CN" w:bidi="hi-IN"/>
                <w14:ligatures w14:val="none"/>
              </w:rPr>
              <w:t>stentowi</w:t>
            </w:r>
            <w:proofErr w:type="spellEnd"/>
            <w:r w:rsidRPr="00855CCE">
              <w:rPr>
                <w:rFonts w:ascii="Arial Narrow" w:eastAsia="Symbol" w:hAnsi="Arial Narrow" w:cs="Arial Narrow"/>
                <w:kern w:val="3"/>
                <w:sz w:val="21"/>
                <w:szCs w:val="21"/>
                <w:lang w:eastAsia="zh-CN" w:bidi="hi-IN"/>
                <w14:ligatures w14:val="none"/>
              </w:rPr>
              <w:t xml:space="preserve"> na przenikanie w głąb kanału.</w:t>
            </w:r>
          </w:p>
          <w:p w14:paraId="69F5CE4A"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 min. 6  rozmiarach od 5 do 10 mm do wyboru śródoperacyjnie</w:t>
            </w:r>
          </w:p>
          <w:p w14:paraId="15F7E9A4"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p>
          <w:p w14:paraId="62CAFC9C"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Możliwość zastosowania u dorosłych jak i dzieci od 3 roku życia  </w:t>
            </w:r>
          </w:p>
          <w:p w14:paraId="2049EA2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A3B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04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94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88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57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4F904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2BD4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500A21"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34144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0FBDF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9C4E7A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F6DB8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7A1702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7584BA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15C1EF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61BB70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5049593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28F06C5F"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2A7A46B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FF88C6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D2F8A7C"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6C6975C"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83F5F83"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FD38875"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A46EB75"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094A853D"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3D63A7D9"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164F8F73"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0258A7B4"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E2644FD" w14:textId="77777777" w:rsidR="00855CCE" w:rsidRPr="00855CCE" w:rsidRDefault="00855CCE" w:rsidP="00855CCE">
      <w:pPr>
        <w:suppressAutoHyphens/>
        <w:spacing w:after="0" w:line="240" w:lineRule="auto"/>
        <w:ind w:left="-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62 – Membrana do rekonstrukcji tkanki </w:t>
      </w:r>
      <w:proofErr w:type="spellStart"/>
      <w:r w:rsidRPr="00855CCE">
        <w:rPr>
          <w:rFonts w:ascii="Arial Narrow" w:eastAsia="Times New Roman" w:hAnsi="Arial Narrow" w:cs="Arial Narrow"/>
          <w:b/>
          <w:kern w:val="0"/>
          <w:lang w:eastAsia="zh-CN"/>
          <w14:ligatures w14:val="none"/>
        </w:rPr>
        <w:t>chrzęstno</w:t>
      </w:r>
      <w:proofErr w:type="spellEnd"/>
      <w:r w:rsidRPr="00855CCE">
        <w:rPr>
          <w:rFonts w:ascii="Arial Narrow" w:eastAsia="Times New Roman" w:hAnsi="Arial Narrow" w:cs="Arial Narrow"/>
          <w:b/>
          <w:kern w:val="0"/>
          <w:lang w:eastAsia="zh-CN"/>
          <w14:ligatures w14:val="none"/>
        </w:rPr>
        <w:t xml:space="preserve"> – kostnej.</w:t>
      </w:r>
    </w:p>
    <w:tbl>
      <w:tblPr>
        <w:tblW w:w="14860" w:type="dxa"/>
        <w:tblInd w:w="-517" w:type="dxa"/>
        <w:tblLayout w:type="fixed"/>
        <w:tblLook w:val="0000" w:firstRow="0" w:lastRow="0" w:firstColumn="0" w:lastColumn="0" w:noHBand="0" w:noVBand="0"/>
      </w:tblPr>
      <w:tblGrid>
        <w:gridCol w:w="482"/>
        <w:gridCol w:w="6380"/>
        <w:gridCol w:w="737"/>
        <w:gridCol w:w="708"/>
        <w:gridCol w:w="1418"/>
        <w:gridCol w:w="1419"/>
        <w:gridCol w:w="1418"/>
        <w:gridCol w:w="583"/>
        <w:gridCol w:w="14"/>
        <w:gridCol w:w="1687"/>
        <w:gridCol w:w="14"/>
      </w:tblGrid>
      <w:tr w:rsidR="00855CCE" w:rsidRPr="00855CCE" w14:paraId="6D5485C9" w14:textId="77777777" w:rsidTr="001A0477">
        <w:trPr>
          <w:trHeight w:val="613"/>
        </w:trPr>
        <w:tc>
          <w:tcPr>
            <w:tcW w:w="482" w:type="dxa"/>
            <w:tcBorders>
              <w:top w:val="single" w:sz="4" w:space="0" w:color="000000"/>
              <w:left w:val="single" w:sz="4" w:space="0" w:color="000000"/>
              <w:bottom w:val="single" w:sz="4" w:space="0" w:color="000000"/>
            </w:tcBorders>
            <w:shd w:val="clear" w:color="auto" w:fill="auto"/>
            <w:vAlign w:val="center"/>
          </w:tcPr>
          <w:p w14:paraId="3D315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6380" w:type="dxa"/>
            <w:tcBorders>
              <w:top w:val="single" w:sz="4" w:space="0" w:color="000000"/>
              <w:left w:val="single" w:sz="4" w:space="0" w:color="000000"/>
              <w:bottom w:val="single" w:sz="4" w:space="0" w:color="000000"/>
            </w:tcBorders>
            <w:shd w:val="clear" w:color="auto" w:fill="auto"/>
            <w:vAlign w:val="center"/>
          </w:tcPr>
          <w:p w14:paraId="28204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737" w:type="dxa"/>
            <w:tcBorders>
              <w:top w:val="single" w:sz="4" w:space="0" w:color="000000"/>
              <w:left w:val="single" w:sz="4" w:space="0" w:color="000000"/>
              <w:bottom w:val="single" w:sz="4" w:space="0" w:color="000000"/>
            </w:tcBorders>
            <w:shd w:val="clear" w:color="auto" w:fill="auto"/>
            <w:vAlign w:val="center"/>
          </w:tcPr>
          <w:p w14:paraId="79DFE8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1DD958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000000"/>
              <w:left w:val="single" w:sz="4" w:space="0" w:color="000000"/>
              <w:bottom w:val="single" w:sz="4" w:space="0" w:color="000000"/>
            </w:tcBorders>
            <w:shd w:val="clear" w:color="auto" w:fill="auto"/>
            <w:vAlign w:val="center"/>
          </w:tcPr>
          <w:p w14:paraId="3620A7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DC6DC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419" w:type="dxa"/>
            <w:tcBorders>
              <w:top w:val="single" w:sz="4" w:space="0" w:color="000000"/>
              <w:left w:val="single" w:sz="4" w:space="0" w:color="000000"/>
              <w:bottom w:val="single" w:sz="4" w:space="0" w:color="000000"/>
            </w:tcBorders>
            <w:shd w:val="clear" w:color="auto" w:fill="auto"/>
            <w:vAlign w:val="center"/>
          </w:tcPr>
          <w:p w14:paraId="70F3BC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518231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418" w:type="dxa"/>
            <w:tcBorders>
              <w:top w:val="single" w:sz="4" w:space="0" w:color="000000"/>
              <w:left w:val="single" w:sz="4" w:space="0" w:color="000000"/>
              <w:bottom w:val="single" w:sz="4" w:space="0" w:color="000000"/>
            </w:tcBorders>
            <w:shd w:val="clear" w:color="auto" w:fill="auto"/>
            <w:vAlign w:val="center"/>
          </w:tcPr>
          <w:p w14:paraId="0ABDD2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3D8B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70DCA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7CF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763B28D6"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62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6D34474"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Trzywarstwowa membrana do rekonstrukcji warstwy chrzęstno-kostnej w stawie kolanowym i skokowym w rozmiarze 3 cm x 4 cm x 0.6 cm </w:t>
            </w:r>
          </w:p>
          <w:p w14:paraId="01F5F89A"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Membrana składa się z trzech warstw połączonych ze sobą o grubości 6 mm:</w:t>
            </w:r>
          </w:p>
          <w:p w14:paraId="544ED2FB"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6F00D960" w14:textId="77777777" w:rsidR="00855CCE" w:rsidRPr="00855CCE" w:rsidRDefault="00855CCE" w:rsidP="00855CCE">
            <w:pPr>
              <w:widowControl w:val="0"/>
              <w:numPr>
                <w:ilvl w:val="0"/>
                <w:numId w:val="41"/>
              </w:numPr>
              <w:suppressAutoHyphens/>
              <w:autoSpaceDE w:val="0"/>
              <w:autoSpaceDN w:val="0"/>
              <w:spacing w:after="0" w:line="240" w:lineRule="auto"/>
              <w:ind w:left="598" w:hanging="238"/>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środkowa składa się w 60 % z kolagenu typu II i 40 % z HA i Mg</w:t>
            </w:r>
          </w:p>
          <w:p w14:paraId="0EA021D4"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30 % z kolagenu typu II i 70 % HA</w:t>
            </w:r>
          </w:p>
          <w:p w14:paraId="303E6F80" w14:textId="77777777" w:rsidR="00855CCE" w:rsidRPr="00855CCE" w:rsidRDefault="00855CCE" w:rsidP="00855CCE">
            <w:pPr>
              <w:widowControl w:val="0"/>
              <w:suppressAutoHyphens/>
              <w:autoSpaceDE w:val="0"/>
              <w:autoSpaceDN w:val="0"/>
              <w:spacing w:after="0" w:line="240" w:lineRule="auto"/>
              <w:ind w:left="720"/>
              <w:jc w:val="both"/>
              <w:textAlignment w:val="baseline"/>
              <w:rPr>
                <w:rFonts w:ascii="Arial Narrow" w:eastAsia="Symbol" w:hAnsi="Arial Narrow" w:cs="Arial Narrow"/>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3E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BB8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49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5A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D5CD5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BA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2F06E69B"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9D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2.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048C452E"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Dwuwarstwowa membrana do rekonstrukcji warstwy chrzęstno-kostnej w stawie kolanowym i skokowym w rozmiarze 3 cm x 4 cm x 0.4 cm </w:t>
            </w:r>
          </w:p>
          <w:p w14:paraId="14469EED"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 Membrana składa się z dwóch warstw połączonych ze sobą o grubości 4 mm:</w:t>
            </w:r>
          </w:p>
          <w:p w14:paraId="744B99D3"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1359288B"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60 % z kolagenu typu II i 40 % z HA i Mg</w:t>
            </w:r>
          </w:p>
          <w:p w14:paraId="5E751DC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7D5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08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B8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53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B1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830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5D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06B32F8E"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91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3.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6DD1DAD5"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Dwuwarstwowa membrana do rekonstrukcji warstwy chrzęstnej w stawie kolanowym w rozmiarze 3 cm x 4 cm x 0.2 cm  </w:t>
            </w:r>
          </w:p>
          <w:p w14:paraId="26C50588"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 Membrana składa się z dwóch warstw połączonych ze sobą o grubości 2 mm:</w:t>
            </w:r>
          </w:p>
          <w:p w14:paraId="6F71F876"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0255C0B4"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60 % z kolagenu typu II i 40 % z HA i Mg</w:t>
            </w:r>
          </w:p>
          <w:p w14:paraId="2ECE7A5B"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Symbol" w:hAnsi="Arial Narrow" w:cs="Arial Narrow"/>
                <w:b/>
                <w:bCs/>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BB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7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A8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EC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00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B452B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43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7705A2B5" w14:textId="77777777" w:rsidTr="001A0477">
        <w:trPr>
          <w:gridAfter w:val="1"/>
          <w:wAfter w:w="14" w:type="dxa"/>
          <w:trHeight w:val="500"/>
        </w:trPr>
        <w:tc>
          <w:tcPr>
            <w:tcW w:w="111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3400A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 xml:space="preserve">RAZEM </w:t>
            </w:r>
          </w:p>
        </w:tc>
        <w:tc>
          <w:tcPr>
            <w:tcW w:w="1418" w:type="dxa"/>
            <w:tcBorders>
              <w:left w:val="single" w:sz="4" w:space="0" w:color="000000"/>
              <w:bottom w:val="single" w:sz="4" w:space="0" w:color="000000"/>
              <w:right w:val="single" w:sz="4" w:space="0" w:color="000000"/>
            </w:tcBorders>
            <w:shd w:val="clear" w:color="auto" w:fill="auto"/>
            <w:vAlign w:val="center"/>
          </w:tcPr>
          <w:p w14:paraId="1D09C4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583" w:type="dxa"/>
            <w:tcBorders>
              <w:left w:val="single" w:sz="4" w:space="0" w:color="000000"/>
              <w:bottom w:val="single" w:sz="4" w:space="0" w:color="000000"/>
              <w:right w:val="single" w:sz="4" w:space="0" w:color="auto"/>
            </w:tcBorders>
            <w:shd w:val="clear" w:color="auto" w:fill="auto"/>
            <w:vAlign w:val="center"/>
          </w:tcPr>
          <w:p w14:paraId="1AC95D0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1ED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r>
    </w:tbl>
    <w:p w14:paraId="2E3FF191" w14:textId="77777777" w:rsidR="00855CCE" w:rsidRPr="00855CCE" w:rsidRDefault="00855CCE" w:rsidP="00855CCE">
      <w:pPr>
        <w:suppressAutoHyphens/>
        <w:autoSpaceDN w:val="0"/>
        <w:spacing w:after="14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Zamawiający zastrzega sobie prawo do możliwości korzystania z komisu w celu efektywnego wykorzystania zakupionych produktów.</w:t>
      </w:r>
    </w:p>
    <w:p w14:paraId="66230C3C" w14:textId="77777777" w:rsidR="00855CCE" w:rsidRPr="00855CCE" w:rsidRDefault="00855CCE" w:rsidP="00855CCE">
      <w:pPr>
        <w:suppressAutoHyphens/>
        <w:autoSpaceDN w:val="0"/>
        <w:spacing w:after="14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Wykonawca gwarantuje stworzenie depozytu zawierającego pełny asortyment implantów oraz uzupełnienie po zużyciu poszczególnych implantów do 48 godzin.</w:t>
      </w:r>
    </w:p>
    <w:p w14:paraId="69993B5A"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3686D891"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2F0997"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08DED53" w14:textId="77777777" w:rsidR="00A91BC7" w:rsidRDefault="00A91B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AF1A65D" w14:textId="3A71C329" w:rsidR="00A91BC7" w:rsidRDefault="00A91B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D96DB4B" w14:textId="77777777" w:rsidR="00326303"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38FABDF" w14:textId="77777777" w:rsidR="00326303"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DCA78B" w14:textId="77777777" w:rsidR="00326303" w:rsidRPr="00855CCE"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D8FDAA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63 – Implant do całkowitej odbudowy powierzchni stawu </w:t>
      </w:r>
      <w:proofErr w:type="spellStart"/>
      <w:r w:rsidRPr="00855CCE">
        <w:rPr>
          <w:rFonts w:ascii="Arial Narrow" w:eastAsia="Times New Roman" w:hAnsi="Arial Narrow" w:cs="Arial Narrow"/>
          <w:b/>
          <w:kern w:val="0"/>
          <w:lang w:eastAsia="zh-CN"/>
          <w14:ligatures w14:val="none"/>
        </w:rPr>
        <w:t>śródstopno</w:t>
      </w:r>
      <w:proofErr w:type="spellEnd"/>
      <w:r w:rsidRPr="00855CCE">
        <w:rPr>
          <w:rFonts w:ascii="Arial Narrow" w:eastAsia="Times New Roman" w:hAnsi="Arial Narrow" w:cs="Arial Narrow"/>
          <w:b/>
          <w:kern w:val="0"/>
          <w:lang w:eastAsia="zh-CN"/>
          <w14:ligatures w14:val="none"/>
        </w:rPr>
        <w:t>- paliczkowego</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5D1A277A"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32C4B2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3F0E42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10C3CF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D8B9A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FA212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7ABDB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705A1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E0BC1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4075F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F0AE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17294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AC89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CCDA303"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5B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7DE574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Zaawansowany technologicznie system stworzony w celu dopasowania się do kształtu i profilu powierzchni </w:t>
            </w:r>
            <w:proofErr w:type="spellStart"/>
            <w:r w:rsidRPr="00855CCE">
              <w:rPr>
                <w:rFonts w:ascii="Arial Narrow" w:eastAsia="NSimSun" w:hAnsi="Arial Narrow" w:cs="Lucida Sans"/>
                <w:kern w:val="3"/>
                <w:sz w:val="22"/>
                <w:szCs w:val="22"/>
                <w:lang w:eastAsia="zh-CN" w:bidi="hi-IN"/>
                <w14:ligatures w14:val="none"/>
              </w:rPr>
              <w:t>chrzęstnejw</w:t>
            </w:r>
            <w:proofErr w:type="spellEnd"/>
            <w:r w:rsidRPr="00855CCE">
              <w:rPr>
                <w:rFonts w:ascii="Arial Narrow" w:eastAsia="NSimSun" w:hAnsi="Arial Narrow" w:cs="Lucida Sans"/>
                <w:kern w:val="3"/>
                <w:sz w:val="22"/>
                <w:szCs w:val="22"/>
                <w:lang w:eastAsia="zh-CN" w:bidi="hi-IN"/>
                <w14:ligatures w14:val="none"/>
              </w:rPr>
              <w:t xml:space="preserve"> zastosowaniu choroby zwyrodnieniowej i pourazowej zapalenia pierwszego stawu śródstopia przy obecności masy kostnej wraz z następującymi stanami krytycznymi: palucha koślawego, palucha ograniczonego, palucha sztywnego i </w:t>
            </w:r>
            <w:proofErr w:type="spellStart"/>
            <w:r w:rsidRPr="00855CCE">
              <w:rPr>
                <w:rFonts w:ascii="Arial Narrow" w:eastAsia="NSimSun" w:hAnsi="Arial Narrow" w:cs="Lucida Sans"/>
                <w:kern w:val="3"/>
                <w:sz w:val="22"/>
                <w:szCs w:val="22"/>
                <w:lang w:eastAsia="zh-CN" w:bidi="hi-IN"/>
                <w14:ligatures w14:val="none"/>
              </w:rPr>
              <w:t>niestabilngo</w:t>
            </w:r>
            <w:proofErr w:type="spellEnd"/>
            <w:r w:rsidRPr="00855CCE">
              <w:rPr>
                <w:rFonts w:ascii="Arial Narrow" w:eastAsia="NSimSun" w:hAnsi="Arial Narrow" w:cs="Lucida Sans"/>
                <w:kern w:val="3"/>
                <w:sz w:val="22"/>
                <w:szCs w:val="22"/>
                <w:lang w:eastAsia="zh-CN" w:bidi="hi-IN"/>
                <w14:ligatures w14:val="none"/>
              </w:rPr>
              <w:t xml:space="preserve"> oraz bolesności stawu </w:t>
            </w:r>
            <w:proofErr w:type="spellStart"/>
            <w:r w:rsidRPr="00855CCE">
              <w:rPr>
                <w:rFonts w:ascii="Arial Narrow" w:eastAsia="NSimSun" w:hAnsi="Arial Narrow" w:cs="Lucida Sans"/>
                <w:kern w:val="3"/>
                <w:sz w:val="22"/>
                <w:szCs w:val="22"/>
                <w:lang w:eastAsia="zh-CN" w:bidi="hi-IN"/>
                <w14:ligatures w14:val="none"/>
              </w:rPr>
              <w:t>śródstopno</w:t>
            </w:r>
            <w:proofErr w:type="spellEnd"/>
            <w:r w:rsidRPr="00855CCE">
              <w:rPr>
                <w:rFonts w:ascii="Arial Narrow" w:eastAsia="NSimSun" w:hAnsi="Arial Narrow" w:cs="Lucida Sans"/>
                <w:kern w:val="3"/>
                <w:sz w:val="22"/>
                <w:szCs w:val="22"/>
                <w:lang w:eastAsia="zh-CN" w:bidi="hi-IN"/>
                <w14:ligatures w14:val="none"/>
              </w:rPr>
              <w:t>-paliczkowego (MTP).</w:t>
            </w:r>
          </w:p>
          <w:p w14:paraId="47C62A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859AB8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Zestaw zawiera:</w:t>
            </w:r>
          </w:p>
          <w:p w14:paraId="4315F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C79A260" w14:textId="77777777" w:rsidR="00855CCE" w:rsidRPr="00855CCE" w:rsidRDefault="00855CCE" w:rsidP="00855CCE">
            <w:pPr>
              <w:numPr>
                <w:ilvl w:val="0"/>
                <w:numId w:val="4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Kapa głowy kości śródstopia wykonana  ze stopu chromowo-kobaltowego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-Mo - napylana tytanem, z powłoką natryskową CP Ti </w:t>
            </w:r>
            <w:proofErr w:type="spellStart"/>
            <w:r w:rsidRPr="00855CCE">
              <w:rPr>
                <w:rFonts w:ascii="Arial Narrow" w:eastAsia="NSimSun" w:hAnsi="Arial Narrow" w:cs="Lucida Sans"/>
                <w:kern w:val="3"/>
                <w:sz w:val="22"/>
                <w:szCs w:val="22"/>
                <w:lang w:eastAsia="zh-CN" w:bidi="hi-IN"/>
                <w14:ligatures w14:val="none"/>
              </w:rPr>
              <w:t>Plasma</w:t>
            </w:r>
            <w:proofErr w:type="spellEnd"/>
            <w:r w:rsidRPr="00855CCE">
              <w:rPr>
                <w:rFonts w:ascii="Arial Narrow" w:eastAsia="NSimSun" w:hAnsi="Arial Narrow" w:cs="Lucida Sans"/>
                <w:kern w:val="3"/>
                <w:sz w:val="22"/>
                <w:szCs w:val="22"/>
                <w:lang w:eastAsia="zh-CN" w:bidi="hi-IN"/>
                <w14:ligatures w14:val="none"/>
              </w:rPr>
              <w:t xml:space="preserve"> od strony kontaktu z kością,</w:t>
            </w:r>
          </w:p>
          <w:p w14:paraId="2156FE4A"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mocująca tytanowa do głowy kości śródstopia,</w:t>
            </w:r>
          </w:p>
          <w:p w14:paraId="21662651"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Wkładka polietylenowa</w:t>
            </w:r>
          </w:p>
          <w:p w14:paraId="66D8A533"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Komponent stawowy paliczka bliższego wykonany z tytanu w kształcie  kielicha</w:t>
            </w:r>
          </w:p>
          <w:p w14:paraId="2046831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Instrumentarium umożliwia osadzanie protezy techniką „in </w:t>
            </w:r>
            <w:proofErr w:type="spellStart"/>
            <w:r w:rsidRPr="00855CCE">
              <w:rPr>
                <w:rFonts w:ascii="Arial Narrow" w:eastAsia="NSimSun" w:hAnsi="Arial Narrow" w:cs="Lucida Sans"/>
                <w:kern w:val="3"/>
                <w:sz w:val="22"/>
                <w:szCs w:val="22"/>
                <w:lang w:eastAsia="zh-CN" w:bidi="hi-IN"/>
                <w14:ligatures w14:val="none"/>
              </w:rPr>
              <w:t>lay</w:t>
            </w:r>
            <w:proofErr w:type="spellEnd"/>
            <w:r w:rsidRPr="00855CCE">
              <w:rPr>
                <w:rFonts w:ascii="Arial Narrow" w:eastAsia="NSimSun" w:hAnsi="Arial Narrow" w:cs="Lucida Sans"/>
                <w:kern w:val="3"/>
                <w:sz w:val="22"/>
                <w:szCs w:val="22"/>
                <w:lang w:eastAsia="zh-CN" w:bidi="hi-IN"/>
                <w14:ligatures w14:val="none"/>
              </w:rPr>
              <w:t>” - po zaimplantowaniu powierzchnia</w:t>
            </w:r>
          </w:p>
          <w:p w14:paraId="4C1F38C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protezy licuje się z powierzchnię chrząstki.</w:t>
            </w:r>
          </w:p>
          <w:p w14:paraId="64D32C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3D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4E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D3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B1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F8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6C33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FB96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B4F822"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F3506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C5F6C1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C343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1333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5A010B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(instrumentarium) do zakładania ww. implantów z dostawą do 7 dni od daty podpisania umowy oraz wymianę zużytych lub uszkodzonych w czasie eksploatacji </w:t>
      </w:r>
      <w:proofErr w:type="spellStart"/>
      <w:r w:rsidRPr="00855CCE">
        <w:rPr>
          <w:rFonts w:ascii="Arial Narrow" w:eastAsia="NSimSun" w:hAnsi="Arial Narrow" w:cs="Lucida Sans"/>
          <w:kern w:val="3"/>
          <w:sz w:val="20"/>
          <w:szCs w:val="20"/>
          <w:lang w:eastAsia="zh-CN" w:bidi="hi-IN"/>
          <w14:ligatures w14:val="none"/>
        </w:rPr>
        <w:t>narzędzi.Wykonawca</w:t>
      </w:r>
      <w:proofErr w:type="spellEnd"/>
      <w:r w:rsidRPr="00855CCE">
        <w:rPr>
          <w:rFonts w:ascii="Arial Narrow" w:eastAsia="NSimSun" w:hAnsi="Arial Narrow" w:cs="Lucida Sans"/>
          <w:kern w:val="3"/>
          <w:sz w:val="20"/>
          <w:szCs w:val="20"/>
          <w:lang w:eastAsia="zh-CN" w:bidi="hi-IN"/>
          <w14:ligatures w14:val="none"/>
        </w:rPr>
        <w:t xml:space="preserve"> gwarantuje bezpłatne udostępnienie zestawu narzędzi (instrumentarium) do usuwania ww. implantów również po wygaśnięciu umowy </w:t>
      </w:r>
      <w:r w:rsidRPr="00855CCE">
        <w:rPr>
          <w:rFonts w:ascii="Arial Narrow" w:eastAsia="NSimSun" w:hAnsi="Arial Narrow" w:cs="Lucida Sans"/>
          <w:b/>
          <w:bCs/>
          <w:kern w:val="3"/>
          <w:sz w:val="20"/>
          <w:szCs w:val="20"/>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78ADE038"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endoprotezy zgodna z protokołem zużycia</w:t>
      </w:r>
    </w:p>
    <w:p w14:paraId="0846D80F"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1B2668D8"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6FFD1F76"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3BC5CBAB" w14:textId="77777777" w:rsidR="00326303" w:rsidRPr="00855CCE" w:rsidRDefault="00326303"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417FB6D6" w14:textId="77777777" w:rsidR="00855CCE" w:rsidRPr="00855CCE" w:rsidRDefault="00855CCE" w:rsidP="00855CCE">
      <w:pPr>
        <w:suppressAutoHyphens/>
        <w:spacing w:after="0" w:line="240" w:lineRule="auto"/>
        <w:ind w:hanging="567"/>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64  - Membrana okrągła do rekonstrukcji tkanki chrzęstno-kostnej </w:t>
      </w:r>
    </w:p>
    <w:tbl>
      <w:tblPr>
        <w:tblW w:w="15530" w:type="dxa"/>
        <w:tblInd w:w="-527" w:type="dxa"/>
        <w:tblLayout w:type="fixed"/>
        <w:tblLook w:val="0000" w:firstRow="0" w:lastRow="0" w:firstColumn="0" w:lastColumn="0" w:noHBand="0" w:noVBand="0"/>
      </w:tblPr>
      <w:tblGrid>
        <w:gridCol w:w="777"/>
        <w:gridCol w:w="3969"/>
        <w:gridCol w:w="567"/>
        <w:gridCol w:w="851"/>
        <w:gridCol w:w="1559"/>
        <w:gridCol w:w="1984"/>
        <w:gridCol w:w="2410"/>
        <w:gridCol w:w="992"/>
        <w:gridCol w:w="2421"/>
      </w:tblGrid>
      <w:tr w:rsidR="00855CCE" w:rsidRPr="00855CCE" w14:paraId="704FBE4A" w14:textId="77777777" w:rsidTr="00326303">
        <w:trPr>
          <w:trHeight w:val="499"/>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F8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F88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1D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24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E6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1E59D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E3F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4B7F3B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42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2C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0534FE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03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326303" w:rsidRPr="00855CCE" w14:paraId="62D17D19" w14:textId="77777777" w:rsidTr="00CE7D86">
        <w:trPr>
          <w:trHeight w:val="1353"/>
        </w:trPr>
        <w:tc>
          <w:tcPr>
            <w:tcW w:w="777" w:type="dxa"/>
            <w:tcBorders>
              <w:top w:val="single" w:sz="4" w:space="0" w:color="000000"/>
              <w:left w:val="single" w:sz="4" w:space="0" w:color="000000"/>
              <w:bottom w:val="single" w:sz="4" w:space="0" w:color="auto"/>
              <w:right w:val="single" w:sz="4" w:space="0" w:color="auto"/>
            </w:tcBorders>
            <w:shd w:val="clear" w:color="auto" w:fill="auto"/>
            <w:vAlign w:val="center"/>
          </w:tcPr>
          <w:p w14:paraId="3E44172B" w14:textId="77777777" w:rsidR="00326303" w:rsidRPr="00855CCE" w:rsidRDefault="00326303"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553990E1" w14:textId="77777777" w:rsidR="00326303" w:rsidRPr="00855CCE" w:rsidRDefault="0032630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4753" w:type="dxa"/>
            <w:gridSpan w:val="8"/>
            <w:tcBorders>
              <w:top w:val="single" w:sz="4" w:space="0" w:color="auto"/>
              <w:left w:val="single" w:sz="4" w:space="0" w:color="auto"/>
              <w:bottom w:val="single" w:sz="4" w:space="0" w:color="auto"/>
              <w:right w:val="single" w:sz="4" w:space="0" w:color="000000"/>
            </w:tcBorders>
            <w:shd w:val="clear" w:color="auto" w:fill="auto"/>
          </w:tcPr>
          <w:p w14:paraId="151E8C36" w14:textId="77777777" w:rsidR="00326303" w:rsidRPr="00855CCE" w:rsidRDefault="00326303" w:rsidP="00855CCE">
            <w:pPr>
              <w:widowControl w:val="0"/>
              <w:suppressAutoHyphens/>
              <w:autoSpaceDE w:val="0"/>
              <w:autoSpaceDN w:val="0"/>
              <w:spacing w:after="0" w:line="240" w:lineRule="auto"/>
              <w:ind w:right="567"/>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Trzywarstwowa membrana okrągła do rekonstrukcji warstwy chrzęstno-kostnej w stawie kolanowym i skokowym  </w:t>
            </w:r>
          </w:p>
          <w:p w14:paraId="4FF5C06B" w14:textId="77777777" w:rsidR="00326303" w:rsidRPr="00855CCE" w:rsidRDefault="00326303"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Membrana składa się z trzech warstw połączonych ze sobą o grubości 6 mm:</w:t>
            </w:r>
          </w:p>
          <w:p w14:paraId="21E3A9AE" w14:textId="77777777" w:rsidR="00326303" w:rsidRPr="00855CCE" w:rsidRDefault="00326303"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35F145C3" w14:textId="77777777" w:rsidR="00326303" w:rsidRPr="00855CCE" w:rsidRDefault="00326303"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środkowa składa się w 60 % z kolagenu typu II i 40 % z HA i Mg</w:t>
            </w:r>
          </w:p>
          <w:p w14:paraId="63DAFAB9" w14:textId="25A965A8" w:rsidR="00326303" w:rsidRPr="00CE7D86" w:rsidRDefault="00326303"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30 % z kolagenu typu II i 70 % HA</w:t>
            </w:r>
          </w:p>
        </w:tc>
      </w:tr>
      <w:tr w:rsidR="00326303" w:rsidRPr="00855CCE" w14:paraId="5460E04F" w14:textId="77777777" w:rsidTr="00CE7D86">
        <w:trPr>
          <w:trHeight w:val="538"/>
        </w:trPr>
        <w:tc>
          <w:tcPr>
            <w:tcW w:w="777" w:type="dxa"/>
            <w:tcBorders>
              <w:top w:val="single" w:sz="4" w:space="0" w:color="auto"/>
              <w:left w:val="single" w:sz="4" w:space="0" w:color="000000"/>
              <w:bottom w:val="single" w:sz="4" w:space="0" w:color="auto"/>
              <w:right w:val="single" w:sz="4" w:space="0" w:color="auto"/>
            </w:tcBorders>
            <w:shd w:val="clear" w:color="auto" w:fill="auto"/>
            <w:vAlign w:val="center"/>
          </w:tcPr>
          <w:p w14:paraId="2307C4EF" w14:textId="59202731"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1a.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1AD3CC" w14:textId="6C76D042" w:rsidR="00326303" w:rsidRPr="00855CCE" w:rsidRDefault="00326303" w:rsidP="00CE7D86">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C3C242F" w14:textId="7395B2DC"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A44E848" w14:textId="4B668C4D"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08FD76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946EAE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0AD5B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58EE7D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2660386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047B2803" w14:textId="77777777" w:rsidTr="00326303">
        <w:trPr>
          <w:trHeight w:val="369"/>
        </w:trPr>
        <w:tc>
          <w:tcPr>
            <w:tcW w:w="777" w:type="dxa"/>
            <w:tcBorders>
              <w:top w:val="single" w:sz="4" w:space="0" w:color="auto"/>
              <w:left w:val="single" w:sz="4" w:space="0" w:color="000000"/>
              <w:bottom w:val="single" w:sz="4" w:space="0" w:color="auto"/>
              <w:right w:val="single" w:sz="4" w:space="0" w:color="auto"/>
            </w:tcBorders>
            <w:shd w:val="clear" w:color="auto" w:fill="auto"/>
            <w:vAlign w:val="center"/>
          </w:tcPr>
          <w:p w14:paraId="381F50BA" w14:textId="0D49CDB3"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1b.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68E69E" w14:textId="252059CE" w:rsidR="00326303" w:rsidRDefault="00326303" w:rsidP="00326303">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2468D21A" w14:textId="77777777" w:rsidR="00326303" w:rsidRPr="00855CCE" w:rsidRDefault="00326303" w:rsidP="00855CCE">
            <w:pPr>
              <w:widowControl w:val="0"/>
              <w:tabs>
                <w:tab w:val="left" w:pos="450"/>
              </w:tabs>
              <w:suppressAutoHyphens/>
              <w:autoSpaceDE w:val="0"/>
              <w:spacing w:after="120" w:line="240" w:lineRule="auto"/>
              <w:ind w:left="720"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645103D0" w14:textId="1B5A7B21"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130C30A3" w14:textId="71DB7ABA"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5B28A2C"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D6B933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62FBD85B"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2A8156A"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54A751A"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09E167A3" w14:textId="77777777" w:rsidTr="00CE7D86">
        <w:trPr>
          <w:trHeight w:val="599"/>
        </w:trPr>
        <w:tc>
          <w:tcPr>
            <w:tcW w:w="777" w:type="dxa"/>
            <w:tcBorders>
              <w:top w:val="single" w:sz="4" w:space="0" w:color="auto"/>
              <w:left w:val="single" w:sz="4" w:space="0" w:color="000000"/>
              <w:bottom w:val="single" w:sz="4" w:space="0" w:color="000000"/>
              <w:right w:val="single" w:sz="4" w:space="0" w:color="auto"/>
            </w:tcBorders>
            <w:shd w:val="clear" w:color="auto" w:fill="auto"/>
            <w:vAlign w:val="center"/>
          </w:tcPr>
          <w:p w14:paraId="3B691D35" w14:textId="3968EE8F"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548C5D" w14:textId="652207FA" w:rsidR="00326303" w:rsidRPr="00855CCE" w:rsidRDefault="00326303" w:rsidP="00326303">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4A925E5C" w14:textId="77777777" w:rsidR="00326303" w:rsidRPr="00855CCE" w:rsidRDefault="00326303" w:rsidP="00855CCE">
            <w:pPr>
              <w:widowControl w:val="0"/>
              <w:tabs>
                <w:tab w:val="left" w:pos="450"/>
              </w:tabs>
              <w:suppressAutoHyphens/>
              <w:autoSpaceDE w:val="0"/>
              <w:spacing w:after="120" w:line="240" w:lineRule="auto"/>
              <w:ind w:left="720"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14:paraId="6C3ABCAC" w14:textId="7BD23C77"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464F6BE" w14:textId="7D90D589"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5A8BF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3CB99F9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82C113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D9C34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000000"/>
              <w:right w:val="single" w:sz="4" w:space="0" w:color="000000"/>
            </w:tcBorders>
            <w:shd w:val="clear" w:color="auto" w:fill="auto"/>
            <w:vAlign w:val="center"/>
          </w:tcPr>
          <w:p w14:paraId="3C89B49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CE7D86" w:rsidRPr="00855CCE" w14:paraId="56018DA5" w14:textId="77777777" w:rsidTr="00CE7D86">
        <w:trPr>
          <w:trHeight w:val="1046"/>
        </w:trPr>
        <w:tc>
          <w:tcPr>
            <w:tcW w:w="777" w:type="dxa"/>
            <w:tcBorders>
              <w:left w:val="single" w:sz="4" w:space="0" w:color="000000"/>
              <w:bottom w:val="single" w:sz="4" w:space="0" w:color="auto"/>
              <w:right w:val="single" w:sz="4" w:space="0" w:color="000000"/>
            </w:tcBorders>
            <w:shd w:val="clear" w:color="auto" w:fill="auto"/>
            <w:vAlign w:val="center"/>
          </w:tcPr>
          <w:p w14:paraId="19B90585" w14:textId="77777777" w:rsidR="00CE7D86" w:rsidRPr="00855CCE" w:rsidRDefault="00CE7D86"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4753" w:type="dxa"/>
            <w:gridSpan w:val="8"/>
            <w:tcBorders>
              <w:top w:val="single" w:sz="4" w:space="0" w:color="auto"/>
              <w:left w:val="single" w:sz="4" w:space="0" w:color="000000"/>
              <w:bottom w:val="single" w:sz="4" w:space="0" w:color="auto"/>
              <w:right w:val="single" w:sz="4" w:space="0" w:color="000000"/>
            </w:tcBorders>
            <w:shd w:val="clear" w:color="auto" w:fill="auto"/>
          </w:tcPr>
          <w:p w14:paraId="26C1EE46"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Dwuwarstwowa membrana okrągła do rekonstrukcji warstwy chrzęstno-kostnej w stawie kolanowym i skokowym  </w:t>
            </w:r>
          </w:p>
          <w:p w14:paraId="78DEAFE5"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 Membrana składa się z dwóch warstw połączonych ze sobą o grubości 4 mm:</w:t>
            </w:r>
          </w:p>
          <w:p w14:paraId="120ED470" w14:textId="77777777" w:rsidR="00CE7D86" w:rsidRPr="00855CCE" w:rsidRDefault="00CE7D86"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02CB8D8A" w14:textId="51A10EFC" w:rsidR="00CE7D86" w:rsidRPr="00CE7D86" w:rsidRDefault="00CE7D86"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60 % z kolagenu typu II i 40 % z HA i Mg</w:t>
            </w:r>
          </w:p>
        </w:tc>
      </w:tr>
      <w:tr w:rsidR="00326303" w:rsidRPr="00855CCE" w14:paraId="173F325F" w14:textId="77777777" w:rsidTr="00326303">
        <w:trPr>
          <w:trHeight w:val="46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48EBEC33" w14:textId="3ACDFAB4"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2a</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1DD12F48" w14:textId="65990159" w:rsidR="00326303" w:rsidRPr="00855CCE"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D0F8CF5" w14:textId="7ECCE739" w:rsidR="00326303" w:rsidRPr="00CE7D86" w:rsidRDefault="00CE7D8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CE7D86">
              <w:rPr>
                <w:rFonts w:ascii="Arial Narrow" w:eastAsia="Times New Roman" w:hAnsi="Arial Narrow" w:cs="Times New Roman"/>
                <w:kern w:val="0"/>
                <w:sz w:val="22"/>
                <w:szCs w:val="22"/>
                <w:lang w:eastAsia="zh-CN"/>
                <w14:ligatures w14:val="none"/>
              </w:rPr>
              <w:t>Szt</w:t>
            </w:r>
            <w:r>
              <w:rPr>
                <w:rFonts w:ascii="Arial Narrow" w:eastAsia="Times New Roman" w:hAnsi="Arial Narrow" w:cs="Times New Roman"/>
                <w:kern w:val="0"/>
                <w:sz w:val="22"/>
                <w:szCs w:val="22"/>
                <w:lang w:eastAsia="zh-CN"/>
                <w14:ligatures w14:val="none"/>
              </w:rPr>
              <w: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589F8EDC" w14:textId="0994DF92" w:rsidR="00326303" w:rsidRPr="00CE7D86" w:rsidRDefault="00CE7D8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CE7D86">
              <w:rPr>
                <w:rFonts w:ascii="Arial Narrow" w:eastAsia="Times New Roman" w:hAnsi="Arial Narrow" w:cs="Times New Roman"/>
                <w:kern w:val="0"/>
                <w:sz w:val="22"/>
                <w:szCs w:val="22"/>
                <w:lang w:eastAsia="zh-CN"/>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7C38718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C6724B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3BF7C1C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AD154C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BADD7D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3ADA6F25" w14:textId="77777777" w:rsidTr="00326303">
        <w:trPr>
          <w:trHeight w:val="25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77146DF6" w14:textId="0A76C092"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2b.</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77076A83" w14:textId="39D59304" w:rsidR="00326303" w:rsidRPr="00855CCE"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65CB74B2" w14:textId="2CB39C56" w:rsidR="00326303" w:rsidRPr="00855CCE" w:rsidRDefault="00326303" w:rsidP="00326303">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948B418" w14:textId="414CE72A"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0531D7FC" w14:textId="67A75AB4"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4379B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448721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2A4D183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AA7FE7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49D9929D"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140FA8EF" w14:textId="77777777" w:rsidTr="00326303">
        <w:trPr>
          <w:trHeight w:val="23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45C9D9C7" w14:textId="3C1DD832"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2c.</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0F36BB1D" w14:textId="5175D891" w:rsidR="00326303"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6BB4724B" w14:textId="739B6D0E" w:rsidR="00CE7D86" w:rsidRPr="00855CCE" w:rsidRDefault="00CE7D86"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491A0A2" w14:textId="0FC166E4"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61CC2437" w14:textId="77ED97A5"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10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F96491D"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37FD66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A50BA1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5FF85E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46C1CE2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CE7D86" w:rsidRPr="00855CCE" w14:paraId="2F0569AA" w14:textId="77777777" w:rsidTr="00CE7D86">
        <w:trPr>
          <w:trHeight w:val="1044"/>
        </w:trPr>
        <w:tc>
          <w:tcPr>
            <w:tcW w:w="777" w:type="dxa"/>
            <w:tcBorders>
              <w:left w:val="single" w:sz="4" w:space="0" w:color="000000"/>
              <w:bottom w:val="single" w:sz="4" w:space="0" w:color="auto"/>
              <w:right w:val="single" w:sz="4" w:space="0" w:color="000000"/>
            </w:tcBorders>
            <w:shd w:val="clear" w:color="auto" w:fill="auto"/>
            <w:vAlign w:val="center"/>
          </w:tcPr>
          <w:p w14:paraId="14A3DAB9" w14:textId="77777777" w:rsidR="00CE7D86" w:rsidRPr="00855CCE" w:rsidRDefault="00CE7D86"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14753" w:type="dxa"/>
            <w:gridSpan w:val="8"/>
            <w:tcBorders>
              <w:left w:val="single" w:sz="4" w:space="0" w:color="000000"/>
              <w:bottom w:val="single" w:sz="4" w:space="0" w:color="auto"/>
              <w:right w:val="single" w:sz="4" w:space="0" w:color="000000"/>
            </w:tcBorders>
            <w:shd w:val="clear" w:color="auto" w:fill="auto"/>
          </w:tcPr>
          <w:p w14:paraId="5B962231" w14:textId="77777777" w:rsidR="00CE7D86" w:rsidRPr="00855CCE" w:rsidRDefault="00CE7D86"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Dwuwarstwowa membrana do rekonstrukcji warstwy chrzęstnej w stawie kolanowym i skokowym </w:t>
            </w:r>
          </w:p>
          <w:p w14:paraId="29AA8E6A"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 Membrana składa się z dwóch warstw połączonych ze sobą o grubości 2 mm:</w:t>
            </w:r>
          </w:p>
          <w:p w14:paraId="0F263F78" w14:textId="77777777" w:rsidR="00CE7D86" w:rsidRPr="00855CCE" w:rsidRDefault="00CE7D86"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041EDCB3" w14:textId="774803A8" w:rsidR="00CE7D86" w:rsidRPr="00CE7D86" w:rsidRDefault="00CE7D86"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60 % z kolagenu typu II i 40 % z HA i Mg</w:t>
            </w:r>
          </w:p>
        </w:tc>
      </w:tr>
      <w:tr w:rsidR="00CE7D86" w:rsidRPr="00855CCE" w14:paraId="202C01FE" w14:textId="77777777" w:rsidTr="00CE7D86">
        <w:trPr>
          <w:trHeight w:val="69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02730808" w14:textId="4083A99B"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3a.</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03E776A6" w14:textId="310223E5" w:rsidR="00CE7D86" w:rsidRDefault="00CE7D86" w:rsidP="00855CCE">
            <w:pPr>
              <w:widowControl w:val="0"/>
              <w:numPr>
                <w:ilvl w:val="0"/>
                <w:numId w:val="45"/>
              </w:numPr>
              <w:suppressAutoHyphens/>
              <w:autoSpaceDE w:val="0"/>
              <w:autoSpaceDN w:val="0"/>
              <w:spacing w:after="0" w:line="240" w:lineRule="auto"/>
              <w:ind w:left="313" w:hanging="28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p w14:paraId="1207CA7D" w14:textId="77777777" w:rsidR="00CE7D86" w:rsidRPr="00855CCE" w:rsidRDefault="00CE7D86"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FEFDE00" w14:textId="1ADAD4CD" w:rsidR="00CE7D86"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40248682" w14:textId="653C19CE" w:rsidR="00CE7D86"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4490144"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FC277F4"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328094D9"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9DB0E12"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3B775B9"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7859E00F" w14:textId="77777777" w:rsidTr="00326303">
        <w:trPr>
          <w:trHeight w:val="334"/>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5D8D23FD" w14:textId="62180426"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3b.</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28854340" w14:textId="3A27CD47" w:rsidR="00326303" w:rsidRDefault="00326303" w:rsidP="00855CCE">
            <w:pPr>
              <w:widowControl w:val="0"/>
              <w:numPr>
                <w:ilvl w:val="0"/>
                <w:numId w:val="45"/>
              </w:numPr>
              <w:suppressAutoHyphens/>
              <w:autoSpaceDE w:val="0"/>
              <w:autoSpaceDN w:val="0"/>
              <w:spacing w:after="0" w:line="240" w:lineRule="auto"/>
              <w:ind w:left="313" w:hanging="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0AAA9A4C" w14:textId="77777777" w:rsidR="00326303" w:rsidRPr="00855CCE" w:rsidRDefault="00326303"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DEE12FA" w14:textId="39A398B6"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415AD198" w14:textId="799E3046"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42786B7"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B67F3CC"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2E00A05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915060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6694DFC8"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49C25E67" w14:textId="77777777" w:rsidTr="00326303">
        <w:trPr>
          <w:trHeight w:val="915"/>
        </w:trPr>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9EAF3C" w14:textId="79166D94"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3c.</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32ED005F" w14:textId="23FAE267" w:rsidR="00326303" w:rsidRPr="00855CCE" w:rsidRDefault="00326303" w:rsidP="00855CCE">
            <w:pPr>
              <w:widowControl w:val="0"/>
              <w:numPr>
                <w:ilvl w:val="0"/>
                <w:numId w:val="45"/>
              </w:numPr>
              <w:suppressAutoHyphens/>
              <w:autoSpaceDE w:val="0"/>
              <w:autoSpaceDN w:val="0"/>
              <w:spacing w:after="0" w:line="240" w:lineRule="auto"/>
              <w:ind w:left="313" w:hanging="28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3EB55A87" w14:textId="77777777" w:rsidR="00326303" w:rsidRPr="00855CCE" w:rsidRDefault="00326303"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E5EBCB1" w14:textId="4A21E599"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379AF5D" w14:textId="05B6F36A"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E494D31"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2D23127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587310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1E7080F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000000"/>
              <w:right w:val="single" w:sz="4" w:space="0" w:color="000000"/>
            </w:tcBorders>
            <w:shd w:val="clear" w:color="auto" w:fill="auto"/>
            <w:vAlign w:val="center"/>
          </w:tcPr>
          <w:p w14:paraId="5D0FFF4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4F455D" w14:textId="77777777" w:rsidTr="001A0477">
        <w:trPr>
          <w:trHeight w:val="491"/>
        </w:trPr>
        <w:tc>
          <w:tcPr>
            <w:tcW w:w="97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B35FC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E2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48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4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4124C4D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9F836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lastRenderedPageBreak/>
        <w:t>Wykonawca gwarantuje udostępnienie zestawu narzędzi (instrumentarium) do</w:t>
      </w:r>
    </w:p>
    <w:p w14:paraId="1481F65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58D355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3E8C5AF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do zabiegu operacyjnego</w:t>
      </w:r>
    </w:p>
    <w:p w14:paraId="2989CD5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2697F4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E9BEBE9"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2EB60BE2"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18F2A676"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2FE8A9AD"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BC21D2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0E529B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627D8B45"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554CEB4"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705F7ED6"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7A05609"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75857ECB"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3E538F9E"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353160B8"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50F881F1"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D454B56"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47BE2E2E"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EDB2A9B"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4BC6D9F"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A4E3BA8" w14:textId="77777777" w:rsidR="00A91BC7" w:rsidRPr="00855CCE"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18A93CD"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5C54F31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41FEAE78"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C901D97"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51129132"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0552244F"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484F1635"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18928C5D"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58ACBBA6"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3D30352E"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0DEC8558"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14813B0D"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26E82AF9" w14:textId="77777777" w:rsidR="00CE7D86" w:rsidRPr="00855CCE"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627807C2" w14:textId="77777777" w:rsidR="00855CCE" w:rsidRPr="00855CCE" w:rsidRDefault="00855CCE" w:rsidP="00855CCE">
      <w:pPr>
        <w:suppressAutoHyphens/>
        <w:spacing w:after="0" w:line="240" w:lineRule="auto"/>
        <w:ind w:hanging="567"/>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65  - Implanty do </w:t>
      </w:r>
      <w:proofErr w:type="spellStart"/>
      <w:r w:rsidRPr="00855CCE">
        <w:rPr>
          <w:rFonts w:ascii="Arial Narrow" w:eastAsia="Times New Roman" w:hAnsi="Arial Narrow" w:cs="Arial Narrow"/>
          <w:b/>
          <w:bCs/>
          <w:color w:val="000000"/>
          <w:sz w:val="22"/>
          <w:szCs w:val="22"/>
          <w:lang w:eastAsia="zh-CN"/>
          <w14:ligatures w14:val="none"/>
        </w:rPr>
        <w:t>artroplastyki</w:t>
      </w:r>
      <w:proofErr w:type="spellEnd"/>
      <w:r w:rsidRPr="00855CCE">
        <w:rPr>
          <w:rFonts w:ascii="Arial Narrow" w:eastAsia="Times New Roman" w:hAnsi="Arial Narrow" w:cs="Arial Narrow"/>
          <w:b/>
          <w:bCs/>
          <w:color w:val="000000"/>
          <w:sz w:val="22"/>
          <w:szCs w:val="22"/>
          <w:lang w:eastAsia="zh-CN"/>
          <w14:ligatures w14:val="none"/>
        </w:rPr>
        <w:t xml:space="preserve"> małych stawów</w:t>
      </w:r>
    </w:p>
    <w:tbl>
      <w:tblPr>
        <w:tblW w:w="15530" w:type="dxa"/>
        <w:tblInd w:w="-527" w:type="dxa"/>
        <w:tblLayout w:type="fixed"/>
        <w:tblLook w:val="0000" w:firstRow="0" w:lastRow="0" w:firstColumn="0" w:lastColumn="0" w:noHBand="0" w:noVBand="0"/>
      </w:tblPr>
      <w:tblGrid>
        <w:gridCol w:w="777"/>
        <w:gridCol w:w="3969"/>
        <w:gridCol w:w="567"/>
        <w:gridCol w:w="851"/>
        <w:gridCol w:w="1559"/>
        <w:gridCol w:w="1984"/>
        <w:gridCol w:w="2410"/>
        <w:gridCol w:w="992"/>
        <w:gridCol w:w="2421"/>
      </w:tblGrid>
      <w:tr w:rsidR="00855CCE" w:rsidRPr="00855CCE" w14:paraId="298B86E0" w14:textId="77777777" w:rsidTr="001A0477">
        <w:trPr>
          <w:trHeight w:val="697"/>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99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35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D2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14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40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8888E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45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FEA1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AE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4F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9BBF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BB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0ECC76" w14:textId="77777777" w:rsidTr="001A0477">
        <w:trPr>
          <w:trHeight w:val="913"/>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FC37"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74F5B6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6EE060" w14:textId="77777777" w:rsidR="00855CCE" w:rsidRPr="00855CCE" w:rsidRDefault="00855CCE" w:rsidP="00855CCE">
            <w:pPr>
              <w:suppressAutoHyphens/>
              <w:autoSpaceDE w:val="0"/>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Implanty przeznaczone dla  pacjentów cierpiących na reumatoidalne zapalenie stawów</w:t>
            </w:r>
          </w:p>
          <w:p w14:paraId="65A2735A" w14:textId="77777777" w:rsidR="00855CCE" w:rsidRPr="00855CCE" w:rsidRDefault="00855CCE" w:rsidP="00855CCE">
            <w:p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lub chorobę zwyrodnieniową stawów  dłoni lub stóp :</w:t>
            </w:r>
          </w:p>
          <w:p w14:paraId="2430318B" w14:textId="77777777" w:rsidR="00855CCE" w:rsidRPr="00855CCE" w:rsidRDefault="00855CCE" w:rsidP="00855CCE">
            <w:p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p>
          <w:p w14:paraId="67E95FE9" w14:textId="77777777" w:rsidR="00855CCE" w:rsidRPr="00855CCE" w:rsidRDefault="00855CCE" w:rsidP="00855CCE">
            <w:pPr>
              <w:numPr>
                <w:ilvl w:val="0"/>
                <w:numId w:val="46"/>
              </w:numPr>
              <w:suppressAutoHyphens/>
              <w:autoSpaceDE w:val="0"/>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Times New Roman" w:hAnsi="Arial Narrow" w:cs="Times New Roman"/>
                <w:color w:val="1D1D1B"/>
                <w:kern w:val="3"/>
                <w:sz w:val="22"/>
                <w:szCs w:val="22"/>
                <w:lang w:eastAsia="zh-CN" w:bidi="hi-IN"/>
                <w14:ligatures w14:val="none"/>
              </w:rPr>
              <w:t>śródstopno</w:t>
            </w:r>
            <w:proofErr w:type="spellEnd"/>
            <w:r w:rsidRPr="00855CCE">
              <w:rPr>
                <w:rFonts w:ascii="Arial Narrow" w:eastAsia="Times New Roman" w:hAnsi="Arial Narrow" w:cs="Times New Roman"/>
                <w:color w:val="1D1D1B"/>
                <w:kern w:val="3"/>
                <w:sz w:val="22"/>
                <w:szCs w:val="22"/>
                <w:lang w:eastAsia="zh-CN" w:bidi="hi-IN"/>
                <w14:ligatures w14:val="none"/>
              </w:rPr>
              <w:t xml:space="preserve">-paliczkowych I-V (MTP I-V) stopy </w:t>
            </w:r>
            <w:r w:rsidRPr="00855CCE">
              <w:rPr>
                <w:rFonts w:ascii="Arial Narrow" w:eastAsia="Times New Roman" w:hAnsi="Arial Narrow" w:cs="Times New Roman"/>
                <w:color w:val="FFFFFF"/>
                <w:kern w:val="3"/>
                <w:sz w:val="22"/>
                <w:szCs w:val="22"/>
                <w:lang w:eastAsia="zh-CN" w:bidi="hi-IN"/>
                <w14:ligatures w14:val="none"/>
              </w:rPr>
              <w:t>b</w:t>
            </w:r>
          </w:p>
          <w:p w14:paraId="7F11533E" w14:textId="77777777" w:rsidR="00855CCE" w:rsidRPr="00855CCE" w:rsidRDefault="00855CCE" w:rsidP="00855CCE">
            <w:pPr>
              <w:numPr>
                <w:ilvl w:val="0"/>
                <w:numId w:val="46"/>
              </w:num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nadgarstkowo-śródręczne (CMC I)</w:t>
            </w:r>
          </w:p>
          <w:p w14:paraId="56B37D6A" w14:textId="77777777" w:rsidR="00855CCE" w:rsidRPr="00855CCE" w:rsidRDefault="00855CCE" w:rsidP="00855CCE">
            <w:pPr>
              <w:numPr>
                <w:ilvl w:val="0"/>
                <w:numId w:val="4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 xml:space="preserve">śródręczno-paliczkowych II-V (MCP II-V) </w:t>
            </w:r>
            <w:r w:rsidRPr="00855CCE">
              <w:rPr>
                <w:rFonts w:ascii="Arial Narrow" w:eastAsia="NSimSun" w:hAnsi="Arial Narrow" w:cs="Lucida Sans"/>
                <w:kern w:val="3"/>
                <w:sz w:val="22"/>
                <w:szCs w:val="22"/>
                <w:lang w:eastAsia="zh-CN" w:bidi="hi-IN"/>
                <w14:ligatures w14:val="none"/>
              </w:rPr>
              <w:t>dłoni</w:t>
            </w:r>
          </w:p>
          <w:p w14:paraId="3EDF2A25" w14:textId="77777777" w:rsidR="00855CCE" w:rsidRPr="00855CCE" w:rsidRDefault="00855CCE" w:rsidP="00855CCE">
            <w:pPr>
              <w:widowControl w:val="0"/>
              <w:tabs>
                <w:tab w:val="left" w:pos="450"/>
              </w:tabs>
              <w:suppressAutoHyphens/>
              <w:autoSpaceDE w:val="0"/>
              <w:spacing w:after="120" w:line="240" w:lineRule="auto"/>
              <w:ind w:left="720" w:right="567"/>
              <w:jc w:val="both"/>
              <w:rPr>
                <w:rFonts w:ascii="Arial Narrow" w:eastAsia="Symbol" w:hAnsi="Arial Narrow" w:cs="Arial Narrow"/>
                <w:color w:val="000000"/>
                <w:sz w:val="20"/>
                <w:szCs w:val="20"/>
                <w:lang w:eastAsia="pl-PL"/>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90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0D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8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72F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9E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07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EF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7E56EF" w14:textId="77777777" w:rsidTr="001A0477">
        <w:trPr>
          <w:trHeight w:val="491"/>
        </w:trPr>
        <w:tc>
          <w:tcPr>
            <w:tcW w:w="97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C6878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5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98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FC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4ED9B1F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08D31D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3BDC82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2B4E2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2071841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DE668C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4B4DCFF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330096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4E48F2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F53A40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6C7A1F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39E48C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A5A6996"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186BAA"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2FF3B6A2"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874F9F6"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7C37357"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11A151D" w14:textId="77777777" w:rsidR="00A91BC7" w:rsidRPr="00855CCE"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499165E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A00050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DCE6FE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bookmarkStart w:id="9" w:name="_Hlk174344090"/>
      <w:r w:rsidRPr="00855CCE">
        <w:rPr>
          <w:rFonts w:ascii="Arial Narrow" w:eastAsia="Times New Roman" w:hAnsi="Arial Narrow" w:cs="Arial Narrow"/>
          <w:b/>
          <w:kern w:val="0"/>
          <w:lang w:eastAsia="zh-CN"/>
          <w14:ligatures w14:val="none"/>
        </w:rPr>
        <w:lastRenderedPageBreak/>
        <w:t xml:space="preserve">Część 66 – </w:t>
      </w:r>
      <w:r w:rsidRPr="00855CCE">
        <w:rPr>
          <w:rFonts w:ascii="Arial Narrow" w:eastAsia="Symbol" w:hAnsi="Arial Narrow" w:cs="Arial Narrow"/>
          <w:b/>
          <w:bCs/>
          <w:kern w:val="0"/>
          <w:sz w:val="22"/>
          <w:szCs w:val="22"/>
          <w:lang w:eastAsia="zh-CN"/>
          <w14:ligatures w14:val="none"/>
        </w:rPr>
        <w:t xml:space="preserve">Implanty do korygowania deformacji stóp płaskich – 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43FEB11C"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A8DDB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04FAB8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B7403EE"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Implanty wykonane z porowatego tytanu w </w:t>
            </w:r>
            <w:proofErr w:type="spellStart"/>
            <w:r w:rsidRPr="00855CCE">
              <w:rPr>
                <w:rFonts w:ascii="Arial Narrow" w:eastAsia="NSimSun" w:hAnsi="Arial Narrow" w:cs="Lucida Sans"/>
                <w:kern w:val="3"/>
                <w:sz w:val="22"/>
                <w:szCs w:val="22"/>
                <w:lang w:eastAsia="zh-CN" w:bidi="hi-IN"/>
                <w14:ligatures w14:val="none"/>
              </w:rPr>
              <w:t>ksztłcie</w:t>
            </w:r>
            <w:proofErr w:type="spellEnd"/>
            <w:r w:rsidRPr="00855CCE">
              <w:rPr>
                <w:rFonts w:ascii="Arial Narrow" w:eastAsia="NSimSun" w:hAnsi="Arial Narrow" w:cs="Lucida Sans"/>
                <w:kern w:val="3"/>
                <w:sz w:val="22"/>
                <w:szCs w:val="22"/>
                <w:lang w:eastAsia="zh-CN" w:bidi="hi-IN"/>
                <w14:ligatures w14:val="none"/>
              </w:rPr>
              <w:t xml:space="preserve"> klina, dedykowane  do procedur Evansa (wydłużenie bocznej kolumny stopy) lub </w:t>
            </w:r>
            <w:proofErr w:type="spellStart"/>
            <w:r w:rsidRPr="00855CCE">
              <w:rPr>
                <w:rFonts w:ascii="Arial Narrow" w:eastAsia="NSimSun" w:hAnsi="Arial Narrow" w:cs="Lucida Sans"/>
                <w:kern w:val="3"/>
                <w:sz w:val="22"/>
                <w:szCs w:val="22"/>
                <w:lang w:eastAsia="zh-CN" w:bidi="hi-IN"/>
                <w14:ligatures w14:val="none"/>
              </w:rPr>
              <w:t>Cottona</w:t>
            </w:r>
            <w:proofErr w:type="spellEnd"/>
            <w:r w:rsidRPr="00855CCE">
              <w:rPr>
                <w:rFonts w:ascii="Arial Narrow" w:eastAsia="NSimSun" w:hAnsi="Arial Narrow" w:cs="Lucida Sans"/>
                <w:kern w:val="3"/>
                <w:sz w:val="22"/>
                <w:szCs w:val="22"/>
                <w:lang w:eastAsia="zh-CN" w:bidi="hi-IN"/>
                <w14:ligatures w14:val="none"/>
              </w:rPr>
              <w:t xml:space="preserve"> (korekcja ustawienia pierwszego promienia stopy i zapobieganie przeciążeniu kolumny zewnętrznej).</w:t>
            </w:r>
          </w:p>
          <w:p w14:paraId="4CC7898B"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Kliny umożliwiają bardzo precyzyjne dopasowanie wielkości wydłużenia lub obniżenia w trakcie osteotomii.</w:t>
            </w:r>
          </w:p>
          <w:p w14:paraId="1DF4694C"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Implanty są dostarczane z jednorazowym zestawem narzędzi umożliwiających precyzyjne wprowadzenie produktu.</w:t>
            </w:r>
          </w:p>
          <w:p w14:paraId="44784D3E"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Produkt pakowany pojedynczo, sterylizowany promieniowaniem gamma</w:t>
            </w:r>
          </w:p>
          <w:p w14:paraId="56382C0C" w14:textId="77777777" w:rsidR="00855CCE" w:rsidRPr="00855CCE" w:rsidRDefault="00855CCE" w:rsidP="00855CCE">
            <w:pPr>
              <w:widowControl w:val="0"/>
              <w:suppressAutoHyphens/>
              <w:autoSpaceDE w:val="0"/>
              <w:autoSpaceDN w:val="0"/>
              <w:spacing w:before="171" w:after="171" w:line="360" w:lineRule="auto"/>
              <w:textAlignment w:val="baseline"/>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B3A234A"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1CDD56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24ADE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D3996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560A9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486074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76117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22DCF4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9C47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337505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B512B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3F080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8952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0F81FA"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BD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D2D50E5"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Implant typu Evans</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1ED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A43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47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D6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65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74B36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7A11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ED1BC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EFA207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CBC94D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 xml:space="preserve">Implant typu </w:t>
            </w:r>
            <w:proofErr w:type="spellStart"/>
            <w:r w:rsidRPr="00855CCE">
              <w:rPr>
                <w:rFonts w:ascii="Times New Roman" w:eastAsia="Times New Roman" w:hAnsi="Times New Roman" w:cs="Times New Roman"/>
                <w:kern w:val="0"/>
                <w:sz w:val="22"/>
                <w:szCs w:val="22"/>
                <w:lang w:eastAsia="zh-CN"/>
                <w14:ligatures w14:val="none"/>
              </w:rPr>
              <w:t>Cotton</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29A65EC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E9004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5FE83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1057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DE69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18C9A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1767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8590E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94EEB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3BB904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Zestaw narzędzi jednorazowych</w:t>
            </w:r>
          </w:p>
        </w:tc>
        <w:tc>
          <w:tcPr>
            <w:tcW w:w="573" w:type="dxa"/>
            <w:tcBorders>
              <w:left w:val="single" w:sz="4" w:space="0" w:color="000000"/>
              <w:bottom w:val="single" w:sz="4" w:space="0" w:color="000000"/>
              <w:right w:val="single" w:sz="4" w:space="0" w:color="000000"/>
            </w:tcBorders>
            <w:shd w:val="clear" w:color="auto" w:fill="auto"/>
            <w:vAlign w:val="center"/>
          </w:tcPr>
          <w:p w14:paraId="2D9B75C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4001EF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546CD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84ED6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9235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B2DC6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1317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16F0D3"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13ED6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E8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DC48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E1C38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BC78D0F"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5F21C63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DBEE8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FDB14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AA568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bookmarkEnd w:id="9"/>
    <w:p w14:paraId="717B3B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FA6D9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F010C5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464429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FEB56B8"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pl-PL" w:bidi="hi-IN"/>
          <w14:ligatures w14:val="none"/>
        </w:rPr>
      </w:pPr>
      <w:r w:rsidRPr="00855CCE">
        <w:rPr>
          <w:rFonts w:ascii="Arial Narrow" w:eastAsia="Symbol" w:hAnsi="Arial Narrow" w:cs="Arial Narrow"/>
          <w:b/>
          <w:bCs/>
          <w:kern w:val="3"/>
          <w:sz w:val="22"/>
          <w:szCs w:val="22"/>
          <w:lang w:eastAsia="pl-PL" w:bidi="hi-IN"/>
          <w14:ligatures w14:val="none"/>
        </w:rPr>
        <w:t>Płatność za endoprotezy zgodna z protokołem zużycia</w:t>
      </w:r>
    </w:p>
    <w:p w14:paraId="426AA85C"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10C9B142"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24A1F0AB"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739A92BB"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BFBFC22"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DDAB579"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2274E5C"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E4BBDD0"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D6D6DFD"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7ABE014"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5D0462E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C539E8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67 – </w:t>
      </w:r>
      <w:r w:rsidRPr="00855CCE">
        <w:rPr>
          <w:rFonts w:ascii="Arial Narrow" w:eastAsia="Symbol" w:hAnsi="Arial Narrow" w:cs="Arial Narrow"/>
          <w:b/>
          <w:bCs/>
          <w:kern w:val="0"/>
          <w:sz w:val="22"/>
          <w:szCs w:val="22"/>
          <w:lang w:eastAsia="zh-CN"/>
          <w14:ligatures w14:val="none"/>
        </w:rPr>
        <w:t xml:space="preserve">System do stabilizacji złamań kręgosłupa z dostępu tylnego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877" w:type="dxa"/>
        <w:tblInd w:w="-998" w:type="dxa"/>
        <w:tblLayout w:type="fixed"/>
        <w:tblLook w:val="0000" w:firstRow="0" w:lastRow="0" w:firstColumn="0" w:lastColumn="0" w:noHBand="0" w:noVBand="0"/>
      </w:tblPr>
      <w:tblGrid>
        <w:gridCol w:w="1220"/>
        <w:gridCol w:w="2750"/>
        <w:gridCol w:w="567"/>
        <w:gridCol w:w="851"/>
        <w:gridCol w:w="2409"/>
        <w:gridCol w:w="2268"/>
        <w:gridCol w:w="1843"/>
        <w:gridCol w:w="1389"/>
        <w:gridCol w:w="2580"/>
      </w:tblGrid>
      <w:tr w:rsidR="00855CCE" w:rsidRPr="00855CCE" w14:paraId="71289739" w14:textId="77777777" w:rsidTr="00055068">
        <w:trPr>
          <w:trHeight w:val="697"/>
        </w:trPr>
        <w:tc>
          <w:tcPr>
            <w:tcW w:w="1587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69B2D16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C17A26D" w14:textId="77777777" w:rsidR="00855CCE" w:rsidRPr="00A91BC7" w:rsidRDefault="00855CCE" w:rsidP="00855CCE">
            <w:pPr>
              <w:suppressAutoHyphens/>
              <w:autoSpaceDN w:val="0"/>
              <w:spacing w:after="0" w:line="240" w:lineRule="auto"/>
              <w:textAlignment w:val="baseline"/>
              <w:rPr>
                <w:rFonts w:ascii="Arial Narrow" w:eastAsia="NSimSun" w:hAnsi="Arial Narrow" w:cs="Lucida Sans"/>
                <w:kern w:val="3"/>
                <w:sz w:val="8"/>
                <w:szCs w:val="8"/>
                <w:lang w:eastAsia="zh-CN" w:bidi="hi-IN"/>
                <w14:ligatures w14:val="none"/>
              </w:rPr>
            </w:pPr>
          </w:p>
          <w:p w14:paraId="01BEF2D0" w14:textId="77777777" w:rsidR="00855CCE" w:rsidRPr="00855CCE" w:rsidRDefault="00855CCE" w:rsidP="00A91BC7">
            <w:pPr>
              <w:numPr>
                <w:ilvl w:val="0"/>
                <w:numId w:val="49"/>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przeznasadowe</w:t>
            </w:r>
            <w:proofErr w:type="spellEnd"/>
            <w:r w:rsidRPr="00855CCE">
              <w:rPr>
                <w:rFonts w:ascii="Arial Narrow" w:eastAsia="NSimSun" w:hAnsi="Arial Narrow" w:cs="Lucida Sans"/>
                <w:kern w:val="3"/>
                <w:sz w:val="22"/>
                <w:szCs w:val="22"/>
                <w:lang w:eastAsia="zh-CN" w:bidi="hi-IN"/>
                <w14:ligatures w14:val="none"/>
              </w:rPr>
              <w:t xml:space="preserve"> o cylindrycznym i </w:t>
            </w:r>
            <w:proofErr w:type="spellStart"/>
            <w:r w:rsidRPr="00855CCE">
              <w:rPr>
                <w:rFonts w:ascii="Arial Narrow" w:eastAsia="NSimSun" w:hAnsi="Arial Narrow" w:cs="Lucida Sans"/>
                <w:kern w:val="3"/>
                <w:sz w:val="22"/>
                <w:szCs w:val="22"/>
                <w:lang w:eastAsia="zh-CN" w:bidi="hi-IN"/>
                <w14:ligatures w14:val="none"/>
              </w:rPr>
              <w:t>samotnącym</w:t>
            </w:r>
            <w:proofErr w:type="spellEnd"/>
            <w:r w:rsidRPr="00855CCE">
              <w:rPr>
                <w:rFonts w:ascii="Arial Narrow" w:eastAsia="NSimSun" w:hAnsi="Arial Narrow" w:cs="Lucida Sans"/>
                <w:kern w:val="3"/>
                <w:sz w:val="22"/>
                <w:szCs w:val="22"/>
                <w:lang w:eastAsia="zh-CN" w:bidi="hi-IN"/>
                <w14:ligatures w14:val="none"/>
              </w:rPr>
              <w:t xml:space="preserve"> gwincie oraz stokowym rdzeniu</w:t>
            </w:r>
          </w:p>
          <w:p w14:paraId="1575C66B"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Stromy gwint śruby +3 stopnie</w:t>
            </w:r>
          </w:p>
          <w:p w14:paraId="6249BAD5"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tulipanowe jednoosiowe i wieloosiowe, monolityczne i </w:t>
            </w:r>
            <w:proofErr w:type="spellStart"/>
            <w:r w:rsidRPr="00855CCE">
              <w:rPr>
                <w:rFonts w:ascii="Arial Narrow" w:eastAsia="NSimSun" w:hAnsi="Arial Narrow" w:cs="Lucida Sans"/>
                <w:kern w:val="3"/>
                <w:sz w:val="22"/>
                <w:szCs w:val="22"/>
                <w:lang w:eastAsia="zh-CN" w:bidi="hi-IN"/>
                <w14:ligatures w14:val="none"/>
              </w:rPr>
              <w:t>kaniulowane</w:t>
            </w:r>
            <w:proofErr w:type="spellEnd"/>
          </w:p>
          <w:p w14:paraId="4191648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20 mm do 60 mm ze skokiem co 5 mm</w:t>
            </w:r>
          </w:p>
          <w:p w14:paraId="01CB7A00"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śrub w zakresie od 4,0 mm do 5,5 mm co 0,5 mm i dalej od 6,5 mm do 8,5 mm co 1 mm</w:t>
            </w:r>
          </w:p>
          <w:p w14:paraId="76140061"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śrub o bardzo niskim profilu główki max. 12,5 mm i średnicy 11 mm w celu zminimalizowania podrażnień tkanek miękkich</w:t>
            </w:r>
          </w:p>
          <w:p w14:paraId="785F73C9"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Łącznik poprzeczny wieloosiowy z możliwością bezproblemowego połączenia prętów przebiegających względem siebie pod dowolnym kątem, którego zastosowanie zmniejsza traumatyzację kolumny tylnej kręgosłupa</w:t>
            </w:r>
          </w:p>
          <w:p w14:paraId="00E9E22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Dwa rodzaje łączników poprzecznych: </w:t>
            </w:r>
            <w:proofErr w:type="spellStart"/>
            <w:r w:rsidRPr="00855CCE">
              <w:rPr>
                <w:rFonts w:ascii="Arial Narrow" w:eastAsia="NSimSun" w:hAnsi="Arial Narrow" w:cs="Lucida Sans"/>
                <w:kern w:val="3"/>
                <w:sz w:val="22"/>
                <w:szCs w:val="22"/>
                <w:lang w:eastAsia="zh-CN" w:bidi="hi-IN"/>
                <w14:ligatures w14:val="none"/>
              </w:rPr>
              <w:t>dystrakcyjne</w:t>
            </w:r>
            <w:proofErr w:type="spellEnd"/>
            <w:r w:rsidRPr="00855CCE">
              <w:rPr>
                <w:rFonts w:ascii="Arial Narrow" w:eastAsia="NSimSun" w:hAnsi="Arial Narrow" w:cs="Lucida Sans"/>
                <w:kern w:val="3"/>
                <w:sz w:val="22"/>
                <w:szCs w:val="22"/>
                <w:lang w:eastAsia="zh-CN" w:bidi="hi-IN"/>
                <w14:ligatures w14:val="none"/>
              </w:rPr>
              <w:t xml:space="preserve"> i kompresyjne</w:t>
            </w:r>
          </w:p>
          <w:p w14:paraId="2796B170"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Mocowanie pręta ze śrubą od góry uniwersalnym, jednoelementowym </w:t>
            </w:r>
            <w:proofErr w:type="spellStart"/>
            <w:r w:rsidRPr="00855CCE">
              <w:rPr>
                <w:rFonts w:ascii="Arial Narrow" w:eastAsia="NSimSun" w:hAnsi="Arial Narrow" w:cs="Lucida Sans"/>
                <w:kern w:val="3"/>
                <w:sz w:val="22"/>
                <w:szCs w:val="22"/>
                <w:lang w:eastAsia="zh-CN" w:bidi="hi-IN"/>
                <w14:ligatures w14:val="none"/>
              </w:rPr>
              <w:t>blokerem</w:t>
            </w:r>
            <w:proofErr w:type="spellEnd"/>
          </w:p>
          <w:p w14:paraId="5B21EE67"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tytanowe o średnicy 6 mm i długości 40-600 mm poprzycinane na długości ze skokiem co 10 mm oraz o średnicy 4,5mm</w:t>
            </w:r>
          </w:p>
          <w:p w14:paraId="3FC3CD28"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prętów wygiętych fabrycznie o dwóch różnych głębokościach wygięcia</w:t>
            </w:r>
          </w:p>
          <w:p w14:paraId="55A250B2"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Haki laminarne, nasadowe oraz do wyrostków poprzecznych, blokowane na pręcie przy użyciu pojedynczego </w:t>
            </w:r>
            <w:proofErr w:type="spellStart"/>
            <w:r w:rsidRPr="00855CCE">
              <w:rPr>
                <w:rFonts w:ascii="Arial Narrow" w:eastAsia="NSimSun" w:hAnsi="Arial Narrow" w:cs="Lucida Sans"/>
                <w:kern w:val="3"/>
                <w:sz w:val="22"/>
                <w:szCs w:val="22"/>
                <w:lang w:eastAsia="zh-CN" w:bidi="hi-IN"/>
                <w14:ligatures w14:val="none"/>
              </w:rPr>
              <w:t>blokera</w:t>
            </w:r>
            <w:proofErr w:type="spellEnd"/>
          </w:p>
          <w:p w14:paraId="4EFE9C59"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Konieczność dostarczenia w zestawie klucza dynamometrycznego warunkującego precyzyjne dobranie siły docisku pręta do śruby</w:t>
            </w:r>
          </w:p>
          <w:p w14:paraId="18C0DA73"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płynnego i bezproblemowego połączenia zestawu o prętach o średnicy 6 mm z systemem bardziej elastycznym z prętami o średnicy 4,5 mm przy użyciu odpowiedniego łącznika – reduktora</w:t>
            </w:r>
          </w:p>
          <w:p w14:paraId="398938A2"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oparcia stabilizacji na kości biodrowej przy użyciu odpowiednich łączników kątowych i śrub biodrowych</w:t>
            </w:r>
          </w:p>
          <w:p w14:paraId="604E63EF"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elastycznego połączenie dwóch prętów 4,5 mm osiowo łącznikiem, który umożliwia wydłużanie prętów do 60 mm podczas gdy pacjent znajduje się w fazie intensywnego wzrostu</w:t>
            </w:r>
          </w:p>
          <w:p w14:paraId="3A5CB3CC"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płynnego i bezproblemowego połączenia zestawu z systemem szczytowo-potylicznym z prętami o średnicy 3,5 mm przy użyciu odpowiedniego łącznika-reduktora</w:t>
            </w:r>
          </w:p>
          <w:p w14:paraId="116A6923"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A5016E4"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D8B04F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680DB6BE" w14:textId="77777777" w:rsidR="00855CCE" w:rsidRPr="00855CCE" w:rsidRDefault="00855CCE" w:rsidP="00A91BC7">
            <w:pPr>
              <w:widowControl w:val="0"/>
              <w:suppressAutoHyphens/>
              <w:autoSpaceDE w:val="0"/>
              <w:autoSpaceDN w:val="0"/>
              <w:spacing w:after="0" w:line="360" w:lineRule="auto"/>
              <w:textAlignment w:val="baseline"/>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515EC2D" w14:textId="77777777" w:rsidTr="00055068">
        <w:trPr>
          <w:trHeight w:val="342"/>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3E5DBE"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l.p.</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1C9F1B91"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13F7A"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j.m.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CEED5"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Ilość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0C9BA7" w14:textId="11BCFEEE"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Producent /</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Nr katalogowy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813014" w14:textId="17D8E9C3"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Cena</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1E5FBB"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Wartość netto</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CACD0D" w14:textId="482DF7C7"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VAT</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3295E5D"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Wartość brutto</w:t>
            </w:r>
          </w:p>
        </w:tc>
      </w:tr>
      <w:tr w:rsidR="00855CCE" w:rsidRPr="00855CCE" w14:paraId="50DD752E" w14:textId="77777777" w:rsidTr="00055068">
        <w:tc>
          <w:tcPr>
            <w:tcW w:w="1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51264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750" w:type="dxa"/>
            <w:tcBorders>
              <w:top w:val="single" w:sz="4" w:space="0" w:color="auto"/>
              <w:left w:val="single" w:sz="4" w:space="0" w:color="000000"/>
              <w:bottom w:val="single" w:sz="4" w:space="0" w:color="000000"/>
              <w:right w:val="single" w:sz="4" w:space="0" w:color="000000"/>
            </w:tcBorders>
            <w:shd w:val="clear" w:color="auto" w:fill="auto"/>
          </w:tcPr>
          <w:p w14:paraId="0DAFCA8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Śruby /haki</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BF9806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F9D5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0446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E0EE7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2CDE23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top w:val="single" w:sz="4" w:space="0" w:color="auto"/>
              <w:left w:val="single" w:sz="4" w:space="0" w:color="000000"/>
              <w:bottom w:val="single" w:sz="4" w:space="0" w:color="000000"/>
              <w:right w:val="single" w:sz="4" w:space="0" w:color="auto"/>
            </w:tcBorders>
            <w:shd w:val="clear" w:color="auto" w:fill="auto"/>
            <w:vAlign w:val="center"/>
          </w:tcPr>
          <w:p w14:paraId="60F42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27C97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2EFE37"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5AE538E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2750" w:type="dxa"/>
            <w:tcBorders>
              <w:left w:val="single" w:sz="4" w:space="0" w:color="000000"/>
              <w:bottom w:val="single" w:sz="4" w:space="0" w:color="000000"/>
              <w:right w:val="single" w:sz="4" w:space="0" w:color="000000"/>
            </w:tcBorders>
            <w:shd w:val="clear" w:color="auto" w:fill="auto"/>
          </w:tcPr>
          <w:p w14:paraId="26C4016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Times New Roman" w:eastAsia="Times New Roman" w:hAnsi="Times New Roman" w:cs="Times New Roman"/>
                <w:kern w:val="0"/>
                <w:sz w:val="21"/>
                <w:szCs w:val="21"/>
                <w:lang w:eastAsia="zh-CN"/>
                <w14:ligatures w14:val="none"/>
              </w:rPr>
              <w:t>Bloker</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4876BB5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left w:val="single" w:sz="4" w:space="0" w:color="000000"/>
              <w:bottom w:val="single" w:sz="4" w:space="0" w:color="000000"/>
              <w:right w:val="single" w:sz="4" w:space="0" w:color="000000"/>
            </w:tcBorders>
            <w:shd w:val="clear" w:color="auto" w:fill="auto"/>
            <w:vAlign w:val="center"/>
          </w:tcPr>
          <w:p w14:paraId="0DFCBF5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2409" w:type="dxa"/>
            <w:tcBorders>
              <w:left w:val="single" w:sz="4" w:space="0" w:color="000000"/>
              <w:bottom w:val="single" w:sz="4" w:space="0" w:color="000000"/>
              <w:right w:val="single" w:sz="4" w:space="0" w:color="000000"/>
            </w:tcBorders>
            <w:shd w:val="clear" w:color="auto" w:fill="auto"/>
            <w:vAlign w:val="center"/>
          </w:tcPr>
          <w:p w14:paraId="34440B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18C13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5E2F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5067C8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88FD0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7609B5F"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25DB41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2750" w:type="dxa"/>
            <w:tcBorders>
              <w:left w:val="single" w:sz="4" w:space="0" w:color="000000"/>
              <w:bottom w:val="single" w:sz="4" w:space="0" w:color="000000"/>
              <w:right w:val="single" w:sz="4" w:space="0" w:color="000000"/>
            </w:tcBorders>
            <w:shd w:val="clear" w:color="auto" w:fill="auto"/>
          </w:tcPr>
          <w:p w14:paraId="675E247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Stabilizatory poprzeczne</w:t>
            </w:r>
          </w:p>
        </w:tc>
        <w:tc>
          <w:tcPr>
            <w:tcW w:w="567" w:type="dxa"/>
            <w:tcBorders>
              <w:left w:val="single" w:sz="4" w:space="0" w:color="000000"/>
              <w:bottom w:val="single" w:sz="4" w:space="0" w:color="000000"/>
              <w:right w:val="single" w:sz="4" w:space="0" w:color="000000"/>
            </w:tcBorders>
            <w:shd w:val="clear" w:color="auto" w:fill="auto"/>
            <w:vAlign w:val="center"/>
          </w:tcPr>
          <w:p w14:paraId="21AAE30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left w:val="single" w:sz="4" w:space="0" w:color="000000"/>
              <w:bottom w:val="single" w:sz="4" w:space="0" w:color="000000"/>
              <w:right w:val="single" w:sz="4" w:space="0" w:color="000000"/>
            </w:tcBorders>
            <w:shd w:val="clear" w:color="auto" w:fill="auto"/>
            <w:vAlign w:val="center"/>
          </w:tcPr>
          <w:p w14:paraId="33D40A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2409" w:type="dxa"/>
            <w:tcBorders>
              <w:left w:val="single" w:sz="4" w:space="0" w:color="000000"/>
              <w:bottom w:val="single" w:sz="4" w:space="0" w:color="000000"/>
              <w:right w:val="single" w:sz="4" w:space="0" w:color="000000"/>
            </w:tcBorders>
            <w:shd w:val="clear" w:color="auto" w:fill="auto"/>
            <w:vAlign w:val="center"/>
          </w:tcPr>
          <w:p w14:paraId="68989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15216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529DD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32212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CC046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B266A"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10354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2750" w:type="dxa"/>
            <w:tcBorders>
              <w:left w:val="single" w:sz="4" w:space="0" w:color="000000"/>
              <w:bottom w:val="single" w:sz="4" w:space="0" w:color="000000"/>
              <w:right w:val="single" w:sz="4" w:space="0" w:color="000000"/>
            </w:tcBorders>
            <w:shd w:val="clear" w:color="auto" w:fill="auto"/>
          </w:tcPr>
          <w:p w14:paraId="67A9CB77"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Pręty</w:t>
            </w:r>
          </w:p>
        </w:tc>
        <w:tc>
          <w:tcPr>
            <w:tcW w:w="567" w:type="dxa"/>
            <w:tcBorders>
              <w:left w:val="single" w:sz="4" w:space="0" w:color="000000"/>
              <w:bottom w:val="single" w:sz="4" w:space="0" w:color="000000"/>
              <w:right w:val="single" w:sz="4" w:space="0" w:color="000000"/>
            </w:tcBorders>
            <w:shd w:val="clear" w:color="auto" w:fill="auto"/>
            <w:vAlign w:val="center"/>
          </w:tcPr>
          <w:p w14:paraId="77EF85D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left w:val="single" w:sz="4" w:space="0" w:color="000000"/>
              <w:bottom w:val="single" w:sz="4" w:space="0" w:color="000000"/>
              <w:right w:val="single" w:sz="4" w:space="0" w:color="000000"/>
            </w:tcBorders>
            <w:shd w:val="clear" w:color="auto" w:fill="auto"/>
            <w:vAlign w:val="center"/>
          </w:tcPr>
          <w:p w14:paraId="3AEDB1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2409" w:type="dxa"/>
            <w:tcBorders>
              <w:left w:val="single" w:sz="4" w:space="0" w:color="000000"/>
              <w:bottom w:val="single" w:sz="4" w:space="0" w:color="000000"/>
              <w:right w:val="single" w:sz="4" w:space="0" w:color="000000"/>
            </w:tcBorders>
            <w:shd w:val="clear" w:color="auto" w:fill="auto"/>
            <w:vAlign w:val="center"/>
          </w:tcPr>
          <w:p w14:paraId="4BB462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230A2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EC783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47033D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25030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12ABA9"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78DD7B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2750" w:type="dxa"/>
            <w:tcBorders>
              <w:left w:val="single" w:sz="4" w:space="0" w:color="000000"/>
              <w:bottom w:val="single" w:sz="4" w:space="0" w:color="000000"/>
              <w:right w:val="single" w:sz="4" w:space="0" w:color="000000"/>
            </w:tcBorders>
            <w:shd w:val="clear" w:color="auto" w:fill="auto"/>
          </w:tcPr>
          <w:p w14:paraId="63E3A317"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łącznik</w:t>
            </w:r>
          </w:p>
        </w:tc>
        <w:tc>
          <w:tcPr>
            <w:tcW w:w="567" w:type="dxa"/>
            <w:tcBorders>
              <w:left w:val="single" w:sz="4" w:space="0" w:color="000000"/>
              <w:bottom w:val="single" w:sz="4" w:space="0" w:color="000000"/>
              <w:right w:val="single" w:sz="4" w:space="0" w:color="000000"/>
            </w:tcBorders>
            <w:shd w:val="clear" w:color="auto" w:fill="auto"/>
            <w:vAlign w:val="center"/>
          </w:tcPr>
          <w:p w14:paraId="2EF4A2F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left w:val="single" w:sz="4" w:space="0" w:color="000000"/>
              <w:bottom w:val="single" w:sz="4" w:space="0" w:color="000000"/>
              <w:right w:val="single" w:sz="4" w:space="0" w:color="000000"/>
            </w:tcBorders>
            <w:shd w:val="clear" w:color="auto" w:fill="auto"/>
            <w:vAlign w:val="center"/>
          </w:tcPr>
          <w:p w14:paraId="7A1CB0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2409" w:type="dxa"/>
            <w:tcBorders>
              <w:left w:val="single" w:sz="4" w:space="0" w:color="000000"/>
              <w:bottom w:val="single" w:sz="4" w:space="0" w:color="000000"/>
              <w:right w:val="single" w:sz="4" w:space="0" w:color="000000"/>
            </w:tcBorders>
            <w:shd w:val="clear" w:color="auto" w:fill="auto"/>
            <w:vAlign w:val="center"/>
          </w:tcPr>
          <w:p w14:paraId="3998DA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80DB1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0641C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1BB35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AF109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6FB6EC" w14:textId="77777777" w:rsidTr="00055068">
        <w:trPr>
          <w:trHeight w:val="18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503B3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E8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C7CCE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B167AB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44DE0E" w14:textId="77777777" w:rsidTr="00055068">
        <w:trPr>
          <w:trHeight w:val="192"/>
        </w:trPr>
        <w:tc>
          <w:tcPr>
            <w:tcW w:w="10065" w:type="dxa"/>
            <w:gridSpan w:val="6"/>
            <w:tcBorders>
              <w:left w:val="single" w:sz="4" w:space="0" w:color="000000"/>
              <w:bottom w:val="single" w:sz="4" w:space="0" w:color="000000"/>
              <w:right w:val="single" w:sz="4" w:space="0" w:color="000000"/>
            </w:tcBorders>
            <w:shd w:val="clear" w:color="auto" w:fill="auto"/>
            <w:vAlign w:val="center"/>
          </w:tcPr>
          <w:p w14:paraId="10C944C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1460D7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62269C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E5992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BFBDB5D" w14:textId="5CD14B77" w:rsidR="00855CCE" w:rsidRPr="00055068"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055068">
        <w:rPr>
          <w:rFonts w:ascii="Arial Narrow" w:eastAsia="NSimSun" w:hAnsi="Arial Narrow" w:cs="Lucida Sans"/>
          <w:kern w:val="3"/>
          <w:sz w:val="20"/>
          <w:szCs w:val="20"/>
          <w:lang w:eastAsia="zh-CN" w:bidi="hi-IN"/>
          <w14:ligatures w14:val="none"/>
        </w:rPr>
        <w:t>Wykonawca gwarantuje udostępnienie zestawu narzędzi (instrumentarium) do</w:t>
      </w:r>
      <w:r w:rsidR="00055068">
        <w:rPr>
          <w:rFonts w:ascii="Arial Narrow" w:eastAsia="NSimSun" w:hAnsi="Arial Narrow" w:cs="Lucida Sans"/>
          <w:kern w:val="3"/>
          <w:sz w:val="20"/>
          <w:szCs w:val="20"/>
          <w:lang w:eastAsia="zh-CN" w:bidi="hi-IN"/>
          <w14:ligatures w14:val="none"/>
        </w:rPr>
        <w:t xml:space="preserve"> </w:t>
      </w:r>
      <w:r w:rsidRPr="00055068">
        <w:rPr>
          <w:rFonts w:ascii="Arial Narrow" w:eastAsia="NSimSun" w:hAnsi="Arial Narrow" w:cs="Lucida Sans"/>
          <w:kern w:val="3"/>
          <w:sz w:val="20"/>
          <w:szCs w:val="20"/>
          <w:lang w:eastAsia="zh-CN" w:bidi="hi-IN"/>
          <w14:ligatures w14:val="none"/>
        </w:rPr>
        <w:t>zakładania i usuwania ww. implantów z dostawą do 7 dni od daty podpisania umowy oraz wymianę zużytych lub uszkodzonych w czasie eksploatacji narzędzi.</w:t>
      </w:r>
      <w:r w:rsidR="00055068">
        <w:rPr>
          <w:rFonts w:ascii="Arial Narrow" w:eastAsia="NSimSun" w:hAnsi="Arial Narrow" w:cs="Lucida Sans"/>
          <w:kern w:val="3"/>
          <w:sz w:val="20"/>
          <w:szCs w:val="20"/>
          <w:lang w:eastAsia="zh-CN" w:bidi="hi-IN"/>
          <w14:ligatures w14:val="none"/>
        </w:rPr>
        <w:t xml:space="preserve"> </w:t>
      </w:r>
      <w:r w:rsidRPr="00055068">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281B5255" w14:textId="77777777" w:rsidR="00855CCE" w:rsidRPr="00055068"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055068">
        <w:rPr>
          <w:rFonts w:ascii="Arial Narrow" w:eastAsia="NSimSun" w:hAnsi="Arial Narrow" w:cs="Lucida Sans"/>
          <w:kern w:val="3"/>
          <w:sz w:val="20"/>
          <w:szCs w:val="20"/>
          <w:lang w:eastAsia="zh-CN" w:bidi="hi-IN"/>
          <w14:ligatures w14:val="none"/>
        </w:rPr>
        <w:t>Wykonawca gwarantuje stworzenie depozytu zawierającego pełny asortyment implantów oraz uzupełnienie po zużyciu poszczególnych implantów w ciągu 48 godzin.</w:t>
      </w:r>
    </w:p>
    <w:p w14:paraId="4F591E78" w14:textId="575A3BCF" w:rsidR="00855CCE" w:rsidRPr="00974CF9" w:rsidRDefault="00855CCE" w:rsidP="00974CF9">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r w:rsidRPr="00055068">
        <w:rPr>
          <w:rFonts w:ascii="Arial Narrow" w:eastAsia="NSimSun" w:hAnsi="Arial Narrow" w:cs="Lucida Sans"/>
          <w:b/>
          <w:bCs/>
          <w:kern w:val="3"/>
          <w:sz w:val="20"/>
          <w:szCs w:val="20"/>
          <w:lang w:eastAsia="zh-CN" w:bidi="hi-IN"/>
          <w14:ligatures w14:val="none"/>
        </w:rPr>
        <w:t>Płatność za implanty zgodna z protokołem zużycia.</w:t>
      </w:r>
    </w:p>
    <w:p w14:paraId="28F2B4FE"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68 - </w:t>
      </w:r>
      <w:r w:rsidRPr="00855CCE">
        <w:rPr>
          <w:rFonts w:ascii="Arial Narrow" w:eastAsia="Symbol" w:hAnsi="Arial Narrow" w:cs="Arial Narrow"/>
          <w:b/>
          <w:bCs/>
          <w:color w:val="000000"/>
          <w:kern w:val="0"/>
          <w:lang w:eastAsia="zh-CN"/>
          <w14:ligatures w14:val="none"/>
        </w:rPr>
        <w:t xml:space="preserve">Proteza trzonu kręgowego odcinka szyjnego </w:t>
      </w:r>
    </w:p>
    <w:tbl>
      <w:tblPr>
        <w:tblW w:w="14775" w:type="dxa"/>
        <w:tblInd w:w="-517" w:type="dxa"/>
        <w:tblLayout w:type="fixed"/>
        <w:tblLook w:val="0000" w:firstRow="0" w:lastRow="0" w:firstColumn="0" w:lastColumn="0" w:noHBand="0" w:noVBand="0"/>
      </w:tblPr>
      <w:tblGrid>
        <w:gridCol w:w="796"/>
        <w:gridCol w:w="4507"/>
        <w:gridCol w:w="675"/>
        <w:gridCol w:w="735"/>
        <w:gridCol w:w="1408"/>
        <w:gridCol w:w="1684"/>
        <w:gridCol w:w="9"/>
        <w:gridCol w:w="1975"/>
        <w:gridCol w:w="9"/>
        <w:gridCol w:w="842"/>
        <w:gridCol w:w="9"/>
        <w:gridCol w:w="2117"/>
        <w:gridCol w:w="9"/>
      </w:tblGrid>
      <w:tr w:rsidR="00855CCE" w:rsidRPr="00855CCE" w14:paraId="44533A6C" w14:textId="77777777" w:rsidTr="001A0477">
        <w:trPr>
          <w:gridAfter w:val="1"/>
          <w:wAfter w:w="9" w:type="dxa"/>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02162E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507" w:type="dxa"/>
            <w:tcBorders>
              <w:top w:val="single" w:sz="4" w:space="0" w:color="000000"/>
              <w:left w:val="single" w:sz="4" w:space="0" w:color="000000"/>
              <w:bottom w:val="single" w:sz="4" w:space="0" w:color="000000"/>
            </w:tcBorders>
            <w:shd w:val="clear" w:color="auto" w:fill="auto"/>
            <w:vAlign w:val="center"/>
          </w:tcPr>
          <w:p w14:paraId="27F417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tcBorders>
            <w:shd w:val="clear" w:color="auto" w:fill="auto"/>
            <w:vAlign w:val="center"/>
          </w:tcPr>
          <w:p w14:paraId="5A33A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35" w:type="dxa"/>
            <w:tcBorders>
              <w:top w:val="single" w:sz="4" w:space="0" w:color="000000"/>
              <w:left w:val="single" w:sz="4" w:space="0" w:color="000000"/>
              <w:bottom w:val="single" w:sz="4" w:space="0" w:color="000000"/>
            </w:tcBorders>
            <w:shd w:val="clear" w:color="auto" w:fill="auto"/>
            <w:vAlign w:val="center"/>
          </w:tcPr>
          <w:p w14:paraId="0B40BA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4D42FD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DF4F5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5970E5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B1C60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ABE4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A711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4DC5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EA6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2D05C5D" w14:textId="77777777" w:rsidTr="001A0477">
        <w:trPr>
          <w:gridAfter w:val="1"/>
          <w:wAfter w:w="9" w:type="dxa"/>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1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028249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color w:val="000000"/>
                <w:kern w:val="3"/>
                <w:sz w:val="22"/>
                <w:szCs w:val="22"/>
                <w:u w:val="single"/>
                <w:lang w:eastAsia="zh-CN" w:bidi="hi-IN"/>
                <w14:ligatures w14:val="none"/>
              </w:rPr>
            </w:pPr>
            <w:r w:rsidRPr="00855CCE">
              <w:rPr>
                <w:rFonts w:ascii="Arial Narrow" w:eastAsia="NSimSun" w:hAnsi="Arial Narrow" w:cs="Lucida Sans"/>
                <w:b/>
                <w:color w:val="000000"/>
                <w:kern w:val="3"/>
                <w:sz w:val="22"/>
                <w:szCs w:val="22"/>
                <w:u w:val="single"/>
                <w:lang w:eastAsia="zh-CN" w:bidi="hi-IN"/>
                <w14:ligatures w14:val="none"/>
              </w:rPr>
              <w:t>Wymagania:</w:t>
            </w:r>
          </w:p>
          <w:p w14:paraId="3F0FAD16"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wykonany z PEEK nie wymagający wstępnego montażu, sterylny.</w:t>
            </w:r>
          </w:p>
          <w:p w14:paraId="576FF9B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bez elementów metalowych uniemożliwiających wykonanie badań CT, MRI.</w:t>
            </w:r>
          </w:p>
          <w:p w14:paraId="7DCC8BD7"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implancie tytanowe znaczniki radiologiczne ułatwiające ocenę położenia klatki w przestrzeni międzytrzonowej oraz ocenę stopnia dystrakcji.</w:t>
            </w:r>
          </w:p>
          <w:p w14:paraId="2B1DC28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Wysokości implantu 17-70 mm.</w:t>
            </w:r>
          </w:p>
          <w:p w14:paraId="2FBD500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zastąpienia jednego, dwóch/trzech sąsiednich trzonów kręgowych.</w:t>
            </w:r>
          </w:p>
          <w:p w14:paraId="0CB4B860"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rozszerzania konstrukcji implantu „in situ”.</w:t>
            </w:r>
          </w:p>
          <w:p w14:paraId="0C11F074"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Blokada implantu wykonana z PEEK.</w:t>
            </w:r>
          </w:p>
          <w:p w14:paraId="274240BF"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Płytki graniczne implantu o ząbkowanej powierzchni zapobiegającej migracji.</w:t>
            </w:r>
          </w:p>
          <w:p w14:paraId="33BAB87A"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Możliwość powtarzalnej/kontrolowanej regulacji wysokości implantu z mechanizmem blokującym.</w:t>
            </w:r>
          </w:p>
          <w:p w14:paraId="1D43F90A"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Implanty posiadające trwałe oznaczenia.</w:t>
            </w:r>
          </w:p>
          <w:p w14:paraId="53B5AA81" w14:textId="77777777" w:rsidR="00855CCE" w:rsidRPr="00855CCE" w:rsidRDefault="00855CCE" w:rsidP="00855CCE">
            <w:pPr>
              <w:tabs>
                <w:tab w:val="center" w:pos="4703"/>
                <w:tab w:val="right" w:pos="9406"/>
              </w:tabs>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Instrumentarium w kontenerze przeznaczonym do  przechowywania i sterylizacji.</w:t>
            </w:r>
          </w:p>
          <w:p w14:paraId="7B5B07B4" w14:textId="77777777" w:rsidR="00855CCE" w:rsidRPr="00855CCE" w:rsidRDefault="00855CCE" w:rsidP="00855CCE">
            <w:pPr>
              <w:tabs>
                <w:tab w:val="center" w:pos="4536"/>
                <w:tab w:val="right" w:pos="9072"/>
              </w:tabs>
              <w:suppressAutoHyphens/>
              <w:snapToGrid w:val="0"/>
              <w:spacing w:after="0" w:line="240" w:lineRule="auto"/>
              <w:ind w:left="720" w:right="567"/>
              <w:rPr>
                <w:rFonts w:ascii="Times New Roman" w:eastAsia="Times New Roman" w:hAnsi="Times New Roman" w:cs="Times New Roman"/>
                <w:kern w:val="0"/>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735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6A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9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CD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DF2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C9A60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0F1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EE3940" w14:textId="77777777" w:rsidTr="001A0477">
        <w:trPr>
          <w:trHeight w:val="500"/>
        </w:trPr>
        <w:tc>
          <w:tcPr>
            <w:tcW w:w="98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74335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4AE3D0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20C95E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5E1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D1742E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606FC03C"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3A2EAFD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2C1C901E"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454B4C1"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18ECFCB6"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74C55DFD"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53866A4C"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74E4B801"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4C2B0752"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5ED18D89" w14:textId="0573F282"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69 - </w:t>
      </w:r>
      <w:r w:rsidRPr="00855CCE">
        <w:rPr>
          <w:rFonts w:ascii="Arial Narrow" w:eastAsia="Symbol" w:hAnsi="Arial Narrow" w:cs="Arial Narrow"/>
          <w:b/>
          <w:bCs/>
          <w:color w:val="000000"/>
          <w:kern w:val="0"/>
          <w:lang w:eastAsia="zh-CN"/>
          <w14:ligatures w14:val="none"/>
        </w:rPr>
        <w:t>Proteza trzonu kręgowego odcinka piersiowo-lędźwiowego</w:t>
      </w:r>
    </w:p>
    <w:tbl>
      <w:tblPr>
        <w:tblW w:w="0" w:type="auto"/>
        <w:tblInd w:w="-517" w:type="dxa"/>
        <w:tblLayout w:type="fixed"/>
        <w:tblLook w:val="0000" w:firstRow="0" w:lastRow="0" w:firstColumn="0" w:lastColumn="0" w:noHBand="0" w:noVBand="0"/>
      </w:tblPr>
      <w:tblGrid>
        <w:gridCol w:w="796"/>
        <w:gridCol w:w="4394"/>
        <w:gridCol w:w="851"/>
        <w:gridCol w:w="850"/>
        <w:gridCol w:w="1420"/>
        <w:gridCol w:w="1701"/>
        <w:gridCol w:w="1388"/>
        <w:gridCol w:w="851"/>
        <w:gridCol w:w="2126"/>
      </w:tblGrid>
      <w:tr w:rsidR="00855CCE" w:rsidRPr="00855CCE" w14:paraId="1FA14D33" w14:textId="77777777" w:rsidTr="00974CF9">
        <w:trPr>
          <w:trHeight w:val="566"/>
        </w:trPr>
        <w:tc>
          <w:tcPr>
            <w:tcW w:w="796" w:type="dxa"/>
            <w:tcBorders>
              <w:top w:val="single" w:sz="4" w:space="0" w:color="000000"/>
              <w:left w:val="single" w:sz="4" w:space="0" w:color="000000"/>
              <w:bottom w:val="single" w:sz="4" w:space="0" w:color="000000"/>
            </w:tcBorders>
            <w:shd w:val="clear" w:color="auto" w:fill="auto"/>
            <w:vAlign w:val="center"/>
          </w:tcPr>
          <w:p w14:paraId="282FBB47"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l.p.</w:t>
            </w:r>
          </w:p>
        </w:tc>
        <w:tc>
          <w:tcPr>
            <w:tcW w:w="4394" w:type="dxa"/>
            <w:tcBorders>
              <w:top w:val="single" w:sz="4" w:space="0" w:color="000000"/>
              <w:left w:val="single" w:sz="4" w:space="0" w:color="000000"/>
              <w:bottom w:val="single" w:sz="4" w:space="0" w:color="000000"/>
            </w:tcBorders>
            <w:shd w:val="clear" w:color="auto" w:fill="auto"/>
            <w:vAlign w:val="center"/>
          </w:tcPr>
          <w:p w14:paraId="4A306BF5"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Nazwa asortymentu</w:t>
            </w:r>
          </w:p>
        </w:tc>
        <w:tc>
          <w:tcPr>
            <w:tcW w:w="851" w:type="dxa"/>
            <w:tcBorders>
              <w:top w:val="single" w:sz="4" w:space="0" w:color="000000"/>
              <w:left w:val="single" w:sz="4" w:space="0" w:color="000000"/>
              <w:bottom w:val="single" w:sz="4" w:space="0" w:color="000000"/>
            </w:tcBorders>
            <w:shd w:val="clear" w:color="auto" w:fill="auto"/>
            <w:vAlign w:val="center"/>
          </w:tcPr>
          <w:p w14:paraId="3EAA75B0"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1B90E"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Ilość</w:t>
            </w:r>
          </w:p>
        </w:tc>
        <w:tc>
          <w:tcPr>
            <w:tcW w:w="1420" w:type="dxa"/>
            <w:tcBorders>
              <w:top w:val="single" w:sz="4" w:space="0" w:color="000000"/>
              <w:left w:val="single" w:sz="4" w:space="0" w:color="000000"/>
              <w:bottom w:val="single" w:sz="4" w:space="0" w:color="000000"/>
            </w:tcBorders>
            <w:shd w:val="clear" w:color="auto" w:fill="auto"/>
            <w:vAlign w:val="center"/>
          </w:tcPr>
          <w:p w14:paraId="21D518F1"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Producent /</w:t>
            </w:r>
          </w:p>
          <w:p w14:paraId="072A9AA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087B24D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Cena</w:t>
            </w:r>
          </w:p>
          <w:p w14:paraId="774082AC"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jednostkowa netto</w:t>
            </w:r>
          </w:p>
        </w:tc>
        <w:tc>
          <w:tcPr>
            <w:tcW w:w="1388" w:type="dxa"/>
            <w:tcBorders>
              <w:top w:val="single" w:sz="4" w:space="0" w:color="000000"/>
              <w:left w:val="single" w:sz="4" w:space="0" w:color="000000"/>
              <w:bottom w:val="single" w:sz="4" w:space="0" w:color="000000"/>
            </w:tcBorders>
            <w:shd w:val="clear" w:color="auto" w:fill="auto"/>
            <w:vAlign w:val="center"/>
          </w:tcPr>
          <w:p w14:paraId="00E2006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5B23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VAT</w:t>
            </w:r>
          </w:p>
          <w:p w14:paraId="1C023F5F"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45F3A9"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brutto</w:t>
            </w:r>
          </w:p>
        </w:tc>
      </w:tr>
      <w:tr w:rsidR="00855CCE" w:rsidRPr="00855CCE" w14:paraId="02FA7B0D" w14:textId="77777777" w:rsidTr="00974CF9">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5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5DF9AF2" w14:textId="77777777" w:rsidR="00855CCE" w:rsidRPr="00855CCE" w:rsidRDefault="00855CCE" w:rsidP="00855CCE">
            <w:pPr>
              <w:tabs>
                <w:tab w:val="center" w:pos="4703"/>
                <w:tab w:val="right" w:pos="9406"/>
              </w:tabs>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7E48272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31120870"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tytanowy niewymagający wstępnego montażu.</w:t>
            </w:r>
          </w:p>
          <w:p w14:paraId="1BDA7673"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Wysokości implantu 23-73mm, dwie średnice (proteza trzonu: piersiowa i lędźwiowa), różne kąty nachylenia płytek granicznych (min.3 kąty).</w:t>
            </w:r>
          </w:p>
          <w:p w14:paraId="26FED160"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zastąpienia jednego lub dwóch sąsiednich trzonów kręgowych.</w:t>
            </w:r>
          </w:p>
          <w:p w14:paraId="18B3212D"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rozszerzania konstrukcji implantu „in situ” (samoblokujący mechanizm zapadkowy). Samoczynna blokada implantu niewymagająca stosowania dodatkowych elementów blokujących.</w:t>
            </w:r>
          </w:p>
          <w:p w14:paraId="2B0C71E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Płytki graniczne implantu o ząbkowanej powierzchni.</w:t>
            </w:r>
          </w:p>
          <w:p w14:paraId="177A410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płytkach granicznych dodatkowe elementy blokujące implant w trzonach kręgowych.</w:t>
            </w:r>
          </w:p>
          <w:p w14:paraId="481D4D0F"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Otwarta struktura implantu umożliwiająca wypełnienie przeszczepami kostnymi.</w:t>
            </w:r>
          </w:p>
          <w:p w14:paraId="27221609"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powtarzalnej/kontrolowanej regulacji wysokości implantu z mechanizmem blokującym.</w:t>
            </w:r>
          </w:p>
          <w:p w14:paraId="61B42C1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instrumentarium dodatkowy </w:t>
            </w:r>
            <w:proofErr w:type="spellStart"/>
            <w:r w:rsidRPr="00855CCE">
              <w:rPr>
                <w:rFonts w:ascii="Arial Narrow" w:eastAsia="NSimSun" w:hAnsi="Arial Narrow" w:cs="Lucida Sans"/>
                <w:kern w:val="3"/>
                <w:sz w:val="22"/>
                <w:szCs w:val="22"/>
                <w:lang w:eastAsia="zh-CN" w:bidi="hi-IN"/>
                <w14:ligatures w14:val="none"/>
              </w:rPr>
              <w:t>dystraktor</w:t>
            </w:r>
            <w:proofErr w:type="spellEnd"/>
            <w:r w:rsidRPr="00855CCE">
              <w:rPr>
                <w:rFonts w:ascii="Arial Narrow" w:eastAsia="NSimSun" w:hAnsi="Arial Narrow" w:cs="Lucida Sans"/>
                <w:kern w:val="3"/>
                <w:sz w:val="22"/>
                <w:szCs w:val="22"/>
                <w:lang w:eastAsia="zh-CN" w:bidi="hi-IN"/>
                <w14:ligatures w14:val="none"/>
              </w:rPr>
              <w:t xml:space="preserve"> małoinwazyjny do implantu.</w:t>
            </w:r>
          </w:p>
          <w:p w14:paraId="6807112F" w14:textId="70AFB69E" w:rsidR="00855CCE" w:rsidRPr="00974CF9" w:rsidRDefault="00855CCE" w:rsidP="00974CF9">
            <w:pPr>
              <w:numPr>
                <w:ilvl w:val="0"/>
                <w:numId w:val="51"/>
              </w:numPr>
              <w:tabs>
                <w:tab w:val="center" w:pos="4703"/>
                <w:tab w:val="right" w:pos="9406"/>
              </w:tabs>
              <w:suppressAutoHyphens/>
              <w:autoSpaceDN w:val="0"/>
              <w:spacing w:after="0" w:line="240" w:lineRule="auto"/>
              <w:ind w:left="320" w:hanging="283"/>
              <w:textAlignment w:val="baseline"/>
              <w:rPr>
                <w:rFonts w:ascii="Arial Narrow" w:eastAsia="NSimSun" w:hAnsi="Arial Narrow" w:cs="Lucida Sans"/>
                <w:b/>
                <w:bCs/>
                <w:color w:val="000000"/>
                <w:kern w:val="3"/>
                <w:sz w:val="22"/>
                <w:szCs w:val="22"/>
                <w:lang w:eastAsia="zh-CN" w:bidi="hi-IN"/>
                <w14:ligatures w14:val="none"/>
              </w:rPr>
            </w:pPr>
            <w:proofErr w:type="spellStart"/>
            <w:r w:rsidRPr="00855CCE">
              <w:rPr>
                <w:rFonts w:ascii="Arial Narrow" w:eastAsia="NSimSun" w:hAnsi="Arial Narrow" w:cs="Lucida Sans"/>
                <w:b/>
                <w:bCs/>
                <w:color w:val="000000"/>
                <w:kern w:val="3"/>
                <w:sz w:val="22"/>
                <w:szCs w:val="22"/>
                <w:lang w:eastAsia="zh-CN" w:bidi="hi-IN"/>
                <w14:ligatures w14:val="none"/>
              </w:rPr>
              <w:t>IInstrumentarium</w:t>
            </w:r>
            <w:proofErr w:type="spellEnd"/>
            <w:r w:rsidRPr="00855CCE">
              <w:rPr>
                <w:rFonts w:ascii="Arial Narrow" w:eastAsia="NSimSun" w:hAnsi="Arial Narrow" w:cs="Lucida Sans"/>
                <w:b/>
                <w:bCs/>
                <w:color w:val="000000"/>
                <w:kern w:val="3"/>
                <w:sz w:val="22"/>
                <w:szCs w:val="22"/>
                <w:lang w:eastAsia="zh-CN" w:bidi="hi-IN"/>
                <w14:ligatures w14:val="none"/>
              </w:rPr>
              <w:t xml:space="preserve"> w kontenerze przeznaczonym do  przechowywania i sterylizacji.</w:t>
            </w:r>
          </w:p>
          <w:p w14:paraId="722B138F" w14:textId="77777777" w:rsidR="00855CCE" w:rsidRPr="00855CCE" w:rsidRDefault="00855CCE" w:rsidP="00855CCE">
            <w:pPr>
              <w:tabs>
                <w:tab w:val="center" w:pos="4536"/>
                <w:tab w:val="right" w:pos="9072"/>
              </w:tabs>
              <w:suppressAutoHyphens/>
              <w:snapToGrid w:val="0"/>
              <w:spacing w:after="0" w:line="240" w:lineRule="auto"/>
              <w:ind w:left="720" w:right="567"/>
              <w:rPr>
                <w:rFonts w:ascii="Arial Narrow" w:eastAsia="Times New Roman" w:hAnsi="Arial Narrow" w:cs="Times New Roman"/>
                <w:kern w:val="0"/>
                <w:sz w:val="22"/>
                <w:szCs w:val="22"/>
                <w:lang w:eastAsia="zh-CN"/>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4CD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79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9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7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8C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CBB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F98F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423226" w14:textId="77777777" w:rsidTr="00974CF9">
        <w:trPr>
          <w:trHeight w:val="50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4F56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388" w:type="dxa"/>
            <w:tcBorders>
              <w:left w:val="single" w:sz="4" w:space="0" w:color="000000"/>
              <w:bottom w:val="single" w:sz="4" w:space="0" w:color="000000"/>
              <w:right w:val="single" w:sz="4" w:space="0" w:color="000000"/>
            </w:tcBorders>
            <w:shd w:val="clear" w:color="auto" w:fill="auto"/>
            <w:vAlign w:val="center"/>
          </w:tcPr>
          <w:p w14:paraId="24BDD4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19275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BB79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ECC1399" w14:textId="2EB83A14" w:rsidR="00855CCE" w:rsidRPr="00974CF9" w:rsidRDefault="00855CCE" w:rsidP="00855CCE">
      <w:pPr>
        <w:suppressAutoHyphens/>
        <w:autoSpaceDN w:val="0"/>
        <w:spacing w:after="0" w:line="276" w:lineRule="auto"/>
        <w:jc w:val="both"/>
        <w:textAlignment w:val="baseline"/>
        <w:rPr>
          <w:rFonts w:ascii="Arial Narrow" w:eastAsia="Andale Sans UI" w:hAnsi="Arial Narrow" w:cs="Arial"/>
          <w:kern w:val="3"/>
          <w:sz w:val="20"/>
          <w:szCs w:val="20"/>
          <w:lang w:eastAsia="pl-PL" w:bidi="pl-PL"/>
          <w14:ligatures w14:val="none"/>
        </w:rPr>
      </w:pPr>
      <w:r w:rsidRPr="00974CF9">
        <w:rPr>
          <w:rFonts w:ascii="Arial Narrow" w:eastAsia="Andale Sans UI" w:hAnsi="Arial Narrow" w:cs="Arial"/>
          <w:kern w:val="3"/>
          <w:sz w:val="20"/>
          <w:szCs w:val="20"/>
          <w:lang w:eastAsia="pl-PL" w:bidi="pl-PL"/>
          <w14:ligatures w14:val="none"/>
        </w:rPr>
        <w:t>Wykonawca gwarantuje udostępnienie zestawu narzędzi do zakładania ww. implantów, z dostawą do 7 dni od daty podpisania umowy oraz wymianę zużytych lub uszkodzonych w czasie eksploatacji narzędzi.</w:t>
      </w:r>
      <w:r w:rsidR="00974CF9">
        <w:rPr>
          <w:rFonts w:ascii="Arial Narrow" w:eastAsia="Andale Sans UI" w:hAnsi="Arial Narrow" w:cs="Arial"/>
          <w:kern w:val="3"/>
          <w:sz w:val="20"/>
          <w:szCs w:val="20"/>
          <w:lang w:eastAsia="pl-PL" w:bidi="pl-PL"/>
          <w14:ligatures w14:val="none"/>
        </w:rPr>
        <w:t xml:space="preserve"> </w:t>
      </w:r>
      <w:r w:rsidRPr="00974CF9">
        <w:rPr>
          <w:rFonts w:ascii="Arial Narrow" w:eastAsia="Andale Sans UI" w:hAnsi="Arial Narrow" w:cs="Arial"/>
          <w:kern w:val="3"/>
          <w:sz w:val="20"/>
          <w:szCs w:val="20"/>
          <w:lang w:eastAsia="pl-PL" w:bidi="pl-PL"/>
          <w14:ligatures w14:val="none"/>
        </w:rPr>
        <w:t>Wykonawca gwarantuje bezpłatne udostępnienie zestawu narzędzi (instrumentarium) do usuwania ww. implantów również po wygaśnięciu umowy.</w:t>
      </w:r>
    </w:p>
    <w:p w14:paraId="7AB1C4DF" w14:textId="64D7C648" w:rsidR="00855CCE" w:rsidRPr="00974CF9" w:rsidRDefault="00855CCE" w:rsidP="00855CCE">
      <w:pPr>
        <w:suppressAutoHyphens/>
        <w:autoSpaceDN w:val="0"/>
        <w:spacing w:after="0" w:line="276" w:lineRule="auto"/>
        <w:jc w:val="both"/>
        <w:textAlignment w:val="baseline"/>
        <w:rPr>
          <w:rFonts w:ascii="Arial Narrow" w:eastAsia="Andale Sans UI" w:hAnsi="Arial Narrow" w:cs="Arial"/>
          <w:kern w:val="3"/>
          <w:sz w:val="20"/>
          <w:szCs w:val="20"/>
          <w:lang w:eastAsia="pl-PL" w:bidi="pl-PL"/>
          <w14:ligatures w14:val="none"/>
        </w:rPr>
      </w:pPr>
      <w:r w:rsidRPr="00974CF9">
        <w:rPr>
          <w:rFonts w:ascii="Arial Narrow" w:eastAsia="Andale Sans UI" w:hAnsi="Arial Narrow" w:cs="Arial"/>
          <w:kern w:val="3"/>
          <w:sz w:val="20"/>
          <w:szCs w:val="20"/>
          <w:lang w:eastAsia="pl-PL" w:bidi="pl-PL"/>
          <w14:ligatures w14:val="none"/>
        </w:rPr>
        <w:t>Wykonawca gwarantuje stworzenie depozytu zawierającego podstawowy asortyment implantów oraz uzupełnienie po zużyciu poszczególnych implantów w ciągu 48 godzin.</w:t>
      </w:r>
    </w:p>
    <w:p w14:paraId="10DA8F7B" w14:textId="77777777" w:rsidR="00855CCE" w:rsidRPr="00974CF9"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kern w:val="3"/>
          <w:sz w:val="20"/>
          <w:szCs w:val="20"/>
          <w:lang w:eastAsia="pl-PL" w:bidi="pl-PL"/>
          <w14:ligatures w14:val="none"/>
        </w:rPr>
      </w:pPr>
      <w:r w:rsidRPr="00974CF9">
        <w:rPr>
          <w:rFonts w:ascii="Arial Narrow" w:eastAsia="Andale Sans UI" w:hAnsi="Arial Narrow" w:cs="Arial"/>
          <w:b/>
          <w:bCs/>
          <w:kern w:val="3"/>
          <w:sz w:val="20"/>
          <w:szCs w:val="20"/>
          <w:lang w:eastAsia="pl-PL" w:bidi="pl-PL"/>
          <w14:ligatures w14:val="none"/>
        </w:rPr>
        <w:t>Zamawiający dopuszcza możliwość dosyłania systemu na pojedyncze zabiegi, zawierającego pełny asortyment implantów  z uwagi na niewielką ilość zamawianych implantów</w:t>
      </w:r>
    </w:p>
    <w:p w14:paraId="60502CE3" w14:textId="77777777" w:rsidR="00855CCE" w:rsidRPr="00974CF9" w:rsidRDefault="00855CCE" w:rsidP="00855CCE">
      <w:pPr>
        <w:suppressAutoHyphens/>
        <w:autoSpaceDN w:val="0"/>
        <w:spacing w:after="0" w:line="276" w:lineRule="auto"/>
        <w:textAlignment w:val="baseline"/>
        <w:rPr>
          <w:rFonts w:ascii="Arial Narrow" w:eastAsia="Andale Sans UI" w:hAnsi="Arial Narrow" w:cs="Arial"/>
          <w:b/>
          <w:bCs/>
          <w:kern w:val="3"/>
          <w:sz w:val="20"/>
          <w:szCs w:val="20"/>
          <w:lang w:eastAsia="pl-PL" w:bidi="pl-PL"/>
          <w14:ligatures w14:val="none"/>
        </w:rPr>
      </w:pPr>
      <w:r w:rsidRPr="00974CF9">
        <w:rPr>
          <w:rFonts w:ascii="Arial Narrow" w:eastAsia="Andale Sans UI" w:hAnsi="Arial Narrow" w:cs="Arial"/>
          <w:b/>
          <w:bCs/>
          <w:kern w:val="3"/>
          <w:sz w:val="20"/>
          <w:szCs w:val="20"/>
          <w:lang w:eastAsia="pl-PL" w:bidi="pl-PL"/>
          <w14:ligatures w14:val="none"/>
        </w:rPr>
        <w:t>Płatność za implanty zgodna z protokołem zużycia</w:t>
      </w:r>
    </w:p>
    <w:p w14:paraId="7ED6EE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122C6C6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4690E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70 – </w:t>
      </w:r>
      <w:r w:rsidRPr="00855CCE">
        <w:rPr>
          <w:rFonts w:ascii="Arial Narrow" w:eastAsia="Symbol" w:hAnsi="Arial Narrow" w:cs="Arial Narrow"/>
          <w:b/>
          <w:bCs/>
          <w:kern w:val="0"/>
          <w:sz w:val="22"/>
          <w:szCs w:val="22"/>
          <w:lang w:eastAsia="zh-CN"/>
          <w14:ligatures w14:val="none"/>
        </w:rPr>
        <w:t xml:space="preserve">Przezskórny system stabilizacji </w:t>
      </w:r>
      <w:proofErr w:type="spellStart"/>
      <w:r w:rsidRPr="00855CCE">
        <w:rPr>
          <w:rFonts w:ascii="Arial Narrow" w:eastAsia="Symbol" w:hAnsi="Arial Narrow" w:cs="Arial Narrow"/>
          <w:b/>
          <w:bCs/>
          <w:kern w:val="0"/>
          <w:sz w:val="22"/>
          <w:szCs w:val="22"/>
          <w:lang w:eastAsia="zh-CN"/>
          <w14:ligatures w14:val="none"/>
        </w:rPr>
        <w:t>przeznasadowej</w:t>
      </w:r>
      <w:proofErr w:type="spellEnd"/>
      <w:r w:rsidRPr="00855CCE">
        <w:rPr>
          <w:rFonts w:ascii="Arial Narrow" w:eastAsia="Symbol" w:hAnsi="Arial Narrow" w:cs="Arial Narrow"/>
          <w:b/>
          <w:bCs/>
          <w:kern w:val="0"/>
          <w:sz w:val="22"/>
          <w:szCs w:val="22"/>
          <w:lang w:eastAsia="zh-CN"/>
          <w14:ligatures w14:val="none"/>
        </w:rPr>
        <w:t xml:space="preserve"> kręgosłupa– 70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636"/>
        <w:gridCol w:w="992"/>
        <w:gridCol w:w="1701"/>
        <w:gridCol w:w="1985"/>
        <w:gridCol w:w="2268"/>
        <w:gridCol w:w="992"/>
        <w:gridCol w:w="2551"/>
      </w:tblGrid>
      <w:tr w:rsidR="00855CCE" w:rsidRPr="00855CCE" w14:paraId="1FDC7D5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FA90A3E" w14:textId="5663D782" w:rsidR="00855CCE" w:rsidRPr="00EB5955" w:rsidRDefault="00855CCE" w:rsidP="00EB5955">
            <w:pPr>
              <w:tabs>
                <w:tab w:val="center" w:pos="4703"/>
                <w:tab w:val="right" w:pos="9406"/>
              </w:tabs>
              <w:suppressAutoHyphens/>
              <w:autoSpaceDN w:val="0"/>
              <w:spacing w:after="0" w:line="240" w:lineRule="auto"/>
              <w:jc w:val="both"/>
              <w:textAlignment w:val="baseline"/>
              <w:rPr>
                <w:rFonts w:ascii="Arial Narrow" w:eastAsia="NSimSun" w:hAnsi="Arial Narrow" w:cs="Arial"/>
                <w:b/>
                <w:bCs/>
                <w:color w:val="000000"/>
                <w:kern w:val="3"/>
                <w:sz w:val="22"/>
                <w:szCs w:val="22"/>
                <w:u w:val="single"/>
                <w:lang w:eastAsia="zh-CN" w:bidi="hi-IN"/>
                <w14:ligatures w14:val="none"/>
              </w:rPr>
            </w:pPr>
            <w:r w:rsidRPr="00855CCE">
              <w:rPr>
                <w:rFonts w:ascii="Arial Narrow" w:eastAsia="NSimSun" w:hAnsi="Arial Narrow" w:cs="Arial"/>
                <w:b/>
                <w:bCs/>
                <w:color w:val="000000"/>
                <w:kern w:val="3"/>
                <w:sz w:val="22"/>
                <w:szCs w:val="22"/>
                <w:u w:val="single"/>
                <w:lang w:eastAsia="zh-CN" w:bidi="hi-IN"/>
                <w14:ligatures w14:val="none"/>
              </w:rPr>
              <w:t>Wymagania:</w:t>
            </w:r>
          </w:p>
          <w:p w14:paraId="22FAC0AC"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System do przezskórnej stabilizacji </w:t>
            </w:r>
            <w:proofErr w:type="spellStart"/>
            <w:r w:rsidRPr="00855CCE">
              <w:rPr>
                <w:rFonts w:ascii="Arial Narrow" w:eastAsia="NSimSun" w:hAnsi="Arial Narrow" w:cs="Lucida Sans"/>
                <w:kern w:val="3"/>
                <w:sz w:val="22"/>
                <w:szCs w:val="22"/>
                <w:lang w:eastAsia="zh-CN" w:bidi="hi-IN"/>
                <w14:ligatures w14:val="none"/>
              </w:rPr>
              <w:t>transpedikularnej</w:t>
            </w:r>
            <w:proofErr w:type="spellEnd"/>
            <w:r w:rsidRPr="00855CCE">
              <w:rPr>
                <w:rFonts w:ascii="Arial Narrow" w:eastAsia="NSimSun" w:hAnsi="Arial Narrow" w:cs="Lucida Sans"/>
                <w:kern w:val="3"/>
                <w:sz w:val="22"/>
                <w:szCs w:val="22"/>
                <w:lang w:eastAsia="zh-CN" w:bidi="hi-IN"/>
                <w14:ligatures w14:val="none"/>
              </w:rPr>
              <w:t>, system tytanowy.</w:t>
            </w:r>
          </w:p>
          <w:p w14:paraId="08BE394A"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do stabilizacji przez skórnej do współpracy z drutem prowadzącym o średnicy 1,5mm.</w:t>
            </w:r>
          </w:p>
          <w:p w14:paraId="04A88535"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dostępność </w:t>
            </w:r>
            <w:proofErr w:type="spellStart"/>
            <w:r w:rsidRPr="00855CCE">
              <w:rPr>
                <w:rFonts w:ascii="Arial Narrow" w:eastAsia="NSimSun" w:hAnsi="Arial Narrow" w:cs="Lucida Sans"/>
                <w:kern w:val="3"/>
                <w:sz w:val="22"/>
                <w:szCs w:val="22"/>
                <w:lang w:eastAsia="zh-CN" w:bidi="hi-IN"/>
                <w14:ligatures w14:val="none"/>
              </w:rPr>
              <w:t>hiperelastycznych</w:t>
            </w:r>
            <w:proofErr w:type="spellEnd"/>
            <w:r w:rsidRPr="00855CCE">
              <w:rPr>
                <w:rFonts w:ascii="Arial Narrow" w:eastAsia="NSimSun" w:hAnsi="Arial Narrow" w:cs="Lucida Sans"/>
                <w:kern w:val="3"/>
                <w:sz w:val="22"/>
                <w:szCs w:val="22"/>
                <w:lang w:eastAsia="zh-CN" w:bidi="hi-IN"/>
                <w14:ligatures w14:val="none"/>
              </w:rPr>
              <w:t xml:space="preserve"> drutów prowadzących o długości min. 500 mm, wykonanych z metalu z  pamięcią kształtu (</w:t>
            </w:r>
            <w:proofErr w:type="spellStart"/>
            <w:r w:rsidRPr="00855CCE">
              <w:rPr>
                <w:rFonts w:ascii="Arial Narrow" w:eastAsia="NSimSun" w:hAnsi="Arial Narrow" w:cs="Lucida Sans"/>
                <w:kern w:val="3"/>
                <w:sz w:val="22"/>
                <w:szCs w:val="22"/>
                <w:lang w:eastAsia="zh-CN" w:bidi="hi-IN"/>
                <w14:ligatures w14:val="none"/>
              </w:rPr>
              <w:t>nitinol</w:t>
            </w:r>
            <w:proofErr w:type="spellEnd"/>
            <w:r w:rsidRPr="00855CCE">
              <w:rPr>
                <w:rFonts w:ascii="Arial Narrow" w:eastAsia="NSimSun" w:hAnsi="Arial Narrow" w:cs="Lucida Sans"/>
                <w:kern w:val="3"/>
                <w:sz w:val="22"/>
                <w:szCs w:val="22"/>
                <w:lang w:eastAsia="zh-CN" w:bidi="hi-IN"/>
                <w14:ligatures w14:val="none"/>
              </w:rPr>
              <w:t>).</w:t>
            </w:r>
          </w:p>
          <w:p w14:paraId="500AF401"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implantowane poprzez system tulejowy umożliwiający małoinwazyjną ich aplikację.</w:t>
            </w:r>
          </w:p>
          <w:p w14:paraId="4F3FBB9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o cylindrycznym rdzeniu i cylindrycznym kształcie gwintu kostnego w części środkowej i trapezowym zarysie profilu gwintu. Gwint kostny dwukrotny (2-helisowy) do dwukrotnie szybszego wkręcania śrub, o mniejszej liczbie zwojów w części gąbczastej i większej liczbie zwojów w części korowej kręgu.  </w:t>
            </w:r>
          </w:p>
          <w:p w14:paraId="5B0C0836"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o atraumatycznym zakończeniu (zaokrąglony koniec). Wszystkie śruby przezskórne umożliwiające fenestrację cementu kostnego. Ilość fenestracji zależna od długości śruby minimum 4 przy śrubach krótkich i 8 przy śrubach dłuższych.</w:t>
            </w:r>
          </w:p>
          <w:p w14:paraId="77A3EB96"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dostępne w 10 rozmiarach średnic (4,5 mm; 5,0 mm; 5,5 mm; 6,0 mm; 6,5 mm; 7,0 mm; 7,5 mm; 8,5 mm; 9,5 mm; 10,5 mm), kodowane kolorami. Śruby w zakresie długości 30 do 90 ze skokiem co 5 mm.</w:t>
            </w:r>
          </w:p>
          <w:p w14:paraId="6691CFE0"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o ruchomości minimum 45°. Wysokość profilu głowy śruby </w:t>
            </w:r>
            <w:proofErr w:type="spellStart"/>
            <w:r w:rsidRPr="00855CCE">
              <w:rPr>
                <w:rFonts w:ascii="Arial Narrow" w:eastAsia="NSimSun" w:hAnsi="Arial Narrow" w:cs="Lucida Sans"/>
                <w:kern w:val="3"/>
                <w:sz w:val="22"/>
                <w:szCs w:val="22"/>
                <w:lang w:eastAsia="zh-CN" w:bidi="hi-IN"/>
                <w14:ligatures w14:val="none"/>
              </w:rPr>
              <w:t>poliaksjalnej</w:t>
            </w:r>
            <w:proofErr w:type="spellEnd"/>
            <w:r w:rsidRPr="00855CCE">
              <w:rPr>
                <w:rFonts w:ascii="Arial Narrow" w:eastAsia="NSimSun" w:hAnsi="Arial Narrow" w:cs="Lucida Sans"/>
                <w:kern w:val="3"/>
                <w:sz w:val="22"/>
                <w:szCs w:val="22"/>
                <w:lang w:eastAsia="zh-CN" w:bidi="hi-IN"/>
                <w14:ligatures w14:val="none"/>
              </w:rPr>
              <w:t xml:space="preserve"> max. 17mm, wysokość łba śruby wystającej ponad pręt nie większa niż 5,5mm, średnica łba wraz z elementem blokującym max.14 mm.</w:t>
            </w:r>
          </w:p>
          <w:p w14:paraId="02E0C448"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Dodatkowo dostępne śruby pełne (system na otwarto).</w:t>
            </w:r>
          </w:p>
          <w:p w14:paraId="03D6B3F5"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Osadzenie pręta od góry. Blokowanie jednoelementowe, wewnętrznym wkrętem blokującym o ujemnym zarysie gwintu, zapobiegającym rozchylaniu się ramion śruby i zmniejszającym ryzyko przekoszenia gwintu.</w:t>
            </w:r>
          </w:p>
          <w:p w14:paraId="5EC2818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Mechanizm blokowania umożliwia jednoznaczne, powtarzalne blokowanie śruby (brak elementów zrywanych), dokręcanie kluczem dynamometrycznym 12 Nm.</w:t>
            </w:r>
          </w:p>
          <w:p w14:paraId="66EF88AC"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wstępnie wygięte oraz proste, dostępne w dwóch sztywnościach (stop tytanu i stop kobaltu) o średnicy 6mm, posiadające atraumatyczny koniec ułatwiający implantację oraz zamek współpracujący z narzędziem do jego aplikacji. Zakres długości pręta od 30 do 100 mm ze skokiem co 5 mm oraz w zakresie długości od 100 do 200 ze skokiem co 10 mm.</w:t>
            </w:r>
          </w:p>
          <w:p w14:paraId="0E5B1657"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implantowane z nacięcia skórnego wykonanego pod śrubę.</w:t>
            </w:r>
          </w:p>
          <w:p w14:paraId="5774B1A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jednorazowe kaniule do cementu (adaptery), przystosowane do połączenia gwintowego ze śrubami </w:t>
            </w:r>
            <w:proofErr w:type="spellStart"/>
            <w:r w:rsidRPr="00855CCE">
              <w:rPr>
                <w:rFonts w:ascii="Arial Narrow" w:eastAsia="NSimSun" w:hAnsi="Arial Narrow" w:cs="Lucida Sans"/>
                <w:kern w:val="3"/>
                <w:sz w:val="22"/>
                <w:szCs w:val="22"/>
                <w:lang w:eastAsia="zh-CN" w:bidi="hi-IN"/>
                <w14:ligatures w14:val="none"/>
              </w:rPr>
              <w:t>fenestrowanymi</w:t>
            </w:r>
            <w:proofErr w:type="spellEnd"/>
            <w:r w:rsidRPr="00855CCE">
              <w:rPr>
                <w:rFonts w:ascii="Arial Narrow" w:eastAsia="NSimSun" w:hAnsi="Arial Narrow" w:cs="Lucida Sans"/>
                <w:kern w:val="3"/>
                <w:sz w:val="22"/>
                <w:szCs w:val="22"/>
                <w:lang w:eastAsia="zh-CN" w:bidi="hi-IN"/>
                <w14:ligatures w14:val="none"/>
              </w:rPr>
              <w:t xml:space="preserve"> i z drugiej strony </w:t>
            </w:r>
            <w:proofErr w:type="spellStart"/>
            <w:r w:rsidRPr="00855CCE">
              <w:rPr>
                <w:rFonts w:ascii="Arial Narrow" w:eastAsia="NSimSun" w:hAnsi="Arial Narrow" w:cs="Lucida Sans"/>
                <w:kern w:val="3"/>
                <w:sz w:val="22"/>
                <w:szCs w:val="22"/>
                <w:lang w:eastAsia="zh-CN" w:bidi="hi-IN"/>
                <w14:ligatures w14:val="none"/>
              </w:rPr>
              <w:t>zkończone</w:t>
            </w:r>
            <w:proofErr w:type="spellEnd"/>
            <w:r w:rsidRPr="00855CCE">
              <w:rPr>
                <w:rFonts w:ascii="Arial Narrow" w:eastAsia="NSimSun" w:hAnsi="Arial Narrow" w:cs="Lucida Sans"/>
                <w:kern w:val="3"/>
                <w:sz w:val="22"/>
                <w:szCs w:val="22"/>
                <w:lang w:eastAsia="zh-CN" w:bidi="hi-IN"/>
                <w14:ligatures w14:val="none"/>
              </w:rPr>
              <w:t xml:space="preserve"> wyjściem typu </w:t>
            </w:r>
            <w:proofErr w:type="spellStart"/>
            <w:r w:rsidRPr="00855CCE">
              <w:rPr>
                <w:rFonts w:ascii="Arial Narrow" w:eastAsia="NSimSun" w:hAnsi="Arial Narrow" w:cs="Lucida Sans"/>
                <w:kern w:val="3"/>
                <w:sz w:val="22"/>
                <w:szCs w:val="22"/>
                <w:lang w:eastAsia="zh-CN" w:bidi="hi-IN"/>
                <w14:ligatures w14:val="none"/>
              </w:rPr>
              <w:t>luer</w:t>
            </w:r>
            <w:proofErr w:type="spellEnd"/>
            <w:r w:rsidRPr="00855CCE">
              <w:rPr>
                <w:rFonts w:ascii="Arial Narrow" w:eastAsia="NSimSun" w:hAnsi="Arial Narrow" w:cs="Lucida Sans"/>
                <w:kern w:val="3"/>
                <w:sz w:val="22"/>
                <w:szCs w:val="22"/>
                <w:lang w:eastAsia="zh-CN" w:bidi="hi-IN"/>
                <w14:ligatures w14:val="none"/>
              </w:rPr>
              <w:t xml:space="preserve"> lock, umożliwiające podanie cementu oraz jednorazowe igły typu </w:t>
            </w:r>
            <w:proofErr w:type="spellStart"/>
            <w:r w:rsidRPr="00855CCE">
              <w:rPr>
                <w:rFonts w:ascii="Arial Narrow" w:eastAsia="NSimSun" w:hAnsi="Arial Narrow" w:cs="Lucida Sans"/>
                <w:kern w:val="3"/>
                <w:sz w:val="22"/>
                <w:szCs w:val="22"/>
                <w:lang w:eastAsia="zh-CN" w:bidi="hi-IN"/>
                <w14:ligatures w14:val="none"/>
              </w:rPr>
              <w:t>yamshidi</w:t>
            </w:r>
            <w:proofErr w:type="spellEnd"/>
            <w:r w:rsidRPr="00855CCE">
              <w:rPr>
                <w:rFonts w:ascii="Arial Narrow" w:eastAsia="NSimSun" w:hAnsi="Arial Narrow" w:cs="Lucida Sans"/>
                <w:kern w:val="3"/>
                <w:sz w:val="22"/>
                <w:szCs w:val="22"/>
                <w:lang w:eastAsia="zh-CN" w:bidi="hi-IN"/>
                <w14:ligatures w14:val="none"/>
              </w:rPr>
              <w:t>.</w:t>
            </w:r>
          </w:p>
          <w:p w14:paraId="32CFB699"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659CD323" w14:textId="77777777" w:rsidR="00855CCE" w:rsidRPr="00EB5955" w:rsidRDefault="00855CCE" w:rsidP="00855CCE">
            <w:pPr>
              <w:suppressAutoHyphens/>
              <w:autoSpaceDN w:val="0"/>
              <w:spacing w:after="0" w:line="240" w:lineRule="auto"/>
              <w:textAlignment w:val="baseline"/>
              <w:rPr>
                <w:rFonts w:ascii="Arial Narrow" w:eastAsia="NSimSun" w:hAnsi="Arial Narrow" w:cs="Lucida Sans"/>
                <w:b/>
                <w:bCs/>
                <w:kern w:val="3"/>
                <w:sz w:val="10"/>
                <w:szCs w:val="10"/>
                <w:lang w:eastAsia="zh-CN" w:bidi="hi-IN"/>
                <w14:ligatures w14:val="none"/>
              </w:rPr>
            </w:pPr>
          </w:p>
          <w:p w14:paraId="4C5CD1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1D6B17B" w14:textId="77777777" w:rsidTr="00EB5955">
        <w:trPr>
          <w:trHeight w:val="343"/>
        </w:trPr>
        <w:tc>
          <w:tcPr>
            <w:tcW w:w="739" w:type="dxa"/>
            <w:tcBorders>
              <w:left w:val="single" w:sz="4" w:space="0" w:color="000000"/>
              <w:bottom w:val="single" w:sz="4" w:space="0" w:color="000000"/>
              <w:right w:val="single" w:sz="4" w:space="0" w:color="000000"/>
            </w:tcBorders>
            <w:shd w:val="clear" w:color="auto" w:fill="auto"/>
            <w:vAlign w:val="center"/>
          </w:tcPr>
          <w:p w14:paraId="68C1A53B"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7ECC9D5"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Nazwa asortymentu</w:t>
            </w:r>
          </w:p>
        </w:tc>
        <w:tc>
          <w:tcPr>
            <w:tcW w:w="636" w:type="dxa"/>
            <w:tcBorders>
              <w:left w:val="single" w:sz="4" w:space="0" w:color="000000"/>
              <w:bottom w:val="single" w:sz="4" w:space="0" w:color="000000"/>
              <w:right w:val="single" w:sz="4" w:space="0" w:color="000000"/>
            </w:tcBorders>
            <w:shd w:val="clear" w:color="auto" w:fill="auto"/>
            <w:vAlign w:val="center"/>
          </w:tcPr>
          <w:p w14:paraId="0207E4D2"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j.m.</w:t>
            </w:r>
          </w:p>
        </w:tc>
        <w:tc>
          <w:tcPr>
            <w:tcW w:w="992" w:type="dxa"/>
            <w:tcBorders>
              <w:left w:val="single" w:sz="4" w:space="0" w:color="000000"/>
              <w:bottom w:val="single" w:sz="4" w:space="0" w:color="000000"/>
              <w:right w:val="single" w:sz="4" w:space="0" w:color="000000"/>
            </w:tcBorders>
            <w:shd w:val="clear" w:color="auto" w:fill="auto"/>
            <w:vAlign w:val="center"/>
          </w:tcPr>
          <w:p w14:paraId="03E20A1C"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11AA8209"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Producent /</w:t>
            </w:r>
          </w:p>
          <w:p w14:paraId="554B3DAB"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4289B2BC"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Cena</w:t>
            </w:r>
          </w:p>
          <w:p w14:paraId="379A9DC8"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41A3C012"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420C5824"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VAT</w:t>
            </w:r>
          </w:p>
          <w:p w14:paraId="6E9E429A"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6E12DE"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Wartość brutto</w:t>
            </w:r>
          </w:p>
        </w:tc>
      </w:tr>
      <w:tr w:rsidR="00855CCE" w:rsidRPr="00855CCE" w14:paraId="64E9A5B6"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8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907C2E6"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C66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1C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19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1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A1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634EA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1FAA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A86A6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2872C6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6BE695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lang w:eastAsia="zh-CN"/>
                <w14:ligatures w14:val="none"/>
              </w:rPr>
              <w:t>Śruba perforowana</w:t>
            </w:r>
          </w:p>
        </w:tc>
        <w:tc>
          <w:tcPr>
            <w:tcW w:w="636" w:type="dxa"/>
            <w:tcBorders>
              <w:left w:val="single" w:sz="4" w:space="0" w:color="000000"/>
              <w:bottom w:val="single" w:sz="4" w:space="0" w:color="000000"/>
              <w:right w:val="single" w:sz="4" w:space="0" w:color="000000"/>
            </w:tcBorders>
            <w:shd w:val="clear" w:color="auto" w:fill="auto"/>
            <w:vAlign w:val="center"/>
          </w:tcPr>
          <w:p w14:paraId="11DC223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4519A29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037FA2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2943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BE78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52966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48B0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31E6D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B05E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D9951C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Times New Roman" w:eastAsia="Times New Roman" w:hAnsi="Times New Roman" w:cs="Times New Roman"/>
                <w:kern w:val="0"/>
                <w:lang w:eastAsia="zh-CN"/>
                <w14:ligatures w14:val="none"/>
              </w:rPr>
              <w:t>Bloker</w:t>
            </w:r>
            <w:proofErr w:type="spellEnd"/>
          </w:p>
        </w:tc>
        <w:tc>
          <w:tcPr>
            <w:tcW w:w="636" w:type="dxa"/>
            <w:tcBorders>
              <w:left w:val="single" w:sz="4" w:space="0" w:color="000000"/>
              <w:bottom w:val="single" w:sz="4" w:space="0" w:color="000000"/>
              <w:right w:val="single" w:sz="4" w:space="0" w:color="000000"/>
            </w:tcBorders>
            <w:shd w:val="clear" w:color="auto" w:fill="auto"/>
            <w:vAlign w:val="center"/>
          </w:tcPr>
          <w:p w14:paraId="3DE2E1E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2" w:type="dxa"/>
            <w:tcBorders>
              <w:left w:val="single" w:sz="4" w:space="0" w:color="000000"/>
              <w:bottom w:val="single" w:sz="4" w:space="0" w:color="000000"/>
              <w:right w:val="single" w:sz="4" w:space="0" w:color="000000"/>
            </w:tcBorders>
            <w:shd w:val="clear" w:color="auto" w:fill="auto"/>
            <w:vAlign w:val="center"/>
          </w:tcPr>
          <w:p w14:paraId="44017E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w:t>
            </w:r>
          </w:p>
        </w:tc>
        <w:tc>
          <w:tcPr>
            <w:tcW w:w="1701" w:type="dxa"/>
            <w:tcBorders>
              <w:left w:val="single" w:sz="4" w:space="0" w:color="000000"/>
              <w:bottom w:val="single" w:sz="4" w:space="0" w:color="000000"/>
              <w:right w:val="single" w:sz="4" w:space="0" w:color="000000"/>
            </w:tcBorders>
            <w:shd w:val="clear" w:color="auto" w:fill="auto"/>
            <w:vAlign w:val="center"/>
          </w:tcPr>
          <w:p w14:paraId="085889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79263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60C7A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7C493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58EA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AAB502" w14:textId="77777777" w:rsidTr="001A0477">
        <w:trPr>
          <w:trHeight w:val="318"/>
        </w:trPr>
        <w:tc>
          <w:tcPr>
            <w:tcW w:w="739" w:type="dxa"/>
            <w:tcBorders>
              <w:left w:val="single" w:sz="4" w:space="0" w:color="000000"/>
              <w:bottom w:val="single" w:sz="4" w:space="0" w:color="auto"/>
              <w:right w:val="single" w:sz="4" w:space="0" w:color="000000"/>
            </w:tcBorders>
            <w:shd w:val="clear" w:color="auto" w:fill="auto"/>
            <w:vAlign w:val="center"/>
          </w:tcPr>
          <w:p w14:paraId="2E72B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auto"/>
              <w:right w:val="single" w:sz="4" w:space="0" w:color="000000"/>
            </w:tcBorders>
            <w:shd w:val="clear" w:color="auto" w:fill="auto"/>
          </w:tcPr>
          <w:p w14:paraId="011C200E"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lang w:eastAsia="zh-CN"/>
                <w14:ligatures w14:val="none"/>
              </w:rPr>
              <w:t>Pręty</w:t>
            </w:r>
          </w:p>
        </w:tc>
        <w:tc>
          <w:tcPr>
            <w:tcW w:w="636" w:type="dxa"/>
            <w:tcBorders>
              <w:left w:val="single" w:sz="4" w:space="0" w:color="000000"/>
              <w:bottom w:val="single" w:sz="4" w:space="0" w:color="auto"/>
              <w:right w:val="single" w:sz="4" w:space="0" w:color="000000"/>
            </w:tcBorders>
            <w:shd w:val="clear" w:color="auto" w:fill="auto"/>
            <w:vAlign w:val="center"/>
          </w:tcPr>
          <w:p w14:paraId="2F06620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2" w:type="dxa"/>
            <w:tcBorders>
              <w:left w:val="single" w:sz="4" w:space="0" w:color="000000"/>
              <w:bottom w:val="single" w:sz="4" w:space="0" w:color="auto"/>
              <w:right w:val="single" w:sz="4" w:space="0" w:color="000000"/>
            </w:tcBorders>
            <w:shd w:val="clear" w:color="auto" w:fill="auto"/>
            <w:vAlign w:val="center"/>
          </w:tcPr>
          <w:p w14:paraId="22EA54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auto"/>
              <w:right w:val="single" w:sz="4" w:space="0" w:color="000000"/>
            </w:tcBorders>
            <w:shd w:val="clear" w:color="auto" w:fill="auto"/>
            <w:vAlign w:val="center"/>
          </w:tcPr>
          <w:p w14:paraId="12ADD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auto"/>
              <w:right w:val="single" w:sz="4" w:space="0" w:color="000000"/>
            </w:tcBorders>
            <w:shd w:val="clear" w:color="auto" w:fill="auto"/>
            <w:vAlign w:val="center"/>
          </w:tcPr>
          <w:p w14:paraId="317EE9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6CE2BF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auto"/>
              <w:right w:val="single" w:sz="4" w:space="0" w:color="auto"/>
            </w:tcBorders>
            <w:shd w:val="clear" w:color="auto" w:fill="auto"/>
            <w:vAlign w:val="center"/>
          </w:tcPr>
          <w:p w14:paraId="51D773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7BEF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AB70F1" w14:textId="77777777" w:rsidTr="001A0477">
        <w:trPr>
          <w:trHeight w:val="31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EED0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1AFDFF4"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color w:val="000000"/>
                <w:kern w:val="0"/>
                <w:lang w:eastAsia="zh-CN"/>
                <w14:ligatures w14:val="none"/>
              </w:rPr>
              <w:t>Igła</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32F89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9A9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289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B6C1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EC4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4D1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23E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F43F04" w14:textId="77777777" w:rsidTr="001A0477">
        <w:trPr>
          <w:trHeight w:val="31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7A1890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1B5F6118" w14:textId="77777777" w:rsidR="00855CCE" w:rsidRPr="00855CCE" w:rsidRDefault="00855CCE" w:rsidP="00855CCE">
            <w:pPr>
              <w:suppressAutoHyphens/>
              <w:spacing w:after="0" w:line="240" w:lineRule="auto"/>
              <w:rPr>
                <w:rFonts w:ascii="Times New Roman" w:eastAsia="Times New Roman" w:hAnsi="Times New Roman" w:cs="Times New Roman"/>
                <w:color w:val="000000"/>
                <w:kern w:val="0"/>
                <w:lang w:eastAsia="zh-CN"/>
                <w14:ligatures w14:val="none"/>
              </w:rPr>
            </w:pPr>
            <w:r w:rsidRPr="00855CCE">
              <w:rPr>
                <w:rFonts w:ascii="Times New Roman" w:eastAsia="Times New Roman" w:hAnsi="Times New Roman" w:cs="Times New Roman"/>
                <w:color w:val="000000"/>
                <w:kern w:val="0"/>
                <w:lang w:eastAsia="zh-CN"/>
                <w14:ligatures w14:val="none"/>
              </w:rPr>
              <w:t>Kaniula do cementu</w:t>
            </w:r>
          </w:p>
        </w:tc>
        <w:tc>
          <w:tcPr>
            <w:tcW w:w="636" w:type="dxa"/>
            <w:tcBorders>
              <w:top w:val="single" w:sz="4" w:space="0" w:color="auto"/>
              <w:left w:val="single" w:sz="4" w:space="0" w:color="000000"/>
              <w:bottom w:val="single" w:sz="4" w:space="0" w:color="000000"/>
              <w:right w:val="single" w:sz="4" w:space="0" w:color="000000"/>
            </w:tcBorders>
            <w:shd w:val="clear" w:color="auto" w:fill="auto"/>
            <w:vAlign w:val="center"/>
          </w:tcPr>
          <w:p w14:paraId="351C944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47181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31896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7F3F57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C0FF1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4AA25E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1104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238F4" w14:textId="77777777" w:rsidTr="00EB5955">
        <w:trPr>
          <w:trHeight w:val="298"/>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2267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0FD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7BE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2700A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C6B645" w14:textId="77777777" w:rsidTr="00EB5955">
        <w:trPr>
          <w:trHeight w:val="132"/>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225FBA6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70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D7E485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0A962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2B4A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3544B51" w14:textId="046E9B76" w:rsidR="00855CCE" w:rsidRPr="00EB5955"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0"/>
          <w:szCs w:val="20"/>
          <w:lang w:eastAsia="pl-PL" w:bidi="pl-PL"/>
          <w14:ligatures w14:val="none"/>
        </w:rPr>
      </w:pPr>
      <w:r w:rsidRPr="00EB5955">
        <w:rPr>
          <w:rFonts w:ascii="Arial Narrow" w:eastAsia="Andale Sans UI" w:hAnsi="Arial Narrow" w:cs="Arial"/>
          <w:color w:val="000000"/>
          <w:kern w:val="3"/>
          <w:sz w:val="20"/>
          <w:szCs w:val="20"/>
          <w:lang w:eastAsia="pl-PL" w:bidi="pl-PL"/>
          <w14:ligatures w14:val="none"/>
        </w:rPr>
        <w:t>Wykonawca gwarantuje udostępnienie zestawu narzędzi do zakładania ww. implantów, z dostawą do 7 dni od daty podpisania umowy oraz wymianę zużytych lub uszkodzonych w czasie eksploatacji narzędzi.</w:t>
      </w:r>
      <w:r w:rsidR="00EB5955">
        <w:rPr>
          <w:rFonts w:ascii="Arial Narrow" w:eastAsia="Andale Sans UI" w:hAnsi="Arial Narrow" w:cs="Arial"/>
          <w:color w:val="000000"/>
          <w:kern w:val="3"/>
          <w:sz w:val="20"/>
          <w:szCs w:val="20"/>
          <w:lang w:eastAsia="pl-PL" w:bidi="pl-PL"/>
          <w14:ligatures w14:val="none"/>
        </w:rPr>
        <w:t xml:space="preserve"> </w:t>
      </w:r>
      <w:r w:rsidRPr="00EB5955">
        <w:rPr>
          <w:rFonts w:ascii="Arial Narrow" w:eastAsia="Andale Sans UI" w:hAnsi="Arial Narrow" w:cs="Arial"/>
          <w:color w:val="000000"/>
          <w:kern w:val="3"/>
          <w:sz w:val="20"/>
          <w:szCs w:val="20"/>
          <w:lang w:eastAsia="pl-PL" w:bidi="pl-PL"/>
          <w14:ligatures w14:val="none"/>
        </w:rPr>
        <w:t>Wykonawca gwarantuje bezpłatne udostępnienie zestawu narzędzi (instrumentarium) do usuwania ww. implantów również po wygaśnięciu umowy.</w:t>
      </w:r>
    </w:p>
    <w:p w14:paraId="13DA4542" w14:textId="77777777" w:rsidR="00855CCE" w:rsidRPr="00EB5955"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0"/>
          <w:szCs w:val="20"/>
          <w:lang w:eastAsia="pl-PL" w:bidi="pl-PL"/>
          <w14:ligatures w14:val="none"/>
        </w:rPr>
      </w:pPr>
      <w:r w:rsidRPr="00EB5955">
        <w:rPr>
          <w:rFonts w:ascii="Arial Narrow" w:eastAsia="Andale Sans UI" w:hAnsi="Arial Narrow" w:cs="Arial"/>
          <w:color w:val="000000"/>
          <w:kern w:val="3"/>
          <w:sz w:val="20"/>
          <w:szCs w:val="20"/>
          <w:lang w:eastAsia="pl-PL" w:bidi="pl-PL"/>
          <w14:ligatures w14:val="none"/>
        </w:rPr>
        <w:t>Wykonawca gwarantuje stworzenie depozytu zawierającego podstawowy asortyment implantów oraz uzupełnienie po zużyciu poszczególnych implantów w ciągu 48 godzin.</w:t>
      </w:r>
    </w:p>
    <w:p w14:paraId="32737A90" w14:textId="3429CEA2" w:rsidR="00855CCE" w:rsidRPr="00EB5955" w:rsidRDefault="00855CCE" w:rsidP="00EB5955">
      <w:pPr>
        <w:suppressAutoHyphens/>
        <w:autoSpaceDN w:val="0"/>
        <w:spacing w:after="0" w:line="276" w:lineRule="auto"/>
        <w:textAlignment w:val="baseline"/>
        <w:rPr>
          <w:rFonts w:ascii="Arial Narrow" w:eastAsia="Andale Sans UI" w:hAnsi="Arial Narrow" w:cs="Arial"/>
          <w:b/>
          <w:bCs/>
          <w:color w:val="000000"/>
          <w:kern w:val="3"/>
          <w:sz w:val="20"/>
          <w:szCs w:val="20"/>
          <w:lang w:eastAsia="pl-PL" w:bidi="pl-PL"/>
          <w14:ligatures w14:val="none"/>
        </w:rPr>
      </w:pPr>
      <w:r w:rsidRPr="00EB5955">
        <w:rPr>
          <w:rFonts w:ascii="Arial Narrow" w:eastAsia="Andale Sans UI" w:hAnsi="Arial Narrow" w:cs="Arial"/>
          <w:b/>
          <w:bCs/>
          <w:color w:val="000000"/>
          <w:kern w:val="3"/>
          <w:sz w:val="20"/>
          <w:szCs w:val="20"/>
          <w:lang w:eastAsia="pl-PL" w:bidi="pl-PL"/>
          <w14:ligatures w14:val="none"/>
        </w:rPr>
        <w:t>Płatność za implanty zgodna z protokołem zużycia</w:t>
      </w:r>
    </w:p>
    <w:p w14:paraId="1331AC26" w14:textId="77777777" w:rsidR="00855CCE" w:rsidRPr="00855CCE" w:rsidRDefault="00855CCE" w:rsidP="00EB5955">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71 - </w:t>
      </w:r>
      <w:r w:rsidRPr="00855CCE">
        <w:rPr>
          <w:rFonts w:ascii="Arial Narrow" w:eastAsia="Times New Roman" w:hAnsi="Arial Narrow" w:cs="Arial Narrow"/>
          <w:b/>
          <w:bCs/>
          <w:color w:val="000000"/>
          <w:kern w:val="0"/>
          <w:sz w:val="22"/>
          <w:szCs w:val="22"/>
          <w:lang w:val="en-US" w:eastAsia="x-none"/>
          <w14:ligatures w14:val="none"/>
        </w:rPr>
        <w:t xml:space="preserve">Implant </w:t>
      </w:r>
      <w:proofErr w:type="spellStart"/>
      <w:r w:rsidRPr="00855CCE">
        <w:rPr>
          <w:rFonts w:ascii="Arial Narrow" w:eastAsia="Times New Roman" w:hAnsi="Arial Narrow" w:cs="Arial Narrow"/>
          <w:b/>
          <w:bCs/>
          <w:color w:val="000000"/>
          <w:kern w:val="0"/>
          <w:sz w:val="22"/>
          <w:szCs w:val="22"/>
          <w:lang w:val="en-US" w:eastAsia="x-none"/>
          <w14:ligatures w14:val="none"/>
        </w:rPr>
        <w:t>międzytrzonowy</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w:t>
      </w:r>
      <w:proofErr w:type="spellStart"/>
      <w:r w:rsidRPr="00855CCE">
        <w:rPr>
          <w:rFonts w:ascii="Arial Narrow" w:eastAsia="Times New Roman" w:hAnsi="Arial Narrow" w:cs="Arial Narrow"/>
          <w:b/>
          <w:bCs/>
          <w:color w:val="000000"/>
          <w:kern w:val="0"/>
          <w:sz w:val="22"/>
          <w:szCs w:val="22"/>
          <w:lang w:val="en-US" w:eastAsia="x-none"/>
          <w14:ligatures w14:val="none"/>
        </w:rPr>
        <w:t>typu</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TLIF/PLIF do </w:t>
      </w:r>
      <w:proofErr w:type="spellStart"/>
      <w:r w:rsidRPr="00855CCE">
        <w:rPr>
          <w:rFonts w:ascii="Arial Narrow" w:eastAsia="Times New Roman" w:hAnsi="Arial Narrow" w:cs="Arial Narrow"/>
          <w:b/>
          <w:bCs/>
          <w:color w:val="000000"/>
          <w:kern w:val="0"/>
          <w:sz w:val="22"/>
          <w:szCs w:val="22"/>
          <w:lang w:val="en-US" w:eastAsia="x-none"/>
          <w14:ligatures w14:val="none"/>
        </w:rPr>
        <w:t>odcinka</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w:t>
      </w:r>
      <w:proofErr w:type="spellStart"/>
      <w:r w:rsidRPr="00855CCE">
        <w:rPr>
          <w:rFonts w:ascii="Arial Narrow" w:eastAsia="Times New Roman" w:hAnsi="Arial Narrow" w:cs="Arial Narrow"/>
          <w:b/>
          <w:bCs/>
          <w:color w:val="000000"/>
          <w:kern w:val="0"/>
          <w:sz w:val="22"/>
          <w:szCs w:val="22"/>
          <w:lang w:val="en-US" w:eastAsia="x-none"/>
          <w14:ligatures w14:val="none"/>
        </w:rPr>
        <w:t>lędźwiowego</w:t>
      </w:r>
      <w:proofErr w:type="spellEnd"/>
      <w:r w:rsidRPr="00855CCE">
        <w:rPr>
          <w:rFonts w:ascii="Arial Narrow" w:eastAsia="Symbol" w:hAnsi="Arial Narrow" w:cs="Arial Narrow"/>
          <w:b/>
          <w:bCs/>
          <w:color w:val="000000"/>
          <w:kern w:val="0"/>
          <w:lang w:eastAsia="zh-CN"/>
          <w14:ligatures w14:val="none"/>
        </w:rPr>
        <w:t xml:space="preserve"> </w:t>
      </w:r>
    </w:p>
    <w:tbl>
      <w:tblPr>
        <w:tblW w:w="14800" w:type="dxa"/>
        <w:tblInd w:w="-517" w:type="dxa"/>
        <w:tblLayout w:type="fixed"/>
        <w:tblLook w:val="0000" w:firstRow="0" w:lastRow="0" w:firstColumn="0" w:lastColumn="0" w:noHBand="0" w:noVBand="0"/>
      </w:tblPr>
      <w:tblGrid>
        <w:gridCol w:w="796"/>
        <w:gridCol w:w="4649"/>
        <w:gridCol w:w="567"/>
        <w:gridCol w:w="709"/>
        <w:gridCol w:w="1559"/>
        <w:gridCol w:w="1843"/>
        <w:gridCol w:w="1842"/>
        <w:gridCol w:w="851"/>
        <w:gridCol w:w="1984"/>
      </w:tblGrid>
      <w:tr w:rsidR="00855CCE" w:rsidRPr="00855CCE" w14:paraId="05F30BC2"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73A5EC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649" w:type="dxa"/>
            <w:tcBorders>
              <w:top w:val="single" w:sz="4" w:space="0" w:color="000000"/>
              <w:left w:val="single" w:sz="4" w:space="0" w:color="000000"/>
              <w:bottom w:val="single" w:sz="4" w:space="0" w:color="000000"/>
            </w:tcBorders>
            <w:shd w:val="clear" w:color="auto" w:fill="auto"/>
            <w:vAlign w:val="center"/>
          </w:tcPr>
          <w:p w14:paraId="3F69C5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57D1CE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6E6FF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6EE88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05B3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top w:val="single" w:sz="4" w:space="0" w:color="000000"/>
              <w:left w:val="single" w:sz="4" w:space="0" w:color="000000"/>
              <w:bottom w:val="single" w:sz="4" w:space="0" w:color="000000"/>
            </w:tcBorders>
            <w:shd w:val="clear" w:color="auto" w:fill="auto"/>
            <w:vAlign w:val="center"/>
          </w:tcPr>
          <w:p w14:paraId="5DB94D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8ED5E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2" w:type="dxa"/>
            <w:tcBorders>
              <w:top w:val="single" w:sz="4" w:space="0" w:color="000000"/>
              <w:left w:val="single" w:sz="4" w:space="0" w:color="000000"/>
              <w:bottom w:val="single" w:sz="4" w:space="0" w:color="000000"/>
            </w:tcBorders>
            <w:shd w:val="clear" w:color="auto" w:fill="auto"/>
            <w:vAlign w:val="center"/>
          </w:tcPr>
          <w:p w14:paraId="35588D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29A5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5AD49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7D6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E28969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B6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A60EF66"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Implanty PLIF</w:t>
            </w:r>
          </w:p>
          <w:p w14:paraId="73CD15A9"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b/>
                <w:bCs/>
                <w:kern w:val="3"/>
                <w:sz w:val="22"/>
                <w:szCs w:val="22"/>
                <w:u w:val="single"/>
                <w:lang w:eastAsia="zh-CN" w:bidi="hi-IN"/>
                <w14:ligatures w14:val="none"/>
              </w:rPr>
            </w:pPr>
          </w:p>
          <w:p w14:paraId="1DC4ED1B"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syntetyczny nie powodujący powstawania artefaktów w MRI, CT: (PEEK), a także implanty w wersji tytanowej o budowie przestrzennej kratowej.</w:t>
            </w:r>
          </w:p>
          <w:p w14:paraId="26C8F043"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Powierzchnia implantu ząbkowana, zapewniająca dobre zakotwiczenie i zapobiegająca jego migracji; specjalny kształt implantu ułatwiający jego implantację pomiędzy trzonami kręgowymi.</w:t>
            </w:r>
          </w:p>
          <w:p w14:paraId="05B610D0"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 wersji z materiału PEEK możliwość wypełnienia wiórami kostnymi.</w:t>
            </w:r>
          </w:p>
          <w:p w14:paraId="34AFA03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Ząbkowane powierzchnie kontaktu klatki z blaszkami trzonów kręgowych.</w:t>
            </w:r>
          </w:p>
          <w:p w14:paraId="50A1BDE9"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Kształt klatek w płaszczyźnie strzałkowej umożliwiający odtworzenie lordozy lędźwiowej w co najmniej trzech ustawieniach kątowych (0°, 7°, 14°). Dostępność wersji wyprofilowanej anatomicznie (obły  kształt  implantu celem pełnego kontaktu z blaszkami trzonów).</w:t>
            </w:r>
          </w:p>
          <w:p w14:paraId="67FF775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Zaokrąglony, atraumatyczny kształt naroży klatki w przekroju poprzecznym, dający możliwość implantacji skrajnie po bokach w obrębie przestrzeni miedzykręgowej. Zaokrąglony, klinowaty dziób klatki międzykręgowej, ułatwiający implantację i umożliwiający wprowadzenie implantu bez wstępnej dystrakcji.</w:t>
            </w:r>
          </w:p>
          <w:p w14:paraId="4E936EA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Dostępne dwie długości implantów  20 i 25 mm, natomiast w wersji wypukłej dodatkowo rozmiar 30mm. Wysokości implantów w zakresie 9-18 mm (skok co 1mm).</w:t>
            </w:r>
          </w:p>
          <w:p w14:paraId="0908A8CE"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Aplikator wyposażony w gwintowany trzpień mocujący implant oraz dodatkowe złącze </w:t>
            </w:r>
            <w:proofErr w:type="spellStart"/>
            <w:r w:rsidRPr="00855CCE">
              <w:rPr>
                <w:rFonts w:ascii="Arial Narrow" w:eastAsia="NSimSun" w:hAnsi="Arial Narrow" w:cs="Times New Roman"/>
                <w:kern w:val="3"/>
                <w:sz w:val="22"/>
                <w:szCs w:val="22"/>
                <w:lang w:eastAsia="zh-CN" w:bidi="hi-IN"/>
                <w14:ligatures w14:val="none"/>
              </w:rPr>
              <w:t>klinowo-widełkowe</w:t>
            </w:r>
            <w:proofErr w:type="spellEnd"/>
            <w:r w:rsidRPr="00855CCE">
              <w:rPr>
                <w:rFonts w:ascii="Arial Narrow" w:eastAsia="NSimSun" w:hAnsi="Arial Narrow" w:cs="Times New Roman"/>
                <w:kern w:val="3"/>
                <w:sz w:val="22"/>
                <w:szCs w:val="22"/>
                <w:lang w:eastAsia="zh-CN" w:bidi="hi-IN"/>
                <w14:ligatures w14:val="none"/>
              </w:rPr>
              <w:t xml:space="preserve"> umożliwiające mocowanie powierzchni bocznych implantu w celu zapewnienia maksymalnej wytrzymałości i stabilności połączenia podczas implantacji. Anatomiczny kształt rozszerzaczy (</w:t>
            </w:r>
            <w:proofErr w:type="spellStart"/>
            <w:r w:rsidRPr="00855CCE">
              <w:rPr>
                <w:rFonts w:ascii="Arial Narrow" w:eastAsia="NSimSun" w:hAnsi="Arial Narrow" w:cs="Times New Roman"/>
                <w:kern w:val="3"/>
                <w:sz w:val="22"/>
                <w:szCs w:val="22"/>
                <w:lang w:eastAsia="zh-CN" w:bidi="hi-IN"/>
                <w14:ligatures w14:val="none"/>
              </w:rPr>
              <w:t>dystraktorów</w:t>
            </w:r>
            <w:proofErr w:type="spellEnd"/>
            <w:r w:rsidRPr="00855CCE">
              <w:rPr>
                <w:rFonts w:ascii="Arial Narrow" w:eastAsia="NSimSun" w:hAnsi="Arial Narrow" w:cs="Times New Roman"/>
                <w:kern w:val="3"/>
                <w:sz w:val="22"/>
                <w:szCs w:val="22"/>
                <w:lang w:eastAsia="zh-CN" w:bidi="hi-IN"/>
                <w14:ligatures w14:val="none"/>
              </w:rPr>
              <w:t xml:space="preserve">) celem </w:t>
            </w:r>
            <w:r w:rsidRPr="00855CCE">
              <w:rPr>
                <w:rFonts w:ascii="Arial Narrow" w:eastAsia="NSimSun" w:hAnsi="Arial Narrow" w:cs="Times New Roman"/>
                <w:kern w:val="3"/>
                <w:sz w:val="22"/>
                <w:szCs w:val="22"/>
                <w:lang w:eastAsia="zh-CN" w:bidi="hi-IN"/>
                <w14:ligatures w14:val="none"/>
              </w:rPr>
              <w:lastRenderedPageBreak/>
              <w:t xml:space="preserve">łatwiejszego przygotowania przestrzeni pod implantację klatki. Dostępne narzędzia do przygotowania przestrzeni międzykręgowej min. skrobaczki kostne, </w:t>
            </w:r>
            <w:proofErr w:type="spellStart"/>
            <w:r w:rsidRPr="00855CCE">
              <w:rPr>
                <w:rFonts w:ascii="Arial Narrow" w:eastAsia="NSimSun" w:hAnsi="Arial Narrow" w:cs="Times New Roman"/>
                <w:kern w:val="3"/>
                <w:sz w:val="22"/>
                <w:szCs w:val="22"/>
                <w:lang w:eastAsia="zh-CN" w:bidi="hi-IN"/>
                <w14:ligatures w14:val="none"/>
              </w:rPr>
              <w:t>odgryzacze</w:t>
            </w:r>
            <w:proofErr w:type="spellEnd"/>
            <w:r w:rsidRPr="00855CCE">
              <w:rPr>
                <w:rFonts w:ascii="Arial Narrow" w:eastAsia="NSimSun" w:hAnsi="Arial Narrow" w:cs="Times New Roman"/>
                <w:kern w:val="3"/>
                <w:sz w:val="22"/>
                <w:szCs w:val="22"/>
                <w:lang w:eastAsia="zh-CN" w:bidi="hi-IN"/>
                <w14:ligatures w14:val="none"/>
              </w:rPr>
              <w:t xml:space="preserve"> </w:t>
            </w:r>
            <w:proofErr w:type="spellStart"/>
            <w:r w:rsidRPr="00855CCE">
              <w:rPr>
                <w:rFonts w:ascii="Arial Narrow" w:eastAsia="NSimSun" w:hAnsi="Arial Narrow" w:cs="Times New Roman"/>
                <w:kern w:val="3"/>
                <w:sz w:val="22"/>
                <w:szCs w:val="22"/>
                <w:lang w:eastAsia="zh-CN" w:bidi="hi-IN"/>
                <w14:ligatures w14:val="none"/>
              </w:rPr>
              <w:t>kerrison</w:t>
            </w:r>
            <w:proofErr w:type="spellEnd"/>
            <w:r w:rsidRPr="00855CCE">
              <w:rPr>
                <w:rFonts w:ascii="Arial Narrow" w:eastAsia="NSimSun" w:hAnsi="Arial Narrow" w:cs="Times New Roman"/>
                <w:kern w:val="3"/>
                <w:sz w:val="22"/>
                <w:szCs w:val="22"/>
                <w:lang w:eastAsia="zh-CN" w:bidi="hi-IN"/>
                <w14:ligatures w14:val="none"/>
              </w:rPr>
              <w:t>, statyw roboczy dla ułatwienia wypełnienia implantu przeszczepem kostnym.</w:t>
            </w:r>
          </w:p>
          <w:p w14:paraId="2C4099CA"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implantacji klatek drogą tradycyjną lub rotacyjną.</w:t>
            </w:r>
          </w:p>
          <w:p w14:paraId="4558A1A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Instrumentarium w kontenerze przeznaczonym do jego przechowywania i sterylizacji.</w:t>
            </w:r>
          </w:p>
          <w:p w14:paraId="743DE073"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kern w:val="3"/>
                <w:sz w:val="22"/>
                <w:szCs w:val="22"/>
                <w:lang w:eastAsia="zh-CN" w:bidi="hi-IN"/>
                <w14:ligatures w14:val="none"/>
              </w:rPr>
            </w:pPr>
          </w:p>
          <w:p w14:paraId="04D88DBF"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Implanty TLIF</w:t>
            </w:r>
          </w:p>
          <w:p w14:paraId="02C29682"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kern w:val="3"/>
                <w:sz w:val="22"/>
                <w:szCs w:val="22"/>
                <w:lang w:eastAsia="zh-CN" w:bidi="hi-IN"/>
                <w14:ligatures w14:val="none"/>
              </w:rPr>
            </w:pPr>
          </w:p>
          <w:p w14:paraId="7E149C97"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Klatki międzytrzonowe wsuwane z dostępu </w:t>
            </w:r>
            <w:proofErr w:type="spellStart"/>
            <w:r w:rsidRPr="00855CCE">
              <w:rPr>
                <w:rFonts w:ascii="Arial Narrow" w:eastAsia="NSimSun" w:hAnsi="Arial Narrow" w:cs="Times New Roman"/>
                <w:kern w:val="3"/>
                <w:sz w:val="22"/>
                <w:szCs w:val="22"/>
                <w:lang w:eastAsia="zh-CN" w:bidi="hi-IN"/>
                <w14:ligatures w14:val="none"/>
              </w:rPr>
              <w:t>transforaminalnego</w:t>
            </w:r>
            <w:proofErr w:type="spellEnd"/>
            <w:r w:rsidRPr="00855CCE">
              <w:rPr>
                <w:rFonts w:ascii="Arial Narrow" w:eastAsia="NSimSun" w:hAnsi="Arial Narrow" w:cs="Times New Roman"/>
                <w:kern w:val="3"/>
                <w:sz w:val="22"/>
                <w:szCs w:val="22"/>
                <w:lang w:eastAsia="zh-CN" w:bidi="hi-IN"/>
                <w14:ligatures w14:val="none"/>
              </w:rPr>
              <w:t xml:space="preserve"> (tylno-bocznego).</w:t>
            </w:r>
          </w:p>
          <w:p w14:paraId="77C842DE"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syntetyczny nie powodujący powstawania artefaktów w MRI, CT: (PEEK), a także implanty w wersji tytanowej o budowie przestrzennej kratowej.</w:t>
            </w:r>
          </w:p>
          <w:p w14:paraId="58BA32B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Kształt klatek w widoku wzdłużnym zakrzywiony, nerkowaty, w 3 odmianach długościowych: 26mm, 30mm, 35mm. Wysokości implantów w zakresie od 7 do 16 mm ze skokiem co 1mm.</w:t>
            </w:r>
          </w:p>
          <w:p w14:paraId="7A3857E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Klinowo ukształtowany dziób implantu, wspomagający wprowadzenie implantu i dystrakcję kręgów. Ząbkowana górna i dolna powierzchnia implantu dla zapewnienia stabilności i zapobiegania migracji implantu. Kształt implantu w widoku poprzecznym prostokątny lub </w:t>
            </w:r>
            <w:proofErr w:type="spellStart"/>
            <w:r w:rsidRPr="00855CCE">
              <w:rPr>
                <w:rFonts w:ascii="Arial Narrow" w:eastAsia="NSimSun" w:hAnsi="Arial Narrow" w:cs="Times New Roman"/>
                <w:kern w:val="3"/>
                <w:sz w:val="22"/>
                <w:szCs w:val="22"/>
                <w:lang w:eastAsia="zh-CN" w:bidi="hi-IN"/>
                <w14:ligatures w14:val="none"/>
              </w:rPr>
              <w:t>lordotyczny</w:t>
            </w:r>
            <w:proofErr w:type="spellEnd"/>
            <w:r w:rsidRPr="00855CCE">
              <w:rPr>
                <w:rFonts w:ascii="Arial Narrow" w:eastAsia="NSimSun" w:hAnsi="Arial Narrow" w:cs="Times New Roman"/>
                <w:kern w:val="3"/>
                <w:sz w:val="22"/>
                <w:szCs w:val="22"/>
                <w:lang w:eastAsia="zh-CN" w:bidi="hi-IN"/>
                <w14:ligatures w14:val="none"/>
              </w:rPr>
              <w:t xml:space="preserve"> (ząbkowane powierzchnie implantu ustawione względem siebie równolegle lub pod kątem 5°).</w:t>
            </w:r>
          </w:p>
          <w:p w14:paraId="5E90B59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Klatka wyposażona w zintegrowany, obrotowy łącznik, pozwalający na połączenie z aplikatorem i na rotację implantu in situ, z możliwością zablokowania rotacji w dowolnym położeniu kątowym. Gwintowe połączenie aplikatora z obrotowym łącznikiem implantu w celu zapewnienia pewnego, silnego mocowania.</w:t>
            </w:r>
          </w:p>
          <w:p w14:paraId="70946EE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Implanty trwale oznakowane, dostarczane w wersji sterylnej. W zestawie wyprofilowane anatomicznie rozszerzacze, zapewniające możliwość dystrakcji </w:t>
            </w:r>
            <w:r w:rsidRPr="00855CCE">
              <w:rPr>
                <w:rFonts w:ascii="Arial Narrow" w:eastAsia="NSimSun" w:hAnsi="Arial Narrow" w:cs="Times New Roman"/>
                <w:kern w:val="3"/>
                <w:sz w:val="22"/>
                <w:szCs w:val="22"/>
                <w:lang w:eastAsia="zh-CN" w:bidi="hi-IN"/>
                <w14:ligatures w14:val="none"/>
              </w:rPr>
              <w:lastRenderedPageBreak/>
              <w:t xml:space="preserve">lub dystrakcji ze skrawaniem powierzchni blaszek trzonów - w zależności od kierunku rotacji narzędzia. Komplet przymiarów dla ułatwienia doboru rozmiaru implantu. Wbijak-wybijak dla ułatwienia wprowadzania/usuwania przymiaru lub implantu. Dostępne narzędzia do przygotowania przestrzeni międzykręgowej min. skrobaczki kostne, pilnik, </w:t>
            </w:r>
            <w:proofErr w:type="spellStart"/>
            <w:r w:rsidRPr="00855CCE">
              <w:rPr>
                <w:rFonts w:ascii="Arial Narrow" w:eastAsia="NSimSun" w:hAnsi="Arial Narrow" w:cs="Times New Roman"/>
                <w:kern w:val="3"/>
                <w:sz w:val="22"/>
                <w:szCs w:val="22"/>
                <w:lang w:eastAsia="zh-CN" w:bidi="hi-IN"/>
                <w14:ligatures w14:val="none"/>
              </w:rPr>
              <w:t>odgryzacze</w:t>
            </w:r>
            <w:proofErr w:type="spellEnd"/>
            <w:r w:rsidRPr="00855CCE">
              <w:rPr>
                <w:rFonts w:ascii="Arial Narrow" w:eastAsia="NSimSun" w:hAnsi="Arial Narrow" w:cs="Times New Roman"/>
                <w:kern w:val="3"/>
                <w:sz w:val="22"/>
                <w:szCs w:val="22"/>
                <w:lang w:eastAsia="zh-CN" w:bidi="hi-IN"/>
                <w14:ligatures w14:val="none"/>
              </w:rPr>
              <w:t xml:space="preserve"> </w:t>
            </w:r>
            <w:proofErr w:type="spellStart"/>
            <w:r w:rsidRPr="00855CCE">
              <w:rPr>
                <w:rFonts w:ascii="Arial Narrow" w:eastAsia="NSimSun" w:hAnsi="Arial Narrow" w:cs="Times New Roman"/>
                <w:kern w:val="3"/>
                <w:sz w:val="22"/>
                <w:szCs w:val="22"/>
                <w:lang w:eastAsia="zh-CN" w:bidi="hi-IN"/>
                <w14:ligatures w14:val="none"/>
              </w:rPr>
              <w:t>kerrison</w:t>
            </w:r>
            <w:proofErr w:type="spellEnd"/>
            <w:r w:rsidRPr="00855CCE">
              <w:rPr>
                <w:rFonts w:ascii="Arial Narrow" w:eastAsia="NSimSun" w:hAnsi="Arial Narrow" w:cs="Times New Roman"/>
                <w:kern w:val="3"/>
                <w:sz w:val="22"/>
                <w:szCs w:val="22"/>
                <w:lang w:eastAsia="zh-CN" w:bidi="hi-IN"/>
                <w14:ligatures w14:val="none"/>
              </w:rPr>
              <w:t>.</w:t>
            </w:r>
          </w:p>
          <w:p w14:paraId="096F5B1B"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p>
          <w:p w14:paraId="1006BD81"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6DA0B528"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4952C1AE"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kern w:val="3"/>
                <w:sz w:val="22"/>
                <w:szCs w:val="22"/>
                <w:u w:val="single"/>
                <w:lang w:eastAsia="zh-CN" w:bidi="hi-IN"/>
                <w14:ligatures w14:val="none"/>
              </w:rPr>
            </w:pPr>
            <w:r w:rsidRPr="00855CCE">
              <w:rPr>
                <w:rFonts w:ascii="Arial Narrow" w:eastAsia="NSimSun" w:hAnsi="Arial Narrow" w:cs="Times New Roman"/>
                <w:kern w:val="3"/>
                <w:sz w:val="22"/>
                <w:szCs w:val="22"/>
                <w:u w:val="single"/>
                <w:lang w:eastAsia="zh-CN" w:bidi="hi-IN"/>
                <w14:ligatures w14:val="none"/>
              </w:rPr>
              <w:t>Komplet:</w:t>
            </w:r>
          </w:p>
          <w:p w14:paraId="06DD1DAF"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6BC88482" w14:textId="77777777" w:rsidR="00855CCE" w:rsidRPr="00855CCE" w:rsidRDefault="00855CCE" w:rsidP="00855CCE">
            <w:pPr>
              <w:numPr>
                <w:ilvl w:val="0"/>
                <w:numId w:val="54"/>
              </w:numPr>
              <w:suppressAutoHyphens/>
              <w:autoSpaceDN w:val="0"/>
              <w:spacing w:after="0" w:line="240" w:lineRule="auto"/>
              <w:jc w:val="both"/>
              <w:textAlignment w:val="baseline"/>
              <w:rPr>
                <w:rFonts w:ascii="Arial Narrow" w:eastAsia="NSimSun" w:hAnsi="Arial Narrow" w:cs="Times New Roman"/>
                <w:color w:val="000000"/>
                <w:kern w:val="3"/>
                <w:sz w:val="22"/>
                <w:szCs w:val="22"/>
                <w:lang w:eastAsia="zh-CN" w:bidi="hi-IN"/>
                <w14:ligatures w14:val="none"/>
              </w:rPr>
            </w:pPr>
            <w:r w:rsidRPr="00855CCE">
              <w:rPr>
                <w:rFonts w:ascii="Arial Narrow" w:eastAsia="NSimSun" w:hAnsi="Arial Narrow" w:cs="Times New Roman"/>
                <w:color w:val="000000"/>
                <w:kern w:val="3"/>
                <w:sz w:val="22"/>
                <w:szCs w:val="22"/>
                <w:lang w:eastAsia="zh-CN" w:bidi="hi-IN"/>
                <w14:ligatures w14:val="none"/>
              </w:rPr>
              <w:t>Klatka PLIF/TLIF – 1 szt.</w:t>
            </w:r>
          </w:p>
          <w:p w14:paraId="06906970" w14:textId="77777777" w:rsidR="00855CCE" w:rsidRPr="00855CCE" w:rsidRDefault="00855CCE" w:rsidP="00855CCE">
            <w:pPr>
              <w:suppressAutoHyphens/>
              <w:spacing w:after="0" w:line="240" w:lineRule="auto"/>
              <w:ind w:left="380"/>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AB0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08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B2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4C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8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D668A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EEB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045D9D" w14:textId="77777777" w:rsidTr="001A0477">
        <w:trPr>
          <w:trHeight w:val="500"/>
        </w:trPr>
        <w:tc>
          <w:tcPr>
            <w:tcW w:w="10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626BA8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lastRenderedPageBreak/>
              <w:t xml:space="preserve">RAZEM </w:t>
            </w:r>
          </w:p>
        </w:tc>
        <w:tc>
          <w:tcPr>
            <w:tcW w:w="1842" w:type="dxa"/>
            <w:tcBorders>
              <w:left w:val="single" w:sz="4" w:space="0" w:color="000000"/>
              <w:bottom w:val="single" w:sz="4" w:space="0" w:color="000000"/>
              <w:right w:val="single" w:sz="4" w:space="0" w:color="000000"/>
            </w:tcBorders>
            <w:shd w:val="clear" w:color="auto" w:fill="auto"/>
            <w:vAlign w:val="center"/>
          </w:tcPr>
          <w:p w14:paraId="66CEE7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000000"/>
            </w:tcBorders>
            <w:shd w:val="clear" w:color="auto" w:fill="auto"/>
            <w:vAlign w:val="center"/>
          </w:tcPr>
          <w:p w14:paraId="2A9E4DC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000000"/>
              <w:bottom w:val="single" w:sz="4" w:space="0" w:color="000000"/>
            </w:tcBorders>
            <w:shd w:val="clear" w:color="auto" w:fill="auto"/>
            <w:vAlign w:val="center"/>
          </w:tcPr>
          <w:p w14:paraId="161AA3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D8808C2"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06C4C136"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bezpłatne udostępnienie zestawu narzędzi (instrumentarium) do usuwania ww. implantów również po wygaśnięciu umowy.</w:t>
      </w:r>
    </w:p>
    <w:p w14:paraId="4534FA13"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1C6A935B" w14:textId="77777777" w:rsidR="00855CCE" w:rsidRPr="00855CCE" w:rsidRDefault="00855CCE" w:rsidP="00855CCE">
      <w:pPr>
        <w:suppressAutoHyphens/>
        <w:autoSpaceDN w:val="0"/>
        <w:spacing w:after="0" w:line="276" w:lineRule="auto"/>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FA3C57A"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2F1411"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726B5F"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C55279"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A7D17D"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C8BEBA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81A4786"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803D94"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0C277E7"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4F98F13"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8F039A"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A487751"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15A3E5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ABE5C90"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26000D"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3023D96"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E20614E"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873F93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688C67E" w14:textId="77777777" w:rsidR="00EB5955" w:rsidRPr="00855CCE"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DBB4BD"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72 - Stabilizatory </w:t>
      </w:r>
      <w:proofErr w:type="spellStart"/>
      <w:r w:rsidRPr="00855CCE">
        <w:rPr>
          <w:rFonts w:ascii="Arial Narrow" w:eastAsia="Times New Roman" w:hAnsi="Arial Narrow" w:cs="Arial Narrow"/>
          <w:b/>
          <w:bCs/>
          <w:color w:val="000000"/>
          <w:sz w:val="22"/>
          <w:szCs w:val="22"/>
          <w:lang w:eastAsia="zh-CN"/>
          <w14:ligatures w14:val="none"/>
        </w:rPr>
        <w:t>transpedikularne</w:t>
      </w:r>
      <w:proofErr w:type="spellEnd"/>
      <w:r w:rsidRPr="00855CCE">
        <w:rPr>
          <w:rFonts w:ascii="Arial Narrow" w:eastAsia="Times New Roman" w:hAnsi="Arial Narrow" w:cs="Arial Narrow"/>
          <w:b/>
          <w:bCs/>
          <w:color w:val="000000"/>
          <w:sz w:val="22"/>
          <w:szCs w:val="22"/>
          <w:lang w:eastAsia="zh-CN"/>
          <w14:ligatures w14:val="none"/>
        </w:rPr>
        <w:t xml:space="preserve"> do stabilizacji kręgosłupa </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E273C6F"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B15AD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1F72CC6" w14:textId="77777777" w:rsid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1BB2920" w14:textId="77777777" w:rsidR="005453D0" w:rsidRPr="00855CCE" w:rsidRDefault="005453D0"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27D57D0" w14:textId="77777777" w:rsidR="00855CCE" w:rsidRPr="00855CCE" w:rsidRDefault="00855CCE" w:rsidP="00855CCE">
            <w:pPr>
              <w:numPr>
                <w:ilvl w:val="0"/>
                <w:numId w:val="56"/>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1D9E7CAA"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mono i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(średnice 4,5-5.0 mm w </w:t>
            </w:r>
            <w:proofErr w:type="spellStart"/>
            <w:r w:rsidRPr="00855CCE">
              <w:rPr>
                <w:rFonts w:ascii="Arial Narrow" w:eastAsia="NSimSun" w:hAnsi="Arial Narrow" w:cs="Lucida Sans"/>
                <w:kern w:val="3"/>
                <w:sz w:val="22"/>
                <w:szCs w:val="22"/>
                <w:lang w:eastAsia="zh-CN" w:bidi="hi-IN"/>
                <w14:ligatures w14:val="none"/>
              </w:rPr>
              <w:t>długosciach</w:t>
            </w:r>
            <w:proofErr w:type="spellEnd"/>
            <w:r w:rsidRPr="00855CCE">
              <w:rPr>
                <w:rFonts w:ascii="Arial Narrow" w:eastAsia="NSimSun" w:hAnsi="Arial Narrow" w:cs="Lucida Sans"/>
                <w:kern w:val="3"/>
                <w:sz w:val="22"/>
                <w:szCs w:val="22"/>
                <w:lang w:eastAsia="zh-CN" w:bidi="hi-IN"/>
                <w14:ligatures w14:val="none"/>
              </w:rPr>
              <w:t xml:space="preserve"> 25-50 mm ze skokiem co 5 mm, średnice 6.0-7.0 mm w długościach od 25-60 mm ze skokiem co 5 mm, średnice 8.0-9.0 mm w długościach 30 – 60 mm ze skokiem co 5 mm oraz średnica 10.0 mm w długościach 30-50 mm ze skokiem co 5 mm).</w:t>
            </w:r>
          </w:p>
          <w:p w14:paraId="642155C6"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cylindryczne lub stożkowe o gwincie na całej długości, </w:t>
            </w:r>
            <w:proofErr w:type="spellStart"/>
            <w:r w:rsidRPr="00855CCE">
              <w:rPr>
                <w:rFonts w:ascii="Arial Narrow" w:eastAsia="NSimSun" w:hAnsi="Arial Narrow" w:cs="Lucida Sans"/>
                <w:kern w:val="3"/>
                <w:sz w:val="22"/>
                <w:szCs w:val="22"/>
                <w:lang w:eastAsia="zh-CN" w:bidi="hi-IN"/>
                <w14:ligatures w14:val="none"/>
              </w:rPr>
              <w:t>samotnące</w:t>
            </w:r>
            <w:proofErr w:type="spellEnd"/>
            <w:r w:rsidRPr="00855CCE">
              <w:rPr>
                <w:rFonts w:ascii="Arial Narrow" w:eastAsia="NSimSun" w:hAnsi="Arial Narrow" w:cs="Lucida Sans"/>
                <w:kern w:val="3"/>
                <w:sz w:val="22"/>
                <w:szCs w:val="22"/>
                <w:lang w:eastAsia="zh-CN" w:bidi="hi-IN"/>
                <w14:ligatures w14:val="none"/>
              </w:rPr>
              <w:t xml:space="preserve"> i samogwintujące, typu otwartego, z ułamywanymi ramionami, kodowane kolorami.</w:t>
            </w:r>
          </w:p>
          <w:p w14:paraId="6DE48530"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głowy śruby nie przekraczająca 11mm, grubość ramion 1mm.</w:t>
            </w:r>
          </w:p>
          <w:p w14:paraId="72D670BB"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proste o średnicy 5,5 mm, długości od 35 do 500 mm, ze skokiem długości od 0,5 do 1 cm bez konieczności docinania.</w:t>
            </w:r>
          </w:p>
          <w:p w14:paraId="27AF9E29"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w:t>
            </w:r>
            <w:proofErr w:type="spellStart"/>
            <w:r w:rsidRPr="00855CCE">
              <w:rPr>
                <w:rFonts w:ascii="Arial Narrow" w:eastAsia="NSimSun" w:hAnsi="Arial Narrow" w:cs="Lucida Sans"/>
                <w:kern w:val="3"/>
                <w:sz w:val="22"/>
                <w:szCs w:val="22"/>
                <w:lang w:eastAsia="zh-CN" w:bidi="hi-IN"/>
                <w14:ligatures w14:val="none"/>
              </w:rPr>
              <w:t>wstęnie</w:t>
            </w:r>
            <w:proofErr w:type="spellEnd"/>
            <w:r w:rsidRPr="00855CCE">
              <w:rPr>
                <w:rFonts w:ascii="Arial Narrow" w:eastAsia="NSimSun" w:hAnsi="Arial Narrow" w:cs="Lucida Sans"/>
                <w:kern w:val="3"/>
                <w:sz w:val="22"/>
                <w:szCs w:val="22"/>
                <w:lang w:eastAsia="zh-CN" w:bidi="hi-IN"/>
                <w14:ligatures w14:val="none"/>
              </w:rPr>
              <w:t xml:space="preserve"> wygięte o średnicy 5.5 mm,  długości od 30 do 60 mm ze skokiem co 5 mm, długości od 60 mm do 100 mm ze </w:t>
            </w:r>
            <w:proofErr w:type="spellStart"/>
            <w:r w:rsidRPr="00855CCE">
              <w:rPr>
                <w:rFonts w:ascii="Arial Narrow" w:eastAsia="NSimSun" w:hAnsi="Arial Narrow" w:cs="Lucida Sans"/>
                <w:kern w:val="3"/>
                <w:sz w:val="22"/>
                <w:szCs w:val="22"/>
                <w:lang w:eastAsia="zh-CN" w:bidi="hi-IN"/>
                <w14:ligatures w14:val="none"/>
              </w:rPr>
              <w:t>skoiem</w:t>
            </w:r>
            <w:proofErr w:type="spellEnd"/>
            <w:r w:rsidRPr="00855CCE">
              <w:rPr>
                <w:rFonts w:ascii="Arial Narrow" w:eastAsia="NSimSun" w:hAnsi="Arial Narrow" w:cs="Lucida Sans"/>
                <w:kern w:val="3"/>
                <w:sz w:val="22"/>
                <w:szCs w:val="22"/>
                <w:lang w:eastAsia="zh-CN" w:bidi="hi-IN"/>
                <w14:ligatures w14:val="none"/>
              </w:rPr>
              <w:t xml:space="preserve"> co 10 mm bez konieczności docinania.</w:t>
            </w:r>
          </w:p>
          <w:p w14:paraId="175357D9"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Stabilizatory poprzeczne dł. 21-75mm, sztywne lub z możliwością kątowego ustawienia w stosunku do długiej osi prętów.</w:t>
            </w:r>
          </w:p>
          <w:p w14:paraId="735DE836"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cementowe mono i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(średnice 5,5 w długościach 35-50 mm ze skokiem co 5 mm oraz </w:t>
            </w:r>
            <w:proofErr w:type="spellStart"/>
            <w:r w:rsidRPr="00855CCE">
              <w:rPr>
                <w:rFonts w:ascii="Arial Narrow" w:eastAsia="NSimSun" w:hAnsi="Arial Narrow" w:cs="Lucida Sans"/>
                <w:kern w:val="3"/>
                <w:sz w:val="22"/>
                <w:szCs w:val="22"/>
                <w:lang w:eastAsia="zh-CN" w:bidi="hi-IN"/>
                <w14:ligatures w14:val="none"/>
              </w:rPr>
              <w:t>średnca</w:t>
            </w:r>
            <w:proofErr w:type="spellEnd"/>
            <w:r w:rsidRPr="00855CCE">
              <w:rPr>
                <w:rFonts w:ascii="Arial Narrow" w:eastAsia="NSimSun" w:hAnsi="Arial Narrow" w:cs="Lucida Sans"/>
                <w:kern w:val="3"/>
                <w:sz w:val="22"/>
                <w:szCs w:val="22"/>
                <w:lang w:eastAsia="zh-CN" w:bidi="hi-IN"/>
                <w14:ligatures w14:val="none"/>
              </w:rPr>
              <w:t xml:space="preserve"> 6.5-7.5 w długościach 35 – 80mm ze skokiem co 5 mm)</w:t>
            </w:r>
          </w:p>
          <w:p w14:paraId="74A24B4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Sterylna kaniulą do podawania cementu kompatybilna ze śrubą </w:t>
            </w:r>
            <w:proofErr w:type="spellStart"/>
            <w:r w:rsidRPr="00855CCE">
              <w:rPr>
                <w:rFonts w:ascii="Arial Narrow" w:eastAsia="NSimSun" w:hAnsi="Arial Narrow" w:cs="Lucida Sans"/>
                <w:kern w:val="3"/>
                <w:sz w:val="22"/>
                <w:szCs w:val="22"/>
                <w:lang w:eastAsia="zh-CN" w:bidi="hi-IN"/>
                <w14:ligatures w14:val="none"/>
              </w:rPr>
              <w:t>transpedikularną</w:t>
            </w:r>
            <w:proofErr w:type="spellEnd"/>
            <w:r w:rsidRPr="00855CCE">
              <w:rPr>
                <w:rFonts w:ascii="Arial Narrow" w:eastAsia="NSimSun" w:hAnsi="Arial Narrow" w:cs="Lucida Sans"/>
                <w:kern w:val="3"/>
                <w:sz w:val="22"/>
                <w:szCs w:val="22"/>
                <w:lang w:eastAsia="zh-CN" w:bidi="hi-IN"/>
                <w14:ligatures w14:val="none"/>
              </w:rPr>
              <w:t xml:space="preserve"> cementową</w:t>
            </w:r>
          </w:p>
          <w:p w14:paraId="112F307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przedłużenia stabilizacji do odcinka szyjnego kręgosłupa wraz z płytą potyliczną w </w:t>
            </w:r>
            <w:proofErr w:type="spellStart"/>
            <w:r w:rsidRPr="00855CCE">
              <w:rPr>
                <w:rFonts w:ascii="Arial Narrow" w:eastAsia="NSimSun" w:hAnsi="Arial Narrow" w:cs="Lucida Sans"/>
                <w:kern w:val="3"/>
                <w:sz w:val="22"/>
                <w:szCs w:val="22"/>
                <w:lang w:eastAsia="zh-CN" w:bidi="hi-IN"/>
                <w14:ligatures w14:val="none"/>
              </w:rPr>
              <w:t>komplencie</w:t>
            </w:r>
            <w:proofErr w:type="spellEnd"/>
            <w:r w:rsidRPr="00855CCE">
              <w:rPr>
                <w:rFonts w:ascii="Arial Narrow" w:eastAsia="NSimSun" w:hAnsi="Arial Narrow" w:cs="Lucida Sans"/>
                <w:kern w:val="3"/>
                <w:sz w:val="22"/>
                <w:szCs w:val="22"/>
                <w:lang w:eastAsia="zh-CN" w:bidi="hi-IN"/>
                <w14:ligatures w14:val="none"/>
              </w:rPr>
              <w:t xml:space="preserve"> z klatką szyjną oraz z zestawem rozwieraczy szyjnych</w:t>
            </w:r>
          </w:p>
          <w:p w14:paraId="5A635CA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zestawie dostępna również klatka lędźwiowa do stabilizacji międzytrzonowej</w:t>
            </w:r>
          </w:p>
          <w:p w14:paraId="30E69CE8"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wykonania procedury przezskórnie, do wyboru śródoperacyjnie</w:t>
            </w:r>
          </w:p>
          <w:p w14:paraId="1A1E3E22"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Dostosowanie instrumentarium do implantacji z systemem nawigacji komputerowej.</w:t>
            </w:r>
          </w:p>
          <w:p w14:paraId="15426DA1"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07473B5"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7E87C5C2"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39BAAFF8"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7F0A0B3A" w14:textId="77777777" w:rsid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Komplet:</w:t>
            </w:r>
          </w:p>
          <w:p w14:paraId="49FD86BF" w14:textId="77777777" w:rsidR="005453D0" w:rsidRPr="00855CCE" w:rsidRDefault="005453D0"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p>
        </w:tc>
      </w:tr>
      <w:tr w:rsidR="00855CCE" w:rsidRPr="00855CCE" w14:paraId="35C0F91E" w14:textId="77777777" w:rsidTr="001A0477">
        <w:tc>
          <w:tcPr>
            <w:tcW w:w="15496" w:type="dxa"/>
            <w:gridSpan w:val="9"/>
            <w:tcBorders>
              <w:left w:val="single" w:sz="4" w:space="0" w:color="000000"/>
              <w:bottom w:val="single" w:sz="4" w:space="0" w:color="000000"/>
              <w:right w:val="single" w:sz="4" w:space="0" w:color="000000"/>
            </w:tcBorders>
            <w:shd w:val="clear" w:color="auto" w:fill="auto"/>
            <w:vAlign w:val="center"/>
          </w:tcPr>
          <w:p w14:paraId="62462924" w14:textId="77777777" w:rsidR="00855CCE" w:rsidRPr="00855CCE" w:rsidRDefault="00855CCE" w:rsidP="00855CCE">
            <w:pPr>
              <w:numPr>
                <w:ilvl w:val="0"/>
                <w:numId w:val="57"/>
              </w:numPr>
              <w:suppressAutoHyphens/>
              <w:spacing w:after="0" w:line="240" w:lineRule="auto"/>
              <w:ind w:left="306" w:hanging="306"/>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 xml:space="preserve">STABILIZACJA TRANSPEDIKULARNA – 250 </w:t>
            </w:r>
            <w:proofErr w:type="spellStart"/>
            <w:r w:rsidRPr="00855CCE">
              <w:rPr>
                <w:rFonts w:ascii="Arial Narrow" w:eastAsia="Times New Roman" w:hAnsi="Arial Narrow" w:cs="Arial Narrow"/>
                <w:b/>
                <w:kern w:val="0"/>
                <w:sz w:val="22"/>
                <w:szCs w:val="22"/>
                <w:lang w:eastAsia="pl-PL"/>
                <w14:ligatures w14:val="none"/>
              </w:rPr>
              <w:t>kpl</w:t>
            </w:r>
            <w:proofErr w:type="spellEnd"/>
            <w:r w:rsidRPr="00855CCE">
              <w:rPr>
                <w:rFonts w:ascii="Arial Narrow" w:eastAsia="Times New Roman" w:hAnsi="Arial Narrow" w:cs="Arial Narrow"/>
                <w:b/>
                <w:kern w:val="0"/>
                <w:sz w:val="22"/>
                <w:szCs w:val="22"/>
                <w:lang w:eastAsia="pl-PL"/>
                <w14:ligatures w14:val="none"/>
              </w:rPr>
              <w:t>.</w:t>
            </w:r>
          </w:p>
          <w:p w14:paraId="38A53A79" w14:textId="77777777" w:rsidR="00855CCE" w:rsidRPr="00855CCE" w:rsidRDefault="00855CCE" w:rsidP="00855CCE">
            <w:pPr>
              <w:spacing w:after="0" w:line="240" w:lineRule="auto"/>
              <w:ind w:left="306"/>
              <w:jc w:val="both"/>
              <w:rPr>
                <w:rFonts w:ascii="Arial Narrow" w:eastAsia="Times New Roman" w:hAnsi="Arial Narrow" w:cs="Arial Narrow"/>
                <w:b/>
                <w:kern w:val="0"/>
                <w:sz w:val="22"/>
                <w:szCs w:val="22"/>
                <w:lang w:eastAsia="pl-PL"/>
                <w14:ligatures w14:val="none"/>
              </w:rPr>
            </w:pPr>
          </w:p>
        </w:tc>
      </w:tr>
      <w:tr w:rsidR="00855CCE" w:rsidRPr="00855CCE" w14:paraId="2DEE40A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721C07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4E1D4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69768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499574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059F68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F7FF6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7B21D4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BDCD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415EBE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AB181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6C8F4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64B9D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C0F6424" w14:textId="77777777" w:rsidTr="001A0477">
        <w:trPr>
          <w:trHeight w:val="34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67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0C54BB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707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2A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62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48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9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E6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32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23208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58167E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07C1D4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w:t>
            </w:r>
            <w:proofErr w:type="spellEnd"/>
          </w:p>
        </w:tc>
        <w:tc>
          <w:tcPr>
            <w:tcW w:w="633" w:type="dxa"/>
            <w:tcBorders>
              <w:left w:val="single" w:sz="4" w:space="0" w:color="000000"/>
              <w:bottom w:val="single" w:sz="4" w:space="0" w:color="000000"/>
              <w:right w:val="single" w:sz="4" w:space="0" w:color="000000"/>
            </w:tcBorders>
            <w:shd w:val="clear" w:color="auto" w:fill="auto"/>
            <w:vAlign w:val="center"/>
          </w:tcPr>
          <w:p w14:paraId="547BF92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311D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1307" w:type="dxa"/>
            <w:tcBorders>
              <w:left w:val="single" w:sz="4" w:space="0" w:color="000000"/>
              <w:bottom w:val="single" w:sz="4" w:space="0" w:color="000000"/>
              <w:right w:val="single" w:sz="4" w:space="0" w:color="000000"/>
            </w:tcBorders>
            <w:shd w:val="clear" w:color="auto" w:fill="auto"/>
            <w:vAlign w:val="center"/>
          </w:tcPr>
          <w:p w14:paraId="4F76E7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1FA588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C6978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54205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0E632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124D73" w14:textId="77777777" w:rsidTr="001A0477">
        <w:trPr>
          <w:trHeight w:val="293"/>
        </w:trPr>
        <w:tc>
          <w:tcPr>
            <w:tcW w:w="739" w:type="dxa"/>
            <w:tcBorders>
              <w:left w:val="single" w:sz="4" w:space="0" w:color="000000"/>
              <w:bottom w:val="single" w:sz="4" w:space="0" w:color="000000"/>
              <w:right w:val="single" w:sz="4" w:space="0" w:color="000000"/>
            </w:tcBorders>
            <w:shd w:val="clear" w:color="auto" w:fill="auto"/>
            <w:vAlign w:val="center"/>
          </w:tcPr>
          <w:p w14:paraId="00A40CB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087FC3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sz w:val="22"/>
                <w:szCs w:val="22"/>
                <w:lang w:eastAsia="pl-PL"/>
                <w14:ligatures w14:val="none"/>
              </w:rPr>
              <w:t>Stabilizatory poprzeczne</w:t>
            </w:r>
          </w:p>
        </w:tc>
        <w:tc>
          <w:tcPr>
            <w:tcW w:w="633" w:type="dxa"/>
            <w:tcBorders>
              <w:left w:val="single" w:sz="4" w:space="0" w:color="000000"/>
              <w:bottom w:val="single" w:sz="4" w:space="0" w:color="000000"/>
              <w:right w:val="single" w:sz="4" w:space="0" w:color="000000"/>
            </w:tcBorders>
            <w:shd w:val="clear" w:color="auto" w:fill="auto"/>
            <w:vAlign w:val="center"/>
          </w:tcPr>
          <w:p w14:paraId="6BE3342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06558D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1B1521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14C09E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C9653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E0AB7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C1DCB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37067D" w14:textId="77777777" w:rsidTr="001A0477">
        <w:trPr>
          <w:trHeight w:val="269"/>
        </w:trPr>
        <w:tc>
          <w:tcPr>
            <w:tcW w:w="739" w:type="dxa"/>
            <w:tcBorders>
              <w:left w:val="single" w:sz="4" w:space="0" w:color="000000"/>
              <w:bottom w:val="single" w:sz="4" w:space="0" w:color="000000"/>
              <w:right w:val="single" w:sz="4" w:space="0" w:color="000000"/>
            </w:tcBorders>
            <w:shd w:val="clear" w:color="auto" w:fill="auto"/>
            <w:vAlign w:val="center"/>
          </w:tcPr>
          <w:p w14:paraId="6F31EC5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45F02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sz w:val="22"/>
                <w:szCs w:val="22"/>
                <w:lang w:eastAsia="pl-PL"/>
                <w14:ligatures w14:val="none"/>
              </w:rPr>
              <w:t>Pręty</w:t>
            </w:r>
          </w:p>
        </w:tc>
        <w:tc>
          <w:tcPr>
            <w:tcW w:w="633" w:type="dxa"/>
            <w:tcBorders>
              <w:left w:val="single" w:sz="4" w:space="0" w:color="000000"/>
              <w:bottom w:val="single" w:sz="4" w:space="0" w:color="000000"/>
              <w:right w:val="single" w:sz="4" w:space="0" w:color="000000"/>
            </w:tcBorders>
            <w:shd w:val="clear" w:color="auto" w:fill="auto"/>
            <w:vAlign w:val="center"/>
          </w:tcPr>
          <w:p w14:paraId="3B1BA4F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2E94A7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17F9C1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639265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242A6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51F8B3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D07C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824561" w14:textId="77777777" w:rsidTr="001A0477">
        <w:tc>
          <w:tcPr>
            <w:tcW w:w="739" w:type="dxa"/>
            <w:tcBorders>
              <w:left w:val="single" w:sz="4" w:space="0" w:color="000000"/>
              <w:bottom w:val="single" w:sz="4" w:space="0" w:color="auto"/>
              <w:right w:val="single" w:sz="4" w:space="0" w:color="000000"/>
            </w:tcBorders>
            <w:shd w:val="clear" w:color="auto" w:fill="auto"/>
            <w:vAlign w:val="center"/>
          </w:tcPr>
          <w:p w14:paraId="3D00BDE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auto"/>
              <w:right w:val="single" w:sz="4" w:space="0" w:color="000000"/>
            </w:tcBorders>
            <w:shd w:val="clear" w:color="auto" w:fill="auto"/>
          </w:tcPr>
          <w:p w14:paraId="6083291A"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Klatka szyjna/lędźwiowa</w:t>
            </w:r>
          </w:p>
        </w:tc>
        <w:tc>
          <w:tcPr>
            <w:tcW w:w="633" w:type="dxa"/>
            <w:tcBorders>
              <w:left w:val="single" w:sz="4" w:space="0" w:color="000000"/>
              <w:bottom w:val="single" w:sz="4" w:space="0" w:color="auto"/>
              <w:right w:val="single" w:sz="4" w:space="0" w:color="000000"/>
            </w:tcBorders>
            <w:shd w:val="clear" w:color="auto" w:fill="auto"/>
            <w:vAlign w:val="center"/>
          </w:tcPr>
          <w:p w14:paraId="22CCBBE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auto"/>
              <w:right w:val="single" w:sz="4" w:space="0" w:color="000000"/>
            </w:tcBorders>
            <w:shd w:val="clear" w:color="auto" w:fill="auto"/>
            <w:vAlign w:val="center"/>
          </w:tcPr>
          <w:p w14:paraId="2350CD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auto"/>
              <w:right w:val="single" w:sz="4" w:space="0" w:color="000000"/>
            </w:tcBorders>
            <w:shd w:val="clear" w:color="auto" w:fill="auto"/>
            <w:vAlign w:val="center"/>
          </w:tcPr>
          <w:p w14:paraId="6DE6BA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auto"/>
              <w:right w:val="single" w:sz="4" w:space="0" w:color="000000"/>
            </w:tcBorders>
            <w:shd w:val="clear" w:color="auto" w:fill="auto"/>
            <w:vAlign w:val="center"/>
          </w:tcPr>
          <w:p w14:paraId="47972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auto"/>
              <w:right w:val="single" w:sz="4" w:space="0" w:color="000000"/>
            </w:tcBorders>
            <w:shd w:val="clear" w:color="auto" w:fill="auto"/>
            <w:vAlign w:val="center"/>
          </w:tcPr>
          <w:p w14:paraId="0D08CE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25EADB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3E063D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06094BF"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0AC4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C53C0F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Kaniula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41F3D0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D74A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7145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910E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2F6F2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6B336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42E54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1F958F" w14:textId="77777777" w:rsidTr="001A0477">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24373F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7679A8A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do stabilizacji przezskórnej</w:t>
            </w: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14:paraId="34475EC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10C42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000000"/>
              <w:bottom w:val="single" w:sz="4" w:space="0" w:color="000000"/>
              <w:right w:val="single" w:sz="4" w:space="0" w:color="000000"/>
            </w:tcBorders>
            <w:shd w:val="clear" w:color="auto" w:fill="auto"/>
            <w:vAlign w:val="center"/>
          </w:tcPr>
          <w:p w14:paraId="3E66B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000000"/>
              <w:bottom w:val="single" w:sz="4" w:space="0" w:color="000000"/>
              <w:right w:val="single" w:sz="4" w:space="0" w:color="000000"/>
            </w:tcBorders>
            <w:shd w:val="clear" w:color="auto" w:fill="auto"/>
            <w:vAlign w:val="center"/>
          </w:tcPr>
          <w:p w14:paraId="04BEEB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5776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57626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000000"/>
              <w:right w:val="single" w:sz="4" w:space="0" w:color="000000"/>
            </w:tcBorders>
            <w:shd w:val="clear" w:color="auto" w:fill="auto"/>
            <w:vAlign w:val="center"/>
          </w:tcPr>
          <w:p w14:paraId="30B70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243D19"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B97A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E04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91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ABA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D09CD73"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3348C59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250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09D126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7AE4F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538BF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2C00300" w14:textId="77777777" w:rsidTr="001A0477">
        <w:tc>
          <w:tcPr>
            <w:tcW w:w="15496" w:type="dxa"/>
            <w:gridSpan w:val="9"/>
            <w:tcBorders>
              <w:left w:val="single" w:sz="4" w:space="0" w:color="000000"/>
              <w:bottom w:val="single" w:sz="4" w:space="0" w:color="000000"/>
              <w:right w:val="single" w:sz="4" w:space="0" w:color="000000"/>
            </w:tcBorders>
            <w:shd w:val="clear" w:color="auto" w:fill="auto"/>
            <w:vAlign w:val="center"/>
          </w:tcPr>
          <w:p w14:paraId="5C1B9AE7" w14:textId="77777777" w:rsidR="00855CCE" w:rsidRPr="00855CCE" w:rsidRDefault="00855CCE" w:rsidP="00855CCE">
            <w:pPr>
              <w:numPr>
                <w:ilvl w:val="0"/>
                <w:numId w:val="57"/>
              </w:numPr>
              <w:suppressAutoHyphens/>
              <w:spacing w:after="0" w:line="240" w:lineRule="auto"/>
              <w:ind w:left="306" w:hanging="306"/>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lastRenderedPageBreak/>
              <w:t xml:space="preserve">STABILIZACJA SZCZYTOWO- POTYLICZNA – 50 </w:t>
            </w:r>
            <w:proofErr w:type="spellStart"/>
            <w:r w:rsidRPr="00855CCE">
              <w:rPr>
                <w:rFonts w:ascii="Arial Narrow" w:eastAsia="Times New Roman" w:hAnsi="Arial Narrow" w:cs="Arial Narrow"/>
                <w:b/>
                <w:kern w:val="0"/>
                <w:sz w:val="22"/>
                <w:szCs w:val="22"/>
                <w:lang w:eastAsia="pl-PL"/>
                <w14:ligatures w14:val="none"/>
              </w:rPr>
              <w:t>kpl</w:t>
            </w:r>
            <w:proofErr w:type="spellEnd"/>
            <w:r w:rsidRPr="00855CCE">
              <w:rPr>
                <w:rFonts w:ascii="Arial Narrow" w:eastAsia="Times New Roman" w:hAnsi="Arial Narrow" w:cs="Arial Narrow"/>
                <w:b/>
                <w:kern w:val="0"/>
                <w:sz w:val="22"/>
                <w:szCs w:val="22"/>
                <w:lang w:eastAsia="pl-PL"/>
                <w14:ligatures w14:val="none"/>
              </w:rPr>
              <w:t>.</w:t>
            </w:r>
          </w:p>
          <w:p w14:paraId="2A127FDD" w14:textId="77777777" w:rsidR="00855CCE" w:rsidRPr="00855CCE" w:rsidRDefault="00855CCE" w:rsidP="00855CCE">
            <w:pPr>
              <w:spacing w:after="0" w:line="240" w:lineRule="auto"/>
              <w:ind w:left="306"/>
              <w:jc w:val="both"/>
              <w:rPr>
                <w:rFonts w:ascii="Arial Narrow" w:eastAsia="Times New Roman" w:hAnsi="Arial Narrow" w:cs="Arial Narrow"/>
                <w:b/>
                <w:kern w:val="0"/>
                <w:sz w:val="22"/>
                <w:szCs w:val="22"/>
                <w:lang w:eastAsia="pl-PL"/>
                <w14:ligatures w14:val="none"/>
              </w:rPr>
            </w:pPr>
          </w:p>
        </w:tc>
      </w:tr>
      <w:tr w:rsidR="00855CCE" w:rsidRPr="00855CCE" w14:paraId="67CDBD74"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B3FD5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AFF48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E81E1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67C56F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1C4069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25FC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259C5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905C8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DF521F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024AA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9B7F7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1940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0186337"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EF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B9D505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potyliczna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CB5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99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8A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A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AA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3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EB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213E9F"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2A32EA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94208F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 potylicznej</w:t>
            </w:r>
          </w:p>
        </w:tc>
        <w:tc>
          <w:tcPr>
            <w:tcW w:w="633" w:type="dxa"/>
            <w:tcBorders>
              <w:left w:val="single" w:sz="4" w:space="0" w:color="000000"/>
              <w:bottom w:val="single" w:sz="4" w:space="0" w:color="000000"/>
              <w:right w:val="single" w:sz="4" w:space="0" w:color="000000"/>
            </w:tcBorders>
            <w:shd w:val="clear" w:color="auto" w:fill="auto"/>
            <w:vAlign w:val="center"/>
          </w:tcPr>
          <w:p w14:paraId="7560055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FBA9B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34F8B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45499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28D8D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B831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FBBF1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2D8CB11"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E6C0E7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272ACC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 potyliczny</w:t>
            </w:r>
          </w:p>
        </w:tc>
        <w:tc>
          <w:tcPr>
            <w:tcW w:w="633" w:type="dxa"/>
            <w:tcBorders>
              <w:left w:val="single" w:sz="4" w:space="0" w:color="000000"/>
              <w:bottom w:val="single" w:sz="4" w:space="0" w:color="000000"/>
              <w:right w:val="single" w:sz="4" w:space="0" w:color="000000"/>
            </w:tcBorders>
            <w:shd w:val="clear" w:color="auto" w:fill="auto"/>
            <w:vAlign w:val="center"/>
          </w:tcPr>
          <w:p w14:paraId="245A990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2AD29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080C1E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53F730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D1EE5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55DE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E2DEC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4F5335"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01F3301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89490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Śruba/hak</w:t>
            </w:r>
          </w:p>
        </w:tc>
        <w:tc>
          <w:tcPr>
            <w:tcW w:w="633" w:type="dxa"/>
            <w:tcBorders>
              <w:left w:val="single" w:sz="4" w:space="0" w:color="000000"/>
              <w:bottom w:val="single" w:sz="4" w:space="0" w:color="000000"/>
              <w:right w:val="single" w:sz="4" w:space="0" w:color="000000"/>
            </w:tcBorders>
            <w:shd w:val="clear" w:color="auto" w:fill="auto"/>
            <w:vAlign w:val="center"/>
          </w:tcPr>
          <w:p w14:paraId="52C4A8B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5D88F3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69F56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78CAB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AA26D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45571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CFB2F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D4012C"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D37E64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048928D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w:t>
            </w:r>
            <w:proofErr w:type="spellEnd"/>
          </w:p>
        </w:tc>
        <w:tc>
          <w:tcPr>
            <w:tcW w:w="633" w:type="dxa"/>
            <w:tcBorders>
              <w:left w:val="single" w:sz="4" w:space="0" w:color="000000"/>
              <w:bottom w:val="single" w:sz="4" w:space="0" w:color="000000"/>
              <w:right w:val="single" w:sz="4" w:space="0" w:color="000000"/>
            </w:tcBorders>
            <w:shd w:val="clear" w:color="auto" w:fill="auto"/>
            <w:vAlign w:val="center"/>
          </w:tcPr>
          <w:p w14:paraId="1CEFFEF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E1636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7523AF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75236A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AA694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38FB7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0B8351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B82769"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2B3DBF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7AF8400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w:t>
            </w:r>
          </w:p>
        </w:tc>
        <w:tc>
          <w:tcPr>
            <w:tcW w:w="633" w:type="dxa"/>
            <w:tcBorders>
              <w:left w:val="single" w:sz="4" w:space="0" w:color="000000"/>
              <w:bottom w:val="single" w:sz="4" w:space="0" w:color="000000"/>
              <w:right w:val="single" w:sz="4" w:space="0" w:color="000000"/>
            </w:tcBorders>
            <w:shd w:val="clear" w:color="auto" w:fill="auto"/>
            <w:vAlign w:val="center"/>
          </w:tcPr>
          <w:p w14:paraId="20BE674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438DC5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30DF63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4F033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DFDEC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16784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B5CC3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B3C413"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CC920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06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C5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71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C2C61A3" w14:textId="77777777" w:rsidTr="001A0477">
        <w:tc>
          <w:tcPr>
            <w:tcW w:w="9015" w:type="dxa"/>
            <w:gridSpan w:val="6"/>
            <w:tcBorders>
              <w:left w:val="single" w:sz="4" w:space="0" w:color="000000"/>
              <w:bottom w:val="single" w:sz="4" w:space="0" w:color="auto"/>
              <w:right w:val="single" w:sz="4" w:space="0" w:color="000000"/>
            </w:tcBorders>
            <w:shd w:val="clear" w:color="auto" w:fill="auto"/>
            <w:vAlign w:val="center"/>
          </w:tcPr>
          <w:p w14:paraId="1475CFF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325" w:type="dxa"/>
            <w:tcBorders>
              <w:left w:val="single" w:sz="4" w:space="0" w:color="000000"/>
              <w:bottom w:val="single" w:sz="4" w:space="0" w:color="auto"/>
              <w:right w:val="single" w:sz="4" w:space="0" w:color="000000"/>
            </w:tcBorders>
            <w:shd w:val="clear" w:color="auto" w:fill="auto"/>
            <w:vAlign w:val="center"/>
          </w:tcPr>
          <w:p w14:paraId="06B8000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5BE53F4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04B9EF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3370938" w14:textId="77777777" w:rsidTr="001A0477">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AAA75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(A+B)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6E2C1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43924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F2E03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6995E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A9136A" w14:textId="77777777" w:rsidR="00855CCE" w:rsidRPr="00855CCE" w:rsidRDefault="00855CCE" w:rsidP="00855CCE">
      <w:pPr>
        <w:widowControl w:val="0"/>
        <w:suppressAutoHyphens/>
        <w:autoSpaceDE w:val="0"/>
        <w:autoSpaceDN w:val="0"/>
        <w:spacing w:after="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 xml:space="preserve">Wykonawca gwarantuje udostępnienie zestawu narzędzi  do powyższych metod operacyjnych poszerzone o  </w:t>
      </w:r>
      <w:proofErr w:type="spellStart"/>
      <w:r w:rsidRPr="00855CCE">
        <w:rPr>
          <w:rFonts w:ascii="Times New Roman" w:eastAsia="NSimSun" w:hAnsi="Times New Roman" w:cs="Lucida Sans"/>
          <w:kern w:val="3"/>
          <w:sz w:val="22"/>
          <w:szCs w:val="22"/>
          <w:lang w:eastAsia="zh-CN" w:bidi="hi-IN"/>
          <w14:ligatures w14:val="none"/>
        </w:rPr>
        <w:t>odgryzacze</w:t>
      </w:r>
      <w:proofErr w:type="spellEnd"/>
      <w:r w:rsidRPr="00855CCE">
        <w:rPr>
          <w:rFonts w:ascii="Times New Roman" w:eastAsia="NSimSun" w:hAnsi="Times New Roman" w:cs="Lucida Sans"/>
          <w:kern w:val="3"/>
          <w:sz w:val="22"/>
          <w:szCs w:val="22"/>
          <w:lang w:eastAsia="zh-CN" w:bidi="hi-IN"/>
          <w14:ligatures w14:val="none"/>
        </w:rPr>
        <w:t xml:space="preserve"> kostne do zakładania i usuwania ww. implantów z dostawą do 7 dni od daty podpisania umowy oraz wymianę zużytych lub uszkodzonych w czasie eksploatacji narzędzi.</w:t>
      </w:r>
    </w:p>
    <w:p w14:paraId="535AA871"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Wykonawca gwarantuje bezpłatne udostępnienie zestawu narzędzi (instrumentarium) do usuwania ww. implantów również po wygaśnięciu umowy</w:t>
      </w:r>
    </w:p>
    <w:p w14:paraId="57FCE1AC"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1B6A6F89"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Płatność za implanty zgodna z protokołem zużycia.</w:t>
      </w:r>
    </w:p>
    <w:p w14:paraId="5D458B6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019D7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903077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443532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D8D1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9DAFAE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D79688"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CD445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C43EB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C5F0EC"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FA6F862"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B0DE9A4"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A56C3C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ECDC6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BB91904"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212A8B2"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04AF35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3C8F62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9B69E8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EB45BA"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73 – Klatka międzytrzonowa szyjna z materiału PEEK z wypełnieniem – 80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 xml:space="preserve">.  </w:t>
      </w:r>
    </w:p>
    <w:tbl>
      <w:tblPr>
        <w:tblW w:w="15496" w:type="dxa"/>
        <w:tblInd w:w="-527" w:type="dxa"/>
        <w:tblLayout w:type="fixed"/>
        <w:tblLook w:val="0000" w:firstRow="0" w:lastRow="0" w:firstColumn="0" w:lastColumn="0" w:noHBand="0" w:noVBand="0"/>
      </w:tblPr>
      <w:tblGrid>
        <w:gridCol w:w="739"/>
        <w:gridCol w:w="3503"/>
        <w:gridCol w:w="633"/>
        <w:gridCol w:w="995"/>
        <w:gridCol w:w="1569"/>
        <w:gridCol w:w="1843"/>
        <w:gridCol w:w="2058"/>
        <w:gridCol w:w="1410"/>
        <w:gridCol w:w="2746"/>
      </w:tblGrid>
      <w:tr w:rsidR="00855CCE" w:rsidRPr="00855CCE" w14:paraId="17FFEE5C"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5DED760"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0F93971"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Wykonane z </w:t>
            </w:r>
            <w:proofErr w:type="spellStart"/>
            <w:r w:rsidRPr="00855CCE">
              <w:rPr>
                <w:rFonts w:ascii="Arial Narrow" w:eastAsia="NSimSun" w:hAnsi="Arial Narrow" w:cs="Times New Roman"/>
                <w:kern w:val="3"/>
                <w:sz w:val="22"/>
                <w:szCs w:val="22"/>
                <w:lang w:eastAsia="zh-CN" w:bidi="hi-IN"/>
                <w14:ligatures w14:val="none"/>
              </w:rPr>
              <w:t>peek</w:t>
            </w:r>
            <w:proofErr w:type="spellEnd"/>
            <w:r w:rsidRPr="00855CCE">
              <w:rPr>
                <w:rFonts w:ascii="Arial Narrow" w:eastAsia="NSimSun" w:hAnsi="Arial Narrow" w:cs="Times New Roman"/>
                <w:kern w:val="3"/>
                <w:sz w:val="22"/>
                <w:szCs w:val="22"/>
                <w:lang w:eastAsia="zh-CN" w:bidi="hi-IN"/>
                <w14:ligatures w14:val="none"/>
              </w:rPr>
              <w:t xml:space="preserve"> przezierne, ząbkowane implanty do międzykręgowej stabilizacji odcinka szyjnego (poziomy C3-C7) w dwóch odmianach kształtowych kątowa (</w:t>
            </w:r>
            <w:proofErr w:type="spellStart"/>
            <w:r w:rsidRPr="00855CCE">
              <w:rPr>
                <w:rFonts w:ascii="Arial Narrow" w:eastAsia="NSimSun" w:hAnsi="Arial Narrow" w:cs="Times New Roman"/>
                <w:kern w:val="3"/>
                <w:sz w:val="22"/>
                <w:szCs w:val="22"/>
                <w:lang w:eastAsia="zh-CN" w:bidi="hi-IN"/>
                <w14:ligatures w14:val="none"/>
              </w:rPr>
              <w:t>lordotyczna</w:t>
            </w:r>
            <w:proofErr w:type="spellEnd"/>
            <w:r w:rsidRPr="00855CCE">
              <w:rPr>
                <w:rFonts w:ascii="Arial Narrow" w:eastAsia="NSimSun" w:hAnsi="Arial Narrow" w:cs="Times New Roman"/>
                <w:kern w:val="3"/>
                <w:sz w:val="22"/>
                <w:szCs w:val="22"/>
                <w:lang w:eastAsia="zh-CN" w:bidi="hi-IN"/>
                <w14:ligatures w14:val="none"/>
              </w:rPr>
              <w:t xml:space="preserve"> 5 stopni) i wypukła (anatomiczna).</w:t>
            </w:r>
          </w:p>
          <w:p w14:paraId="041D8D6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Trzy odmiany gabarytowe (szerokość x głębokość): 13x11mm, 15x12mm, 17x13mm, dostępne w 7 rozmiarach wysokości w zakresie od 4 do 10mm dla każdej z odmian kształtowych.</w:t>
            </w:r>
          </w:p>
          <w:p w14:paraId="7CC66ABA"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Klatka o ząbkowanej powierzchni posiadająca dwa tantalowe znaczniki </w:t>
            </w:r>
            <w:proofErr w:type="spellStart"/>
            <w:r w:rsidRPr="00855CCE">
              <w:rPr>
                <w:rFonts w:ascii="Arial Narrow" w:eastAsia="NSimSun" w:hAnsi="Arial Narrow" w:cs="Times New Roman"/>
                <w:kern w:val="3"/>
                <w:sz w:val="22"/>
                <w:szCs w:val="22"/>
                <w:lang w:eastAsia="zh-CN" w:bidi="hi-IN"/>
                <w14:ligatures w14:val="none"/>
              </w:rPr>
              <w:t>rtg</w:t>
            </w:r>
            <w:proofErr w:type="spellEnd"/>
            <w:r w:rsidRPr="00855CCE">
              <w:rPr>
                <w:rFonts w:ascii="Arial Narrow" w:eastAsia="NSimSun" w:hAnsi="Arial Narrow" w:cs="Times New Roman"/>
                <w:kern w:val="3"/>
                <w:sz w:val="22"/>
                <w:szCs w:val="22"/>
                <w:lang w:eastAsia="zh-CN" w:bidi="hi-IN"/>
                <w14:ligatures w14:val="none"/>
              </w:rPr>
              <w:t xml:space="preserve"> umożliwiające lokalizację </w:t>
            </w:r>
            <w:proofErr w:type="spellStart"/>
            <w:r w:rsidRPr="00855CCE">
              <w:rPr>
                <w:rFonts w:ascii="Arial Narrow" w:eastAsia="NSimSun" w:hAnsi="Arial Narrow" w:cs="Times New Roman"/>
                <w:kern w:val="3"/>
                <w:sz w:val="22"/>
                <w:szCs w:val="22"/>
                <w:lang w:eastAsia="zh-CN" w:bidi="hi-IN"/>
                <w14:ligatures w14:val="none"/>
              </w:rPr>
              <w:t>rtg</w:t>
            </w:r>
            <w:proofErr w:type="spellEnd"/>
            <w:r w:rsidRPr="00855CCE">
              <w:rPr>
                <w:rFonts w:ascii="Arial Narrow" w:eastAsia="NSimSun" w:hAnsi="Arial Narrow" w:cs="Times New Roman"/>
                <w:kern w:val="3"/>
                <w:sz w:val="22"/>
                <w:szCs w:val="22"/>
                <w:lang w:eastAsia="zh-CN" w:bidi="hi-IN"/>
                <w14:ligatures w14:val="none"/>
              </w:rPr>
              <w:t>, dostępne implanty w wersji bez wystających kolców.</w:t>
            </w:r>
          </w:p>
          <w:p w14:paraId="62F95841"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Duży otwór widoczny w płaszczyźnie poziomej przeznaczony na przeszczep kostny umożliwiający przerost tkanki kostnej.</w:t>
            </w:r>
          </w:p>
          <w:p w14:paraId="12BBAB0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Trwałe oznaczenie implantu kodem i serią.</w:t>
            </w:r>
          </w:p>
          <w:p w14:paraId="449CF738"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Każdy implant osobno pakowany sterylnie.</w:t>
            </w:r>
          </w:p>
          <w:p w14:paraId="54C50AB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Narzędzie do zakładania implantu bez oraz z ogranicznikiem głębokości międzytrzonowej</w:t>
            </w:r>
          </w:p>
          <w:p w14:paraId="2638F37C"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Rozporowe nie gwintowane mocowanie implantu w narzędziu do jego zakładania oraz podstawka w instrumentarium ułatwiająca aplikację substytutu.</w:t>
            </w:r>
          </w:p>
          <w:p w14:paraId="71E1B03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Zestaw narzędzi zawierający komplet przymiarów dla ułatwienia doboru rozmiaru implantu, raszple oraz </w:t>
            </w:r>
            <w:proofErr w:type="spellStart"/>
            <w:r w:rsidRPr="00855CCE">
              <w:rPr>
                <w:rFonts w:ascii="Arial Narrow" w:eastAsia="NSimSun" w:hAnsi="Arial Narrow" w:cs="Times New Roman"/>
                <w:kern w:val="3"/>
                <w:sz w:val="22"/>
                <w:szCs w:val="22"/>
                <w:lang w:eastAsia="zh-CN" w:bidi="hi-IN"/>
                <w14:ligatures w14:val="none"/>
              </w:rPr>
              <w:t>dystraktor</w:t>
            </w:r>
            <w:proofErr w:type="spellEnd"/>
            <w:r w:rsidRPr="00855CCE">
              <w:rPr>
                <w:rFonts w:ascii="Arial Narrow" w:eastAsia="NSimSun" w:hAnsi="Arial Narrow" w:cs="Times New Roman"/>
                <w:kern w:val="3"/>
                <w:sz w:val="22"/>
                <w:szCs w:val="22"/>
                <w:lang w:eastAsia="zh-CN" w:bidi="hi-IN"/>
                <w14:ligatures w14:val="none"/>
              </w:rPr>
              <w:t xml:space="preserve"> szyjny Caspara z grotami dwóch rozmiarach długości.</w:t>
            </w:r>
          </w:p>
          <w:p w14:paraId="7A3120F6"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Substytut kości dostępny w formie pasty </w:t>
            </w:r>
            <w:proofErr w:type="spellStart"/>
            <w:r w:rsidRPr="00855CCE">
              <w:rPr>
                <w:rFonts w:ascii="Arial Narrow" w:eastAsia="NSimSun" w:hAnsi="Arial Narrow" w:cs="Times New Roman"/>
                <w:kern w:val="3"/>
                <w:sz w:val="22"/>
                <w:szCs w:val="22"/>
                <w:lang w:eastAsia="zh-CN" w:bidi="hi-IN"/>
                <w14:ligatures w14:val="none"/>
              </w:rPr>
              <w:t>hydroksyapatytowej</w:t>
            </w:r>
            <w:proofErr w:type="spellEnd"/>
            <w:r w:rsidRPr="00855CCE">
              <w:rPr>
                <w:rFonts w:ascii="Arial Narrow" w:eastAsia="NSimSun" w:hAnsi="Arial Narrow" w:cs="Times New Roman"/>
                <w:kern w:val="3"/>
                <w:sz w:val="22"/>
                <w:szCs w:val="22"/>
                <w:lang w:eastAsia="zh-CN" w:bidi="hi-IN"/>
                <w14:ligatures w14:val="none"/>
              </w:rPr>
              <w:t>.</w:t>
            </w:r>
          </w:p>
          <w:p w14:paraId="49CA839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Pojemność wypełnionej gotowej do użycia  strzykawki  o pojemności  0,5 lub 1,0cc.</w:t>
            </w:r>
          </w:p>
          <w:p w14:paraId="7926117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Opakowanie z datą przydatności oraz datą produkcji wypełnienia.</w:t>
            </w:r>
          </w:p>
          <w:p w14:paraId="4477E5A1"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46B139B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6C1FB54"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50680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0F4DB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C8901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EFCEF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9" w:type="dxa"/>
            <w:tcBorders>
              <w:left w:val="single" w:sz="4" w:space="0" w:color="000000"/>
              <w:bottom w:val="single" w:sz="4" w:space="0" w:color="000000"/>
              <w:right w:val="single" w:sz="4" w:space="0" w:color="000000"/>
            </w:tcBorders>
            <w:shd w:val="clear" w:color="auto" w:fill="auto"/>
            <w:vAlign w:val="center"/>
          </w:tcPr>
          <w:p w14:paraId="4888A1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C9958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61E91D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71621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058" w:type="dxa"/>
            <w:tcBorders>
              <w:left w:val="single" w:sz="4" w:space="0" w:color="000000"/>
              <w:bottom w:val="single" w:sz="4" w:space="0" w:color="000000"/>
              <w:right w:val="single" w:sz="4" w:space="0" w:color="000000"/>
            </w:tcBorders>
            <w:shd w:val="clear" w:color="auto" w:fill="auto"/>
            <w:vAlign w:val="center"/>
          </w:tcPr>
          <w:p w14:paraId="371DD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FCDE6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91B2B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255F5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81147F2"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95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22B0807"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Klatka szyjna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BC1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F6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04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62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F4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38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AA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90C1F8"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A020D2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BC006E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Wypełnienie </w:t>
            </w:r>
          </w:p>
        </w:tc>
        <w:tc>
          <w:tcPr>
            <w:tcW w:w="633" w:type="dxa"/>
            <w:tcBorders>
              <w:left w:val="single" w:sz="4" w:space="0" w:color="000000"/>
              <w:bottom w:val="single" w:sz="4" w:space="0" w:color="000000"/>
              <w:right w:val="single" w:sz="4" w:space="0" w:color="000000"/>
            </w:tcBorders>
            <w:shd w:val="clear" w:color="auto" w:fill="auto"/>
            <w:vAlign w:val="center"/>
          </w:tcPr>
          <w:p w14:paraId="50D6D0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5C00D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69" w:type="dxa"/>
            <w:tcBorders>
              <w:left w:val="single" w:sz="4" w:space="0" w:color="000000"/>
              <w:bottom w:val="single" w:sz="4" w:space="0" w:color="000000"/>
              <w:right w:val="single" w:sz="4" w:space="0" w:color="000000"/>
            </w:tcBorders>
            <w:shd w:val="clear" w:color="auto" w:fill="auto"/>
            <w:vAlign w:val="center"/>
          </w:tcPr>
          <w:p w14:paraId="2681D8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E5F30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58" w:type="dxa"/>
            <w:tcBorders>
              <w:left w:val="single" w:sz="4" w:space="0" w:color="000000"/>
              <w:bottom w:val="single" w:sz="4" w:space="0" w:color="000000"/>
              <w:right w:val="single" w:sz="4" w:space="0" w:color="000000"/>
            </w:tcBorders>
            <w:shd w:val="clear" w:color="auto" w:fill="auto"/>
            <w:vAlign w:val="center"/>
          </w:tcPr>
          <w:p w14:paraId="04C95E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C2E1C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0163F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B69140" w14:textId="77777777" w:rsidTr="001A0477">
        <w:tc>
          <w:tcPr>
            <w:tcW w:w="92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6DEDF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9A7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A15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5A9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385A19C" w14:textId="77777777" w:rsidTr="001A0477">
        <w:tc>
          <w:tcPr>
            <w:tcW w:w="9282" w:type="dxa"/>
            <w:gridSpan w:val="6"/>
            <w:tcBorders>
              <w:left w:val="single" w:sz="4" w:space="0" w:color="000000"/>
              <w:bottom w:val="single" w:sz="4" w:space="0" w:color="000000"/>
              <w:right w:val="single" w:sz="4" w:space="0" w:color="000000"/>
            </w:tcBorders>
            <w:shd w:val="clear" w:color="auto" w:fill="auto"/>
            <w:vAlign w:val="center"/>
          </w:tcPr>
          <w:p w14:paraId="39EF0C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058" w:type="dxa"/>
            <w:tcBorders>
              <w:left w:val="single" w:sz="4" w:space="0" w:color="000000"/>
              <w:bottom w:val="single" w:sz="4" w:space="0" w:color="000000"/>
              <w:right w:val="single" w:sz="4" w:space="0" w:color="000000"/>
            </w:tcBorders>
            <w:shd w:val="clear" w:color="auto" w:fill="auto"/>
            <w:vAlign w:val="center"/>
          </w:tcPr>
          <w:p w14:paraId="22CD07C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2EB0051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1BFBB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89597D1"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pełny asortyment implantów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7DEE04F7"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B5459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4A6D82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650AA5E"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BB1D3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A5DB04" w14:textId="77777777" w:rsidR="005453D0" w:rsidRPr="00855CCE"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F4161F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58A389"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74 – </w:t>
      </w:r>
      <w:r w:rsidRPr="00855CCE">
        <w:rPr>
          <w:rFonts w:ascii="Arial Narrow" w:eastAsia="Symbol" w:hAnsi="Arial Narrow" w:cs="Arial Narrow"/>
          <w:b/>
          <w:bCs/>
          <w:color w:val="000000"/>
          <w:kern w:val="0"/>
          <w:lang w:eastAsia="zh-CN"/>
          <w14:ligatures w14:val="none"/>
        </w:rPr>
        <w:t xml:space="preserve">Zestaw do </w:t>
      </w:r>
      <w:proofErr w:type="spellStart"/>
      <w:r w:rsidRPr="00855CCE">
        <w:rPr>
          <w:rFonts w:ascii="Arial Narrow" w:eastAsia="Symbol" w:hAnsi="Arial Narrow" w:cs="Arial Narrow"/>
          <w:b/>
          <w:bCs/>
          <w:color w:val="000000"/>
          <w:kern w:val="0"/>
          <w:lang w:eastAsia="zh-CN"/>
          <w14:ligatures w14:val="none"/>
        </w:rPr>
        <w:t>trepanobiopsji</w:t>
      </w:r>
      <w:proofErr w:type="spellEnd"/>
      <w:r w:rsidRPr="00855CCE">
        <w:rPr>
          <w:rFonts w:ascii="Arial Narrow" w:eastAsia="Symbol" w:hAnsi="Arial Narrow" w:cs="Arial Narrow"/>
          <w:b/>
          <w:bCs/>
          <w:color w:val="000000"/>
          <w:kern w:val="0"/>
          <w:lang w:eastAsia="zh-CN"/>
          <w14:ligatures w14:val="none"/>
        </w:rPr>
        <w:t xml:space="preserve"> z kaniulą ekstrakcyjną </w:t>
      </w:r>
    </w:p>
    <w:tbl>
      <w:tblPr>
        <w:tblW w:w="0" w:type="auto"/>
        <w:tblInd w:w="-517" w:type="dxa"/>
        <w:tblLayout w:type="fixed"/>
        <w:tblLook w:val="0000" w:firstRow="0" w:lastRow="0" w:firstColumn="0" w:lastColumn="0" w:noHBand="0" w:noVBand="0"/>
      </w:tblPr>
      <w:tblGrid>
        <w:gridCol w:w="767"/>
        <w:gridCol w:w="3940"/>
        <w:gridCol w:w="709"/>
        <w:gridCol w:w="877"/>
        <w:gridCol w:w="1408"/>
        <w:gridCol w:w="1684"/>
        <w:gridCol w:w="14"/>
        <w:gridCol w:w="1970"/>
        <w:gridCol w:w="14"/>
        <w:gridCol w:w="837"/>
        <w:gridCol w:w="14"/>
        <w:gridCol w:w="2112"/>
        <w:gridCol w:w="14"/>
      </w:tblGrid>
      <w:tr w:rsidR="00855CCE" w:rsidRPr="00855CCE" w14:paraId="5AC12DF6" w14:textId="77777777" w:rsidTr="001A0477">
        <w:trPr>
          <w:gridAfter w:val="1"/>
          <w:wAfter w:w="14" w:type="dxa"/>
          <w:trHeight w:val="697"/>
        </w:trPr>
        <w:tc>
          <w:tcPr>
            <w:tcW w:w="767" w:type="dxa"/>
            <w:tcBorders>
              <w:top w:val="single" w:sz="4" w:space="0" w:color="000000"/>
              <w:left w:val="single" w:sz="4" w:space="0" w:color="000000"/>
              <w:bottom w:val="single" w:sz="4" w:space="0" w:color="000000"/>
            </w:tcBorders>
            <w:shd w:val="clear" w:color="auto" w:fill="auto"/>
            <w:vAlign w:val="center"/>
          </w:tcPr>
          <w:p w14:paraId="3586B8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940" w:type="dxa"/>
            <w:tcBorders>
              <w:top w:val="single" w:sz="4" w:space="0" w:color="000000"/>
              <w:left w:val="single" w:sz="4" w:space="0" w:color="000000"/>
              <w:bottom w:val="single" w:sz="4" w:space="0" w:color="000000"/>
            </w:tcBorders>
            <w:shd w:val="clear" w:color="auto" w:fill="auto"/>
            <w:vAlign w:val="center"/>
          </w:tcPr>
          <w:p w14:paraId="0C5953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9F042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714170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767A27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74C09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4B18B6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25F0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095D6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F5C71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8478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8C8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9DC5563" w14:textId="77777777" w:rsidTr="001A0477">
        <w:trPr>
          <w:gridAfter w:val="1"/>
          <w:wAfter w:w="14"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30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4FC1BD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Jednorazowy, sterylny zestaw służący do pobierania materiału biopsyjnego z kości długich i talerza biodrowego.</w:t>
            </w:r>
          </w:p>
          <w:p w14:paraId="66C49CE8"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Igła z końcówką typu </w:t>
            </w:r>
            <w:proofErr w:type="spellStart"/>
            <w:r w:rsidRPr="00855CCE">
              <w:rPr>
                <w:rFonts w:ascii="Arial Narrow" w:eastAsia="NSimSun" w:hAnsi="Arial Narrow" w:cs="Lucida Sans"/>
                <w:kern w:val="3"/>
                <w:sz w:val="22"/>
                <w:szCs w:val="22"/>
                <w:lang w:eastAsia="zh-CN" w:bidi="hi-IN"/>
                <w14:ligatures w14:val="none"/>
              </w:rPr>
              <w:t>Luer</w:t>
            </w:r>
            <w:proofErr w:type="spellEnd"/>
            <w:r w:rsidRPr="00855CCE">
              <w:rPr>
                <w:rFonts w:ascii="Arial Narrow" w:eastAsia="NSimSun" w:hAnsi="Arial Narrow" w:cs="Lucida Sans"/>
                <w:kern w:val="3"/>
                <w:sz w:val="22"/>
                <w:szCs w:val="22"/>
                <w:lang w:eastAsia="zh-CN" w:bidi="hi-IN"/>
                <w14:ligatures w14:val="none"/>
              </w:rPr>
              <w:t xml:space="preserve"> i wklęsłą krawędzią tnącą.</w:t>
            </w:r>
          </w:p>
          <w:p w14:paraId="1FC46B04"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Piramidalnie zakończony, oznakowany mandryn pozwalający z łatwością penetrować jamę szpikową.</w:t>
            </w:r>
          </w:p>
          <w:p w14:paraId="4D4A4029"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Ergonomiczny uchwyt gwarantujący wygodę w manewrowaniu igłą – siła potrzebna do penetracji jamy szpikowej nie skupia się w jednym punkcie, lecz jest równomiernie rozłożona na powierzchni całej dłoni.</w:t>
            </w:r>
          </w:p>
          <w:p w14:paraId="348C3837"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Rozmiar: średnica igły 11 – 13 G, długość igły od 100 do 150 mm</w:t>
            </w:r>
          </w:p>
          <w:p w14:paraId="02556F39"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9DF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13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120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10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4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D9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CFDC0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06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AA6620"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C4A9D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37B415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12A27C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A3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1C968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C81F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5879BD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5168057C" w14:textId="77777777" w:rsidR="00855CCE" w:rsidRP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1EA7370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FF7886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6387E0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046DB1B"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EC294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F3EE75"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1645FB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C067BC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F475B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D6BA572" w14:textId="77777777" w:rsidR="005453D0" w:rsidRPr="00855CCE"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950867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43F7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76F232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DA5C31A" w14:textId="77777777" w:rsidR="00855CCE" w:rsidRPr="00855CCE" w:rsidRDefault="00855CCE" w:rsidP="00855CCE">
      <w:pPr>
        <w:suppressAutoHyphens/>
        <w:autoSpaceDN w:val="0"/>
        <w:spacing w:after="0" w:line="276" w:lineRule="auto"/>
        <w:ind w:left="567" w:hanging="992"/>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Arial Narrow"/>
          <w:b/>
          <w:bCs/>
          <w:color w:val="000000"/>
          <w:sz w:val="22"/>
          <w:szCs w:val="22"/>
          <w:lang w:eastAsia="zh-CN" w:bidi="hi-IN"/>
          <w14:ligatures w14:val="none"/>
        </w:rPr>
        <w:lastRenderedPageBreak/>
        <w:t xml:space="preserve">Cześć 75 – </w:t>
      </w:r>
      <w:r w:rsidRPr="00855CCE">
        <w:rPr>
          <w:rFonts w:ascii="Arial Narrow" w:eastAsia="NSimSun" w:hAnsi="Arial Narrow" w:cs="Lucida Sans"/>
          <w:b/>
          <w:bCs/>
          <w:kern w:val="3"/>
          <w:sz w:val="22"/>
          <w:szCs w:val="22"/>
          <w:lang w:eastAsia="zh-CN" w:bidi="hi-IN"/>
          <w14:ligatures w14:val="none"/>
        </w:rPr>
        <w:t xml:space="preserve">Zestaw do przezskórnego, </w:t>
      </w:r>
      <w:proofErr w:type="spellStart"/>
      <w:r w:rsidRPr="00855CCE">
        <w:rPr>
          <w:rFonts w:ascii="Arial Narrow" w:eastAsia="NSimSun" w:hAnsi="Arial Narrow" w:cs="Lucida Sans"/>
          <w:b/>
          <w:bCs/>
          <w:kern w:val="3"/>
          <w:sz w:val="22"/>
          <w:szCs w:val="22"/>
          <w:lang w:eastAsia="zh-CN" w:bidi="hi-IN"/>
          <w14:ligatures w14:val="none"/>
        </w:rPr>
        <w:t>przeznasadowego</w:t>
      </w:r>
      <w:proofErr w:type="spellEnd"/>
      <w:r w:rsidRPr="00855CCE">
        <w:rPr>
          <w:rFonts w:ascii="Arial Narrow" w:eastAsia="NSimSun" w:hAnsi="Arial Narrow" w:cs="Lucida Sans"/>
          <w:b/>
          <w:bCs/>
          <w:kern w:val="3"/>
          <w:sz w:val="22"/>
          <w:szCs w:val="22"/>
          <w:lang w:eastAsia="zh-CN" w:bidi="hi-IN"/>
          <w14:ligatures w14:val="none"/>
        </w:rPr>
        <w:t xml:space="preserve"> uzupełnienia ubytku masy kostnej trzonu kręgowego cementem w przypadkach złamań         patologicznych i nowotworów - 300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AA4065C"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3A8E0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0680E6B" w14:textId="77777777" w:rsidR="00855CCE" w:rsidRPr="00855CCE" w:rsidRDefault="00855CCE" w:rsidP="00855CCE">
            <w:pPr>
              <w:numPr>
                <w:ilvl w:val="0"/>
                <w:numId w:val="6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Trokar do nakłucia trzony</w:t>
            </w:r>
          </w:p>
          <w:p w14:paraId="52FDF137"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2 igły do podawania masy klejowej lub cementu kostnego min. 4 różne średnice i 2 długości oraz 2 kształty ostrzy – stożkowe i jednostronnie ścięte</w:t>
            </w:r>
          </w:p>
          <w:p w14:paraId="731BBCB8"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1 igła do pobierania materiału biopsyjnego</w:t>
            </w:r>
          </w:p>
          <w:p w14:paraId="0A23D4B6"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sterylne urządzenie mieszająco-podające, zasilane baterią, pozwalające na automatyczne mieszanie składników cementu w zamkniętym pojemniku oraz samoczynne wypełnianie cementem zestawu do jego </w:t>
            </w:r>
            <w:proofErr w:type="spellStart"/>
            <w:r w:rsidRPr="00855CCE">
              <w:rPr>
                <w:rFonts w:ascii="Arial Narrow" w:eastAsia="NSimSun" w:hAnsi="Arial Narrow" w:cs="Lucida Sans"/>
                <w:color w:val="000000"/>
                <w:kern w:val="3"/>
                <w:sz w:val="22"/>
                <w:szCs w:val="22"/>
                <w:lang w:eastAsia="zh-CN" w:bidi="hi-IN"/>
                <w14:ligatures w14:val="none"/>
              </w:rPr>
              <w:t>dotrzonowego</w:t>
            </w:r>
            <w:proofErr w:type="spellEnd"/>
            <w:r w:rsidRPr="00855CCE">
              <w:rPr>
                <w:rFonts w:ascii="Arial Narrow" w:eastAsia="NSimSun" w:hAnsi="Arial Narrow" w:cs="Lucida Sans"/>
                <w:color w:val="000000"/>
                <w:kern w:val="3"/>
                <w:sz w:val="22"/>
                <w:szCs w:val="22"/>
                <w:lang w:eastAsia="zh-CN" w:bidi="hi-IN"/>
                <w14:ligatures w14:val="none"/>
              </w:rPr>
              <w:t xml:space="preserve"> podawania.</w:t>
            </w:r>
          </w:p>
          <w:p w14:paraId="1BA3F2F5"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Strzykawka z możliwością podania do 12 ml cementu</w:t>
            </w:r>
          </w:p>
          <w:p w14:paraId="7BAC5440"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W zestawie przewód giętki zabezpieczający operatora przed bezpośrednim oddziaływaniem promieniowania </w:t>
            </w:r>
            <w:proofErr w:type="spellStart"/>
            <w:r w:rsidRPr="00855CCE">
              <w:rPr>
                <w:rFonts w:ascii="Arial Narrow" w:eastAsia="NSimSun" w:hAnsi="Arial Narrow" w:cs="Lucida Sans"/>
                <w:color w:val="000000"/>
                <w:kern w:val="3"/>
                <w:sz w:val="22"/>
                <w:szCs w:val="22"/>
                <w:lang w:eastAsia="zh-CN" w:bidi="hi-IN"/>
                <w14:ligatures w14:val="none"/>
              </w:rPr>
              <w:t>Rtg</w:t>
            </w:r>
            <w:proofErr w:type="spellEnd"/>
          </w:p>
          <w:p w14:paraId="1D2924BF"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Cement o podwyższonej lepkości, zawierający środek cieniujący – minimum 20g.</w:t>
            </w:r>
          </w:p>
          <w:p w14:paraId="4E7372DA" w14:textId="77777777" w:rsidR="00855CCE" w:rsidRPr="00855CCE" w:rsidRDefault="00855CCE" w:rsidP="00855CCE">
            <w:pPr>
              <w:numPr>
                <w:ilvl w:val="0"/>
                <w:numId w:val="60"/>
              </w:numPr>
              <w:suppressAutoHyphens/>
              <w:overflowPunct w:val="0"/>
              <w:autoSpaceDE w:val="0"/>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Opcjonalnie cement  o zwiększonej lepkości i gęstości natychmiast po rozmieszaniu (bez okresu oczekiwania i fazy ciekłej) o konsystencji plasteliny</w:t>
            </w:r>
          </w:p>
          <w:p w14:paraId="3E09E944"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1D46A7E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BE1B41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194CF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4DC4C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274BC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2371E4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34D8D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12992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2EBE3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E821B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7054C5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F1EED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079FC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2D0B5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CF2B37C"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13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5EA8E2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Cement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4EA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F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FC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0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1A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4E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AE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4B1BDE"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5DC5E8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2227F7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Mieszalnik </w:t>
            </w:r>
          </w:p>
        </w:tc>
        <w:tc>
          <w:tcPr>
            <w:tcW w:w="633" w:type="dxa"/>
            <w:tcBorders>
              <w:left w:val="single" w:sz="4" w:space="0" w:color="000000"/>
              <w:bottom w:val="single" w:sz="4" w:space="0" w:color="000000"/>
              <w:right w:val="single" w:sz="4" w:space="0" w:color="000000"/>
            </w:tcBorders>
            <w:shd w:val="clear" w:color="auto" w:fill="auto"/>
            <w:vAlign w:val="center"/>
          </w:tcPr>
          <w:p w14:paraId="2081A55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28B1E1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B253A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6E48E1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D097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F98AB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F07BF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FDD49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7790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97195B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Igła </w:t>
            </w:r>
          </w:p>
        </w:tc>
        <w:tc>
          <w:tcPr>
            <w:tcW w:w="633" w:type="dxa"/>
            <w:tcBorders>
              <w:left w:val="single" w:sz="4" w:space="0" w:color="000000"/>
              <w:bottom w:val="single" w:sz="4" w:space="0" w:color="000000"/>
              <w:right w:val="single" w:sz="4" w:space="0" w:color="000000"/>
            </w:tcBorders>
            <w:shd w:val="clear" w:color="auto" w:fill="auto"/>
            <w:vAlign w:val="center"/>
          </w:tcPr>
          <w:p w14:paraId="358A29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1070D6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1307" w:type="dxa"/>
            <w:tcBorders>
              <w:left w:val="single" w:sz="4" w:space="0" w:color="000000"/>
              <w:bottom w:val="single" w:sz="4" w:space="0" w:color="000000"/>
              <w:right w:val="single" w:sz="4" w:space="0" w:color="000000"/>
            </w:tcBorders>
            <w:shd w:val="clear" w:color="auto" w:fill="auto"/>
            <w:vAlign w:val="center"/>
          </w:tcPr>
          <w:p w14:paraId="53EF98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29BB4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1BAC9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5C50A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32290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9B0889"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D1545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2D6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BC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C28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7B178DA"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08A34DA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BE6F05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59FDA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08C76A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E763144" w14:textId="77777777" w:rsidR="00855CCE" w:rsidRPr="00855CCE" w:rsidRDefault="00855CCE" w:rsidP="00855CCE">
      <w:pPr>
        <w:suppressAutoHyphens/>
        <w:autoSpaceDN w:val="0"/>
        <w:spacing w:after="14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komisu w celu efektywnego wykorzystania zakupionych produktów.</w:t>
      </w:r>
    </w:p>
    <w:p w14:paraId="374CD106" w14:textId="77777777" w:rsidR="00855CCE" w:rsidRPr="00855CCE" w:rsidRDefault="00855CCE" w:rsidP="00855CCE">
      <w:pPr>
        <w:suppressAutoHyphens/>
        <w:autoSpaceDN w:val="0"/>
        <w:spacing w:after="14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do 48 godzin.</w:t>
      </w:r>
    </w:p>
    <w:p w14:paraId="18FBAC6C" w14:textId="77777777" w:rsidR="00855CCE" w:rsidRPr="00855CCE" w:rsidRDefault="00855CCE" w:rsidP="00855CCE">
      <w:pPr>
        <w:widowControl w:val="0"/>
        <w:suppressAutoHyphens/>
        <w:autoSpaceDE w:val="0"/>
        <w:autoSpaceDN w:val="0"/>
        <w:snapToGrid w:val="0"/>
        <w:spacing w:after="12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A126B87" w14:textId="77777777" w:rsidR="00855CCE" w:rsidRDefault="00855CCE"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0E22F036" w14:textId="77777777" w:rsidR="005453D0" w:rsidRDefault="005453D0"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4EC694A3" w14:textId="77777777" w:rsidR="005453D0" w:rsidRDefault="005453D0"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62F39E0E" w14:textId="77777777" w:rsidR="00EC5676" w:rsidRPr="00855CCE" w:rsidRDefault="00EC5676"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7FB3C7AC" w14:textId="77777777" w:rsidR="00855CCE" w:rsidRPr="00855CCE" w:rsidRDefault="00855CCE" w:rsidP="00855CCE">
      <w:pPr>
        <w:spacing w:after="0" w:line="288" w:lineRule="auto"/>
        <w:ind w:hanging="567"/>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t xml:space="preserve">Cześć 76 – </w:t>
      </w:r>
      <w:r w:rsidRPr="00855CCE">
        <w:rPr>
          <w:rFonts w:ascii="Arial Narrow" w:eastAsia="NSimSun" w:hAnsi="Arial Narrow" w:cs="Lucida Sans"/>
          <w:b/>
          <w:bCs/>
          <w:kern w:val="3"/>
          <w:sz w:val="22"/>
          <w:szCs w:val="22"/>
          <w:lang w:eastAsia="zh-CN" w:bidi="hi-IN"/>
          <w14:ligatures w14:val="none"/>
        </w:rPr>
        <w:t xml:space="preserve">Implanty do stabilizacji zęba obrotnika z dostępu przedniego w odcinku szyjnym kręgosłupa –10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57F4A3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000314" w14:textId="77777777" w:rsidR="00855CCE" w:rsidRPr="00855CCE" w:rsidRDefault="00855CCE" w:rsidP="00855CCE">
            <w:pPr>
              <w:suppressAutoHyphens/>
              <w:autoSpaceDN w:val="0"/>
              <w:spacing w:before="280" w:after="119"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E82D7D4" w14:textId="77777777" w:rsidR="00855CCE" w:rsidRPr="00855CCE" w:rsidRDefault="00855CCE" w:rsidP="00855CCE">
            <w:pPr>
              <w:numPr>
                <w:ilvl w:val="0"/>
                <w:numId w:val="64"/>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o średnicy 3,5 mm, kompresyjne ( z gwintem na przedniej części śruby długości 12mm), </w:t>
            </w:r>
            <w:proofErr w:type="spellStart"/>
            <w:r w:rsidRPr="00855CCE">
              <w:rPr>
                <w:rFonts w:ascii="Arial Narrow" w:eastAsia="NSimSun" w:hAnsi="Arial Narrow" w:cs="Lucida Sans"/>
                <w:kern w:val="3"/>
                <w:sz w:val="22"/>
                <w:szCs w:val="22"/>
                <w:lang w:eastAsia="zh-CN" w:bidi="hi-IN"/>
                <w14:ligatures w14:val="none"/>
              </w:rPr>
              <w:t>samowwiercające</w:t>
            </w:r>
            <w:proofErr w:type="spellEnd"/>
          </w:p>
          <w:p w14:paraId="6C9EB761"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główki śruby max 6,0 mm, długość śrub od 36 do 50 mm (skok co 2mm), dostępne w dwóch powtórzeniach</w:t>
            </w:r>
          </w:p>
          <w:p w14:paraId="1FEDFC80"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śrubokręt kątowy do śrub średnicy 3,5 mm, prowadnica do drutów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oraz rozwiertak pod główkę śruby</w:t>
            </w:r>
          </w:p>
          <w:p w14:paraId="07FC8283"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Instrumentarium z miarką drutów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determinującą zarazem długość potrzebnej śruby,</w:t>
            </w:r>
          </w:p>
          <w:p w14:paraId="7D277E0E"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druty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o odpowiedniej średnicy i długości (skorelowanej z miarką),</w:t>
            </w:r>
          </w:p>
          <w:p w14:paraId="6F1BCE34" w14:textId="77777777" w:rsidR="00855CCE" w:rsidRPr="00855CCE" w:rsidRDefault="00855CCE" w:rsidP="00855CCE">
            <w:pPr>
              <w:numPr>
                <w:ilvl w:val="0"/>
                <w:numId w:val="63"/>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w:t>
            </w:r>
            <w:proofErr w:type="spellStart"/>
            <w:r w:rsidRPr="00855CCE">
              <w:rPr>
                <w:rFonts w:ascii="Arial Narrow" w:eastAsia="NSimSun" w:hAnsi="Arial Narrow" w:cs="Lucida Sans"/>
                <w:kern w:val="3"/>
                <w:sz w:val="22"/>
                <w:szCs w:val="22"/>
                <w:lang w:eastAsia="zh-CN" w:bidi="hi-IN"/>
                <w14:ligatures w14:val="none"/>
              </w:rPr>
              <w:t>podważka</w:t>
            </w:r>
            <w:proofErr w:type="spellEnd"/>
            <w:r w:rsidRPr="00855CCE">
              <w:rPr>
                <w:rFonts w:ascii="Arial Narrow" w:eastAsia="NSimSun" w:hAnsi="Arial Narrow" w:cs="Lucida Sans"/>
                <w:kern w:val="3"/>
                <w:sz w:val="22"/>
                <w:szCs w:val="22"/>
                <w:lang w:eastAsia="zh-CN" w:bidi="hi-IN"/>
                <w14:ligatures w14:val="none"/>
              </w:rPr>
              <w:t xml:space="preserve"> do kości przezierna dla promieni RTG. Pojemniki na narzędzia wykonane z materiałów termoodpornych umożliwiających sterylizację</w:t>
            </w:r>
          </w:p>
          <w:p w14:paraId="18C2891E" w14:textId="77777777" w:rsidR="00855CCE" w:rsidRPr="00855CCE" w:rsidRDefault="00855CCE" w:rsidP="00855CCE">
            <w:pPr>
              <w:numPr>
                <w:ilvl w:val="0"/>
                <w:numId w:val="63"/>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7A1310D9" w14:textId="77777777" w:rsidR="00855CCE" w:rsidRPr="00855CCE" w:rsidRDefault="00855CCE" w:rsidP="00855CCE">
            <w:pPr>
              <w:numPr>
                <w:ilvl w:val="0"/>
                <w:numId w:val="62"/>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87A439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CC46AD8"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F4F55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3182C1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03EF5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A5C13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097347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69C19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D949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82D80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4AE45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CBDE0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B69DA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6E2FB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38170FB"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3C8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17441A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291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4D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4B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AF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9E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1E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CB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2FA4A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7D8005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5492A595"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Druty</w:t>
            </w:r>
          </w:p>
        </w:tc>
        <w:tc>
          <w:tcPr>
            <w:tcW w:w="633" w:type="dxa"/>
            <w:tcBorders>
              <w:left w:val="single" w:sz="4" w:space="0" w:color="000000"/>
              <w:bottom w:val="single" w:sz="4" w:space="0" w:color="000000"/>
              <w:right w:val="single" w:sz="4" w:space="0" w:color="000000"/>
            </w:tcBorders>
            <w:shd w:val="clear" w:color="auto" w:fill="auto"/>
            <w:vAlign w:val="center"/>
          </w:tcPr>
          <w:p w14:paraId="18E72F0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80306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270D7A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4B15A1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7F148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E6418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010B7F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F45302"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CCDA0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6D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B6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131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C63F197"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192159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2F80F02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08956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FD368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38286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6272C0D9"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675D1EF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7A7A091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36BC11B3" w14:textId="77777777" w:rsid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6085D2F0"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0175247B"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11D8EA9D"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160F802E" w14:textId="77777777" w:rsidR="005453D0" w:rsidRPr="00855CCE"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67FFBF31" w14:textId="77777777" w:rsidR="00855CCE" w:rsidRP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5956995C" w14:textId="77777777" w:rsidR="00855CCE" w:rsidRPr="00855CCE" w:rsidRDefault="00855CCE" w:rsidP="00855CCE">
      <w:pPr>
        <w:spacing w:after="0" w:line="288" w:lineRule="auto"/>
        <w:ind w:hanging="567"/>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77 – </w:t>
      </w:r>
      <w:r w:rsidRPr="00855CCE">
        <w:rPr>
          <w:rFonts w:ascii="Arial Narrow" w:eastAsia="NSimSun" w:hAnsi="Arial Narrow" w:cs="Lucida Sans"/>
          <w:b/>
          <w:bCs/>
          <w:kern w:val="3"/>
          <w:sz w:val="22"/>
          <w:szCs w:val="22"/>
          <w:lang w:eastAsia="zh-CN" w:bidi="hi-IN"/>
          <w14:ligatures w14:val="none"/>
        </w:rPr>
        <w:t xml:space="preserve">Stabilizatory </w:t>
      </w:r>
      <w:proofErr w:type="spellStart"/>
      <w:r w:rsidRPr="00855CCE">
        <w:rPr>
          <w:rFonts w:ascii="Arial Narrow" w:eastAsia="NSimSun" w:hAnsi="Arial Narrow" w:cs="Lucida Sans"/>
          <w:b/>
          <w:bCs/>
          <w:kern w:val="3"/>
          <w:sz w:val="22"/>
          <w:szCs w:val="22"/>
          <w:lang w:eastAsia="zh-CN" w:bidi="hi-IN"/>
          <w14:ligatures w14:val="none"/>
        </w:rPr>
        <w:t>długoodcinkowe</w:t>
      </w:r>
      <w:proofErr w:type="spellEnd"/>
      <w:r w:rsidRPr="00855CCE">
        <w:rPr>
          <w:rFonts w:ascii="Arial Narrow" w:eastAsia="NSimSun" w:hAnsi="Arial Narrow" w:cs="Lucida Sans"/>
          <w:b/>
          <w:bCs/>
          <w:kern w:val="3"/>
          <w:sz w:val="22"/>
          <w:szCs w:val="22"/>
          <w:lang w:eastAsia="zh-CN" w:bidi="hi-IN"/>
          <w14:ligatures w14:val="none"/>
        </w:rPr>
        <w:t xml:space="preserve"> do leczenia złamań odcinka piersiowo-lędźwiowego kręgosłupa – 30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5ABE0060"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46411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243C64C1"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3BF1FF94"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z długimi ramionami (w tym </w:t>
            </w:r>
            <w:proofErr w:type="spellStart"/>
            <w:r w:rsidRPr="00855CCE">
              <w:rPr>
                <w:rFonts w:ascii="Arial Narrow" w:eastAsia="NSimSun" w:hAnsi="Arial Narrow" w:cs="Lucida Sans"/>
                <w:kern w:val="3"/>
                <w:sz w:val="22"/>
                <w:szCs w:val="22"/>
                <w:lang w:eastAsia="zh-CN" w:bidi="hi-IN"/>
                <w14:ligatures w14:val="none"/>
              </w:rPr>
              <w:t>repozycyjne</w:t>
            </w:r>
            <w:proofErr w:type="spellEnd"/>
            <w:r w:rsidRPr="00855CCE">
              <w:rPr>
                <w:rFonts w:ascii="Arial Narrow" w:eastAsia="NSimSun" w:hAnsi="Arial Narrow" w:cs="Lucida Sans"/>
                <w:kern w:val="3"/>
                <w:sz w:val="22"/>
                <w:szCs w:val="22"/>
                <w:lang w:eastAsia="zh-CN" w:bidi="hi-IN"/>
                <w14:ligatures w14:val="none"/>
              </w:rPr>
              <w:t xml:space="preserve">) jedno i wieloosiowe </w:t>
            </w:r>
            <w:proofErr w:type="spellStart"/>
            <w:r w:rsidRPr="00855CCE">
              <w:rPr>
                <w:rFonts w:ascii="Arial Narrow" w:eastAsia="NSimSun" w:hAnsi="Arial Narrow" w:cs="Lucida Sans"/>
                <w:kern w:val="3"/>
                <w:sz w:val="22"/>
                <w:szCs w:val="22"/>
                <w:lang w:eastAsia="zh-CN" w:bidi="hi-IN"/>
                <w14:ligatures w14:val="none"/>
              </w:rPr>
              <w:t>cylindrycze</w:t>
            </w:r>
            <w:proofErr w:type="spellEnd"/>
            <w:r w:rsidRPr="00855CCE">
              <w:rPr>
                <w:rFonts w:ascii="Arial Narrow" w:eastAsia="NSimSun" w:hAnsi="Arial Narrow" w:cs="Lucida Sans"/>
                <w:kern w:val="3"/>
                <w:sz w:val="22"/>
                <w:szCs w:val="22"/>
                <w:lang w:eastAsia="zh-CN" w:bidi="hi-IN"/>
                <w14:ligatures w14:val="none"/>
              </w:rPr>
              <w:t xml:space="preserve"> z gwintem na całej długości i stożkowym rdzeniem;</w:t>
            </w:r>
          </w:p>
          <w:p w14:paraId="4DE6A4D6"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Średnice śrub od 5,0 mm do 7,0 mm ze skokiem co 1 mm</w:t>
            </w:r>
          </w:p>
          <w:p w14:paraId="244E77F1"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30 mm do 65 mm ze skokiem co 5 mm</w:t>
            </w:r>
          </w:p>
          <w:p w14:paraId="715C15FD"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główki śruby wraz z </w:t>
            </w:r>
            <w:proofErr w:type="spellStart"/>
            <w:r w:rsidRPr="00855CCE">
              <w:rPr>
                <w:rFonts w:ascii="Arial Narrow" w:eastAsia="NSimSun" w:hAnsi="Arial Narrow" w:cs="Lucida Sans"/>
                <w:kern w:val="3"/>
                <w:sz w:val="22"/>
                <w:szCs w:val="22"/>
                <w:lang w:eastAsia="zh-CN" w:bidi="hi-IN"/>
                <w14:ligatures w14:val="none"/>
              </w:rPr>
              <w:t>blokerem</w:t>
            </w:r>
            <w:proofErr w:type="spellEnd"/>
            <w:r w:rsidRPr="00855CCE">
              <w:rPr>
                <w:rFonts w:ascii="Arial Narrow" w:eastAsia="NSimSun" w:hAnsi="Arial Narrow" w:cs="Lucida Sans"/>
                <w:kern w:val="3"/>
                <w:sz w:val="22"/>
                <w:szCs w:val="22"/>
                <w:lang w:eastAsia="zh-CN" w:bidi="hi-IN"/>
                <w14:ligatures w14:val="none"/>
              </w:rPr>
              <w:t xml:space="preserve"> poniżej 12 mm</w:t>
            </w:r>
          </w:p>
          <w:p w14:paraId="74C48903"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Wysokość główki śruby wystająca ponad pręt poniżej 5 mm;</w:t>
            </w:r>
          </w:p>
          <w:p w14:paraId="32C92CE7"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Jednoelementowy </w:t>
            </w:r>
            <w:proofErr w:type="spellStart"/>
            <w:r w:rsidRPr="00855CCE">
              <w:rPr>
                <w:rFonts w:ascii="Arial Narrow" w:eastAsia="NSimSun" w:hAnsi="Arial Narrow" w:cs="Lucida Sans"/>
                <w:kern w:val="3"/>
                <w:sz w:val="22"/>
                <w:szCs w:val="22"/>
                <w:lang w:eastAsia="zh-CN" w:bidi="hi-IN"/>
                <w14:ligatures w14:val="none"/>
              </w:rPr>
              <w:t>bloker</w:t>
            </w:r>
            <w:proofErr w:type="spellEnd"/>
            <w:r w:rsidRPr="00855CCE">
              <w:rPr>
                <w:rFonts w:ascii="Arial Narrow" w:eastAsia="NSimSun" w:hAnsi="Arial Narrow" w:cs="Lucida Sans"/>
                <w:kern w:val="3"/>
                <w:sz w:val="22"/>
                <w:szCs w:val="22"/>
                <w:lang w:eastAsia="zh-CN" w:bidi="hi-IN"/>
                <w14:ligatures w14:val="none"/>
              </w:rPr>
              <w:t xml:space="preserve"> zintegrowany z obejmami zapobiegającymi rozchylaniu się ramion śruby</w:t>
            </w:r>
          </w:p>
          <w:p w14:paraId="6ACC7AA6"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wprowadzenia pręta w gniazdo śruby bez konieczności dopychania dodatkowym narzędziem</w:t>
            </w:r>
          </w:p>
          <w:p w14:paraId="418A1F40"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osadzane w śrubie wyłącznie od góry (patrząc z punktu widzenia operatora);</w:t>
            </w:r>
          </w:p>
          <w:p w14:paraId="6ADDB848"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śruby umożliwiająca wprowadzenie i blokowanie wygiętego w płaszczyźnie stabilizacji pręta (do 10 stopni)</w:t>
            </w:r>
          </w:p>
          <w:p w14:paraId="56F3A0C9"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o średnicy 6,0 mm w zakresie długości od 30 mm do 600 mm ze skokiem co 10 mm, posiadające zakończenia sześciokątne umożliwiające </w:t>
            </w:r>
            <w:proofErr w:type="spellStart"/>
            <w:r w:rsidRPr="00855CCE">
              <w:rPr>
                <w:rFonts w:ascii="Arial Narrow" w:eastAsia="NSimSun" w:hAnsi="Arial Narrow" w:cs="Lucida Sans"/>
                <w:kern w:val="3"/>
                <w:sz w:val="22"/>
                <w:szCs w:val="22"/>
                <w:lang w:eastAsia="zh-CN" w:bidi="hi-IN"/>
                <w14:ligatures w14:val="none"/>
              </w:rPr>
              <w:t>derotację</w:t>
            </w:r>
            <w:proofErr w:type="spellEnd"/>
            <w:r w:rsidRPr="00855CCE">
              <w:rPr>
                <w:rFonts w:ascii="Arial Narrow" w:eastAsia="NSimSun" w:hAnsi="Arial Narrow" w:cs="Lucida Sans"/>
                <w:kern w:val="3"/>
                <w:sz w:val="22"/>
                <w:szCs w:val="22"/>
                <w:lang w:eastAsia="zh-CN" w:bidi="hi-IN"/>
                <w14:ligatures w14:val="none"/>
              </w:rPr>
              <w:t xml:space="preserve"> śródoperacyjną</w:t>
            </w:r>
          </w:p>
          <w:p w14:paraId="5B6C17F5"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Stabilizator poprzeczny pręcikowo-kabłąkowy mocowany na prętach, w zakresie długości od 35 mm do 85 mm,</w:t>
            </w:r>
          </w:p>
          <w:p w14:paraId="5CE00325"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haki </w:t>
            </w:r>
            <w:proofErr w:type="spellStart"/>
            <w:r w:rsidRPr="00855CCE">
              <w:rPr>
                <w:rFonts w:ascii="Arial Narrow" w:eastAsia="NSimSun" w:hAnsi="Arial Narrow" w:cs="Lucida Sans"/>
                <w:kern w:val="3"/>
                <w:sz w:val="22"/>
                <w:szCs w:val="22"/>
                <w:lang w:eastAsia="zh-CN" w:bidi="hi-IN"/>
                <w14:ligatures w14:val="none"/>
              </w:rPr>
              <w:t>pedikularne</w:t>
            </w:r>
            <w:proofErr w:type="spellEnd"/>
            <w:r w:rsidRPr="00855CCE">
              <w:rPr>
                <w:rFonts w:ascii="Arial Narrow" w:eastAsia="NSimSun" w:hAnsi="Arial Narrow" w:cs="Lucida Sans"/>
                <w:kern w:val="3"/>
                <w:sz w:val="22"/>
                <w:szCs w:val="22"/>
                <w:lang w:eastAsia="zh-CN" w:bidi="hi-IN"/>
                <w14:ligatures w14:val="none"/>
              </w:rPr>
              <w:t xml:space="preserve"> i laminarne w różnych rozmiarach i kształtach (min. 6 rodzajów haków).</w:t>
            </w:r>
          </w:p>
          <w:p w14:paraId="18E586EC"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875D577"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1B8B05E2"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Taca na implanty wyposażona w specjalną miarkę umożliwiającą szybkie określenie średnicy i długości śrub.</w:t>
            </w:r>
          </w:p>
          <w:p w14:paraId="3F6D65CD"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62E733E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42A450D"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62141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4CF82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27CA25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10FA2F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8F6FB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113C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3E56AF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E9328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E9137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4068E8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97C3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6B2AC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9664AD"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7E2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7AF263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Śruby/haki</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558F38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25D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744136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CA0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4DC06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E27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F853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054415"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5A1039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D144B71"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E9F0A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6BC2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F14CA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B26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6B673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087A1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E4F73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CBDC88" w14:textId="77777777" w:rsidTr="001A0477">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1187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3. </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7D81C06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poprzeczny </w:t>
            </w: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14:paraId="75C06C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20EF58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000000"/>
              <w:bottom w:val="single" w:sz="4" w:space="0" w:color="000000"/>
              <w:right w:val="single" w:sz="4" w:space="0" w:color="000000"/>
            </w:tcBorders>
            <w:shd w:val="clear" w:color="auto" w:fill="auto"/>
            <w:vAlign w:val="center"/>
          </w:tcPr>
          <w:p w14:paraId="42ED9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000000"/>
              <w:bottom w:val="single" w:sz="4" w:space="0" w:color="000000"/>
              <w:right w:val="single" w:sz="4" w:space="0" w:color="000000"/>
            </w:tcBorders>
            <w:shd w:val="clear" w:color="auto" w:fill="auto"/>
            <w:vAlign w:val="center"/>
          </w:tcPr>
          <w:p w14:paraId="2FD62B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423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647CC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000000"/>
              <w:right w:val="single" w:sz="4" w:space="0" w:color="000000"/>
            </w:tcBorders>
            <w:shd w:val="clear" w:color="auto" w:fill="auto"/>
            <w:vAlign w:val="center"/>
          </w:tcPr>
          <w:p w14:paraId="3B825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0FCDB2"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54D809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7EF140E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w:t>
            </w:r>
          </w:p>
        </w:tc>
        <w:tc>
          <w:tcPr>
            <w:tcW w:w="633" w:type="dxa"/>
            <w:tcBorders>
              <w:left w:val="single" w:sz="4" w:space="0" w:color="000000"/>
              <w:bottom w:val="single" w:sz="4" w:space="0" w:color="000000"/>
              <w:right w:val="single" w:sz="4" w:space="0" w:color="000000"/>
            </w:tcBorders>
            <w:shd w:val="clear" w:color="auto" w:fill="auto"/>
            <w:vAlign w:val="center"/>
          </w:tcPr>
          <w:p w14:paraId="0853A9C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0CA3D7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0488B4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B86CC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D5F10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52F8AC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8EF3D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78668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53293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E1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CB4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820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52CE3AB"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4902CE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0BB1E1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23610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F11B3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627098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12A5B4A0"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1C87C575"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358E410"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90A5156"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AE99A8F" w14:textId="77777777" w:rsidR="00EC5676" w:rsidRPr="00855CCE" w:rsidRDefault="00EC5676"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7A0F0828" w14:textId="77777777" w:rsidR="00855CCE" w:rsidRPr="00855CCE" w:rsidRDefault="00855CCE" w:rsidP="00855CCE">
      <w:pPr>
        <w:spacing w:after="0" w:line="288" w:lineRule="auto"/>
        <w:ind w:hanging="426"/>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78 – </w:t>
      </w:r>
      <w:r w:rsidRPr="00855CCE">
        <w:rPr>
          <w:rFonts w:ascii="Arial Narrow" w:eastAsia="NSimSun" w:hAnsi="Arial Narrow" w:cs="Lucida Sans"/>
          <w:b/>
          <w:bCs/>
          <w:kern w:val="3"/>
          <w:sz w:val="22"/>
          <w:szCs w:val="22"/>
          <w:lang w:eastAsia="zh-CN" w:bidi="hi-IN"/>
          <w14:ligatures w14:val="none"/>
        </w:rPr>
        <w:t xml:space="preserve">System do stabilizacji w obrębie miednicy – 10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4F094E2B"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B8E2E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8E5F291"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18976A10"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z długimi ramionami jedno i wieloosiowe cylindryczne z gwintem na całej długości i stożkowym rdzeniem;</w:t>
            </w:r>
          </w:p>
          <w:p w14:paraId="03CCA2EF"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Średnice śrub od 5,0 mm do 7,0 mm ze skokiem co 1 mm</w:t>
            </w:r>
          </w:p>
          <w:p w14:paraId="5C936A5D"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30 mm do 65 mm ze skokiem co 5 mm</w:t>
            </w:r>
          </w:p>
          <w:p w14:paraId="1E644CD3"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główki śruby wraz z </w:t>
            </w:r>
            <w:proofErr w:type="spellStart"/>
            <w:r w:rsidRPr="00855CCE">
              <w:rPr>
                <w:rFonts w:ascii="Arial Narrow" w:eastAsia="NSimSun" w:hAnsi="Arial Narrow" w:cs="Lucida Sans"/>
                <w:kern w:val="3"/>
                <w:sz w:val="22"/>
                <w:szCs w:val="22"/>
                <w:lang w:eastAsia="zh-CN" w:bidi="hi-IN"/>
                <w14:ligatures w14:val="none"/>
              </w:rPr>
              <w:t>blokerem</w:t>
            </w:r>
            <w:proofErr w:type="spellEnd"/>
            <w:r w:rsidRPr="00855CCE">
              <w:rPr>
                <w:rFonts w:ascii="Arial Narrow" w:eastAsia="NSimSun" w:hAnsi="Arial Narrow" w:cs="Lucida Sans"/>
                <w:kern w:val="3"/>
                <w:sz w:val="22"/>
                <w:szCs w:val="22"/>
                <w:lang w:eastAsia="zh-CN" w:bidi="hi-IN"/>
                <w14:ligatures w14:val="none"/>
              </w:rPr>
              <w:t xml:space="preserve"> poniżej 12 mm</w:t>
            </w:r>
          </w:p>
          <w:p w14:paraId="08E408BB"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Wysokość główki śruby wystająca ponad pręt poniżej 5 mm;</w:t>
            </w:r>
          </w:p>
          <w:p w14:paraId="2F2FABC0"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Śrubo-czopy - zewnętrznie gwintowane perforowane walce, puste wewnątrz dla zapewnienia dobrych warunków do przerostów kostnych dostępne w dwóch rozmiarach średnicy 10 i    12 mm i długości od 20-40 mm.</w:t>
            </w:r>
          </w:p>
          <w:p w14:paraId="52DCB8F8"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Jednoelementowy </w:t>
            </w:r>
            <w:proofErr w:type="spellStart"/>
            <w:r w:rsidRPr="00855CCE">
              <w:rPr>
                <w:rFonts w:ascii="Arial Narrow" w:eastAsia="NSimSun" w:hAnsi="Arial Narrow" w:cs="Lucida Sans"/>
                <w:kern w:val="3"/>
                <w:sz w:val="22"/>
                <w:szCs w:val="22"/>
                <w:lang w:eastAsia="zh-CN" w:bidi="hi-IN"/>
                <w14:ligatures w14:val="none"/>
              </w:rPr>
              <w:t>bloker</w:t>
            </w:r>
            <w:proofErr w:type="spellEnd"/>
            <w:r w:rsidRPr="00855CCE">
              <w:rPr>
                <w:rFonts w:ascii="Arial Narrow" w:eastAsia="NSimSun" w:hAnsi="Arial Narrow" w:cs="Lucida Sans"/>
                <w:kern w:val="3"/>
                <w:sz w:val="22"/>
                <w:szCs w:val="22"/>
                <w:lang w:eastAsia="zh-CN" w:bidi="hi-IN"/>
                <w14:ligatures w14:val="none"/>
              </w:rPr>
              <w:t xml:space="preserve"> zintegrowany z obejmami zapobiegającymi rozchylaniu się ramion śruby oraz śrubo-czopów.</w:t>
            </w:r>
          </w:p>
          <w:p w14:paraId="78B0E239"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wprowadzenia pręta w gniazdo śruby bez konieczności dopychania dodatkowym narzędziem</w:t>
            </w:r>
          </w:p>
          <w:p w14:paraId="34E3A6A2"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osadzane w śrubie wyłącznie od góry (patrząc z punktu widzenia operatora);</w:t>
            </w:r>
          </w:p>
          <w:p w14:paraId="1C7C6D7F"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śruby umożliwiająca wprowadzenie i blokowanie wygiętego w płaszczyźnie stabilizacji pręta (do 10 stopni)</w:t>
            </w:r>
          </w:p>
          <w:p w14:paraId="6C81500A"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o średnicy 6,0 mm w zakresie długości od 30 mm do 600 mm ze skokiem co 10 mm, posiadające zakończenia sześciokątne umożliwiające </w:t>
            </w:r>
            <w:proofErr w:type="spellStart"/>
            <w:r w:rsidRPr="00855CCE">
              <w:rPr>
                <w:rFonts w:ascii="Arial Narrow" w:eastAsia="NSimSun" w:hAnsi="Arial Narrow" w:cs="Lucida Sans"/>
                <w:kern w:val="3"/>
                <w:sz w:val="22"/>
                <w:szCs w:val="22"/>
                <w:lang w:eastAsia="zh-CN" w:bidi="hi-IN"/>
                <w14:ligatures w14:val="none"/>
              </w:rPr>
              <w:t>derotację</w:t>
            </w:r>
            <w:proofErr w:type="spellEnd"/>
            <w:r w:rsidRPr="00855CCE">
              <w:rPr>
                <w:rFonts w:ascii="Arial Narrow" w:eastAsia="NSimSun" w:hAnsi="Arial Narrow" w:cs="Lucida Sans"/>
                <w:kern w:val="3"/>
                <w:sz w:val="22"/>
                <w:szCs w:val="22"/>
                <w:lang w:eastAsia="zh-CN" w:bidi="hi-IN"/>
                <w14:ligatures w14:val="none"/>
              </w:rPr>
              <w:t xml:space="preserve"> śródoperacyjną;</w:t>
            </w:r>
          </w:p>
          <w:p w14:paraId="37E88499"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6E33A9E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86A3AD4"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308A6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DDEF5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D73E9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2D29FF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54F5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EF73B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5DA51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2776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8CA92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E5148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48B9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640E01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0C5E5A8"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5F8B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627ED36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67FEE3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4E223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675B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482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DB19F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4AC0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8C10A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6D95AC"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3080E3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715FF9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Śrubo-czopy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1FB1E3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C326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EA62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1411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4F00E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86FDF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6CB39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ECB39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013C1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00EC5ED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w:t>
            </w:r>
          </w:p>
        </w:tc>
        <w:tc>
          <w:tcPr>
            <w:tcW w:w="633" w:type="dxa"/>
            <w:tcBorders>
              <w:left w:val="single" w:sz="4" w:space="0" w:color="000000"/>
              <w:bottom w:val="single" w:sz="4" w:space="0" w:color="000000"/>
              <w:right w:val="single" w:sz="4" w:space="0" w:color="000000"/>
            </w:tcBorders>
            <w:shd w:val="clear" w:color="auto" w:fill="auto"/>
            <w:vAlign w:val="center"/>
          </w:tcPr>
          <w:p w14:paraId="06FE9E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7101DA3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6F1D9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5CC21F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E3027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8663C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51A66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8AE801"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2D25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50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DD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EE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EC1CB31" w14:textId="77777777" w:rsidTr="001A0477">
        <w:trPr>
          <w:trHeight w:val="500"/>
        </w:trPr>
        <w:tc>
          <w:tcPr>
            <w:tcW w:w="9015" w:type="dxa"/>
            <w:gridSpan w:val="6"/>
            <w:tcBorders>
              <w:left w:val="single" w:sz="4" w:space="0" w:color="000000"/>
              <w:bottom w:val="single" w:sz="4" w:space="0" w:color="000000"/>
              <w:right w:val="single" w:sz="4" w:space="0" w:color="000000"/>
            </w:tcBorders>
            <w:shd w:val="clear" w:color="auto" w:fill="auto"/>
            <w:vAlign w:val="center"/>
          </w:tcPr>
          <w:p w14:paraId="65F33FE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3FE6B2E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06AB7D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91B7E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B9CFA8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w:t>
      </w:r>
    </w:p>
    <w:p w14:paraId="6044042D"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p>
    <w:p w14:paraId="2C612B35"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7628754E"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0B671801"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52107BBF"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081A3087" w14:textId="77777777" w:rsidR="00EC5676" w:rsidRPr="00855CCE" w:rsidRDefault="00EC5676"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26C36992" w14:textId="77777777" w:rsidR="00855CCE" w:rsidRPr="00855CCE" w:rsidRDefault="00855CCE" w:rsidP="00855CCE">
      <w:pPr>
        <w:spacing w:after="0" w:line="288" w:lineRule="auto"/>
        <w:ind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79 – </w:t>
      </w:r>
      <w:r w:rsidRPr="00855CCE">
        <w:rPr>
          <w:rFonts w:ascii="Arial Narrow" w:eastAsia="NSimSun" w:hAnsi="Arial Narrow" w:cs="Lucida Sans"/>
          <w:b/>
          <w:bCs/>
          <w:kern w:val="3"/>
          <w:sz w:val="22"/>
          <w:szCs w:val="22"/>
          <w:lang w:eastAsia="zh-CN" w:bidi="hi-IN"/>
          <w14:ligatures w14:val="none"/>
        </w:rPr>
        <w:t xml:space="preserve">Płyty do stabilizacji przedniej jedno lub wielosegmentowej odcinka szyjnego kręgosłupa – 60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4A51B08"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1B5CD4C"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Wymagania</w:t>
            </w:r>
          </w:p>
          <w:p w14:paraId="2691AC7C"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tytan.</w:t>
            </w:r>
          </w:p>
          <w:p w14:paraId="3D92DCA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Dynamiczny system do płytkowej stabilizacji przedniej kręgosłupa szyjnego.</w:t>
            </w:r>
          </w:p>
          <w:p w14:paraId="4627B0B5"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Płytki szyjne tytanowe o wymiarach 23-89 mm i rozstawem otworów ze skokiem max. 2mm. Płytki  4-otworowe (23-28mm), 6-otworowe (37-46mm), 8-otworowe (50-65mm), 10-otworowe (69-89mm).</w:t>
            </w:r>
          </w:p>
          <w:p w14:paraId="7BB2F8E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Niski profil (wys. max. 2mm w części środkowej płytki), wstępnie dostosowane kształtem do anatomii kręgosłupa (wygięcie wzdłużne i poprzeczne).</w:t>
            </w:r>
          </w:p>
          <w:p w14:paraId="1C02A383"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Wkręty samogwintujące oraz wkręty samowiercące wielokątne, o średnicy 4mm, dł. 12-18 mm ze skokiem co 2mm, oraz rewizyjne / </w:t>
            </w:r>
            <w:proofErr w:type="spellStart"/>
            <w:r w:rsidRPr="00855CCE">
              <w:rPr>
                <w:rFonts w:ascii="Arial Narrow" w:eastAsia="NSimSun" w:hAnsi="Arial Narrow" w:cs="Times New Roman"/>
                <w:kern w:val="3"/>
                <w:sz w:val="22"/>
                <w:szCs w:val="22"/>
                <w:lang w:eastAsia="zh-CN" w:bidi="hi-IN"/>
                <w14:ligatures w14:val="none"/>
              </w:rPr>
              <w:t>osteoporotyczne</w:t>
            </w:r>
            <w:proofErr w:type="spellEnd"/>
            <w:r w:rsidRPr="00855CCE">
              <w:rPr>
                <w:rFonts w:ascii="Arial Narrow" w:eastAsia="NSimSun" w:hAnsi="Arial Narrow" w:cs="Times New Roman"/>
                <w:kern w:val="3"/>
                <w:sz w:val="22"/>
                <w:szCs w:val="22"/>
                <w:lang w:eastAsia="zh-CN" w:bidi="hi-IN"/>
                <w14:ligatures w14:val="none"/>
              </w:rPr>
              <w:t xml:space="preserve"> o średnicy 4,5mm, dł. 12-18 mm ze skokiem co 2mm.</w:t>
            </w:r>
          </w:p>
          <w:p w14:paraId="2C478F1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zastosowania stabilizacji hybrydowej, półsztywnej (z użyciem wkrętów sztywnych i wielokątnych). Ruchomość wkrętów wielokątnych w zakresie 20 stopni (±10) wzdłuż osi płytki i 20 stopni (-4 i +16) w poprzek osi płytki.</w:t>
            </w:r>
          </w:p>
          <w:p w14:paraId="504834AD"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Wkręty blokowane wewnętrznie, zatrzaskowo (blokada musi zapobiegać wykręcaniu się wkrętu, pozostawiając możliwość </w:t>
            </w:r>
            <w:proofErr w:type="spellStart"/>
            <w:r w:rsidRPr="00855CCE">
              <w:rPr>
                <w:rFonts w:ascii="Arial Narrow" w:eastAsia="NSimSun" w:hAnsi="Arial Narrow" w:cs="Times New Roman"/>
                <w:kern w:val="3"/>
                <w:sz w:val="22"/>
                <w:szCs w:val="22"/>
                <w:lang w:eastAsia="zh-CN" w:bidi="hi-IN"/>
                <w14:ligatures w14:val="none"/>
              </w:rPr>
              <w:t>mikroruchów</w:t>
            </w:r>
            <w:proofErr w:type="spellEnd"/>
            <w:r w:rsidRPr="00855CCE">
              <w:rPr>
                <w:rFonts w:ascii="Arial Narrow" w:eastAsia="NSimSun" w:hAnsi="Arial Narrow" w:cs="Times New Roman"/>
                <w:kern w:val="3"/>
                <w:sz w:val="22"/>
                <w:szCs w:val="22"/>
                <w:lang w:eastAsia="zh-CN" w:bidi="hi-IN"/>
                <w14:ligatures w14:val="none"/>
              </w:rPr>
              <w:t xml:space="preserve"> w obrębie stabilizowanych kręgów). Każdy wkręt blokowany niezależnie, bez dodatkowych elementów blokujących na powierzchni płytki.</w:t>
            </w:r>
          </w:p>
          <w:p w14:paraId="7D199ED8"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Rodzaje wkrętów kodowane kolorami. Wkręty o atraumatycznym zakończeniu i niskim profilu łba, nie wystającym ponad powierzchnię płytki.</w:t>
            </w:r>
          </w:p>
          <w:p w14:paraId="5AEFC80B"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dogięcia płytki bez utraty możliwości zablokowania/odblokowania wkrętu. Materiał wykonania: stop tytanu</w:t>
            </w:r>
          </w:p>
          <w:p w14:paraId="3BDA265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Zabezpieczenie w pełny asortyment rozmiarów płytek i śrub oraz instrumentarium wyposażone w szpile fiksacyjne, </w:t>
            </w:r>
            <w:proofErr w:type="spellStart"/>
            <w:r w:rsidRPr="00855CCE">
              <w:rPr>
                <w:rFonts w:ascii="Arial Narrow" w:eastAsia="NSimSun" w:hAnsi="Arial Narrow" w:cs="Times New Roman"/>
                <w:kern w:val="3"/>
                <w:sz w:val="22"/>
                <w:szCs w:val="22"/>
                <w:lang w:eastAsia="zh-CN" w:bidi="hi-IN"/>
                <w14:ligatures w14:val="none"/>
              </w:rPr>
              <w:t>doginarkę</w:t>
            </w:r>
            <w:proofErr w:type="spellEnd"/>
            <w:r w:rsidRPr="00855CCE">
              <w:rPr>
                <w:rFonts w:ascii="Arial Narrow" w:eastAsia="NSimSun" w:hAnsi="Arial Narrow" w:cs="Times New Roman"/>
                <w:kern w:val="3"/>
                <w:sz w:val="22"/>
                <w:szCs w:val="22"/>
                <w:lang w:eastAsia="zh-CN" w:bidi="hi-IN"/>
                <w14:ligatures w14:val="none"/>
              </w:rPr>
              <w:t xml:space="preserve"> rolkową oraz </w:t>
            </w:r>
            <w:proofErr w:type="spellStart"/>
            <w:r w:rsidRPr="00855CCE">
              <w:rPr>
                <w:rFonts w:ascii="Arial Narrow" w:eastAsia="NSimSun" w:hAnsi="Arial Narrow" w:cs="Times New Roman"/>
                <w:kern w:val="3"/>
                <w:sz w:val="22"/>
                <w:szCs w:val="22"/>
                <w:lang w:eastAsia="zh-CN" w:bidi="hi-IN"/>
                <w14:ligatures w14:val="none"/>
              </w:rPr>
              <w:t>dystraktor</w:t>
            </w:r>
            <w:proofErr w:type="spellEnd"/>
            <w:r w:rsidRPr="00855CCE">
              <w:rPr>
                <w:rFonts w:ascii="Arial Narrow" w:eastAsia="NSimSun" w:hAnsi="Arial Narrow" w:cs="Times New Roman"/>
                <w:kern w:val="3"/>
                <w:sz w:val="22"/>
                <w:szCs w:val="22"/>
                <w:lang w:eastAsia="zh-CN" w:bidi="hi-IN"/>
                <w14:ligatures w14:val="none"/>
              </w:rPr>
              <w:t xml:space="preserve"> typu Caspar.</w:t>
            </w:r>
          </w:p>
          <w:p w14:paraId="3AFD910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Pojemniki na narzędzia wykonane z materiałów termoodpornych umożliwiających sterylizację</w:t>
            </w:r>
          </w:p>
          <w:p w14:paraId="2CB08C1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color w:val="000000"/>
                <w:kern w:val="3"/>
                <w:sz w:val="22"/>
                <w:szCs w:val="22"/>
                <w:lang w:eastAsia="zh-CN" w:bidi="hi-IN"/>
                <w14:ligatures w14:val="none"/>
              </w:rPr>
            </w:pPr>
            <w:r w:rsidRPr="00855CCE">
              <w:rPr>
                <w:rFonts w:ascii="Arial Narrow" w:eastAsia="NSimSun" w:hAnsi="Arial Narrow" w:cs="Times New Roman"/>
                <w:color w:val="000000"/>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BFAEEB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DC2990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D0AC3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10DC9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68E6F9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FFE6E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5ED0DE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FACF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69FC7C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47D8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D3F32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5C6F84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D4D08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F3A61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016251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526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1260C228"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Płytka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2505324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3678F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6FA53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58F8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48B5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C611F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4EF01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9F276A"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C9A88B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F7B19A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094520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51C4E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9F5E0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B855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2AEA8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1942A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C3126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2ED00F"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B7CD5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9FE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5E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92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56551B"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7EF0B8A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3E8599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3C128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144551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50BC03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Wykonawca gwarantuje udostępnienie zestawu narzędzi (instrumentarium) do zakładania ww. implantów z dostawą do 7 dni od daty podpisania umowy oraz wymianę zużytych lub uszkodzonych w czasie eksploatacji narzędzi. </w:t>
      </w:r>
      <w:r w:rsidRPr="00855CCE">
        <w:rPr>
          <w:rFonts w:ascii="Arial Narrow" w:eastAsia="Symbol" w:hAnsi="Arial Narrow" w:cs="Symbol"/>
          <w:b/>
          <w:bCs/>
          <w:color w:val="000000"/>
          <w:kern w:val="3"/>
          <w:sz w:val="22"/>
          <w:szCs w:val="22"/>
          <w:lang w:eastAsia="zh-CN" w:bidi="hi-IN"/>
          <w14:ligatures w14:val="none"/>
        </w:rPr>
        <w:t>Instrumentarium i implanty umieszczone w kontenerach sterylizacyjnych.</w:t>
      </w:r>
    </w:p>
    <w:p w14:paraId="2ED96B1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Wykonawca gwarantuje bezpłatne udostępnienie zestawu narzędzi (instrumentarium) do usuwania ww. implantów również po wygaśnięciu umowy</w:t>
      </w:r>
    </w:p>
    <w:p w14:paraId="65EE809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9C8DB68" w14:textId="77777777" w:rsid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Płatność za implanty zgodna z protokołem zużycia</w:t>
      </w:r>
    </w:p>
    <w:p w14:paraId="02F2872E"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736B7C7E"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559FCE6F"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4029BF9D" w14:textId="77777777" w:rsidR="005453D0" w:rsidRPr="00855CCE"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7995EC7C" w14:textId="77777777" w:rsidR="00855CCE" w:rsidRPr="00855CCE" w:rsidRDefault="00855CCE" w:rsidP="00855CCE">
      <w:pPr>
        <w:widowControl w:val="0"/>
        <w:suppressAutoHyphens/>
        <w:spacing w:after="0" w:line="240" w:lineRule="auto"/>
        <w:ind w:hanging="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80 – </w:t>
      </w:r>
      <w:r w:rsidRPr="00855CCE">
        <w:rPr>
          <w:rFonts w:ascii="Arial Narrow" w:eastAsia="NSimSun" w:hAnsi="Arial Narrow" w:cs="Lucida Sans"/>
          <w:b/>
          <w:kern w:val="3"/>
          <w:sz w:val="22"/>
          <w:szCs w:val="22"/>
          <w:lang w:eastAsia="zh-CN" w:bidi="hi-IN"/>
          <w14:ligatures w14:val="none"/>
        </w:rPr>
        <w:t xml:space="preserve">Systemy do tylnej stabilizacji i korekcji złożonych zniekształceń kręgosłupa – 80 </w:t>
      </w:r>
      <w:proofErr w:type="spellStart"/>
      <w:r w:rsidRPr="00855CCE">
        <w:rPr>
          <w:rFonts w:ascii="Arial Narrow" w:eastAsia="NSimSun" w:hAnsi="Arial Narrow" w:cs="Lucida Sans"/>
          <w:b/>
          <w:kern w:val="3"/>
          <w:sz w:val="22"/>
          <w:szCs w:val="22"/>
          <w:lang w:eastAsia="zh-CN" w:bidi="hi-IN"/>
          <w14:ligatures w14:val="none"/>
        </w:rPr>
        <w:t>kpl</w:t>
      </w:r>
      <w:proofErr w:type="spellEnd"/>
      <w:r w:rsidRPr="00855CCE">
        <w:rPr>
          <w:rFonts w:ascii="Arial Narrow" w:eastAsia="NSimSun" w:hAnsi="Arial Narrow" w:cs="Lucida Sans"/>
          <w:b/>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719B5C6"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79E4ABC" w14:textId="77777777" w:rsidR="00855CCE" w:rsidRPr="00855CCE" w:rsidRDefault="00855CCE" w:rsidP="00855CCE">
            <w:pPr>
              <w:suppressAutoHyphens/>
              <w:autoSpaceDN w:val="0"/>
              <w:spacing w:after="0" w:line="240" w:lineRule="auto"/>
              <w:ind w:left="405"/>
              <w:jc w:val="both"/>
              <w:textAlignment w:val="baseline"/>
              <w:rPr>
                <w:rFonts w:ascii="Times New Roman" w:eastAsia="NSimSun" w:hAnsi="Times New Roman" w:cs="Lucida Sans"/>
                <w:b/>
                <w:kern w:val="3"/>
                <w:sz w:val="22"/>
                <w:szCs w:val="22"/>
                <w:u w:val="single"/>
                <w:lang w:eastAsia="zh-CN" w:bidi="hi-IN"/>
                <w14:ligatures w14:val="none"/>
              </w:rPr>
            </w:pPr>
          </w:p>
          <w:p w14:paraId="5EA5C12C" w14:textId="77777777" w:rsidR="00855CCE" w:rsidRPr="00855CCE" w:rsidRDefault="00855CCE" w:rsidP="00855CCE">
            <w:pPr>
              <w:numPr>
                <w:ilvl w:val="0"/>
                <w:numId w:val="68"/>
              </w:numPr>
              <w:suppressAutoHyphens/>
              <w:autoSpaceDN w:val="0"/>
              <w:spacing w:after="0" w:line="240" w:lineRule="auto"/>
              <w:jc w:val="both"/>
              <w:textAlignment w:val="baseline"/>
              <w:rPr>
                <w:rFonts w:ascii="Times New Roman" w:eastAsia="NSimSun" w:hAnsi="Times New Roman" w:cs="Lucida Sans"/>
                <w:b/>
                <w:kern w:val="3"/>
                <w:sz w:val="22"/>
                <w:szCs w:val="22"/>
                <w:u w:val="single"/>
                <w:lang w:eastAsia="zh-CN" w:bidi="hi-IN"/>
                <w14:ligatures w14:val="none"/>
              </w:rPr>
            </w:pPr>
            <w:r w:rsidRPr="00855CCE">
              <w:rPr>
                <w:rFonts w:ascii="Times New Roman" w:eastAsia="NSimSun" w:hAnsi="Times New Roman" w:cs="Lucida Sans"/>
                <w:b/>
                <w:kern w:val="3"/>
                <w:sz w:val="22"/>
                <w:szCs w:val="22"/>
                <w:u w:val="single"/>
                <w:lang w:eastAsia="zh-CN" w:bidi="hi-IN"/>
                <w14:ligatures w14:val="none"/>
              </w:rPr>
              <w:t xml:space="preserve">Systemy do tylnej stabilizacji i korekcji złożonych zniekształceń kręgosłupa – 80 </w:t>
            </w:r>
            <w:proofErr w:type="spellStart"/>
            <w:r w:rsidRPr="00855CCE">
              <w:rPr>
                <w:rFonts w:ascii="Times New Roman" w:eastAsia="NSimSun" w:hAnsi="Times New Roman" w:cs="Lucida Sans"/>
                <w:b/>
                <w:kern w:val="3"/>
                <w:sz w:val="22"/>
                <w:szCs w:val="22"/>
                <w:u w:val="single"/>
                <w:lang w:eastAsia="zh-CN" w:bidi="hi-IN"/>
                <w14:ligatures w14:val="none"/>
              </w:rPr>
              <w:t>kpl</w:t>
            </w:r>
            <w:proofErr w:type="spellEnd"/>
            <w:r w:rsidRPr="00855CCE">
              <w:rPr>
                <w:rFonts w:ascii="Times New Roman" w:eastAsia="NSimSun" w:hAnsi="Times New Roman" w:cs="Lucida Sans"/>
                <w:b/>
                <w:kern w:val="3"/>
                <w:sz w:val="22"/>
                <w:szCs w:val="22"/>
                <w:u w:val="single"/>
                <w:lang w:eastAsia="zh-CN" w:bidi="hi-IN"/>
                <w14:ligatures w14:val="none"/>
              </w:rPr>
              <w:t>.</w:t>
            </w:r>
          </w:p>
          <w:p w14:paraId="17F09BA4"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048F903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129C32D9"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0D577066"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średnicy 5.5 mm, długości do 500 mm.  </w:t>
            </w:r>
          </w:p>
          <w:p w14:paraId="6E7FAA0E"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tulipanowe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dostępne w średnicach 4.5mm, 5.0mm, 5.5mm, 6.5mm 7.5mm, 8.5 mm.</w:t>
            </w:r>
          </w:p>
          <w:p w14:paraId="32ABD359"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samogwintujące o walcowym kształcie gwintu.</w:t>
            </w:r>
          </w:p>
          <w:p w14:paraId="04D7C558"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Dostępne 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(o średnicy 5.5mm-7.5mm ze skokiem co 1 mm).</w:t>
            </w:r>
          </w:p>
          <w:p w14:paraId="64BA636F"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Otwarty od góry system mocowania oparty na jednym elemencie gwintowanym, blokującym- zrywana nakrętka.</w:t>
            </w:r>
          </w:p>
          <w:p w14:paraId="5D858871"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łba śruby wraz z kompletny, </w:t>
            </w:r>
            <w:proofErr w:type="spellStart"/>
            <w:r w:rsidRPr="00855CCE">
              <w:rPr>
                <w:rFonts w:ascii="Arial Narrow" w:eastAsia="NSimSun" w:hAnsi="Arial Narrow" w:cs="Lucida Sans"/>
                <w:kern w:val="3"/>
                <w:sz w:val="22"/>
                <w:szCs w:val="22"/>
                <w:lang w:eastAsia="zh-CN" w:bidi="hi-IN"/>
                <w14:ligatures w14:val="none"/>
              </w:rPr>
              <w:t>elementemblokującym</w:t>
            </w:r>
            <w:proofErr w:type="spellEnd"/>
            <w:r w:rsidRPr="00855CCE">
              <w:rPr>
                <w:rFonts w:ascii="Arial Narrow" w:eastAsia="NSimSun" w:hAnsi="Arial Narrow" w:cs="Lucida Sans"/>
                <w:kern w:val="3"/>
                <w:sz w:val="22"/>
                <w:szCs w:val="22"/>
                <w:lang w:eastAsia="zh-CN" w:bidi="hi-IN"/>
                <w14:ligatures w14:val="none"/>
              </w:rPr>
              <w:t xml:space="preserve"> nie przekracza 13 mm, a wysokość nie przekracza 5 mm</w:t>
            </w:r>
          </w:p>
          <w:p w14:paraId="66D03F33"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Na kielichach śrub cztery nacięcia i okrągłe </w:t>
            </w:r>
            <w:proofErr w:type="spellStart"/>
            <w:r w:rsidRPr="00855CCE">
              <w:rPr>
                <w:rFonts w:ascii="Arial Narrow" w:eastAsia="NSimSun" w:hAnsi="Arial Narrow" w:cs="Lucida Sans"/>
                <w:kern w:val="3"/>
                <w:sz w:val="22"/>
                <w:szCs w:val="22"/>
                <w:lang w:eastAsia="zh-CN" w:bidi="hi-IN"/>
                <w14:ligatures w14:val="none"/>
              </w:rPr>
              <w:t>zagłebienie</w:t>
            </w:r>
            <w:proofErr w:type="spellEnd"/>
            <w:r w:rsidRPr="00855CCE">
              <w:rPr>
                <w:rFonts w:ascii="Arial Narrow" w:eastAsia="NSimSun" w:hAnsi="Arial Narrow" w:cs="Lucida Sans"/>
                <w:kern w:val="3"/>
                <w:sz w:val="22"/>
                <w:szCs w:val="22"/>
                <w:lang w:eastAsia="zh-CN" w:bidi="hi-IN"/>
                <w14:ligatures w14:val="none"/>
              </w:rPr>
              <w:t xml:space="preserve"> umożliwiające połączenie z narzędziem redukcyjnym, kolumną redukcyjną pręta oraz narzędziem do </w:t>
            </w:r>
            <w:proofErr w:type="spellStart"/>
            <w:r w:rsidRPr="00855CCE">
              <w:rPr>
                <w:rFonts w:ascii="Arial Narrow" w:eastAsia="NSimSun" w:hAnsi="Arial Narrow" w:cs="Lucida Sans"/>
                <w:kern w:val="3"/>
                <w:sz w:val="22"/>
                <w:szCs w:val="22"/>
                <w:lang w:eastAsia="zh-CN" w:bidi="hi-IN"/>
                <w14:ligatures w14:val="none"/>
              </w:rPr>
              <w:t>derotacji</w:t>
            </w:r>
            <w:proofErr w:type="spellEnd"/>
          </w:p>
          <w:p w14:paraId="5E1573CC"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Ujemny kąt natarcia pióra gwintu elementu blokującego oraz gniazda śruby, ułatwiający wprowadzenie elementu blokującego i zwiększenie pewności docisku</w:t>
            </w:r>
          </w:p>
          <w:p w14:paraId="78084501"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Dostępne el poprzeczne dł.</w:t>
            </w:r>
          </w:p>
          <w:p w14:paraId="704C26C7"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Dostosowanie instrumentarium do implantacji z systemem nawigacji komputerowej.</w:t>
            </w:r>
          </w:p>
          <w:p w14:paraId="3478A465" w14:textId="77777777" w:rsidR="00855CCE" w:rsidRPr="00855CCE" w:rsidRDefault="00855CCE" w:rsidP="00855CCE">
            <w:pPr>
              <w:numPr>
                <w:ilvl w:val="0"/>
                <w:numId w:val="67"/>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1347732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B243870"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05F4A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2BA7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79E3D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2C9A2F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322068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06836B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590789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278C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54E60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ACDCA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3E3B2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154BE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48B45D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95D3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29E501D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w:t>
            </w:r>
            <w:proofErr w:type="spellStart"/>
            <w:r w:rsidRPr="00855CCE">
              <w:rPr>
                <w:rFonts w:ascii="Arial Narrow" w:eastAsia="Times New Roman" w:hAnsi="Arial Narrow" w:cs="Times New Roman"/>
                <w:kern w:val="0"/>
                <w:sz w:val="22"/>
                <w:szCs w:val="22"/>
                <w:lang w:eastAsia="zh-CN"/>
                <w14:ligatures w14:val="none"/>
              </w:rPr>
              <w:t>transpedikularne</w:t>
            </w:r>
            <w:proofErr w:type="spellEnd"/>
            <w:r w:rsidRPr="00855CCE">
              <w:rPr>
                <w:rFonts w:ascii="Arial Narrow" w:eastAsia="Times New Roman" w:hAnsi="Arial Narrow" w:cs="Times New Roman"/>
                <w:kern w:val="0"/>
                <w:sz w:val="22"/>
                <w:szCs w:val="22"/>
                <w:lang w:eastAsia="zh-CN"/>
                <w14:ligatures w14:val="none"/>
              </w:rPr>
              <w:t xml:space="preserve"> wieloosiowe lub jednoosiowe, śruby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haki </w:t>
            </w:r>
            <w:proofErr w:type="spellStart"/>
            <w:r w:rsidRPr="00855CCE">
              <w:rPr>
                <w:rFonts w:ascii="Arial Narrow" w:eastAsia="Times New Roman" w:hAnsi="Arial Narrow" w:cs="Times New Roman"/>
                <w:kern w:val="0"/>
                <w:sz w:val="22"/>
                <w:szCs w:val="22"/>
                <w:lang w:eastAsia="zh-CN"/>
                <w14:ligatures w14:val="none"/>
              </w:rPr>
              <w:t>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843E9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2FF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5DD8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EA063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A179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5D0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585A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703B48"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03BF0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0C4023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A95413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F370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83203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1C7BD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6BB4A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A336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1E4CB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0BE14D"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99F2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8ADFB1A"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Stabilizatory poprzeczne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5870E5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93E80D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DE192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1BFC1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4711D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272A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37B8E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FF6736"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CEEA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CF83BA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A14EC0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FAEAB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AFE85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141B5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0E69C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9FBCB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BCCE1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68C3E54"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2778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745D5E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Łączniki do pręta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D2B18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62E77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2573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78B5F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8EAF3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89482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457C7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36BF2D"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4000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7B5C016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Druty </w:t>
            </w:r>
            <w:proofErr w:type="spellStart"/>
            <w:r w:rsidRPr="00855CCE">
              <w:rPr>
                <w:rFonts w:ascii="Arial Narrow" w:eastAsia="Times New Roman" w:hAnsi="Arial Narrow" w:cs="Times New Roman"/>
                <w:kern w:val="0"/>
                <w:sz w:val="22"/>
                <w:szCs w:val="22"/>
                <w:lang w:eastAsia="zh-CN"/>
                <w14:ligatures w14:val="none"/>
              </w:rPr>
              <w:t>Kirshnera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AE96A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BD71E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6BEA7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B254A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0ABEC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E8DB2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D1171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59C96E"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C50D2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39FB8B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Igła </w:t>
            </w:r>
            <w:proofErr w:type="spellStart"/>
            <w:r w:rsidRPr="00855CCE">
              <w:rPr>
                <w:rFonts w:ascii="Arial Narrow" w:eastAsia="Times New Roman" w:hAnsi="Arial Narrow" w:cs="Times New Roman"/>
                <w:kern w:val="0"/>
                <w:sz w:val="22"/>
                <w:szCs w:val="22"/>
                <w:lang w:eastAsia="zh-CN"/>
                <w14:ligatures w14:val="none"/>
              </w:rPr>
              <w:t>trajektoryjna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7E5D4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7CC94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E7659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D510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980BB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AA9C8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E79FF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7E08A" w14:textId="77777777" w:rsidTr="001A0477">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4915C6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Opcjonalnie - do wyboru śródoperacyjnie</w:t>
            </w:r>
          </w:p>
          <w:p w14:paraId="2791996E"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Calibri"/>
                <w:b/>
                <w:kern w:val="0"/>
                <w:sz w:val="20"/>
                <w:szCs w:val="20"/>
                <w:lang w:eastAsia="pl-PL"/>
                <w14:ligatures w14:val="none"/>
              </w:rPr>
            </w:pPr>
          </w:p>
        </w:tc>
      </w:tr>
      <w:tr w:rsidR="00855CCE" w:rsidRPr="00855CCE" w14:paraId="48AB129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42DBDD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95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0DD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398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5308E27"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65F5B11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D9828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1606D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1B4445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600AE17" w14:textId="77777777" w:rsidTr="001A0477">
        <w:trPr>
          <w:trHeight w:val="334"/>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2CA4562" w14:textId="77777777" w:rsidR="00855CCE" w:rsidRPr="00855CCE" w:rsidRDefault="00855CCE" w:rsidP="00855CCE">
            <w:pPr>
              <w:numPr>
                <w:ilvl w:val="0"/>
                <w:numId w:val="68"/>
              </w:num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System do stabilizacji szczytowo-potylicznej – 30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p>
          <w:p w14:paraId="34D4AAED"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5DAE164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A993C8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63B4746A"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Tytanowe śruby tulipanowe, samogwintujące o min. trzech średnicach 3.5- 4.5 mm i dł. od 10 mm do 52 mm, stopniowane nie więcej niż 5mm z zakresem ruchomości kielicha do 45 st.</w:t>
            </w:r>
          </w:p>
          <w:p w14:paraId="1CE2F122"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lastRenderedPageBreak/>
              <w:t xml:space="preserve">W zestawie dostępne śruby wielokątowe z gwintem tylko na </w:t>
            </w:r>
            <w:proofErr w:type="spellStart"/>
            <w:r w:rsidRPr="00855CCE">
              <w:rPr>
                <w:rFonts w:ascii="Arial Narrow" w:eastAsia="NSimSun" w:hAnsi="Arial Narrow" w:cs="Lucida Sans"/>
                <w:kern w:val="3"/>
                <w:sz w:val="22"/>
                <w:szCs w:val="22"/>
                <w:lang w:eastAsia="zh-CN" w:bidi="hi-IN"/>
                <w14:ligatures w14:val="none"/>
              </w:rPr>
              <w:t>częsći</w:t>
            </w:r>
            <w:proofErr w:type="spellEnd"/>
            <w:r w:rsidRPr="00855CCE">
              <w:rPr>
                <w:rFonts w:ascii="Arial Narrow" w:eastAsia="NSimSun" w:hAnsi="Arial Narrow" w:cs="Lucida Sans"/>
                <w:kern w:val="3"/>
                <w:sz w:val="22"/>
                <w:szCs w:val="22"/>
                <w:lang w:eastAsia="zh-CN" w:bidi="hi-IN"/>
                <w14:ligatures w14:val="none"/>
              </w:rPr>
              <w:t xml:space="preserve"> ich długościach</w:t>
            </w:r>
          </w:p>
          <w:p w14:paraId="49496B09"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korowe w średnicach 4.0 mm i 4.5mm., dł.  od 6,mm.- do 12 mm stopniowane co 2mm</w:t>
            </w:r>
          </w:p>
          <w:p w14:paraId="209C0F4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Mośliwość</w:t>
            </w:r>
            <w:proofErr w:type="spellEnd"/>
            <w:r w:rsidRPr="00855CCE">
              <w:rPr>
                <w:rFonts w:ascii="Arial Narrow" w:eastAsia="NSimSun" w:hAnsi="Arial Narrow" w:cs="Lucida Sans"/>
                <w:kern w:val="3"/>
                <w:sz w:val="22"/>
                <w:szCs w:val="22"/>
                <w:lang w:eastAsia="zh-CN" w:bidi="hi-IN"/>
                <w14:ligatures w14:val="none"/>
              </w:rPr>
              <w:t xml:space="preserve"> kątowego ustawienia śruby względem pręta</w:t>
            </w:r>
          </w:p>
          <w:p w14:paraId="1E0252C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Montaż śruby/haka do pręta jednym elementem blokującym (nakrętka blokowana kluczem dynamometrycznym)</w:t>
            </w:r>
          </w:p>
          <w:p w14:paraId="5A2DB90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Dostępne pręty o śr. 3.2mm, proste, wstępnie dogięte do krzywizny anatomicznej  pogranicza potyliczno-szyjnego pacjenta.</w:t>
            </w:r>
          </w:p>
          <w:p w14:paraId="271F8E72"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płyty potyliczne oraz </w:t>
            </w:r>
            <w:proofErr w:type="spellStart"/>
            <w:r w:rsidRPr="00855CCE">
              <w:rPr>
                <w:rFonts w:ascii="Arial Narrow" w:eastAsia="NSimSun" w:hAnsi="Arial Narrow" w:cs="Lucida Sans"/>
                <w:kern w:val="3"/>
                <w:sz w:val="22"/>
                <w:szCs w:val="22"/>
                <w:lang w:eastAsia="zh-CN" w:bidi="hi-IN"/>
                <w14:ligatures w14:val="none"/>
              </w:rPr>
              <w:t>prety</w:t>
            </w:r>
            <w:proofErr w:type="spellEnd"/>
            <w:r w:rsidRPr="00855CCE">
              <w:rPr>
                <w:rFonts w:ascii="Arial Narrow" w:eastAsia="NSimSun" w:hAnsi="Arial Narrow" w:cs="Lucida Sans"/>
                <w:kern w:val="3"/>
                <w:sz w:val="22"/>
                <w:szCs w:val="22"/>
                <w:lang w:eastAsia="zh-CN" w:bidi="hi-IN"/>
                <w14:ligatures w14:val="none"/>
              </w:rPr>
              <w:t xml:space="preserve"> z płytami potylicznymi</w:t>
            </w:r>
          </w:p>
          <w:p w14:paraId="00A8638A"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w:t>
            </w:r>
            <w:proofErr w:type="spellStart"/>
            <w:r w:rsidRPr="00855CCE">
              <w:rPr>
                <w:rFonts w:ascii="Arial Narrow" w:eastAsia="NSimSun" w:hAnsi="Arial Narrow" w:cs="Lucida Sans"/>
                <w:kern w:val="3"/>
                <w:sz w:val="22"/>
                <w:szCs w:val="22"/>
                <w:lang w:eastAsia="zh-CN" w:bidi="hi-IN"/>
                <w14:ligatures w14:val="none"/>
              </w:rPr>
              <w:t>połaczenia</w:t>
            </w:r>
            <w:proofErr w:type="spellEnd"/>
            <w:r w:rsidRPr="00855CCE">
              <w:rPr>
                <w:rFonts w:ascii="Arial Narrow" w:eastAsia="NSimSun" w:hAnsi="Arial Narrow" w:cs="Lucida Sans"/>
                <w:kern w:val="3"/>
                <w:sz w:val="22"/>
                <w:szCs w:val="22"/>
                <w:lang w:eastAsia="zh-CN" w:bidi="hi-IN"/>
                <w14:ligatures w14:val="none"/>
              </w:rPr>
              <w:t xml:space="preserve"> dwóch prętów o różnych średnicach bez użycia dodatkowych elementów.</w:t>
            </w:r>
          </w:p>
          <w:p w14:paraId="56FF5A7B"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Dostępne </w:t>
            </w:r>
            <w:proofErr w:type="spellStart"/>
            <w:r w:rsidRPr="00855CCE">
              <w:rPr>
                <w:rFonts w:ascii="Arial Narrow" w:eastAsia="NSimSun" w:hAnsi="Arial Narrow" w:cs="Lucida Sans"/>
                <w:kern w:val="3"/>
                <w:sz w:val="22"/>
                <w:szCs w:val="22"/>
                <w:lang w:eastAsia="zh-CN" w:bidi="hi-IN"/>
                <w14:ligatures w14:val="none"/>
              </w:rPr>
              <w:t>łaczniki</w:t>
            </w:r>
            <w:proofErr w:type="spellEnd"/>
            <w:r w:rsidRPr="00855CCE">
              <w:rPr>
                <w:rFonts w:ascii="Arial Narrow" w:eastAsia="NSimSun" w:hAnsi="Arial Narrow" w:cs="Lucida Sans"/>
                <w:kern w:val="3"/>
                <w:sz w:val="22"/>
                <w:szCs w:val="22"/>
                <w:lang w:eastAsia="zh-CN" w:bidi="hi-IN"/>
                <w14:ligatures w14:val="none"/>
              </w:rPr>
              <w:t xml:space="preserve"> domino</w:t>
            </w:r>
          </w:p>
          <w:p w14:paraId="1D3F071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F69183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32377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72BCBB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D7405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6F4EA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2CE075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1A67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1F849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D3092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B7D7B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809D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CCB0B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047DF6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82D6DE"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D262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B1C7997"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haki </w:t>
            </w:r>
            <w:proofErr w:type="spellStart"/>
            <w:r w:rsidRPr="00855CCE">
              <w:rPr>
                <w:rFonts w:ascii="Arial Narrow" w:eastAsia="Times New Roman" w:hAnsi="Arial Narrow" w:cs="Times New Roman"/>
                <w:kern w:val="0"/>
                <w:sz w:val="22"/>
                <w:szCs w:val="22"/>
                <w:lang w:eastAsia="zh-CN"/>
                <w14:ligatures w14:val="none"/>
              </w:rPr>
              <w:t>transpedikularne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18E0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562FC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8F2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D185C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A95D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12AED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6F58F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6219BA"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79BF7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4B40B2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A1BE05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79F39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38207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77BB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271A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CC76D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9BD83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937BE7"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81D3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BA47AA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proste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001808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4AD8A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095CC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DD7B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783CB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62458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B6151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42C890"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80525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88473F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dogięte/gwintowane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C616AB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0482A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B953A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E165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005C2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80F64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19AF2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22C1FB"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D14F8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8931AC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 potyliczna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77C39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396B27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7499E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E4522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D3805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92A2D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226A8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5FFCDB"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788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A60D80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potyliczne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04D076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62283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51C2B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4B07B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178A2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BF855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0FE43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65313C"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7425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8E05F5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 do prętów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2B735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90EF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840DA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AFA8C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8EBF7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F7408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1825E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1C8022"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1E88B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A3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DE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EF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521E324" w14:textId="77777777" w:rsidTr="001A0477">
        <w:tc>
          <w:tcPr>
            <w:tcW w:w="9015" w:type="dxa"/>
            <w:gridSpan w:val="6"/>
            <w:tcBorders>
              <w:left w:val="single" w:sz="4" w:space="0" w:color="000000"/>
              <w:bottom w:val="single" w:sz="4" w:space="0" w:color="auto"/>
              <w:right w:val="single" w:sz="4" w:space="0" w:color="000000"/>
            </w:tcBorders>
            <w:shd w:val="clear" w:color="auto" w:fill="auto"/>
            <w:vAlign w:val="center"/>
          </w:tcPr>
          <w:p w14:paraId="616C97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auto"/>
              <w:right w:val="single" w:sz="4" w:space="0" w:color="000000"/>
            </w:tcBorders>
            <w:shd w:val="clear" w:color="auto" w:fill="auto"/>
            <w:vAlign w:val="center"/>
          </w:tcPr>
          <w:p w14:paraId="1E0892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49EDE75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46D06E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31A0B36" w14:textId="77777777" w:rsidTr="001A0477">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13B2C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(A+B)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EBE0F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C6481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6DB38A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92CB93D" w14:textId="77777777" w:rsidR="00855CCE" w:rsidRPr="00855CCE" w:rsidRDefault="00855CCE" w:rsidP="00855CCE">
      <w:pPr>
        <w:widowControl w:val="0"/>
        <w:suppressAutoHyphens/>
        <w:autoSpaceDE w:val="0"/>
        <w:autoSpaceDN w:val="0"/>
        <w:spacing w:after="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63CB097D" w14:textId="77777777" w:rsidR="00855CCE" w:rsidRP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7F37F751" w14:textId="77777777" w:rsidR="00855CCE" w:rsidRP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117E8BF" w14:textId="77777777" w:rsid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implantów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135DA3CE"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6765F1D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C66BF4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06C28DA2"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1966C4B7"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B6C1C88"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07BCA57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E3092BB" w14:textId="77777777" w:rsidR="005453D0" w:rsidRPr="00855CCE"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p>
    <w:p w14:paraId="2D48A6DA"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81 – </w:t>
      </w:r>
      <w:r w:rsidRPr="00855CCE">
        <w:rPr>
          <w:rFonts w:ascii="Arial Narrow" w:eastAsia="Symbol" w:hAnsi="Arial Narrow" w:cs="Arial Narrow"/>
          <w:b/>
          <w:bCs/>
          <w:color w:val="000000"/>
          <w:kern w:val="0"/>
          <w:lang w:eastAsia="zh-CN"/>
          <w14:ligatures w14:val="none"/>
        </w:rPr>
        <w:t xml:space="preserve">Wspornik trzonu kręgowego odcinka szyjnego  </w:t>
      </w:r>
    </w:p>
    <w:tbl>
      <w:tblPr>
        <w:tblW w:w="0" w:type="auto"/>
        <w:tblInd w:w="-517" w:type="dxa"/>
        <w:tblLayout w:type="fixed"/>
        <w:tblLook w:val="0000" w:firstRow="0" w:lastRow="0" w:firstColumn="0" w:lastColumn="0" w:noHBand="0" w:noVBand="0"/>
      </w:tblPr>
      <w:tblGrid>
        <w:gridCol w:w="625"/>
        <w:gridCol w:w="4082"/>
        <w:gridCol w:w="709"/>
        <w:gridCol w:w="877"/>
        <w:gridCol w:w="1408"/>
        <w:gridCol w:w="1684"/>
        <w:gridCol w:w="14"/>
        <w:gridCol w:w="1970"/>
        <w:gridCol w:w="14"/>
        <w:gridCol w:w="837"/>
        <w:gridCol w:w="14"/>
        <w:gridCol w:w="2112"/>
        <w:gridCol w:w="14"/>
      </w:tblGrid>
      <w:tr w:rsidR="00855CCE" w:rsidRPr="00855CCE" w14:paraId="5134973D" w14:textId="77777777" w:rsidTr="001A0477">
        <w:trPr>
          <w:gridAfter w:val="1"/>
          <w:wAfter w:w="14" w:type="dxa"/>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5735C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46107B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016E0A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759043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3A6D70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86DC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37B5D4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59EF4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4E0C35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57BC6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872DE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51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7094C30" w14:textId="77777777" w:rsidTr="001A0477">
        <w:trPr>
          <w:gridAfter w:val="1"/>
          <w:wAfter w:w="14" w:type="dxa"/>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CD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2B7BB5C" w14:textId="77777777" w:rsidR="00855CCE" w:rsidRPr="00855CCE" w:rsidRDefault="00855CCE" w:rsidP="00855CCE">
            <w:pPr>
              <w:suppressAutoHyphens/>
              <w:autoSpaceDN w:val="0"/>
              <w:spacing w:after="0" w:line="240" w:lineRule="auto"/>
              <w:jc w:val="both"/>
              <w:textAlignment w:val="baseline"/>
              <w:rPr>
                <w:rFonts w:ascii="Arial Narrow" w:eastAsia="Symbol" w:hAnsi="Arial Narrow" w:cs="Arial"/>
                <w:b/>
                <w:bCs/>
                <w:color w:val="000000"/>
                <w:kern w:val="3"/>
                <w:sz w:val="22"/>
                <w:szCs w:val="22"/>
                <w:lang w:eastAsia="pl-PL" w:bidi="pl-PL"/>
                <w14:ligatures w14:val="none"/>
              </w:rPr>
            </w:pPr>
            <w:r w:rsidRPr="00855CCE">
              <w:rPr>
                <w:rFonts w:ascii="Arial Narrow" w:eastAsia="Symbol" w:hAnsi="Arial Narrow" w:cs="Arial"/>
                <w:b/>
                <w:bCs/>
                <w:color w:val="000000"/>
                <w:kern w:val="3"/>
                <w:sz w:val="22"/>
                <w:szCs w:val="22"/>
                <w:lang w:eastAsia="pl-PL" w:bidi="pl-PL"/>
                <w14:ligatures w14:val="none"/>
              </w:rPr>
              <w:t>Wymagania:</w:t>
            </w:r>
          </w:p>
          <w:p w14:paraId="0D9BBF5F" w14:textId="77777777" w:rsidR="00855CCE" w:rsidRPr="00855CCE" w:rsidRDefault="00855CCE" w:rsidP="00855CCE">
            <w:p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p>
          <w:p w14:paraId="2B09583C"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wykonany z</w:t>
            </w:r>
            <w:r w:rsidRPr="00855CCE">
              <w:rPr>
                <w:rFonts w:ascii="Arial Narrow" w:eastAsia="Symbol" w:hAnsi="Arial Narrow" w:cs="Arial"/>
                <w:color w:val="000000"/>
                <w:kern w:val="3"/>
                <w:sz w:val="22"/>
                <w:szCs w:val="22"/>
                <w:lang w:eastAsia="pl-PL" w:bidi="pl-PL"/>
                <w14:ligatures w14:val="none"/>
              </w:rPr>
              <w:t xml:space="preserve"> </w:t>
            </w:r>
            <w:r w:rsidRPr="00855CCE">
              <w:rPr>
                <w:rFonts w:ascii="Arial Narrow" w:eastAsia="NSimSun" w:hAnsi="Arial Narrow" w:cs="Lucida Sans"/>
                <w:kern w:val="3"/>
                <w:sz w:val="22"/>
                <w:szCs w:val="22"/>
                <w:lang w:eastAsia="zh-CN" w:bidi="hi-IN"/>
                <w14:ligatures w14:val="none"/>
              </w:rPr>
              <w:t>proszku stopu tytanu technologią 3D, nie wymagający wypełnienia kością i   wstępnego montażu, sterylny.</w:t>
            </w:r>
          </w:p>
          <w:p w14:paraId="208ABC88"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Implant  umożliwiający wykonanie badań CT, MRI.</w:t>
            </w:r>
          </w:p>
          <w:p w14:paraId="056F72DE"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Implanty dopasowane anatomicznie do kształtu kręgu</w:t>
            </w:r>
          </w:p>
          <w:p w14:paraId="1F9670BD"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Wspornik dostępny w rozmiarach: szerokość min. 14 mm, głębokość min. 13 mm, wysokość od 16 do 50 mm stopniowana co 2 mm oraz od 50 do 80 mm stopniowana co 5 mm na specjalne zamówienie.</w:t>
            </w:r>
          </w:p>
          <w:p w14:paraId="696FBE13"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protezy złożona z elementów nośnych dostosowanych do bezpiecznego przenoszenia obciążeń oraz wyposażona w przestrzenne kratownicowe struktury od strony blaszek granicznych trzonów oraz od strony przednio-bocznej do stwarzania warunków sprzyjających rozwojowi nowej tkanki kostnej.</w:t>
            </w:r>
          </w:p>
          <w:p w14:paraId="7EDBE0AD"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Płytki graniczne implantu o ząbkowanej powierzchni zapobiegającej migracji.</w:t>
            </w:r>
          </w:p>
          <w:p w14:paraId="54473DC4"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Kształt protezy w płaszczyźnie czołowej anatomiczny, odzwierciadlający zarys trzonów szyjnych, a także pełniący funkcję protekcyjną układu nerwowego poprzez wklęsłość i niską chropowatość tylnej, </w:t>
            </w:r>
            <w:proofErr w:type="spellStart"/>
            <w:r w:rsidRPr="00855CCE">
              <w:rPr>
                <w:rFonts w:ascii="Arial Narrow" w:eastAsia="NSimSun" w:hAnsi="Arial Narrow" w:cs="Lucida Sans"/>
                <w:kern w:val="3"/>
                <w:sz w:val="22"/>
                <w:szCs w:val="22"/>
                <w:lang w:eastAsia="zh-CN" w:bidi="hi-IN"/>
                <w14:ligatures w14:val="none"/>
              </w:rPr>
              <w:t>odrdzeniowej</w:t>
            </w:r>
            <w:proofErr w:type="spellEnd"/>
            <w:r w:rsidRPr="00855CCE">
              <w:rPr>
                <w:rFonts w:ascii="Arial Narrow" w:eastAsia="NSimSun" w:hAnsi="Arial Narrow" w:cs="Lucida Sans"/>
                <w:kern w:val="3"/>
                <w:sz w:val="22"/>
                <w:szCs w:val="22"/>
                <w:lang w:eastAsia="zh-CN" w:bidi="hi-IN"/>
                <w14:ligatures w14:val="none"/>
              </w:rPr>
              <w:t xml:space="preserve"> ściany implantu.</w:t>
            </w:r>
          </w:p>
          <w:p w14:paraId="4C1957DA"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Proteza dopasowana do fizjologicznej lordozy szyjnej, przednia ściana wyposażona w otwór do </w:t>
            </w:r>
            <w:r w:rsidRPr="00855CCE">
              <w:rPr>
                <w:rFonts w:ascii="Arial Narrow" w:eastAsia="Symbol" w:hAnsi="Arial Narrow" w:cs="Arial"/>
                <w:color w:val="000000"/>
                <w:kern w:val="3"/>
                <w:sz w:val="22"/>
                <w:szCs w:val="22"/>
                <w:lang w:eastAsia="pl-PL" w:bidi="pl-PL"/>
                <w14:ligatures w14:val="none"/>
              </w:rPr>
              <w:t xml:space="preserve">współpracy z </w:t>
            </w:r>
            <w:r w:rsidRPr="00855CCE">
              <w:rPr>
                <w:rFonts w:ascii="Arial Narrow" w:eastAsia="Symbol" w:hAnsi="Arial Narrow" w:cs="Arial"/>
                <w:color w:val="000000"/>
                <w:kern w:val="3"/>
                <w:sz w:val="22"/>
                <w:szCs w:val="22"/>
                <w:lang w:eastAsia="pl-PL" w:bidi="pl-PL"/>
                <w14:ligatures w14:val="none"/>
              </w:rPr>
              <w:lastRenderedPageBreak/>
              <w:t>narzędziem instalacyjnym i jednocześnie do połączenia z profilowaną płytką szyjną.</w:t>
            </w:r>
          </w:p>
          <w:p w14:paraId="034C2343" w14:textId="77777777" w:rsidR="00855CCE" w:rsidRPr="00855CCE" w:rsidRDefault="00855CCE" w:rsidP="00855CCE">
            <w:pPr>
              <w:numPr>
                <w:ilvl w:val="0"/>
                <w:numId w:val="70"/>
              </w:numPr>
              <w:tabs>
                <w:tab w:val="center" w:pos="4703"/>
                <w:tab w:val="right" w:pos="9406"/>
              </w:tabs>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proofErr w:type="spellStart"/>
            <w:r w:rsidRPr="00855CCE">
              <w:rPr>
                <w:rFonts w:ascii="Arial Narrow" w:eastAsia="Symbol" w:hAnsi="Arial Narrow" w:cs="Arial"/>
                <w:color w:val="000000"/>
                <w:kern w:val="3"/>
                <w:sz w:val="22"/>
                <w:szCs w:val="22"/>
                <w:lang w:eastAsia="pl-PL" w:bidi="pl-PL"/>
                <w14:ligatures w14:val="none"/>
              </w:rPr>
              <w:t>IInstrumentarium</w:t>
            </w:r>
            <w:proofErr w:type="spellEnd"/>
            <w:r w:rsidRPr="00855CCE">
              <w:rPr>
                <w:rFonts w:ascii="Arial Narrow" w:eastAsia="Symbol" w:hAnsi="Arial Narrow" w:cs="Arial"/>
                <w:color w:val="000000"/>
                <w:kern w:val="3"/>
                <w:sz w:val="22"/>
                <w:szCs w:val="22"/>
                <w:lang w:eastAsia="pl-PL" w:bidi="pl-PL"/>
                <w14:ligatures w14:val="none"/>
              </w:rPr>
              <w:t xml:space="preserve"> w kontenerze przeznaczonym do  przechowywania i sterylizacji.</w:t>
            </w:r>
          </w:p>
          <w:p w14:paraId="1AF16562" w14:textId="77777777" w:rsidR="00855CCE" w:rsidRPr="00855CCE" w:rsidRDefault="00855CCE" w:rsidP="00855CCE">
            <w:pPr>
              <w:suppressAutoHyphens/>
              <w:autoSpaceDN w:val="0"/>
              <w:spacing w:after="0" w:line="240" w:lineRule="auto"/>
              <w:jc w:val="both"/>
              <w:textAlignment w:val="baseline"/>
              <w:rPr>
                <w:rFonts w:ascii="CIDFont+F1" w:eastAsia="Symbol" w:hAnsi="CIDFont+F1" w:cs="Arial"/>
                <w:b/>
                <w:bCs/>
                <w:color w:val="000000"/>
                <w:kern w:val="3"/>
                <w:sz w:val="20"/>
                <w:szCs w:val="22"/>
                <w:lang w:eastAsia="pl-PL" w:bidi="pl-PL"/>
                <w14:ligatures w14:val="none"/>
              </w:rPr>
            </w:pPr>
          </w:p>
          <w:p w14:paraId="39CB223E"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73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BA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72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EE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5E7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05057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18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36BC75"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BC8C3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7E5C6F2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3B20FC1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3DEC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9E89CA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CED62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w:t>
      </w:r>
    </w:p>
    <w:p w14:paraId="78FAC9E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zakładania i usuwania ww. implantów z dostawą do 7 dni od daty podpisania umowy oraz wymianę zużytych lub uszkodzonych w czasie eksploatacji narzędzi.</w:t>
      </w:r>
    </w:p>
    <w:p w14:paraId="482133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3CB9353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implantów również po wygaśnięciu umowy</w:t>
      </w:r>
    </w:p>
    <w:p w14:paraId="283A38B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5C9ED33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5419E62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009F6C1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01925A"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A588027"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30394E7B" w14:textId="77777777" w:rsid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F95CBC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BFC6EC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81815BC"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21DA3CC"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3C2B275"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778B7D2"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51D5271"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1B22C54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4F2ABE2A"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41948D0A"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BBD2F58"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29449422"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A8256F0" w14:textId="77777777" w:rsidR="005453D0" w:rsidRPr="00855CCE"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21849755" w14:textId="77777777" w:rsid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B42182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27BB1B5"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372E57A6" w14:textId="77777777" w:rsidR="005453D0" w:rsidRPr="00855CCE"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6AE58C4"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0D3C08C"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68E71EE"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Times New Roman" w:eastAsia="Lucida Sans Unicode" w:hAnsi="Times New Roman" w:cs="Arial Narrow"/>
          <w:b/>
          <w:bCs/>
          <w:color w:val="000000"/>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82 – </w:t>
      </w:r>
      <w:r w:rsidRPr="00855CCE">
        <w:rPr>
          <w:rFonts w:ascii="Arial Narrow" w:eastAsia="Lucida Sans Unicode" w:hAnsi="Arial Narrow" w:cs="Arial Narrow"/>
          <w:b/>
          <w:bCs/>
          <w:color w:val="000000"/>
          <w:kern w:val="3"/>
          <w:sz w:val="22"/>
          <w:szCs w:val="22"/>
          <w:lang w:eastAsia="zh-CN" w:bidi="hi-IN"/>
          <w14:ligatures w14:val="none"/>
        </w:rPr>
        <w:t>Stabilizator międzykolczysty kręgosłupa</w:t>
      </w:r>
    </w:p>
    <w:tbl>
      <w:tblPr>
        <w:tblW w:w="15496" w:type="dxa"/>
        <w:tblInd w:w="-527" w:type="dxa"/>
        <w:tblLayout w:type="fixed"/>
        <w:tblLook w:val="0000" w:firstRow="0" w:lastRow="0" w:firstColumn="0" w:lastColumn="0" w:noHBand="0" w:noVBand="0"/>
      </w:tblPr>
      <w:tblGrid>
        <w:gridCol w:w="739"/>
        <w:gridCol w:w="2477"/>
        <w:gridCol w:w="567"/>
        <w:gridCol w:w="850"/>
        <w:gridCol w:w="2552"/>
        <w:gridCol w:w="2551"/>
        <w:gridCol w:w="1604"/>
        <w:gridCol w:w="1410"/>
        <w:gridCol w:w="2746"/>
      </w:tblGrid>
      <w:tr w:rsidR="00855CCE" w:rsidRPr="00855CCE" w14:paraId="27AB0A5A" w14:textId="77777777" w:rsidTr="001A0477">
        <w:trPr>
          <w:trHeight w:val="697"/>
        </w:trPr>
        <w:tc>
          <w:tcPr>
            <w:tcW w:w="15496"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207C929E" w14:textId="07E55872"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Narrow"/>
                <w:b/>
                <w:bCs/>
                <w:kern w:val="3"/>
                <w:sz w:val="22"/>
                <w:szCs w:val="22"/>
                <w:u w:val="single"/>
                <w:lang w:eastAsia="zh-CN" w:bidi="hi-IN"/>
                <w14:ligatures w14:val="none"/>
              </w:rPr>
            </w:pPr>
            <w:r w:rsidRPr="00855CCE">
              <w:rPr>
                <w:rFonts w:ascii="Arial Narrow" w:eastAsia="Symbol" w:hAnsi="Arial Narrow" w:cs="Arial Narrow"/>
                <w:b/>
                <w:bCs/>
                <w:kern w:val="3"/>
                <w:sz w:val="22"/>
                <w:szCs w:val="22"/>
                <w:u w:val="single"/>
                <w:lang w:eastAsia="zh-CN" w:bidi="hi-IN"/>
                <w14:ligatures w14:val="none"/>
              </w:rPr>
              <w:t xml:space="preserve">Do wyboru </w:t>
            </w:r>
            <w:proofErr w:type="spellStart"/>
            <w:r w:rsidRPr="00855CCE">
              <w:rPr>
                <w:rFonts w:ascii="Arial Narrow" w:eastAsia="Symbol" w:hAnsi="Arial Narrow" w:cs="Arial Narrow"/>
                <w:b/>
                <w:bCs/>
                <w:kern w:val="3"/>
                <w:sz w:val="22"/>
                <w:szCs w:val="22"/>
                <w:u w:val="single"/>
                <w:lang w:eastAsia="zh-CN" w:bidi="hi-IN"/>
                <w14:ligatures w14:val="none"/>
              </w:rPr>
              <w:t>śródiopercyjnie</w:t>
            </w:r>
            <w:proofErr w:type="spellEnd"/>
          </w:p>
          <w:p w14:paraId="66116939"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color w:val="000000"/>
                <w:kern w:val="3"/>
                <w:sz w:val="22"/>
                <w:szCs w:val="22"/>
                <w:lang w:eastAsia="zh-CN" w:bidi="hi-IN"/>
                <w14:ligatures w14:val="none"/>
              </w:rPr>
              <w:t>1) Stabilizator międzykolczysty, umożliwiający dynamiczne (z zachowaniem ruchomości) połączenie sąsiadujących trzonów kręgowych</w:t>
            </w:r>
          </w:p>
          <w:p w14:paraId="44FEA7E4"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jednoczęściowy osadzany na wyrostkach kolczystych bez dodatkowych elementów mocujących Otwarty od tyłu w celu zapewnienia optymalnego amortyzowania przenoszonych obciążeń</w:t>
            </w:r>
          </w:p>
          <w:p w14:paraId="787BBD27"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Dostępny w dwóch odmianach - standardowej jednopoziomowej i opcjonalnej </w:t>
            </w:r>
            <w:proofErr w:type="spellStart"/>
            <w:r w:rsidRPr="00855CCE">
              <w:rPr>
                <w:rFonts w:ascii="Arial Narrow" w:eastAsia="Symbol" w:hAnsi="Arial Narrow" w:cs="Arial Narrow"/>
                <w:bCs/>
                <w:color w:val="000000"/>
                <w:kern w:val="3"/>
                <w:sz w:val="22"/>
                <w:szCs w:val="22"/>
                <w:lang w:eastAsia="zh-CN" w:bidi="hi-IN"/>
                <w14:ligatures w14:val="none"/>
              </w:rPr>
              <w:t>wielopoziomowejDostępność</w:t>
            </w:r>
            <w:proofErr w:type="spellEnd"/>
            <w:r w:rsidRPr="00855CCE">
              <w:rPr>
                <w:rFonts w:ascii="Arial Narrow" w:eastAsia="Symbol" w:hAnsi="Arial Narrow" w:cs="Arial Narrow"/>
                <w:bCs/>
                <w:color w:val="000000"/>
                <w:kern w:val="3"/>
                <w:sz w:val="22"/>
                <w:szCs w:val="22"/>
                <w:lang w:eastAsia="zh-CN" w:bidi="hi-IN"/>
                <w14:ligatures w14:val="none"/>
              </w:rPr>
              <w:t xml:space="preserve"> w każdej odmianie 5-ciu rozmiarów od 8mm do 16mm w odstępach co 2mmStabilizatory wykonane ze stopu tytanowego</w:t>
            </w:r>
          </w:p>
          <w:p w14:paraId="3E146D84"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Stabilizatory dostępne w formie sterylnej w fabrycznych opakowaniach</w:t>
            </w:r>
          </w:p>
          <w:p w14:paraId="30BA2D9B"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Zestaw instrumentarium jest dostarczany w specjalnej kasecie umożliwiającej jego sterylizację i przechowywanie                                                                                                                                </w:t>
            </w:r>
          </w:p>
          <w:p w14:paraId="1980C882" w14:textId="2B384D0F" w:rsidR="00855CCE" w:rsidRPr="005453D0"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w:t>
            </w:r>
          </w:p>
          <w:p w14:paraId="7C98D5F3"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color w:val="000000"/>
                <w:kern w:val="3"/>
                <w:sz w:val="22"/>
                <w:szCs w:val="22"/>
                <w:lang w:eastAsia="zh-CN" w:bidi="hi-IN"/>
                <w14:ligatures w14:val="none"/>
              </w:rPr>
              <w:t>2) Sztywny stabilizator międzykolczysty, umożliwiający stabilne (bez zachowania ruchomości) połączenie sąsiadujących trzonów kręgowych</w:t>
            </w:r>
          </w:p>
          <w:p w14:paraId="0E54CA5C"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jednoczęściowy otwarty od tyłu osadzany na wyrostkach kolczystych za pomocą skręcanych śrubek poprzecznych</w:t>
            </w:r>
          </w:p>
          <w:p w14:paraId="65E3E14B"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dostępny w 5-ciu rozmiarach od 8 mm do 16 mm w odstępach co 2 mm</w:t>
            </w:r>
          </w:p>
          <w:p w14:paraId="7246EB16"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Możliwość mnogiego zastosowania w zespoleniach wielopoziomowych (3 i więcej) bezpośrednio na sąsiadujących przestrzeniach</w:t>
            </w:r>
          </w:p>
          <w:p w14:paraId="25B599F7"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Możliwość zastosowania w połączeniu z dowolnym systemem stabilizacji międzytrzonowej kręgosłupa typu ALIF, PLIF, TLIF lub XLIF</w:t>
            </w:r>
          </w:p>
          <w:p w14:paraId="42E04CA8"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Elementy stabilizatora wykonane ze stopu tytanowego</w:t>
            </w:r>
          </w:p>
          <w:p w14:paraId="31E99E27"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Stabilizatory dostępne w formie sterylnej w fabrycznych opakowaniach</w:t>
            </w:r>
          </w:p>
          <w:p w14:paraId="6A64FED4"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 narzędzie osadzane bezpośrednio na stabilizatorze, umożliwiające kontrolowane równoległe doginanie uchwytów stabilizatora w osi stabilizatora po jego osadzeniu w miejscu wszczep                                                                                                    </w:t>
            </w:r>
          </w:p>
          <w:p w14:paraId="3900E52F" w14:textId="4C52DBD9" w:rsidR="00855CCE" w:rsidRPr="005453D0" w:rsidRDefault="00855CCE" w:rsidP="005453D0">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Zestaw jest dostarczany w specjalnej kasecie umożliwiającej jego sterylizację i przechowywanie.</w:t>
            </w:r>
          </w:p>
          <w:p w14:paraId="7264FF8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D554729" w14:textId="77777777" w:rsidTr="005453D0">
        <w:trPr>
          <w:trHeight w:val="19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7B8D6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904AC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5737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141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157A7F" w14:textId="3D2C7DA8"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/Nr katalogowy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62D2C8" w14:textId="7965C979"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r w:rsidR="005453D0">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jednostkowa netto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43D36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B990B6F" w14:textId="22F6679D"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r w:rsidR="005453D0">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95858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424FA7B" w14:textId="77777777" w:rsidTr="005453D0">
        <w:trPr>
          <w:trHeight w:val="364"/>
        </w:trPr>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0B97D0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477" w:type="dxa"/>
            <w:tcBorders>
              <w:top w:val="single" w:sz="4" w:space="0" w:color="auto"/>
              <w:left w:val="single" w:sz="4" w:space="0" w:color="000000"/>
              <w:bottom w:val="single" w:sz="4" w:space="0" w:color="auto"/>
              <w:right w:val="single" w:sz="4" w:space="0" w:color="000000"/>
            </w:tcBorders>
            <w:shd w:val="clear" w:color="auto" w:fill="auto"/>
            <w:vAlign w:val="center"/>
          </w:tcPr>
          <w:p w14:paraId="5A36F68D" w14:textId="2005DF62" w:rsidR="00855CCE" w:rsidRPr="00855CCE" w:rsidRDefault="00855CCE" w:rsidP="005453D0">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Stabilizator</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99D72F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78511F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B3B68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14:paraId="1128DF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04" w:type="dxa"/>
            <w:tcBorders>
              <w:top w:val="single" w:sz="4" w:space="0" w:color="auto"/>
              <w:left w:val="single" w:sz="4" w:space="0" w:color="000000"/>
              <w:bottom w:val="single" w:sz="4" w:space="0" w:color="auto"/>
              <w:right w:val="single" w:sz="4" w:space="0" w:color="000000"/>
            </w:tcBorders>
            <w:shd w:val="clear" w:color="auto" w:fill="auto"/>
            <w:vAlign w:val="center"/>
          </w:tcPr>
          <w:p w14:paraId="68056A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auto"/>
              <w:right w:val="single" w:sz="4" w:space="0" w:color="000000"/>
            </w:tcBorders>
            <w:shd w:val="clear" w:color="auto" w:fill="auto"/>
            <w:vAlign w:val="center"/>
          </w:tcPr>
          <w:p w14:paraId="32CC00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auto"/>
              <w:right w:val="single" w:sz="4" w:space="0" w:color="000000"/>
            </w:tcBorders>
            <w:shd w:val="clear" w:color="auto" w:fill="auto"/>
            <w:vAlign w:val="center"/>
          </w:tcPr>
          <w:p w14:paraId="5735C0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42563E" w14:textId="77777777" w:rsidTr="005453D0">
        <w:trPr>
          <w:trHeight w:val="304"/>
        </w:trPr>
        <w:tc>
          <w:tcPr>
            <w:tcW w:w="9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AA2071" w14:textId="68511ECC"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highlight w:val="yellow"/>
                <w:lang w:eastAsia="zh-CN"/>
                <w14:ligatures w14:val="none"/>
              </w:rPr>
            </w:pPr>
            <w:r w:rsidRPr="00EC5676">
              <w:rPr>
                <w:rFonts w:ascii="Arial Narrow" w:eastAsia="Times New Roman" w:hAnsi="Arial Narrow" w:cs="Arial Narrow"/>
                <w:b/>
                <w:kern w:val="0"/>
                <w:lang w:eastAsia="pl-PL"/>
                <w14:ligatures w14:val="none"/>
              </w:rPr>
              <w:t xml:space="preserve">Wartość za </w:t>
            </w:r>
            <w:r w:rsidR="00EC5676" w:rsidRPr="00EC5676">
              <w:rPr>
                <w:rFonts w:ascii="Arial Narrow" w:eastAsia="Times New Roman" w:hAnsi="Arial Narrow" w:cs="Arial Narrow"/>
                <w:b/>
                <w:kern w:val="0"/>
                <w:lang w:eastAsia="pl-PL"/>
                <w14:ligatures w14:val="none"/>
              </w:rPr>
              <w:t>200 sztuk</w:t>
            </w:r>
            <w:r w:rsidRPr="00EC5676">
              <w:rPr>
                <w:rFonts w:ascii="Arial Narrow" w:eastAsia="Times New Roman" w:hAnsi="Arial Narrow" w:cs="Arial Narrow"/>
                <w:b/>
                <w:kern w:val="0"/>
                <w:lang w:eastAsia="pl-PL"/>
                <w14:ligatures w14:val="none"/>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6E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FB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30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E01CB9C" w14:textId="77777777" w:rsidR="00855CCE" w:rsidRPr="00855CCE" w:rsidRDefault="00855CCE" w:rsidP="005453D0">
      <w:pPr>
        <w:suppressAutoHyphens/>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1"/>
          <w:szCs w:val="21"/>
          <w:lang w:eastAsia="zh-CN" w:bidi="hi-IN"/>
          <w14:ligatures w14:val="none"/>
        </w:rPr>
        <w:t>ww</w:t>
      </w:r>
      <w:proofErr w:type="spellEnd"/>
      <w:r w:rsidRPr="00855CCE">
        <w:rPr>
          <w:rFonts w:ascii="Arial Narrow" w:eastAsia="NSimSun" w:hAnsi="Arial Narrow" w:cs="Lucida Sans"/>
          <w:kern w:val="3"/>
          <w:sz w:val="21"/>
          <w:szCs w:val="21"/>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15ECF132" w14:textId="77777777" w:rsidR="00855CCE" w:rsidRPr="00855CCE" w:rsidRDefault="00855CCE" w:rsidP="005453D0">
      <w:pPr>
        <w:suppressAutoHyphens/>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stworzenie depozytu zawierającego podstawowy asortyment implanty oraz uzupełnienie po zużyciu poszczególnych implantów w ciągu 48 godzin.</w:t>
      </w:r>
    </w:p>
    <w:p w14:paraId="684F41DD" w14:textId="1C57712B" w:rsidR="00855CCE" w:rsidRPr="00855CCE" w:rsidRDefault="00855CCE" w:rsidP="005453D0">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1"/>
          <w:szCs w:val="21"/>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p>
    <w:p w14:paraId="439EACA7" w14:textId="77777777" w:rsidR="00855CCE" w:rsidRPr="00855CCE" w:rsidRDefault="00855CCE" w:rsidP="005453D0">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Płatność za implanty zgodna z protokołem zużycia</w:t>
      </w:r>
    </w:p>
    <w:p w14:paraId="395255B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71707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3F4D742"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Times New Roman" w:eastAsia="Lucida Sans Unicode" w:hAnsi="Times New Roman" w:cs="Arial Narrow"/>
          <w:b/>
          <w:bCs/>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83 – </w:t>
      </w:r>
      <w:r w:rsidRPr="00855CCE">
        <w:rPr>
          <w:rFonts w:ascii="Times New Roman" w:eastAsia="Lucida Sans Unicode" w:hAnsi="Times New Roman" w:cs="Calibri"/>
          <w:b/>
          <w:bCs/>
          <w:kern w:val="3"/>
          <w:lang w:eastAsia="zh-CN" w:bidi="hi-IN"/>
          <w14:ligatures w14:val="none"/>
        </w:rPr>
        <w:t xml:space="preserve">Klatka szyjna międzytrzonowa mocowana śrubami do  trzonu </w:t>
      </w:r>
      <w:proofErr w:type="spellStart"/>
      <w:r w:rsidRPr="00855CCE">
        <w:rPr>
          <w:rFonts w:ascii="Times New Roman" w:eastAsia="Lucida Sans Unicode" w:hAnsi="Times New Roman" w:cs="Calibri"/>
          <w:b/>
          <w:bCs/>
          <w:kern w:val="3"/>
          <w:lang w:eastAsia="zh-CN" w:bidi="hi-IN"/>
          <w14:ligatures w14:val="none"/>
        </w:rPr>
        <w:t>kregów</w:t>
      </w:r>
      <w:proofErr w:type="spellEnd"/>
      <w:r w:rsidRPr="00855CCE">
        <w:rPr>
          <w:rFonts w:ascii="Times New Roman" w:eastAsia="Lucida Sans Unicode" w:hAnsi="Times New Roman" w:cs="Calibri"/>
          <w:b/>
          <w:bCs/>
          <w:kern w:val="3"/>
          <w:lang w:eastAsia="zh-CN" w:bidi="hi-IN"/>
          <w14:ligatures w14:val="none"/>
        </w:rPr>
        <w:t xml:space="preserve"> – 80 </w:t>
      </w:r>
      <w:proofErr w:type="spellStart"/>
      <w:r w:rsidRPr="00855CCE">
        <w:rPr>
          <w:rFonts w:ascii="Times New Roman" w:eastAsia="Lucida Sans Unicode" w:hAnsi="Times New Roman" w:cs="Calibri"/>
          <w:b/>
          <w:bCs/>
          <w:kern w:val="3"/>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6368535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F2B7C6"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Calibri"/>
                <w:b/>
                <w:bCs/>
                <w:kern w:val="3"/>
                <w:sz w:val="22"/>
                <w:szCs w:val="22"/>
                <w:u w:val="single"/>
                <w:lang w:eastAsia="zh-CN" w:bidi="hi-IN"/>
                <w14:ligatures w14:val="none"/>
              </w:rPr>
            </w:pPr>
            <w:r w:rsidRPr="00855CCE">
              <w:rPr>
                <w:rFonts w:ascii="Arial Narrow" w:eastAsia="Symbol" w:hAnsi="Arial Narrow" w:cs="Calibri"/>
                <w:b/>
                <w:bCs/>
                <w:kern w:val="3"/>
                <w:sz w:val="22"/>
                <w:szCs w:val="22"/>
                <w:u w:val="single"/>
                <w:lang w:eastAsia="zh-CN" w:bidi="hi-IN"/>
                <w14:ligatures w14:val="none"/>
              </w:rPr>
              <w:t>Wymagania:</w:t>
            </w:r>
          </w:p>
          <w:p w14:paraId="2480F4A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Calibri" w:hAnsi="Arial Narrow" w:cs="Calibri"/>
                <w:b/>
                <w:bCs/>
                <w:kern w:val="3"/>
                <w:sz w:val="22"/>
                <w:szCs w:val="22"/>
                <w:u w:val="single"/>
                <w:lang w:eastAsia="zh-CN" w:bidi="hi-IN"/>
                <w14:ligatures w14:val="none"/>
              </w:rPr>
            </w:pPr>
          </w:p>
          <w:p w14:paraId="0235AC31"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Implant wykonany z PEEK Optima,</w:t>
            </w:r>
          </w:p>
          <w:p w14:paraId="601B9643"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Klatka szyjna mocowana 2 śrubami do trzonów kręgów.</w:t>
            </w:r>
          </w:p>
          <w:p w14:paraId="1D60669B"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Kształt anatomiczny.</w:t>
            </w:r>
          </w:p>
          <w:p w14:paraId="164CFFC2"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Blokada śrub przez obrót o 90 stopni.</w:t>
            </w:r>
          </w:p>
          <w:p w14:paraId="22FC78D7"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Wysokość części międzytrzonowej implantu: od 4mm do 9mm.</w:t>
            </w:r>
          </w:p>
          <w:p w14:paraId="4AB48EE5"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p>
          <w:p w14:paraId="0BDAC94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0CBB5F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5284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5CA3B7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FB2A8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540349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1D18F3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12FC8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012FA8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5531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B674D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5204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359A7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718405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0BC4F8"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11CC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0FD4D02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Klatka szyjna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241032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41E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BB9D5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349E6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5BF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2CA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5B237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98412FE"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90368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5687FFF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Calibri" w:hAnsi="Arial Narrow" w:cs="Calibri"/>
                <w:kern w:val="0"/>
                <w:sz w:val="22"/>
                <w:szCs w:val="22"/>
                <w:lang w:eastAsia="zh-CN"/>
                <w14:ligatures w14:val="none"/>
              </w:rPr>
              <w:t>Wypełnienie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30E9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B04176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25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CE4A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FB6B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A5DAF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7274B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A4751C"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D988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4644EBC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Calibri" w:hAnsi="Arial Narrow" w:cs="Calibri"/>
                <w:kern w:val="0"/>
                <w:sz w:val="22"/>
                <w:szCs w:val="22"/>
                <w:lang w:eastAsia="zh-CN"/>
                <w14:ligatures w14:val="none"/>
              </w:rPr>
              <w:t>Śruby tytanowe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D17278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C557E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6D38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E944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C0798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6554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6109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E142AC"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2DA10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FB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EC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FAC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BB53A14"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C77CC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80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6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06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A75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281CEB4" w14:textId="77777777" w:rsidR="00855CCE" w:rsidRPr="00855CCE" w:rsidRDefault="00855CCE" w:rsidP="00855CCE">
      <w:pPr>
        <w:suppressAutoHyphens/>
        <w:autoSpaceDN w:val="0"/>
        <w:spacing w:before="280"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w:t>
      </w:r>
    </w:p>
    <w:p w14:paraId="28E3CD7F"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1"/>
          <w:szCs w:val="21"/>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r w:rsidRPr="00855CCE">
        <w:rPr>
          <w:rFonts w:ascii="Arial Narrow" w:eastAsia="Symbol" w:hAnsi="Arial Narrow" w:cs="Lucida Sans"/>
          <w:b/>
          <w:kern w:val="3"/>
          <w:sz w:val="21"/>
          <w:szCs w:val="21"/>
          <w:lang w:eastAsia="zh-CN" w:bidi="hi-IN"/>
          <w14:ligatures w14:val="none"/>
        </w:rPr>
        <w:t xml:space="preserve">. </w:t>
      </w:r>
      <w:r w:rsidRPr="00855CCE">
        <w:rPr>
          <w:rFonts w:ascii="Arial Narrow" w:eastAsia="Symbol" w:hAnsi="Arial Narrow" w:cs="Arial Narrow"/>
          <w:b/>
          <w:bCs/>
          <w:kern w:val="3"/>
          <w:sz w:val="21"/>
          <w:szCs w:val="21"/>
          <w:lang w:eastAsia="pl-PL" w:bidi="hi-IN"/>
          <w14:ligatures w14:val="none"/>
        </w:rPr>
        <w:t>Płatność za implanty zgodna z protokołem zużycia</w:t>
      </w:r>
    </w:p>
    <w:p w14:paraId="464F4F8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6BAA2E4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ABE43E3" w14:textId="77777777" w:rsid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48B17168"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10EDE336"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511B5902"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2BCED7EA"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18E3C4FE"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6D8729B" w14:textId="77777777" w:rsidR="003C19F2" w:rsidRPr="00855CCE"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03F637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4AD7736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673A9B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84 -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iCs/>
          <w:color w:val="000000"/>
          <w:kern w:val="0"/>
          <w:sz w:val="22"/>
          <w:szCs w:val="22"/>
          <w:lang w:eastAsia="zh-CN"/>
          <w14:ligatures w14:val="none"/>
        </w:rPr>
        <w:t xml:space="preserve">Druty i </w:t>
      </w:r>
      <w:proofErr w:type="spellStart"/>
      <w:r w:rsidRPr="00855CCE">
        <w:rPr>
          <w:rFonts w:ascii="Arial Narrow" w:eastAsia="Symbol" w:hAnsi="Arial Narrow" w:cs="Arial Narrow"/>
          <w:b/>
          <w:bCs/>
          <w:iCs/>
          <w:color w:val="000000"/>
          <w:kern w:val="0"/>
          <w:sz w:val="22"/>
          <w:szCs w:val="22"/>
          <w:lang w:eastAsia="zh-CN"/>
          <w14:ligatures w14:val="none"/>
        </w:rPr>
        <w:t>grotowkręty</w:t>
      </w:r>
      <w:proofErr w:type="spellEnd"/>
    </w:p>
    <w:tbl>
      <w:tblPr>
        <w:tblW w:w="15476" w:type="dxa"/>
        <w:tblInd w:w="-517" w:type="dxa"/>
        <w:tblLayout w:type="fixed"/>
        <w:tblLook w:val="0000" w:firstRow="0" w:lastRow="0" w:firstColumn="0" w:lastColumn="0" w:noHBand="0" w:noVBand="0"/>
      </w:tblPr>
      <w:tblGrid>
        <w:gridCol w:w="796"/>
        <w:gridCol w:w="4364"/>
        <w:gridCol w:w="570"/>
        <w:gridCol w:w="1410"/>
        <w:gridCol w:w="1590"/>
        <w:gridCol w:w="1590"/>
        <w:gridCol w:w="1755"/>
        <w:gridCol w:w="1365"/>
        <w:gridCol w:w="2036"/>
      </w:tblGrid>
      <w:tr w:rsidR="00855CCE" w:rsidRPr="00855CCE" w14:paraId="6AB23B7B"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E427C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4" w:type="dxa"/>
            <w:tcBorders>
              <w:top w:val="single" w:sz="4" w:space="0" w:color="000000"/>
              <w:left w:val="single" w:sz="4" w:space="0" w:color="000000"/>
              <w:bottom w:val="single" w:sz="4" w:space="0" w:color="000000"/>
            </w:tcBorders>
            <w:shd w:val="clear" w:color="auto" w:fill="auto"/>
            <w:vAlign w:val="center"/>
          </w:tcPr>
          <w:p w14:paraId="37BA2A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7C07BC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4FCA16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16C5BA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935A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4212AD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18C60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614F19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32A1EB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8D03C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B7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A9E0DE1" w14:textId="77777777" w:rsidTr="001A0477">
        <w:trPr>
          <w:trHeight w:val="574"/>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D2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7EA9D370"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Grot </w:t>
            </w:r>
            <w:proofErr w:type="spellStart"/>
            <w:r w:rsidRPr="00855CCE">
              <w:rPr>
                <w:rFonts w:ascii="Arial Narrow" w:eastAsia="Times New Roman" w:hAnsi="Arial Narrow" w:cs="Times New Roman"/>
                <w:kern w:val="0"/>
                <w:sz w:val="22"/>
                <w:szCs w:val="22"/>
                <w:lang w:eastAsia="zh-CN"/>
                <w14:ligatures w14:val="none"/>
              </w:rPr>
              <w:t>Steinmanna</w:t>
            </w:r>
            <w:proofErr w:type="spellEnd"/>
            <w:r w:rsidRPr="00855CCE">
              <w:rPr>
                <w:rFonts w:ascii="Arial Narrow" w:eastAsia="Times New Roman" w:hAnsi="Arial Narrow" w:cs="Times New Roman"/>
                <w:kern w:val="0"/>
                <w:sz w:val="22"/>
                <w:szCs w:val="22"/>
                <w:lang w:eastAsia="zh-CN"/>
                <w14:ligatures w14:val="none"/>
              </w:rPr>
              <w:t xml:space="preserve"> o średnicy od 4,0 mm do 5,0 mm i długości od 120 do 300 mm</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6A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B9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360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B5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0B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4B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61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E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B59677"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6C872F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4" w:type="dxa"/>
            <w:tcBorders>
              <w:left w:val="single" w:sz="4" w:space="0" w:color="000000"/>
              <w:bottom w:val="single" w:sz="4" w:space="0" w:color="000000"/>
              <w:right w:val="single" w:sz="4" w:space="0" w:color="000000"/>
            </w:tcBorders>
            <w:shd w:val="clear" w:color="auto" w:fill="auto"/>
          </w:tcPr>
          <w:p w14:paraId="19486F5A"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 średnicy od 1.2 mm do 2.4 mm i długości 150 mm</w:t>
            </w:r>
          </w:p>
        </w:tc>
        <w:tc>
          <w:tcPr>
            <w:tcW w:w="570" w:type="dxa"/>
            <w:tcBorders>
              <w:left w:val="single" w:sz="4" w:space="0" w:color="000000"/>
              <w:bottom w:val="single" w:sz="4" w:space="0" w:color="000000"/>
              <w:right w:val="single" w:sz="4" w:space="0" w:color="000000"/>
            </w:tcBorders>
            <w:shd w:val="clear" w:color="auto" w:fill="auto"/>
            <w:vAlign w:val="center"/>
          </w:tcPr>
          <w:p w14:paraId="0AE487F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C40F8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1500</w:t>
            </w:r>
          </w:p>
        </w:tc>
        <w:tc>
          <w:tcPr>
            <w:tcW w:w="1590" w:type="dxa"/>
            <w:tcBorders>
              <w:left w:val="single" w:sz="4" w:space="0" w:color="000000"/>
              <w:bottom w:val="single" w:sz="4" w:space="0" w:color="000000"/>
              <w:right w:val="single" w:sz="4" w:space="0" w:color="000000"/>
            </w:tcBorders>
            <w:shd w:val="clear" w:color="auto" w:fill="auto"/>
            <w:vAlign w:val="center"/>
          </w:tcPr>
          <w:p w14:paraId="63857F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37638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962D1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EFCD8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50FF1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1A43D8"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645A19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4" w:type="dxa"/>
            <w:tcBorders>
              <w:left w:val="single" w:sz="4" w:space="0" w:color="000000"/>
              <w:bottom w:val="single" w:sz="4" w:space="0" w:color="000000"/>
              <w:right w:val="single" w:sz="4" w:space="0" w:color="000000"/>
            </w:tcBorders>
            <w:shd w:val="clear" w:color="auto" w:fill="auto"/>
          </w:tcPr>
          <w:p w14:paraId="6F805FBD"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 średnicy od 1.2 mm do 3.0 mm i długości 310 mm</w:t>
            </w:r>
          </w:p>
        </w:tc>
        <w:tc>
          <w:tcPr>
            <w:tcW w:w="570" w:type="dxa"/>
            <w:tcBorders>
              <w:left w:val="single" w:sz="4" w:space="0" w:color="000000"/>
              <w:bottom w:val="single" w:sz="4" w:space="0" w:color="000000"/>
              <w:right w:val="single" w:sz="4" w:space="0" w:color="000000"/>
            </w:tcBorders>
            <w:shd w:val="clear" w:color="auto" w:fill="auto"/>
            <w:vAlign w:val="center"/>
          </w:tcPr>
          <w:p w14:paraId="2AE5C93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C6486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800</w:t>
            </w:r>
          </w:p>
        </w:tc>
        <w:tc>
          <w:tcPr>
            <w:tcW w:w="1590" w:type="dxa"/>
            <w:tcBorders>
              <w:left w:val="single" w:sz="4" w:space="0" w:color="000000"/>
              <w:bottom w:val="single" w:sz="4" w:space="0" w:color="000000"/>
              <w:right w:val="single" w:sz="4" w:space="0" w:color="000000"/>
            </w:tcBorders>
            <w:shd w:val="clear" w:color="auto" w:fill="auto"/>
            <w:vAlign w:val="center"/>
          </w:tcPr>
          <w:p w14:paraId="479A78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C11F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78E46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826C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1F326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35F838"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72A962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364" w:type="dxa"/>
            <w:tcBorders>
              <w:left w:val="single" w:sz="4" w:space="0" w:color="000000"/>
              <w:bottom w:val="single" w:sz="4" w:space="0" w:color="000000"/>
              <w:right w:val="single" w:sz="4" w:space="0" w:color="000000"/>
            </w:tcBorders>
            <w:shd w:val="clear" w:color="auto" w:fill="auto"/>
          </w:tcPr>
          <w:p w14:paraId="6731C8D6"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elastyczny do zakładania pętli i wiązania odłamów kostnych o średnicy od 0,6 mm do 1,5 mm i długości 10 m</w:t>
            </w:r>
          </w:p>
        </w:tc>
        <w:tc>
          <w:tcPr>
            <w:tcW w:w="570" w:type="dxa"/>
            <w:tcBorders>
              <w:left w:val="single" w:sz="4" w:space="0" w:color="000000"/>
              <w:bottom w:val="single" w:sz="4" w:space="0" w:color="000000"/>
              <w:right w:val="single" w:sz="4" w:space="0" w:color="000000"/>
            </w:tcBorders>
            <w:shd w:val="clear" w:color="auto" w:fill="auto"/>
            <w:vAlign w:val="center"/>
          </w:tcPr>
          <w:p w14:paraId="7BF2A07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602F6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90" w:type="dxa"/>
            <w:tcBorders>
              <w:left w:val="single" w:sz="4" w:space="0" w:color="000000"/>
              <w:bottom w:val="single" w:sz="4" w:space="0" w:color="000000"/>
              <w:right w:val="single" w:sz="4" w:space="0" w:color="000000"/>
            </w:tcBorders>
            <w:shd w:val="clear" w:color="auto" w:fill="auto"/>
            <w:vAlign w:val="center"/>
          </w:tcPr>
          <w:p w14:paraId="5AB99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C5128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07D45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E396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06084B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58CF2B"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8032A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1D24980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FE9DA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974226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51060D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060D9A0" w14:textId="77777777" w:rsidR="00855CCE" w:rsidRPr="00855CCE" w:rsidRDefault="00855CCE" w:rsidP="00855CCE">
      <w:pPr>
        <w:widowControl w:val="0"/>
        <w:suppressAutoHyphens/>
        <w:autoSpaceDE w:val="0"/>
        <w:autoSpaceDN w:val="0"/>
        <w:spacing w:after="280" w:line="240" w:lineRule="auto"/>
        <w:ind w:right="568"/>
        <w:jc w:val="both"/>
        <w:textAlignment w:val="baseline"/>
        <w:rPr>
          <w:rFonts w:ascii="Arial Narrow" w:eastAsia="Arial" w:hAnsi="Arial Narrow" w:cs="Arial"/>
          <w:b/>
          <w:bCs/>
          <w:color w:val="000000"/>
          <w:kern w:val="3"/>
          <w:sz w:val="22"/>
          <w:szCs w:val="22"/>
          <w:u w:val="single"/>
          <w:lang w:eastAsia="zh-CN" w:bidi="hi-IN"/>
          <w14:ligatures w14:val="none"/>
        </w:rPr>
      </w:pPr>
      <w:r w:rsidRPr="00855CCE">
        <w:rPr>
          <w:rFonts w:ascii="Arial Narrow" w:eastAsia="Arial" w:hAnsi="Arial Narrow" w:cs="Arial"/>
          <w:b/>
          <w:bCs/>
          <w:color w:val="000000"/>
          <w:kern w:val="3"/>
          <w:sz w:val="22"/>
          <w:szCs w:val="22"/>
          <w:u w:val="single"/>
          <w:lang w:eastAsia="zh-CN" w:bidi="hi-IN"/>
          <w14:ligatures w14:val="none"/>
        </w:rPr>
        <w:t>Implanty dostępne w wersji stalowej, pakowane sterylnie</w:t>
      </w:r>
    </w:p>
    <w:p w14:paraId="0E8992B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ECE23D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540B84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EEA743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378C4C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B21267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CD4A9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BB2847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A901F9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617FE2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7EF1E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E12A71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CA139E2"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7D244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A506C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C61765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F8F35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2A5068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75D8DE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03657B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FD0AFD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3F5F41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85 -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iCs/>
          <w:color w:val="000000"/>
          <w:kern w:val="0"/>
          <w:sz w:val="22"/>
          <w:szCs w:val="22"/>
          <w:lang w:eastAsia="zh-CN"/>
          <w14:ligatures w14:val="none"/>
        </w:rPr>
        <w:t xml:space="preserve">Płyty i wkręty </w:t>
      </w:r>
    </w:p>
    <w:tbl>
      <w:tblPr>
        <w:tblW w:w="15476" w:type="dxa"/>
        <w:tblInd w:w="-517" w:type="dxa"/>
        <w:tblLayout w:type="fixed"/>
        <w:tblLook w:val="0000" w:firstRow="0" w:lastRow="0" w:firstColumn="0" w:lastColumn="0" w:noHBand="0" w:noVBand="0"/>
      </w:tblPr>
      <w:tblGrid>
        <w:gridCol w:w="796"/>
        <w:gridCol w:w="4364"/>
        <w:gridCol w:w="570"/>
        <w:gridCol w:w="1410"/>
        <w:gridCol w:w="1590"/>
        <w:gridCol w:w="1590"/>
        <w:gridCol w:w="1755"/>
        <w:gridCol w:w="1365"/>
        <w:gridCol w:w="2036"/>
      </w:tblGrid>
      <w:tr w:rsidR="00855CCE" w:rsidRPr="00855CCE" w14:paraId="39B36D01"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7DA2DA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4" w:type="dxa"/>
            <w:tcBorders>
              <w:top w:val="single" w:sz="4" w:space="0" w:color="000000"/>
              <w:left w:val="single" w:sz="4" w:space="0" w:color="000000"/>
              <w:bottom w:val="single" w:sz="4" w:space="0" w:color="000000"/>
            </w:tcBorders>
            <w:shd w:val="clear" w:color="auto" w:fill="auto"/>
            <w:vAlign w:val="center"/>
          </w:tcPr>
          <w:p w14:paraId="6BB36A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5D148F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78DEF7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1CC820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4A1A4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0838BF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41A1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78A2D6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1A03B6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B8932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DD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279899E" w14:textId="77777777" w:rsidTr="001A0477">
        <w:trPr>
          <w:trHeight w:val="574"/>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8E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739A8368"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samogwintujący, do kości korowej o średnicy 4.5 mm i długości od 12 mm do 140 mm z gniazdem krzyżowym i sześciokątnym</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25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9DB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1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52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F9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6A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6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A6A629"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7BA12F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4" w:type="dxa"/>
            <w:tcBorders>
              <w:left w:val="single" w:sz="4" w:space="0" w:color="000000"/>
              <w:bottom w:val="single" w:sz="4" w:space="0" w:color="000000"/>
              <w:right w:val="single" w:sz="4" w:space="0" w:color="000000"/>
            </w:tcBorders>
            <w:shd w:val="clear" w:color="auto" w:fill="auto"/>
          </w:tcPr>
          <w:p w14:paraId="719E23E1"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w:t>
            </w:r>
            <w:r w:rsidRPr="00855CCE">
              <w:rPr>
                <w:rFonts w:ascii="Arial Narrow" w:eastAsia="Times New Roman" w:hAnsi="Arial Narrow" w:cs="Times New Roman"/>
                <w:kern w:val="0"/>
                <w:sz w:val="22"/>
                <w:szCs w:val="22"/>
                <w:shd w:val="clear" w:color="auto" w:fill="FFFFFF"/>
                <w:lang w:eastAsia="zh-CN"/>
                <w14:ligatures w14:val="none"/>
              </w:rPr>
              <w:t>iulowany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samowiercący </w:t>
            </w:r>
            <w:r w:rsidRPr="00855CCE">
              <w:rPr>
                <w:rFonts w:ascii="Arial Narrow" w:eastAsia="Times New Roman" w:hAnsi="Arial Narrow" w:cs="Times New Roman"/>
                <w:kern w:val="0"/>
                <w:sz w:val="22"/>
                <w:szCs w:val="22"/>
                <w:lang w:eastAsia="zh-CN"/>
                <w14:ligatures w14:val="none"/>
              </w:rPr>
              <w:t>o średnicy 4,5 mm i długości od 25 mm do 110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5AD35E2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9D002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3BF3CD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31DEA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DCA75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B13C6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0A86E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22D980B"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2C416B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4" w:type="dxa"/>
            <w:tcBorders>
              <w:left w:val="single" w:sz="4" w:space="0" w:color="000000"/>
              <w:bottom w:val="single" w:sz="4" w:space="0" w:color="000000"/>
              <w:right w:val="single" w:sz="4" w:space="0" w:color="000000"/>
            </w:tcBorders>
            <w:shd w:val="clear" w:color="auto" w:fill="auto"/>
          </w:tcPr>
          <w:p w14:paraId="64D5643E"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kaniulow</w:t>
            </w:r>
            <w:r w:rsidRPr="00855CCE">
              <w:rPr>
                <w:rFonts w:ascii="Arial Narrow" w:eastAsia="Times New Roman" w:hAnsi="Arial Narrow" w:cs="Times New Roman"/>
                <w:kern w:val="0"/>
                <w:sz w:val="22"/>
                <w:szCs w:val="22"/>
                <w:shd w:val="clear" w:color="auto" w:fill="FFFFFF"/>
                <w:lang w:eastAsia="zh-CN"/>
                <w14:ligatures w14:val="none"/>
              </w:rPr>
              <w:t>any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w:t>
            </w:r>
            <w:proofErr w:type="spellStart"/>
            <w:r w:rsidRPr="00855CCE">
              <w:rPr>
                <w:rFonts w:ascii="Arial Narrow" w:eastAsia="Times New Roman" w:hAnsi="Arial Narrow" w:cs="Times New Roman"/>
                <w:kern w:val="0"/>
                <w:sz w:val="22"/>
                <w:szCs w:val="22"/>
                <w:shd w:val="clear" w:color="auto" w:fill="FFFFFF"/>
                <w:lang w:eastAsia="zh-CN"/>
                <w14:ligatures w14:val="none"/>
              </w:rPr>
              <w:t>samowircący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o</w:t>
            </w:r>
            <w:r w:rsidRPr="00855CCE">
              <w:rPr>
                <w:rFonts w:ascii="Arial Narrow" w:eastAsia="Times New Roman" w:hAnsi="Arial Narrow" w:cs="Times New Roman"/>
                <w:kern w:val="0"/>
                <w:sz w:val="22"/>
                <w:szCs w:val="22"/>
                <w:lang w:eastAsia="zh-CN"/>
                <w14:ligatures w14:val="none"/>
              </w:rPr>
              <w:t xml:space="preserve"> średnicy 7,0 mm i długości od 35 mm do 130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69738AD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0A359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65ADE1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ABF9F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456C9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873C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F3BBF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58C7A0"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4A2EA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364" w:type="dxa"/>
            <w:tcBorders>
              <w:left w:val="single" w:sz="4" w:space="0" w:color="000000"/>
              <w:bottom w:val="single" w:sz="4" w:space="0" w:color="000000"/>
              <w:right w:val="single" w:sz="4" w:space="0" w:color="000000"/>
            </w:tcBorders>
            <w:shd w:val="clear" w:color="auto" w:fill="auto"/>
          </w:tcPr>
          <w:p w14:paraId="7AC89B82"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kostkowy samogwintujący o średnicy 4.5 mm i o długości od 25 mm do 70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7D02D07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005852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1ED234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13360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AFB43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44C0A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362C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F49F13"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31EF1A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64" w:type="dxa"/>
            <w:tcBorders>
              <w:left w:val="single" w:sz="4" w:space="0" w:color="000000"/>
              <w:bottom w:val="single" w:sz="4" w:space="0" w:color="000000"/>
              <w:right w:val="single" w:sz="4" w:space="0" w:color="000000"/>
            </w:tcBorders>
            <w:shd w:val="clear" w:color="auto" w:fill="auto"/>
          </w:tcPr>
          <w:p w14:paraId="3CDD02E7"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w:hAnsi="Arial Narrow" w:cs="Arial"/>
                <w:color w:val="000000"/>
                <w:kern w:val="0"/>
                <w:sz w:val="22"/>
                <w:szCs w:val="22"/>
                <w:lang w:eastAsia="zh-CN"/>
                <w14:ligatures w14:val="none"/>
              </w:rPr>
              <w:t xml:space="preserve">Podkładka pod śrubę o średnicy 4.5, 6.5, 7.0  </w:t>
            </w:r>
          </w:p>
        </w:tc>
        <w:tc>
          <w:tcPr>
            <w:tcW w:w="570" w:type="dxa"/>
            <w:tcBorders>
              <w:left w:val="single" w:sz="4" w:space="0" w:color="000000"/>
              <w:bottom w:val="single" w:sz="4" w:space="0" w:color="000000"/>
              <w:right w:val="single" w:sz="4" w:space="0" w:color="000000"/>
            </w:tcBorders>
            <w:shd w:val="clear" w:color="auto" w:fill="auto"/>
            <w:vAlign w:val="center"/>
          </w:tcPr>
          <w:p w14:paraId="05C53A2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410" w:type="dxa"/>
            <w:tcBorders>
              <w:left w:val="single" w:sz="4" w:space="0" w:color="000000"/>
              <w:bottom w:val="single" w:sz="4" w:space="0" w:color="000000"/>
              <w:right w:val="single" w:sz="4" w:space="0" w:color="000000"/>
            </w:tcBorders>
            <w:shd w:val="clear" w:color="auto" w:fill="auto"/>
            <w:vAlign w:val="center"/>
          </w:tcPr>
          <w:p w14:paraId="7A54A2A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500</w:t>
            </w:r>
          </w:p>
        </w:tc>
        <w:tc>
          <w:tcPr>
            <w:tcW w:w="1590" w:type="dxa"/>
            <w:tcBorders>
              <w:left w:val="single" w:sz="4" w:space="0" w:color="000000"/>
              <w:bottom w:val="single" w:sz="4" w:space="0" w:color="000000"/>
              <w:right w:val="single" w:sz="4" w:space="0" w:color="000000"/>
            </w:tcBorders>
            <w:shd w:val="clear" w:color="auto" w:fill="auto"/>
            <w:vAlign w:val="center"/>
          </w:tcPr>
          <w:p w14:paraId="1BF12B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E2FDB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CF815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4552D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2ACE5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215FED"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878B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670705C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376770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2C0C3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36A117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2DD523" w14:textId="77777777" w:rsidR="00855CCE" w:rsidRPr="00855CCE" w:rsidRDefault="00855CCE" w:rsidP="00855CCE">
      <w:pPr>
        <w:widowControl w:val="0"/>
        <w:suppressAutoHyphens/>
        <w:autoSpaceDE w:val="0"/>
        <w:autoSpaceDN w:val="0"/>
        <w:spacing w:after="280" w:line="240" w:lineRule="auto"/>
        <w:ind w:right="568"/>
        <w:jc w:val="both"/>
        <w:textAlignment w:val="baseline"/>
        <w:rPr>
          <w:rFonts w:ascii="Arial Narrow" w:eastAsia="Arial" w:hAnsi="Arial Narrow" w:cs="Arial"/>
          <w:b/>
          <w:bCs/>
          <w:color w:val="000000"/>
          <w:kern w:val="3"/>
          <w:sz w:val="22"/>
          <w:szCs w:val="22"/>
          <w:u w:val="single"/>
          <w:lang w:eastAsia="zh-CN" w:bidi="hi-IN"/>
          <w14:ligatures w14:val="none"/>
        </w:rPr>
      </w:pPr>
      <w:r w:rsidRPr="00855CCE">
        <w:rPr>
          <w:rFonts w:ascii="Arial Narrow" w:eastAsia="Arial" w:hAnsi="Arial Narrow" w:cs="Arial"/>
          <w:b/>
          <w:bCs/>
          <w:color w:val="000000"/>
          <w:kern w:val="3"/>
          <w:sz w:val="22"/>
          <w:szCs w:val="22"/>
          <w:u w:val="single"/>
          <w:lang w:eastAsia="zh-CN" w:bidi="hi-IN"/>
          <w14:ligatures w14:val="none"/>
        </w:rPr>
        <w:t xml:space="preserve">Implanty dostępne w wersji stalowej i </w:t>
      </w:r>
      <w:proofErr w:type="spellStart"/>
      <w:r w:rsidRPr="00855CCE">
        <w:rPr>
          <w:rFonts w:ascii="Arial Narrow" w:eastAsia="Arial" w:hAnsi="Arial Narrow" w:cs="Arial"/>
          <w:b/>
          <w:bCs/>
          <w:color w:val="000000"/>
          <w:kern w:val="3"/>
          <w:sz w:val="22"/>
          <w:szCs w:val="22"/>
          <w:u w:val="single"/>
          <w:lang w:eastAsia="zh-CN" w:bidi="hi-IN"/>
          <w14:ligatures w14:val="none"/>
        </w:rPr>
        <w:t>tyanowej</w:t>
      </w:r>
      <w:proofErr w:type="spellEnd"/>
      <w:r w:rsidRPr="00855CCE">
        <w:rPr>
          <w:rFonts w:ascii="Arial Narrow" w:eastAsia="Arial" w:hAnsi="Arial Narrow" w:cs="Arial"/>
          <w:b/>
          <w:bCs/>
          <w:color w:val="000000"/>
          <w:kern w:val="3"/>
          <w:sz w:val="22"/>
          <w:szCs w:val="22"/>
          <w:u w:val="single"/>
          <w:lang w:eastAsia="zh-CN" w:bidi="hi-IN"/>
          <w14:ligatures w14:val="none"/>
        </w:rPr>
        <w:t>, pakowane sterylnie</w:t>
      </w:r>
    </w:p>
    <w:p w14:paraId="04564256"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i usuwania ww. implantów z dostawą do 7 dni od daty podpisania umowy oraz wymianę zużytych lub uszkodzonych w czasie eksploatacji narzędzi.</w:t>
      </w:r>
    </w:p>
    <w:p w14:paraId="7C3B8D91"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3B2F9F3" w14:textId="77777777" w:rsidR="00855CCE" w:rsidRPr="00855CCE" w:rsidRDefault="00855CCE" w:rsidP="00855CCE">
      <w:pPr>
        <w:suppressAutoHyphens/>
        <w:autoSpaceDN w:val="0"/>
        <w:spacing w:before="114" w:after="114" w:line="240" w:lineRule="auto"/>
        <w:textAlignment w:val="baseline"/>
        <w:rPr>
          <w:rFonts w:ascii="Arial Narrow" w:eastAsia="Arial" w:hAnsi="Arial Narrow" w:cs="Arial"/>
          <w:b/>
          <w:bCs/>
          <w:color w:val="000000"/>
          <w:kern w:val="3"/>
          <w:sz w:val="22"/>
          <w:szCs w:val="22"/>
          <w:lang w:eastAsia="zh-CN" w:bidi="hi-IN"/>
          <w14:ligatures w14:val="none"/>
        </w:rPr>
      </w:pPr>
      <w:r w:rsidRPr="00855CCE">
        <w:rPr>
          <w:rFonts w:ascii="Arial Narrow" w:eastAsia="Arial" w:hAnsi="Arial Narrow" w:cs="Arial"/>
          <w:b/>
          <w:bCs/>
          <w:color w:val="000000"/>
          <w:kern w:val="3"/>
          <w:sz w:val="22"/>
          <w:szCs w:val="22"/>
          <w:lang w:eastAsia="zh-CN" w:bidi="hi-IN"/>
          <w14:ligatures w14:val="none"/>
        </w:rPr>
        <w:t>Zamawiający zastrzega sobie prawo do możliwości korzystania z banku celem efektywnego wykorzystania zakupionych produktów.</w:t>
      </w:r>
    </w:p>
    <w:p w14:paraId="542BA5EF"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Arial" w:hAnsi="Arial Narrow" w:cs="Times New Roman"/>
          <w:b/>
          <w:bCs/>
          <w:color w:val="000000"/>
          <w:kern w:val="3"/>
          <w:sz w:val="22"/>
          <w:szCs w:val="22"/>
          <w:lang w:eastAsia="zh-CN" w:bidi="hi-IN"/>
          <w14:ligatures w14:val="none"/>
        </w:rPr>
      </w:pPr>
      <w:r w:rsidRPr="00855CCE">
        <w:rPr>
          <w:rFonts w:ascii="Arial Narrow" w:eastAsia="Arial" w:hAnsi="Arial Narrow" w:cs="Times New Roman"/>
          <w:b/>
          <w:bCs/>
          <w:color w:val="000000"/>
          <w:kern w:val="3"/>
          <w:sz w:val="22"/>
          <w:szCs w:val="22"/>
          <w:lang w:eastAsia="zh-CN" w:bidi="hi-IN"/>
          <w14:ligatures w14:val="none"/>
        </w:rPr>
        <w:t>Płatność za implanty zgodna z protokołem zużycia</w:t>
      </w:r>
    </w:p>
    <w:p w14:paraId="2989A6AE"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0CC276C"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3111547"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99507C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32B2A1E"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2B16A3F"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2D9AA1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CE4822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2FECC29"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16A23BA"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FE975BA"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kern w:val="3"/>
          <w:sz w:val="21"/>
          <w:szCs w:val="21"/>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86 – </w:t>
      </w:r>
      <w:r w:rsidRPr="00855CCE">
        <w:rPr>
          <w:rFonts w:ascii="Times New Roman" w:eastAsia="NSimSun" w:hAnsi="Times New Roman" w:cs="Lucida Sans"/>
          <w:b/>
          <w:kern w:val="3"/>
          <w:sz w:val="21"/>
          <w:szCs w:val="21"/>
          <w:lang w:eastAsia="zh-CN" w:bidi="hi-IN"/>
          <w14:ligatures w14:val="none"/>
        </w:rPr>
        <w:t xml:space="preserve">Gwoździe śródszpikowe blokowane Gamma z kompletem śrub blokujących i śrubą szyjkową – 300 </w:t>
      </w:r>
      <w:proofErr w:type="spellStart"/>
      <w:r w:rsidRPr="00855CCE">
        <w:rPr>
          <w:rFonts w:ascii="Times New Roman" w:eastAsia="NSimSun" w:hAnsi="Times New Roman" w:cs="Lucida Sans"/>
          <w:b/>
          <w:kern w:val="3"/>
          <w:sz w:val="21"/>
          <w:szCs w:val="21"/>
          <w:lang w:eastAsia="zh-CN" w:bidi="hi-IN"/>
          <w14:ligatures w14:val="none"/>
        </w:rPr>
        <w:t>kpl</w:t>
      </w:r>
      <w:proofErr w:type="spellEnd"/>
      <w:r w:rsidRPr="00855CCE">
        <w:rPr>
          <w:rFonts w:ascii="Times New Roman" w:eastAsia="NSimSun" w:hAnsi="Times New Roman" w:cs="Lucida Sans"/>
          <w:b/>
          <w:kern w:val="3"/>
          <w:sz w:val="21"/>
          <w:szCs w:val="21"/>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7082092"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5654A2"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Calibri"/>
                <w:b/>
                <w:bCs/>
                <w:kern w:val="3"/>
                <w:sz w:val="22"/>
                <w:szCs w:val="22"/>
                <w:u w:val="single"/>
                <w:lang w:eastAsia="zh-CN" w:bidi="hi-IN"/>
                <w14:ligatures w14:val="none"/>
              </w:rPr>
            </w:pPr>
            <w:r w:rsidRPr="00855CCE">
              <w:rPr>
                <w:rFonts w:ascii="Arial Narrow" w:eastAsia="Symbol" w:hAnsi="Arial Narrow" w:cs="Calibri"/>
                <w:b/>
                <w:bCs/>
                <w:kern w:val="3"/>
                <w:sz w:val="22"/>
                <w:szCs w:val="22"/>
                <w:u w:val="single"/>
                <w:lang w:eastAsia="zh-CN" w:bidi="hi-IN"/>
                <w14:ligatures w14:val="none"/>
              </w:rPr>
              <w:t>Wymagania:</w:t>
            </w:r>
          </w:p>
          <w:p w14:paraId="0CF9B2A1" w14:textId="77777777" w:rsidR="00855CCE" w:rsidRPr="00855CCE" w:rsidRDefault="00855CCE" w:rsidP="00855CCE">
            <w:pPr>
              <w:numPr>
                <w:ilvl w:val="0"/>
                <w:numId w:val="75"/>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Materiał: tytan i stop stali</w:t>
            </w:r>
          </w:p>
          <w:p w14:paraId="624693EB"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Średnica gwoździa w części dalszej od 10 do 13 mm</w:t>
            </w:r>
          </w:p>
          <w:p w14:paraId="48A57882"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Długość gwoździa od 180 do 420 mm</w:t>
            </w:r>
          </w:p>
          <w:p w14:paraId="0F0D00C6"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Kąt pomiędzy śrubą szyjkową a gwoździem 125, 130, 135 stopni</w:t>
            </w:r>
          </w:p>
          <w:p w14:paraId="00E374D7"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Śruby szyjkowe samogwintujące o średnicy ok. 11 mm i o długości od 80 do 120 mm (skok co 5 mm)</w:t>
            </w:r>
          </w:p>
          <w:p w14:paraId="31060578"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 xml:space="preserve">Śruby </w:t>
            </w:r>
            <w:proofErr w:type="spellStart"/>
            <w:r w:rsidRPr="00855CCE">
              <w:rPr>
                <w:rFonts w:ascii="Arial Narrow" w:eastAsia="NSimSun" w:hAnsi="Arial Narrow" w:cs="Liberation Serif"/>
                <w:kern w:val="3"/>
                <w:sz w:val="22"/>
                <w:szCs w:val="22"/>
                <w:lang w:eastAsia="zh-CN" w:bidi="hi-IN"/>
                <w14:ligatures w14:val="none"/>
              </w:rPr>
              <w:t>antyrotacyjne</w:t>
            </w:r>
            <w:proofErr w:type="spellEnd"/>
            <w:r w:rsidRPr="00855CCE">
              <w:rPr>
                <w:rFonts w:ascii="Arial Narrow" w:eastAsia="NSimSun" w:hAnsi="Arial Narrow" w:cs="Liberation Serif"/>
                <w:kern w:val="3"/>
                <w:sz w:val="22"/>
                <w:szCs w:val="22"/>
                <w:lang w:eastAsia="zh-CN" w:bidi="hi-IN"/>
                <w14:ligatures w14:val="none"/>
              </w:rPr>
              <w:t xml:space="preserve"> samogwintujące o średnicy 6.5 mm i długości od 80 do 105 mm (skok co 5 mm)</w:t>
            </w:r>
          </w:p>
          <w:p w14:paraId="4F0C8A43"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 xml:space="preserve">Piny </w:t>
            </w:r>
            <w:proofErr w:type="spellStart"/>
            <w:r w:rsidRPr="00855CCE">
              <w:rPr>
                <w:rFonts w:ascii="Arial Narrow" w:eastAsia="NSimSun" w:hAnsi="Arial Narrow" w:cs="Liberation Serif"/>
                <w:kern w:val="3"/>
                <w:sz w:val="22"/>
                <w:szCs w:val="22"/>
                <w:lang w:eastAsia="zh-CN" w:bidi="hi-IN"/>
                <w14:ligatures w14:val="none"/>
              </w:rPr>
              <w:t>derotacyjne</w:t>
            </w:r>
            <w:proofErr w:type="spellEnd"/>
          </w:p>
          <w:p w14:paraId="2F20FE20"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Śruby ryglujące dystalne samogwintujące w rozmiarach dostosowanych do gwoździa (2 śruby do 1 gwoździa)</w:t>
            </w:r>
          </w:p>
          <w:p w14:paraId="1FC1E240"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Śruba zaślepiająca</w:t>
            </w:r>
          </w:p>
          <w:p w14:paraId="6C1175CF"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b/>
                <w:bCs/>
                <w:kern w:val="3"/>
                <w:sz w:val="22"/>
                <w:szCs w:val="22"/>
                <w:lang w:eastAsia="zh-CN" w:bidi="hi-IN"/>
                <w14:ligatures w14:val="none"/>
              </w:rPr>
            </w:pPr>
            <w:r w:rsidRPr="00855CCE">
              <w:rPr>
                <w:rFonts w:ascii="Arial Narrow" w:eastAsia="NSimSun" w:hAnsi="Arial Narrow" w:cs="Liberation Serif"/>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iberation Serif"/>
                <w:b/>
                <w:bCs/>
                <w:kern w:val="3"/>
                <w:sz w:val="22"/>
                <w:szCs w:val="22"/>
                <w:lang w:eastAsia="zh-CN" w:bidi="hi-IN"/>
                <w14:ligatures w14:val="none"/>
              </w:rPr>
              <w:t>rtg</w:t>
            </w:r>
            <w:proofErr w:type="spellEnd"/>
          </w:p>
          <w:p w14:paraId="74E167C1" w14:textId="77777777" w:rsidR="00855CCE" w:rsidRPr="00855CCE" w:rsidRDefault="00855CCE" w:rsidP="00855CCE">
            <w:pPr>
              <w:numPr>
                <w:ilvl w:val="0"/>
                <w:numId w:val="74"/>
              </w:numPr>
              <w:suppressAutoHyphens/>
              <w:autoSpaceDN w:val="0"/>
              <w:spacing w:after="0" w:line="240" w:lineRule="auto"/>
              <w:jc w:val="both"/>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6564423"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680B148"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021DE456"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p>
          <w:p w14:paraId="4FCD6E2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C541DA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2DD64D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160F2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F5026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50DB15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FCCC1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D2C05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CD1DC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9FEAD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2A5B94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65474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095D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1F57F4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90A68B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0224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74D685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Gwóźdź z zaślepką</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A97A1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 xml:space="preserve">.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3BDE1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6800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7D0FD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622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85D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A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B60200"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0EA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64153551"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Śruba szyjkowa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B4BA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728311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2938AE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2A7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B2617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5752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FF78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E907B9"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779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E91C3B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 xml:space="preserve">Śruba lub pin </w:t>
            </w:r>
            <w:proofErr w:type="spellStart"/>
            <w:r w:rsidRPr="00855CCE">
              <w:rPr>
                <w:rFonts w:ascii="Times New Roman" w:eastAsia="Times New Roman" w:hAnsi="Times New Roman" w:cs="Times New Roman"/>
                <w:kern w:val="0"/>
                <w:sz w:val="21"/>
                <w:szCs w:val="21"/>
                <w:lang w:eastAsia="zh-CN"/>
                <w14:ligatures w14:val="none"/>
              </w:rPr>
              <w:t>derotacyjny</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90E22A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E53BB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1D4A3A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3A8F0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057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4ADC62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3C6F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B6ED01"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0DA004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064A5761" w14:textId="77777777" w:rsidR="00855CCE" w:rsidRPr="00855CCE" w:rsidRDefault="00855CCE" w:rsidP="00855CCE">
            <w:pPr>
              <w:widowControl w:val="0"/>
              <w:suppressAutoHyphens/>
              <w:autoSpaceDE w:val="0"/>
              <w:spacing w:after="0" w:line="240" w:lineRule="auto"/>
              <w:contextualSpacing/>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Śruby dystalne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06E0B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BE749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00A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76C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06D4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60A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D18A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3B457C1"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AF0E9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83E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FE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DC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B2B8173"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975D6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28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5FA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E6B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11EE7F"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wiertła giętkie do rozwiercania śródszpikowego kompatybilne z nasadką Hudson modo </w:t>
      </w:r>
      <w:proofErr w:type="spellStart"/>
      <w:r w:rsidRPr="00855CCE">
        <w:rPr>
          <w:rFonts w:ascii="Arial Narrow" w:eastAsia="NSimSun" w:hAnsi="Arial Narrow" w:cs="Lucida Sans"/>
          <w:kern w:val="3"/>
          <w:sz w:val="22"/>
          <w:szCs w:val="22"/>
          <w:lang w:eastAsia="zh-CN" w:bidi="hi-IN"/>
          <w14:ligatures w14:val="none"/>
        </w:rPr>
        <w:t>Trinkle</w:t>
      </w:r>
      <w:proofErr w:type="spellEnd"/>
      <w:r w:rsidRPr="00855CCE">
        <w:rPr>
          <w:rFonts w:ascii="Arial Narrow" w:eastAsia="NSimSun" w:hAnsi="Arial Narrow" w:cs="Lucida Sans"/>
          <w:kern w:val="3"/>
          <w:sz w:val="22"/>
          <w:szCs w:val="22"/>
          <w:lang w:eastAsia="zh-CN" w:bidi="hi-IN"/>
          <w14:ligatures w14:val="none"/>
        </w:rPr>
        <w:t>) do zakładania i usuwania ww. implantów z dostawą do 7 dni od daty podpisania umowy oraz wymianę zużytych lub uszkodzonych w czasie eksploatacji narzędzi.</w:t>
      </w:r>
    </w:p>
    <w:p w14:paraId="2DF7502F"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3CBF0F2"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41E72D89" w14:textId="77777777" w:rsid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Płatność za implanty zgodna z protokołem zużycia</w:t>
      </w:r>
    </w:p>
    <w:p w14:paraId="794B9F8F"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41E856BB"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78B4015E"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1A89A776" w14:textId="77777777" w:rsidR="003C19F2" w:rsidRPr="00855CCE"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5CCAAE65" w14:textId="77777777" w:rsidR="00855CCE" w:rsidRPr="00855CCE" w:rsidRDefault="00855CCE" w:rsidP="00855CCE">
      <w:pPr>
        <w:spacing w:after="0" w:line="288" w:lineRule="auto"/>
        <w:ind w:hanging="567"/>
        <w:rPr>
          <w:rFonts w:ascii="Times New Roman" w:eastAsia="NSimSun" w:hAnsi="Times New Roman" w:cs="Lucida Sans"/>
          <w:b/>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Cześć 8</w:t>
      </w:r>
      <w:r w:rsidRPr="00855CCE">
        <w:rPr>
          <w:rFonts w:ascii="Arial Narrow" w:eastAsia="Times New Roman" w:hAnsi="Arial Narrow" w:cs="Arial Narrow"/>
          <w:b/>
          <w:bCs/>
          <w:color w:val="000000"/>
          <w:kern w:val="0"/>
          <w:sz w:val="22"/>
          <w:szCs w:val="22"/>
          <w:lang w:eastAsia="zh-CN"/>
          <w14:ligatures w14:val="none"/>
        </w:rPr>
        <w:t>7</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kern w:val="3"/>
          <w:sz w:val="21"/>
          <w:szCs w:val="21"/>
          <w:lang w:eastAsia="zh-CN" w:bidi="hi-IN"/>
          <w14:ligatures w14:val="none"/>
        </w:rPr>
        <w:t xml:space="preserve">Gwoździe udowe śródszpikowe  blokowane uniwersalne - 180 </w:t>
      </w:r>
      <w:proofErr w:type="spellStart"/>
      <w:r w:rsidRPr="00855CCE">
        <w:rPr>
          <w:rFonts w:ascii="Times New Roman" w:eastAsia="NSimSun" w:hAnsi="Times New Roman" w:cs="Lucida Sans"/>
          <w:b/>
          <w:kern w:val="3"/>
          <w:sz w:val="21"/>
          <w:szCs w:val="21"/>
          <w:lang w:eastAsia="zh-CN" w:bidi="hi-IN"/>
          <w14:ligatures w14:val="none"/>
        </w:rPr>
        <w:t>kpl</w:t>
      </w:r>
      <w:proofErr w:type="spellEnd"/>
      <w:r w:rsidRPr="00855CCE">
        <w:rPr>
          <w:rFonts w:ascii="Times New Roman" w:eastAsia="NSimSun" w:hAnsi="Times New Roman" w:cs="Lucida Sans"/>
          <w:b/>
          <w:kern w:val="3"/>
          <w:sz w:val="21"/>
          <w:szCs w:val="21"/>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DC0869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691396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C54D12D"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Gwoździe śródszpikowe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do stabilizacji złamań trzonów kości udowej w wersji tytanowej i stalowej</w:t>
            </w:r>
          </w:p>
          <w:p w14:paraId="0CE9AF99"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gwoździa od 10 mm do 14 mm</w:t>
            </w:r>
          </w:p>
          <w:p w14:paraId="7C024AFC"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gwoździa od 200 mm do 480 mm</w:t>
            </w:r>
          </w:p>
          <w:p w14:paraId="7F038D8B"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Minimum 3 otwory w części dalszej gwoździa</w:t>
            </w:r>
          </w:p>
          <w:p w14:paraId="465A1232"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ryglujące proksymalne i  dystalne w rozmiarach dostosowanych do gwoździa</w:t>
            </w:r>
          </w:p>
          <w:p w14:paraId="0878D605"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zaślepiająca i kompresyjna</w:t>
            </w:r>
          </w:p>
          <w:p w14:paraId="1EB726BB"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Możliwość implantowania metodą: </w:t>
            </w:r>
            <w:proofErr w:type="spellStart"/>
            <w:r w:rsidRPr="00855CCE">
              <w:rPr>
                <w:rFonts w:ascii="Arial Narrow" w:eastAsia="NSimSun" w:hAnsi="Arial Narrow" w:cs="Lucida Sans"/>
                <w:b/>
                <w:bCs/>
                <w:kern w:val="3"/>
                <w:sz w:val="22"/>
                <w:szCs w:val="22"/>
                <w:lang w:eastAsia="zh-CN" w:bidi="hi-IN"/>
                <w14:ligatures w14:val="none"/>
              </w:rPr>
              <w:t>retrograde</w:t>
            </w:r>
            <w:proofErr w:type="spellEnd"/>
            <w:r w:rsidRPr="00855CCE">
              <w:rPr>
                <w:rFonts w:ascii="Arial Narrow" w:eastAsia="NSimSun" w:hAnsi="Arial Narrow" w:cs="Lucida Sans"/>
                <w:b/>
                <w:bCs/>
                <w:kern w:val="3"/>
                <w:sz w:val="22"/>
                <w:szCs w:val="22"/>
                <w:lang w:eastAsia="zh-CN" w:bidi="hi-IN"/>
                <w14:ligatures w14:val="none"/>
              </w:rPr>
              <w:t xml:space="preserve">, </w:t>
            </w:r>
            <w:proofErr w:type="spellStart"/>
            <w:r w:rsidRPr="00855CCE">
              <w:rPr>
                <w:rFonts w:ascii="Arial Narrow" w:eastAsia="NSimSun" w:hAnsi="Arial Narrow" w:cs="Lucida Sans"/>
                <w:b/>
                <w:bCs/>
                <w:kern w:val="3"/>
                <w:sz w:val="22"/>
                <w:szCs w:val="22"/>
                <w:lang w:eastAsia="zh-CN" w:bidi="hi-IN"/>
                <w14:ligatures w14:val="none"/>
              </w:rPr>
              <w:t>antegrade</w:t>
            </w:r>
            <w:proofErr w:type="spellEnd"/>
            <w:r w:rsidRPr="00855CCE">
              <w:rPr>
                <w:rFonts w:ascii="Arial Narrow" w:eastAsia="NSimSun" w:hAnsi="Arial Narrow" w:cs="Lucida Sans"/>
                <w:b/>
                <w:bCs/>
                <w:kern w:val="3"/>
                <w:sz w:val="22"/>
                <w:szCs w:val="22"/>
                <w:lang w:eastAsia="zh-CN" w:bidi="hi-IN"/>
                <w14:ligatures w14:val="none"/>
              </w:rPr>
              <w:t xml:space="preserve"> z kompresją do wyboru</w:t>
            </w:r>
          </w:p>
          <w:p w14:paraId="73558E26"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Dostępne również w wersji anatomicznej</w:t>
            </w:r>
          </w:p>
          <w:p w14:paraId="343B4D2E"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ucida Sans"/>
                <w:kern w:val="3"/>
                <w:sz w:val="22"/>
                <w:szCs w:val="22"/>
                <w:lang w:eastAsia="zh-CN" w:bidi="hi-IN"/>
                <w14:ligatures w14:val="none"/>
              </w:rPr>
              <w:t>rtg</w:t>
            </w:r>
            <w:proofErr w:type="spellEnd"/>
          </w:p>
          <w:p w14:paraId="620C9D79"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19021AE7"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0CED1A2" w14:textId="77777777" w:rsidR="00855CCE" w:rsidRPr="00855CCE" w:rsidRDefault="00855CCE" w:rsidP="00855CCE">
            <w:pPr>
              <w:numPr>
                <w:ilvl w:val="0"/>
                <w:numId w:val="76"/>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194CF2CB" w14:textId="77777777" w:rsidR="00855CCE" w:rsidRPr="00855CCE" w:rsidRDefault="00855CCE" w:rsidP="00855CCE">
            <w:pPr>
              <w:numPr>
                <w:ilvl w:val="0"/>
                <w:numId w:val="76"/>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80B1F6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0B3B81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DF88B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307BC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AC4AC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62291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74788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E5ADD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EFB04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E550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E5380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346C7E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42BC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84F2E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6665713"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993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198CBD91"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Gwóźdź ze śrubą zaślepiająca i kompresyjną</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4751274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 xml:space="preserve">.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C09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D373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582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4DC6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1D338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F3E5C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74FA96"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73A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4EFE64CD"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 xml:space="preserve">Wkręty blokujące dostosowane do otworów  </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6DF9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5FDBC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27AE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502E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A0B86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746C9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1ACAC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DEF0A0"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E51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3254919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Zespół blokujący</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1632F1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51182C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D20F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A52A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2DC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EC265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AEBE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EB812D"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C1E6E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9E9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87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8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B88A43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C79CF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180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DF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634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4F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4113F8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wiertła giętkie do rozwiercania śródszpikowego kompatybilne z nasadką typu Hudson modo </w:t>
      </w:r>
      <w:proofErr w:type="spellStart"/>
      <w:r w:rsidRPr="00855CCE">
        <w:rPr>
          <w:rFonts w:ascii="Arial Narrow" w:eastAsia="NSimSun" w:hAnsi="Arial Narrow" w:cs="Lucida Sans"/>
          <w:kern w:val="3"/>
          <w:sz w:val="22"/>
          <w:szCs w:val="22"/>
          <w:lang w:eastAsia="zh-CN" w:bidi="hi-IN"/>
          <w14:ligatures w14:val="none"/>
        </w:rPr>
        <w:t>Trinkle</w:t>
      </w:r>
      <w:proofErr w:type="spellEnd"/>
      <w:r w:rsidRPr="00855CCE">
        <w:rPr>
          <w:rFonts w:ascii="Arial Narrow" w:eastAsia="NSimSun" w:hAnsi="Arial Narrow" w:cs="Lucida Sans"/>
          <w:kern w:val="3"/>
          <w:sz w:val="22"/>
          <w:szCs w:val="22"/>
          <w:lang w:eastAsia="zh-CN" w:bidi="hi-IN"/>
          <w14:ligatures w14:val="none"/>
        </w:rPr>
        <w:t xml:space="preserve"> )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implantów oraz uzupełnienie po zużyciu poszczególnych implantów w ciągu 48 godzin.</w:t>
      </w:r>
    </w:p>
    <w:p w14:paraId="44BE0A0F"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implanty zgodna z protokołem zużycia</w:t>
      </w:r>
    </w:p>
    <w:p w14:paraId="4994C54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9B944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4F9841"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63C9DC3"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8DD70E"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3937EE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765B06E"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60265A" w14:textId="77777777" w:rsidR="00855CCE" w:rsidRPr="00855CCE" w:rsidRDefault="00855CCE" w:rsidP="00855CCE">
      <w:pPr>
        <w:spacing w:after="0" w:line="288" w:lineRule="auto"/>
        <w:ind w:right="-142" w:hanging="567"/>
        <w:rPr>
          <w:rFonts w:ascii="Arial Narrow" w:eastAsia="NSimSun" w:hAnsi="Arial Narrow" w:cs="Lucida Sans"/>
          <w:b/>
          <w:bCs/>
          <w:kern w:val="3"/>
          <w:sz w:val="22"/>
          <w:szCs w:val="22"/>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Cześć 8</w:t>
      </w:r>
      <w:r w:rsidRPr="00855CCE">
        <w:rPr>
          <w:rFonts w:ascii="Arial Narrow" w:eastAsia="Times New Roman" w:hAnsi="Arial Narrow" w:cs="Arial Narrow"/>
          <w:b/>
          <w:bCs/>
          <w:color w:val="000000"/>
          <w:kern w:val="0"/>
          <w:sz w:val="22"/>
          <w:szCs w:val="22"/>
          <w:lang w:eastAsia="zh-CN"/>
          <w14:ligatures w14:val="none"/>
        </w:rPr>
        <w:t>8</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u w:val="single"/>
          <w:lang w:eastAsia="zh-CN" w:bidi="hi-IN"/>
          <w14:ligatures w14:val="none"/>
        </w:rPr>
        <w:t xml:space="preserve">Gwoździe śródszpikowe blokowane piszczelowe z kompletem śrub blokujących i śrubą zaślepiającą lub kompresyjną rozwiercane lub nierozwiercane – 300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r w:rsidRPr="00855CCE">
        <w:rPr>
          <w:rFonts w:ascii="Arial Narrow" w:eastAsia="NSimSun" w:hAnsi="Arial Narrow" w:cs="Lucida Sans"/>
          <w:b/>
          <w:bCs/>
          <w:kern w:val="3"/>
          <w:sz w:val="22"/>
          <w:szCs w:val="22"/>
          <w:u w:val="single"/>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45BA378"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2AC3F6F"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50A5F2B" w14:textId="77777777" w:rsidR="00855CCE" w:rsidRPr="00855CCE" w:rsidRDefault="00855CCE" w:rsidP="00855CCE">
            <w:pPr>
              <w:numPr>
                <w:ilvl w:val="0"/>
                <w:numId w:val="7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79F19FED"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gwoździa od 8 mm do 11 mm</w:t>
            </w:r>
          </w:p>
          <w:p w14:paraId="459146DA"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od 260 mm do 400 mm</w:t>
            </w:r>
          </w:p>
          <w:p w14:paraId="7157E77E"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6 śrub ryglujących: proksymalne i dystalne w rozmiarach dostosowanych do gwoździa</w:t>
            </w:r>
          </w:p>
          <w:p w14:paraId="5458C5DB"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zaślepiająca i kompresyjna.</w:t>
            </w:r>
          </w:p>
          <w:p w14:paraId="6CAB50C7"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ucida Sans"/>
                <w:b/>
                <w:bCs/>
                <w:kern w:val="3"/>
                <w:sz w:val="22"/>
                <w:szCs w:val="22"/>
                <w:lang w:eastAsia="zh-CN" w:bidi="hi-IN"/>
                <w14:ligatures w14:val="none"/>
              </w:rPr>
              <w:t>rtg</w:t>
            </w:r>
            <w:proofErr w:type="spellEnd"/>
          </w:p>
          <w:p w14:paraId="0346C38E"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4CC8C95F"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DE2107D"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749F671F"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2243F6B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24C4707"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A9AEA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42E2A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A108A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378F86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83061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1EA2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195769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98029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54B333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9B8AD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CE1A5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379B0C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AD4E939"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34DAA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58C9A6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E0D4B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6CF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5179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79C93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D46C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4B90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9FA1A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E01C06"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03DB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00A20F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E6EE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26ED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32E1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CFF23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2F0D8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9E6B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829D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64123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9FEFC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E070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203C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769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F3C7AE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1C32F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BAC7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3DAF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44D7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E433A32"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641C60EF"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NSimSun" w:hAnsi="Arial Narrow" w:cs="Lucida Sans"/>
          <w:b/>
          <w:kern w:val="3"/>
          <w:sz w:val="22"/>
          <w:szCs w:val="22"/>
          <w:lang w:eastAsia="zh-CN" w:bidi="hi-IN"/>
          <w14:ligatures w14:val="none"/>
        </w:rPr>
        <w:t>Płatność za implanty zgodna z protokołem zużycia</w:t>
      </w:r>
    </w:p>
    <w:p w14:paraId="2FBFA9AF" w14:textId="77777777" w:rsidR="00855CCE" w:rsidRP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66DD77E3" w14:textId="77777777" w:rsidR="00855CCE" w:rsidRP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594D2D15" w14:textId="77777777" w:rsid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30B740F7"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2C29A77B"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ED16881"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D3EB2D6"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312B7BA0"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64B81EDD" w14:textId="77777777" w:rsidR="003C19F2" w:rsidRPr="00855CCE"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00C774DF" w14:textId="77777777" w:rsid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B954796" w14:textId="77777777" w:rsidR="00EC5676" w:rsidRPr="00855CCE" w:rsidRDefault="00EC5676"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7EDB343F" w14:textId="77777777" w:rsidR="00855CCE" w:rsidRPr="00855CCE" w:rsidRDefault="00855CCE" w:rsidP="00855CCE">
      <w:pPr>
        <w:widowControl w:val="0"/>
        <w:suppressAutoHyphens/>
        <w:spacing w:after="0" w:line="240" w:lineRule="auto"/>
        <w:ind w:left="-142" w:hanging="567"/>
        <w:textAlignment w:val="baseline"/>
        <w:rPr>
          <w:rFonts w:ascii="Times New Roman" w:eastAsia="NSimSun" w:hAnsi="Times New Roman" w:cs="Arial Narrow"/>
          <w:b/>
          <w:bCs/>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89 – </w:t>
      </w:r>
      <w:r w:rsidRPr="00855CCE">
        <w:rPr>
          <w:rFonts w:ascii="Times New Roman" w:eastAsia="Lucida Sans Unicode" w:hAnsi="Times New Roman" w:cs="Arial Narrow"/>
          <w:b/>
          <w:bCs/>
          <w:kern w:val="3"/>
          <w:sz w:val="22"/>
          <w:szCs w:val="22"/>
          <w:lang w:eastAsia="zh-CN" w:bidi="hi-IN"/>
          <w14:ligatures w14:val="none"/>
        </w:rPr>
        <w:t xml:space="preserve">Gwoździe śródszpikowe blokowane ramienne z kompletem śrub blokujących i śrubą zaślepiającą lub kompresyjną rozwiercane i nierozwiercane    –120 </w:t>
      </w:r>
      <w:proofErr w:type="spellStart"/>
      <w:r w:rsidRPr="00855CCE">
        <w:rPr>
          <w:rFonts w:ascii="Times New Roman" w:eastAsia="Lucida Sans Unicode" w:hAnsi="Times New Roman" w:cs="Arial Narrow"/>
          <w:b/>
          <w:bCs/>
          <w:kern w:val="3"/>
          <w:sz w:val="22"/>
          <w:szCs w:val="22"/>
          <w:lang w:eastAsia="zh-CN" w:bidi="hi-IN"/>
          <w14:ligatures w14:val="none"/>
        </w:rPr>
        <w:t>kpl</w:t>
      </w:r>
      <w:proofErr w:type="spellEnd"/>
      <w:r w:rsidRPr="00855CCE">
        <w:rPr>
          <w:rFonts w:ascii="Times New Roman" w:eastAsia="Lucida Sans Unicode" w:hAnsi="Times New Roman" w:cs="Arial Narrow"/>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350F3251"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705FA8" w14:textId="77777777" w:rsidR="00855CCE" w:rsidRPr="00855CCE" w:rsidRDefault="00855CCE" w:rsidP="00855CCE">
            <w:pPr>
              <w:suppressAutoHyphens/>
              <w:autoSpaceDN w:val="0"/>
              <w:spacing w:after="0" w:line="240" w:lineRule="auto"/>
              <w:ind w:right="567"/>
              <w:jc w:val="both"/>
              <w:textAlignment w:val="baseline"/>
              <w:rPr>
                <w:rFonts w:ascii="Arial Narrow" w:eastAsia="NSimSun" w:hAnsi="Arial Narrow" w:cs="Arial Narrow"/>
                <w:b/>
                <w:bCs/>
                <w:kern w:val="3"/>
                <w:sz w:val="22"/>
                <w:szCs w:val="22"/>
                <w:u w:val="single"/>
                <w:lang w:eastAsia="zh-CN" w:bidi="hi-IN"/>
                <w14:ligatures w14:val="none"/>
              </w:rPr>
            </w:pPr>
            <w:r w:rsidRPr="00855CCE">
              <w:rPr>
                <w:rFonts w:ascii="Arial Narrow" w:eastAsia="NSimSun" w:hAnsi="Arial Narrow" w:cs="Arial Narrow"/>
                <w:b/>
                <w:bCs/>
                <w:kern w:val="3"/>
                <w:sz w:val="22"/>
                <w:szCs w:val="22"/>
                <w:u w:val="single"/>
                <w:lang w:eastAsia="zh-CN" w:bidi="hi-IN"/>
                <w14:ligatures w14:val="none"/>
              </w:rPr>
              <w:t>Wymagania:</w:t>
            </w:r>
          </w:p>
          <w:p w14:paraId="04127E56"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Materiał tytan i stop stali</w:t>
            </w:r>
          </w:p>
          <w:p w14:paraId="54855599"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Średnica gwoździa od 6 mm do 9 mm</w:t>
            </w:r>
          </w:p>
          <w:p w14:paraId="1A31BCCE"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Długość od 180 mm do 380 mm</w:t>
            </w:r>
          </w:p>
          <w:p w14:paraId="0124E5BC"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Śruby ryglujące: proksymalne i dystalne w rozmiarach dostosowanych do gwoździa</w:t>
            </w:r>
          </w:p>
          <w:p w14:paraId="7F8E07ED"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Śruba zaślepiająca i kompresyjna.</w:t>
            </w:r>
          </w:p>
          <w:p w14:paraId="06D31CDE"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Pojemniki na narzędzia i implanty wykonane z materiałów termoodpornych umożliwiających sterylizację.</w:t>
            </w:r>
          </w:p>
          <w:p w14:paraId="6C0722C6"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8CDF39F" w14:textId="77777777" w:rsidR="00855CCE" w:rsidRPr="00855CCE" w:rsidRDefault="00855CCE" w:rsidP="00855CCE">
            <w:pPr>
              <w:numPr>
                <w:ilvl w:val="0"/>
                <w:numId w:val="79"/>
              </w:numPr>
              <w:suppressAutoHyphens/>
              <w:autoSpaceDN w:val="0"/>
              <w:spacing w:after="0" w:line="240" w:lineRule="auto"/>
              <w:ind w:left="383" w:hanging="26"/>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w:t>
            </w:r>
            <w:r w:rsidRPr="00855CCE">
              <w:rPr>
                <w:rFonts w:ascii="Arial Narrow" w:eastAsia="Symbol" w:hAnsi="Arial Narrow" w:cs="Symbol"/>
                <w:kern w:val="3"/>
                <w:sz w:val="22"/>
                <w:szCs w:val="22"/>
                <w:lang w:eastAsia="zh-CN" w:bidi="hi-IN"/>
                <w14:ligatures w14:val="none"/>
              </w:rPr>
              <w:t>nstrumentarium umieszczone w kontenerach sterylizacyjnych.</w:t>
            </w:r>
          </w:p>
          <w:p w14:paraId="400817F8" w14:textId="77777777" w:rsidR="00855CCE" w:rsidRPr="00855CCE" w:rsidRDefault="00855CCE" w:rsidP="00855CCE">
            <w:pPr>
              <w:numPr>
                <w:ilvl w:val="0"/>
                <w:numId w:val="79"/>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b/>
                <w:bCs/>
                <w:color w:val="000000"/>
                <w:kern w:val="3"/>
                <w:sz w:val="22"/>
                <w:szCs w:val="22"/>
                <w:lang w:eastAsia="zh-CN" w:bidi="hi-IN"/>
                <w14:ligatures w14:val="none"/>
              </w:rPr>
              <w:t>Implanty</w:t>
            </w:r>
            <w:r w:rsidRPr="00855CCE">
              <w:rPr>
                <w:rFonts w:ascii="Arial Narrow" w:eastAsia="NSimSun" w:hAnsi="Arial Narrow" w:cs="Arial Narrow"/>
                <w:b/>
                <w:bCs/>
                <w:color w:val="000000"/>
                <w:kern w:val="3"/>
                <w:sz w:val="22"/>
                <w:szCs w:val="22"/>
                <w:lang w:eastAsia="zh-CN" w:bidi="hi-IN"/>
                <w14:ligatures w14:val="none"/>
              </w:rPr>
              <w:t xml:space="preserve"> pakowane sterylnie</w:t>
            </w:r>
          </w:p>
          <w:p w14:paraId="118C4C94" w14:textId="77777777" w:rsidR="00855CCE" w:rsidRPr="00855CCE" w:rsidRDefault="00855CCE" w:rsidP="00855CCE">
            <w:pPr>
              <w:suppressAutoHyphens/>
              <w:autoSpaceDN w:val="0"/>
              <w:spacing w:after="0" w:line="240" w:lineRule="auto"/>
              <w:ind w:left="714" w:hanging="357"/>
              <w:textAlignment w:val="baseline"/>
              <w:rPr>
                <w:rFonts w:ascii="Arial Narrow" w:eastAsia="NSimSun" w:hAnsi="Arial Narrow" w:cs="Arial Narrow"/>
                <w:b/>
                <w:bCs/>
                <w:color w:val="000000"/>
                <w:kern w:val="3"/>
                <w:sz w:val="22"/>
                <w:szCs w:val="22"/>
                <w:u w:val="single"/>
                <w:lang w:eastAsia="zh-CN" w:bidi="hi-IN"/>
                <w14:ligatures w14:val="none"/>
              </w:rPr>
            </w:pPr>
          </w:p>
          <w:p w14:paraId="4E62882E"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26D60FE"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30A0C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391DB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D9B54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AF997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43F39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9B34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4533C6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E5D53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D4F96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41485F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0716E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6AA6F7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257423B"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92EA3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D414EF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E37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E132D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C9C0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ACB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E6F9F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4399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6FF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A2B8C8"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894B7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C5E585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A7132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3A9E61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82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DBF1E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80F7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3376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56173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2ED75E"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97D2A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9569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AC2D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121EA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AAE014F"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08FDC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D74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529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FF6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074EDC5"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1"/>
          <w:szCs w:val="21"/>
          <w:lang w:eastAsia="zh-CN" w:bidi="hi-IN"/>
          <w14:ligatures w14:val="none"/>
        </w:rPr>
      </w:pPr>
      <w:r w:rsidRPr="00855CCE">
        <w:rPr>
          <w:rFonts w:ascii="Times New Roman" w:eastAsia="NSimSun" w:hAnsi="Times New Roman" w:cs="Lucida Sans"/>
          <w:kern w:val="3"/>
          <w:sz w:val="21"/>
          <w:szCs w:val="21"/>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40D26FA4" w14:textId="77777777" w:rsidR="00855CCE" w:rsidRPr="00855CCE" w:rsidRDefault="00855CCE" w:rsidP="00855CCE">
      <w:pPr>
        <w:suppressAutoHyphens/>
        <w:autoSpaceDN w:val="0"/>
        <w:spacing w:after="0" w:line="240" w:lineRule="auto"/>
        <w:textAlignment w:val="baseline"/>
        <w:rPr>
          <w:rFonts w:ascii="Times New Roman" w:eastAsia="NSimSun" w:hAnsi="Times New Roman" w:cs="Arial Narrow"/>
          <w:color w:val="000000"/>
          <w:kern w:val="3"/>
          <w:sz w:val="21"/>
          <w:szCs w:val="21"/>
          <w:lang w:eastAsia="zh-CN" w:bidi="hi-IN"/>
          <w14:ligatures w14:val="none"/>
        </w:rPr>
      </w:pPr>
      <w:r w:rsidRPr="00855CCE">
        <w:rPr>
          <w:rFonts w:ascii="Times New Roman" w:eastAsia="NSimSun" w:hAnsi="Times New Roman" w:cs="Arial Narrow"/>
          <w:color w:val="000000"/>
          <w:kern w:val="3"/>
          <w:sz w:val="21"/>
          <w:szCs w:val="21"/>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Times New Roman" w:eastAsia="NSimSun" w:hAnsi="Times New Roman" w:cs="Times New Roman"/>
          <w:b/>
          <w:bCs/>
          <w:color w:val="000000"/>
          <w:kern w:val="3"/>
          <w:sz w:val="21"/>
          <w:szCs w:val="21"/>
          <w:lang w:eastAsia="zh-CN" w:bidi="hi-IN"/>
          <w14:ligatures w14:val="none"/>
        </w:rPr>
        <w:t>Płatność za implanty zgodna z protokołem zużycia</w:t>
      </w:r>
    </w:p>
    <w:p w14:paraId="6411AE95" w14:textId="77777777" w:rsidR="00855CCE" w:rsidRP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15637953" w14:textId="77777777" w:rsid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4ABA7E1"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13E0FD37"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07EC80CC"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C5D79BB"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6471F17"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24322DE9" w14:textId="77777777" w:rsidR="00855CCE" w:rsidRP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418056F" w14:textId="77777777" w:rsidR="00855CCE" w:rsidRPr="00855CCE" w:rsidRDefault="00855CCE" w:rsidP="00855CCE">
      <w:pPr>
        <w:spacing w:after="0" w:line="288" w:lineRule="auto"/>
        <w:ind w:hanging="567"/>
        <w:rPr>
          <w:rFonts w:ascii="Times New Roman" w:eastAsia="Symbol" w:hAnsi="Times New Roman" w:cs="Arial Narrow"/>
          <w:b/>
          <w:bCs/>
          <w:kern w:val="3"/>
          <w:sz w:val="22"/>
          <w:szCs w:val="22"/>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90</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Symbol" w:hAnsi="Times New Roman" w:cs="Arial Narrow"/>
          <w:b/>
          <w:bCs/>
          <w:kern w:val="3"/>
          <w:sz w:val="22"/>
          <w:szCs w:val="22"/>
          <w:lang w:eastAsia="zh-CN" w:bidi="hi-IN"/>
          <w14:ligatures w14:val="none"/>
        </w:rPr>
        <w:t xml:space="preserve">Gwóźdź śródszpikowy piszczelowy blokowany </w:t>
      </w:r>
      <w:proofErr w:type="spellStart"/>
      <w:r w:rsidRPr="00855CCE">
        <w:rPr>
          <w:rFonts w:ascii="Times New Roman" w:eastAsia="Symbol" w:hAnsi="Times New Roman" w:cs="Arial Narrow"/>
          <w:b/>
          <w:bCs/>
          <w:kern w:val="3"/>
          <w:sz w:val="22"/>
          <w:szCs w:val="22"/>
          <w:lang w:eastAsia="zh-CN" w:bidi="hi-IN"/>
          <w14:ligatures w14:val="none"/>
        </w:rPr>
        <w:t>odpiętowo</w:t>
      </w:r>
      <w:proofErr w:type="spellEnd"/>
      <w:r w:rsidRPr="00855CCE">
        <w:rPr>
          <w:rFonts w:ascii="Times New Roman" w:eastAsia="Symbol" w:hAnsi="Times New Roman" w:cs="Arial Narrow"/>
          <w:b/>
          <w:bCs/>
          <w:kern w:val="3"/>
          <w:sz w:val="22"/>
          <w:szCs w:val="22"/>
          <w:lang w:eastAsia="zh-CN" w:bidi="hi-IN"/>
          <w14:ligatures w14:val="none"/>
        </w:rPr>
        <w:t xml:space="preserve">  z kompletem śrub blokujących i śrubą zaślepiającą – 60 </w:t>
      </w:r>
      <w:proofErr w:type="spellStart"/>
      <w:r w:rsidRPr="00855CCE">
        <w:rPr>
          <w:rFonts w:ascii="Times New Roman" w:eastAsia="Symbol" w:hAnsi="Times New Roman" w:cs="Arial Narrow"/>
          <w:b/>
          <w:bCs/>
          <w:kern w:val="3"/>
          <w:sz w:val="22"/>
          <w:szCs w:val="22"/>
          <w:lang w:eastAsia="zh-CN" w:bidi="hi-IN"/>
          <w14:ligatures w14:val="none"/>
        </w:rPr>
        <w:t>kpl</w:t>
      </w:r>
      <w:proofErr w:type="spellEnd"/>
      <w:r w:rsidRPr="00855CCE">
        <w:rPr>
          <w:rFonts w:ascii="Times New Roman" w:eastAsia="Symbol" w:hAnsi="Times New Roman" w:cs="Arial Narrow"/>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17E33AEF"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895393C" w14:textId="77777777" w:rsidR="00855CCE" w:rsidRPr="00855CCE" w:rsidRDefault="00855CCE" w:rsidP="00855CCE">
            <w:pPr>
              <w:suppressAutoHyphens/>
              <w:autoSpaceDN w:val="0"/>
              <w:spacing w:after="0" w:line="240" w:lineRule="auto"/>
              <w:ind w:right="567"/>
              <w:jc w:val="both"/>
              <w:textAlignment w:val="baseline"/>
              <w:rPr>
                <w:rFonts w:ascii="Arial Narrow" w:eastAsia="NSimSun" w:hAnsi="Arial Narrow" w:cs="Arial Narrow"/>
                <w:b/>
                <w:bCs/>
                <w:kern w:val="3"/>
                <w:sz w:val="22"/>
                <w:szCs w:val="22"/>
                <w:u w:val="single"/>
                <w:lang w:eastAsia="zh-CN" w:bidi="hi-IN"/>
                <w14:ligatures w14:val="none"/>
              </w:rPr>
            </w:pPr>
            <w:r w:rsidRPr="00855CCE">
              <w:rPr>
                <w:rFonts w:ascii="Arial Narrow" w:eastAsia="NSimSun" w:hAnsi="Arial Narrow" w:cs="Arial Narrow"/>
                <w:b/>
                <w:bCs/>
                <w:kern w:val="3"/>
                <w:sz w:val="22"/>
                <w:szCs w:val="22"/>
                <w:u w:val="single"/>
                <w:lang w:eastAsia="zh-CN" w:bidi="hi-IN"/>
                <w14:ligatures w14:val="none"/>
              </w:rPr>
              <w:t>Wymagania:</w:t>
            </w:r>
          </w:p>
          <w:p w14:paraId="2FC17855"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Materiał : tytan i stop stali</w:t>
            </w:r>
          </w:p>
          <w:p w14:paraId="2C321DEF"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Gwóźdź umożliwiający dwupłaszczyznowe blokowanie w </w:t>
            </w:r>
            <w:proofErr w:type="spellStart"/>
            <w:r w:rsidRPr="00855CCE">
              <w:rPr>
                <w:rFonts w:ascii="Arial Narrow" w:eastAsia="Symbol" w:hAnsi="Arial Narrow" w:cs="Arial Narrow"/>
                <w:kern w:val="3"/>
                <w:sz w:val="22"/>
                <w:szCs w:val="22"/>
                <w:lang w:eastAsia="zh-CN" w:bidi="hi-IN"/>
                <w14:ligatures w14:val="none"/>
              </w:rPr>
              <w:t>częsci</w:t>
            </w:r>
            <w:proofErr w:type="spellEnd"/>
            <w:r w:rsidRPr="00855CCE">
              <w:rPr>
                <w:rFonts w:ascii="Arial Narrow" w:eastAsia="Symbol" w:hAnsi="Arial Narrow" w:cs="Arial Narrow"/>
                <w:kern w:val="3"/>
                <w:sz w:val="22"/>
                <w:szCs w:val="22"/>
                <w:lang w:eastAsia="zh-CN" w:bidi="hi-IN"/>
                <w14:ligatures w14:val="none"/>
              </w:rPr>
              <w:t xml:space="preserve"> dystalnej</w:t>
            </w:r>
          </w:p>
          <w:p w14:paraId="19B3377D"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Średnica gwoździa od 9 do 11 mm</w:t>
            </w:r>
          </w:p>
          <w:p w14:paraId="0B646BD6"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Długość gwoździa od 140 mm do 320 mm</w:t>
            </w:r>
          </w:p>
          <w:p w14:paraId="2689B7C7"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Śruby blokujące samogwintujące w rozmiarach dostosowanych do gwoździa</w:t>
            </w:r>
          </w:p>
          <w:p w14:paraId="0C5C0844"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Śruba zaślepiająca</w:t>
            </w:r>
          </w:p>
          <w:p w14:paraId="41B5CA4E"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Symbol" w:hAnsi="Arial Narrow" w:cs="Arial Narrow"/>
                <w:b/>
                <w:bCs/>
                <w:kern w:val="3"/>
                <w:sz w:val="22"/>
                <w:szCs w:val="22"/>
                <w:lang w:eastAsia="zh-CN" w:bidi="hi-IN"/>
                <w14:ligatures w14:val="none"/>
              </w:rPr>
              <w:t>rtg</w:t>
            </w:r>
            <w:proofErr w:type="spellEnd"/>
          </w:p>
          <w:p w14:paraId="761EF59D" w14:textId="77777777" w:rsidR="00855CCE" w:rsidRPr="00855CCE" w:rsidRDefault="00855CCE" w:rsidP="00855CCE">
            <w:pPr>
              <w:numPr>
                <w:ilvl w:val="0"/>
                <w:numId w:val="80"/>
              </w:numPr>
              <w:suppressAutoHyphens/>
              <w:autoSpaceDN w:val="0"/>
              <w:spacing w:after="0" w:line="240" w:lineRule="auto"/>
              <w:ind w:left="383" w:hanging="383"/>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w:t>
            </w:r>
            <w:r w:rsidRPr="00855CCE">
              <w:rPr>
                <w:rFonts w:ascii="Arial Narrow" w:eastAsia="Symbol" w:hAnsi="Arial Narrow" w:cs="Symbol"/>
                <w:kern w:val="3"/>
                <w:sz w:val="22"/>
                <w:szCs w:val="22"/>
                <w:lang w:eastAsia="zh-CN" w:bidi="hi-IN"/>
                <w14:ligatures w14:val="none"/>
              </w:rPr>
              <w:t>nstrumentarium umieszczone w kontenerach sterylizacyjnych.</w:t>
            </w:r>
          </w:p>
          <w:p w14:paraId="1CC17BBA" w14:textId="77777777" w:rsidR="00855CCE" w:rsidRPr="00855CCE" w:rsidRDefault="00855CCE" w:rsidP="00855CCE">
            <w:pPr>
              <w:numPr>
                <w:ilvl w:val="0"/>
                <w:numId w:val="80"/>
              </w:numPr>
              <w:suppressAutoHyphens/>
              <w:autoSpaceDN w:val="0"/>
              <w:spacing w:after="0" w:line="240" w:lineRule="auto"/>
              <w:ind w:left="383" w:hanging="383"/>
              <w:textAlignment w:val="baseline"/>
              <w:rPr>
                <w:rFonts w:ascii="Arial Narrow" w:eastAsia="Symbol" w:hAnsi="Arial Narrow" w:cs="Arial Narrow"/>
                <w:kern w:val="3"/>
                <w:sz w:val="22"/>
                <w:szCs w:val="22"/>
                <w:lang w:eastAsia="zh-CN" w:bidi="hi-IN"/>
                <w14:ligatures w14:val="none"/>
              </w:rPr>
            </w:pPr>
            <w:r w:rsidRPr="00855CCE">
              <w:rPr>
                <w:rFonts w:ascii="Arial Narrow" w:eastAsia="NSimSun" w:hAnsi="Arial Narrow" w:cs="Arial"/>
                <w:b/>
                <w:bCs/>
                <w:color w:val="000000"/>
                <w:kern w:val="3"/>
                <w:sz w:val="22"/>
                <w:szCs w:val="22"/>
                <w:lang w:eastAsia="zh-CN" w:bidi="hi-IN"/>
                <w14:ligatures w14:val="none"/>
              </w:rPr>
              <w:t>Implanty</w:t>
            </w:r>
            <w:r w:rsidRPr="00855CCE">
              <w:rPr>
                <w:rFonts w:ascii="Arial Narrow" w:eastAsia="NSimSun" w:hAnsi="Arial Narrow" w:cs="Arial Narrow"/>
                <w:b/>
                <w:bCs/>
                <w:color w:val="000000"/>
                <w:kern w:val="3"/>
                <w:sz w:val="22"/>
                <w:szCs w:val="22"/>
                <w:lang w:eastAsia="zh-CN" w:bidi="hi-IN"/>
                <w14:ligatures w14:val="none"/>
              </w:rPr>
              <w:t xml:space="preserve"> pakowane sterylnie</w:t>
            </w:r>
          </w:p>
          <w:p w14:paraId="45B4536E" w14:textId="77777777" w:rsidR="00855CCE" w:rsidRPr="00855CCE" w:rsidRDefault="00855CCE" w:rsidP="00855CCE">
            <w:pPr>
              <w:suppressAutoHyphens/>
              <w:autoSpaceDN w:val="0"/>
              <w:spacing w:after="0" w:line="240" w:lineRule="auto"/>
              <w:textAlignment w:val="baseline"/>
              <w:rPr>
                <w:rFonts w:ascii="Arial Narrow" w:eastAsia="NSimSun" w:hAnsi="Arial Narrow" w:cs="Arial Narrow"/>
                <w:b/>
                <w:bCs/>
                <w:i/>
                <w:iCs/>
                <w:color w:val="000000"/>
                <w:kern w:val="3"/>
                <w:sz w:val="22"/>
                <w:szCs w:val="22"/>
                <w:u w:val="single"/>
                <w:lang w:eastAsia="zh-CN" w:bidi="hi-IN"/>
                <w14:ligatures w14:val="none"/>
              </w:rPr>
            </w:pPr>
          </w:p>
          <w:p w14:paraId="31F17A07"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i/>
                <w:iCs/>
                <w:kern w:val="0"/>
                <w:sz w:val="22"/>
                <w:szCs w:val="22"/>
                <w:lang w:eastAsia="zh-CN"/>
                <w14:ligatures w14:val="none"/>
              </w:rPr>
            </w:pPr>
            <w:r w:rsidRPr="00855CCE">
              <w:rPr>
                <w:rFonts w:ascii="Arial Narrow" w:eastAsia="Times New Roman" w:hAnsi="Arial Narrow" w:cs="Arial Narrow"/>
                <w:b/>
                <w:i/>
                <w:iCs/>
                <w:kern w:val="0"/>
                <w:sz w:val="22"/>
                <w:szCs w:val="22"/>
                <w:lang w:eastAsia="pl-PL"/>
                <w14:ligatures w14:val="none"/>
              </w:rPr>
              <w:t>Komplet:</w:t>
            </w:r>
          </w:p>
        </w:tc>
      </w:tr>
      <w:tr w:rsidR="00855CCE" w:rsidRPr="00855CCE" w14:paraId="519F273A"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35894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8543C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2928C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5B215F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A55C2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70B82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4FA7A3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D2E1D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1D3EBA8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A85C3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B185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D6A49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7992658"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B0B4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305FFE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83720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38D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D8BD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8EC3F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A5019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DDE3D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1F5A3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A538B2"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60CD0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1A6047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907412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B0D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1FA2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C21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7F35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2F3D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4BB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F53368"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7CE99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A396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8B5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979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FB021DF"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8C1FCF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60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358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34BB6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6E5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3104140" w14:textId="77777777" w:rsidR="00855CCE" w:rsidRPr="00855CCE" w:rsidRDefault="00855CCE" w:rsidP="00855CCE">
      <w:pPr>
        <w:tabs>
          <w:tab w:val="left" w:pos="1860"/>
        </w:tabs>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 xml:space="preserve">Wykonawca gwarantuje udostępnienie zestawu narzędzi (instrumentarium poszerzone o wiertła giętkie do rozwiercania śródszpikowego kompatybilne z nasadką typu Hudson modo </w:t>
      </w:r>
      <w:proofErr w:type="spellStart"/>
      <w:r w:rsidRPr="00855CCE">
        <w:rPr>
          <w:rFonts w:ascii="Arial Narrow" w:eastAsia="NSimSun" w:hAnsi="Arial Narrow" w:cs="Arial Narrow"/>
          <w:kern w:val="3"/>
          <w:sz w:val="22"/>
          <w:szCs w:val="22"/>
          <w:lang w:eastAsia="zh-CN" w:bidi="hi-IN"/>
          <w14:ligatures w14:val="none"/>
        </w:rPr>
        <w:t>Trinkle</w:t>
      </w:r>
      <w:proofErr w:type="spellEnd"/>
      <w:r w:rsidRPr="00855CCE">
        <w:rPr>
          <w:rFonts w:ascii="Arial Narrow" w:eastAsia="NSimSun" w:hAnsi="Arial Narrow" w:cs="Arial Narrow"/>
          <w:kern w:val="3"/>
          <w:sz w:val="22"/>
          <w:szCs w:val="22"/>
          <w:lang w:eastAsia="zh-CN" w:bidi="hi-IN"/>
          <w14:ligatures w14:val="none"/>
        </w:rPr>
        <w:t>) do zakładania ww. implantów, z dostawą do 7 dni od daty podpisania umowy oraz wymianę zużytych lub uszkodzonych w czasie eksploatacji narzędzi.</w:t>
      </w:r>
    </w:p>
    <w:p w14:paraId="3E500849" w14:textId="2F67B0DB" w:rsidR="00EC5676" w:rsidRPr="00EC5676" w:rsidRDefault="00855CCE" w:rsidP="00EC5676">
      <w:pPr>
        <w:pStyle w:val="Textbody"/>
        <w:spacing w:after="0"/>
        <w:rPr>
          <w:rFonts w:ascii="Arial Narrow" w:eastAsia="Symbol" w:hAnsi="Arial Narrow" w:cs="Arial Narrow"/>
          <w:b/>
          <w:bCs/>
          <w:sz w:val="22"/>
          <w:szCs w:val="22"/>
        </w:rPr>
      </w:pPr>
      <w:r w:rsidRPr="00855CCE">
        <w:rPr>
          <w:rFonts w:ascii="Arial Narrow" w:hAnsi="Arial Narrow" w:cs="Arial Narrow"/>
          <w:sz w:val="22"/>
          <w:szCs w:val="22"/>
        </w:rPr>
        <w:t>Wykonawca gwarantuje bezpłatne udostępnienie zestawu narzędzi (instrumentarium) do usuwania ww. implantów również po wygaśnięciu umowy.</w:t>
      </w:r>
      <w:r w:rsidR="00EC5676" w:rsidRPr="00EC5676">
        <w:rPr>
          <w:rFonts w:ascii="Arial Narrow" w:hAnsi="Arial Narrow" w:cs="Arial Narrow"/>
          <w:sz w:val="22"/>
          <w:szCs w:val="22"/>
        </w:rPr>
        <w:t xml:space="preserve"> Wykonawca gwarantuje stworzenie banku zawierającego pełny asortyment implantów oraz uzupełnienie po zużyciu poszczególnych implantów w ciągu 48 godzin.</w:t>
      </w:r>
    </w:p>
    <w:p w14:paraId="0FA8E3EA" w14:textId="77777777" w:rsidR="00855CCE" w:rsidRPr="00855CCE" w:rsidRDefault="00855CCE" w:rsidP="00855CCE">
      <w:pPr>
        <w:widowControl w:val="0"/>
        <w:tabs>
          <w:tab w:val="left" w:pos="1860"/>
        </w:tabs>
        <w:suppressAutoHyphens/>
        <w:autoSpaceDE w:val="0"/>
        <w:autoSpaceDN w:val="0"/>
        <w:spacing w:after="0" w:line="276" w:lineRule="auto"/>
        <w:ind w:right="568"/>
        <w:jc w:val="both"/>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Płatność za implanty zgodna z protokołem zużycia</w:t>
      </w:r>
    </w:p>
    <w:p w14:paraId="5D3C53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E521839"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E7828C2"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2C0839A"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E857EB6"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E79C1A5"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643B92E"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262ACF7"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B333960"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25B0F2B" w14:textId="77777777" w:rsidR="00855CCE" w:rsidRPr="00855CCE" w:rsidRDefault="00855CCE" w:rsidP="00855CCE">
      <w:pPr>
        <w:spacing w:after="0" w:line="288" w:lineRule="auto"/>
        <w:ind w:left="567" w:hanging="1134"/>
        <w:rPr>
          <w:rFonts w:ascii="Times New Roman" w:eastAsia="NSimSun"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91</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Płytka blokująco – kompresyjna do zespoleń dalszej nasady kości ramiennej z zestawem wkrętów dostosowanych do rodzaju płytek – 120 </w:t>
      </w:r>
      <w:proofErr w:type="spellStart"/>
      <w:r w:rsidRPr="00855CCE">
        <w:rPr>
          <w:rFonts w:ascii="Times New Roman" w:eastAsia="NSimSun"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5E74895"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A61B29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210E5AFA"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do nasady dalszej kości ramiennej  grzbietowo – boczna. Otwory pod wkręty o średnicy 2.7 i 3.5 mm, owalne, gwintowane z możliwością zastosowania alternatywnie śrub blokowanych w płytce i kompresyjnych, ilość otworów w części dalszej od 3 do 14</w:t>
            </w:r>
          </w:p>
          <w:p w14:paraId="3EC4DACC"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Płyka</w:t>
            </w:r>
            <w:proofErr w:type="spellEnd"/>
            <w:r w:rsidRPr="00855CCE">
              <w:rPr>
                <w:rFonts w:ascii="Arial Narrow" w:eastAsia="NSimSun" w:hAnsi="Arial Narrow" w:cs="Lucida Sans"/>
                <w:kern w:val="3"/>
                <w:sz w:val="22"/>
                <w:szCs w:val="22"/>
                <w:lang w:eastAsia="zh-CN" w:bidi="hi-IN"/>
                <w14:ligatures w14:val="none"/>
              </w:rPr>
              <w:t xml:space="preserve"> blokująco – kompresyjna do nasady dalszej kości ramiennej przyśrodkowa. Otwory pod wkręty o średnicy 2.7 i 3.5 mm, owalne, gwintowane z możliwością zastosowania alternatywnie śrub blokowanych w płytce i kompresyjnych, ilość otworów w części dalszej od 3 do 14</w:t>
            </w:r>
          </w:p>
          <w:p w14:paraId="210AA3D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Wkręty blokowane /korowe</w:t>
            </w:r>
          </w:p>
          <w:p w14:paraId="303D5ABC"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CCEA508"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5E9DE95D"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6B0E7D3C"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CE33E9F"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D831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4E65C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46976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CE726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AAD0B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B9F5B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B79F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0CE6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94ECB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ED11D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76674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209270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0EBAB26"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E619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A612A35"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9CF4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561E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CED7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3D21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44DD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553B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8D7F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2AC9713"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C11A32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BACDA8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148FC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80624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B4E1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3BF9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3D392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B2F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A81DA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9B1124"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2C65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A68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CA5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F74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ECADD2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ED68C6"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92D7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267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BD22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79385C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517FDDE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317028F4"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36DFEA2A" w14:textId="77777777" w:rsidR="00855CCE" w:rsidRPr="00855CCE" w:rsidRDefault="00855CCE" w:rsidP="00855CCE">
      <w:pPr>
        <w:suppressAutoHyphens/>
        <w:autoSpaceDN w:val="0"/>
        <w:spacing w:after="0" w:line="276" w:lineRule="auto"/>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472718B6"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r w:rsidRPr="00855CCE">
        <w:rPr>
          <w:rFonts w:ascii="Arial Narrow" w:eastAsia="Lucida Sans Unicode" w:hAnsi="Arial Narrow" w:cs="Arial Narrow"/>
          <w:b/>
          <w:bCs/>
          <w:color w:val="000000"/>
          <w:sz w:val="22"/>
          <w:szCs w:val="22"/>
          <w:lang w:eastAsia="zh-CN"/>
          <w14:ligatures w14:val="none"/>
        </w:rPr>
        <w:t xml:space="preserve">  </w:t>
      </w:r>
    </w:p>
    <w:p w14:paraId="41EBD496"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0F474980" w14:textId="77777777" w:rsid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1DE0BD98"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1E77BD19"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391231E9"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5FD60A68" w14:textId="77777777" w:rsidR="003C19F2" w:rsidRPr="00855CCE"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3CDB6028"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 Cześć 92 – </w:t>
      </w:r>
      <w:r w:rsidRPr="00855CCE">
        <w:rPr>
          <w:rFonts w:ascii="Arial Narrow" w:eastAsia="Lucida Sans Unicode" w:hAnsi="Arial Narrow" w:cs="Arial"/>
          <w:b/>
          <w:bCs/>
          <w:kern w:val="3"/>
          <w:sz w:val="22"/>
          <w:szCs w:val="22"/>
          <w:lang w:eastAsia="zh-CN" w:bidi="hi-IN"/>
          <w14:ligatures w14:val="none"/>
        </w:rPr>
        <w:t xml:space="preserve">Płyty </w:t>
      </w:r>
      <w:proofErr w:type="spellStart"/>
      <w:r w:rsidRPr="00855CCE">
        <w:rPr>
          <w:rFonts w:ascii="Arial Narrow" w:eastAsia="Lucida Sans Unicode" w:hAnsi="Arial Narrow" w:cs="Arial"/>
          <w:b/>
          <w:bCs/>
          <w:kern w:val="3"/>
          <w:sz w:val="22"/>
          <w:szCs w:val="22"/>
          <w:lang w:eastAsia="zh-CN" w:bidi="hi-IN"/>
          <w14:ligatures w14:val="none"/>
        </w:rPr>
        <w:t>blokujaco</w:t>
      </w:r>
      <w:proofErr w:type="spellEnd"/>
      <w:r w:rsidRPr="00855CCE">
        <w:rPr>
          <w:rFonts w:ascii="Arial Narrow" w:eastAsia="Lucida Sans Unicode" w:hAnsi="Arial Narrow" w:cs="Arial"/>
          <w:b/>
          <w:bCs/>
          <w:kern w:val="3"/>
          <w:sz w:val="22"/>
          <w:szCs w:val="22"/>
          <w:lang w:eastAsia="zh-CN" w:bidi="hi-IN"/>
          <w14:ligatures w14:val="none"/>
        </w:rPr>
        <w:t xml:space="preserve"> – kompresyjne do zespolenia bliższej nasady kości ramiennej z zestawem wkrętów – 150 </w:t>
      </w:r>
      <w:proofErr w:type="spellStart"/>
      <w:r w:rsidRPr="00855CCE">
        <w:rPr>
          <w:rFonts w:ascii="Arial Narrow" w:eastAsia="Lucida Sans Unicode" w:hAnsi="Arial Narrow" w:cs="Arial"/>
          <w:b/>
          <w:bCs/>
          <w:kern w:val="3"/>
          <w:sz w:val="22"/>
          <w:szCs w:val="22"/>
          <w:lang w:eastAsia="zh-CN" w:bidi="hi-IN"/>
          <w14:ligatures w14:val="none"/>
        </w:rPr>
        <w:t>kpl</w:t>
      </w:r>
      <w:proofErr w:type="spellEnd"/>
      <w:r w:rsidRPr="00855CCE">
        <w:rPr>
          <w:rFonts w:ascii="Arial Narrow" w:eastAsia="Lucida Sans Unicode" w:hAnsi="Arial Narrow" w:cs="Arial"/>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5F90647F"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704C243" w14:textId="77777777" w:rsidR="00855CCE" w:rsidRPr="00855CCE" w:rsidRDefault="00855CCE" w:rsidP="00855CCE">
            <w:pPr>
              <w:suppressAutoHyphens/>
              <w:autoSpaceDN w:val="0"/>
              <w:spacing w:after="0" w:line="36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Arial"/>
                <w:b/>
                <w:bCs/>
                <w:kern w:val="3"/>
                <w:sz w:val="22"/>
                <w:szCs w:val="22"/>
                <w:u w:val="single"/>
                <w:lang w:eastAsia="zh-CN" w:bidi="hi-IN"/>
                <w14:ligatures w14:val="none"/>
              </w:rPr>
              <w:t>Wymagania:</w:t>
            </w:r>
          </w:p>
          <w:p w14:paraId="1C9D551D"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proofErr w:type="spellStart"/>
            <w:r w:rsidRPr="00855CCE">
              <w:rPr>
                <w:rFonts w:ascii="Arial Narrow" w:eastAsia="NSimSun" w:hAnsi="Arial Narrow" w:cs="Arial"/>
                <w:kern w:val="3"/>
                <w:sz w:val="22"/>
                <w:szCs w:val="22"/>
                <w:lang w:eastAsia="zh-CN" w:bidi="hi-IN"/>
                <w14:ligatures w14:val="none"/>
              </w:rPr>
              <w:t>Płyka</w:t>
            </w:r>
            <w:proofErr w:type="spellEnd"/>
            <w:r w:rsidRPr="00855CCE">
              <w:rPr>
                <w:rFonts w:ascii="Arial Narrow" w:eastAsia="NSimSun" w:hAnsi="Arial Narrow" w:cs="Arial"/>
                <w:kern w:val="3"/>
                <w:sz w:val="22"/>
                <w:szCs w:val="22"/>
                <w:lang w:eastAsia="zh-CN" w:bidi="hi-IN"/>
                <w14:ligatures w14:val="none"/>
              </w:rPr>
              <w:t xml:space="preserve"> </w:t>
            </w:r>
            <w:proofErr w:type="spellStart"/>
            <w:r w:rsidRPr="00855CCE">
              <w:rPr>
                <w:rFonts w:ascii="Arial Narrow" w:eastAsia="NSimSun" w:hAnsi="Arial Narrow" w:cs="Arial"/>
                <w:kern w:val="3"/>
                <w:sz w:val="22"/>
                <w:szCs w:val="22"/>
                <w:lang w:eastAsia="zh-CN" w:bidi="hi-IN"/>
                <w14:ligatures w14:val="none"/>
              </w:rPr>
              <w:t>blokujaco</w:t>
            </w:r>
            <w:proofErr w:type="spellEnd"/>
            <w:r w:rsidRPr="00855CCE">
              <w:rPr>
                <w:rFonts w:ascii="Arial Narrow" w:eastAsia="NSimSun" w:hAnsi="Arial Narrow" w:cs="Arial"/>
                <w:kern w:val="3"/>
                <w:sz w:val="22"/>
                <w:szCs w:val="22"/>
                <w:lang w:eastAsia="zh-CN" w:bidi="hi-IN"/>
                <w14:ligatures w14:val="none"/>
              </w:rPr>
              <w:t xml:space="preserve"> – kompresyjne do zespolenia bliższej nasady kości ramiennej o zmniejszonej</w:t>
            </w:r>
          </w:p>
          <w:p w14:paraId="5AD70C08" w14:textId="77777777" w:rsidR="00855CCE" w:rsidRPr="00855CCE" w:rsidRDefault="00855CCE" w:rsidP="00855CCE">
            <w:p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 xml:space="preserve">             powierzchni kontaktu z okostną</w:t>
            </w:r>
          </w:p>
          <w:p w14:paraId="06F56839"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Materiał: tytan i stop stali</w:t>
            </w:r>
          </w:p>
          <w:p w14:paraId="0FAC19F8"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 xml:space="preserve">W płytce otwory dwufunkcyjne blokująco – kompresyjne z możliwością zastosowania śrub blokujących lub korowych (kompresja </w:t>
            </w:r>
            <w:proofErr w:type="spellStart"/>
            <w:r w:rsidRPr="00855CCE">
              <w:rPr>
                <w:rFonts w:ascii="Arial Narrow" w:eastAsia="NSimSun" w:hAnsi="Arial Narrow" w:cs="Arial"/>
                <w:kern w:val="3"/>
                <w:sz w:val="22"/>
                <w:szCs w:val="22"/>
                <w:lang w:eastAsia="zh-CN" w:bidi="hi-IN"/>
                <w14:ligatures w14:val="none"/>
              </w:rPr>
              <w:t>międzyodłamowa</w:t>
            </w:r>
            <w:proofErr w:type="spellEnd"/>
            <w:r w:rsidRPr="00855CCE">
              <w:rPr>
                <w:rFonts w:ascii="Arial Narrow" w:eastAsia="NSimSun" w:hAnsi="Arial Narrow" w:cs="Arial"/>
                <w:kern w:val="3"/>
                <w:sz w:val="22"/>
                <w:szCs w:val="22"/>
                <w:lang w:eastAsia="zh-CN" w:bidi="hi-IN"/>
                <w14:ligatures w14:val="none"/>
              </w:rPr>
              <w:t>), drugi otwór blokująco – kompresyjny umożliwia elastyczność pionowego pozycjonowania płytki.</w:t>
            </w:r>
          </w:p>
          <w:p w14:paraId="586CE89A"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W części dalszej płytki otwory owalne, gwintowane z możliwością zastosowania alternatywnie śrub blokowanych w płytce i kompresyjnych o średnicy 3.5 mm.</w:t>
            </w:r>
          </w:p>
          <w:p w14:paraId="65244DE9"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Adaptacja płytki do złamań bliższej nasady kości ramiennej razem z kompleksowymi złamaniami dzięki 9 otworom skierowanym w różnych kierunkach.</w:t>
            </w:r>
          </w:p>
          <w:p w14:paraId="3CCDC80D"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Dodatkowo otwory 2 mm do opierścienienia kości.</w:t>
            </w:r>
          </w:p>
          <w:p w14:paraId="3D805D7C"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Płytka o anatomicznym kształcie zapewniającym dobre rozłożenie sił mocujących płytkę śrubami.</w:t>
            </w:r>
          </w:p>
          <w:p w14:paraId="008F31D2"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Optymalne rozmieszczenie śrub i zamocowanie ich w gąbczastej tkance głowy kości ramiennej</w:t>
            </w:r>
          </w:p>
          <w:p w14:paraId="1076FB9E"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Ilość otworów od 3 do 12</w:t>
            </w:r>
          </w:p>
          <w:p w14:paraId="3F9F83F6"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Konieczność dostarczenia w zestawie śrubokręta dynamometrycznego</w:t>
            </w:r>
          </w:p>
          <w:p w14:paraId="6596561C" w14:textId="77777777" w:rsidR="00855CCE" w:rsidRPr="00855CCE" w:rsidRDefault="00855CCE" w:rsidP="00855CCE">
            <w:pPr>
              <w:numPr>
                <w:ilvl w:val="0"/>
                <w:numId w:val="81"/>
              </w:numPr>
              <w:suppressAutoHyphens/>
              <w:autoSpaceDN w:val="0"/>
              <w:spacing w:after="119" w:line="240" w:lineRule="auto"/>
              <w:ind w:left="714" w:hanging="357"/>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53725B52" w14:textId="77777777" w:rsidR="00855CCE" w:rsidRPr="00855CCE" w:rsidRDefault="00855CCE" w:rsidP="00855CCE">
            <w:pPr>
              <w:numPr>
                <w:ilvl w:val="0"/>
                <w:numId w:val="81"/>
              </w:numPr>
              <w:suppressAutoHyphens/>
              <w:autoSpaceDN w:val="0"/>
              <w:spacing w:after="0" w:line="240" w:lineRule="auto"/>
              <w:ind w:left="714" w:hanging="357"/>
              <w:textAlignment w:val="baseline"/>
              <w:rPr>
                <w:rFonts w:ascii="Arial Narrow" w:eastAsia="NSimSun" w:hAnsi="Arial Narrow" w:cs="Arial"/>
                <w:b/>
                <w:bCs/>
                <w:kern w:val="3"/>
                <w:sz w:val="22"/>
                <w:szCs w:val="22"/>
                <w:lang w:eastAsia="zh-CN" w:bidi="hi-IN"/>
                <w14:ligatures w14:val="none"/>
              </w:rPr>
            </w:pPr>
            <w:r w:rsidRPr="00855CCE">
              <w:rPr>
                <w:rFonts w:ascii="Arial Narrow" w:eastAsia="NSimSun" w:hAnsi="Arial Narrow" w:cs="Arial"/>
                <w:b/>
                <w:bCs/>
                <w:kern w:val="3"/>
                <w:sz w:val="22"/>
                <w:szCs w:val="22"/>
                <w:lang w:eastAsia="zh-CN" w:bidi="hi-IN"/>
                <w14:ligatures w14:val="none"/>
              </w:rPr>
              <w:t>Implanty pakowane sterylnie</w:t>
            </w:r>
          </w:p>
          <w:p w14:paraId="652628E3"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03FB6CFA"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B3A4A7D"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16C46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1D50D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5671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2ECC35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B3C33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94C1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08E1CF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9E48F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304F86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5D9C5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E8C08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D26F9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2FCB537"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48A3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BB397B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F59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4A8D1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7515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465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43CB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3E3FE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A50D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A2A0AD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C0E23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B211C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188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BAEB1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CAF9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0C992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0EA8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D5513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E8EF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EAD355"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EEDC1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ED7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815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025E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F72FD2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BA1136"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150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31A5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63E4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090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967282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057CF9D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688E56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6CD55A69" w14:textId="77777777" w:rsid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68D8819E"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51818611"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4FAF030A"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16398075" w14:textId="77777777" w:rsidR="003C19F2" w:rsidRPr="00855CCE"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4FFA5E9C" w14:textId="3C4A7CC4" w:rsidR="00855CCE" w:rsidRPr="00855CCE" w:rsidRDefault="00855CCE" w:rsidP="00855CCE">
      <w:pPr>
        <w:spacing w:after="0" w:line="288" w:lineRule="auto"/>
        <w:ind w:left="567" w:hanging="1134"/>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kern w:val="0"/>
          <w:sz w:val="22"/>
          <w:szCs w:val="22"/>
          <w:lang w:eastAsia="zh-CN"/>
          <w14:ligatures w14:val="none"/>
        </w:rPr>
        <w:t xml:space="preserve"> </w:t>
      </w:r>
      <w:r w:rsidRPr="00855CCE">
        <w:rPr>
          <w:rFonts w:ascii="Arial Narrow" w:eastAsia="Times New Roman" w:hAnsi="Arial Narrow" w:cs="Arial Narrow"/>
          <w:b/>
          <w:bCs/>
          <w:color w:val="000000"/>
          <w:sz w:val="22"/>
          <w:szCs w:val="22"/>
          <w:lang w:eastAsia="zh-CN"/>
          <w14:ligatures w14:val="none"/>
        </w:rPr>
        <w:t xml:space="preserve">Cześć </w:t>
      </w:r>
      <w:r w:rsidRPr="00855CCE">
        <w:rPr>
          <w:rFonts w:ascii="Arial Narrow" w:eastAsia="Times New Roman" w:hAnsi="Arial Narrow" w:cs="Arial Narrow"/>
          <w:b/>
          <w:bCs/>
          <w:color w:val="000000"/>
          <w:kern w:val="0"/>
          <w:sz w:val="22"/>
          <w:szCs w:val="22"/>
          <w:lang w:eastAsia="zh-CN"/>
          <w14:ligatures w14:val="none"/>
        </w:rPr>
        <w:t>93</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Płytki do zespoleń kości piętowej z zestawem wkrętów dostosowanych do rodzaju płytek – 50 </w:t>
      </w:r>
      <w:proofErr w:type="spellStart"/>
      <w:r w:rsidRPr="00EC5676">
        <w:rPr>
          <w:rFonts w:ascii="Times New Roman" w:eastAsia="NSimSun" w:hAnsi="Times New Roman" w:cs="Lucida Sans"/>
          <w:b/>
          <w:bCs/>
          <w:kern w:val="3"/>
          <w:sz w:val="21"/>
          <w:szCs w:val="21"/>
          <w:lang w:eastAsia="zh-CN" w:bidi="hi-IN"/>
          <w14:ligatures w14:val="none"/>
        </w:rPr>
        <w:t>kpl</w:t>
      </w:r>
      <w:proofErr w:type="spellEnd"/>
      <w:r w:rsidRPr="00EC5676">
        <w:rPr>
          <w:rFonts w:ascii="Times New Roman" w:eastAsia="NSimSun" w:hAnsi="Times New Roman" w:cs="Lucida Sans"/>
          <w:b/>
          <w:bCs/>
          <w:kern w:val="3"/>
          <w:sz w:val="21"/>
          <w:szCs w:val="21"/>
          <w:lang w:eastAsia="zh-CN" w:bidi="hi-IN"/>
          <w14:ligatures w14:val="none"/>
        </w:rPr>
        <w:t xml:space="preserve">. </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30"/>
        <w:gridCol w:w="2381"/>
        <w:gridCol w:w="11"/>
        <w:gridCol w:w="905"/>
        <w:gridCol w:w="11"/>
        <w:gridCol w:w="2735"/>
        <w:gridCol w:w="11"/>
      </w:tblGrid>
      <w:tr w:rsidR="00855CCE" w:rsidRPr="00855CCE" w14:paraId="00ADD19B"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30C793D"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093E896" w14:textId="77777777" w:rsidR="00855CCE" w:rsidRPr="00855CCE" w:rsidRDefault="00855CCE" w:rsidP="00855CCE">
            <w:pPr>
              <w:numPr>
                <w:ilvl w:val="0"/>
                <w:numId w:val="83"/>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654E8AA5" w14:textId="77777777" w:rsidR="00855CCE" w:rsidRPr="00855CCE" w:rsidRDefault="00855CCE" w:rsidP="00855CCE">
            <w:pPr>
              <w:numPr>
                <w:ilvl w:val="0"/>
                <w:numId w:val="82"/>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kości piętowej 1,2 mm, elastyczna z możliwością docinania i doginania, Otwory pod wkręty o średnicy 3,5 mm. Długość płytki od 64 do 81 mm.</w:t>
            </w:r>
          </w:p>
          <w:p w14:paraId="1129D913"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D796E6B"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Rozplanowanie rozłożenia narzędzi i implantów na tackach w obrębie pojemników zmniejszające ich gabaryty oraz ułatwiające ich ułożenie na stole operacyjnym i podawanie ich w czasie operacji.</w:t>
            </w:r>
          </w:p>
          <w:p w14:paraId="068DC169"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7419803"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7A716DC6"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6C8D3818"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121BC6C" w14:textId="77777777" w:rsidTr="00EC5676">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74ED5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662EB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BFAD0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02AD7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69966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5F35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30" w:type="dxa"/>
            <w:tcBorders>
              <w:left w:val="single" w:sz="4" w:space="0" w:color="000000"/>
              <w:bottom w:val="single" w:sz="4" w:space="0" w:color="000000"/>
              <w:right w:val="single" w:sz="4" w:space="0" w:color="000000"/>
            </w:tcBorders>
            <w:shd w:val="clear" w:color="auto" w:fill="auto"/>
            <w:vAlign w:val="center"/>
          </w:tcPr>
          <w:p w14:paraId="739E832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31A24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81" w:type="dxa"/>
            <w:tcBorders>
              <w:left w:val="single" w:sz="4" w:space="0" w:color="000000"/>
              <w:bottom w:val="single" w:sz="4" w:space="0" w:color="000000"/>
              <w:right w:val="single" w:sz="4" w:space="0" w:color="000000"/>
            </w:tcBorders>
            <w:shd w:val="clear" w:color="auto" w:fill="auto"/>
            <w:vAlign w:val="center"/>
          </w:tcPr>
          <w:p w14:paraId="3CF7C2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7E8E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D33A5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17002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191CCDC" w14:textId="77777777" w:rsidTr="00EC5676">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463E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FCDD30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62537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C12F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A39D0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709D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3D41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154F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89C5C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BFF56A" w14:textId="77777777" w:rsidTr="00EC5676">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6CED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AEFE34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FEE05C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95FD8D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D0D8E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C25CC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vAlign w:val="center"/>
          </w:tcPr>
          <w:p w14:paraId="112010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6277F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44059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B728C4" w14:textId="77777777" w:rsidTr="00EC5676">
        <w:trPr>
          <w:trHeight w:val="50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36B51A" w14:textId="10A13D54" w:rsidR="00855CCE" w:rsidRPr="00EC5676"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EC5676">
              <w:rPr>
                <w:rFonts w:ascii="Arial Narrow" w:eastAsia="Times New Roman" w:hAnsi="Arial Narrow" w:cs="Arial Narrow"/>
                <w:b/>
                <w:kern w:val="0"/>
                <w:lang w:eastAsia="pl-PL"/>
                <w14:ligatures w14:val="none"/>
              </w:rPr>
              <w:t xml:space="preserve">Wartość za 1 komplet </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E9F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F6C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D000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566C4D7" w14:textId="77777777" w:rsidTr="00EC5676">
        <w:trPr>
          <w:trHeight w:val="50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A3DCB0" w14:textId="33EDC7EE" w:rsidR="00855CCE" w:rsidRPr="00EC5676"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EC5676">
              <w:rPr>
                <w:rFonts w:ascii="Arial Narrow" w:eastAsia="Times New Roman" w:hAnsi="Arial Narrow" w:cs="Arial Narrow"/>
                <w:b/>
                <w:kern w:val="0"/>
                <w:lang w:eastAsia="pl-PL"/>
                <w14:ligatures w14:val="none"/>
              </w:rPr>
              <w:t xml:space="preserve">Wartość za 50 kompletów </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644F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FDF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133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29A30A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049CB5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4A09A91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FA86F7B"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2BC9AE4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732ED51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6B1DF9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DCB1CD"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D9DD38C"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AC98609"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7422D1D"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72C60793"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07A797E"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BA3C2F5"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3EDBDA9"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02801DA"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9DBE854" w14:textId="77777777" w:rsidR="00855CCE" w:rsidRPr="00855CCE" w:rsidRDefault="00855CCE" w:rsidP="00855CCE">
      <w:pPr>
        <w:widowControl w:val="0"/>
        <w:suppressAutoHyphens/>
        <w:spacing w:after="0" w:line="240" w:lineRule="auto"/>
        <w:ind w:hanging="567"/>
        <w:textAlignment w:val="baseline"/>
        <w:rPr>
          <w:rFonts w:ascii="Times New Roman" w:eastAsia="Lucida Sans Unicode" w:hAnsi="Times New Roman" w:cs="Lucida Sans"/>
          <w:kern w:val="3"/>
          <w:sz w:val="21"/>
          <w:szCs w:val="21"/>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t xml:space="preserve">Cześć 94 – </w:t>
      </w:r>
      <w:r w:rsidRPr="00855CCE">
        <w:rPr>
          <w:rFonts w:ascii="Times New Roman" w:eastAsia="Lucida Sans Unicode" w:hAnsi="Times New Roman" w:cs="Lucida Sans"/>
          <w:b/>
          <w:bCs/>
          <w:kern w:val="3"/>
          <w:sz w:val="21"/>
          <w:szCs w:val="21"/>
          <w:lang w:eastAsia="zh-CN" w:bidi="hi-IN"/>
          <w14:ligatures w14:val="none"/>
        </w:rPr>
        <w:t xml:space="preserve">Płytki blokująco – kompresyjne do zespoleń dalszej nasady kości promieniowej z zestawem wkrętów dostosowanych do rodzaju płytek – 150 </w:t>
      </w:r>
      <w:proofErr w:type="spellStart"/>
      <w:r w:rsidRPr="00855CCE">
        <w:rPr>
          <w:rFonts w:ascii="Times New Roman" w:eastAsia="Lucida Sans Unicode"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0BA26CF8"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46CBA13"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A2B69C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hi-IN" w:bidi="hi-IN"/>
                <w14:ligatures w14:val="none"/>
              </w:rPr>
            </w:pPr>
            <w:r w:rsidRPr="00855CCE">
              <w:rPr>
                <w:rFonts w:ascii="Arial Narrow" w:eastAsia="NSimSun" w:hAnsi="Arial Narrow" w:cs="Lucida Sans"/>
                <w:kern w:val="3"/>
                <w:sz w:val="22"/>
                <w:szCs w:val="22"/>
                <w:lang w:eastAsia="hi-IN" w:bidi="hi-IN"/>
                <w14:ligatures w14:val="none"/>
              </w:rPr>
              <w:t>Tytanowe płytki do zespoleń złamań nasady dalszej kości promieniowej, anatomiczne i uniwersalne dłoniowe, grzbietowe oraz kolumnowe promieniowe i łokciowe.</w:t>
            </w:r>
          </w:p>
          <w:p w14:paraId="3E84FEE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w płytce blokowane z gwintem stożkowym oraz otwory dwufunkcyjne nie wymagające zaślepek/przejściówek, blokująco – kompresyjne z możliwością zastosowania śrub blokowanych lub korowych 2,4 i 2,7 mm.</w:t>
            </w:r>
          </w:p>
          <w:p w14:paraId="0F3301EA"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hi-IN" w:bidi="hi-IN"/>
                <w14:ligatures w14:val="none"/>
              </w:rPr>
            </w:pPr>
            <w:r w:rsidRPr="00855CCE">
              <w:rPr>
                <w:rFonts w:ascii="Arial Narrow" w:eastAsia="NSimSun" w:hAnsi="Arial Narrow" w:cs="Lucida Sans"/>
                <w:kern w:val="3"/>
                <w:sz w:val="22"/>
                <w:szCs w:val="22"/>
                <w:lang w:eastAsia="hi-IN" w:bidi="hi-IN"/>
                <w14:ligatures w14:val="none"/>
              </w:rPr>
              <w:t>Możliwość ustawienia kąta wprowadzenia śruby blokowanej w zakresie +/- 15°</w:t>
            </w:r>
          </w:p>
          <w:p w14:paraId="32DD315F"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Pojemniki na narzędzia i implanty wykonane z materiałów termoodpornych umożliwiających sterylizację</w:t>
            </w:r>
          </w:p>
          <w:p w14:paraId="6ABBC84D"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100140E"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B0E2E0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2A07E329"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3A9C6E1"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13B2E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66464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467C0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2B52A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C4470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8975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1C6ED1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27469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26F8FD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392F5B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8CBA1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66FBC4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3547F6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3F99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9EDD5D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430B0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A86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34B9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EE8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00DE1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86A1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E6C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21DE00"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A76D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11529E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korowy/blokowany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3F459E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8EEF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647E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3672E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87C7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95C5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5E361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932D8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4E6B0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C10B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AAA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B9A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63EFC84"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45F4F3"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150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2D9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F11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A49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96A3E2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BDE3A4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w:t>
      </w:r>
    </w:p>
    <w:p w14:paraId="076F6C4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89A6EA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podstawowy asortyment implantów oraz uzupełnienie po zużyciu poszczególnych implantów w ciągu 48 godzin.</w:t>
      </w:r>
    </w:p>
    <w:p w14:paraId="3794151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46F93EE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62EF55A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2B59574"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B3335F1"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6A93E3C"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7F5882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DE1ACA2"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076252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116C13C"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4F472ED"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FB44162"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5C55BEA"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F63EADC"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t xml:space="preserve">Cześć 95 – </w:t>
      </w:r>
      <w:r w:rsidRPr="00855CCE">
        <w:rPr>
          <w:rFonts w:ascii="Times New Roman" w:eastAsia="NSimSun" w:hAnsi="Times New Roman" w:cs="Lucida Sans"/>
          <w:b/>
          <w:bCs/>
          <w:color w:val="000000"/>
          <w:kern w:val="3"/>
          <w:sz w:val="22"/>
          <w:szCs w:val="22"/>
          <w:lang w:eastAsia="zh-CN" w:bidi="hi-IN"/>
          <w14:ligatures w14:val="none"/>
        </w:rPr>
        <w:t xml:space="preserve">Płytka  blokująco - kompresyjna do artrodezy nadgarstka – 30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61D50A77"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735E55E"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19AD334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p>
          <w:p w14:paraId="2494BC07"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Płytka talerzowa. , 7 – otworowa o średnicy 16 mm i grubości płytki 1,5 mm pod  twory blokowane w płytce z gwintem stożkowym pod wkręty blokowane Ř 2,0 mm.</w:t>
            </w:r>
          </w:p>
          <w:p w14:paraId="78FE29D6"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Płytka anatomiczna, blokująco - kompresyjna do artrodezy nadgarstka tytanowa</w:t>
            </w:r>
          </w:p>
          <w:p w14:paraId="4997FA04"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Płyta w wersji z anatomicznym wygięciem, z krótkim wygięciem oraz prosta z możliwością </w:t>
            </w:r>
            <w:proofErr w:type="spellStart"/>
            <w:r w:rsidRPr="00855CCE">
              <w:rPr>
                <w:rFonts w:ascii="Arial Narrow" w:eastAsia="NSimSun" w:hAnsi="Arial Narrow" w:cs="Lucida Sans"/>
                <w:color w:val="000000"/>
                <w:kern w:val="3"/>
                <w:sz w:val="22"/>
                <w:szCs w:val="22"/>
                <w:lang w:eastAsia="zh-CN" w:bidi="hi-IN"/>
                <w14:ligatures w14:val="none"/>
              </w:rPr>
              <w:t>domodelowania</w:t>
            </w:r>
            <w:proofErr w:type="spellEnd"/>
            <w:r w:rsidRPr="00855CCE">
              <w:rPr>
                <w:rFonts w:ascii="Arial Narrow" w:eastAsia="NSimSun" w:hAnsi="Arial Narrow" w:cs="Lucida Sans"/>
                <w:color w:val="000000"/>
                <w:kern w:val="3"/>
                <w:sz w:val="22"/>
                <w:szCs w:val="22"/>
                <w:lang w:eastAsia="zh-CN" w:bidi="hi-IN"/>
                <w14:ligatures w14:val="none"/>
              </w:rPr>
              <w:t>.</w:t>
            </w:r>
          </w:p>
          <w:p w14:paraId="665F4E48"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Długość płyty  od 112 do 117 mm, 3 otwory w części dalszej oraz 4, 5 otworów w części bliższej, dodatkowy otwór w części środkowej płyty.</w:t>
            </w:r>
          </w:p>
          <w:p w14:paraId="714B1065"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Płyta wyposażona w otwory dwufunkcyjne z możliwością zastosowania śrub blokowanych lub korowych. Płyta w części dalszej posiada zmniejszony profil i kształt dopasowany do anatomii oraz otwory dwufunkcyjne nie wymagające zaślepek/przejściówek, blokująco – kompresyjne z możliwością zastosowania śrub blokowanych 2,4/2,7mm lub korowych 2,4/2,7 mm.</w:t>
            </w:r>
          </w:p>
          <w:p w14:paraId="67C0F6A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Otwory w części bliższej dwufunkcyjne nie wymagające zaślepek/przejściówek, blokująco – kompresyjne z możliwością zastosowania śrub blokowanych lub korowych 3.5/3,5mm.</w:t>
            </w:r>
          </w:p>
          <w:p w14:paraId="70C2C678"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blokowane wkręcane za pomocą śrubokręta dynamometrycznego 0,8 i 1,5Nm.</w:t>
            </w:r>
          </w:p>
          <w:p w14:paraId="7B44E21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Otwory blokowane z gwintem stożkowym.</w:t>
            </w:r>
          </w:p>
          <w:p w14:paraId="1CA1F61B"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blokowane w płytce samogwintujące z gniazdem sześciokątnym lub gwiazdkowym.</w:t>
            </w:r>
          </w:p>
          <w:p w14:paraId="0C6B1F63" w14:textId="77777777" w:rsidR="00855CCE" w:rsidRPr="00855CCE" w:rsidRDefault="00855CCE" w:rsidP="00855CCE">
            <w:pPr>
              <w:numPr>
                <w:ilvl w:val="0"/>
                <w:numId w:val="8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49FC79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Instrumentarium umieszczone w kontenerach sterylizacyjnych.</w:t>
            </w:r>
          </w:p>
          <w:p w14:paraId="00B80522" w14:textId="77777777" w:rsidR="00855CCE" w:rsidRPr="00855CCE" w:rsidRDefault="00855CCE" w:rsidP="00855CCE">
            <w:pPr>
              <w:numPr>
                <w:ilvl w:val="0"/>
                <w:numId w:val="85"/>
              </w:numPr>
              <w:suppressAutoHyphens/>
              <w:autoSpaceDN w:val="0"/>
              <w:spacing w:after="0" w:line="276" w:lineRule="auto"/>
              <w:jc w:val="both"/>
              <w:textAlignment w:val="baseline"/>
              <w:rPr>
                <w:rFonts w:ascii="Arial Narrow" w:eastAsia="NSimSun" w:hAnsi="Arial Narrow" w:cs="Liberation Serif"/>
                <w:b/>
                <w:i/>
                <w:iCs/>
                <w:kern w:val="3"/>
                <w:sz w:val="22"/>
                <w:szCs w:val="22"/>
                <w:lang w:eastAsia="zh-CN" w:bidi="hi-IN"/>
                <w14:ligatures w14:val="none"/>
              </w:rPr>
            </w:pPr>
            <w:r w:rsidRPr="00855CCE">
              <w:rPr>
                <w:rFonts w:ascii="Arial Narrow" w:eastAsia="Symbol" w:hAnsi="Arial Narrow" w:cs="Arial"/>
                <w:b/>
                <w:bCs/>
                <w:color w:val="000000"/>
                <w:kern w:val="3"/>
                <w:sz w:val="22"/>
                <w:szCs w:val="22"/>
                <w:lang w:eastAsia="zh-CN" w:bidi="hi-IN"/>
                <w14:ligatures w14:val="none"/>
              </w:rPr>
              <w:t>Implanty</w:t>
            </w:r>
            <w:r w:rsidRPr="00855CCE">
              <w:rPr>
                <w:rFonts w:ascii="Arial Narrow" w:eastAsia="Symbol" w:hAnsi="Arial Narrow" w:cs="Symbol"/>
                <w:b/>
                <w:bCs/>
                <w:color w:val="000000"/>
                <w:kern w:val="3"/>
                <w:sz w:val="22"/>
                <w:szCs w:val="22"/>
                <w:lang w:eastAsia="zh-CN" w:bidi="hi-IN"/>
                <w14:ligatures w14:val="none"/>
              </w:rPr>
              <w:t xml:space="preserve"> pakowane sterylne</w:t>
            </w:r>
          </w:p>
          <w:p w14:paraId="2EA99BB4"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3BC724A1"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5AF7FBE" w14:textId="77777777" w:rsidTr="001A0477">
        <w:trPr>
          <w:gridAfter w:val="1"/>
          <w:wAfter w:w="11" w:type="dxa"/>
        </w:trPr>
        <w:tc>
          <w:tcPr>
            <w:tcW w:w="739" w:type="dxa"/>
            <w:tcBorders>
              <w:left w:val="single" w:sz="4" w:space="0" w:color="000000"/>
              <w:bottom w:val="single" w:sz="4" w:space="0" w:color="000000"/>
              <w:right w:val="single" w:sz="4" w:space="0" w:color="000000"/>
            </w:tcBorders>
            <w:shd w:val="clear" w:color="auto" w:fill="auto"/>
            <w:vAlign w:val="center"/>
          </w:tcPr>
          <w:p w14:paraId="44FF74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73113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0C6CB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58751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35507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009E5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6A49C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1B96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15E1E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12BD99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EAC79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09B090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44E072A"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C482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5DD2A8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0B674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29AC1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EC91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FA02E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1803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7393A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9928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DE60E1"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75A4C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C3F7449"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5CD00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8A4E57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0419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4EE1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62533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3057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58ED0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74E586" w14:textId="77777777" w:rsidTr="001A0477">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37609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08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318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1D5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99E628D" w14:textId="77777777" w:rsidTr="001A0477">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963CD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9607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6BD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9076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376410"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14066D1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592E1F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podstawowy asortyment implantów oraz uzupełnienie po zużyciu poszczególnych implantów w ciągu 48 godzin.</w:t>
      </w:r>
    </w:p>
    <w:p w14:paraId="7EF2C04D"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implanty zgodna z protokołem zużycia</w:t>
      </w:r>
    </w:p>
    <w:p w14:paraId="41C83D7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9E9C815"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0D35BE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224F20"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442DF29"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C124D8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AD91A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B9FDE7"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96 – </w:t>
      </w:r>
      <w:r w:rsidRPr="00855CCE">
        <w:rPr>
          <w:rFonts w:ascii="Arial Narrow" w:eastAsia="NSimSun" w:hAnsi="Arial Narrow" w:cs="Lucida Sans"/>
          <w:b/>
          <w:kern w:val="3"/>
          <w:sz w:val="22"/>
          <w:szCs w:val="22"/>
          <w:lang w:eastAsia="zh-CN" w:bidi="hi-IN"/>
          <w14:ligatures w14:val="none"/>
        </w:rPr>
        <w:t xml:space="preserve">Płyty do złamań </w:t>
      </w:r>
      <w:proofErr w:type="spellStart"/>
      <w:r w:rsidRPr="00855CCE">
        <w:rPr>
          <w:rFonts w:ascii="Arial Narrow" w:eastAsia="NSimSun" w:hAnsi="Arial Narrow" w:cs="Lucida Sans"/>
          <w:b/>
          <w:kern w:val="3"/>
          <w:sz w:val="22"/>
          <w:szCs w:val="22"/>
          <w:lang w:eastAsia="zh-CN" w:bidi="hi-IN"/>
          <w14:ligatures w14:val="none"/>
        </w:rPr>
        <w:t>przynasadowych</w:t>
      </w:r>
      <w:proofErr w:type="spellEnd"/>
      <w:r w:rsidRPr="00855CCE">
        <w:rPr>
          <w:rFonts w:ascii="Arial Narrow" w:eastAsia="NSimSun" w:hAnsi="Arial Narrow" w:cs="Lucida Sans"/>
          <w:b/>
          <w:kern w:val="3"/>
          <w:sz w:val="22"/>
          <w:szCs w:val="22"/>
          <w:lang w:eastAsia="zh-CN" w:bidi="hi-IN"/>
          <w14:ligatures w14:val="none"/>
        </w:rPr>
        <w:t xml:space="preserve"> kości udowej z kompletem wkrętów dostosowanych do rodzaju płytek – 90 </w:t>
      </w:r>
      <w:proofErr w:type="spellStart"/>
      <w:r w:rsidRPr="00855CCE">
        <w:rPr>
          <w:rFonts w:ascii="Arial Narrow" w:eastAsia="NSimSun" w:hAnsi="Arial Narrow" w:cs="Lucida Sans"/>
          <w:b/>
          <w:kern w:val="3"/>
          <w:sz w:val="22"/>
          <w:szCs w:val="22"/>
          <w:lang w:eastAsia="zh-CN" w:bidi="hi-IN"/>
          <w14:ligatures w14:val="none"/>
        </w:rPr>
        <w:t>kpl</w:t>
      </w:r>
      <w:proofErr w:type="spellEnd"/>
      <w:r w:rsidRPr="00855CCE">
        <w:rPr>
          <w:rFonts w:ascii="Arial Narrow" w:eastAsia="NSimSun" w:hAnsi="Arial Narrow" w:cs="Lucida Sans"/>
          <w:b/>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1A8A81E"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B4E43E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249015F1"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p>
          <w:p w14:paraId="46A67F4A"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 tytan i stop stali</w:t>
            </w:r>
          </w:p>
          <w:p w14:paraId="7C6E1152"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tytanowa profilowana w rozmiarach od 5 do 13 otworów o małej inwazyjności, stabilizator wewnętrzny nasady dalszej kości udowej, z otworami gwintowanymi pod śruby z gwintowaną główką i końcami samowiercącymi i samogwintującymi.</w:t>
            </w:r>
          </w:p>
          <w:p w14:paraId="259B7605"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Płyty anatomiczne (prawe i lewe)</w:t>
            </w:r>
          </w:p>
          <w:p w14:paraId="580B61C6"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śrub </w:t>
            </w:r>
            <w:proofErr w:type="spellStart"/>
            <w:r w:rsidRPr="00855CCE">
              <w:rPr>
                <w:rFonts w:ascii="Arial Narrow" w:eastAsia="NSimSun" w:hAnsi="Arial Narrow" w:cs="Lucida Sans"/>
                <w:kern w:val="3"/>
                <w:sz w:val="22"/>
                <w:szCs w:val="22"/>
                <w:lang w:eastAsia="zh-CN" w:bidi="hi-IN"/>
                <w14:ligatures w14:val="none"/>
              </w:rPr>
              <w:t>okołoprotezowych</w:t>
            </w:r>
            <w:proofErr w:type="spellEnd"/>
            <w:r w:rsidRPr="00855CCE">
              <w:rPr>
                <w:rFonts w:ascii="Arial Narrow" w:eastAsia="NSimSun" w:hAnsi="Arial Narrow" w:cs="Lucida Sans"/>
                <w:kern w:val="3"/>
                <w:sz w:val="22"/>
                <w:szCs w:val="22"/>
                <w:lang w:eastAsia="zh-CN" w:bidi="hi-IN"/>
                <w14:ligatures w14:val="none"/>
              </w:rPr>
              <w:t xml:space="preserve"> oraz śrub zapobiegających zarastaniu otworów płytki przez tkankę.</w:t>
            </w:r>
          </w:p>
          <w:p w14:paraId="47B2DF77"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 xml:space="preserve">Możliwość wprowadzenia płytki na kość za pomocą celownika przeziernego dla promieni </w:t>
            </w:r>
            <w:proofErr w:type="spellStart"/>
            <w:r w:rsidRPr="00855CCE">
              <w:rPr>
                <w:rFonts w:ascii="Arial Narrow" w:eastAsia="Symbol" w:hAnsi="Arial Narrow" w:cs="Lucida Sans"/>
                <w:b/>
                <w:kern w:val="3"/>
                <w:sz w:val="22"/>
                <w:szCs w:val="22"/>
                <w:lang w:eastAsia="zh-CN" w:bidi="hi-IN"/>
                <w14:ligatures w14:val="none"/>
              </w:rPr>
              <w:t>rtg</w:t>
            </w:r>
            <w:proofErr w:type="spellEnd"/>
          </w:p>
          <w:p w14:paraId="3433BFB5"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Konieczność dostarczenia w zestawie śrubokręta dynamometrycznego</w:t>
            </w:r>
          </w:p>
          <w:p w14:paraId="404E56AD"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185FEF1C"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364CADB" w14:textId="77777777" w:rsidR="00855CCE" w:rsidRPr="00855CCE" w:rsidRDefault="00855CCE" w:rsidP="00855CCE">
            <w:pPr>
              <w:numPr>
                <w:ilvl w:val="0"/>
                <w:numId w:val="86"/>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CC70A8D"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3AEC98A4"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F11F64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E4646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491A50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1A055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F0FB1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81315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3425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0E8615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8F065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497063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79438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C596C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D9A2F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51D14AE"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286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A93407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1D63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87F4E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956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098D2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BF15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BA65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BC524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CD27C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AF3F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924586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Wkręty korowe/blokujące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2617D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12ACF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79F3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B805A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2F40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C39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329D4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41CC5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7BDA5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49F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659D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277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C2D63AB"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48549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90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2B0F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B30A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705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455902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7187293D"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945EE89"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NSimSun" w:hAnsi="Arial Narrow" w:cs="Lucida Sans"/>
          <w:b/>
          <w:kern w:val="3"/>
          <w:sz w:val="22"/>
          <w:szCs w:val="22"/>
          <w:lang w:eastAsia="zh-CN" w:bidi="hi-IN"/>
          <w14:ligatures w14:val="none"/>
        </w:rPr>
        <w:t>Płatność za implanty zgodna z protokołem zużycia</w:t>
      </w:r>
    </w:p>
    <w:p w14:paraId="3ADCF4D5"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9A95AE8"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11153B9"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50ECE53"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8AF95D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B1DDEEB"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3935086"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2D2DA50"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5E0D7FF"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358DB22"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0C580BB" w14:textId="77777777" w:rsidR="00855CCE" w:rsidRPr="00855CCE" w:rsidRDefault="00855CCE" w:rsidP="00855CCE">
      <w:pPr>
        <w:widowControl w:val="0"/>
        <w:suppressAutoHyphens/>
        <w:spacing w:after="0" w:line="240" w:lineRule="auto"/>
        <w:ind w:hanging="567"/>
        <w:textAlignment w:val="baseline"/>
        <w:rPr>
          <w:rFonts w:ascii="Times New Roman" w:eastAsia="Lucida Sans Unicode" w:hAnsi="Times New Roman" w:cs="Lucida Sans"/>
          <w:b/>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97 – </w:t>
      </w:r>
      <w:r w:rsidRPr="00855CCE">
        <w:rPr>
          <w:rFonts w:ascii="Arial Narrow" w:eastAsia="Lucida Sans Unicode" w:hAnsi="Arial Narrow" w:cs="Lucida Sans"/>
          <w:b/>
          <w:kern w:val="3"/>
          <w:sz w:val="22"/>
          <w:szCs w:val="22"/>
          <w:lang w:eastAsia="zh-CN" w:bidi="hi-IN"/>
          <w14:ligatures w14:val="none"/>
        </w:rPr>
        <w:t xml:space="preserve">Płyty do złamań </w:t>
      </w:r>
      <w:proofErr w:type="spellStart"/>
      <w:r w:rsidRPr="00855CCE">
        <w:rPr>
          <w:rFonts w:ascii="Arial Narrow" w:eastAsia="Lucida Sans Unicode" w:hAnsi="Arial Narrow" w:cs="Lucida Sans"/>
          <w:b/>
          <w:kern w:val="3"/>
          <w:sz w:val="22"/>
          <w:szCs w:val="22"/>
          <w:lang w:eastAsia="zh-CN" w:bidi="hi-IN"/>
          <w14:ligatures w14:val="none"/>
        </w:rPr>
        <w:t>przynasadowych</w:t>
      </w:r>
      <w:proofErr w:type="spellEnd"/>
      <w:r w:rsidRPr="00855CCE">
        <w:rPr>
          <w:rFonts w:ascii="Arial Narrow" w:eastAsia="Lucida Sans Unicode" w:hAnsi="Arial Narrow" w:cs="Lucida Sans"/>
          <w:b/>
          <w:kern w:val="3"/>
          <w:sz w:val="22"/>
          <w:szCs w:val="22"/>
          <w:lang w:eastAsia="zh-CN" w:bidi="hi-IN"/>
          <w14:ligatures w14:val="none"/>
        </w:rPr>
        <w:t xml:space="preserve"> kości piszczelowej z kompletem wkrętów dostosowanych do rodzaju płytek – 120 </w:t>
      </w:r>
      <w:proofErr w:type="spellStart"/>
      <w:r w:rsidRPr="00855CCE">
        <w:rPr>
          <w:rFonts w:ascii="Arial Narrow" w:eastAsia="Lucida Sans Unicode" w:hAnsi="Arial Narrow" w:cs="Lucida Sans"/>
          <w:b/>
          <w:kern w:val="3"/>
          <w:sz w:val="22"/>
          <w:szCs w:val="22"/>
          <w:lang w:eastAsia="zh-CN" w:bidi="hi-IN"/>
          <w14:ligatures w14:val="none"/>
        </w:rPr>
        <w:t>kpl</w:t>
      </w:r>
      <w:proofErr w:type="spellEnd"/>
      <w:r w:rsidRPr="00855CCE">
        <w:rPr>
          <w:rFonts w:ascii="Arial Narrow" w:eastAsia="Lucida Sans Unicode" w:hAnsi="Arial Narrow" w:cs="Lucida Sans"/>
          <w:b/>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074BC570"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3E832F8"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7DF81970"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Materiał : tytan i stop stali</w:t>
            </w:r>
          </w:p>
          <w:p w14:paraId="31F4CEDE"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Płytka tytanowa profilowana w rozmiarach od 5 do13 otworów o małej inwazyjności, stabilizator wewnętrzny nasady bliższej kości piszczelowej, z otworami gwintowanymi pod śruby z gwintowaną główką i końcami samowiercącymi i samogwintującymi.</w:t>
            </w:r>
          </w:p>
          <w:p w14:paraId="17B0EF8C"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Płyty prawe i lewe</w:t>
            </w:r>
          </w:p>
          <w:p w14:paraId="79E2799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Do zespolenia kłykcia bocznego i przyśrodkowego</w:t>
            </w:r>
          </w:p>
          <w:p w14:paraId="00607F3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Możliwość zastosowania śrub </w:t>
            </w:r>
            <w:proofErr w:type="spellStart"/>
            <w:r w:rsidRPr="00855CCE">
              <w:rPr>
                <w:rFonts w:ascii="Arial Narrow" w:eastAsia="Symbol" w:hAnsi="Arial Narrow" w:cs="Lucida Sans"/>
                <w:kern w:val="3"/>
                <w:sz w:val="22"/>
                <w:szCs w:val="22"/>
                <w:lang w:eastAsia="zh-CN" w:bidi="hi-IN"/>
                <w14:ligatures w14:val="none"/>
              </w:rPr>
              <w:t>okołoprotezowych</w:t>
            </w:r>
            <w:proofErr w:type="spellEnd"/>
            <w:r w:rsidRPr="00855CCE">
              <w:rPr>
                <w:rFonts w:ascii="Arial Narrow" w:eastAsia="Symbol" w:hAnsi="Arial Narrow" w:cs="Lucida Sans"/>
                <w:kern w:val="3"/>
                <w:sz w:val="22"/>
                <w:szCs w:val="22"/>
                <w:lang w:eastAsia="zh-CN" w:bidi="hi-IN"/>
                <w14:ligatures w14:val="none"/>
              </w:rPr>
              <w:t xml:space="preserve"> oraz śrub zapobiegających zarastaniu otworów płytki przez tkankę.</w:t>
            </w:r>
          </w:p>
          <w:p w14:paraId="10FDFCB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 xml:space="preserve">Możliwość wprowadzenia płytki na kość za pomocą celownika przeziernego dla promieni </w:t>
            </w:r>
            <w:proofErr w:type="spellStart"/>
            <w:r w:rsidRPr="00855CCE">
              <w:rPr>
                <w:rFonts w:ascii="Arial Narrow" w:eastAsia="Symbol" w:hAnsi="Arial Narrow" w:cs="Lucida Sans"/>
                <w:b/>
                <w:kern w:val="3"/>
                <w:sz w:val="22"/>
                <w:szCs w:val="22"/>
                <w:lang w:eastAsia="zh-CN" w:bidi="hi-IN"/>
                <w14:ligatures w14:val="none"/>
              </w:rPr>
              <w:t>rtg</w:t>
            </w:r>
            <w:proofErr w:type="spellEnd"/>
          </w:p>
          <w:p w14:paraId="7AD58D44"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Konieczność dostarczenia w zestawie śrubokręta dynamometrycznego</w:t>
            </w:r>
          </w:p>
          <w:p w14:paraId="6D995128"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DCB6DAF"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703B99AE" w14:textId="77777777" w:rsidR="00855CCE" w:rsidRPr="00855CCE" w:rsidRDefault="00855CCE" w:rsidP="00855CCE">
            <w:pPr>
              <w:numPr>
                <w:ilvl w:val="0"/>
                <w:numId w:val="87"/>
              </w:numPr>
              <w:suppressAutoHyphens/>
              <w:autoSpaceDN w:val="0"/>
              <w:spacing w:after="0" w:line="240" w:lineRule="auto"/>
              <w:jc w:val="both"/>
              <w:textAlignment w:val="baseline"/>
              <w:rPr>
                <w:rFonts w:ascii="Arial Narrow" w:eastAsia="Symbol"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983908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FC35326"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0E216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C9864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D6714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68B63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C75D5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F8BCC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13A4E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4E4FD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6FE57A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519A06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CF924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CED1E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B07209A"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59A6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163E9E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111B0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B070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EB75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1067B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0BAB2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54FB3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9367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7F3192"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7A99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64554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Wkręty korowe/blokujące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9279F6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1B88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2DB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4B1D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C6AB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AC17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B0A55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6BD05B"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9D839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EBB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6C5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DCF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831BE72"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42516A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254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D413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CE6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763C7C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49F3BEC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6EB065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Symbol" w:hAnsi="Arial Narrow" w:cs="Symbol"/>
          <w:b/>
          <w:kern w:val="3"/>
          <w:sz w:val="22"/>
          <w:szCs w:val="22"/>
          <w:lang w:eastAsia="zh-CN" w:bidi="hi-IN"/>
          <w14:ligatures w14:val="none"/>
        </w:rPr>
        <w:t>Płatność za implanty zgodna z protokołem zużycia</w:t>
      </w:r>
    </w:p>
    <w:p w14:paraId="215F82AA"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682470AC" w14:textId="77777777" w:rsid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BF7AF73"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33D7CDBA"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B217A9A"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3BD9D90E"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E582879"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0F3D1CFC" w14:textId="77777777" w:rsidR="003C19F2" w:rsidRPr="00855CCE"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9036A2C"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30D0534"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58D9952" w14:textId="287686C9"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Symbol"/>
          <w:b/>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98 – </w:t>
      </w:r>
      <w:r w:rsidRPr="00855CCE">
        <w:rPr>
          <w:rFonts w:ascii="Arial Narrow" w:eastAsia="Lucida Sans Unicode" w:hAnsi="Arial Narrow" w:cs="Symbol"/>
          <w:b/>
          <w:bCs/>
          <w:color w:val="000000"/>
          <w:kern w:val="3"/>
          <w:sz w:val="22"/>
          <w:szCs w:val="22"/>
          <w:u w:val="single"/>
          <w:lang w:eastAsia="zh-CN" w:bidi="hi-IN"/>
          <w14:ligatures w14:val="none"/>
        </w:rPr>
        <w:t xml:space="preserve">Płytka blokująco – kompresyjne do otwartej osteotomii korekcyjnej części bliższej kości piszczelowej – </w:t>
      </w:r>
      <w:r w:rsidRPr="00806014">
        <w:rPr>
          <w:rFonts w:ascii="Arial Narrow" w:eastAsia="Lucida Sans Unicode" w:hAnsi="Arial Narrow" w:cs="Symbol"/>
          <w:b/>
          <w:bCs/>
          <w:color w:val="000000"/>
          <w:kern w:val="3"/>
          <w:sz w:val="22"/>
          <w:szCs w:val="22"/>
          <w:u w:val="single"/>
          <w:lang w:eastAsia="zh-CN" w:bidi="hi-IN"/>
          <w14:ligatures w14:val="none"/>
        </w:rPr>
        <w:t xml:space="preserve">50 </w:t>
      </w:r>
      <w:proofErr w:type="spellStart"/>
      <w:r w:rsidRPr="00806014">
        <w:rPr>
          <w:rFonts w:ascii="Arial Narrow" w:eastAsia="Lucida Sans Unicode" w:hAnsi="Arial Narrow" w:cs="Symbol"/>
          <w:b/>
          <w:bCs/>
          <w:color w:val="000000"/>
          <w:kern w:val="3"/>
          <w:sz w:val="22"/>
          <w:szCs w:val="22"/>
          <w:u w:val="single"/>
          <w:lang w:eastAsia="zh-CN" w:bidi="hi-IN"/>
          <w14:ligatures w14:val="none"/>
        </w:rPr>
        <w:t>kpl</w:t>
      </w:r>
      <w:proofErr w:type="spellEnd"/>
      <w:r w:rsidRPr="00806014">
        <w:rPr>
          <w:rFonts w:ascii="Arial Narrow" w:eastAsia="Lucida Sans Unicode" w:hAnsi="Arial Narrow" w:cs="Symbol"/>
          <w:b/>
          <w:bCs/>
          <w:color w:val="000000"/>
          <w:kern w:val="3"/>
          <w:sz w:val="22"/>
          <w:szCs w:val="22"/>
          <w:u w:val="single"/>
          <w:lang w:eastAsia="zh-CN" w:bidi="hi-IN"/>
          <w14:ligatures w14:val="none"/>
        </w:rPr>
        <w:t>.</w:t>
      </w:r>
      <w:r w:rsidRPr="00855CCE">
        <w:rPr>
          <w:rFonts w:ascii="Arial Narrow" w:eastAsia="Lucida Sans Unicode" w:hAnsi="Arial Narrow" w:cs="Symbol"/>
          <w:b/>
          <w:bCs/>
          <w:color w:val="000000"/>
          <w:kern w:val="3"/>
          <w:sz w:val="22"/>
          <w:szCs w:val="22"/>
          <w:u w:val="single"/>
          <w:lang w:eastAsia="zh-CN" w:bidi="hi-IN"/>
          <w14:ligatures w14:val="none"/>
        </w:rPr>
        <w:t xml:space="preserve"> </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526ED47A"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43FBB54"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color w:val="000000"/>
                <w:kern w:val="3"/>
                <w:sz w:val="21"/>
                <w:szCs w:val="21"/>
                <w:u w:val="single"/>
                <w:lang w:eastAsia="zh-CN" w:bidi="hi-IN"/>
                <w14:ligatures w14:val="none"/>
              </w:rPr>
            </w:pPr>
            <w:r w:rsidRPr="00855CCE">
              <w:rPr>
                <w:rFonts w:ascii="Arial Narrow" w:eastAsia="Symbol" w:hAnsi="Arial Narrow" w:cs="Symbol"/>
                <w:b/>
                <w:bCs/>
                <w:color w:val="000000"/>
                <w:kern w:val="3"/>
                <w:sz w:val="21"/>
                <w:szCs w:val="21"/>
                <w:u w:val="single"/>
                <w:lang w:eastAsia="zh-CN" w:bidi="hi-IN"/>
                <w14:ligatures w14:val="none"/>
              </w:rPr>
              <w:t>Wymagania:</w:t>
            </w:r>
          </w:p>
          <w:p w14:paraId="0C024582" w14:textId="77777777" w:rsidR="00855CCE" w:rsidRPr="00855CCE" w:rsidRDefault="00855CCE" w:rsidP="00855CCE">
            <w:pPr>
              <w:numPr>
                <w:ilvl w:val="0"/>
                <w:numId w:val="8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 tytan i stop stali</w:t>
            </w:r>
          </w:p>
          <w:p w14:paraId="4E314459"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wysokiej osteotomii kości piszczelowej, anatomiczna, o kształcie litery ”T”, Płytka z poprzecznymi podcięciami umożliwiającymi łatwiejsze dopasowanie do kości. Szerokość części trzonowej 14-16 mm, a poprzecznej nasadowej 30-33 mm, długość płyty 112-115 mm.</w:t>
            </w:r>
          </w:p>
          <w:p w14:paraId="56E11A6C" w14:textId="0FBF7303" w:rsidR="00855CCE" w:rsidRPr="00806014"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klinowa blokująca do otwartej osteotomii korekcyjnej części bliższej kości</w:t>
            </w:r>
            <w:r w:rsidRPr="00806014">
              <w:rPr>
                <w:rFonts w:ascii="Arial Narrow" w:eastAsia="NSimSun" w:hAnsi="Arial Narrow" w:cs="Lucida Sans"/>
                <w:color w:val="000000"/>
                <w:kern w:val="3"/>
                <w:sz w:val="22"/>
                <w:szCs w:val="22"/>
                <w:lang w:eastAsia="zh-CN" w:bidi="hi-IN"/>
                <w14:ligatures w14:val="none"/>
              </w:rPr>
              <w:t xml:space="preserve"> piszczelowej, dystansowa, przednia  i  przyśrodkowa. Wysokość klina od 3mm do 17,5mm.</w:t>
            </w:r>
          </w:p>
          <w:p w14:paraId="14BF86B1"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blokowane z gwintem stożkowym.</w:t>
            </w:r>
          </w:p>
          <w:p w14:paraId="129EE588"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Śruby blokowane  i korowe samogwintujące     </w:t>
            </w:r>
          </w:p>
          <w:p w14:paraId="74D852D7"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blokowane wkręcane za pomocą śrubokręta dynamometrycznego 4,0Nm.</w:t>
            </w:r>
          </w:p>
          <w:p w14:paraId="29EF0A6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74E7F72"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0DA3B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4F3B3E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2EEA26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7CA38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3F491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888BC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0A16E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C0E3D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396790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550E94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B6A62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2B5858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6E0EB7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7C24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A9B197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2DC9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69D94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5FC9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3BAD3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5C8C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8914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3D329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A9A73C"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4F40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20300F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 blokowany/korowy/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849F6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88A16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8D44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A8118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8E51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FCF50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3DDF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8E9F9B"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8189AF" w14:textId="661D8583" w:rsidR="00855CCE" w:rsidRPr="00806014"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06014">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8BAC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E579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293D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47212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8DEADB" w14:textId="1597F126" w:rsidR="00855CCE" w:rsidRPr="00806014"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06014">
              <w:rPr>
                <w:rFonts w:ascii="Arial Narrow" w:eastAsia="Times New Roman" w:hAnsi="Arial Narrow" w:cs="Arial Narrow"/>
                <w:b/>
                <w:kern w:val="0"/>
                <w:lang w:eastAsia="pl-PL"/>
                <w14:ligatures w14:val="none"/>
              </w:rPr>
              <w:t xml:space="preserve">Wartość za 50 kompletów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79C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010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D58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CD07651"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2457D965"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593BB49B" w14:textId="77777777" w:rsidR="00855CCE" w:rsidRPr="00855CCE" w:rsidRDefault="00855CCE" w:rsidP="00855CCE">
      <w:pPr>
        <w:widowControl w:val="0"/>
        <w:suppressAutoHyphens/>
        <w:autoSpaceDE w:val="0"/>
        <w:autoSpaceDN w:val="0"/>
        <w:spacing w:after="120" w:line="276" w:lineRule="auto"/>
        <w:ind w:right="567"/>
        <w:jc w:val="both"/>
        <w:textAlignment w:val="baseline"/>
        <w:rPr>
          <w:rFonts w:ascii="Arial Narrow" w:eastAsia="Symbol" w:hAnsi="Arial Narrow" w:cs="Times New Roman"/>
          <w:b/>
          <w:kern w:val="3"/>
          <w:sz w:val="22"/>
          <w:szCs w:val="22"/>
          <w:lang w:eastAsia="zh-CN" w:bidi="hi-IN"/>
          <w14:ligatures w14:val="none"/>
        </w:rPr>
      </w:pPr>
      <w:r w:rsidRPr="00855CCE">
        <w:rPr>
          <w:rFonts w:ascii="Arial Narrow" w:eastAsia="Symbol" w:hAnsi="Arial Narrow" w:cs="Times New Roman"/>
          <w:b/>
          <w:kern w:val="3"/>
          <w:sz w:val="22"/>
          <w:szCs w:val="22"/>
          <w:lang w:eastAsia="zh-CN" w:bidi="hi-IN"/>
          <w14:ligatures w14:val="none"/>
        </w:rPr>
        <w:t>Płatność za implanty zgodna z protokołem zużycia.</w:t>
      </w:r>
    </w:p>
    <w:p w14:paraId="628C91FF"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bookmarkStart w:id="10" w:name="_Hlk174360345"/>
    </w:p>
    <w:p w14:paraId="45C9CEDC"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1A5BB01"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E3AA7BB"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F050232"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A4F7996"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53B4459"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E2E6C46"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1F35A4C" w14:textId="77777777" w:rsidR="00855CCE" w:rsidRPr="00855CCE" w:rsidRDefault="00855CCE" w:rsidP="00806014">
      <w:pPr>
        <w:spacing w:after="0" w:line="288" w:lineRule="auto"/>
        <w:rPr>
          <w:rFonts w:ascii="Arial Narrow" w:eastAsia="Times New Roman" w:hAnsi="Arial Narrow" w:cs="Arial Narrow"/>
          <w:b/>
          <w:bCs/>
          <w:color w:val="000000"/>
          <w:sz w:val="22"/>
          <w:szCs w:val="22"/>
          <w:lang w:eastAsia="zh-CN"/>
          <w14:ligatures w14:val="none"/>
        </w:rPr>
      </w:pPr>
    </w:p>
    <w:p w14:paraId="2FDBEE07" w14:textId="77777777" w:rsidR="00855CCE" w:rsidRPr="00855CCE" w:rsidRDefault="00855CCE" w:rsidP="00855CCE">
      <w:pPr>
        <w:spacing w:after="0" w:line="288" w:lineRule="auto"/>
        <w:ind w:left="567" w:hanging="1134"/>
        <w:rPr>
          <w:rFonts w:ascii="Times New Roman" w:eastAsia="NSimSun"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99</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Płytki blokująco – kompresyjne do zespoleń dalszej nasady kości piszczelowej z zestawem wkrętów dostosowanych do rodzaju płytek – 240 </w:t>
      </w:r>
      <w:proofErr w:type="spellStart"/>
      <w:r w:rsidRPr="00855CCE">
        <w:rPr>
          <w:rFonts w:ascii="Times New Roman" w:eastAsia="NSimSun"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4AD47D11"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34742E9"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color w:val="000000"/>
                <w:kern w:val="3"/>
                <w:sz w:val="22"/>
                <w:szCs w:val="22"/>
                <w:u w:val="single"/>
                <w:lang w:eastAsia="zh-CN" w:bidi="hi-IN"/>
                <w14:ligatures w14:val="none"/>
              </w:rPr>
            </w:pPr>
            <w:r w:rsidRPr="00855CCE">
              <w:rPr>
                <w:rFonts w:ascii="Arial Narrow" w:eastAsia="Symbol" w:hAnsi="Arial Narrow" w:cs="Symbol"/>
                <w:b/>
                <w:bCs/>
                <w:color w:val="000000"/>
                <w:kern w:val="3"/>
                <w:sz w:val="22"/>
                <w:szCs w:val="22"/>
                <w:u w:val="single"/>
                <w:lang w:eastAsia="zh-CN" w:bidi="hi-IN"/>
                <w14:ligatures w14:val="none"/>
              </w:rPr>
              <w:t>Wymagania:</w:t>
            </w:r>
          </w:p>
          <w:p w14:paraId="7FDE993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Materiał : tytan i stop stali</w:t>
            </w:r>
          </w:p>
          <w:p w14:paraId="19A9CCFF"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Płytka tytanowa blokująco – kompresyjna do nasady dalszej kości piszczelowej</w:t>
            </w:r>
          </w:p>
          <w:p w14:paraId="222A14A7"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Płytka tytanowa blokująco – kompresyjna do nasady dalszej kości strzałkowej</w:t>
            </w:r>
          </w:p>
          <w:p w14:paraId="4366FF1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Płytki prawe i lewe.</w:t>
            </w:r>
          </w:p>
          <w:p w14:paraId="6156016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Otwory pod wkręty w części trzonowej płytki o średnicy 3.5 mm, owalne, gwintowane z możliwością zastosowania śrub blokowanych w płytce oraz kompresyjnych</w:t>
            </w:r>
          </w:p>
          <w:p w14:paraId="3B81C981"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Ilość otworów w części dalszej od 4 do 14</w:t>
            </w:r>
          </w:p>
          <w:p w14:paraId="7D1C2CF5"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Pojemniki na narzędzia i implanty wykonane z materiałów termoodpornych umożliwiających sterylizację</w:t>
            </w:r>
          </w:p>
          <w:p w14:paraId="3CF59DB4"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Wielopoziomowe rozplanowanie rozłożenia wszczepów i narzędzi na tackach w obrębie pojemników zmniejszające ich gabaryty oraz ułatwiające ich ułożenie na stole operacyjnym i podawanie ich w czasie operacji.</w:t>
            </w:r>
          </w:p>
          <w:p w14:paraId="35AFCF0B"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4A6ABDE" w14:textId="77777777" w:rsidR="00855CCE" w:rsidRPr="00855CCE" w:rsidRDefault="00855CCE" w:rsidP="00855CCE">
            <w:pPr>
              <w:numPr>
                <w:ilvl w:val="0"/>
                <w:numId w:val="88"/>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791C3970"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24FF9D4"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4CEC6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BB22C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D525E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C0C90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91B11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6C51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C8E4E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72DB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734B73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30A331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FAC56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173CB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2CCECA2"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2FFC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8FE523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FA402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207C8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416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AB8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502D0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FCED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D1E69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6C232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9EC79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85AA87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 blokowany/korowy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8FCF2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AF6963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ECA3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1438D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96B2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B4D68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3B0B7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EAFC18"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8E55E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36A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863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67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4677E30"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D60A0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240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4B51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F476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3F2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bookmarkEnd w:id="10"/>
    <w:p w14:paraId="0160BB54"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76FF285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35BC16A8"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0BBE0A1E"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496E7A2"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0A8896A"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615498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014679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34B495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FB721CC"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40F74F"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480A873" w14:textId="77777777" w:rsidR="00806014" w:rsidRPr="00855CCE" w:rsidRDefault="00806014"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35C7A26" w14:textId="77777777" w:rsidR="00855CCE" w:rsidRPr="00855CCE" w:rsidRDefault="00855CCE" w:rsidP="00855CCE">
      <w:pPr>
        <w:spacing w:after="0" w:line="288" w:lineRule="auto"/>
        <w:ind w:left="567" w:hanging="1134"/>
        <w:rPr>
          <w:rFonts w:ascii="Times New Roman" w:eastAsia="Symbol"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100</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Symbol" w:hAnsi="Times New Roman" w:cs="Lucida Sans"/>
          <w:b/>
          <w:bCs/>
          <w:kern w:val="3"/>
          <w:sz w:val="21"/>
          <w:szCs w:val="21"/>
          <w:lang w:eastAsia="zh-CN" w:bidi="hi-IN"/>
          <w14:ligatures w14:val="none"/>
        </w:rPr>
        <w:t xml:space="preserve">Płytki blokująco – kompresyjne do zespoleń bliższej nasady kości łokciowej z zestawem wkrętów dostosowanych do rodzaju płytek – 30 </w:t>
      </w:r>
      <w:proofErr w:type="spellStart"/>
      <w:r w:rsidRPr="00855CCE">
        <w:rPr>
          <w:rFonts w:ascii="Times New Roman" w:eastAsia="Symbol" w:hAnsi="Times New Roman" w:cs="Lucida Sans"/>
          <w:b/>
          <w:bCs/>
          <w:kern w:val="3"/>
          <w:sz w:val="21"/>
          <w:szCs w:val="21"/>
          <w:lang w:eastAsia="zh-CN" w:bidi="hi-IN"/>
          <w14:ligatures w14:val="none"/>
        </w:rPr>
        <w:t>kpl</w:t>
      </w:r>
      <w:proofErr w:type="spellEnd"/>
      <w:r w:rsidRPr="00855CCE">
        <w:rPr>
          <w:rFonts w:ascii="Times New Roman" w:eastAsia="Symbol" w:hAnsi="Times New Roman" w:cs="Lucida Sans"/>
          <w:b/>
          <w:bCs/>
          <w:kern w:val="3"/>
          <w:sz w:val="21"/>
          <w:szCs w:val="21"/>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359F153"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C6E5BC"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Materiał: stop tytanu i stali</w:t>
            </w:r>
          </w:p>
          <w:p w14:paraId="026846A6"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Płytka blokująco – kompresyjna do nasady bliższej kości łokciowej z wcięciami ułatwiającymi modelowanie, materiał tytan. Płytki prawe i lewe. Otwory pod wkręty o średnicy 3.5 mm, owalne, gwintowane z możliwością zastosowania śrub blokowanych w płytce oraz kompresyjnych, ilość otworów w części dalszej od 4 do 8</w:t>
            </w:r>
          </w:p>
          <w:p w14:paraId="756B10C3"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Pojemniki na narzędzia i implanty wykonane z materiałów termoodpornych umożliwiających sterylizację</w:t>
            </w:r>
          </w:p>
          <w:p w14:paraId="276F0D78"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A646C1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2994853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41C7E31A"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2C603EE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A485EFA"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C8BA2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3EA5A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098BE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ED9E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792F7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C1FD6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2C76BB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1F408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A09D5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164FCE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EAD8B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32D617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38F4F4C"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7088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936E40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9D6C2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E9C5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D16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AA5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7913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FA2D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CBC6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519839"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E1D2C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15FF0A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A071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3375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278F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B4E4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DB538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520C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2B6BB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093925"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49B07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416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D1D9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A00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09CECF5"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E237CC"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30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39A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C30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4B8A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F3B4A73"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p>
    <w:p w14:paraId="70A3D047"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577A1DF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2DC7569" w14:textId="77777777" w:rsidR="00855CCE" w:rsidRPr="00855CCE" w:rsidRDefault="00855CCE" w:rsidP="00855CCE">
      <w:pPr>
        <w:widowControl w:val="0"/>
        <w:suppressAutoHyphens/>
        <w:autoSpaceDE w:val="0"/>
        <w:autoSpaceDN w:val="0"/>
        <w:spacing w:after="120" w:line="276"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E90E71A"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77FEC5DB"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03F96B9B" w14:textId="77777777" w:rsid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64EDC4B9"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06A43F22"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104C0089"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4BF5B8CD"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4664107A"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7FD0A6E0" w14:textId="77777777" w:rsidR="003C19F2" w:rsidRPr="00855CCE"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12A1D554"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6581BDF2" w14:textId="77777777" w:rsidR="00855CCE" w:rsidRPr="00855CCE" w:rsidRDefault="00855CCE" w:rsidP="00855CCE">
      <w:pPr>
        <w:spacing w:after="0" w:line="288" w:lineRule="auto"/>
        <w:ind w:right="567"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t xml:space="preserve">Cześć </w:t>
      </w:r>
      <w:r w:rsidRPr="00855CCE">
        <w:rPr>
          <w:rFonts w:ascii="Arial Narrow" w:eastAsia="Times New Roman" w:hAnsi="Arial Narrow" w:cs="Arial Narrow"/>
          <w:b/>
          <w:bCs/>
          <w:color w:val="000000"/>
          <w:kern w:val="0"/>
          <w:sz w:val="22"/>
          <w:szCs w:val="22"/>
          <w:lang w:eastAsia="zh-CN"/>
          <w14:ligatures w14:val="none"/>
        </w:rPr>
        <w:t>101</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u w:val="single"/>
          <w:lang w:eastAsia="zh-CN" w:bidi="hi-IN"/>
          <w14:ligatures w14:val="none"/>
        </w:rPr>
        <w:t xml:space="preserve">Płytki blokująco – kompresyjne z zestawem wkrętów dostosowanych do rodzaju płytek – 200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CD57BCA"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D60E33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rekonstrukcyjna, wąska, materiał tytan, otwory pod wkręty o średnicy 3.5 mm, owalne częściowo gwintowane z możliwością zastosowania alternatywnie śrub blokowanych w płytce i kompresyjnych, ilość otworów od 5 do 14</w:t>
            </w:r>
          </w:p>
          <w:p w14:paraId="48F9FAA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391145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66B1F26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53ADE97B"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51E3022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3E6E54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4FAB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198B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AB07D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FD1013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027EE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6FD15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62CE7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3B8C8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42FD25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494EA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FFFCC7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3544B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FFEB0BE"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F714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0DB9EA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61CF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75D4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B434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C5A09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3488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B5CE5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5EAE9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35799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8CF385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0B27C1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4E4C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8E7154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27DC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3931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1DB8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4CD1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FF1E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A65EDA"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87712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C95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EC9E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43C9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F4ACB46"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91A8C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200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50DD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0133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E4B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3650D9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6C6B5B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2036FEB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78D73B6C"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740FA93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7DBEDD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3F130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DC93AB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BDF9783"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591EFE4"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222D79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D11759"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31F43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B33E7D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7D6C6A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BC46C9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987655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96F97C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91E25B9" w14:textId="77777777" w:rsidR="00855CCE" w:rsidRPr="00855CCE" w:rsidRDefault="00855CCE" w:rsidP="00855CCE">
      <w:pPr>
        <w:spacing w:after="0" w:line="288" w:lineRule="auto"/>
        <w:ind w:right="567"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102</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Times New Roman" w:hAnsi="Arial Narrow" w:cs="Times New Roman"/>
          <w:b/>
          <w:bCs/>
          <w:color w:val="000000"/>
          <w:kern w:val="0"/>
          <w:sz w:val="22"/>
          <w:szCs w:val="22"/>
          <w:lang w:eastAsia="zh-CN"/>
          <w14:ligatures w14:val="none"/>
        </w:rPr>
        <w:t xml:space="preserve">Płytki blokująco – kompresyjne z zestawem wkrętów dostosowanych do rodzaju płytek – 100 </w:t>
      </w:r>
      <w:proofErr w:type="spellStart"/>
      <w:r w:rsidRPr="00855CCE">
        <w:rPr>
          <w:rFonts w:ascii="Arial Narrow" w:eastAsia="Times New Roman" w:hAnsi="Arial Narrow" w:cs="Times New Roman"/>
          <w:b/>
          <w:bCs/>
          <w:color w:val="000000"/>
          <w:kern w:val="0"/>
          <w:sz w:val="22"/>
          <w:szCs w:val="22"/>
          <w:lang w:eastAsia="zh-C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65BBC29C"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49A1D25" w14:textId="77777777" w:rsidR="00855CCE" w:rsidRPr="00855CCE" w:rsidRDefault="00855CCE" w:rsidP="00855CCE">
            <w:pPr>
              <w:numPr>
                <w:ilvl w:val="0"/>
                <w:numId w:val="90"/>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i/>
                <w:iCs/>
                <w:kern w:val="3"/>
                <w:sz w:val="22"/>
                <w:szCs w:val="22"/>
                <w:lang w:eastAsia="zh-CN" w:bidi="hi-IN"/>
                <w14:ligatures w14:val="none"/>
              </w:rPr>
              <w:t>Płytka blokująco – kompresyjna rekonstrukcyjna, wąska, materiał tytan, otwory pod wkręty o średnicy 5.0 mm, owalne częściowo gwintowane z możliwością zastosowania alternatywnie śrub blokowanych w płytce i kompresyjnych, ilość otworów od 3 do 16</w:t>
            </w:r>
          </w:p>
          <w:p w14:paraId="575D06B5" w14:textId="77777777" w:rsidR="00855CCE" w:rsidRPr="00855CCE" w:rsidRDefault="00855CCE" w:rsidP="00855CCE">
            <w:pPr>
              <w:numPr>
                <w:ilvl w:val="0"/>
                <w:numId w:val="90"/>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i/>
                <w:iCs/>
                <w:kern w:val="3"/>
                <w:sz w:val="22"/>
                <w:szCs w:val="22"/>
                <w:lang w:eastAsia="zh-CN" w:bidi="hi-IN"/>
                <w14:ligatures w14:val="none"/>
              </w:rPr>
              <w:t>Płytka blokująco – kompresyjna z ograniczonym kontaktem, wąska i szeroka, materiał tytan, otwory pod wkręty o średnicy 5.0 mm, owalne częściowo gwintowane z możliwością zastosowania alternatywnie śrub blokowanych w płytce i kompresyjnych, ilość otworów od 2 do 22</w:t>
            </w:r>
          </w:p>
          <w:p w14:paraId="26D727BF" w14:textId="77777777" w:rsidR="00855CCE" w:rsidRPr="00806014" w:rsidRDefault="00855CCE" w:rsidP="00806014">
            <w:pPr>
              <w:pStyle w:val="Akapitzlist"/>
              <w:numPr>
                <w:ilvl w:val="0"/>
                <w:numId w:val="11"/>
              </w:numPr>
              <w:suppressAutoHyphens/>
              <w:autoSpaceDN w:val="0"/>
              <w:spacing w:after="0" w:line="240" w:lineRule="auto"/>
              <w:ind w:right="567"/>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NSimSun" w:hAnsi="Arial Narrow" w:cs="Lucida Sans"/>
                <w:i/>
                <w:iCs/>
                <w:kern w:val="3"/>
                <w:sz w:val="22"/>
                <w:szCs w:val="22"/>
                <w:lang w:eastAsia="zh-CN" w:bidi="hi-IN"/>
                <w14:ligatures w14:val="none"/>
              </w:rPr>
              <w:t>Pojemniki na narzędzia i implanty wykonane z materiałów termoodpornych umożliwiających sterylizację</w:t>
            </w:r>
          </w:p>
          <w:p w14:paraId="271C83A2" w14:textId="77777777" w:rsidR="00855CCE" w:rsidRPr="00806014" w:rsidRDefault="00855CCE" w:rsidP="00806014">
            <w:pPr>
              <w:pStyle w:val="Akapitzlist"/>
              <w:numPr>
                <w:ilvl w:val="0"/>
                <w:numId w:val="11"/>
              </w:numPr>
              <w:suppressAutoHyphens/>
              <w:autoSpaceDN w:val="0"/>
              <w:spacing w:after="0" w:line="240" w:lineRule="auto"/>
              <w:ind w:right="567"/>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Symbol" w:hAnsi="Arial Narrow" w:cs="Symbol"/>
                <w:b/>
                <w:bCs/>
                <w:i/>
                <w:iCs/>
                <w:kern w:val="3"/>
                <w:sz w:val="22"/>
                <w:szCs w:val="22"/>
                <w:lang w:eastAsia="zh-CN" w:bidi="hi-IN"/>
                <w14:ligatures w14:val="none"/>
              </w:rPr>
              <w:t>Instrumentarium umieszczone w kontenerach sterylizacyjnych.</w:t>
            </w:r>
          </w:p>
          <w:p w14:paraId="0BF2AF01" w14:textId="77777777" w:rsidR="00855CCE" w:rsidRPr="00806014" w:rsidRDefault="00855CCE" w:rsidP="00806014">
            <w:pPr>
              <w:pStyle w:val="Akapitzlist"/>
              <w:numPr>
                <w:ilvl w:val="0"/>
                <w:numId w:val="11"/>
              </w:numPr>
              <w:suppressAutoHyphens/>
              <w:autoSpaceDN w:val="0"/>
              <w:spacing w:after="0" w:line="240" w:lineRule="auto"/>
              <w:jc w:val="both"/>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Symbol" w:hAnsi="Arial Narrow" w:cs="Arial"/>
                <w:b/>
                <w:bCs/>
                <w:i/>
                <w:iCs/>
                <w:kern w:val="3"/>
                <w:sz w:val="22"/>
                <w:szCs w:val="22"/>
                <w:lang w:eastAsia="zh-CN" w:bidi="hi-IN"/>
                <w14:ligatures w14:val="none"/>
              </w:rPr>
              <w:t>Implanty</w:t>
            </w:r>
            <w:r w:rsidRPr="00806014">
              <w:rPr>
                <w:rFonts w:ascii="Arial Narrow" w:eastAsia="Symbol" w:hAnsi="Arial Narrow" w:cs="Symbol"/>
                <w:b/>
                <w:bCs/>
                <w:i/>
                <w:iCs/>
                <w:kern w:val="3"/>
                <w:sz w:val="22"/>
                <w:szCs w:val="22"/>
                <w:lang w:eastAsia="zh-CN" w:bidi="hi-IN"/>
                <w14:ligatures w14:val="none"/>
              </w:rPr>
              <w:t xml:space="preserve"> pakowane sterylne</w:t>
            </w:r>
          </w:p>
          <w:p w14:paraId="783061F9"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732B788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4625AF1"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F25C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736F8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32E770B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3DBAA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D259C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6F07A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2889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1596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D44C6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28F31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A5DB0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07362C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031D6C"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7A3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359FD1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4F1C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153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7B36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2E8D3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54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0503E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7EA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11E202"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8C92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0D8340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151EC5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EE52E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372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E9A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BB0C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EB91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2784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7F17F7"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184E9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B54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8A5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C3C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57D9DC8"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C766F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100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55A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98B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C27B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F1AE1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5557BD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2219CF4C"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3325E5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E591CB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BB0A4A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2A874C7"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DDA22A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F24BC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2D763DE"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3D45F0"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610BD1"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394CA4A"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37D9A34" w14:textId="77777777" w:rsidR="00806014" w:rsidRPr="00855CCE" w:rsidRDefault="00806014"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E2144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3ECE18"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103 – </w:t>
      </w:r>
      <w:r w:rsidRPr="00855CCE">
        <w:rPr>
          <w:rFonts w:ascii="Times New Roman" w:eastAsia="Times New Roman" w:hAnsi="Times New Roman" w:cs="Times New Roman"/>
          <w:b/>
          <w:bCs/>
          <w:kern w:val="0"/>
          <w:sz w:val="21"/>
          <w:szCs w:val="21"/>
          <w:lang w:eastAsia="zh-CN"/>
          <w14:ligatures w14:val="none"/>
        </w:rPr>
        <w:t>Wkręt Herberta</w:t>
      </w:r>
    </w:p>
    <w:tbl>
      <w:tblPr>
        <w:tblW w:w="0" w:type="auto"/>
        <w:tblInd w:w="-517" w:type="dxa"/>
        <w:tblLayout w:type="fixed"/>
        <w:tblLook w:val="0000" w:firstRow="0" w:lastRow="0" w:firstColumn="0" w:lastColumn="0" w:noHBand="0" w:noVBand="0"/>
      </w:tblPr>
      <w:tblGrid>
        <w:gridCol w:w="625"/>
        <w:gridCol w:w="4082"/>
        <w:gridCol w:w="709"/>
        <w:gridCol w:w="877"/>
        <w:gridCol w:w="1408"/>
        <w:gridCol w:w="1684"/>
        <w:gridCol w:w="14"/>
        <w:gridCol w:w="1970"/>
        <w:gridCol w:w="14"/>
        <w:gridCol w:w="837"/>
        <w:gridCol w:w="14"/>
        <w:gridCol w:w="2112"/>
        <w:gridCol w:w="14"/>
      </w:tblGrid>
      <w:tr w:rsidR="00855CCE" w:rsidRPr="00855CCE" w14:paraId="5BFA75FE" w14:textId="77777777" w:rsidTr="001A0477">
        <w:trPr>
          <w:gridAfter w:val="1"/>
          <w:wAfter w:w="14" w:type="dxa"/>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6D756C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4CCE49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0F2F9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245E23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4A7818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5054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30C735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5793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BC601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63024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FA23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F19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E5A3825" w14:textId="77777777" w:rsidTr="001A0477">
        <w:trPr>
          <w:gridAfter w:val="1"/>
          <w:wAfter w:w="14" w:type="dxa"/>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7C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8EB0B54"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C1E9C62" w14:textId="77777777" w:rsidR="00855CCE" w:rsidRPr="00855CCE" w:rsidRDefault="00855CCE" w:rsidP="00855CCE">
            <w:pPr>
              <w:numPr>
                <w:ilvl w:val="0"/>
                <w:numId w:val="9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Śruba tytanowa o podwójnym skoku gwintu w wersji i </w:t>
            </w:r>
            <w:proofErr w:type="spellStart"/>
            <w:r w:rsidRPr="00855CCE">
              <w:rPr>
                <w:rFonts w:ascii="Arial Narrow" w:eastAsia="NSimSun" w:hAnsi="Arial Narrow" w:cs="Lucida Sans"/>
                <w:kern w:val="3"/>
                <w:sz w:val="22"/>
                <w:szCs w:val="22"/>
                <w:lang w:eastAsia="zh-CN" w:bidi="hi-IN"/>
                <w14:ligatures w14:val="none"/>
              </w:rPr>
              <w:t>kaniulowanej</w:t>
            </w:r>
            <w:proofErr w:type="spellEnd"/>
            <w:r w:rsidRPr="00855CCE">
              <w:rPr>
                <w:rFonts w:ascii="Arial Narrow" w:eastAsia="NSimSun" w:hAnsi="Arial Narrow" w:cs="Lucida Sans"/>
                <w:kern w:val="3"/>
                <w:sz w:val="22"/>
                <w:szCs w:val="22"/>
                <w:lang w:eastAsia="zh-CN" w:bidi="hi-IN"/>
                <w14:ligatures w14:val="none"/>
              </w:rPr>
              <w:t xml:space="preserve"> o długości od 12 do 150 mm i średnicy  2.4 i 3.3 mm ; 3.0 i 3.5 mm ; 3.0 i 3.9 mm ; 4.5 i 5.0 mm oraz 6.5 i 7.5 mm</w:t>
            </w:r>
          </w:p>
          <w:p w14:paraId="6D625A01" w14:textId="77777777" w:rsidR="00855CCE" w:rsidRPr="00855CCE" w:rsidRDefault="00855CCE" w:rsidP="00855CCE">
            <w:pPr>
              <w:numPr>
                <w:ilvl w:val="0"/>
                <w:numId w:val="9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Gwint śruby w części początkowej mniejszy, w części końcowej większy, w części środkowej śruba gładka.</w:t>
            </w:r>
          </w:p>
          <w:p w14:paraId="7123C2AF" w14:textId="77777777" w:rsidR="00855CCE" w:rsidRPr="00855CCE" w:rsidRDefault="00855CCE" w:rsidP="00855CCE">
            <w:pPr>
              <w:numPr>
                <w:ilvl w:val="0"/>
                <w:numId w:val="9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3F0AA31" w14:textId="77777777" w:rsidR="00855CCE" w:rsidRPr="00855CCE" w:rsidRDefault="00855CCE" w:rsidP="00855CCE">
            <w:pPr>
              <w:numPr>
                <w:ilvl w:val="0"/>
                <w:numId w:val="91"/>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Implanty pakowane sterylne</w:t>
            </w:r>
          </w:p>
          <w:p w14:paraId="42BDBB9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p>
          <w:p w14:paraId="03D28CFD"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866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C6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180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E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75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79F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5E783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7ED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CFEB13"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28D48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476D5C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498E6C6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0B6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D79ED2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98CB6C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w:t>
      </w:r>
    </w:p>
    <w:p w14:paraId="364DFD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6902798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EFD171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6E6ADE0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14D3F614"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endoprotezy zgodna z protokołem zużycia</w:t>
      </w:r>
    </w:p>
    <w:p w14:paraId="229420C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7BA3F0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F107CA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68B0AB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30B1CD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C7A11D1"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445CA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6AA286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3A15C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CA45FE5" w14:textId="77777777" w:rsidR="00806014" w:rsidRPr="00855CCE" w:rsidRDefault="00806014"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F2674C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5AEAE2" w14:textId="77777777" w:rsidR="00855CCE" w:rsidRPr="00855CCE" w:rsidRDefault="00855CCE" w:rsidP="00855CCE">
      <w:pPr>
        <w:widowControl w:val="0"/>
        <w:autoSpaceDE w:val="0"/>
        <w:spacing w:after="0" w:line="288" w:lineRule="auto"/>
        <w:ind w:right="567" w:hanging="567"/>
        <w:jc w:val="both"/>
        <w:rPr>
          <w:rFonts w:ascii="Arial Narrow" w:eastAsia="Symbol" w:hAnsi="Arial Narrow" w:cs="Arial"/>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104</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Symbol" w:hAnsi="Arial Narrow" w:cs="Arial"/>
          <w:b/>
          <w:bCs/>
          <w:kern w:val="3"/>
          <w:sz w:val="22"/>
          <w:szCs w:val="22"/>
          <w:lang w:eastAsia="zh-CN" w:bidi="hi-IN"/>
          <w14:ligatures w14:val="none"/>
        </w:rPr>
        <w:t xml:space="preserve">Płytki blokująco – kompresyjne do zespoleń obojczyka z zestawem wkrętów dostosowanych do rodzaju płytek – 120 </w:t>
      </w:r>
      <w:proofErr w:type="spellStart"/>
      <w:r w:rsidRPr="00855CCE">
        <w:rPr>
          <w:rFonts w:ascii="Arial Narrow" w:eastAsia="Symbol" w:hAnsi="Arial Narrow" w:cs="Arial"/>
          <w:b/>
          <w:bCs/>
          <w:kern w:val="3"/>
          <w:sz w:val="22"/>
          <w:szCs w:val="22"/>
          <w:lang w:eastAsia="zh-CN" w:bidi="hi-IN"/>
          <w14:ligatures w14:val="none"/>
        </w:rPr>
        <w:t>kpl</w:t>
      </w:r>
      <w:proofErr w:type="spellEnd"/>
      <w:r w:rsidRPr="00855CCE">
        <w:rPr>
          <w:rFonts w:ascii="Arial Narrow" w:eastAsia="Symbol" w:hAnsi="Arial Narrow" w:cs="Arial"/>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6FC633F1"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7F1ABD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materiał tytan, otwory pod wkręty o średnicy 2.4, 2.7 i 3.5 mm, owalne częściowo gwintowane z możliwością zastosowania alternatywnie śrub blokowanych w płytce i kompresyjnych, ilość otworów od 4 do 12</w:t>
            </w:r>
          </w:p>
          <w:p w14:paraId="6D5ABC8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4CFFB4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8C23F4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1F01C9F4"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22AD5C9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902A8B5"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1C3A7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9EA8D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655AD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0010B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31D04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B43E6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06E4C4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530C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3A065A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0C830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F8EE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AF2A0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73218A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EF9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78683DD"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E7D59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CD2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DE7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097D4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CC9F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0C43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7A1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C1D184"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78D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927F1F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9A8B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AE34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FDF0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FAE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05A6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0CC97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CCAA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207BB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8F9AA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BFEF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1E3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41D9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3A0C8F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378628"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120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282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442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7AE2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A4B5BF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12F1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79CF9FB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2D2E3B91"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Płatność za implanty zgodna z protokołem zużycia.</w:t>
      </w:r>
    </w:p>
    <w:p w14:paraId="61B003A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89705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BA897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DC10D9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232F833"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CF983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EED7C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66CEDE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B5899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03A514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D9816C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7615D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68AC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29C207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652260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8A0514" w14:textId="77777777" w:rsidR="00855CCE" w:rsidRPr="00855CCE" w:rsidRDefault="00855CCE" w:rsidP="00855CCE">
      <w:pPr>
        <w:spacing w:after="0" w:line="288" w:lineRule="auto"/>
        <w:ind w:left="567" w:hanging="1134"/>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105</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lang w:eastAsia="zh-CN" w:bidi="hi-IN"/>
          <w14:ligatures w14:val="none"/>
        </w:rPr>
        <w:t xml:space="preserve">Płytki do zaopatrywania złamań kości ręki - mini płytki blokująco kompresyjne z zestawem wkrętów dostosowanych do rodzaju płytek – 60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5BD71322"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1F1B9F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17904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4A9DBBE5"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203E1131"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Płytki do osteosyntezy złamań kości ręki, </w:t>
            </w:r>
            <w:proofErr w:type="spellStart"/>
            <w:r w:rsidRPr="00855CCE">
              <w:rPr>
                <w:rFonts w:ascii="Arial Narrow" w:eastAsia="NSimSun" w:hAnsi="Arial Narrow" w:cs="Lucida Sans"/>
                <w:kern w:val="3"/>
                <w:sz w:val="22"/>
                <w:szCs w:val="22"/>
                <w:lang w:eastAsia="zh-CN" w:bidi="hi-IN"/>
                <w14:ligatures w14:val="none"/>
              </w:rPr>
              <w:t>niskoprofilowe</w:t>
            </w:r>
            <w:proofErr w:type="spellEnd"/>
            <w:r w:rsidRPr="00855CCE">
              <w:rPr>
                <w:rFonts w:ascii="Arial Narrow" w:eastAsia="NSimSun" w:hAnsi="Arial Narrow" w:cs="Lucida Sans"/>
                <w:kern w:val="3"/>
                <w:sz w:val="22"/>
                <w:szCs w:val="22"/>
                <w:lang w:eastAsia="zh-CN" w:bidi="hi-IN"/>
                <w14:ligatures w14:val="none"/>
              </w:rPr>
              <w:t xml:space="preserve">, tytanowe, wielootworowe, blokowane - kompresyjne i </w:t>
            </w:r>
            <w:proofErr w:type="spellStart"/>
            <w:r w:rsidRPr="00855CCE">
              <w:rPr>
                <w:rFonts w:ascii="Arial Narrow" w:eastAsia="NSimSun" w:hAnsi="Arial Narrow" w:cs="Lucida Sans"/>
                <w:kern w:val="3"/>
                <w:sz w:val="22"/>
                <w:szCs w:val="22"/>
                <w:lang w:eastAsia="zh-CN" w:bidi="hi-IN"/>
                <w14:ligatures w14:val="none"/>
              </w:rPr>
              <w:t>standartowe</w:t>
            </w:r>
            <w:proofErr w:type="spellEnd"/>
            <w:r w:rsidRPr="00855CCE">
              <w:rPr>
                <w:rFonts w:ascii="Arial Narrow" w:eastAsia="NSimSun" w:hAnsi="Arial Narrow" w:cs="Lucida Sans"/>
                <w:kern w:val="3"/>
                <w:sz w:val="22"/>
                <w:szCs w:val="22"/>
                <w:lang w:eastAsia="zh-CN" w:bidi="hi-IN"/>
                <w14:ligatures w14:val="none"/>
              </w:rPr>
              <w:t xml:space="preserve"> w kształcie L, T i proste.</w:t>
            </w:r>
          </w:p>
          <w:p w14:paraId="082645D8"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Płytki zaopatrzone w otwory blokujące, </w:t>
            </w:r>
            <w:proofErr w:type="spellStart"/>
            <w:r w:rsidRPr="00855CCE">
              <w:rPr>
                <w:rFonts w:ascii="Arial Narrow" w:eastAsia="NSimSun" w:hAnsi="Arial Narrow" w:cs="Lucida Sans"/>
                <w:kern w:val="3"/>
                <w:sz w:val="22"/>
                <w:szCs w:val="22"/>
                <w:lang w:eastAsia="zh-CN" w:bidi="hi-IN"/>
                <w14:ligatures w14:val="none"/>
              </w:rPr>
              <w:t>bezgwintowe</w:t>
            </w:r>
            <w:proofErr w:type="spellEnd"/>
            <w:r w:rsidRPr="00855CCE">
              <w:rPr>
                <w:rFonts w:ascii="Arial Narrow" w:eastAsia="NSimSun" w:hAnsi="Arial Narrow" w:cs="Lucida Sans"/>
                <w:kern w:val="3"/>
                <w:sz w:val="22"/>
                <w:szCs w:val="22"/>
                <w:lang w:eastAsia="zh-CN" w:bidi="hi-IN"/>
                <w14:ligatures w14:val="none"/>
              </w:rPr>
              <w:t xml:space="preserve"> ze sferycznym trzypunktowym systemem blokowania, wielokierunkowej stabilności kątowej.</w:t>
            </w:r>
          </w:p>
          <w:p w14:paraId="3F52160F"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akceptujące śruby blokujące i korowe o średnicy od 1,2 do 2,3 mm.</w:t>
            </w:r>
          </w:p>
          <w:p w14:paraId="4B2505D4"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Płytki prawe i lewe, kodowane kolorystycznie, oznakowane numerami katalogowymi.</w:t>
            </w:r>
          </w:p>
          <w:p w14:paraId="665D81B0" w14:textId="77777777" w:rsidR="00855CCE" w:rsidRPr="00855CCE" w:rsidRDefault="00855CCE" w:rsidP="00855CCE">
            <w:pPr>
              <w:numPr>
                <w:ilvl w:val="0"/>
                <w:numId w:val="92"/>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2C451774" w14:textId="77777777" w:rsidR="00855CCE" w:rsidRPr="00855CCE" w:rsidRDefault="00855CCE" w:rsidP="00855CCE">
            <w:pPr>
              <w:numPr>
                <w:ilvl w:val="0"/>
                <w:numId w:val="92"/>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Rozplanowanie rozłożenia narzędzi i implantów na tackach w obrębie pojemników zmniejszające ich gabaryty oraz ułatwiające ich ułożenie na stole operacyjnym i podawanie ich w czasie operacji.</w:t>
            </w:r>
          </w:p>
          <w:p w14:paraId="71A180C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D55DD8C"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505F7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30F34A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0735D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4CA53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0F137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0F5A5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AC918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FC34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423955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C866D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C1373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13585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494543"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20F0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4C91AE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21A14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D989F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A5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403E0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CB42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C397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8494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F90D51"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F2D1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95F54D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589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BC925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45E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2DC94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27D0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971A1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5564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01ADEE"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80D71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827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E8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C6D8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57D847A"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7A428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60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7F2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B0A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425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B4FF3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052DB1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44EFA33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38561382"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9372C7B" w14:textId="77777777" w:rsidR="00855CCE" w:rsidRP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34B244C0" w14:textId="77777777" w:rsid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2C714318"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61C8407B"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7AD2E9E1"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6530EF78"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7322DE90" w14:textId="77777777" w:rsidR="003C19F2" w:rsidRPr="00855CCE"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360439F7" w14:textId="77777777" w:rsid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746DD2F2" w14:textId="77777777" w:rsidR="00806014" w:rsidRPr="00855CCE" w:rsidRDefault="00806014" w:rsidP="00855CCE">
      <w:pPr>
        <w:spacing w:after="0" w:line="288" w:lineRule="auto"/>
        <w:ind w:hanging="709"/>
        <w:rPr>
          <w:rFonts w:ascii="Arial Narrow" w:eastAsia="Times New Roman" w:hAnsi="Arial Narrow" w:cs="Arial Narrow"/>
          <w:b/>
          <w:kern w:val="0"/>
          <w:sz w:val="22"/>
          <w:szCs w:val="22"/>
          <w:lang w:eastAsia="zh-CN"/>
          <w14:ligatures w14:val="none"/>
        </w:rPr>
      </w:pPr>
    </w:p>
    <w:p w14:paraId="5B3085C1" w14:textId="77777777" w:rsidR="00855CCE" w:rsidRPr="00855CCE" w:rsidRDefault="00855CCE" w:rsidP="00855CCE">
      <w:pPr>
        <w:spacing w:after="0" w:line="288" w:lineRule="auto"/>
        <w:ind w:hanging="709"/>
        <w:rPr>
          <w:rFonts w:ascii="Arial Narrow" w:eastAsia="NSimSun" w:hAnsi="Arial Narrow" w:cs="Lucida Sans"/>
          <w:b/>
          <w:kern w:val="3"/>
          <w:sz w:val="22"/>
          <w:szCs w:val="22"/>
          <w:lang w:eastAsia="zh-CN" w:bidi="hi-IN"/>
          <w14:ligatures w14:val="none"/>
        </w:rPr>
      </w:pPr>
      <w:r w:rsidRPr="00855CCE">
        <w:rPr>
          <w:rFonts w:ascii="Arial Narrow" w:eastAsia="Times New Roman" w:hAnsi="Arial Narrow" w:cs="Arial Narrow"/>
          <w:b/>
          <w:kern w:val="0"/>
          <w:sz w:val="22"/>
          <w:szCs w:val="22"/>
          <w:lang w:eastAsia="zh-CN"/>
          <w14:ligatures w14:val="none"/>
        </w:rPr>
        <w:lastRenderedPageBreak/>
        <w:t xml:space="preserve"> Część 106 – </w:t>
      </w:r>
      <w:proofErr w:type="spellStart"/>
      <w:r w:rsidRPr="00855CCE">
        <w:rPr>
          <w:rFonts w:ascii="Arial Narrow" w:eastAsia="NSimSun" w:hAnsi="Arial Narrow" w:cs="Lucida Sans"/>
          <w:b/>
          <w:bCs/>
          <w:kern w:val="3"/>
          <w:sz w:val="22"/>
          <w:szCs w:val="22"/>
          <w:lang w:eastAsia="zh-CN" w:bidi="hi-IN"/>
          <w14:ligatures w14:val="none"/>
        </w:rPr>
        <w:t>Śrubopłytka</w:t>
      </w:r>
      <w:proofErr w:type="spellEnd"/>
      <w:r w:rsidRPr="00855CCE">
        <w:rPr>
          <w:rFonts w:ascii="Arial Narrow" w:eastAsia="NSimSun" w:hAnsi="Arial Narrow" w:cs="Lucida Sans"/>
          <w:b/>
          <w:bCs/>
          <w:kern w:val="3"/>
          <w:sz w:val="22"/>
          <w:szCs w:val="22"/>
          <w:lang w:eastAsia="zh-CN" w:bidi="hi-IN"/>
          <w14:ligatures w14:val="none"/>
        </w:rPr>
        <w:t xml:space="preserve"> kompresyjna udowa</w:t>
      </w:r>
      <w:r w:rsidRPr="00855CCE">
        <w:rPr>
          <w:rFonts w:ascii="Arial Narrow" w:eastAsia="NSimSun" w:hAnsi="Arial Narrow" w:cs="Lucida Sans"/>
          <w:b/>
          <w:bCs/>
          <w:kern w:val="3"/>
          <w:sz w:val="22"/>
          <w:szCs w:val="22"/>
          <w:u w:val="single"/>
          <w:lang w:eastAsia="zh-CN" w:bidi="hi-IN"/>
          <w14:ligatures w14:val="none"/>
        </w:rPr>
        <w:t xml:space="preserve"> </w:t>
      </w:r>
      <w:r w:rsidRPr="00855CCE">
        <w:rPr>
          <w:rFonts w:ascii="Arial Narrow" w:eastAsia="NSimSun" w:hAnsi="Arial Narrow" w:cs="Lucida Sans"/>
          <w:b/>
          <w:bCs/>
          <w:kern w:val="3"/>
          <w:sz w:val="22"/>
          <w:szCs w:val="22"/>
          <w:lang w:eastAsia="zh-CN" w:bidi="hi-IN"/>
          <w14:ligatures w14:val="none"/>
        </w:rPr>
        <w:t xml:space="preserve">     </w:t>
      </w:r>
      <w:r w:rsidRPr="00855CCE">
        <w:rPr>
          <w:rFonts w:ascii="Arial Narrow" w:eastAsia="NSimSun" w:hAnsi="Arial Narrow" w:cs="Lucida Sans"/>
          <w:b/>
          <w:kern w:val="3"/>
          <w:sz w:val="22"/>
          <w:szCs w:val="22"/>
          <w:lang w:eastAsia="zh-CN" w:bidi="hi-IN"/>
          <w14:ligatures w14:val="none"/>
        </w:rPr>
        <w:t xml:space="preserve">                       </w:t>
      </w:r>
    </w:p>
    <w:tbl>
      <w:tblPr>
        <w:tblW w:w="0" w:type="auto"/>
        <w:tblInd w:w="-517" w:type="dxa"/>
        <w:tblLayout w:type="fixed"/>
        <w:tblLook w:val="0000" w:firstRow="0" w:lastRow="0" w:firstColumn="0" w:lastColumn="0" w:noHBand="0" w:noVBand="0"/>
      </w:tblPr>
      <w:tblGrid>
        <w:gridCol w:w="625"/>
        <w:gridCol w:w="4395"/>
        <w:gridCol w:w="708"/>
        <w:gridCol w:w="709"/>
        <w:gridCol w:w="1418"/>
        <w:gridCol w:w="1701"/>
        <w:gridCol w:w="1984"/>
        <w:gridCol w:w="851"/>
        <w:gridCol w:w="2126"/>
      </w:tblGrid>
      <w:tr w:rsidR="00D0786C" w:rsidRPr="00855CCE" w14:paraId="5E41485F" w14:textId="77777777" w:rsidTr="000158EB">
        <w:trPr>
          <w:trHeight w:val="697"/>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7370C4EA" w14:textId="77777777" w:rsidR="00D0786C" w:rsidRPr="00D0786C" w:rsidRDefault="00D0786C" w:rsidP="00D0786C">
            <w:pPr>
              <w:numPr>
                <w:ilvl w:val="0"/>
                <w:numId w:val="9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 xml:space="preserve">Kłykciowa - 40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p>
          <w:p w14:paraId="5F839DB6" w14:textId="77777777" w:rsidR="00D0786C" w:rsidRPr="00855CCE" w:rsidRDefault="00D0786C" w:rsidP="00D0786C">
            <w:pPr>
              <w:suppressAutoHyphens/>
              <w:autoSpaceDN w:val="0"/>
              <w:spacing w:after="0" w:line="240" w:lineRule="auto"/>
              <w:ind w:left="720"/>
              <w:textAlignment w:val="baseline"/>
              <w:rPr>
                <w:rFonts w:ascii="Arial Narrow" w:eastAsia="NSimSun" w:hAnsi="Arial Narrow" w:cs="Lucida Sans"/>
                <w:kern w:val="3"/>
                <w:sz w:val="22"/>
                <w:szCs w:val="22"/>
                <w:lang w:eastAsia="zh-CN" w:bidi="hi-IN"/>
                <w14:ligatures w14:val="none"/>
              </w:rPr>
            </w:pPr>
          </w:p>
          <w:p w14:paraId="483F35A0"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Płyta kłykciowa 95 stopni od 4 do 20 otworów</w:t>
            </w:r>
          </w:p>
          <w:p w14:paraId="3BF91544"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Śruba zespalająca szyjkowa lub kłykciowa o średnicy 12,5 mm (powiększonej do kości </w:t>
            </w:r>
            <w:proofErr w:type="spellStart"/>
            <w:r w:rsidRPr="00855CCE">
              <w:rPr>
                <w:rFonts w:ascii="Arial Narrow" w:eastAsia="NSimSun" w:hAnsi="Arial Narrow" w:cs="Lucida Sans"/>
                <w:kern w:val="3"/>
                <w:sz w:val="22"/>
                <w:szCs w:val="22"/>
                <w:lang w:eastAsia="zh-CN" w:bidi="hi-IN"/>
                <w14:ligatures w14:val="none"/>
              </w:rPr>
              <w:t>osteoporotycznej</w:t>
            </w:r>
            <w:proofErr w:type="spellEnd"/>
            <w:r w:rsidRPr="00855CCE">
              <w:rPr>
                <w:rFonts w:ascii="Arial Narrow" w:eastAsia="NSimSun" w:hAnsi="Arial Narrow" w:cs="Lucida Sans"/>
                <w:kern w:val="3"/>
                <w:sz w:val="22"/>
                <w:szCs w:val="22"/>
                <w:lang w:eastAsia="zh-CN" w:bidi="hi-IN"/>
                <w14:ligatures w14:val="none"/>
              </w:rPr>
              <w:t>) i długości od 55 do 120 mm</w:t>
            </w:r>
          </w:p>
          <w:p w14:paraId="5DB198E2"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kompresyjna.</w:t>
            </w:r>
          </w:p>
          <w:p w14:paraId="01430560"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331DD3D"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B012AD4"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Możliwość zastosowania systemu w wersji tytanowej i stalowej</w:t>
            </w:r>
          </w:p>
          <w:p w14:paraId="66D4D8CC" w14:textId="77777777" w:rsidR="00D0786C" w:rsidRPr="00855CCE" w:rsidRDefault="00D0786C" w:rsidP="00D0786C">
            <w:pPr>
              <w:numPr>
                <w:ilvl w:val="0"/>
                <w:numId w:val="94"/>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E8DEA22" w14:textId="77777777" w:rsidR="00D0786C" w:rsidRPr="00855CCE" w:rsidRDefault="00D0786C" w:rsidP="00D0786C">
            <w:pPr>
              <w:numPr>
                <w:ilvl w:val="0"/>
                <w:numId w:val="94"/>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43924A82" w14:textId="77777777"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b/>
                <w:kern w:val="0"/>
                <w:sz w:val="22"/>
                <w:szCs w:val="22"/>
                <w:lang w:eastAsia="pl-PL"/>
                <w14:ligatures w14:val="none"/>
              </w:rPr>
            </w:pPr>
          </w:p>
        </w:tc>
      </w:tr>
      <w:tr w:rsidR="00855CCE" w:rsidRPr="00855CCE" w14:paraId="3145BC07" w14:textId="77777777" w:rsidTr="001A0477">
        <w:trPr>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6F8832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95" w:type="dxa"/>
            <w:tcBorders>
              <w:top w:val="single" w:sz="4" w:space="0" w:color="000000"/>
              <w:left w:val="single" w:sz="4" w:space="0" w:color="000000"/>
              <w:bottom w:val="single" w:sz="4" w:space="0" w:color="000000"/>
            </w:tcBorders>
            <w:shd w:val="clear" w:color="auto" w:fill="auto"/>
            <w:vAlign w:val="center"/>
          </w:tcPr>
          <w:p w14:paraId="5712B03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top w:val="single" w:sz="4" w:space="0" w:color="000000"/>
              <w:left w:val="single" w:sz="4" w:space="0" w:color="000000"/>
              <w:bottom w:val="single" w:sz="4" w:space="0" w:color="000000"/>
            </w:tcBorders>
            <w:shd w:val="clear" w:color="auto" w:fill="auto"/>
            <w:vAlign w:val="center"/>
          </w:tcPr>
          <w:p w14:paraId="02FE95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BCA99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18" w:type="dxa"/>
            <w:tcBorders>
              <w:top w:val="single" w:sz="4" w:space="0" w:color="000000"/>
              <w:left w:val="single" w:sz="4" w:space="0" w:color="000000"/>
              <w:bottom w:val="single" w:sz="4" w:space="0" w:color="000000"/>
            </w:tcBorders>
            <w:shd w:val="clear" w:color="auto" w:fill="auto"/>
            <w:vAlign w:val="center"/>
          </w:tcPr>
          <w:p w14:paraId="267100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83E55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6A62E6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F3425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tcBorders>
              <w:top w:val="single" w:sz="4" w:space="0" w:color="000000"/>
              <w:left w:val="single" w:sz="4" w:space="0" w:color="000000"/>
              <w:bottom w:val="single" w:sz="4" w:space="0" w:color="000000"/>
            </w:tcBorders>
            <w:shd w:val="clear" w:color="auto" w:fill="auto"/>
            <w:vAlign w:val="center"/>
          </w:tcPr>
          <w:p w14:paraId="3E7EAF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52A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017AF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43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499B012"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2C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6686EF2" w14:textId="61C9E1FA" w:rsidR="00855CCE"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Płytka Kłykciowa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2283" w14:textId="2A417D5A" w:rsidR="00855CCE"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EB4F" w14:textId="2D72AC81" w:rsidR="00855CCE"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08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F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3B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CC7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2C7B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14C0B3E5"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A297" w14:textId="5FC82DC5"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73652E" w14:textId="5F9B92E7" w:rsidR="00D0786C"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zespalająca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65E2" w14:textId="2769E0BC" w:rsidR="00D0786C"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7694" w14:textId="23DF4F0F" w:rsidR="00D0786C"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DFB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2733"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9536"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360F9C"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01A918"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6CAE1A22"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FEC6" w14:textId="5460FB0E"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75EE265" w14:textId="332808E2" w:rsidR="00D0786C"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kompresyjna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2F2F" w14:textId="440AA290" w:rsidR="00D0786C"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E689" w14:textId="670B381D" w:rsidR="00D0786C"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BBAF"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FEF7"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342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78AD21"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96AE6B"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5B786BB1" w14:textId="77777777" w:rsidTr="00BC139E">
        <w:trPr>
          <w:trHeight w:val="63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E5A689" w14:textId="463BF648"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Wartość za 1 komplet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B647"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99D6"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56AA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7AA2B170" w14:textId="77777777" w:rsidTr="00BC139E">
        <w:trPr>
          <w:trHeight w:val="63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6AD5EE" w14:textId="674A62A5"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 xml:space="preserve">RAZEM za 40 kompletów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C31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0E7BF"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D7674B"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111B4D63" w14:textId="77777777" w:rsidTr="002605A3">
        <w:trPr>
          <w:trHeight w:val="631"/>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53A81E76" w14:textId="130E1969" w:rsidR="00D0786C" w:rsidRDefault="00D0786C" w:rsidP="004F7592">
            <w:pPr>
              <w:pStyle w:val="Akapitzlist"/>
              <w:widowControl w:val="0"/>
              <w:numPr>
                <w:ilvl w:val="0"/>
                <w:numId w:val="93"/>
              </w:numPr>
              <w:suppressAutoHyphens/>
              <w:autoSpaceDE w:val="0"/>
              <w:spacing w:after="0" w:line="240" w:lineRule="auto"/>
              <w:textAlignment w:val="baseline"/>
              <w:rPr>
                <w:rFonts w:ascii="Arial Narrow" w:eastAsia="Lucida Sans Unicode" w:hAnsi="Arial Narrow" w:cs="Tahoma"/>
                <w:b/>
                <w:bCs/>
                <w:sz w:val="22"/>
                <w:szCs w:val="22"/>
                <w:u w:val="single"/>
                <w:lang w:eastAsia="zh-CN"/>
                <w14:ligatures w14:val="none"/>
              </w:rPr>
            </w:pPr>
            <w:r w:rsidRPr="004F7592">
              <w:rPr>
                <w:rFonts w:ascii="Arial Narrow" w:eastAsia="Lucida Sans Unicode" w:hAnsi="Arial Narrow" w:cs="Tahoma"/>
                <w:b/>
                <w:bCs/>
                <w:sz w:val="22"/>
                <w:szCs w:val="22"/>
                <w:u w:val="single"/>
                <w:lang w:eastAsia="zh-CN"/>
                <w14:ligatures w14:val="none"/>
              </w:rPr>
              <w:t xml:space="preserve">Biodrowa -  150 </w:t>
            </w:r>
            <w:proofErr w:type="spellStart"/>
            <w:r w:rsidRPr="004F7592">
              <w:rPr>
                <w:rFonts w:ascii="Arial Narrow" w:eastAsia="Lucida Sans Unicode" w:hAnsi="Arial Narrow" w:cs="Tahoma"/>
                <w:b/>
                <w:bCs/>
                <w:sz w:val="22"/>
                <w:szCs w:val="22"/>
                <w:u w:val="single"/>
                <w:lang w:eastAsia="zh-CN"/>
                <w14:ligatures w14:val="none"/>
              </w:rPr>
              <w:t>kpl</w:t>
            </w:r>
            <w:proofErr w:type="spellEnd"/>
          </w:p>
          <w:p w14:paraId="27ADCD72" w14:textId="77777777" w:rsidR="004F7592" w:rsidRPr="004F7592" w:rsidRDefault="004F7592" w:rsidP="004F7592">
            <w:pPr>
              <w:pStyle w:val="Akapitzlist"/>
              <w:widowControl w:val="0"/>
              <w:suppressAutoHyphens/>
              <w:autoSpaceDE w:val="0"/>
              <w:spacing w:after="0" w:line="240" w:lineRule="auto"/>
              <w:textAlignment w:val="baseline"/>
              <w:rPr>
                <w:rFonts w:ascii="Arial Narrow" w:eastAsia="Lucida Sans Unicode" w:hAnsi="Arial Narrow" w:cs="Tahoma"/>
                <w:b/>
                <w:bCs/>
                <w:sz w:val="22"/>
                <w:szCs w:val="22"/>
                <w:u w:val="single"/>
                <w:lang w:eastAsia="zh-CN"/>
                <w14:ligatures w14:val="none"/>
              </w:rPr>
            </w:pPr>
          </w:p>
          <w:p w14:paraId="2F58079D"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Płyta biodrowa 135 stopni od 2 do 20 otworów</w:t>
            </w:r>
          </w:p>
          <w:p w14:paraId="5F28DB17"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Śruba zespalająca szyjkowa lub kłykciowa o średnicy 12,5 mm (powiększonej do kości </w:t>
            </w:r>
            <w:proofErr w:type="spellStart"/>
            <w:r w:rsidRPr="00855CCE">
              <w:rPr>
                <w:rFonts w:ascii="Arial Narrow" w:eastAsia="Lucida Sans Unicode" w:hAnsi="Arial Narrow" w:cs="Tahoma"/>
                <w:sz w:val="22"/>
                <w:szCs w:val="22"/>
                <w:lang w:eastAsia="zh-CN"/>
                <w14:ligatures w14:val="none"/>
              </w:rPr>
              <w:t>osteoporotycznej</w:t>
            </w:r>
            <w:proofErr w:type="spellEnd"/>
            <w:r w:rsidRPr="00855CCE">
              <w:rPr>
                <w:rFonts w:ascii="Arial Narrow" w:eastAsia="Lucida Sans Unicode" w:hAnsi="Arial Narrow" w:cs="Tahoma"/>
                <w:sz w:val="22"/>
                <w:szCs w:val="22"/>
                <w:lang w:eastAsia="zh-CN"/>
                <w14:ligatures w14:val="none"/>
              </w:rPr>
              <w:t>) i długości od 55 do 120 mm</w:t>
            </w:r>
          </w:p>
          <w:p w14:paraId="3D69DF04"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Śruba kompresyjna.</w:t>
            </w:r>
          </w:p>
          <w:p w14:paraId="219D783E"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Pojemniki na narzędzia i implanty wykonane z materiałów termoodpornych umożliwiających sterylizację.</w:t>
            </w:r>
          </w:p>
          <w:p w14:paraId="311AA98F"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Wielopoziomowe rozplanowanie rozłożenia wszczepów i narzędzi na tackach w obrębie pojemników zmniejszające ich gabaryty oraz ułatwiające ich ułożenie na stole operacyjnym i podawanie ich w czasie operacji.</w:t>
            </w:r>
          </w:p>
          <w:p w14:paraId="66E78DEA" w14:textId="77777777" w:rsidR="00D0786C" w:rsidRPr="00855CCE" w:rsidRDefault="00D0786C" w:rsidP="004F7592">
            <w:pPr>
              <w:numPr>
                <w:ilvl w:val="0"/>
                <w:numId w:val="95"/>
              </w:numPr>
              <w:suppressAutoHyphens/>
              <w:autoSpaceDN w:val="0"/>
              <w:spacing w:after="0" w:line="240" w:lineRule="auto"/>
              <w:ind w:left="180" w:firstLine="225"/>
              <w:textAlignment w:val="baseline"/>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w:b/>
                <w:bCs/>
                <w:kern w:val="0"/>
                <w:sz w:val="22"/>
                <w:szCs w:val="22"/>
                <w:lang w:eastAsia="zh-CN"/>
                <w14:ligatures w14:val="none"/>
              </w:rPr>
              <w:t>Implanty</w:t>
            </w:r>
            <w:r w:rsidRPr="00855CCE">
              <w:rPr>
                <w:rFonts w:ascii="Arial Narrow" w:eastAsia="Symbol" w:hAnsi="Arial Narrow" w:cs="Symbol"/>
                <w:b/>
                <w:bCs/>
                <w:kern w:val="0"/>
                <w:sz w:val="22"/>
                <w:szCs w:val="22"/>
                <w:lang w:eastAsia="zh-CN"/>
                <w14:ligatures w14:val="none"/>
              </w:rPr>
              <w:t xml:space="preserve"> pakowane sterylne</w:t>
            </w:r>
          </w:p>
          <w:p w14:paraId="275C0AE9" w14:textId="0468A04F" w:rsidR="00D0786C" w:rsidRPr="004F7592" w:rsidRDefault="00D0786C" w:rsidP="004F7592">
            <w:pPr>
              <w:numPr>
                <w:ilvl w:val="0"/>
                <w:numId w:val="95"/>
              </w:numPr>
              <w:suppressAutoHyphens/>
              <w:autoSpaceDN w:val="0"/>
              <w:spacing w:after="0" w:line="240" w:lineRule="auto"/>
              <w:ind w:left="689" w:hanging="180"/>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kern w:val="0"/>
                <w:sz w:val="22"/>
                <w:szCs w:val="22"/>
                <w:lang w:eastAsia="zh-CN"/>
                <w14:ligatures w14:val="none"/>
              </w:rPr>
              <w:t>Możliwość zastosowania systemu w  wersji tytanowej i salowej</w:t>
            </w:r>
          </w:p>
        </w:tc>
      </w:tr>
      <w:tr w:rsidR="00855CCE" w:rsidRPr="00855CCE" w14:paraId="1909569D" w14:textId="77777777" w:rsidTr="001A0477">
        <w:trPr>
          <w:trHeight w:val="1545"/>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tbl>
            <w:tblPr>
              <w:tblW w:w="15327" w:type="dxa"/>
              <w:tblLayout w:type="fixed"/>
              <w:tblLook w:val="0000" w:firstRow="0" w:lastRow="0" w:firstColumn="0" w:lastColumn="0" w:noHBand="0" w:noVBand="0"/>
            </w:tblPr>
            <w:tblGrid>
              <w:gridCol w:w="1134"/>
              <w:gridCol w:w="3402"/>
              <w:gridCol w:w="851"/>
              <w:gridCol w:w="850"/>
              <w:gridCol w:w="1560"/>
              <w:gridCol w:w="1559"/>
              <w:gridCol w:w="1984"/>
              <w:gridCol w:w="851"/>
              <w:gridCol w:w="3136"/>
            </w:tblGrid>
            <w:tr w:rsidR="004F7592" w:rsidRPr="00855CCE" w14:paraId="0E0EA9A8" w14:textId="77777777" w:rsidTr="004F7592">
              <w:trPr>
                <w:trHeight w:val="697"/>
              </w:trPr>
              <w:tc>
                <w:tcPr>
                  <w:tcW w:w="1134" w:type="dxa"/>
                  <w:tcBorders>
                    <w:top w:val="single" w:sz="4" w:space="0" w:color="000000"/>
                    <w:left w:val="single" w:sz="4" w:space="0" w:color="000000"/>
                    <w:bottom w:val="single" w:sz="4" w:space="0" w:color="000000"/>
                  </w:tcBorders>
                  <w:shd w:val="clear" w:color="auto" w:fill="auto"/>
                  <w:vAlign w:val="center"/>
                </w:tcPr>
                <w:p w14:paraId="51787ED4"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402" w:type="dxa"/>
                  <w:tcBorders>
                    <w:top w:val="single" w:sz="4" w:space="0" w:color="000000"/>
                    <w:left w:val="single" w:sz="4" w:space="0" w:color="000000"/>
                    <w:bottom w:val="single" w:sz="4" w:space="0" w:color="000000"/>
                  </w:tcBorders>
                  <w:shd w:val="clear" w:color="auto" w:fill="auto"/>
                  <w:vAlign w:val="center"/>
                </w:tcPr>
                <w:p w14:paraId="16A67318"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top w:val="single" w:sz="4" w:space="0" w:color="000000"/>
                    <w:left w:val="single" w:sz="4" w:space="0" w:color="000000"/>
                    <w:bottom w:val="single" w:sz="4" w:space="0" w:color="000000"/>
                  </w:tcBorders>
                  <w:shd w:val="clear" w:color="auto" w:fill="auto"/>
                  <w:vAlign w:val="center"/>
                </w:tcPr>
                <w:p w14:paraId="0A9A1EA9"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top w:val="single" w:sz="4" w:space="0" w:color="000000"/>
                    <w:left w:val="single" w:sz="4" w:space="0" w:color="000000"/>
                    <w:bottom w:val="single" w:sz="4" w:space="0" w:color="000000"/>
                  </w:tcBorders>
                  <w:shd w:val="clear" w:color="auto" w:fill="auto"/>
                  <w:vAlign w:val="center"/>
                </w:tcPr>
                <w:p w14:paraId="5597030C"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1D5CD268"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009A9A"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6B37CFF9"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7326EFA"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tcBorders>
                    <w:top w:val="single" w:sz="4" w:space="0" w:color="000000"/>
                    <w:left w:val="single" w:sz="4" w:space="0" w:color="000000"/>
                    <w:bottom w:val="single" w:sz="4" w:space="0" w:color="000000"/>
                  </w:tcBorders>
                  <w:shd w:val="clear" w:color="auto" w:fill="auto"/>
                  <w:vAlign w:val="center"/>
                </w:tcPr>
                <w:p w14:paraId="44D85FD6"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E1679D"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150C7D4"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30EE908" w14:textId="77777777" w:rsidR="00D0786C" w:rsidRPr="00855CCE" w:rsidRDefault="00D0786C" w:rsidP="004F7592">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4F7592" w:rsidRPr="00855CCE" w14:paraId="1F6D42B8"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4C06"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6472A7" w14:textId="392FD0A3" w:rsidR="00D0786C" w:rsidRPr="00855CCE" w:rsidRDefault="004F7592"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Płyta biodrowa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166F"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Szt.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68C8"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8CEE"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8338"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BF74"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7AA340"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BD5AD7D"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5EA34284"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4A10"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170AA7" w14:textId="77777777" w:rsidR="00D0786C" w:rsidRPr="00855CCE" w:rsidRDefault="00D0786C"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zespalająca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5D0B"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4790"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2D9D"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B2C2"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8455"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4D9223"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AEC19B6"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649E8082"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545"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A5E072" w14:textId="77777777" w:rsidR="00D0786C" w:rsidRPr="00855CCE" w:rsidRDefault="00D0786C"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kompresyjna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6116"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6381"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35E3"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2021"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6396"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53943E9"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30EF3A5B"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2EB8F9E6"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B4F80F" w14:textId="77777777"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Wartość za 1 komplet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2274"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3F8F29"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863FB9F"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0C9F26BC"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57BF34" w14:textId="1C346F57"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 xml:space="preserve">RAZEM za </w:t>
                  </w:r>
                  <w:r w:rsidR="004F7592">
                    <w:rPr>
                      <w:rFonts w:ascii="Arial Narrow" w:eastAsia="Times New Roman" w:hAnsi="Arial Narrow" w:cs="Arial Narrow"/>
                      <w:b/>
                      <w:bCs/>
                      <w:kern w:val="0"/>
                      <w:sz w:val="22"/>
                      <w:szCs w:val="22"/>
                      <w:lang w:eastAsia="pl-PL"/>
                      <w14:ligatures w14:val="none"/>
                    </w:rPr>
                    <w:t>150</w:t>
                  </w:r>
                  <w:r w:rsidRPr="00D0786C">
                    <w:rPr>
                      <w:rFonts w:ascii="Arial Narrow" w:eastAsia="Times New Roman" w:hAnsi="Arial Narrow" w:cs="Arial Narrow"/>
                      <w:b/>
                      <w:bCs/>
                      <w:kern w:val="0"/>
                      <w:sz w:val="22"/>
                      <w:szCs w:val="22"/>
                      <w:lang w:eastAsia="pl-PL"/>
                      <w14:ligatures w14:val="none"/>
                    </w:rPr>
                    <w:t xml:space="preserve"> kompletów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EEC8"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2B2DAC"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C83F01C"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54EDF768"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1B55CE" w14:textId="50D71618" w:rsidR="004F7592" w:rsidRPr="00D0786C" w:rsidRDefault="004F7592"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Pr>
                      <w:rFonts w:ascii="Arial Narrow" w:eastAsia="Times New Roman" w:hAnsi="Arial Narrow" w:cs="Arial Narrow"/>
                      <w:b/>
                      <w:bCs/>
                      <w:kern w:val="0"/>
                      <w:sz w:val="22"/>
                      <w:szCs w:val="22"/>
                      <w:lang w:eastAsia="pl-PL"/>
                      <w14:ligatures w14:val="none"/>
                    </w:rPr>
                    <w:t>RAZEM 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9507"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DD1B8A"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076497D"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39735825" w14:textId="7AA2C550" w:rsidR="00855CCE" w:rsidRP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kern w:val="3"/>
                <w:sz w:val="22"/>
                <w:szCs w:val="22"/>
                <w:lang w:eastAsia="zh-CN" w:bidi="hi-IN"/>
                <w14:ligatures w14:val="none"/>
              </w:rPr>
            </w:pPr>
          </w:p>
        </w:tc>
      </w:tr>
    </w:tbl>
    <w:p w14:paraId="2C312BF8" w14:textId="77777777" w:rsidR="004F7592" w:rsidRPr="004F7592" w:rsidRDefault="004F7592" w:rsidP="004F7592">
      <w:pPr>
        <w:suppressAutoHyphens/>
        <w:spacing w:after="0" w:line="240" w:lineRule="auto"/>
        <w:textAlignment w:val="baseline"/>
        <w:rPr>
          <w:rFonts w:ascii="Arial Narrow" w:eastAsia="Symbol" w:hAnsi="Arial Narrow" w:cs="Arial Narrow"/>
          <w:b/>
          <w:bCs/>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75709DB0" w14:textId="77777777" w:rsidR="004F7592" w:rsidRPr="004F7592" w:rsidRDefault="004F7592" w:rsidP="004F7592">
      <w:pPr>
        <w:suppressAutoHyphens/>
        <w:spacing w:after="0" w:line="240" w:lineRule="auto"/>
        <w:textAlignment w:val="baseline"/>
        <w:rPr>
          <w:rFonts w:ascii="Arial Narrow" w:eastAsia="NSimSun" w:hAnsi="Arial Narrow" w:cs="Arial Narrow"/>
          <w:sz w:val="22"/>
          <w:szCs w:val="22"/>
          <w:lang w:eastAsia="zh-CN" w:bidi="hi-IN"/>
          <w14:ligatures w14:val="none"/>
        </w:rPr>
      </w:pPr>
      <w:r w:rsidRPr="004F7592">
        <w:rPr>
          <w:rFonts w:ascii="Arial Narrow" w:eastAsia="Symbol" w:hAnsi="Arial Narrow" w:cs="Arial Narrow"/>
          <w:b/>
          <w:bCs/>
          <w:sz w:val="22"/>
          <w:szCs w:val="22"/>
          <w:lang w:eastAsia="zh-CN" w:bidi="hi-IN"/>
          <w14:ligatures w14:val="none"/>
        </w:rPr>
        <w:t>Instrumentarium i implanty umieszczone w kontenerach sterylizacyjnych.</w:t>
      </w:r>
    </w:p>
    <w:p w14:paraId="7C5E532F" w14:textId="77777777" w:rsidR="004F7592" w:rsidRPr="004F7592" w:rsidRDefault="004F7592" w:rsidP="004F7592">
      <w:pPr>
        <w:suppressAutoHyphens/>
        <w:spacing w:after="0" w:line="240" w:lineRule="auto"/>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bezpłatne udostępnienie zestawu narzędzi (instrumentarium) do usuwania ww. implantów również po wygaśnięciu umowy</w:t>
      </w:r>
    </w:p>
    <w:p w14:paraId="49AA21CB" w14:textId="77777777" w:rsidR="004F7592" w:rsidRPr="004F7592" w:rsidRDefault="004F7592" w:rsidP="004F7592">
      <w:pPr>
        <w:suppressAutoHyphens/>
        <w:spacing w:after="0" w:line="240" w:lineRule="auto"/>
        <w:textAlignment w:val="baseline"/>
        <w:rPr>
          <w:rFonts w:ascii="Arial Narrow" w:eastAsia="Symbol" w:hAnsi="Arial Narrow" w:cs="Arial Narrow"/>
          <w:b/>
          <w:bCs/>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stworzenie depozytu zawierającego pełny asortyment implantów oraz uzupełnienie po zużyciu poszczególnych implantów w ciągu 48 godzin.</w:t>
      </w:r>
    </w:p>
    <w:p w14:paraId="1EDF3BFE" w14:textId="77777777" w:rsidR="004F7592" w:rsidRPr="004F7592" w:rsidRDefault="004F7592" w:rsidP="004F7592">
      <w:pPr>
        <w:widowControl w:val="0"/>
        <w:suppressAutoHyphens/>
        <w:autoSpaceDE w:val="0"/>
        <w:snapToGrid w:val="0"/>
        <w:spacing w:after="120" w:line="360" w:lineRule="auto"/>
        <w:ind w:right="568"/>
        <w:jc w:val="both"/>
        <w:textAlignment w:val="baseline"/>
        <w:rPr>
          <w:rFonts w:ascii="Arial Narrow" w:eastAsia="Times New Roman" w:hAnsi="Arial Narrow" w:cs="Arial Narrow"/>
          <w:b/>
          <w:bCs/>
          <w:sz w:val="22"/>
          <w:szCs w:val="22"/>
          <w:lang w:eastAsia="zh-CN"/>
          <w14:ligatures w14:val="none"/>
        </w:rPr>
      </w:pPr>
      <w:r w:rsidRPr="004F7592">
        <w:rPr>
          <w:rFonts w:ascii="Arial Narrow" w:eastAsia="Symbol" w:hAnsi="Arial Narrow" w:cs="Arial Narrow"/>
          <w:b/>
          <w:bCs/>
          <w:sz w:val="22"/>
          <w:szCs w:val="22"/>
          <w:lang w:eastAsia="zh-CN" w:bidi="hi-IN"/>
          <w14:ligatures w14:val="none"/>
        </w:rPr>
        <w:t>Płatność za implanty zgodna z protokołem zużycia.</w:t>
      </w:r>
    </w:p>
    <w:p w14:paraId="45B8D688" w14:textId="77777777" w:rsidR="00855CCE" w:rsidRPr="004F7592"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F0AEE28"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15F4AB3"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FC18A84"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3EEBF3D2"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EB80E15"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2CC8C5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05919FC"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92158FF"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C164859"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1047A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31B38EC"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365792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F5A184" w14:textId="77777777" w:rsidR="00855CCE" w:rsidRPr="00855CCE" w:rsidRDefault="00855CCE" w:rsidP="004F7592">
      <w:pPr>
        <w:spacing w:after="0" w:line="288" w:lineRule="auto"/>
        <w:rPr>
          <w:rFonts w:ascii="Arial Narrow" w:eastAsia="Times New Roman" w:hAnsi="Arial Narrow" w:cs="Arial Narrow"/>
          <w:b/>
          <w:bCs/>
          <w:color w:val="000000"/>
          <w:sz w:val="22"/>
          <w:szCs w:val="22"/>
          <w:lang w:eastAsia="zh-CN"/>
          <w14:ligatures w14:val="none"/>
        </w:rPr>
      </w:pPr>
    </w:p>
    <w:p w14:paraId="76424A2C" w14:textId="77777777" w:rsidR="00855CCE" w:rsidRPr="00855CCE" w:rsidRDefault="00855CCE" w:rsidP="00855CCE">
      <w:pPr>
        <w:spacing w:after="0" w:line="288" w:lineRule="auto"/>
        <w:ind w:left="567" w:hanging="1134"/>
        <w:rPr>
          <w:rFonts w:ascii="Arial Narrow" w:eastAsia="Symbol"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107</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Symbol" w:hAnsi="Arial Narrow" w:cs="Lucida Sans"/>
          <w:b/>
          <w:bCs/>
          <w:kern w:val="3"/>
          <w:sz w:val="22"/>
          <w:szCs w:val="22"/>
          <w:lang w:eastAsia="zh-CN" w:bidi="hi-IN"/>
          <w14:ligatures w14:val="none"/>
        </w:rPr>
        <w:t xml:space="preserve">Płytki blokująco – kompresyjne do zespoleń bliższego końca kości udowej z zestawem wkrętów dostosowanych do rodzaju płytek – 30 </w:t>
      </w:r>
      <w:proofErr w:type="spellStart"/>
      <w:r w:rsidRPr="00855CCE">
        <w:rPr>
          <w:rFonts w:ascii="Arial Narrow" w:eastAsia="Symbol" w:hAnsi="Arial Narrow" w:cs="Lucida Sans"/>
          <w:b/>
          <w:bCs/>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EA62835"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82478B0"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Płytki anatomiczne o kształcie zmniejszającym kontakt z kością, blokująco - kompresyjne do bliższej nasady kości udowej. Na trzonie płyty otwory dwufunkcyjne nie wymagające zaślepek/przejściówek, blokująco – kompresyjne dające możliwość użycia wkrętów blokowanych z gwintem stożkowym i korowych 5,0/4,5 mm. W głowie płyty otwory prowadzące śruby blokujące pod różnymi kątami – w różnych kierunkach śr. 5,0 - 7,3mm.  Otwory blokowane z gwintem stożkowym.</w:t>
            </w:r>
          </w:p>
          <w:p w14:paraId="5A36D7C5"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Nakładka do stabilizacji złamań </w:t>
            </w:r>
            <w:proofErr w:type="spellStart"/>
            <w:r w:rsidRPr="00855CCE">
              <w:rPr>
                <w:rFonts w:ascii="Arial Narrow" w:eastAsia="Symbol" w:hAnsi="Arial Narrow" w:cs="Symbol"/>
                <w:color w:val="000000"/>
                <w:kern w:val="3"/>
                <w:sz w:val="22"/>
                <w:szCs w:val="22"/>
                <w:lang w:eastAsia="zh-CN" w:bidi="hi-IN"/>
                <w14:ligatures w14:val="none"/>
              </w:rPr>
              <w:t>okołoprotezowych</w:t>
            </w:r>
            <w:proofErr w:type="spellEnd"/>
            <w:r w:rsidRPr="00855CCE">
              <w:rPr>
                <w:rFonts w:ascii="Arial Narrow" w:eastAsia="Symbol" w:hAnsi="Arial Narrow" w:cs="Symbol"/>
                <w:color w:val="000000"/>
                <w:kern w:val="3"/>
                <w:sz w:val="22"/>
                <w:szCs w:val="22"/>
                <w:lang w:eastAsia="zh-CN" w:bidi="hi-IN"/>
                <w14:ligatures w14:val="none"/>
              </w:rPr>
              <w:t>, 4 lub 8 otworów  pod śruby blokowane 3,5 mm lub korowe 3,5 mm.</w:t>
            </w:r>
          </w:p>
          <w:p w14:paraId="0500869F"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Zestaw do mocowania nakładki do stabilizacji złamań </w:t>
            </w:r>
            <w:proofErr w:type="spellStart"/>
            <w:r w:rsidRPr="00855CCE">
              <w:rPr>
                <w:rFonts w:ascii="Arial Narrow" w:eastAsia="Symbol" w:hAnsi="Arial Narrow" w:cs="Symbol"/>
                <w:color w:val="000000"/>
                <w:kern w:val="3"/>
                <w:sz w:val="22"/>
                <w:szCs w:val="22"/>
                <w:lang w:eastAsia="zh-CN" w:bidi="hi-IN"/>
                <w14:ligatures w14:val="none"/>
              </w:rPr>
              <w:t>składajacy</w:t>
            </w:r>
            <w:proofErr w:type="spellEnd"/>
            <w:r w:rsidRPr="00855CCE">
              <w:rPr>
                <w:rFonts w:ascii="Arial Narrow" w:eastAsia="Symbol" w:hAnsi="Arial Narrow" w:cs="Symbol"/>
                <w:color w:val="000000"/>
                <w:kern w:val="3"/>
                <w:sz w:val="22"/>
                <w:szCs w:val="22"/>
                <w:lang w:eastAsia="zh-CN" w:bidi="hi-IN"/>
                <w14:ligatures w14:val="none"/>
              </w:rPr>
              <w:t xml:space="preserve"> się z dwóch  części</w:t>
            </w:r>
          </w:p>
          <w:p w14:paraId="00394461"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Wkręt blokowany do </w:t>
            </w:r>
            <w:proofErr w:type="spellStart"/>
            <w:r w:rsidRPr="00855CCE">
              <w:rPr>
                <w:rFonts w:ascii="Arial Narrow" w:eastAsia="Symbol" w:hAnsi="Arial Narrow" w:cs="Symbol"/>
                <w:color w:val="000000"/>
                <w:kern w:val="3"/>
                <w:sz w:val="22"/>
                <w:szCs w:val="22"/>
                <w:lang w:eastAsia="zh-CN" w:bidi="hi-IN"/>
                <w14:ligatures w14:val="none"/>
              </w:rPr>
              <w:t>cerklarzu</w:t>
            </w:r>
            <w:proofErr w:type="spellEnd"/>
          </w:p>
          <w:p w14:paraId="3000DCB6"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sterylnie</w:t>
            </w:r>
          </w:p>
          <w:p w14:paraId="2C1FF0AF"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color w:val="000000"/>
                <w:kern w:val="3"/>
                <w:sz w:val="22"/>
                <w:szCs w:val="22"/>
                <w:lang w:eastAsia="zh-CN" w:bidi="hi-IN"/>
                <w14:ligatures w14:val="none"/>
              </w:rPr>
              <w:t>Możliwość zastosowania systemu w wersji tytanowej i stalowej</w:t>
            </w:r>
          </w:p>
          <w:p w14:paraId="6061452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07B8DF3" w14:textId="77777777" w:rsidTr="001A0477">
        <w:trPr>
          <w:gridAfter w:val="1"/>
          <w:wAfter w:w="11" w:type="dxa"/>
        </w:trPr>
        <w:tc>
          <w:tcPr>
            <w:tcW w:w="739" w:type="dxa"/>
            <w:tcBorders>
              <w:left w:val="single" w:sz="4" w:space="0" w:color="000000"/>
              <w:bottom w:val="single" w:sz="4" w:space="0" w:color="000000"/>
              <w:right w:val="single" w:sz="4" w:space="0" w:color="000000"/>
            </w:tcBorders>
            <w:shd w:val="clear" w:color="auto" w:fill="auto"/>
            <w:vAlign w:val="center"/>
          </w:tcPr>
          <w:p w14:paraId="176140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8F791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C8F57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22538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90801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320F4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124A3F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5708E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0A128E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4EFDD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12347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416DE8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0C6352"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0160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2D14B9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 xml:space="preserve">Płytka anatomiczna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24EDBB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0DE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CF2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E8C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1E8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2459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32B37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7B6FEC"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4B28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86B8B9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Nakładka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6E9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C90F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5E8B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90BEA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235F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143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C102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B4ABD5"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185B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0F3237C"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Zestaw do mocowania nakładki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A4FE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6C06B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E0E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036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2B36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DBE0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3A03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39C4AA"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30C7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A745AC6"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 xml:space="preserve">Wkręt do </w:t>
            </w:r>
            <w:proofErr w:type="spellStart"/>
            <w:r w:rsidRPr="00855CCE">
              <w:rPr>
                <w:rFonts w:ascii="Arial Narrow" w:eastAsia="Symbol" w:hAnsi="Arial Narrow" w:cs="Symbol"/>
                <w:kern w:val="0"/>
                <w:sz w:val="22"/>
                <w:szCs w:val="22"/>
                <w:lang w:eastAsia="zh-CN"/>
                <w14:ligatures w14:val="none"/>
              </w:rPr>
              <w:t>cerklarzu</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CCB241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3544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3FE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9AFD5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98FD7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4A85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0321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52C1E6"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3A64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929C709"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Wkręty blokowane/korowe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C590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412A5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30A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56D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672C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16C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1BEC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73DA681"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E558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D7BD063"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 xml:space="preserve">Wkręt blokowany </w:t>
            </w:r>
            <w:proofErr w:type="spellStart"/>
            <w:r w:rsidRPr="00855CCE">
              <w:rPr>
                <w:rFonts w:ascii="Arial Narrow" w:eastAsia="Symbol" w:hAnsi="Arial Narrow" w:cs="Symbol"/>
                <w:kern w:val="0"/>
                <w:sz w:val="22"/>
                <w:szCs w:val="22"/>
                <w:lang w:eastAsia="zh-CN"/>
                <w14:ligatures w14:val="none"/>
              </w:rPr>
              <w:t>kaniulowany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1F62F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822FF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6BB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B0A95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03AA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7C3CB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6BAF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9EF77D" w14:textId="77777777" w:rsidTr="001A0477">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2975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962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764C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E383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548F6AD" w14:textId="77777777" w:rsidTr="001A0477">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892CA8"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30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316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D550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4FC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B2C1BB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62F552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0E1A82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3BFDDAC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4BEFD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7E22390E" w14:textId="77777777" w:rsid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30BA183B"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p>
    <w:p w14:paraId="38D40B70"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p>
    <w:p w14:paraId="395BD76D" w14:textId="77777777" w:rsidR="003C19F2" w:rsidRPr="00855CCE"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kern w:val="3"/>
          <w:sz w:val="22"/>
          <w:szCs w:val="22"/>
          <w:lang w:eastAsia="zh-CN" w:bidi="hi-IN"/>
          <w14:ligatures w14:val="none"/>
        </w:rPr>
      </w:pPr>
    </w:p>
    <w:p w14:paraId="01F3DB1B" w14:textId="77777777" w:rsidR="00855CCE" w:rsidRPr="00855CCE" w:rsidRDefault="00855CCE" w:rsidP="00855CCE">
      <w:pPr>
        <w:spacing w:after="0" w:line="288" w:lineRule="auto"/>
        <w:ind w:hanging="709"/>
        <w:rPr>
          <w:rFonts w:ascii="Arial Narrow" w:eastAsia="NSimSun" w:hAnsi="Arial Narrow" w:cs="Lucida Sans"/>
          <w:b/>
          <w:kern w:val="3"/>
          <w:sz w:val="22"/>
          <w:szCs w:val="22"/>
          <w:lang w:eastAsia="zh-CN" w:bidi="hi-IN"/>
          <w14:ligatures w14:val="none"/>
        </w:rPr>
      </w:pPr>
      <w:r w:rsidRPr="00855CCE">
        <w:rPr>
          <w:rFonts w:ascii="Arial Narrow" w:eastAsia="Times New Roman" w:hAnsi="Arial Narrow" w:cs="Arial Narrow"/>
          <w:b/>
          <w:kern w:val="0"/>
          <w:sz w:val="22"/>
          <w:szCs w:val="22"/>
          <w:lang w:eastAsia="zh-CN"/>
          <w14:ligatures w14:val="none"/>
        </w:rPr>
        <w:lastRenderedPageBreak/>
        <w:t xml:space="preserve">Część 108 – </w:t>
      </w:r>
      <w:r w:rsidRPr="00855CCE">
        <w:rPr>
          <w:rFonts w:ascii="Times New Roman" w:eastAsia="Symbol" w:hAnsi="Times New Roman" w:cs="Symbol"/>
          <w:b/>
          <w:bCs/>
          <w:color w:val="000000"/>
          <w:kern w:val="0"/>
          <w:sz w:val="22"/>
          <w:szCs w:val="22"/>
          <w:lang w:eastAsia="zh-CN"/>
          <w14:ligatures w14:val="none"/>
        </w:rPr>
        <w:t>Płyty stalowe  do złamań i rekonstrukcji miednicy z zestawem wkrętów dostosowanych do płyty</w:t>
      </w:r>
    </w:p>
    <w:tbl>
      <w:tblPr>
        <w:tblW w:w="0" w:type="auto"/>
        <w:tblInd w:w="-517" w:type="dxa"/>
        <w:tblLayout w:type="fixed"/>
        <w:tblLook w:val="0000" w:firstRow="0" w:lastRow="0" w:firstColumn="0" w:lastColumn="0" w:noHBand="0" w:noVBand="0"/>
      </w:tblPr>
      <w:tblGrid>
        <w:gridCol w:w="767"/>
        <w:gridCol w:w="4961"/>
        <w:gridCol w:w="709"/>
        <w:gridCol w:w="709"/>
        <w:gridCol w:w="1559"/>
        <w:gridCol w:w="1418"/>
        <w:gridCol w:w="15"/>
        <w:gridCol w:w="1402"/>
        <w:gridCol w:w="15"/>
        <w:gridCol w:w="836"/>
        <w:gridCol w:w="15"/>
        <w:gridCol w:w="2111"/>
        <w:gridCol w:w="15"/>
      </w:tblGrid>
      <w:tr w:rsidR="00855CCE" w:rsidRPr="00855CCE" w14:paraId="6435A234" w14:textId="77777777" w:rsidTr="001A0477">
        <w:trPr>
          <w:gridAfter w:val="1"/>
          <w:wAfter w:w="15" w:type="dxa"/>
          <w:trHeight w:val="697"/>
        </w:trPr>
        <w:tc>
          <w:tcPr>
            <w:tcW w:w="767" w:type="dxa"/>
            <w:tcBorders>
              <w:top w:val="single" w:sz="4" w:space="0" w:color="000000"/>
              <w:left w:val="single" w:sz="4" w:space="0" w:color="000000"/>
              <w:bottom w:val="single" w:sz="4" w:space="0" w:color="000000"/>
            </w:tcBorders>
            <w:shd w:val="clear" w:color="auto" w:fill="auto"/>
            <w:vAlign w:val="center"/>
          </w:tcPr>
          <w:p w14:paraId="032948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l.p.</w:t>
            </w:r>
          </w:p>
        </w:tc>
        <w:tc>
          <w:tcPr>
            <w:tcW w:w="4961" w:type="dxa"/>
            <w:tcBorders>
              <w:top w:val="single" w:sz="4" w:space="0" w:color="000000"/>
              <w:left w:val="single" w:sz="4" w:space="0" w:color="000000"/>
              <w:bottom w:val="single" w:sz="4" w:space="0" w:color="000000"/>
            </w:tcBorders>
            <w:shd w:val="clear" w:color="auto" w:fill="auto"/>
            <w:vAlign w:val="center"/>
          </w:tcPr>
          <w:p w14:paraId="61D2A2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689E90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61A45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58F8B3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Producent /</w:t>
            </w:r>
          </w:p>
          <w:p w14:paraId="57FB63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Nr katalogowy</w:t>
            </w:r>
          </w:p>
        </w:tc>
        <w:tc>
          <w:tcPr>
            <w:tcW w:w="1418" w:type="dxa"/>
            <w:tcBorders>
              <w:top w:val="single" w:sz="4" w:space="0" w:color="000000"/>
              <w:left w:val="single" w:sz="4" w:space="0" w:color="000000"/>
              <w:bottom w:val="single" w:sz="4" w:space="0" w:color="000000"/>
            </w:tcBorders>
            <w:shd w:val="clear" w:color="auto" w:fill="auto"/>
            <w:vAlign w:val="center"/>
          </w:tcPr>
          <w:p w14:paraId="6214DB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Cena</w:t>
            </w:r>
          </w:p>
          <w:p w14:paraId="553279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jednostkowa netto</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C7D56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F6EB2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VAT</w:t>
            </w:r>
          </w:p>
          <w:p w14:paraId="14CC1A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FE8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brutto</w:t>
            </w:r>
          </w:p>
        </w:tc>
      </w:tr>
      <w:tr w:rsidR="00855CCE" w:rsidRPr="00855CCE" w14:paraId="0BC4C746"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9402" w14:textId="77777777" w:rsidR="00855CCE" w:rsidRPr="00855CCE" w:rsidRDefault="00855CCE" w:rsidP="00855CCE">
            <w:pPr>
              <w:numPr>
                <w:ilvl w:val="0"/>
                <w:numId w:val="100"/>
              </w:numPr>
              <w:tabs>
                <w:tab w:val="center" w:pos="4536"/>
                <w:tab w:val="right" w:pos="9072"/>
              </w:tabs>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9E6F8E1" w14:textId="77777777" w:rsidR="00855CCE" w:rsidRPr="00855CCE" w:rsidRDefault="00855CCE" w:rsidP="00855CCE">
            <w:pPr>
              <w:numPr>
                <w:ilvl w:val="0"/>
                <w:numId w:val="97"/>
              </w:numPr>
              <w:suppressAutoHyphens/>
              <w:autoSpaceDN w:val="0"/>
              <w:spacing w:after="0" w:line="240" w:lineRule="auto"/>
              <w:ind w:left="357"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Płyty anatomiczne o grubości 2.5 mm do stabilizacji powierzchni  czworobocznej miednicy</w:t>
            </w:r>
            <w:r w:rsidRPr="00855CCE">
              <w:rPr>
                <w:rFonts w:ascii="Arial Narrow" w:eastAsia="NSimSun" w:hAnsi="Arial Narrow" w:cs="Lucida Sans"/>
                <w:kern w:val="3"/>
                <w:sz w:val="22"/>
                <w:szCs w:val="22"/>
                <w:lang w:eastAsia="zh-CN" w:bidi="hi-IN"/>
                <w14:ligatures w14:val="none"/>
              </w:rPr>
              <w:t xml:space="preserve"> Możliwość wprowadzenia śruby w odchyleniu +/- 35°. System wyposażony w cztery ergonomiczne,  </w:t>
            </w:r>
            <w:proofErr w:type="spellStart"/>
            <w:r w:rsidRPr="00855CCE">
              <w:rPr>
                <w:rFonts w:ascii="Arial Narrow" w:eastAsia="NSimSun" w:hAnsi="Arial Narrow" w:cs="Lucida Sans"/>
                <w:kern w:val="3"/>
                <w:sz w:val="22"/>
                <w:szCs w:val="22"/>
                <w:lang w:eastAsia="zh-CN" w:bidi="hi-IN"/>
                <w14:ligatures w14:val="none"/>
              </w:rPr>
              <w:t>rzezierne</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retraktory</w:t>
            </w:r>
            <w:proofErr w:type="spellEnd"/>
            <w:r w:rsidRPr="00855CCE">
              <w:rPr>
                <w:rFonts w:ascii="Arial Narrow" w:eastAsia="NSimSun" w:hAnsi="Arial Narrow" w:cs="Lucida Sans"/>
                <w:kern w:val="3"/>
                <w:sz w:val="22"/>
                <w:szCs w:val="22"/>
                <w:lang w:eastAsia="zh-CN" w:bidi="hi-IN"/>
                <w14:ligatures w14:val="none"/>
              </w:rPr>
              <w:t xml:space="preserve"> wykonane z włókna węglowego. </w:t>
            </w:r>
            <w:proofErr w:type="spellStart"/>
            <w:r w:rsidRPr="00855CCE">
              <w:rPr>
                <w:rFonts w:ascii="Arial Narrow" w:eastAsia="NSimSun" w:hAnsi="Arial Narrow" w:cs="Lucida Sans"/>
                <w:kern w:val="3"/>
                <w:sz w:val="22"/>
                <w:szCs w:val="22"/>
                <w:lang w:eastAsia="zh-CN" w:bidi="hi-IN"/>
                <w14:ligatures w14:val="none"/>
              </w:rPr>
              <w:t>Retraktory</w:t>
            </w:r>
            <w:proofErr w:type="spellEnd"/>
            <w:r w:rsidRPr="00855CCE">
              <w:rPr>
                <w:rFonts w:ascii="Arial Narrow" w:eastAsia="NSimSun" w:hAnsi="Arial Narrow" w:cs="Lucida Sans"/>
                <w:kern w:val="3"/>
                <w:sz w:val="22"/>
                <w:szCs w:val="22"/>
                <w:lang w:eastAsia="zh-CN" w:bidi="hi-IN"/>
                <w14:ligatures w14:val="none"/>
              </w:rPr>
              <w:t xml:space="preserve"> z możliwością umocowania do  ości za pomocą </w:t>
            </w:r>
            <w:proofErr w:type="spellStart"/>
            <w:r w:rsidRPr="00855CCE">
              <w:rPr>
                <w:rFonts w:ascii="Arial Narrow" w:eastAsia="NSimSun" w:hAnsi="Arial Narrow" w:cs="Lucida Sans"/>
                <w:kern w:val="3"/>
                <w:sz w:val="22"/>
                <w:szCs w:val="22"/>
                <w:lang w:eastAsia="zh-CN" w:bidi="hi-IN"/>
                <w14:ligatures w14:val="none"/>
              </w:rPr>
              <w:t>grotowkrętów</w:t>
            </w:r>
            <w:proofErr w:type="spellEnd"/>
            <w:r w:rsidRPr="00855CCE">
              <w:rPr>
                <w:rFonts w:ascii="Arial Narrow" w:eastAsia="NSimSun" w:hAnsi="Arial Narrow" w:cs="Lucida Sans"/>
                <w:kern w:val="3"/>
                <w:sz w:val="22"/>
                <w:szCs w:val="22"/>
                <w:lang w:eastAsia="zh-CN" w:bidi="hi-IN"/>
                <w14:ligatures w14:val="none"/>
              </w:rPr>
              <w:t xml:space="preserve"> w celu uwidocznienia złamania bez konieczności podtrzymywania  </w:t>
            </w:r>
            <w:proofErr w:type="spellStart"/>
            <w:r w:rsidRPr="00855CCE">
              <w:rPr>
                <w:rFonts w:ascii="Arial Narrow" w:eastAsia="NSimSun" w:hAnsi="Arial Narrow" w:cs="Lucida Sans"/>
                <w:kern w:val="3"/>
                <w:sz w:val="22"/>
                <w:szCs w:val="22"/>
                <w:lang w:eastAsia="zh-CN" w:bidi="hi-IN"/>
                <w14:ligatures w14:val="none"/>
              </w:rPr>
              <w:t>ch</w:t>
            </w:r>
            <w:proofErr w:type="spellEnd"/>
            <w:r w:rsidRPr="00855CCE">
              <w:rPr>
                <w:rFonts w:ascii="Arial Narrow" w:eastAsia="NSimSun" w:hAnsi="Arial Narrow" w:cs="Lucida Sans"/>
                <w:kern w:val="3"/>
                <w:sz w:val="22"/>
                <w:szCs w:val="22"/>
                <w:lang w:eastAsia="zh-CN" w:bidi="hi-IN"/>
                <w14:ligatures w14:val="none"/>
              </w:rPr>
              <w:t xml:space="preserve"> przez operatora </w:t>
            </w:r>
          </w:p>
          <w:p w14:paraId="1CE695CC" w14:textId="77777777" w:rsidR="00855CCE" w:rsidRPr="00855CCE" w:rsidRDefault="00855CCE" w:rsidP="00855CCE">
            <w:pPr>
              <w:widowControl w:val="0"/>
              <w:numPr>
                <w:ilvl w:val="0"/>
                <w:numId w:val="98"/>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płyta nadgrzebieniowa 16-otworowa, prawa i lewa</w:t>
            </w:r>
          </w:p>
          <w:p w14:paraId="550D8694" w14:textId="77777777" w:rsidR="00855CCE" w:rsidRPr="00855CCE" w:rsidRDefault="00855CCE" w:rsidP="00855CCE">
            <w:pPr>
              <w:widowControl w:val="0"/>
              <w:numPr>
                <w:ilvl w:val="0"/>
                <w:numId w:val="98"/>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płyta podgrzebieniowa 14-otworowa mała i 16-otworowa duża, prawa i lewa.</w:t>
            </w:r>
          </w:p>
          <w:p w14:paraId="02F0C2F2"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75F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33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BA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27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776B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F5B7E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26A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909D35"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854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28E94C9" w14:textId="77777777" w:rsidR="00855CCE" w:rsidRPr="00855CCE" w:rsidRDefault="00855CCE" w:rsidP="00855CCE">
            <w:pPr>
              <w:widowControl w:val="0"/>
              <w:numPr>
                <w:ilvl w:val="0"/>
                <w:numId w:val="97"/>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w:t>
            </w:r>
            <w:r w:rsidRPr="00855CCE">
              <w:rPr>
                <w:rFonts w:ascii="Arial Narrow" w:eastAsia="Symbol" w:hAnsi="Arial Narrow" w:cs="Symbol"/>
                <w:b/>
                <w:bCs/>
                <w:kern w:val="3"/>
                <w:sz w:val="22"/>
                <w:szCs w:val="22"/>
                <w:lang w:eastAsia="zh-CN" w:bidi="hi-IN"/>
                <w14:ligatures w14:val="none"/>
              </w:rPr>
              <w:t>łyty do stabilizacji złamań miednicy</w:t>
            </w:r>
            <w:r w:rsidRPr="00855CCE">
              <w:rPr>
                <w:rFonts w:ascii="Arial Narrow" w:eastAsia="Symbol" w:hAnsi="Arial Narrow" w:cs="Symbol"/>
                <w:kern w:val="3"/>
                <w:sz w:val="22"/>
                <w:szCs w:val="22"/>
                <w:lang w:eastAsia="zh-CN" w:bidi="hi-IN"/>
                <w14:ligatures w14:val="none"/>
              </w:rPr>
              <w:t xml:space="preserve"> </w:t>
            </w:r>
          </w:p>
          <w:p w14:paraId="12EED25E"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proste o grubości 2.5 mm, ilość otworów od 4 do 16</w:t>
            </w:r>
          </w:p>
          <w:p w14:paraId="6F09107A"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łukowe o grubości 2.5 mm i promieniu 88 mm i 108 mm, ilość otworów od 4 do 16</w:t>
            </w:r>
          </w:p>
          <w:p w14:paraId="49C9F83A"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płyty do zespolenia spojenia łonowego o grubości 3.2 mm i promieniu 75 mm,  4- i 6-otworowe.</w:t>
            </w:r>
          </w:p>
          <w:p w14:paraId="6444B617" w14:textId="77777777" w:rsidR="00855CCE" w:rsidRPr="00855CCE" w:rsidRDefault="00855CCE" w:rsidP="00855CCE">
            <w:pPr>
              <w:widowControl w:val="0"/>
              <w:numPr>
                <w:ilvl w:val="0"/>
                <w:numId w:val="99"/>
              </w:numPr>
              <w:suppressAutoHyphens/>
              <w:autoSpaceDE w:val="0"/>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753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5E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A6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6C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AC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B16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45D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4A5108" w14:textId="77777777" w:rsidTr="001A0477">
        <w:trPr>
          <w:gridAfter w:val="1"/>
          <w:wAfter w:w="15" w:type="dxa"/>
          <w:trHeight w:val="335"/>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B22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01E48FA" w14:textId="77777777" w:rsidR="00855CCE" w:rsidRPr="00855CCE" w:rsidRDefault="00855CCE" w:rsidP="00855CCE">
            <w:pPr>
              <w:widowControl w:val="0"/>
              <w:numPr>
                <w:ilvl w:val="0"/>
                <w:numId w:val="97"/>
              </w:numPr>
              <w:suppressAutoHyphens/>
              <w:autoSpaceDE w:val="0"/>
              <w:autoSpaceDN w:val="0"/>
              <w:spacing w:after="0" w:line="240" w:lineRule="auto"/>
              <w:ind w:left="313"/>
              <w:jc w:val="both"/>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0"/>
                <w:sz w:val="22"/>
                <w:szCs w:val="22"/>
                <w:lang w:eastAsia="zh-CN"/>
                <w14:ligatures w14:val="none"/>
              </w:rPr>
              <w:t>Wkręty korowe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6B3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34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04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8A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E38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FFEFD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C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F94E1D"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90E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4AA9E1A" w14:textId="77777777" w:rsidR="00855CCE" w:rsidRPr="00855CCE" w:rsidRDefault="00855CCE" w:rsidP="00855CCE">
            <w:pPr>
              <w:widowControl w:val="0"/>
              <w:numPr>
                <w:ilvl w:val="0"/>
                <w:numId w:val="97"/>
              </w:numPr>
              <w:suppressAutoHyphens/>
              <w:autoSpaceDE w:val="0"/>
              <w:autoSpaceDN w:val="0"/>
              <w:spacing w:after="0" w:line="240" w:lineRule="auto"/>
              <w:ind w:left="313" w:hanging="313"/>
              <w:jc w:val="both"/>
              <w:textAlignment w:val="baseline"/>
              <w:rPr>
                <w:rFonts w:ascii="Arial Narrow" w:eastAsia="Symbol" w:hAnsi="Arial Narrow" w:cs="Symbol"/>
                <w:b/>
                <w:bCs/>
                <w:color w:val="000000"/>
                <w:kern w:val="0"/>
                <w:sz w:val="22"/>
                <w:szCs w:val="22"/>
                <w:lang w:eastAsia="zh-CN"/>
                <w14:ligatures w14:val="none"/>
              </w:rPr>
            </w:pPr>
            <w:r w:rsidRPr="00855CCE">
              <w:rPr>
                <w:rFonts w:ascii="Arial Narrow" w:eastAsia="Symbol" w:hAnsi="Arial Narrow" w:cs="Symbol"/>
                <w:b/>
                <w:bCs/>
                <w:color w:val="000000"/>
                <w:kern w:val="0"/>
                <w:sz w:val="22"/>
                <w:szCs w:val="22"/>
                <w:lang w:eastAsia="zh-CN"/>
                <w14:ligatures w14:val="none"/>
              </w:rPr>
              <w:t xml:space="preserve">Wkręty </w:t>
            </w:r>
            <w:proofErr w:type="spellStart"/>
            <w:r w:rsidRPr="00855CCE">
              <w:rPr>
                <w:rFonts w:ascii="Arial Narrow" w:eastAsia="Symbol" w:hAnsi="Arial Narrow" w:cs="Symbol"/>
                <w:b/>
                <w:bCs/>
                <w:color w:val="000000"/>
                <w:kern w:val="0"/>
                <w:sz w:val="22"/>
                <w:szCs w:val="22"/>
                <w:lang w:eastAsia="zh-CN"/>
                <w14:ligatures w14:val="none"/>
              </w:rPr>
              <w:t>kaniulowane</w:t>
            </w:r>
            <w:proofErr w:type="spellEnd"/>
            <w:r w:rsidRPr="00855CCE">
              <w:rPr>
                <w:rFonts w:ascii="Arial Narrow" w:eastAsia="Symbol" w:hAnsi="Arial Narrow" w:cs="Symbol"/>
                <w:b/>
                <w:bCs/>
                <w:color w:val="000000"/>
                <w:kern w:val="0"/>
                <w:sz w:val="22"/>
                <w:szCs w:val="22"/>
                <w:lang w:eastAsia="zh-CN"/>
                <w14:ligatures w14:val="none"/>
              </w:rPr>
              <w:t xml:space="preserve"> </w:t>
            </w:r>
            <w:r w:rsidRPr="00855CCE">
              <w:rPr>
                <w:rFonts w:ascii="Arial Narrow" w:eastAsia="Symbol" w:hAnsi="Arial Narrow" w:cs="Symbol"/>
                <w:color w:val="000000"/>
                <w:kern w:val="0"/>
                <w:sz w:val="22"/>
                <w:szCs w:val="22"/>
                <w:lang w:eastAsia="zh-CN"/>
                <w14:ligatures w14:val="none"/>
              </w:rPr>
              <w:t xml:space="preserve">z gwintem na całej długości o średnicy  6.5 i 8.0 mm oraz </w:t>
            </w:r>
            <w:proofErr w:type="spellStart"/>
            <w:r w:rsidRPr="00855CCE">
              <w:rPr>
                <w:rFonts w:ascii="Arial Narrow" w:eastAsia="Symbol" w:hAnsi="Arial Narrow" w:cs="Symbol"/>
                <w:color w:val="000000"/>
                <w:kern w:val="0"/>
                <w:sz w:val="22"/>
                <w:szCs w:val="22"/>
                <w:lang w:eastAsia="zh-CN"/>
                <w14:ligatures w14:val="none"/>
              </w:rPr>
              <w:t>dłudosci</w:t>
            </w:r>
            <w:proofErr w:type="spellEnd"/>
            <w:r w:rsidRPr="00855CCE">
              <w:rPr>
                <w:rFonts w:ascii="Arial Narrow" w:eastAsia="Symbol" w:hAnsi="Arial Narrow" w:cs="Symbol"/>
                <w:color w:val="000000"/>
                <w:kern w:val="0"/>
                <w:sz w:val="22"/>
                <w:szCs w:val="22"/>
                <w:lang w:eastAsia="zh-CN"/>
                <w14:ligatures w14:val="none"/>
              </w:rPr>
              <w:t xml:space="preserve"> od 40 do 150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F7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A2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81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B0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C0B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89B4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4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7705FC" w14:textId="77777777" w:rsidTr="001A0477">
        <w:trPr>
          <w:trHeight w:val="500"/>
        </w:trPr>
        <w:tc>
          <w:tcPr>
            <w:tcW w:w="101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36AD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417" w:type="dxa"/>
            <w:gridSpan w:val="2"/>
            <w:tcBorders>
              <w:left w:val="single" w:sz="4" w:space="0" w:color="000000"/>
              <w:bottom w:val="single" w:sz="4" w:space="0" w:color="000000"/>
              <w:right w:val="single" w:sz="4" w:space="0" w:color="000000"/>
            </w:tcBorders>
            <w:shd w:val="clear" w:color="auto" w:fill="auto"/>
            <w:vAlign w:val="center"/>
          </w:tcPr>
          <w:p w14:paraId="3EA3BC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2A8E6C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F597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C2D8EC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 zakładania ww. implantów</w:t>
      </w:r>
    </w:p>
    <w:p w14:paraId="6ACA65D7"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implantów również po wygaśnięciu umowy</w:t>
      </w:r>
    </w:p>
    <w:p w14:paraId="71B1E03D"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zawierającego pełny asortyment implantów, w ciągu 48 godzin</w:t>
      </w:r>
    </w:p>
    <w:p w14:paraId="4FF47D2B"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Płatność  zgodna z protokołem zużycia</w:t>
      </w:r>
    </w:p>
    <w:p w14:paraId="7172C1F2"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5F0A5B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C35EEE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02B7CA3"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8AB134"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817C6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C446CE4" w14:textId="7C781A66" w:rsidR="003C19F2" w:rsidRDefault="003C19F2" w:rsidP="004F7592">
      <w:pPr>
        <w:suppressAutoHyphens/>
        <w:spacing w:after="0" w:line="240" w:lineRule="auto"/>
        <w:rPr>
          <w:rFonts w:ascii="Arial Narrow" w:eastAsia="Times New Roman" w:hAnsi="Arial Narrow" w:cs="Arial Narrow"/>
          <w:b/>
          <w:bCs/>
          <w:color w:val="000000"/>
          <w:kern w:val="0"/>
          <w:sz w:val="22"/>
          <w:szCs w:val="22"/>
          <w:lang w:eastAsia="zh-CN"/>
          <w14:ligatures w14:val="none"/>
        </w:rPr>
      </w:pPr>
    </w:p>
    <w:p w14:paraId="13ABCFFF" w14:textId="28EB7717" w:rsidR="00855CCE" w:rsidRPr="00855CCE" w:rsidRDefault="00855CCE" w:rsidP="00855CCE">
      <w:pPr>
        <w:suppressAutoHyphens/>
        <w:spacing w:after="0" w:line="240" w:lineRule="auto"/>
        <w:ind w:hanging="709"/>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kern w:val="0"/>
          <w:sz w:val="22"/>
          <w:szCs w:val="22"/>
          <w:lang w:eastAsia="zh-CN"/>
          <w14:ligatures w14:val="none"/>
        </w:rPr>
        <w:lastRenderedPageBreak/>
        <w:t>Część 109 - System do osteosyntezy miednicy</w:t>
      </w:r>
    </w:p>
    <w:tbl>
      <w:tblPr>
        <w:tblW w:w="14823" w:type="dxa"/>
        <w:tblInd w:w="-540" w:type="dxa"/>
        <w:tblLayout w:type="fixed"/>
        <w:tblLook w:val="0000" w:firstRow="0" w:lastRow="0" w:firstColumn="0" w:lastColumn="0" w:noHBand="0" w:noVBand="0"/>
      </w:tblPr>
      <w:tblGrid>
        <w:gridCol w:w="560"/>
        <w:gridCol w:w="4653"/>
        <w:gridCol w:w="680"/>
        <w:gridCol w:w="851"/>
        <w:gridCol w:w="1417"/>
        <w:gridCol w:w="1701"/>
        <w:gridCol w:w="1985"/>
        <w:gridCol w:w="850"/>
        <w:gridCol w:w="2126"/>
      </w:tblGrid>
      <w:tr w:rsidR="004F7592" w:rsidRPr="00855CCE" w14:paraId="0E058208" w14:textId="77777777" w:rsidTr="000A361D">
        <w:trPr>
          <w:trHeight w:val="559"/>
        </w:trPr>
        <w:tc>
          <w:tcPr>
            <w:tcW w:w="14823"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3979C409" w14:textId="77777777" w:rsidR="004F7592" w:rsidRDefault="004F7592" w:rsidP="004F7592">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5A15D38E" w14:textId="26E6ECE6" w:rsidR="004F7592" w:rsidRPr="004F7592" w:rsidRDefault="004F7592" w:rsidP="004F7592">
            <w:pPr>
              <w:pStyle w:val="Akapitzlist"/>
              <w:numPr>
                <w:ilvl w:val="1"/>
                <w:numId w:val="97"/>
              </w:num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4F7592">
              <w:rPr>
                <w:rFonts w:ascii="Arial Narrow" w:eastAsia="NSimSun" w:hAnsi="Arial Narrow" w:cs="Lucida Sans"/>
                <w:b/>
                <w:bCs/>
                <w:color w:val="000000"/>
                <w:kern w:val="3"/>
                <w:sz w:val="22"/>
                <w:szCs w:val="22"/>
                <w:u w:val="single"/>
                <w:lang w:eastAsia="zh-CN" w:bidi="hi-IN"/>
                <w14:ligatures w14:val="none"/>
              </w:rPr>
              <w:t>Płyty do złamań i rekonstrukcji miednicy z zestawem wkrętów dostosowanych do płyty</w:t>
            </w:r>
          </w:p>
          <w:p w14:paraId="1261C967" w14:textId="77777777" w:rsidR="004F7592" w:rsidRPr="00855CCE" w:rsidRDefault="004F7592" w:rsidP="004F7592">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33599067" w14:textId="77777777" w:rsidR="004F7592" w:rsidRPr="00855CCE" w:rsidRDefault="004F7592" w:rsidP="00855CCE">
            <w:pPr>
              <w:suppressAutoHyphens/>
              <w:spacing w:after="0" w:line="240" w:lineRule="auto"/>
              <w:jc w:val="center"/>
              <w:rPr>
                <w:rFonts w:ascii="Arial Narrow" w:eastAsia="Times New Roman" w:hAnsi="Arial Narrow" w:cs="Arial Narrow"/>
                <w:b/>
                <w:bCs/>
                <w:kern w:val="0"/>
                <w:sz w:val="22"/>
                <w:szCs w:val="22"/>
                <w:lang w:eastAsia="zh-CN"/>
                <w14:ligatures w14:val="none"/>
              </w:rPr>
            </w:pPr>
          </w:p>
        </w:tc>
      </w:tr>
      <w:tr w:rsidR="00855CCE" w:rsidRPr="00855CCE" w14:paraId="0615950A" w14:textId="77777777" w:rsidTr="00A4344D">
        <w:trPr>
          <w:trHeight w:val="588"/>
        </w:trPr>
        <w:tc>
          <w:tcPr>
            <w:tcW w:w="560" w:type="dxa"/>
            <w:tcBorders>
              <w:top w:val="single" w:sz="4" w:space="0" w:color="000000"/>
              <w:left w:val="single" w:sz="4" w:space="0" w:color="000000"/>
              <w:bottom w:val="single" w:sz="4" w:space="0" w:color="000000"/>
            </w:tcBorders>
            <w:shd w:val="clear" w:color="auto" w:fill="auto"/>
            <w:vAlign w:val="center"/>
          </w:tcPr>
          <w:p w14:paraId="4157162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4653" w:type="dxa"/>
            <w:tcBorders>
              <w:top w:val="single" w:sz="4" w:space="0" w:color="000000"/>
              <w:left w:val="single" w:sz="4" w:space="0" w:color="000000"/>
              <w:bottom w:val="single" w:sz="4" w:space="0" w:color="000000"/>
            </w:tcBorders>
            <w:shd w:val="clear" w:color="auto" w:fill="auto"/>
            <w:vAlign w:val="center"/>
          </w:tcPr>
          <w:p w14:paraId="44F95F3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680" w:type="dxa"/>
            <w:tcBorders>
              <w:top w:val="single" w:sz="4" w:space="0" w:color="000000"/>
              <w:left w:val="single" w:sz="4" w:space="0" w:color="000000"/>
              <w:bottom w:val="single" w:sz="4" w:space="0" w:color="000000"/>
            </w:tcBorders>
            <w:shd w:val="clear" w:color="auto" w:fill="auto"/>
            <w:vAlign w:val="center"/>
          </w:tcPr>
          <w:p w14:paraId="2DC759D0" w14:textId="77777777" w:rsidR="00855CCE" w:rsidRPr="00855CCE" w:rsidRDefault="00855CCE" w:rsidP="00855CCE">
            <w:pPr>
              <w:suppressAutoHyphens/>
              <w:spacing w:after="0" w:line="240" w:lineRule="auto"/>
              <w:jc w:val="center"/>
              <w:rPr>
                <w:rFonts w:ascii="Times New Roman" w:eastAsia="Times New Roman" w:hAnsi="Times New Roman" w:cs="Times New Roman"/>
                <w:i/>
                <w:iCs/>
                <w:kern w:val="0"/>
                <w:lang w:eastAsia="zh-CN"/>
                <w14:ligatures w14:val="none"/>
              </w:rPr>
            </w:pPr>
            <w:r w:rsidRPr="00855CCE">
              <w:rPr>
                <w:rFonts w:ascii="Arial Narrow" w:eastAsia="Times New Roman" w:hAnsi="Arial Narrow" w:cs="Arial Narrow"/>
                <w:b/>
                <w:bCs/>
                <w:i/>
                <w:iCs/>
                <w:kern w:val="0"/>
                <w:sz w:val="22"/>
                <w:szCs w:val="22"/>
                <w:lang w:eastAsia="zh-CN"/>
                <w14:ligatures w14:val="none"/>
              </w:rPr>
              <w:t>j.m.</w:t>
            </w:r>
          </w:p>
        </w:tc>
        <w:tc>
          <w:tcPr>
            <w:tcW w:w="851" w:type="dxa"/>
            <w:tcBorders>
              <w:top w:val="single" w:sz="4" w:space="0" w:color="000000"/>
              <w:left w:val="single" w:sz="4" w:space="0" w:color="000000"/>
              <w:bottom w:val="single" w:sz="4" w:space="0" w:color="000000"/>
            </w:tcBorders>
            <w:shd w:val="clear" w:color="auto" w:fill="auto"/>
            <w:vAlign w:val="center"/>
          </w:tcPr>
          <w:p w14:paraId="53CD524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417" w:type="dxa"/>
            <w:tcBorders>
              <w:top w:val="single" w:sz="4" w:space="0" w:color="000000"/>
              <w:left w:val="single" w:sz="4" w:space="0" w:color="000000"/>
              <w:bottom w:val="single" w:sz="4" w:space="0" w:color="000000"/>
            </w:tcBorders>
            <w:shd w:val="clear" w:color="auto" w:fill="auto"/>
            <w:vAlign w:val="center"/>
          </w:tcPr>
          <w:p w14:paraId="06DB811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2DF2E68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701" w:type="dxa"/>
            <w:tcBorders>
              <w:top w:val="single" w:sz="4" w:space="0" w:color="000000"/>
              <w:left w:val="single" w:sz="4" w:space="0" w:color="000000"/>
              <w:bottom w:val="single" w:sz="4" w:space="0" w:color="000000"/>
            </w:tcBorders>
            <w:shd w:val="clear" w:color="auto" w:fill="auto"/>
            <w:vAlign w:val="center"/>
          </w:tcPr>
          <w:p w14:paraId="5A83A1B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06DFB1F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BA107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53167B9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916D2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A4344D" w:rsidRPr="00855CCE" w14:paraId="57422EAF" w14:textId="77777777" w:rsidTr="00A4344D">
        <w:trPr>
          <w:trHeight w:val="531"/>
        </w:trPr>
        <w:tc>
          <w:tcPr>
            <w:tcW w:w="560" w:type="dxa"/>
            <w:vMerge w:val="restart"/>
            <w:tcBorders>
              <w:top w:val="single" w:sz="4" w:space="0" w:color="000000"/>
              <w:left w:val="single" w:sz="4" w:space="0" w:color="000000"/>
            </w:tcBorders>
            <w:shd w:val="clear" w:color="auto" w:fill="auto"/>
            <w:vAlign w:val="center"/>
          </w:tcPr>
          <w:p w14:paraId="05035DA1"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653" w:type="dxa"/>
            <w:tcBorders>
              <w:top w:val="single" w:sz="4" w:space="0" w:color="000000"/>
              <w:left w:val="single" w:sz="4" w:space="0" w:color="000000"/>
              <w:bottom w:val="single" w:sz="4" w:space="0" w:color="000000"/>
            </w:tcBorders>
            <w:shd w:val="clear" w:color="auto" w:fill="auto"/>
          </w:tcPr>
          <w:p w14:paraId="4EE389E6" w14:textId="77777777"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0A2E156C" w14:textId="669B0634"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Płyty do  wyboru śródoperacyjnie </w:t>
            </w:r>
          </w:p>
          <w:p w14:paraId="24F8940C" w14:textId="77777777"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b/>
                <w:bCs/>
                <w:color w:val="FF0000"/>
                <w:kern w:val="3"/>
                <w:sz w:val="22"/>
                <w:szCs w:val="22"/>
                <w:u w:val="single"/>
                <w:lang w:eastAsia="zh-CN" w:bidi="hi-IN"/>
                <w14:ligatures w14:val="none"/>
              </w:rPr>
            </w:pPr>
          </w:p>
          <w:p w14:paraId="4B543FFD"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dla śrub korowych 3,5 mm od 3 do20 otworów    </w:t>
            </w:r>
          </w:p>
          <w:p w14:paraId="7A27BD00"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Płyta rekonstrukcyjna wygięta o niskim profilu dla śrub korowych 3,5 mm od 6 do 16 otworów. Promień  wygięcia mały (88 mm) i duży (108 mm)    </w:t>
            </w:r>
          </w:p>
          <w:p w14:paraId="618A9F03"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dla śrub korowych 3,5 mm, </w:t>
            </w:r>
            <w:proofErr w:type="spellStart"/>
            <w:r w:rsidRPr="004F7592">
              <w:rPr>
                <w:rFonts w:ascii="Arial Narrow" w:eastAsia="NSimSun" w:hAnsi="Arial Narrow" w:cs="Arial Narrow"/>
                <w:sz w:val="22"/>
                <w:szCs w:val="22"/>
                <w:lang w:eastAsia="zh-CN" w:bidi="hi-IN"/>
                <w14:ligatures w14:val="none"/>
              </w:rPr>
              <w:t>szerokatowa</w:t>
            </w:r>
            <w:proofErr w:type="spellEnd"/>
            <w:r w:rsidRPr="004F7592">
              <w:rPr>
                <w:rFonts w:ascii="Arial Narrow" w:eastAsia="NSimSun" w:hAnsi="Arial Narrow" w:cs="Arial Narrow"/>
                <w:sz w:val="22"/>
                <w:szCs w:val="22"/>
                <w:lang w:eastAsia="zh-CN" w:bidi="hi-IN"/>
                <w14:ligatures w14:val="none"/>
              </w:rPr>
              <w:t xml:space="preserve"> od 3 do 20 otworów</w:t>
            </w:r>
          </w:p>
          <w:p w14:paraId="1E03133A"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z otworami akceptującymi śruby blokowane i korowe 3,5 mm, od 3 do 20 otworów    </w:t>
            </w:r>
          </w:p>
          <w:p w14:paraId="77056970"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wygięta o niskim profilu w kształcie litery J, anatomiczna  z otworami akceptującymi śruby blokowane i korowe 3,5 mm od 10 do 16 otworów   </w:t>
            </w:r>
          </w:p>
          <w:p w14:paraId="25AAF7EF"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Płyty do spojenia łonowego z otworami umożliwiającymi przeprowadzenie nici oraz drutów </w:t>
            </w:r>
            <w:proofErr w:type="spellStart"/>
            <w:r w:rsidRPr="004F7592">
              <w:rPr>
                <w:rFonts w:ascii="Arial Narrow" w:eastAsia="NSimSun" w:hAnsi="Arial Narrow" w:cs="Arial Narrow"/>
                <w:sz w:val="22"/>
                <w:szCs w:val="22"/>
                <w:lang w:eastAsia="zh-CN" w:bidi="hi-IN"/>
                <w14:ligatures w14:val="none"/>
              </w:rPr>
              <w:t>Kirschnera</w:t>
            </w:r>
            <w:proofErr w:type="spellEnd"/>
            <w:r w:rsidRPr="004F7592">
              <w:rPr>
                <w:rFonts w:ascii="Arial Narrow" w:eastAsia="NSimSun" w:hAnsi="Arial Narrow" w:cs="Arial Narrow"/>
                <w:sz w:val="22"/>
                <w:szCs w:val="22"/>
                <w:lang w:eastAsia="zh-CN" w:bidi="hi-IN"/>
                <w14:ligatures w14:val="none"/>
              </w:rPr>
              <w:t xml:space="preserve"> od 4 do 6 otworów  </w:t>
            </w:r>
          </w:p>
          <w:p w14:paraId="2AF6443F"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Płyta do powierzchni czworobocznej miednicy , steryna ze wstępnym ugięciem 90 stopni w 3 rozmiarach (mała, średnia, duża)  </w:t>
            </w:r>
          </w:p>
          <w:p w14:paraId="44A4F61C"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sprężysta do stropu panewki z dwoma kolcami ułatwiającymi zakotwiczenie się w kości od 1 do 3 otworów    </w:t>
            </w:r>
          </w:p>
          <w:p w14:paraId="45407435" w14:textId="77777777" w:rsidR="00A4344D" w:rsidRPr="00855CCE" w:rsidRDefault="00A4344D" w:rsidP="00855CCE">
            <w:pPr>
              <w:suppressAutoHyphens/>
              <w:spacing w:before="57" w:after="57" w:line="240" w:lineRule="auto"/>
              <w:ind w:left="380"/>
              <w:rPr>
                <w:rFonts w:ascii="Times New Roman" w:eastAsia="Times New Roman" w:hAnsi="Times New Roman" w:cs="Times New Roman"/>
                <w:kern w:val="0"/>
                <w:lang w:eastAsia="zh-CN"/>
                <w14:ligatures w14:val="none"/>
              </w:rPr>
            </w:pPr>
          </w:p>
        </w:tc>
        <w:tc>
          <w:tcPr>
            <w:tcW w:w="680" w:type="dxa"/>
            <w:tcBorders>
              <w:top w:val="single" w:sz="4" w:space="0" w:color="000000"/>
              <w:left w:val="single" w:sz="4" w:space="0" w:color="000000"/>
              <w:bottom w:val="single" w:sz="4" w:space="0" w:color="000000"/>
            </w:tcBorders>
            <w:shd w:val="clear" w:color="auto" w:fill="auto"/>
            <w:vAlign w:val="center"/>
          </w:tcPr>
          <w:p w14:paraId="54B6F4A3"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000000"/>
            </w:tcBorders>
            <w:shd w:val="clear" w:color="auto" w:fill="auto"/>
            <w:vAlign w:val="center"/>
          </w:tcPr>
          <w:p w14:paraId="09D3F3D3"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70</w:t>
            </w:r>
          </w:p>
        </w:tc>
        <w:tc>
          <w:tcPr>
            <w:tcW w:w="1417" w:type="dxa"/>
            <w:tcBorders>
              <w:top w:val="single" w:sz="4" w:space="0" w:color="000000"/>
              <w:left w:val="single" w:sz="4" w:space="0" w:color="000000"/>
              <w:bottom w:val="single" w:sz="4" w:space="0" w:color="000000"/>
            </w:tcBorders>
            <w:shd w:val="clear" w:color="auto" w:fill="auto"/>
            <w:vAlign w:val="center"/>
          </w:tcPr>
          <w:p w14:paraId="233D9AA1"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0D61D614"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000000"/>
            </w:tcBorders>
            <w:shd w:val="clear" w:color="auto" w:fill="auto"/>
            <w:vAlign w:val="center"/>
          </w:tcPr>
          <w:p w14:paraId="7D5E6A98"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C454D"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6B6D04"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4DCA7586" w14:textId="77777777" w:rsidTr="00A4344D">
        <w:trPr>
          <w:trHeight w:val="540"/>
        </w:trPr>
        <w:tc>
          <w:tcPr>
            <w:tcW w:w="560" w:type="dxa"/>
            <w:vMerge/>
            <w:tcBorders>
              <w:left w:val="single" w:sz="4" w:space="0" w:color="000000"/>
            </w:tcBorders>
            <w:shd w:val="clear" w:color="auto" w:fill="auto"/>
            <w:vAlign w:val="center"/>
          </w:tcPr>
          <w:p w14:paraId="2105CFB6"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000000"/>
              <w:left w:val="single" w:sz="4" w:space="0" w:color="000000"/>
              <w:bottom w:val="single" w:sz="4" w:space="0" w:color="auto"/>
            </w:tcBorders>
            <w:shd w:val="clear" w:color="auto" w:fill="auto"/>
          </w:tcPr>
          <w:p w14:paraId="76FE2E50" w14:textId="57CD54F8" w:rsidR="00A4344D" w:rsidRPr="00A4344D" w:rsidRDefault="00A4344D" w:rsidP="00855CCE">
            <w:pPr>
              <w:suppressAutoHyphens/>
              <w:spacing w:after="0" w:line="240" w:lineRule="auto"/>
              <w:rPr>
                <w:rFonts w:ascii="Times New Roman" w:eastAsia="Times New Roman" w:hAnsi="Times New Roman" w:cs="Times New Roman"/>
                <w:kern w:val="0"/>
                <w:sz w:val="22"/>
                <w:szCs w:val="22"/>
                <w:lang w:eastAsia="zh-CN"/>
                <w14:ligatures w14:val="none"/>
              </w:rPr>
            </w:pPr>
            <w:r w:rsidRPr="00A4344D">
              <w:rPr>
                <w:rFonts w:ascii="Arial Narrow" w:eastAsia="Symbol" w:hAnsi="Arial Narrow" w:cs="Arial Narrow"/>
                <w:b/>
                <w:bCs/>
                <w:sz w:val="22"/>
                <w:szCs w:val="22"/>
              </w:rPr>
              <w:t xml:space="preserve">Wkręty </w:t>
            </w:r>
            <w:r w:rsidRPr="00A4344D">
              <w:rPr>
                <w:rFonts w:ascii="Arial Narrow" w:eastAsia="Symbol" w:hAnsi="Arial Narrow" w:cs="Arial Narrow"/>
                <w:sz w:val="22"/>
                <w:szCs w:val="22"/>
              </w:rPr>
              <w:t xml:space="preserve"> korowe 3,5 mm samogwintujące </w:t>
            </w:r>
          </w:p>
        </w:tc>
        <w:tc>
          <w:tcPr>
            <w:tcW w:w="680" w:type="dxa"/>
            <w:tcBorders>
              <w:top w:val="single" w:sz="4" w:space="0" w:color="000000"/>
              <w:left w:val="single" w:sz="4" w:space="0" w:color="000000"/>
              <w:bottom w:val="single" w:sz="4" w:space="0" w:color="auto"/>
            </w:tcBorders>
            <w:shd w:val="clear" w:color="auto" w:fill="auto"/>
            <w:vAlign w:val="center"/>
          </w:tcPr>
          <w:p w14:paraId="1043B1EB" w14:textId="35B56045"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auto"/>
            </w:tcBorders>
            <w:shd w:val="clear" w:color="auto" w:fill="auto"/>
            <w:vAlign w:val="center"/>
          </w:tcPr>
          <w:p w14:paraId="100D4BC8" w14:textId="0AE966A6"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400</w:t>
            </w:r>
          </w:p>
        </w:tc>
        <w:tc>
          <w:tcPr>
            <w:tcW w:w="1417" w:type="dxa"/>
            <w:tcBorders>
              <w:top w:val="single" w:sz="4" w:space="0" w:color="000000"/>
              <w:left w:val="single" w:sz="4" w:space="0" w:color="000000"/>
              <w:bottom w:val="single" w:sz="4" w:space="0" w:color="auto"/>
            </w:tcBorders>
            <w:shd w:val="clear" w:color="auto" w:fill="auto"/>
            <w:vAlign w:val="center"/>
          </w:tcPr>
          <w:p w14:paraId="6920EF1A"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auto"/>
            </w:tcBorders>
            <w:shd w:val="clear" w:color="auto" w:fill="auto"/>
            <w:vAlign w:val="center"/>
          </w:tcPr>
          <w:p w14:paraId="2F81A22C"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auto"/>
            </w:tcBorders>
            <w:shd w:val="clear" w:color="auto" w:fill="auto"/>
            <w:vAlign w:val="center"/>
          </w:tcPr>
          <w:p w14:paraId="1B3730C7"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F56FE03"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5B8A03"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6E0F5D1" w14:textId="77777777" w:rsidTr="00A4344D">
        <w:trPr>
          <w:trHeight w:val="300"/>
        </w:trPr>
        <w:tc>
          <w:tcPr>
            <w:tcW w:w="560" w:type="dxa"/>
            <w:vMerge/>
            <w:tcBorders>
              <w:left w:val="single" w:sz="4" w:space="0" w:color="000000"/>
            </w:tcBorders>
            <w:shd w:val="clear" w:color="auto" w:fill="auto"/>
            <w:vAlign w:val="center"/>
          </w:tcPr>
          <w:p w14:paraId="0F6F3145" w14:textId="77777777" w:rsidR="00A4344D" w:rsidRPr="00855CCE" w:rsidRDefault="00A4344D"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000000"/>
              <w:bottom w:val="single" w:sz="4" w:space="0" w:color="auto"/>
            </w:tcBorders>
            <w:shd w:val="clear" w:color="auto" w:fill="auto"/>
          </w:tcPr>
          <w:p w14:paraId="37C1DF56" w14:textId="62086C27" w:rsidR="00A4344D" w:rsidRPr="00A4344D" w:rsidRDefault="00A4344D" w:rsidP="00855CCE">
            <w:pPr>
              <w:suppressAutoHyphens/>
              <w:spacing w:after="0" w:line="240" w:lineRule="auto"/>
              <w:rPr>
                <w:rFonts w:ascii="Arial Narrow" w:eastAsia="Symbol" w:hAnsi="Arial Narrow" w:cs="Arial Narrow"/>
                <w:b/>
                <w:bCs/>
                <w:kern w:val="0"/>
                <w:sz w:val="22"/>
                <w:szCs w:val="22"/>
                <w:u w:val="single"/>
                <w:lang w:eastAsia="zh-CN"/>
                <w14:ligatures w14:val="none"/>
              </w:rPr>
            </w:pPr>
            <w:r w:rsidRPr="00A4344D">
              <w:rPr>
                <w:rFonts w:ascii="Arial Narrow" w:eastAsia="Symbol" w:hAnsi="Arial Narrow" w:cs="Arial Narrow"/>
                <w:b/>
                <w:bCs/>
                <w:sz w:val="22"/>
                <w:szCs w:val="22"/>
              </w:rPr>
              <w:t xml:space="preserve">Wkręty </w:t>
            </w:r>
            <w:r w:rsidRPr="00A4344D">
              <w:rPr>
                <w:rFonts w:ascii="Arial Narrow" w:eastAsia="Symbol" w:hAnsi="Arial Narrow" w:cs="Arial Narrow"/>
                <w:sz w:val="22"/>
                <w:szCs w:val="22"/>
              </w:rPr>
              <w:t xml:space="preserve"> blokowane 3,5 mm samogwintujące</w:t>
            </w:r>
            <w:r w:rsidRPr="00A4344D">
              <w:rPr>
                <w:rFonts w:ascii="Arial Narrow" w:eastAsia="Symbol" w:hAnsi="Arial Narrow" w:cs="Arial Narrow"/>
                <w:b/>
                <w:bCs/>
                <w:kern w:val="0"/>
                <w:sz w:val="22"/>
                <w:szCs w:val="22"/>
                <w:u w:val="single"/>
                <w:lang w:eastAsia="zh-CN"/>
                <w14:ligatures w14:val="none"/>
              </w:rPr>
              <w:t xml:space="preserve"> </w:t>
            </w:r>
          </w:p>
        </w:tc>
        <w:tc>
          <w:tcPr>
            <w:tcW w:w="680" w:type="dxa"/>
            <w:tcBorders>
              <w:top w:val="single" w:sz="4" w:space="0" w:color="auto"/>
              <w:left w:val="single" w:sz="4" w:space="0" w:color="000000"/>
              <w:bottom w:val="single" w:sz="4" w:space="0" w:color="auto"/>
            </w:tcBorders>
            <w:shd w:val="clear" w:color="auto" w:fill="auto"/>
            <w:vAlign w:val="center"/>
          </w:tcPr>
          <w:p w14:paraId="23A1B3B8" w14:textId="560C3A39"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000000"/>
              <w:bottom w:val="single" w:sz="4" w:space="0" w:color="auto"/>
            </w:tcBorders>
            <w:shd w:val="clear" w:color="auto" w:fill="auto"/>
            <w:vAlign w:val="center"/>
          </w:tcPr>
          <w:p w14:paraId="0D786CA5" w14:textId="7A17CFE5"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300</w:t>
            </w:r>
          </w:p>
        </w:tc>
        <w:tc>
          <w:tcPr>
            <w:tcW w:w="1417" w:type="dxa"/>
            <w:tcBorders>
              <w:top w:val="single" w:sz="4" w:space="0" w:color="auto"/>
              <w:left w:val="single" w:sz="4" w:space="0" w:color="000000"/>
              <w:bottom w:val="single" w:sz="4" w:space="0" w:color="auto"/>
            </w:tcBorders>
            <w:shd w:val="clear" w:color="auto" w:fill="auto"/>
            <w:vAlign w:val="center"/>
          </w:tcPr>
          <w:p w14:paraId="5FEC9E67"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auto"/>
            </w:tcBorders>
            <w:shd w:val="clear" w:color="auto" w:fill="auto"/>
            <w:vAlign w:val="center"/>
          </w:tcPr>
          <w:p w14:paraId="1385B28F"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000000"/>
              <w:bottom w:val="single" w:sz="4" w:space="0" w:color="auto"/>
            </w:tcBorders>
            <w:shd w:val="clear" w:color="auto" w:fill="auto"/>
            <w:vAlign w:val="center"/>
          </w:tcPr>
          <w:p w14:paraId="0B1FC2F6"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5C8714E2"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3900D0"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871C7BA" w14:textId="77777777" w:rsidTr="00A4344D">
        <w:trPr>
          <w:trHeight w:val="450"/>
        </w:trPr>
        <w:tc>
          <w:tcPr>
            <w:tcW w:w="560" w:type="dxa"/>
            <w:vMerge/>
            <w:tcBorders>
              <w:left w:val="single" w:sz="4" w:space="0" w:color="000000"/>
              <w:bottom w:val="single" w:sz="4" w:space="0" w:color="auto"/>
            </w:tcBorders>
            <w:shd w:val="clear" w:color="auto" w:fill="auto"/>
            <w:vAlign w:val="center"/>
          </w:tcPr>
          <w:p w14:paraId="701F2185" w14:textId="77777777" w:rsidR="00A4344D" w:rsidRPr="00855CCE" w:rsidRDefault="00A4344D" w:rsidP="004F7592">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000000"/>
              <w:bottom w:val="single" w:sz="4" w:space="0" w:color="auto"/>
            </w:tcBorders>
            <w:shd w:val="clear" w:color="auto" w:fill="auto"/>
          </w:tcPr>
          <w:p w14:paraId="7555D1AA" w14:textId="23AE9D7A" w:rsidR="00A4344D" w:rsidRPr="00A4344D" w:rsidRDefault="00A4344D" w:rsidP="004F7592">
            <w:pPr>
              <w:suppressAutoHyphens/>
              <w:spacing w:after="0" w:line="240" w:lineRule="auto"/>
              <w:rPr>
                <w:rFonts w:ascii="Arial Narrow" w:eastAsia="Symbol" w:hAnsi="Arial Narrow" w:cs="Arial Narrow"/>
                <w:kern w:val="0"/>
                <w:sz w:val="22"/>
                <w:szCs w:val="22"/>
                <w:lang w:eastAsia="zh-CN"/>
                <w14:ligatures w14:val="none"/>
              </w:rPr>
            </w:pPr>
            <w:r w:rsidRPr="00A4344D">
              <w:rPr>
                <w:rFonts w:ascii="Arial Narrow" w:eastAsia="Symbol" w:hAnsi="Arial Narrow" w:cs="Arial Narrow"/>
                <w:b/>
                <w:bCs/>
                <w:sz w:val="22"/>
                <w:szCs w:val="22"/>
              </w:rPr>
              <w:t>Wkręty</w:t>
            </w:r>
            <w:r w:rsidRPr="00A4344D">
              <w:rPr>
                <w:rFonts w:ascii="Arial Narrow" w:eastAsia="Symbol" w:hAnsi="Arial Narrow" w:cs="Arial Narrow"/>
                <w:sz w:val="22"/>
                <w:szCs w:val="22"/>
              </w:rPr>
              <w:t xml:space="preserve"> korowe do miednicy 3,5 mm z pogłębionym gniazdem w długościach 95-150 mm</w:t>
            </w:r>
          </w:p>
        </w:tc>
        <w:tc>
          <w:tcPr>
            <w:tcW w:w="680" w:type="dxa"/>
            <w:tcBorders>
              <w:top w:val="single" w:sz="4" w:space="0" w:color="auto"/>
              <w:left w:val="single" w:sz="4" w:space="0" w:color="000000"/>
              <w:bottom w:val="single" w:sz="4" w:space="0" w:color="auto"/>
            </w:tcBorders>
            <w:shd w:val="clear" w:color="auto" w:fill="auto"/>
            <w:vAlign w:val="center"/>
          </w:tcPr>
          <w:p w14:paraId="78596BC1" w14:textId="545FB371"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000000"/>
              <w:bottom w:val="single" w:sz="4" w:space="0" w:color="auto"/>
            </w:tcBorders>
            <w:shd w:val="clear" w:color="auto" w:fill="auto"/>
            <w:vAlign w:val="center"/>
          </w:tcPr>
          <w:p w14:paraId="1987B4D7" w14:textId="56511499"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20</w:t>
            </w:r>
          </w:p>
        </w:tc>
        <w:tc>
          <w:tcPr>
            <w:tcW w:w="1417" w:type="dxa"/>
            <w:tcBorders>
              <w:top w:val="single" w:sz="4" w:space="0" w:color="auto"/>
              <w:left w:val="single" w:sz="4" w:space="0" w:color="000000"/>
              <w:bottom w:val="single" w:sz="4" w:space="0" w:color="auto"/>
            </w:tcBorders>
            <w:shd w:val="clear" w:color="auto" w:fill="auto"/>
            <w:vAlign w:val="center"/>
          </w:tcPr>
          <w:p w14:paraId="06315AF9"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auto"/>
            </w:tcBorders>
            <w:shd w:val="clear" w:color="auto" w:fill="auto"/>
            <w:vAlign w:val="center"/>
          </w:tcPr>
          <w:p w14:paraId="2E7BC525"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000000"/>
              <w:bottom w:val="single" w:sz="4" w:space="0" w:color="auto"/>
            </w:tcBorders>
            <w:shd w:val="clear" w:color="auto" w:fill="auto"/>
            <w:vAlign w:val="center"/>
          </w:tcPr>
          <w:p w14:paraId="5D46E93E"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046ED056"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3B1A6E" w14:textId="77777777" w:rsidR="00A4344D" w:rsidRPr="00855CCE" w:rsidRDefault="00A4344D" w:rsidP="004F7592">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0DF536ED" w14:textId="77777777" w:rsidTr="00CA7EBD">
        <w:trPr>
          <w:trHeight w:val="450"/>
        </w:trPr>
        <w:tc>
          <w:tcPr>
            <w:tcW w:w="9862" w:type="dxa"/>
            <w:gridSpan w:val="6"/>
            <w:tcBorders>
              <w:top w:val="single" w:sz="4" w:space="0" w:color="auto"/>
              <w:left w:val="single" w:sz="4" w:space="0" w:color="auto"/>
              <w:bottom w:val="single" w:sz="4" w:space="0" w:color="auto"/>
            </w:tcBorders>
            <w:shd w:val="clear" w:color="auto" w:fill="auto"/>
            <w:vAlign w:val="center"/>
          </w:tcPr>
          <w:p w14:paraId="430AF275" w14:textId="332D485A" w:rsidR="00A4344D" w:rsidRPr="00A4344D" w:rsidRDefault="00A4344D" w:rsidP="00A4344D">
            <w:pPr>
              <w:suppressAutoHyphens/>
              <w:snapToGrid w:val="0"/>
              <w:spacing w:after="0" w:line="240" w:lineRule="auto"/>
              <w:jc w:val="right"/>
              <w:rPr>
                <w:rFonts w:ascii="Arial Narrow" w:eastAsia="Times New Roman" w:hAnsi="Arial Narrow" w:cs="Arial Narrow"/>
                <w:b/>
                <w:kern w:val="0"/>
                <w:sz w:val="22"/>
                <w:szCs w:val="22"/>
                <w:lang w:eastAsia="zh-CN"/>
                <w14:ligatures w14:val="none"/>
              </w:rPr>
            </w:pPr>
            <w:r w:rsidRPr="00A4344D">
              <w:rPr>
                <w:rFonts w:ascii="Arial Narrow" w:eastAsia="Times New Roman" w:hAnsi="Arial Narrow" w:cs="Arial Narrow"/>
                <w:b/>
                <w:kern w:val="0"/>
                <w:sz w:val="22"/>
                <w:szCs w:val="22"/>
                <w:lang w:eastAsia="zh-CN"/>
                <w14:ligatures w14:val="none"/>
              </w:rPr>
              <w:lastRenderedPageBreak/>
              <w:t xml:space="preserve">RAZEM </w:t>
            </w:r>
          </w:p>
        </w:tc>
        <w:tc>
          <w:tcPr>
            <w:tcW w:w="1985" w:type="dxa"/>
            <w:tcBorders>
              <w:top w:val="single" w:sz="4" w:space="0" w:color="auto"/>
              <w:left w:val="single" w:sz="4" w:space="0" w:color="000000"/>
              <w:bottom w:val="single" w:sz="4" w:space="0" w:color="auto"/>
            </w:tcBorders>
            <w:shd w:val="clear" w:color="auto" w:fill="auto"/>
            <w:vAlign w:val="center"/>
          </w:tcPr>
          <w:p w14:paraId="16045749"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3F954AC2"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61DA01" w14:textId="77777777" w:rsidR="00A4344D" w:rsidRPr="00855CCE" w:rsidRDefault="00A4344D" w:rsidP="004F7592">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88DD8CC" w14:textId="77777777" w:rsidTr="0031712E">
        <w:trPr>
          <w:trHeight w:val="1063"/>
        </w:trPr>
        <w:tc>
          <w:tcPr>
            <w:tcW w:w="1482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D1845" w14:textId="02316CC9" w:rsidR="00A4344D" w:rsidRPr="00855CCE" w:rsidRDefault="00A4344D" w:rsidP="00A4344D">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Pr>
                <w:rFonts w:ascii="Arial Narrow" w:eastAsia="NSimSun" w:hAnsi="Arial Narrow" w:cs="Lucida Sans"/>
                <w:b/>
                <w:bCs/>
                <w:kern w:val="3"/>
                <w:sz w:val="22"/>
                <w:szCs w:val="22"/>
                <w:u w:val="single"/>
                <w:lang w:eastAsia="zh-CN" w:bidi="hi-IN"/>
                <w14:ligatures w14:val="none"/>
              </w:rPr>
              <w:t>2</w:t>
            </w:r>
            <w:r w:rsidRPr="00855CCE">
              <w:rPr>
                <w:rFonts w:ascii="Arial Narrow" w:eastAsia="NSimSun" w:hAnsi="Arial Narrow" w:cs="Lucida Sans"/>
                <w:b/>
                <w:bCs/>
                <w:kern w:val="3"/>
                <w:sz w:val="22"/>
                <w:szCs w:val="22"/>
                <w:u w:val="single"/>
                <w:lang w:eastAsia="zh-CN" w:bidi="hi-IN"/>
                <w14:ligatures w14:val="none"/>
              </w:rPr>
              <w:t xml:space="preserve">. Śruba stabilizująca złamania kości krzyżowej </w:t>
            </w:r>
            <w:r>
              <w:rPr>
                <w:rFonts w:ascii="Arial Narrow" w:eastAsia="NSimSun" w:hAnsi="Arial Narrow" w:cs="Lucida Sans"/>
                <w:b/>
                <w:bCs/>
                <w:kern w:val="3"/>
                <w:sz w:val="22"/>
                <w:szCs w:val="22"/>
                <w:u w:val="single"/>
                <w:lang w:eastAsia="zh-CN" w:bidi="hi-IN"/>
                <w14:ligatures w14:val="none"/>
              </w:rPr>
              <w:t xml:space="preserve">– 30 </w:t>
            </w:r>
            <w:proofErr w:type="spellStart"/>
            <w:r>
              <w:rPr>
                <w:rFonts w:ascii="Arial Narrow" w:eastAsia="NSimSun" w:hAnsi="Arial Narrow" w:cs="Lucida Sans"/>
                <w:b/>
                <w:bCs/>
                <w:kern w:val="3"/>
                <w:sz w:val="22"/>
                <w:szCs w:val="22"/>
                <w:u w:val="single"/>
                <w:lang w:eastAsia="zh-CN" w:bidi="hi-IN"/>
                <w14:ligatures w14:val="none"/>
              </w:rPr>
              <w:t>kpl</w:t>
            </w:r>
            <w:proofErr w:type="spellEnd"/>
            <w:r>
              <w:rPr>
                <w:rFonts w:ascii="Arial Narrow" w:eastAsia="NSimSun" w:hAnsi="Arial Narrow" w:cs="Lucida Sans"/>
                <w:b/>
                <w:bCs/>
                <w:kern w:val="3"/>
                <w:sz w:val="22"/>
                <w:szCs w:val="22"/>
                <w:u w:val="single"/>
                <w:lang w:eastAsia="zh-CN" w:bidi="hi-IN"/>
                <w14:ligatures w14:val="none"/>
              </w:rPr>
              <w:t>.</w:t>
            </w:r>
          </w:p>
          <w:p w14:paraId="56C8F6B1" w14:textId="77777777" w:rsidR="00A4344D" w:rsidRPr="00855CCE" w:rsidRDefault="00A4344D" w:rsidP="00A4344D">
            <w:pPr>
              <w:suppressAutoHyphens/>
              <w:autoSpaceDN w:val="0"/>
              <w:spacing w:after="0" w:line="240" w:lineRule="auto"/>
              <w:textAlignment w:val="baseline"/>
              <w:rPr>
                <w:rFonts w:ascii="Arial Narrow" w:eastAsia="NSimSun" w:hAnsi="Arial Narrow" w:cs="Lucida Sans"/>
                <w:b/>
                <w:kern w:val="3"/>
                <w:sz w:val="22"/>
                <w:szCs w:val="22"/>
                <w:u w:val="single"/>
                <w:lang w:eastAsia="zh-CN" w:bidi="hi-IN"/>
                <w14:ligatures w14:val="none"/>
              </w:rPr>
            </w:pPr>
          </w:p>
          <w:p w14:paraId="76ACC627" w14:textId="77777777" w:rsidR="00A4344D" w:rsidRPr="00855CCE" w:rsidRDefault="00A4344D" w:rsidP="00A4344D">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System przeznaczony do wewnętrznej stabilizacji złamań kości krzyżowej, zawierający pręty gwintowane dostępne w rozmiarach o długości 200 i 260 mm i średnicy 6 mm, podkładki oraz nakrętki kompatybilne z prętami</w:t>
            </w:r>
          </w:p>
          <w:p w14:paraId="5AFD0AA2"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1E1ADF5E" w14:textId="77777777" w:rsidTr="00A4344D">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EF8C9CA" w14:textId="52297EBC" w:rsidR="00A4344D" w:rsidRPr="00A4344D"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l.p.</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69622B90" w14:textId="1CEFE5FD" w:rsidR="00A4344D" w:rsidRPr="00A4344D" w:rsidRDefault="00A4344D" w:rsidP="00A4344D">
            <w:pPr>
              <w:suppressAutoHyphens/>
              <w:autoSpaceDN w:val="0"/>
              <w:spacing w:after="0" w:line="240" w:lineRule="auto"/>
              <w:jc w:val="center"/>
              <w:textAlignment w:val="baseline"/>
              <w:rPr>
                <w:rFonts w:ascii="Times New Roman" w:eastAsia="NSimSun" w:hAnsi="Times New Roman" w:cs="Lucida Sans"/>
                <w:b/>
                <w:bCs/>
                <w:kern w:val="3"/>
                <w:sz w:val="22"/>
                <w:szCs w:val="22"/>
                <w:u w:val="single"/>
                <w:lang w:eastAsia="zh-CN" w:bidi="hi-IN"/>
                <w14:ligatures w14:val="none"/>
              </w:rPr>
            </w:pPr>
            <w:r w:rsidRPr="00A4344D">
              <w:rPr>
                <w:rFonts w:ascii="Arial Narrow" w:hAnsi="Arial Narrow" w:cs="Arial Narrow"/>
                <w:b/>
                <w:bCs/>
                <w:sz w:val="22"/>
                <w:szCs w:val="22"/>
              </w:rPr>
              <w:t>Nazwa asortymentu</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2E23B4" w14:textId="3A56EB3C"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i/>
                <w:iCs/>
                <w:sz w:val="22"/>
                <w:szCs w:val="22"/>
              </w:rPr>
              <w:t>j.m.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1C9BE9" w14:textId="338B2BD9"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Ilość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DEF82" w14:textId="77777777" w:rsidR="00A4344D" w:rsidRPr="00A4344D" w:rsidRDefault="00A4344D" w:rsidP="00A4344D">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Producent/</w:t>
            </w:r>
          </w:p>
          <w:p w14:paraId="5B962CA8" w14:textId="007A399A"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Nr katalogowy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C2244" w14:textId="6C0087A8"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sz w:val="22"/>
                <w:szCs w:val="22"/>
              </w:rPr>
              <w:t>Cena jednostkowa netto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FB607F" w14:textId="6B613982"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Wartość netto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E810D0" w14:textId="77777777" w:rsidR="00A4344D" w:rsidRPr="00A4344D" w:rsidRDefault="00A4344D" w:rsidP="00A4344D">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VAT</w:t>
            </w:r>
          </w:p>
          <w:p w14:paraId="12B1C128" w14:textId="60D9B448"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4BC6EA" w14:textId="1AE61B41" w:rsidR="00A4344D" w:rsidRPr="00A4344D"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2"/>
                <w:szCs w:val="22"/>
                <w:lang w:eastAsia="pl-PL"/>
                <w14:ligatures w14:val="none"/>
              </w:rPr>
            </w:pPr>
            <w:r w:rsidRPr="00A4344D">
              <w:rPr>
                <w:rFonts w:ascii="Arial Narrow" w:hAnsi="Arial Narrow" w:cs="Arial Narrow"/>
                <w:b/>
                <w:bCs/>
                <w:sz w:val="22"/>
                <w:szCs w:val="22"/>
              </w:rPr>
              <w:t>Wartość brutto</w:t>
            </w:r>
          </w:p>
        </w:tc>
      </w:tr>
      <w:tr w:rsidR="00A4344D" w:rsidRPr="00855CCE" w14:paraId="3F222ECC" w14:textId="77777777" w:rsidTr="00A4344D">
        <w:trPr>
          <w:trHeight w:val="61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B0B66C0" w14:textId="1816B716" w:rsidR="00A4344D" w:rsidRPr="00855CCE" w:rsidRDefault="00A4344D" w:rsidP="00A4344D">
            <w:pPr>
              <w:suppressAutoHyphens/>
              <w:spacing w:after="0" w:line="240" w:lineRule="auto"/>
              <w:jc w:val="center"/>
              <w:rPr>
                <w:rFonts w:ascii="Times New Roman" w:eastAsia="Times New Roman" w:hAnsi="Times New Roman" w:cs="Times New Roman"/>
                <w:kern w:val="0"/>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42246CC0" w14:textId="6DB54A23" w:rsidR="00A4344D" w:rsidRPr="00A4344D" w:rsidRDefault="00A4344D" w:rsidP="00A4344D">
            <w:pPr>
              <w:suppressAutoHyphens/>
              <w:autoSpaceDN w:val="0"/>
              <w:spacing w:after="0" w:line="240" w:lineRule="auto"/>
              <w:textAlignment w:val="baseline"/>
              <w:rPr>
                <w:rFonts w:ascii="Times New Roman" w:eastAsia="Times New Roman" w:hAnsi="Times New Roman" w:cs="Times New Roman"/>
                <w:kern w:val="0"/>
                <w:lang w:eastAsia="zh-CN"/>
                <w14:ligatures w14:val="none"/>
              </w:rPr>
            </w:pPr>
            <w:r w:rsidRPr="00A4344D">
              <w:rPr>
                <w:rFonts w:ascii="Arial Narrow" w:eastAsia="NSimSun" w:hAnsi="Arial Narrow" w:cs="Arial Narrow"/>
                <w:sz w:val="22"/>
                <w:szCs w:val="22"/>
                <w:lang w:bidi="hi-IN"/>
              </w:rPr>
              <w:t>Pręty gwintowane dostępne w rozmiarach o długości 200 i 260 mm i średnicy 6 mm,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6CEA47" w14:textId="5CF7E616" w:rsidR="00A4344D" w:rsidRPr="00855CCE" w:rsidRDefault="00A4344D" w:rsidP="00A4344D">
            <w:pPr>
              <w:suppressAutoHyphens/>
              <w:snapToGrid w:val="0"/>
              <w:spacing w:after="0" w:line="240" w:lineRule="auto"/>
              <w:jc w:val="center"/>
              <w:rPr>
                <w:rFonts w:ascii="Times New Roman" w:eastAsia="Times New Roman" w:hAnsi="Times New Roman" w:cs="Times New Roman"/>
                <w:kern w:val="0"/>
                <w:lang w:eastAsia="zh-CN"/>
                <w14:ligatures w14:val="none"/>
              </w:rPr>
            </w:pPr>
            <w:r>
              <w:rPr>
                <w:rFonts w:ascii="Times New Roman" w:eastAsia="Times New Roman" w:hAnsi="Times New Roman" w:cs="Times New Roman"/>
                <w:kern w:val="0"/>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64682F" w14:textId="2D42B76E" w:rsidR="00A4344D" w:rsidRPr="00855CCE" w:rsidRDefault="00A4344D" w:rsidP="00A4344D">
            <w:pPr>
              <w:suppressAutoHyphens/>
              <w:snapToGrid w:val="0"/>
              <w:spacing w:after="0" w:line="240" w:lineRule="auto"/>
              <w:jc w:val="center"/>
              <w:rPr>
                <w:rFonts w:ascii="Times New Roman" w:eastAsia="Times New Roman" w:hAnsi="Times New Roman" w:cs="Times New Roman"/>
                <w:kern w:val="0"/>
                <w:lang w:eastAsia="zh-CN"/>
                <w14:ligatures w14:val="none"/>
              </w:rPr>
            </w:pPr>
            <w:r>
              <w:rPr>
                <w:rFonts w:ascii="Times New Roman" w:eastAsia="Times New Roman" w:hAnsi="Times New Roman" w:cs="Times New Roman"/>
                <w:kern w:val="0"/>
                <w:lang w:eastAsia="zh-CN"/>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D840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DE54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123A4C"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35D75"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354844"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7FD96179" w14:textId="77777777" w:rsidTr="00A4344D">
        <w:trPr>
          <w:trHeight w:val="42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5FBFCC5"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4F1CCE42" w14:textId="27D73092"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Podkładka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2198C3" w14:textId="4FB3FDC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E420F" w14:textId="471B8E63"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35C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40141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4E99AE"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A895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22D1DA"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2F954B89" w14:textId="77777777" w:rsidTr="00A4344D">
        <w:trPr>
          <w:trHeight w:val="40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933FB4C"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A3C7F08" w14:textId="206B8304"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Nakrętka zaokrąglona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E22973" w14:textId="636384C6"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D0EEC" w14:textId="7BE993B1"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124E06"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8114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CC77A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1678B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0D4ED"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5D2DF38E" w14:textId="77777777" w:rsidTr="00A4344D">
        <w:trPr>
          <w:trHeight w:val="4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207E55F"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33F75E81" w14:textId="3761EA9B"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Nakrętka sześciokątna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F15168" w14:textId="7C7D20F5"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CCD4C1" w14:textId="67665F99"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ABF04"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4EBA3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49DD6A"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C00FC4"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98708"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7EC5A053" w14:textId="77777777" w:rsidTr="00A4344D">
        <w:trPr>
          <w:trHeight w:val="42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A43DBE4"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7857A68C" w14:textId="59E01ACE" w:rsidR="00A4344D" w:rsidRPr="00A4344D" w:rsidRDefault="00A4344D" w:rsidP="00A4344D">
            <w:pPr>
              <w:suppressAutoHyphens/>
              <w:autoSpaceDN w:val="0"/>
              <w:spacing w:after="0" w:line="240" w:lineRule="auto"/>
              <w:textAlignment w:val="baseline"/>
              <w:rPr>
                <w:sz w:val="22"/>
                <w:szCs w:val="22"/>
              </w:rPr>
            </w:pPr>
            <w:r w:rsidRPr="00A4344D">
              <w:rPr>
                <w:sz w:val="22"/>
                <w:szCs w:val="22"/>
              </w:rPr>
              <w:t>Wiertło</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9D3834" w14:textId="14768FA6" w:rsid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81F9BC" w14:textId="23719192" w:rsid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5668C8"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E7F1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5DBB25"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E1399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6BCDDE"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1B646019" w14:textId="77777777" w:rsidTr="00A4344D">
        <w:trPr>
          <w:trHeight w:val="383"/>
        </w:trPr>
        <w:tc>
          <w:tcPr>
            <w:tcW w:w="9862" w:type="dxa"/>
            <w:gridSpan w:val="6"/>
            <w:tcBorders>
              <w:top w:val="single" w:sz="4" w:space="0" w:color="auto"/>
              <w:left w:val="single" w:sz="4" w:space="0" w:color="000000"/>
              <w:bottom w:val="single" w:sz="4" w:space="0" w:color="auto"/>
            </w:tcBorders>
            <w:shd w:val="clear" w:color="auto" w:fill="auto"/>
            <w:vAlign w:val="center"/>
          </w:tcPr>
          <w:p w14:paraId="1D6A16A3" w14:textId="77777777"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p>
          <w:p w14:paraId="09F32C7B" w14:textId="6E865AA1" w:rsidR="00A4344D" w:rsidRPr="00855CCE" w:rsidRDefault="00A4344D" w:rsidP="00A4344D">
            <w:pPr>
              <w:suppressAutoHyphens/>
              <w:spacing w:after="0" w:line="240" w:lineRule="auto"/>
              <w:jc w:val="right"/>
              <w:rPr>
                <w:rFonts w:ascii="Times New Roman" w:eastAsia="Times New Roman" w:hAnsi="Times New Roman" w:cs="Times New Roman"/>
                <w:kern w:val="0"/>
                <w:lang w:eastAsia="zh-CN"/>
                <w14:ligatures w14:val="none"/>
              </w:rPr>
            </w:pPr>
            <w:r>
              <w:rPr>
                <w:rFonts w:ascii="Arial Narrow" w:eastAsia="Times New Roman" w:hAnsi="Arial Narrow" w:cs="Arial Narrow"/>
                <w:b/>
                <w:bCs/>
                <w:kern w:val="0"/>
                <w:sz w:val="22"/>
                <w:szCs w:val="22"/>
                <w:lang w:eastAsia="zh-CN"/>
                <w14:ligatures w14:val="none"/>
              </w:rPr>
              <w:t>Wartość za 1 komplet</w:t>
            </w:r>
          </w:p>
        </w:tc>
        <w:tc>
          <w:tcPr>
            <w:tcW w:w="1985" w:type="dxa"/>
            <w:tcBorders>
              <w:top w:val="single" w:sz="4" w:space="0" w:color="auto"/>
              <w:left w:val="single" w:sz="4" w:space="0" w:color="000000"/>
              <w:bottom w:val="single" w:sz="4" w:space="0" w:color="auto"/>
            </w:tcBorders>
            <w:shd w:val="clear" w:color="auto" w:fill="auto"/>
            <w:vAlign w:val="center"/>
          </w:tcPr>
          <w:p w14:paraId="50FE262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410B6EB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A3C25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A4344D" w:rsidRPr="00855CCE" w14:paraId="36FE2E70" w14:textId="77777777" w:rsidTr="00A4344D">
        <w:trPr>
          <w:trHeight w:val="383"/>
        </w:trPr>
        <w:tc>
          <w:tcPr>
            <w:tcW w:w="9862" w:type="dxa"/>
            <w:gridSpan w:val="6"/>
            <w:tcBorders>
              <w:top w:val="single" w:sz="4" w:space="0" w:color="auto"/>
              <w:left w:val="single" w:sz="4" w:space="0" w:color="000000"/>
              <w:bottom w:val="single" w:sz="4" w:space="0" w:color="auto"/>
            </w:tcBorders>
            <w:shd w:val="clear" w:color="auto" w:fill="auto"/>
            <w:vAlign w:val="center"/>
          </w:tcPr>
          <w:p w14:paraId="321E3879" w14:textId="53DE9788"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 xml:space="preserve">Wartość za 30 kompletów </w:t>
            </w:r>
          </w:p>
        </w:tc>
        <w:tc>
          <w:tcPr>
            <w:tcW w:w="1985" w:type="dxa"/>
            <w:tcBorders>
              <w:top w:val="single" w:sz="4" w:space="0" w:color="auto"/>
              <w:left w:val="single" w:sz="4" w:space="0" w:color="000000"/>
              <w:bottom w:val="single" w:sz="4" w:space="0" w:color="auto"/>
            </w:tcBorders>
            <w:shd w:val="clear" w:color="auto" w:fill="auto"/>
            <w:vAlign w:val="center"/>
          </w:tcPr>
          <w:p w14:paraId="4C694DC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7EDA9520"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97DCC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A4344D" w:rsidRPr="00855CCE" w14:paraId="4B900EF3" w14:textId="77777777" w:rsidTr="004F7592">
        <w:trPr>
          <w:trHeight w:val="383"/>
        </w:trPr>
        <w:tc>
          <w:tcPr>
            <w:tcW w:w="9862" w:type="dxa"/>
            <w:gridSpan w:val="6"/>
            <w:tcBorders>
              <w:top w:val="single" w:sz="4" w:space="0" w:color="auto"/>
              <w:left w:val="single" w:sz="4" w:space="0" w:color="000000"/>
              <w:bottom w:val="single" w:sz="4" w:space="0" w:color="000000"/>
            </w:tcBorders>
            <w:shd w:val="clear" w:color="auto" w:fill="auto"/>
            <w:vAlign w:val="center"/>
          </w:tcPr>
          <w:p w14:paraId="5C470ACD" w14:textId="6365FC4C"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RAZEM 1+2</w:t>
            </w:r>
          </w:p>
        </w:tc>
        <w:tc>
          <w:tcPr>
            <w:tcW w:w="1985" w:type="dxa"/>
            <w:tcBorders>
              <w:top w:val="single" w:sz="4" w:space="0" w:color="auto"/>
              <w:left w:val="single" w:sz="4" w:space="0" w:color="000000"/>
              <w:bottom w:val="single" w:sz="4" w:space="0" w:color="000000"/>
            </w:tcBorders>
            <w:shd w:val="clear" w:color="auto" w:fill="auto"/>
            <w:vAlign w:val="center"/>
          </w:tcPr>
          <w:p w14:paraId="2C763969"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E8529F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A6D040"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74C771B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262D3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446504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276A4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4C910BBA"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kern w:val="3"/>
          <w:sz w:val="22"/>
          <w:szCs w:val="22"/>
          <w:u w:val="single"/>
          <w:lang w:eastAsia="pl-PL" w:bidi="pl-PL"/>
          <w14:ligatures w14:val="none"/>
        </w:rPr>
      </w:pPr>
      <w:r w:rsidRPr="00855CCE">
        <w:rPr>
          <w:rFonts w:ascii="Arial Narrow" w:eastAsia="Symbol" w:hAnsi="Arial Narrow" w:cs="Symbol"/>
          <w:b/>
          <w:bCs/>
          <w:kern w:val="3"/>
          <w:sz w:val="22"/>
          <w:szCs w:val="22"/>
          <w:u w:val="single"/>
          <w:lang w:eastAsia="pl-PL" w:bidi="pl-PL"/>
          <w14:ligatures w14:val="none"/>
        </w:rPr>
        <w:t>Płatność za implanty zgodna z protokołem zużycia.</w:t>
      </w:r>
    </w:p>
    <w:p w14:paraId="737BC0F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DA61712"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7D003DB"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223094D8"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3CCAE35B"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4E80FF70" w14:textId="77777777" w:rsid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5356D96" w14:textId="77777777" w:rsidR="003C19F2" w:rsidRDefault="003C19F2"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DAAEBE5" w14:textId="77777777" w:rsidR="003C19F2" w:rsidRDefault="003C19F2"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45D43C4F" w14:textId="77777777" w:rsid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66F0A8BF" w14:textId="77777777" w:rsidR="00A4344D" w:rsidRPr="00855CCE" w:rsidRDefault="00A4344D"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7A1A8D9E"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110 – </w:t>
      </w:r>
      <w:r w:rsidRPr="00855CCE">
        <w:rPr>
          <w:rFonts w:ascii="Times New Roman" w:eastAsia="NSimSun" w:hAnsi="Times New Roman" w:cs="Lucida Sans"/>
          <w:b/>
          <w:bCs/>
          <w:color w:val="000000"/>
          <w:kern w:val="3"/>
          <w:sz w:val="22"/>
          <w:szCs w:val="22"/>
          <w:lang w:eastAsia="zh-CN" w:bidi="hi-IN"/>
          <w14:ligatures w14:val="none"/>
        </w:rPr>
        <w:t xml:space="preserve">System rewizyjny obejmujący staw biodrowy  - 8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r w:rsidRPr="00855CCE">
        <w:rPr>
          <w:rFonts w:ascii="Times New Roman" w:eastAsia="NSimSun" w:hAnsi="Times New Roman" w:cs="Lucida Sans"/>
          <w:b/>
          <w:bCs/>
          <w:color w:val="000000"/>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886"/>
        <w:gridCol w:w="567"/>
        <w:gridCol w:w="851"/>
        <w:gridCol w:w="1559"/>
        <w:gridCol w:w="1843"/>
        <w:gridCol w:w="1530"/>
        <w:gridCol w:w="11"/>
        <w:gridCol w:w="905"/>
        <w:gridCol w:w="11"/>
        <w:gridCol w:w="2735"/>
        <w:gridCol w:w="11"/>
      </w:tblGrid>
      <w:tr w:rsidR="00855CCE" w:rsidRPr="00855CCE" w14:paraId="77B8A844" w14:textId="77777777" w:rsidTr="003C19F2">
        <w:trPr>
          <w:trHeight w:val="484"/>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63E8673" w14:textId="347E317A" w:rsidR="00855CCE" w:rsidRPr="003C19F2" w:rsidRDefault="00855CCE" w:rsidP="003C19F2">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Zamawiający wymaga możliwości swobodnego wyboru typu produktów, w zależności od warunków anatomicznych pacjenta w ramach ogólnej wartości pakietu.</w:t>
            </w:r>
          </w:p>
        </w:tc>
      </w:tr>
      <w:tr w:rsidR="00855CCE" w:rsidRPr="00855CCE" w14:paraId="57AA2C7F" w14:textId="77777777" w:rsidTr="003C19F2">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21C25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86" w:type="dxa"/>
            <w:tcBorders>
              <w:left w:val="single" w:sz="4" w:space="0" w:color="000000"/>
              <w:bottom w:val="single" w:sz="4" w:space="0" w:color="000000"/>
              <w:right w:val="single" w:sz="4" w:space="0" w:color="000000"/>
            </w:tcBorders>
            <w:shd w:val="clear" w:color="auto" w:fill="auto"/>
            <w:vAlign w:val="center"/>
          </w:tcPr>
          <w:p w14:paraId="0CCEC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750B03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29403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3661E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F9C3C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67CFC1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84464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30" w:type="dxa"/>
            <w:tcBorders>
              <w:left w:val="single" w:sz="4" w:space="0" w:color="000000"/>
              <w:bottom w:val="single" w:sz="4" w:space="0" w:color="000000"/>
              <w:right w:val="single" w:sz="4" w:space="0" w:color="000000"/>
            </w:tcBorders>
            <w:shd w:val="clear" w:color="auto" w:fill="auto"/>
            <w:vAlign w:val="center"/>
          </w:tcPr>
          <w:p w14:paraId="62CD9E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53783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DB5B0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E4FD4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6B7E9D7" w14:textId="77777777" w:rsidTr="003C19F2">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79EE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7EBDF509"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rewizyjna typu „</w:t>
            </w:r>
            <w:proofErr w:type="spellStart"/>
            <w:r w:rsidRPr="00855CCE">
              <w:rPr>
                <w:rFonts w:ascii="Arial Narrow" w:eastAsia="Times New Roman" w:hAnsi="Arial Narrow" w:cs="Times New Roman"/>
                <w:color w:val="000000"/>
                <w:kern w:val="0"/>
                <w:sz w:val="22"/>
                <w:szCs w:val="22"/>
                <w:lang w:eastAsia="zh-CN"/>
                <w14:ligatures w14:val="none"/>
              </w:rPr>
              <w:t>press-fit</w:t>
            </w:r>
            <w:proofErr w:type="spellEnd"/>
            <w:r w:rsidRPr="00855CCE">
              <w:rPr>
                <w:rFonts w:ascii="Arial Narrow" w:eastAsia="Times New Roman" w:hAnsi="Arial Narrow" w:cs="Times New Roman"/>
                <w:color w:val="000000"/>
                <w:kern w:val="0"/>
                <w:sz w:val="22"/>
                <w:szCs w:val="22"/>
                <w:lang w:eastAsia="zh-CN"/>
                <w14:ligatures w14:val="none"/>
              </w:rPr>
              <w:t>”, trójprzestrzenna, wykonana monolitycznie (nieklejone elementy) ze stopu tytanu, o podciętym nieregularnym brzegu. Dostępna w rozmiarach od 44 do 66 mm. Ta sama panewka dostępna w opcji wielootworowej w rozmiarach od 44 do 76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6E68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E9CCE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9E1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B45F6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6184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8906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FD7D9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3A738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8929D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BB2BF6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rewizyjna typu  „</w:t>
            </w:r>
            <w:proofErr w:type="spellStart"/>
            <w:r w:rsidRPr="00855CCE">
              <w:rPr>
                <w:rFonts w:ascii="Arial Narrow" w:eastAsia="Times New Roman" w:hAnsi="Arial Narrow" w:cs="Times New Roman"/>
                <w:color w:val="000000"/>
                <w:kern w:val="0"/>
                <w:sz w:val="22"/>
                <w:szCs w:val="22"/>
                <w:lang w:eastAsia="zh-CN"/>
                <w14:ligatures w14:val="none"/>
              </w:rPr>
              <w:t>press-fit</w:t>
            </w:r>
            <w:proofErr w:type="spellEnd"/>
            <w:r w:rsidRPr="00855CCE">
              <w:rPr>
                <w:rFonts w:ascii="Arial Narrow" w:eastAsia="Times New Roman" w:hAnsi="Arial Narrow" w:cs="Times New Roman"/>
                <w:color w:val="000000"/>
                <w:kern w:val="0"/>
                <w:sz w:val="22"/>
                <w:szCs w:val="22"/>
                <w:lang w:eastAsia="zh-CN"/>
                <w14:ligatures w14:val="none"/>
              </w:rPr>
              <w:t>”, trójprzestrzenna, wykonana monolitycznie (nieklejone elementy ) z tytanu w rozmiarach od 50mm do 66 mm. Panewka o "podciętym" nieregularnym brzegu z trzema płytami 2 i 3-otworowymi oraz haczykiem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66A1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FA9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F9D6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69A71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E0B11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9ABE0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C9B5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D9E40B"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6F96E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EFCFBFB"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Panewka typu </w:t>
            </w:r>
            <w:proofErr w:type="spellStart"/>
            <w:r w:rsidRPr="00855CCE">
              <w:rPr>
                <w:rFonts w:ascii="Arial Narrow" w:eastAsia="Times New Roman" w:hAnsi="Arial Narrow" w:cs="Times New Roman"/>
                <w:color w:val="000000"/>
                <w:kern w:val="0"/>
                <w:sz w:val="22"/>
                <w:szCs w:val="22"/>
                <w:lang w:eastAsia="zh-CN"/>
                <w14:ligatures w14:val="none"/>
              </w:rPr>
              <w:t>press</w:t>
            </w:r>
            <w:proofErr w:type="spellEnd"/>
            <w:r w:rsidRPr="00855CCE">
              <w:rPr>
                <w:rFonts w:ascii="Arial Narrow" w:eastAsia="Times New Roman" w:hAnsi="Arial Narrow" w:cs="Times New Roman"/>
                <w:color w:val="000000"/>
                <w:kern w:val="0"/>
                <w:sz w:val="22"/>
                <w:szCs w:val="22"/>
                <w:lang w:eastAsia="zh-CN"/>
                <w14:ligatures w14:val="none"/>
              </w:rPr>
              <w:t xml:space="preserve"> </w:t>
            </w:r>
            <w:proofErr w:type="spellStart"/>
            <w:r w:rsidRPr="00855CCE">
              <w:rPr>
                <w:rFonts w:ascii="Arial Narrow" w:eastAsia="Times New Roman" w:hAnsi="Arial Narrow" w:cs="Times New Roman"/>
                <w:color w:val="000000"/>
                <w:kern w:val="0"/>
                <w:sz w:val="22"/>
                <w:szCs w:val="22"/>
                <w:lang w:eastAsia="zh-CN"/>
                <w14:ligatures w14:val="none"/>
              </w:rPr>
              <w:t>fit</w:t>
            </w:r>
            <w:proofErr w:type="spellEnd"/>
            <w:r w:rsidRPr="00855CCE">
              <w:rPr>
                <w:rFonts w:ascii="Arial Narrow" w:eastAsia="Times New Roman" w:hAnsi="Arial Narrow" w:cs="Times New Roman"/>
                <w:color w:val="000000"/>
                <w:kern w:val="0"/>
                <w:sz w:val="22"/>
                <w:szCs w:val="22"/>
                <w:lang w:eastAsia="zh-CN"/>
                <w14:ligatures w14:val="none"/>
              </w:rPr>
              <w:t xml:space="preserve"> wykonana monolitycznie (nieklejone elementy) w </w:t>
            </w:r>
            <w:proofErr w:type="spellStart"/>
            <w:r w:rsidRPr="00855CCE">
              <w:rPr>
                <w:rFonts w:ascii="Arial Narrow" w:eastAsia="Times New Roman" w:hAnsi="Arial Narrow" w:cs="Times New Roman"/>
                <w:color w:val="000000"/>
                <w:kern w:val="0"/>
                <w:sz w:val="22"/>
                <w:szCs w:val="22"/>
                <w:lang w:eastAsia="zh-CN"/>
                <w14:ligatures w14:val="none"/>
              </w:rPr>
              <w:t>technologi</w:t>
            </w:r>
            <w:proofErr w:type="spellEnd"/>
            <w:r w:rsidRPr="00855CCE">
              <w:rPr>
                <w:rFonts w:ascii="Arial Narrow" w:eastAsia="Times New Roman" w:hAnsi="Arial Narrow" w:cs="Times New Roman"/>
                <w:color w:val="000000"/>
                <w:kern w:val="0"/>
                <w:sz w:val="22"/>
                <w:szCs w:val="22"/>
                <w:lang w:eastAsia="zh-CN"/>
                <w14:ligatures w14:val="none"/>
              </w:rPr>
              <w:t xml:space="preserve"> druku 3 D ze stopu tytanu umożliwiająca dodatkową stabilizację śrubami. Wszystkie otwory zaślepione fabrycznie. Posiada uniwersalny mechanizm blokowania wkładki umożliwiający dowolne rotacyjne umiejscowienie wkładek asymetrycznych dla zapewnienia maksymalnego pokrycia głowy. Dostępna w rozmiarach od 44 do 66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B916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E6896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83295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7A401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E9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5B31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7EB4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77756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E63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F174EDF"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cementowana, PE, neutralna lub z 20° okapem, w rozmiarach od 40 mm do 58 mm ze skokiem co 2 mm, umożliwiająca zastosowanie głów o średnicy 28 mm, 32 mm i 36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3978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3D4C9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550C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ABA65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BC8F9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806F8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7B40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5A4874"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0DD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BAE5C03"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Moduł rewizyjny panewkowy typu </w:t>
            </w:r>
            <w:proofErr w:type="spellStart"/>
            <w:r w:rsidRPr="00855CCE">
              <w:rPr>
                <w:rFonts w:ascii="Arial Narrow" w:eastAsia="Times New Roman" w:hAnsi="Arial Narrow" w:cs="Times New Roman"/>
                <w:color w:val="000000"/>
                <w:kern w:val="0"/>
                <w:sz w:val="22"/>
                <w:szCs w:val="22"/>
                <w:lang w:eastAsia="zh-CN"/>
                <w14:ligatures w14:val="none"/>
              </w:rPr>
              <w:t>prójprzestrzennego</w:t>
            </w:r>
            <w:proofErr w:type="spellEnd"/>
            <w:r w:rsidRPr="00855CCE">
              <w:rPr>
                <w:rFonts w:ascii="Arial Narrow" w:eastAsia="Times New Roman" w:hAnsi="Arial Narrow" w:cs="Times New Roman"/>
                <w:color w:val="000000"/>
                <w:kern w:val="0"/>
                <w:sz w:val="22"/>
                <w:szCs w:val="22"/>
                <w:lang w:eastAsia="zh-CN"/>
                <w14:ligatures w14:val="none"/>
              </w:rPr>
              <w:t>, monolityczny (nieklejone elementy), ze stopu tytanu Ii6Al4V w rozmiarach od 50 do 62 mm (skok co 4 mm) oraz wysokościach 12 i 18 mm. Moduł mocowany z panewkami za pomocą śrub</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B0C98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D3A0C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F1D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4182F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EF03E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18BFE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2A134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93B524"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9A8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4183C89C"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Kosz panewkowy, wykonany ze stopu tytanu Ti6Al4V, w rozmiarach od 50 mm do 66 mm ze skokiem co 4 mm, z otworami umożliwiającymi dodatkowe mocowanie za pomocą śrub. Kosz wyposażony w trzy płyty 2 i 3-otworowe  dostępne w dwóch długościach oraz haczyk</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7B3F0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DD5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D1FB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09794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231A0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E07A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2CA4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96B73E"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E98FA5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5DC9F59D"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ceramiczna </w:t>
            </w:r>
            <w:proofErr w:type="spellStart"/>
            <w:r w:rsidRPr="00855CCE">
              <w:rPr>
                <w:rFonts w:ascii="Arial Narrow" w:eastAsia="Times New Roman" w:hAnsi="Arial Narrow" w:cs="Times New Roman"/>
                <w:color w:val="000000"/>
                <w:kern w:val="0"/>
                <w:sz w:val="22"/>
                <w:szCs w:val="22"/>
                <w:lang w:eastAsia="zh-CN"/>
                <w14:ligatures w14:val="none"/>
              </w:rPr>
              <w:t>Biolox</w:t>
            </w:r>
            <w:proofErr w:type="spellEnd"/>
            <w:r w:rsidRPr="00855CCE">
              <w:rPr>
                <w:rFonts w:ascii="Arial Narrow" w:eastAsia="Times New Roman" w:hAnsi="Arial Narrow" w:cs="Times New Roman"/>
                <w:color w:val="000000"/>
                <w:kern w:val="0"/>
                <w:sz w:val="22"/>
                <w:szCs w:val="22"/>
                <w:lang w:eastAsia="zh-CN"/>
                <w14:ligatures w14:val="none"/>
              </w:rPr>
              <w:t xml:space="preserve"> Delta o średnicach wewnętrznych 32, 36, 40 mm. System wymusza wzrost średnicy wewnętrznej wkładki ceramicznej wraz ze wzrostem panewki. Wkładka fiksowana </w:t>
            </w:r>
            <w:proofErr w:type="spellStart"/>
            <w:r w:rsidRPr="00855CCE">
              <w:rPr>
                <w:rFonts w:ascii="Arial Narrow" w:eastAsia="Times New Roman" w:hAnsi="Arial Narrow" w:cs="Times New Roman"/>
                <w:color w:val="000000"/>
                <w:kern w:val="0"/>
                <w:sz w:val="22"/>
                <w:szCs w:val="22"/>
                <w:lang w:eastAsia="zh-CN"/>
                <w14:ligatures w14:val="none"/>
              </w:rPr>
              <w:t>konikalnie</w:t>
            </w:r>
            <w:proofErr w:type="spellEnd"/>
            <w:r w:rsidRPr="00855CCE">
              <w:rPr>
                <w:rFonts w:ascii="Arial Narrow" w:eastAsia="Times New Roman" w:hAnsi="Arial Narrow" w:cs="Times New Roman"/>
                <w:color w:val="000000"/>
                <w:kern w:val="0"/>
                <w:sz w:val="22"/>
                <w:szCs w:val="22"/>
                <w:lang w:eastAsia="zh-CN"/>
                <w14:ligatures w14:val="none"/>
              </w:rPr>
              <w:t xml:space="preserve">, </w:t>
            </w:r>
            <w:r w:rsidRPr="00855CCE">
              <w:rPr>
                <w:rFonts w:ascii="Arial Narrow" w:eastAsia="Times New Roman" w:hAnsi="Arial Narrow" w:cs="Times New Roman"/>
                <w:color w:val="000000"/>
                <w:kern w:val="0"/>
                <w:sz w:val="22"/>
                <w:szCs w:val="22"/>
                <w:lang w:eastAsia="zh-CN"/>
                <w14:ligatures w14:val="none"/>
              </w:rPr>
              <w:lastRenderedPageBreak/>
              <w:t xml:space="preserve">wyposażona w centralny stabilizator ułatwiający odpowiednie osadzenie wkładki w panewce. Możliwość uzyskania okapu poprzez użycie specjalnego </w:t>
            </w:r>
            <w:proofErr w:type="spellStart"/>
            <w:r w:rsidRPr="00855CCE">
              <w:rPr>
                <w:rFonts w:ascii="Arial Narrow" w:eastAsia="Times New Roman" w:hAnsi="Arial Narrow" w:cs="Times New Roman"/>
                <w:color w:val="000000"/>
                <w:kern w:val="0"/>
                <w:sz w:val="22"/>
                <w:szCs w:val="22"/>
                <w:lang w:eastAsia="zh-CN"/>
                <w14:ligatures w14:val="none"/>
              </w:rPr>
              <w:t>spacera</w:t>
            </w:r>
            <w:proofErr w:type="spellEnd"/>
            <w:r w:rsidRPr="00855CCE">
              <w:rPr>
                <w:rFonts w:ascii="Arial Narrow" w:eastAsia="Times New Roman" w:hAnsi="Arial Narrow" w:cs="Times New Roman"/>
                <w:color w:val="000000"/>
                <w:kern w:val="0"/>
                <w:sz w:val="22"/>
                <w:szCs w:val="22"/>
                <w:lang w:eastAsia="zh-CN"/>
                <w14:ligatures w14:val="none"/>
              </w:rPr>
              <w:t xml:space="preserve"> 10° i 20°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05F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BBA4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89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C1C1E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CA6A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96EB4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70A92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5B6D19"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0098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1F18FD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z polietylenu </w:t>
            </w:r>
            <w:proofErr w:type="spellStart"/>
            <w:r w:rsidRPr="00855CCE">
              <w:rPr>
                <w:rFonts w:ascii="Arial Narrow" w:eastAsia="Times New Roman" w:hAnsi="Arial Narrow" w:cs="Times New Roman"/>
                <w:color w:val="000000"/>
                <w:kern w:val="0"/>
                <w:sz w:val="22"/>
                <w:szCs w:val="22"/>
                <w:lang w:eastAsia="zh-CN"/>
                <w14:ligatures w14:val="none"/>
              </w:rPr>
              <w:t>wysokousieciowanego</w:t>
            </w:r>
            <w:proofErr w:type="spellEnd"/>
            <w:r w:rsidRPr="00855CCE">
              <w:rPr>
                <w:rFonts w:ascii="Arial Narrow" w:eastAsia="Times New Roman" w:hAnsi="Arial Narrow" w:cs="Times New Roman"/>
                <w:color w:val="000000"/>
                <w:kern w:val="0"/>
                <w:sz w:val="22"/>
                <w:szCs w:val="22"/>
                <w:lang w:eastAsia="zh-CN"/>
                <w14:ligatures w14:val="none"/>
              </w:rPr>
              <w:t xml:space="preserve"> o zwiększonej twardości, przystosowana do głów o średnicy 28, 32 i 36mm, dostępna w wersji standard oraz z 20 stopniową nadbudową </w:t>
            </w:r>
            <w:proofErr w:type="spellStart"/>
            <w:r w:rsidRPr="00855CCE">
              <w:rPr>
                <w:rFonts w:ascii="Arial Narrow" w:eastAsia="Times New Roman" w:hAnsi="Arial Narrow" w:cs="Times New Roman"/>
                <w:color w:val="000000"/>
                <w:kern w:val="0"/>
                <w:sz w:val="22"/>
                <w:szCs w:val="22"/>
                <w:lang w:eastAsia="zh-CN"/>
                <w14:ligatures w14:val="none"/>
              </w:rPr>
              <w:t>antyluksacyjną</w:t>
            </w:r>
            <w:proofErr w:type="spellEnd"/>
            <w:r w:rsidRPr="00855CCE">
              <w:rPr>
                <w:rFonts w:ascii="Arial Narrow" w:eastAsia="Times New Roman" w:hAnsi="Arial Narrow" w:cs="Times New Roman"/>
                <w:color w:val="000000"/>
                <w:kern w:val="0"/>
                <w:sz w:val="22"/>
                <w:szCs w:val="22"/>
                <w:lang w:eastAsia="zh-CN"/>
                <w14:ligatures w14:val="none"/>
              </w:rPr>
              <w:t>. Wkładki posiadają pierścień fiksujący do panewki wykonany z tytanu oraz centralną wypustkę zamykającą otwór montażowy panewki i jednocześnie centralizujący wkładkę</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7EF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6222E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8579F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49F6A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2CEC9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1407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74F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BB577E"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7522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9A797D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metalowa wykonana z </w:t>
            </w:r>
            <w:proofErr w:type="spellStart"/>
            <w:r w:rsidRPr="00855CCE">
              <w:rPr>
                <w:rFonts w:ascii="Arial Narrow" w:eastAsia="Times New Roman" w:hAnsi="Arial Narrow" w:cs="Times New Roman"/>
                <w:color w:val="000000"/>
                <w:kern w:val="0"/>
                <w:sz w:val="22"/>
                <w:szCs w:val="22"/>
                <w:lang w:eastAsia="zh-CN"/>
                <w14:ligatures w14:val="none"/>
              </w:rPr>
              <w:t>CoCr</w:t>
            </w:r>
            <w:proofErr w:type="spellEnd"/>
            <w:r w:rsidRPr="00855CCE">
              <w:rPr>
                <w:rFonts w:ascii="Arial Narrow" w:eastAsia="Times New Roman" w:hAnsi="Arial Narrow" w:cs="Times New Roman"/>
                <w:color w:val="000000"/>
                <w:kern w:val="0"/>
                <w:sz w:val="22"/>
                <w:szCs w:val="22"/>
                <w:lang w:eastAsia="zh-CN"/>
                <w14:ligatures w14:val="none"/>
              </w:rPr>
              <w:t xml:space="preserve"> do wkładki polietylenowej </w:t>
            </w:r>
            <w:proofErr w:type="spellStart"/>
            <w:r w:rsidRPr="00855CCE">
              <w:rPr>
                <w:rFonts w:ascii="Arial Narrow" w:eastAsia="Times New Roman" w:hAnsi="Arial Narrow" w:cs="Times New Roman"/>
                <w:color w:val="000000"/>
                <w:kern w:val="0"/>
                <w:sz w:val="22"/>
                <w:szCs w:val="22"/>
                <w:lang w:eastAsia="zh-CN"/>
                <w14:ligatures w14:val="none"/>
              </w:rPr>
              <w:t>dwumobilnej</w:t>
            </w:r>
            <w:proofErr w:type="spellEnd"/>
            <w:r w:rsidRPr="00855CCE">
              <w:rPr>
                <w:rFonts w:ascii="Arial Narrow" w:eastAsia="Times New Roman" w:hAnsi="Arial Narrow" w:cs="Times New Roman"/>
                <w:color w:val="000000"/>
                <w:kern w:val="0"/>
                <w:sz w:val="22"/>
                <w:szCs w:val="22"/>
                <w:lang w:eastAsia="zh-CN"/>
                <w14:ligatures w14:val="none"/>
              </w:rPr>
              <w:t xml:space="preserve"> 40, 42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D784A5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92A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65AA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3D14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467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404F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484C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A87F8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1856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AB1375A"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Spacer wykonany ze stopu tytanu pozwalający na odbudowę naturalnego środka rotacji w stawie biodrowym. Spacery w opcjach neutralnych i pozwalających na reorientację 10° i 20°. Spacery w opcji </w:t>
            </w:r>
            <w:proofErr w:type="spellStart"/>
            <w:r w:rsidRPr="00855CCE">
              <w:rPr>
                <w:rFonts w:ascii="Arial Narrow" w:eastAsia="Times New Roman" w:hAnsi="Arial Narrow" w:cs="Times New Roman"/>
                <w:kern w:val="0"/>
                <w:sz w:val="22"/>
                <w:szCs w:val="22"/>
                <w:lang w:eastAsia="zh-CN"/>
                <w14:ligatures w14:val="none"/>
              </w:rPr>
              <w:t>lateralizowanej</w:t>
            </w:r>
            <w:proofErr w:type="spellEnd"/>
            <w:r w:rsidRPr="00855CCE">
              <w:rPr>
                <w:rFonts w:ascii="Arial Narrow" w:eastAsia="Times New Roman" w:hAnsi="Arial Narrow" w:cs="Times New Roman"/>
                <w:kern w:val="0"/>
                <w:sz w:val="22"/>
                <w:szCs w:val="22"/>
                <w:lang w:eastAsia="zh-CN"/>
                <w14:ligatures w14:val="none"/>
              </w:rPr>
              <w:t xml:space="preserve"> + 5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A565B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33B03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07FB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3621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BC63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4D77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EDC33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CEF4F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30B86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72026E8"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w:t>
            </w:r>
            <w:proofErr w:type="spellStart"/>
            <w:r w:rsidRPr="00855CCE">
              <w:rPr>
                <w:rFonts w:ascii="Arial Narrow" w:eastAsia="Times New Roman" w:hAnsi="Arial Narrow" w:cs="Times New Roman"/>
                <w:color w:val="000000"/>
                <w:kern w:val="0"/>
                <w:sz w:val="22"/>
                <w:szCs w:val="22"/>
                <w:lang w:eastAsia="zh-CN"/>
                <w14:ligatures w14:val="none"/>
              </w:rPr>
              <w:t>przynasadowy</w:t>
            </w:r>
            <w:proofErr w:type="spellEnd"/>
            <w:r w:rsidRPr="00855CCE">
              <w:rPr>
                <w:rFonts w:ascii="Arial Narrow" w:eastAsia="Times New Roman" w:hAnsi="Arial Narrow" w:cs="Times New Roman"/>
                <w:color w:val="000000"/>
                <w:kern w:val="0"/>
                <w:sz w:val="22"/>
                <w:szCs w:val="22"/>
                <w:lang w:eastAsia="zh-CN"/>
                <w14:ligatures w14:val="none"/>
              </w:rPr>
              <w:t xml:space="preserve">, prosty, </w:t>
            </w:r>
            <w:proofErr w:type="spellStart"/>
            <w:r w:rsidRPr="00855CCE">
              <w:rPr>
                <w:rFonts w:ascii="Arial Narrow" w:eastAsia="Times New Roman" w:hAnsi="Arial Narrow" w:cs="Times New Roman"/>
                <w:color w:val="000000"/>
                <w:kern w:val="0"/>
                <w:sz w:val="22"/>
                <w:szCs w:val="22"/>
                <w:lang w:eastAsia="zh-CN"/>
                <w14:ligatures w14:val="none"/>
              </w:rPr>
              <w:t>bezcememtwy</w:t>
            </w:r>
            <w:proofErr w:type="spellEnd"/>
            <w:r w:rsidRPr="00855CCE">
              <w:rPr>
                <w:rFonts w:ascii="Arial Narrow" w:eastAsia="Times New Roman" w:hAnsi="Arial Narrow" w:cs="Times New Roman"/>
                <w:color w:val="000000"/>
                <w:kern w:val="0"/>
                <w:sz w:val="22"/>
                <w:szCs w:val="22"/>
                <w:lang w:eastAsia="zh-CN"/>
                <w14:ligatures w14:val="none"/>
              </w:rPr>
              <w:t xml:space="preserve"> ze stopu tytanu </w:t>
            </w:r>
            <w:proofErr w:type="spellStart"/>
            <w:r w:rsidRPr="00855CCE">
              <w:rPr>
                <w:rFonts w:ascii="Arial Narrow" w:eastAsia="Times New Roman" w:hAnsi="Arial Narrow" w:cs="Times New Roman"/>
                <w:color w:val="000000"/>
                <w:kern w:val="0"/>
                <w:sz w:val="22"/>
                <w:szCs w:val="22"/>
                <w:lang w:eastAsia="zh-CN"/>
                <w14:ligatures w14:val="none"/>
              </w:rPr>
              <w:t>taperowany</w:t>
            </w:r>
            <w:proofErr w:type="spellEnd"/>
            <w:r w:rsidRPr="00855CCE">
              <w:rPr>
                <w:rFonts w:ascii="Arial Narrow" w:eastAsia="Times New Roman" w:hAnsi="Arial Narrow" w:cs="Times New Roman"/>
                <w:color w:val="000000"/>
                <w:kern w:val="0"/>
                <w:sz w:val="22"/>
                <w:szCs w:val="22"/>
                <w:lang w:eastAsia="zh-CN"/>
                <w14:ligatures w14:val="none"/>
              </w:rPr>
              <w:t xml:space="preserve">, w 1/3 części bliższej pokryty porowatym tytanem i </w:t>
            </w:r>
            <w:proofErr w:type="spellStart"/>
            <w:r w:rsidRPr="00855CCE">
              <w:rPr>
                <w:rFonts w:ascii="Arial Narrow" w:eastAsia="Times New Roman" w:hAnsi="Arial Narrow" w:cs="Times New Roman"/>
                <w:color w:val="000000"/>
                <w:kern w:val="0"/>
                <w:sz w:val="22"/>
                <w:szCs w:val="22"/>
                <w:lang w:eastAsia="zh-CN"/>
                <w14:ligatures w14:val="none"/>
              </w:rPr>
              <w:t>hydroksyapatytem</w:t>
            </w:r>
            <w:proofErr w:type="spellEnd"/>
            <w:r w:rsidRPr="00855CCE">
              <w:rPr>
                <w:rFonts w:ascii="Arial Narrow" w:eastAsia="Times New Roman" w:hAnsi="Arial Narrow" w:cs="Times New Roman"/>
                <w:color w:val="000000"/>
                <w:kern w:val="0"/>
                <w:sz w:val="22"/>
                <w:szCs w:val="22"/>
                <w:lang w:eastAsia="zh-CN"/>
                <w14:ligatures w14:val="none"/>
              </w:rPr>
              <w:t xml:space="preserve">. Koniec dystalny bocznie zaokrąglony, na części trzonowej wzdłużne bruzdy wertykalne dla lepszej stabilizacji rotacyjnej. Dostępny w dwóch opcjach kąta CCD: standard 131 i </w:t>
            </w:r>
            <w:proofErr w:type="spellStart"/>
            <w:r w:rsidRPr="00855CCE">
              <w:rPr>
                <w:rFonts w:ascii="Arial Narrow" w:eastAsia="Times New Roman" w:hAnsi="Arial Narrow" w:cs="Times New Roman"/>
                <w:color w:val="000000"/>
                <w:kern w:val="0"/>
                <w:sz w:val="22"/>
                <w:szCs w:val="22"/>
                <w:lang w:eastAsia="zh-CN"/>
                <w14:ligatures w14:val="none"/>
              </w:rPr>
              <w:t>lateralizowany</w:t>
            </w:r>
            <w:proofErr w:type="spellEnd"/>
            <w:r w:rsidRPr="00855CCE">
              <w:rPr>
                <w:rFonts w:ascii="Arial Narrow" w:eastAsia="Times New Roman" w:hAnsi="Arial Narrow" w:cs="Times New Roman"/>
                <w:color w:val="000000"/>
                <w:kern w:val="0"/>
                <w:sz w:val="22"/>
                <w:szCs w:val="22"/>
                <w:lang w:eastAsia="zh-CN"/>
                <w14:ligatures w14:val="none"/>
              </w:rPr>
              <w:t xml:space="preserve"> 127,5</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7816F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DCDE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075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9C8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EDC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3A03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940D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801AEF"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97EE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5A968E4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modularny, dysplastyczny wg filozofii wagnerowskiej o dystalnej fiksacji, wykonany  ze stopu tytanu, część dystalna w kształcie </w:t>
            </w:r>
            <w:proofErr w:type="spellStart"/>
            <w:r w:rsidRPr="00855CCE">
              <w:rPr>
                <w:rFonts w:ascii="Arial Narrow" w:eastAsia="Times New Roman" w:hAnsi="Arial Narrow" w:cs="Times New Roman"/>
                <w:color w:val="000000"/>
                <w:kern w:val="0"/>
                <w:sz w:val="22"/>
                <w:szCs w:val="22"/>
                <w:lang w:eastAsia="zh-CN"/>
                <w14:ligatures w14:val="none"/>
              </w:rPr>
              <w:t>konikalnym</w:t>
            </w:r>
            <w:proofErr w:type="spellEnd"/>
            <w:r w:rsidRPr="00855CCE">
              <w:rPr>
                <w:rFonts w:ascii="Arial Narrow" w:eastAsia="Times New Roman" w:hAnsi="Arial Narrow" w:cs="Times New Roman"/>
                <w:color w:val="000000"/>
                <w:kern w:val="0"/>
                <w:sz w:val="22"/>
                <w:szCs w:val="22"/>
                <w:lang w:eastAsia="zh-CN"/>
                <w14:ligatures w14:val="none"/>
              </w:rPr>
              <w:t xml:space="preserve"> o kącie rozwarcia stożka 5°, pionowe listewki </w:t>
            </w:r>
            <w:proofErr w:type="spellStart"/>
            <w:r w:rsidRPr="00855CCE">
              <w:rPr>
                <w:rFonts w:ascii="Arial Narrow" w:eastAsia="Times New Roman" w:hAnsi="Arial Narrow" w:cs="Times New Roman"/>
                <w:color w:val="000000"/>
                <w:kern w:val="0"/>
                <w:sz w:val="22"/>
                <w:szCs w:val="22"/>
                <w:lang w:eastAsia="zh-CN"/>
                <w14:ligatures w14:val="none"/>
              </w:rPr>
              <w:t>antyrotacyjne</w:t>
            </w:r>
            <w:proofErr w:type="spellEnd"/>
            <w:r w:rsidRPr="00855CCE">
              <w:rPr>
                <w:rFonts w:ascii="Arial Narrow" w:eastAsia="Times New Roman" w:hAnsi="Arial Narrow" w:cs="Times New Roman"/>
                <w:color w:val="000000"/>
                <w:kern w:val="0"/>
                <w:sz w:val="22"/>
                <w:szCs w:val="22"/>
                <w:lang w:eastAsia="zh-CN"/>
                <w14:ligatures w14:val="none"/>
              </w:rPr>
              <w:t xml:space="preserve">. Element proksymalny wykonany ze stopu tytanu, modularny, część szyjkowa  polerowana. Część proksymalna łączona z częścią dystalną na stożek Morse'a oraz dodatkowo zabezpieczona śrubą. Możliwość płynnego ustawienia antetorsji części proksymalnej versus trzpień dystalny w zakresie 360°. Stożek 12/14. Kąt CCD 125° i 135° w 2 opcjach dla każdego kąta (długa i krótka). </w:t>
            </w:r>
            <w:r w:rsidRPr="00855CCE">
              <w:rPr>
                <w:rFonts w:ascii="Arial Narrow" w:eastAsia="Times New Roman" w:hAnsi="Arial Narrow" w:cs="Times New Roman"/>
                <w:kern w:val="0"/>
                <w:sz w:val="22"/>
                <w:szCs w:val="22"/>
                <w:lang w:eastAsia="zh-CN"/>
                <w14:ligatures w14:val="none"/>
              </w:rPr>
              <w:t>Część dystalna w 14 rozmiarach</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DDE9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855AE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0C7E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C6DA0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4B962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70244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F84B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948B28"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9636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2B62AC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rewizyjny, wg filozofii wagnerowskiej o dystalnej fiksacji, wykonany ze stopu tytanu.  Połączenie elementu proksymalnego z częścią dystalną pod kątem 4°, co umożliwia, przy zmianie antetorsji elementu </w:t>
            </w:r>
            <w:r w:rsidRPr="00855CCE">
              <w:rPr>
                <w:rFonts w:ascii="Arial Narrow" w:eastAsia="Times New Roman" w:hAnsi="Arial Narrow" w:cs="Times New Roman"/>
                <w:color w:val="000000"/>
                <w:kern w:val="0"/>
                <w:sz w:val="22"/>
                <w:szCs w:val="22"/>
                <w:lang w:eastAsia="zh-CN"/>
                <w14:ligatures w14:val="none"/>
              </w:rPr>
              <w:lastRenderedPageBreak/>
              <w:t xml:space="preserve">proksymalnego, wpływ na zmianę kąta CCD w płaszczyźnie strzałkowej oraz offsetu bez konieczności zmiany elementu proksymalnego na inny. Element proksymalny wykonany ze stopu tytanu, modularny, część szyjkowa polerowana. Część proksymalna łączona z częścią dystalną na stożek Morse'a oraz dodatkowo zabezpieczona śrubą. Możliwość płynnego ustawienia antetorsji części proksymalnej versus trzpień dystalny w zakresie 360°. Zakres długości od 190 do 310mm. Stożek 12/14. Kąt CCD 135° i 131°. </w:t>
            </w:r>
            <w:proofErr w:type="spellStart"/>
            <w:r w:rsidRPr="00855CCE">
              <w:rPr>
                <w:rFonts w:ascii="Arial Narrow" w:eastAsia="Times New Roman" w:hAnsi="Arial Narrow" w:cs="Times New Roman"/>
                <w:color w:val="000000"/>
                <w:kern w:val="0"/>
                <w:sz w:val="22"/>
                <w:szCs w:val="22"/>
                <w:lang w:eastAsia="zh-CN"/>
                <w14:ligatures w14:val="none"/>
              </w:rPr>
              <w:t>Częśc</w:t>
            </w:r>
            <w:proofErr w:type="spellEnd"/>
            <w:r w:rsidRPr="00855CCE">
              <w:rPr>
                <w:rFonts w:ascii="Arial Narrow" w:eastAsia="Times New Roman" w:hAnsi="Arial Narrow" w:cs="Times New Roman"/>
                <w:color w:val="000000"/>
                <w:kern w:val="0"/>
                <w:sz w:val="22"/>
                <w:szCs w:val="22"/>
                <w:lang w:eastAsia="zh-CN"/>
                <w14:ligatures w14:val="none"/>
              </w:rPr>
              <w:t xml:space="preserve"> dystalna w 2  długościach 140 i 200mm. </w:t>
            </w:r>
            <w:proofErr w:type="spellStart"/>
            <w:r w:rsidRPr="00855CCE">
              <w:rPr>
                <w:rFonts w:ascii="Arial Narrow" w:eastAsia="Times New Roman" w:hAnsi="Arial Narrow" w:cs="Times New Roman"/>
                <w:color w:val="000000"/>
                <w:kern w:val="0"/>
                <w:sz w:val="22"/>
                <w:szCs w:val="22"/>
                <w:lang w:eastAsia="zh-CN"/>
                <w14:ligatures w14:val="none"/>
              </w:rPr>
              <w:t>Częśc</w:t>
            </w:r>
            <w:proofErr w:type="spellEnd"/>
            <w:r w:rsidRPr="00855CCE">
              <w:rPr>
                <w:rFonts w:ascii="Arial Narrow" w:eastAsia="Times New Roman" w:hAnsi="Arial Narrow" w:cs="Times New Roman"/>
                <w:color w:val="000000"/>
                <w:kern w:val="0"/>
                <w:sz w:val="22"/>
                <w:szCs w:val="22"/>
                <w:lang w:eastAsia="zh-CN"/>
                <w14:ligatures w14:val="none"/>
              </w:rPr>
              <w:t xml:space="preserve"> proksymalna w 7 długościach</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544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6B0E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6C59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1BD8C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6B6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4E51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89DA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4138B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CAB5A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14.</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4B6A404"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endoprotezy stawu biodrowego, rewizyjny, </w:t>
            </w:r>
            <w:proofErr w:type="spellStart"/>
            <w:r w:rsidRPr="00855CCE">
              <w:rPr>
                <w:rFonts w:ascii="Arial Narrow" w:eastAsia="Times New Roman" w:hAnsi="Arial Narrow" w:cs="Times New Roman"/>
                <w:color w:val="000000"/>
                <w:kern w:val="0"/>
                <w:sz w:val="22"/>
                <w:szCs w:val="22"/>
                <w:lang w:eastAsia="zh-CN"/>
                <w14:ligatures w14:val="none"/>
              </w:rPr>
              <w:t>poresekcyjny</w:t>
            </w:r>
            <w:proofErr w:type="spellEnd"/>
            <w:r w:rsidRPr="00855CCE">
              <w:rPr>
                <w:rFonts w:ascii="Arial Narrow" w:eastAsia="Times New Roman" w:hAnsi="Arial Narrow" w:cs="Times New Roman"/>
                <w:color w:val="000000"/>
                <w:kern w:val="0"/>
                <w:sz w:val="22"/>
                <w:szCs w:val="22"/>
                <w:lang w:eastAsia="zh-CN"/>
                <w14:ligatures w14:val="none"/>
              </w:rPr>
              <w:t>, cementowany, o kształcie stożkowym, dostępny w 3 długościach 130 mm, 165 mm i 200 mm oraz średnicach 12 mm, 14 mm i 16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BED5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7704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6C5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45070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349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4CD4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7AF6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600D4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32A81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30C8389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Przedłużacz trzpienia o długości 60 mm i 120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2F05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2E32B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FD60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671BC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4608A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AE0C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E2E90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BCB001"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EE997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16.</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3265493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Głowa </w:t>
            </w:r>
            <w:proofErr w:type="spellStart"/>
            <w:r w:rsidRPr="00855CCE">
              <w:rPr>
                <w:rFonts w:ascii="Arial Narrow" w:eastAsia="Times New Roman" w:hAnsi="Arial Narrow" w:cs="Times New Roman"/>
                <w:color w:val="000000"/>
                <w:kern w:val="0"/>
                <w:sz w:val="22"/>
                <w:szCs w:val="22"/>
                <w:lang w:eastAsia="zh-CN"/>
                <w14:ligatures w14:val="none"/>
              </w:rPr>
              <w:t>dwumobilna</w:t>
            </w:r>
            <w:proofErr w:type="spellEnd"/>
            <w:r w:rsidRPr="00855CCE">
              <w:rPr>
                <w:rFonts w:ascii="Arial Narrow" w:eastAsia="Times New Roman" w:hAnsi="Arial Narrow" w:cs="Times New Roman"/>
                <w:color w:val="000000"/>
                <w:kern w:val="0"/>
                <w:sz w:val="22"/>
                <w:szCs w:val="22"/>
                <w:lang w:eastAsia="zh-CN"/>
                <w14:ligatures w14:val="none"/>
              </w:rPr>
              <w:t xml:space="preserve"> polietylenowa pod głowy 28mm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67C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DCB6E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B33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FF863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15B6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6F3EE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FF35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59DAB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B900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704AF0E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Głowa metalowa o średnicy 28mm, 32mm, 36mm w minimum 5ciu długościach szyjki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80E4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19981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EC3D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012DD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BB6E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8426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C0B1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1313DF"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27C6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18.</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CEC06D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Głowa ceramiczna </w:t>
            </w:r>
            <w:proofErr w:type="spellStart"/>
            <w:r w:rsidRPr="00855CCE">
              <w:rPr>
                <w:rFonts w:ascii="Arial Narrow" w:eastAsia="Times New Roman" w:hAnsi="Arial Narrow" w:cs="Times New Roman"/>
                <w:color w:val="000000"/>
                <w:kern w:val="0"/>
                <w:sz w:val="22"/>
                <w:szCs w:val="22"/>
                <w:lang w:eastAsia="zh-CN"/>
                <w14:ligatures w14:val="none"/>
              </w:rPr>
              <w:t>Biolox</w:t>
            </w:r>
            <w:proofErr w:type="spellEnd"/>
            <w:r w:rsidRPr="00855CCE">
              <w:rPr>
                <w:rFonts w:ascii="Arial Narrow" w:eastAsia="Times New Roman" w:hAnsi="Arial Narrow" w:cs="Times New Roman"/>
                <w:color w:val="000000"/>
                <w:kern w:val="0"/>
                <w:sz w:val="22"/>
                <w:szCs w:val="22"/>
                <w:lang w:eastAsia="zh-CN"/>
                <w14:ligatures w14:val="none"/>
              </w:rPr>
              <w:t xml:space="preserve"> Delta o średnicach 28,32,36 mm, każda w min. trzech rozmiarach długości szyjki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5D0702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6B6B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C08C8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7F242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E653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61198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1808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35B654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EE1F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19.</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12C71DB"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189B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81724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ADBCC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D5237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1630D6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A9937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EDAE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6B8F13" w14:textId="77777777" w:rsidTr="003C19F2">
        <w:trPr>
          <w:trHeight w:val="500"/>
        </w:trPr>
        <w:tc>
          <w:tcPr>
            <w:tcW w:w="10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4A1A3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C37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A3C5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8B2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00020DF" w14:textId="77777777" w:rsidTr="003C19F2">
        <w:trPr>
          <w:trHeight w:val="500"/>
        </w:trPr>
        <w:tc>
          <w:tcPr>
            <w:tcW w:w="10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5CCAD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8 kompletów</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E1B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E74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ED0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FF9FB5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endoprotez</w:t>
      </w:r>
    </w:p>
    <w:p w14:paraId="242BAA1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endoprotez również po wygaśnięciu umowy</w:t>
      </w:r>
    </w:p>
    <w:p w14:paraId="35F500B0" w14:textId="45052CB8"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09C752C3" w14:textId="72917186" w:rsidR="00855CCE" w:rsidRPr="00855CCE" w:rsidRDefault="00855CCE" w:rsidP="00855CCE">
      <w:pPr>
        <w:widowControl w:val="0"/>
        <w:suppressAutoHyphens/>
        <w:autoSpaceDE w:val="0"/>
        <w:autoSpaceDN w:val="0"/>
        <w:spacing w:after="0" w:line="240"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Zamawiający dopuszcza możliwość dosyłania systemu na pojedyncze zabiegi, zawierającego pełny asortyment implantów  z uwagi na niewielką ilość zamawianych implantów</w:t>
      </w:r>
    </w:p>
    <w:p w14:paraId="3EBEAFD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346DDE3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5F2ECD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3DECA8" w14:textId="77777777" w:rsidR="00855CCE" w:rsidRPr="00855CCE"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AACAA12"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111 – </w:t>
      </w:r>
      <w:r w:rsidRPr="00855CCE">
        <w:rPr>
          <w:rFonts w:ascii="Times New Roman" w:eastAsia="NSimSun" w:hAnsi="Times New Roman" w:cs="Lucida Sans"/>
          <w:b/>
          <w:bCs/>
          <w:color w:val="000000"/>
          <w:kern w:val="3"/>
          <w:sz w:val="22"/>
          <w:szCs w:val="22"/>
          <w:lang w:eastAsia="zh-CN" w:bidi="hi-IN"/>
          <w14:ligatures w14:val="none"/>
        </w:rPr>
        <w:t xml:space="preserve">System rewizyjny </w:t>
      </w:r>
      <w:proofErr w:type="spellStart"/>
      <w:r w:rsidRPr="00855CCE">
        <w:rPr>
          <w:rFonts w:ascii="Times New Roman" w:eastAsia="NSimSun" w:hAnsi="Times New Roman" w:cs="Lucida Sans"/>
          <w:b/>
          <w:bCs/>
          <w:color w:val="000000"/>
          <w:kern w:val="3"/>
          <w:sz w:val="22"/>
          <w:szCs w:val="22"/>
          <w:lang w:eastAsia="zh-CN" w:bidi="hi-IN"/>
          <w14:ligatures w14:val="none"/>
        </w:rPr>
        <w:t>obemujący</w:t>
      </w:r>
      <w:proofErr w:type="spellEnd"/>
      <w:r w:rsidRPr="00855CCE">
        <w:rPr>
          <w:rFonts w:ascii="Times New Roman" w:eastAsia="NSimSun" w:hAnsi="Times New Roman" w:cs="Lucida Sans"/>
          <w:b/>
          <w:bCs/>
          <w:color w:val="000000"/>
          <w:kern w:val="3"/>
          <w:sz w:val="22"/>
          <w:szCs w:val="22"/>
          <w:lang w:eastAsia="zh-CN" w:bidi="hi-IN"/>
          <w14:ligatures w14:val="none"/>
        </w:rPr>
        <w:t xml:space="preserve"> staw ramienny – 60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916"/>
        <w:gridCol w:w="2746"/>
        <w:gridCol w:w="11"/>
      </w:tblGrid>
      <w:tr w:rsidR="00855CCE" w:rsidRPr="00855CCE" w14:paraId="11EC8ED8" w14:textId="77777777" w:rsidTr="001A0477">
        <w:trPr>
          <w:trHeight w:val="919"/>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D0541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Zamawiający wymaga możliwości swobodnego wyboru typu produktów, w zależności od warunków anatomicznych pacjenta w ramach ogólnej wartości pakietu.</w:t>
            </w:r>
          </w:p>
          <w:p w14:paraId="2DAE472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p>
        </w:tc>
      </w:tr>
      <w:tr w:rsidR="00855CCE" w:rsidRPr="00855CCE" w14:paraId="230DCCE6" w14:textId="77777777" w:rsidTr="001A0477">
        <w:trPr>
          <w:gridAfter w:val="1"/>
          <w:wAfter w:w="11" w:type="dxa"/>
          <w:trHeight w:val="697"/>
        </w:trPr>
        <w:tc>
          <w:tcPr>
            <w:tcW w:w="15637" w:type="dxa"/>
            <w:gridSpan w:val="9"/>
            <w:tcBorders>
              <w:left w:val="single" w:sz="4" w:space="0" w:color="000000"/>
              <w:bottom w:val="single" w:sz="4" w:space="0" w:color="000000"/>
              <w:right w:val="single" w:sz="4" w:space="0" w:color="000000"/>
            </w:tcBorders>
            <w:shd w:val="clear" w:color="auto" w:fill="auto"/>
            <w:vAlign w:val="center"/>
          </w:tcPr>
          <w:p w14:paraId="3B30A89F" w14:textId="77777777" w:rsidR="00855CCE" w:rsidRPr="00855CCE" w:rsidRDefault="00855CCE" w:rsidP="00855CCE">
            <w:pPr>
              <w:numPr>
                <w:ilvl w:val="0"/>
                <w:numId w:val="102"/>
              </w:numPr>
              <w:suppressAutoHyphens/>
              <w:autoSpaceDN w:val="0"/>
              <w:spacing w:after="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Endoproteza odwrócona stawu ramiennego</w:t>
            </w:r>
            <w:r w:rsidRPr="00855CCE">
              <w:rPr>
                <w:rFonts w:ascii="Arial Narrow" w:eastAsia="NSimSun" w:hAnsi="Arial Narrow" w:cs="Lucida Sans"/>
                <w:bCs/>
                <w:color w:val="000000"/>
                <w:kern w:val="3"/>
                <w:sz w:val="22"/>
                <w:szCs w:val="22"/>
                <w:lang w:eastAsia="zh-CN" w:bidi="hi-IN"/>
                <w14:ligatures w14:val="none"/>
              </w:rPr>
              <w:t xml:space="preserve"> - modularny system do endoprotezoplastyki stawu barkowego, umożliwiający konwersję z opcji anatomicznej na odwróconą  bez usuwania trzpienia i elementu panewkowego. Trzpienie cementowane (12-20mm) lub bezcementowe (14-24mm) o długości 80mm oraz trzpienie mini (11-13) o długości 60mm. Element proksymalny odwrócony (w wersji HA lub trauma). Opcja przedłużenia + 9mm przy protezie odwróconej. Wkładki do systemu odwróconego polietylenowe pod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metalowe 36,metalowe lub ceramiczne pod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polietylenowe 40 i 44mm. Wkładki </w:t>
            </w:r>
            <w:proofErr w:type="spellStart"/>
            <w:r w:rsidRPr="00855CCE">
              <w:rPr>
                <w:rFonts w:ascii="Arial Narrow" w:eastAsia="NSimSun" w:hAnsi="Arial Narrow" w:cs="Lucida Sans"/>
                <w:bCs/>
                <w:color w:val="000000"/>
                <w:kern w:val="3"/>
                <w:sz w:val="22"/>
                <w:szCs w:val="22"/>
                <w:lang w:eastAsia="zh-CN" w:bidi="hi-IN"/>
                <w14:ligatures w14:val="none"/>
              </w:rPr>
              <w:t>lateralizowane</w:t>
            </w:r>
            <w:proofErr w:type="spellEnd"/>
            <w:r w:rsidRPr="00855CCE">
              <w:rPr>
                <w:rFonts w:ascii="Arial Narrow" w:eastAsia="NSimSun" w:hAnsi="Arial Narrow" w:cs="Lucida Sans"/>
                <w:bCs/>
                <w:color w:val="000000"/>
                <w:kern w:val="3"/>
                <w:sz w:val="22"/>
                <w:szCs w:val="22"/>
                <w:lang w:eastAsia="zh-CN" w:bidi="hi-IN"/>
                <w14:ligatures w14:val="none"/>
              </w:rPr>
              <w:t xml:space="preserve"> 40 i 44mm w dwóch wysokościach. Element panewkowy bezcementowy wykonany ze stopu tytanu pokryty porowatym tytanem i HA (4opcje), śruby panewkowe w długościach 15-50mm skalowane co 5mm. Łączniki do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standardowe i </w:t>
            </w:r>
            <w:proofErr w:type="spellStart"/>
            <w:r w:rsidRPr="00855CCE">
              <w:rPr>
                <w:rFonts w:ascii="Arial Narrow" w:eastAsia="NSimSun" w:hAnsi="Arial Narrow" w:cs="Lucida Sans"/>
                <w:bCs/>
                <w:color w:val="000000"/>
                <w:kern w:val="3"/>
                <w:sz w:val="22"/>
                <w:szCs w:val="22"/>
                <w:lang w:eastAsia="zh-CN" w:bidi="hi-IN"/>
                <w14:ligatures w14:val="none"/>
              </w:rPr>
              <w:t>lateralizowane</w:t>
            </w:r>
            <w:proofErr w:type="spellEnd"/>
            <w:r w:rsidRPr="00855CCE">
              <w:rPr>
                <w:rFonts w:ascii="Arial Narrow" w:eastAsia="NSimSun" w:hAnsi="Arial Narrow" w:cs="Lucida Sans"/>
                <w:bCs/>
                <w:color w:val="000000"/>
                <w:kern w:val="3"/>
                <w:sz w:val="22"/>
                <w:szCs w:val="22"/>
                <w:lang w:eastAsia="zh-CN" w:bidi="hi-IN"/>
                <w14:ligatures w14:val="none"/>
              </w:rPr>
              <w:t xml:space="preserve"> 2-4 mm.</w:t>
            </w:r>
          </w:p>
          <w:p w14:paraId="54C19F6C" w14:textId="77777777" w:rsidR="00855CCE" w:rsidRPr="00855CCE" w:rsidRDefault="00855CCE" w:rsidP="00855CCE">
            <w:pPr>
              <w:tabs>
                <w:tab w:val="center" w:pos="4536"/>
                <w:tab w:val="right" w:pos="9072"/>
              </w:tabs>
              <w:spacing w:after="0" w:line="240" w:lineRule="auto"/>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System zawiera:</w:t>
            </w:r>
          </w:p>
        </w:tc>
      </w:tr>
      <w:tr w:rsidR="00855CCE" w:rsidRPr="00855CCE" w14:paraId="0FE9F63C"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37A65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9875B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8D182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87CD0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74EB6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1BEA7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A3836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98104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5890B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457EDA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E98C9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67A61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C9EB3A0"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980C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D1EA725"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Trzpień bezcementowy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BFF171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42600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E2E1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AE623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E2C0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AFE5E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8AF3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87BF8A"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DCB3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C4A629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Element proksymalny odwr</w:t>
            </w:r>
            <w:r w:rsidRPr="00855CCE">
              <w:rPr>
                <w:rFonts w:ascii="Arial Narrow" w:eastAsia="Times New Roman" w:hAnsi="Arial Narrow" w:cs="Times New Roman"/>
                <w:kern w:val="0"/>
                <w:sz w:val="22"/>
                <w:szCs w:val="22"/>
                <w:lang w:eastAsia="zh-CN"/>
                <w14:ligatures w14:val="none"/>
              </w:rPr>
              <w:t>ócony, element odwrócony i urazowy odwrócony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B3F6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F0EAF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17CC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B11ED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C04D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1722E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74B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49D9A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CBEE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B837E50"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Glenosfery</w:t>
            </w:r>
            <w:proofErr w:type="spellEnd"/>
            <w:r w:rsidRPr="00855CCE">
              <w:rPr>
                <w:rFonts w:ascii="Arial Narrow" w:eastAsia="Times New Roman" w:hAnsi="Arial Narrow" w:cs="Times New Roman"/>
                <w:bCs/>
                <w:color w:val="000000"/>
                <w:kern w:val="0"/>
                <w:sz w:val="22"/>
                <w:szCs w:val="22"/>
                <w:lang w:eastAsia="zh-CN"/>
                <w14:ligatures w14:val="none"/>
              </w:rPr>
              <w:t xml:space="preserve"> 36 mm, 40 mm i 44 mm</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917C7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073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3F2E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3EB1C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AA11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06EB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17107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A4B805"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FAB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3C93F9E"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Ł</w:t>
            </w:r>
            <w:r w:rsidRPr="00855CCE">
              <w:rPr>
                <w:rFonts w:ascii="Arial Narrow" w:eastAsia="Times New Roman" w:hAnsi="Arial Narrow" w:cs="Times New Roman"/>
                <w:kern w:val="0"/>
                <w:sz w:val="22"/>
                <w:szCs w:val="22"/>
                <w:lang w:eastAsia="zh-CN"/>
                <w14:ligatures w14:val="none"/>
              </w:rPr>
              <w:t>ącznik</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9A5E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F386B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7B8A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874A8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E648C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279A4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FACA0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BB4F8B"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3481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754B08C"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ładka do systemu odwróconego metalowa lub ceramiczna (40 - 44) i polietylenowa (36)</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05AE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07E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D05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B736F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9842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2C32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C8880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FEACDB"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E7640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6F56D43"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Panewka metal </w:t>
            </w:r>
            <w:proofErr w:type="spellStart"/>
            <w:r w:rsidRPr="00855CCE">
              <w:rPr>
                <w:rFonts w:ascii="Arial Narrow" w:eastAsia="Times New Roman" w:hAnsi="Arial Narrow" w:cs="Times New Roman"/>
                <w:bCs/>
                <w:color w:val="000000"/>
                <w:kern w:val="0"/>
                <w:sz w:val="22"/>
                <w:szCs w:val="22"/>
                <w:lang w:eastAsia="zh-CN"/>
                <w14:ligatures w14:val="none"/>
              </w:rPr>
              <w:t>Back</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06D5B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5A999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4C2A9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AE1A2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1A6F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A2904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5DC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D5B6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83A3D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D4AC03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w:t>
            </w:r>
            <w:r w:rsidRPr="00855CCE">
              <w:rPr>
                <w:rFonts w:ascii="Arial Narrow" w:eastAsia="Times New Roman" w:hAnsi="Arial Narrow" w:cs="Times New Roman"/>
                <w:kern w:val="0"/>
                <w:sz w:val="22"/>
                <w:szCs w:val="22"/>
                <w:lang w:eastAsia="zh-CN"/>
                <w14:ligatures w14:val="none"/>
              </w:rPr>
              <w:t>ruba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BDE7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B75AF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D5F3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6F512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E4B3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AD8F3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00A2C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D4D46F"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890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587986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Przed</w:t>
            </w:r>
            <w:r w:rsidRPr="00855CCE">
              <w:rPr>
                <w:rFonts w:ascii="Arial Narrow" w:eastAsia="Times New Roman" w:hAnsi="Arial Narrow" w:cs="Times New Roman"/>
                <w:kern w:val="0"/>
                <w:sz w:val="22"/>
                <w:szCs w:val="22"/>
                <w:lang w:eastAsia="zh-CN"/>
                <w14:ligatures w14:val="none"/>
              </w:rPr>
              <w:t>łużenie do systemu odwróconego + 9</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DEF9E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CAF25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448A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E9196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545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9AE5E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16A9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08054A" w14:textId="77777777" w:rsidTr="001A0477">
        <w:trPr>
          <w:gridAfter w:val="1"/>
          <w:wAfter w:w="11" w:type="dxa"/>
          <w:trHeight w:val="39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E6680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532069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w:t>
            </w:r>
            <w:r w:rsidRPr="00855CCE">
              <w:rPr>
                <w:rFonts w:ascii="Arial Narrow" w:eastAsia="Times New Roman" w:hAnsi="Arial Narrow" w:cs="Times New Roman"/>
                <w:kern w:val="0"/>
                <w:sz w:val="22"/>
                <w:szCs w:val="22"/>
                <w:lang w:eastAsia="zh-CN"/>
                <w14:ligatures w14:val="none"/>
              </w:rPr>
              <w:t>ń krótki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B32FF0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E6FAB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4F2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D10B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BFAE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38D2F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3C2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9C9F5B" w14:textId="77777777" w:rsidTr="001A0477">
        <w:trPr>
          <w:gridAfter w:val="1"/>
          <w:wAfter w:w="11" w:type="dxa"/>
          <w:trHeight w:val="47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BF89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B03294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w:t>
            </w:r>
            <w:r w:rsidRPr="00855CCE">
              <w:rPr>
                <w:rFonts w:ascii="Arial Narrow" w:eastAsia="Times New Roman" w:hAnsi="Arial Narrow" w:cs="Times New Roman"/>
                <w:kern w:val="0"/>
                <w:sz w:val="22"/>
                <w:szCs w:val="22"/>
                <w:lang w:eastAsia="zh-CN"/>
                <w14:ligatures w14:val="none"/>
              </w:rPr>
              <w:t>ń cementowany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2C4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4A83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FD2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065AC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A7E6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F4388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CA57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E367EA" w14:textId="77777777" w:rsidTr="001A0477">
        <w:trPr>
          <w:gridAfter w:val="1"/>
          <w:wAfter w:w="11" w:type="dxa"/>
          <w:trHeight w:val="4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89A21A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C08E07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 xml:space="preserve">ładka </w:t>
            </w:r>
            <w:proofErr w:type="spellStart"/>
            <w:r w:rsidRPr="00855CCE">
              <w:rPr>
                <w:rFonts w:ascii="Arial Narrow" w:eastAsia="Times New Roman" w:hAnsi="Arial Narrow" w:cs="Times New Roman"/>
                <w:kern w:val="0"/>
                <w:sz w:val="22"/>
                <w:szCs w:val="22"/>
                <w:lang w:eastAsia="zh-CN"/>
                <w14:ligatures w14:val="none"/>
              </w:rPr>
              <w:t>lateralizująca</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986A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13F99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E422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E086E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8CE7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9280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25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0A64B8" w14:textId="77777777" w:rsidTr="001A0477">
        <w:trPr>
          <w:gridAfter w:val="1"/>
          <w:wAfter w:w="11" w:type="dxa"/>
          <w:trHeight w:val="333"/>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C165B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0C86D6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1A6CB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4C9E0A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BC52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BB2D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146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889DF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C44D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E04168"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C69A51" w14:textId="77777777" w:rsidR="00855CCE" w:rsidRPr="00855CCE" w:rsidRDefault="00855CCE" w:rsidP="00855CCE">
            <w:pPr>
              <w:numPr>
                <w:ilvl w:val="0"/>
                <w:numId w:val="10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Endoproteza anatomiczna stawu ramiennego</w:t>
            </w:r>
            <w:r w:rsidRPr="00855CCE">
              <w:rPr>
                <w:rFonts w:ascii="Arial Narrow" w:eastAsia="NSimSun" w:hAnsi="Arial Narrow" w:cs="Lucida Sans"/>
                <w:bCs/>
                <w:color w:val="000000"/>
                <w:kern w:val="3"/>
                <w:sz w:val="22"/>
                <w:szCs w:val="22"/>
                <w:lang w:eastAsia="zh-CN" w:bidi="hi-IN"/>
                <w14:ligatures w14:val="none"/>
              </w:rPr>
              <w:t xml:space="preserve"> - modularny system do endoprotezoplastyki stawu barkowego, </w:t>
            </w:r>
            <w:r w:rsidRPr="00855CCE">
              <w:rPr>
                <w:rFonts w:ascii="Arial Narrow" w:eastAsia="NSimSun" w:hAnsi="Arial Narrow" w:cs="Lucida Sans"/>
                <w:kern w:val="3"/>
                <w:sz w:val="22"/>
                <w:szCs w:val="22"/>
                <w:lang w:eastAsia="zh-CN" w:bidi="hi-IN"/>
                <w14:ligatures w14:val="none"/>
              </w:rPr>
              <w:t xml:space="preserve">umożliwiający konwersję z opcji połowiczej na całkowitą jak i z opcji anatomicznej na odwróconą  bez usuwania trzpienia i elementu panewkowego. Trzpienie cementowane (12 - 20 mm) lub bezcementowe (14 – 24 mm) o długości 80 mm oraz trzpienie mini (11 – 13 mm) o długości 60 mm. Element proksymalny urazowy w 3 wysokościach. Głowy wykonane z chromo-kobaltu (40 – 54 mm), adaptery neutralne i </w:t>
            </w:r>
            <w:proofErr w:type="spellStart"/>
            <w:r w:rsidRPr="00855CCE">
              <w:rPr>
                <w:rFonts w:ascii="Arial Narrow" w:eastAsia="NSimSun" w:hAnsi="Arial Narrow" w:cs="Lucida Sans"/>
                <w:kern w:val="3"/>
                <w:sz w:val="22"/>
                <w:szCs w:val="22"/>
                <w:lang w:eastAsia="zh-CN" w:bidi="hi-IN"/>
                <w14:ligatures w14:val="none"/>
              </w:rPr>
              <w:t>ecentryczne</w:t>
            </w:r>
            <w:proofErr w:type="spellEnd"/>
            <w:r w:rsidRPr="00855CCE">
              <w:rPr>
                <w:rFonts w:ascii="Arial Narrow" w:eastAsia="NSimSun" w:hAnsi="Arial Narrow" w:cs="Lucida Sans"/>
                <w:kern w:val="3"/>
                <w:sz w:val="22"/>
                <w:szCs w:val="22"/>
                <w:lang w:eastAsia="zh-CN" w:bidi="hi-IN"/>
                <w14:ligatures w14:val="none"/>
              </w:rPr>
              <w:t xml:space="preserve"> +2, +4, +8.  Element panewkowy bezcementowy wykonany ze stopu tytanu pokryty porowatym tytanem i HA (4opcje), wkładki do panewki również w 4 opcjach. Śruby panewkowe w długościach 15-50mm skalowane co 5mm. Dostępne również głowy CTA wraz z adapterem.</w:t>
            </w:r>
          </w:p>
          <w:p w14:paraId="541B0D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lastRenderedPageBreak/>
              <w:t>System zawiera:</w:t>
            </w:r>
          </w:p>
        </w:tc>
      </w:tr>
      <w:tr w:rsidR="00855CCE" w:rsidRPr="00855CCE" w14:paraId="691E6ED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23A0E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4007" w:type="dxa"/>
            <w:tcBorders>
              <w:left w:val="single" w:sz="4" w:space="0" w:color="000000"/>
              <w:bottom w:val="single" w:sz="4" w:space="0" w:color="000000"/>
              <w:right w:val="single" w:sz="4" w:space="0" w:color="000000"/>
            </w:tcBorders>
            <w:shd w:val="clear" w:color="auto" w:fill="auto"/>
            <w:vAlign w:val="center"/>
          </w:tcPr>
          <w:p w14:paraId="785C1D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0E1AB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C7668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5A6A9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5D28D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99864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59EB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2A1EF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696937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4916B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9E2B3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9EFB558"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8FB1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6A7FB4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Trzpień bezcementowy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55F93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B9FF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803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10C7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CFCD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F8B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F909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2F2D00" w14:textId="77777777" w:rsidTr="003C19F2">
        <w:trPr>
          <w:gridAfter w:val="1"/>
          <w:wAfter w:w="11" w:type="dxa"/>
          <w:trHeight w:val="41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CBC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F96F25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Element proksymalny anatomiczny i </w:t>
            </w:r>
            <w:r w:rsidRPr="00855CCE">
              <w:rPr>
                <w:rFonts w:ascii="Arial Narrow" w:eastAsia="Times New Roman" w:hAnsi="Arial Narrow" w:cs="Times New Roman"/>
                <w:kern w:val="0"/>
                <w:sz w:val="22"/>
                <w:szCs w:val="22"/>
                <w:lang w:eastAsia="zh-CN"/>
                <w14:ligatures w14:val="none"/>
              </w:rPr>
              <w:t>urazowy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DC1FF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3C231B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F96F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71D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491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84EEF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4FF9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47DC7B"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DE38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63169B1"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t>
            </w:r>
            <w:r w:rsidRPr="00855CCE">
              <w:rPr>
                <w:rFonts w:ascii="Arial Narrow" w:eastAsia="Times New Roman" w:hAnsi="Arial Narrow" w:cs="Times New Roman"/>
                <w:kern w:val="0"/>
                <w:sz w:val="22"/>
                <w:szCs w:val="22"/>
                <w:lang w:eastAsia="zh-CN"/>
                <w14:ligatures w14:val="none"/>
              </w:rPr>
              <w:t>łowa metalowa 40-54mm</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0762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CB1A19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91F0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AB14C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DA3B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162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CBB2A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8A66DF7"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6E22C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DC99893"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Adapter</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9EF38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87BF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C96F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C2A7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96C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7986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B061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64DEDA"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D576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F21517D"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Panewka metal </w:t>
            </w:r>
            <w:proofErr w:type="spellStart"/>
            <w:r w:rsidRPr="00855CCE">
              <w:rPr>
                <w:rFonts w:ascii="Arial Narrow" w:eastAsia="Times New Roman" w:hAnsi="Arial Narrow" w:cs="Times New Roman"/>
                <w:bCs/>
                <w:color w:val="000000"/>
                <w:kern w:val="0"/>
                <w:sz w:val="22"/>
                <w:szCs w:val="22"/>
                <w:lang w:eastAsia="zh-CN"/>
                <w14:ligatures w14:val="none"/>
              </w:rPr>
              <w:t>Back</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3FF4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86BB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C9CD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3E460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5FBB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2ABE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A23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8D7D39"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C640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4A3E4F4"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w:t>
            </w:r>
            <w:r w:rsidRPr="00855CCE">
              <w:rPr>
                <w:rFonts w:ascii="Arial Narrow" w:eastAsia="Times New Roman" w:hAnsi="Arial Narrow" w:cs="Times New Roman"/>
                <w:kern w:val="0"/>
                <w:sz w:val="22"/>
                <w:szCs w:val="22"/>
                <w:lang w:eastAsia="zh-CN"/>
                <w14:ligatures w14:val="none"/>
              </w:rPr>
              <w:t>ruba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348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7B4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BEAB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EE7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8FEB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5BB6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87326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AB8765"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09AF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59E996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ład PE do panewki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06F6D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DFE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717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5B42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04DC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9E5F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CCB34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FF17FA" w14:textId="77777777" w:rsidTr="001A0477">
        <w:trPr>
          <w:gridAfter w:val="1"/>
          <w:wAfter w:w="11" w:type="dxa"/>
          <w:trHeight w:val="39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7611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9986C3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t>
            </w:r>
            <w:r w:rsidRPr="00855CCE">
              <w:rPr>
                <w:rFonts w:ascii="Arial Narrow" w:eastAsia="Times New Roman" w:hAnsi="Arial Narrow" w:cs="Times New Roman"/>
                <w:kern w:val="0"/>
                <w:sz w:val="22"/>
                <w:szCs w:val="22"/>
                <w:lang w:eastAsia="zh-CN"/>
                <w14:ligatures w14:val="none"/>
              </w:rPr>
              <w:t>łowa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7CF39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98DD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6C45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2B8DF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4FD9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64FA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C38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3CAB1" w14:textId="77777777" w:rsidTr="001A0477">
        <w:trPr>
          <w:gridAfter w:val="1"/>
          <w:wAfter w:w="11" w:type="dxa"/>
          <w:trHeight w:val="47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78F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E61144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Adapter do g</w:t>
            </w:r>
            <w:r w:rsidRPr="00855CCE">
              <w:rPr>
                <w:rFonts w:ascii="Arial Narrow" w:eastAsia="Times New Roman" w:hAnsi="Arial Narrow" w:cs="Times New Roman"/>
                <w:kern w:val="0"/>
                <w:sz w:val="22"/>
                <w:szCs w:val="22"/>
                <w:lang w:eastAsia="zh-CN"/>
                <w14:ligatures w14:val="none"/>
              </w:rPr>
              <w:t>łowy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D54E75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D3C3A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A282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771F8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502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4942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79059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72C2CC" w14:textId="77777777" w:rsidTr="001A0477">
        <w:trPr>
          <w:gridAfter w:val="1"/>
          <w:wAfter w:w="11" w:type="dxa"/>
          <w:trHeight w:val="4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73B2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C9E6B4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85C38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AABECB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5D3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D8C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F45E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CABD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1C638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DA6606"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9A7D158" w14:textId="77777777" w:rsidR="00855CCE" w:rsidRPr="00855CCE" w:rsidRDefault="00855CCE" w:rsidP="00855CCE">
            <w:pPr>
              <w:numPr>
                <w:ilvl w:val="0"/>
                <w:numId w:val="102"/>
              </w:num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 xml:space="preserve">Proteza </w:t>
            </w:r>
            <w:proofErr w:type="spellStart"/>
            <w:r w:rsidRPr="00855CCE">
              <w:rPr>
                <w:rFonts w:ascii="Arial Narrow" w:eastAsia="NSimSun" w:hAnsi="Arial Narrow" w:cs="Lucida Sans"/>
                <w:b/>
                <w:bCs/>
                <w:color w:val="000000"/>
                <w:kern w:val="3"/>
                <w:sz w:val="22"/>
                <w:szCs w:val="22"/>
                <w:lang w:eastAsia="zh-CN" w:bidi="hi-IN"/>
                <w14:ligatures w14:val="none"/>
              </w:rPr>
              <w:t>beztrzpieniowa</w:t>
            </w:r>
            <w:proofErr w:type="spellEnd"/>
            <w:r w:rsidRPr="00855CCE">
              <w:rPr>
                <w:rFonts w:ascii="Arial Narrow" w:eastAsia="NSimSun" w:hAnsi="Arial Narrow" w:cs="Lucida Sans"/>
                <w:bCs/>
                <w:color w:val="000000"/>
                <w:kern w:val="3"/>
                <w:sz w:val="22"/>
                <w:szCs w:val="22"/>
                <w:lang w:eastAsia="zh-CN" w:bidi="hi-IN"/>
                <w14:ligatures w14:val="none"/>
              </w:rPr>
              <w:t xml:space="preserve"> typu </w:t>
            </w:r>
            <w:proofErr w:type="spellStart"/>
            <w:r w:rsidRPr="00855CCE">
              <w:rPr>
                <w:rFonts w:ascii="Arial Narrow" w:eastAsia="NSimSun" w:hAnsi="Arial Narrow" w:cs="Lucida Sans"/>
                <w:bCs/>
                <w:color w:val="000000"/>
                <w:kern w:val="3"/>
                <w:sz w:val="22"/>
                <w:szCs w:val="22"/>
                <w:lang w:eastAsia="zh-CN" w:bidi="hi-IN"/>
                <w14:ligatures w14:val="none"/>
              </w:rPr>
              <w:t>stemless</w:t>
            </w:r>
            <w:proofErr w:type="spellEnd"/>
            <w:r w:rsidRPr="00855CCE">
              <w:rPr>
                <w:rFonts w:ascii="Arial Narrow" w:eastAsia="NSimSun" w:hAnsi="Arial Narrow" w:cs="Lucida Sans"/>
                <w:bCs/>
                <w:color w:val="000000"/>
                <w:kern w:val="3"/>
                <w:sz w:val="22"/>
                <w:szCs w:val="22"/>
                <w:lang w:eastAsia="zh-CN" w:bidi="hi-IN"/>
                <w14:ligatures w14:val="none"/>
              </w:rPr>
              <w:t xml:space="preserve"> mo</w:t>
            </w:r>
            <w:r w:rsidRPr="00855CCE">
              <w:rPr>
                <w:rFonts w:ascii="Arial Narrow" w:eastAsia="NSimSun" w:hAnsi="Arial Narrow" w:cs="Lucida Sans"/>
                <w:kern w:val="3"/>
                <w:sz w:val="22"/>
                <w:szCs w:val="22"/>
                <w:lang w:eastAsia="zh-CN" w:bidi="hi-IN"/>
                <w14:ligatures w14:val="none"/>
              </w:rPr>
              <w:t xml:space="preserve">żliwa do założenia w wersji odwróconej oraz anatomicznej, zawierająca element </w:t>
            </w:r>
            <w:proofErr w:type="spellStart"/>
            <w:r w:rsidRPr="00855CCE">
              <w:rPr>
                <w:rFonts w:ascii="Arial Narrow" w:eastAsia="NSimSun" w:hAnsi="Arial Narrow" w:cs="Lucida Sans"/>
                <w:kern w:val="3"/>
                <w:sz w:val="22"/>
                <w:szCs w:val="22"/>
                <w:lang w:eastAsia="zh-CN" w:bidi="hi-IN"/>
                <w14:ligatures w14:val="none"/>
              </w:rPr>
              <w:t>beztrzpieniowy</w:t>
            </w:r>
            <w:proofErr w:type="spellEnd"/>
            <w:r w:rsidRPr="00855CCE">
              <w:rPr>
                <w:rFonts w:ascii="Arial Narrow" w:eastAsia="NSimSun" w:hAnsi="Arial Narrow" w:cs="Lucida Sans"/>
                <w:kern w:val="3"/>
                <w:sz w:val="22"/>
                <w:szCs w:val="22"/>
                <w:lang w:eastAsia="zh-CN" w:bidi="hi-IN"/>
                <w14:ligatures w14:val="none"/>
              </w:rPr>
              <w:t xml:space="preserve"> wykonany w technologii druku 3 D oraz     wkładki i adaptery standardowe oraz </w:t>
            </w:r>
            <w:proofErr w:type="spellStart"/>
            <w:r w:rsidRPr="00855CCE">
              <w:rPr>
                <w:rFonts w:ascii="Arial Narrow" w:eastAsia="NSimSun" w:hAnsi="Arial Narrow" w:cs="Lucida Sans"/>
                <w:kern w:val="3"/>
                <w:sz w:val="22"/>
                <w:szCs w:val="22"/>
                <w:lang w:eastAsia="zh-CN" w:bidi="hi-IN"/>
                <w14:ligatures w14:val="none"/>
              </w:rPr>
              <w:t>ecentryczne</w:t>
            </w:r>
            <w:proofErr w:type="spellEnd"/>
            <w:r w:rsidRPr="00855CCE">
              <w:rPr>
                <w:rFonts w:ascii="Arial Narrow" w:eastAsia="NSimSun" w:hAnsi="Arial Narrow" w:cs="Lucida Sans"/>
                <w:kern w:val="3"/>
                <w:sz w:val="22"/>
                <w:szCs w:val="22"/>
                <w:lang w:eastAsia="zh-CN" w:bidi="hi-IN"/>
                <w14:ligatures w14:val="none"/>
              </w:rPr>
              <w:t xml:space="preserve"> oraz proteza typu </w:t>
            </w:r>
            <w:proofErr w:type="spellStart"/>
            <w:r w:rsidRPr="00855CCE">
              <w:rPr>
                <w:rFonts w:ascii="Arial Narrow" w:eastAsia="NSimSun" w:hAnsi="Arial Narrow" w:cs="Lucida Sans"/>
                <w:kern w:val="3"/>
                <w:sz w:val="22"/>
                <w:szCs w:val="22"/>
                <w:lang w:eastAsia="zh-CN" w:bidi="hi-IN"/>
                <w14:ligatures w14:val="none"/>
              </w:rPr>
              <w:t>resurfacing</w:t>
            </w:r>
            <w:proofErr w:type="spellEnd"/>
            <w:r w:rsidRPr="00855CCE">
              <w:rPr>
                <w:rFonts w:ascii="Arial Narrow" w:eastAsia="NSimSun" w:hAnsi="Arial Narrow" w:cs="Lucida Sans"/>
                <w:kern w:val="3"/>
                <w:sz w:val="22"/>
                <w:szCs w:val="22"/>
                <w:lang w:eastAsia="zh-CN" w:bidi="hi-IN"/>
                <w14:ligatures w14:val="none"/>
              </w:rPr>
              <w:t xml:space="preserve"> zawierająca trzpień i głowę, opcjonalnie głowę CTA</w:t>
            </w:r>
            <w:r w:rsidRPr="00855CCE">
              <w:rPr>
                <w:rFonts w:ascii="Times New Roman" w:eastAsia="NSimSun" w:hAnsi="Times New Roman" w:cs="Lucida Sans"/>
                <w:kern w:val="3"/>
                <w:sz w:val="22"/>
                <w:szCs w:val="22"/>
                <w:lang w:eastAsia="zh-CN" w:bidi="hi-IN"/>
                <w14:ligatures w14:val="none"/>
              </w:rPr>
              <w:t>.</w:t>
            </w:r>
          </w:p>
          <w:p w14:paraId="4617078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7C88380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t>System zawiera:</w:t>
            </w:r>
          </w:p>
        </w:tc>
      </w:tr>
      <w:tr w:rsidR="00855CCE" w:rsidRPr="00855CCE" w14:paraId="723B0F83" w14:textId="77777777" w:rsidTr="003C19F2">
        <w:trPr>
          <w:gridAfter w:val="1"/>
          <w:wAfter w:w="11" w:type="dxa"/>
          <w:trHeight w:val="631"/>
        </w:trPr>
        <w:tc>
          <w:tcPr>
            <w:tcW w:w="739" w:type="dxa"/>
            <w:tcBorders>
              <w:left w:val="single" w:sz="4" w:space="0" w:color="000000"/>
              <w:bottom w:val="single" w:sz="4" w:space="0" w:color="000000"/>
              <w:right w:val="single" w:sz="4" w:space="0" w:color="000000"/>
            </w:tcBorders>
            <w:shd w:val="clear" w:color="auto" w:fill="auto"/>
            <w:vAlign w:val="center"/>
          </w:tcPr>
          <w:p w14:paraId="2588A2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5DCB1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EA4B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137B4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123EF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A9DD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137BDD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F78B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0A361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76EF3D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30A96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83E89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498F87"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CF11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8F0466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Element </w:t>
            </w:r>
            <w:proofErr w:type="spellStart"/>
            <w:r w:rsidRPr="00855CCE">
              <w:rPr>
                <w:rFonts w:ascii="Arial Narrow" w:eastAsia="Times New Roman" w:hAnsi="Arial Narrow" w:cs="Times New Roman"/>
                <w:bCs/>
                <w:color w:val="000000"/>
                <w:kern w:val="0"/>
                <w:sz w:val="22"/>
                <w:szCs w:val="22"/>
                <w:lang w:eastAsia="zh-CN"/>
                <w14:ligatures w14:val="none"/>
              </w:rPr>
              <w:t>beztrzpieniowy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9E7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0BABDC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0E4D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431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B9BD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7989C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AB0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4B3D4F" w14:textId="77777777" w:rsidTr="003C19F2">
        <w:trPr>
          <w:gridAfter w:val="1"/>
          <w:wAfter w:w="11" w:type="dxa"/>
          <w:trHeight w:val="39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1419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61CFCA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 xml:space="preserve">ładka </w:t>
            </w:r>
            <w:proofErr w:type="spellStart"/>
            <w:r w:rsidRPr="00855CCE">
              <w:rPr>
                <w:rFonts w:ascii="Arial Narrow" w:eastAsia="Times New Roman" w:hAnsi="Arial Narrow" w:cs="Times New Roman"/>
                <w:kern w:val="0"/>
                <w:sz w:val="22"/>
                <w:szCs w:val="22"/>
                <w:lang w:eastAsia="zh-CN"/>
                <w14:ligatures w14:val="none"/>
              </w:rPr>
              <w:t>reverse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4F7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4F2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EB1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0601E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7C51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64AD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FB008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A4EC9C"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7BB79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93F2F64"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Adapter standard lub </w:t>
            </w:r>
            <w:proofErr w:type="spellStart"/>
            <w:r w:rsidRPr="00855CCE">
              <w:rPr>
                <w:rFonts w:ascii="Arial Narrow" w:eastAsia="Times New Roman" w:hAnsi="Arial Narrow" w:cs="Times New Roman"/>
                <w:bCs/>
                <w:color w:val="000000"/>
                <w:kern w:val="0"/>
                <w:sz w:val="22"/>
                <w:szCs w:val="22"/>
                <w:lang w:eastAsia="zh-CN"/>
                <w14:ligatures w14:val="none"/>
              </w:rPr>
              <w:t>ecentryczny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09DB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05F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9A54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0A02D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EBC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FC9ED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339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0ACE16"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15C2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DDF6A7F"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trzpie</w:t>
            </w:r>
            <w:r w:rsidRPr="00855CCE">
              <w:rPr>
                <w:rFonts w:ascii="Arial Narrow" w:eastAsia="Times New Roman" w:hAnsi="Arial Narrow" w:cs="Times New Roman"/>
                <w:kern w:val="0"/>
                <w:sz w:val="22"/>
                <w:szCs w:val="22"/>
                <w:lang w:eastAsia="zh-CN"/>
                <w14:ligatures w14:val="none"/>
              </w:rPr>
              <w:t>ń</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568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D7A45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D7F0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53253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6A785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F45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0D5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618FBE" w14:textId="77777777" w:rsidTr="008F7A57">
        <w:trPr>
          <w:gridAfter w:val="1"/>
          <w:wAfter w:w="11" w:type="dxa"/>
          <w:trHeight w:val="36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910C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D8F6FBA"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g</w:t>
            </w:r>
            <w:r w:rsidRPr="00855CCE">
              <w:rPr>
                <w:rFonts w:ascii="Arial Narrow" w:eastAsia="Times New Roman" w:hAnsi="Arial Narrow" w:cs="Times New Roman"/>
                <w:kern w:val="0"/>
                <w:sz w:val="22"/>
                <w:szCs w:val="22"/>
                <w:lang w:eastAsia="zh-CN"/>
                <w14:ligatures w14:val="none"/>
              </w:rPr>
              <w:t>łowa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BE1E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2982B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BCD8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1C6C1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0211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47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3A73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674880"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4324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89AC2B7"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g</w:t>
            </w:r>
            <w:r w:rsidRPr="00855CCE">
              <w:rPr>
                <w:rFonts w:ascii="Arial Narrow" w:eastAsia="Times New Roman" w:hAnsi="Arial Narrow" w:cs="Times New Roman"/>
                <w:kern w:val="0"/>
                <w:sz w:val="22"/>
                <w:szCs w:val="22"/>
                <w:lang w:eastAsia="zh-CN"/>
                <w14:ligatures w14:val="none"/>
              </w:rPr>
              <w:t>łowa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2C9AE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407BF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E1AF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F22B8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1FA82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26DCE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BE3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7E8344"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545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F4B676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A99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975A78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A9F7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08BF8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4D6A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0540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84F3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261871"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17E94A8" w14:textId="77777777" w:rsidR="00855CCE" w:rsidRPr="00855CCE" w:rsidRDefault="00855CCE" w:rsidP="00855CCE">
            <w:pPr>
              <w:numPr>
                <w:ilvl w:val="0"/>
                <w:numId w:val="102"/>
              </w:num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b/>
                <w:bCs/>
                <w:color w:val="000000"/>
                <w:kern w:val="3"/>
                <w:sz w:val="22"/>
                <w:szCs w:val="22"/>
                <w:lang w:eastAsia="zh-CN" w:bidi="hi-IN"/>
                <w14:ligatures w14:val="none"/>
              </w:rPr>
              <w:lastRenderedPageBreak/>
              <w:t>Elementy rewizyjne:</w:t>
            </w:r>
            <w:r w:rsidRPr="00855CCE">
              <w:rPr>
                <w:rFonts w:ascii="Times New Roman" w:eastAsia="NSimSun" w:hAnsi="Times New Roman" w:cs="Lucida Sans"/>
                <w:bCs/>
                <w:color w:val="000000"/>
                <w:kern w:val="3"/>
                <w:sz w:val="22"/>
                <w:szCs w:val="22"/>
                <w:lang w:eastAsia="zh-CN" w:bidi="hi-IN"/>
                <w14:ligatures w14:val="none"/>
              </w:rPr>
              <w:t xml:space="preserve"> Rewizyjny implant </w:t>
            </w:r>
            <w:r w:rsidRPr="00855CCE">
              <w:rPr>
                <w:rFonts w:ascii="Times New Roman" w:eastAsia="NSimSun" w:hAnsi="Times New Roman" w:cs="Lucida Sans"/>
                <w:kern w:val="3"/>
                <w:sz w:val="22"/>
                <w:szCs w:val="22"/>
                <w:lang w:eastAsia="zh-CN" w:bidi="hi-IN"/>
                <w14:ligatures w14:val="none"/>
              </w:rPr>
              <w:t xml:space="preserve">łopatkowy przy protezoplastyce stawu ramiennego. Wykonany ze stopu tytanu w technologii druku 3D modularny implant panewkowy, sferyczny, z możliwością rotacyjnego dowolnego ustawienia, symetryczny i asymetryczny 7 – 15 – 19stopni, opcja </w:t>
            </w:r>
            <w:proofErr w:type="spellStart"/>
            <w:r w:rsidRPr="00855CCE">
              <w:rPr>
                <w:rFonts w:ascii="Times New Roman" w:eastAsia="NSimSun" w:hAnsi="Times New Roman" w:cs="Lucida Sans"/>
                <w:kern w:val="3"/>
                <w:sz w:val="22"/>
                <w:szCs w:val="22"/>
                <w:lang w:eastAsia="zh-CN" w:bidi="hi-IN"/>
                <w14:ligatures w14:val="none"/>
              </w:rPr>
              <w:t>lateralizowana</w:t>
            </w:r>
            <w:proofErr w:type="spellEnd"/>
            <w:r w:rsidRPr="00855CCE">
              <w:rPr>
                <w:rFonts w:ascii="Times New Roman" w:eastAsia="NSimSun" w:hAnsi="Times New Roman" w:cs="Lucida Sans"/>
                <w:kern w:val="3"/>
                <w:sz w:val="22"/>
                <w:szCs w:val="22"/>
                <w:lang w:eastAsia="zh-CN" w:bidi="hi-IN"/>
                <w14:ligatures w14:val="none"/>
              </w:rPr>
              <w:t xml:space="preserve"> 2 i 4 mm, modularne </w:t>
            </w:r>
            <w:proofErr w:type="spellStart"/>
            <w:r w:rsidRPr="00855CCE">
              <w:rPr>
                <w:rFonts w:ascii="Times New Roman" w:eastAsia="NSimSun" w:hAnsi="Times New Roman" w:cs="Lucida Sans"/>
                <w:kern w:val="3"/>
                <w:sz w:val="22"/>
                <w:szCs w:val="22"/>
                <w:lang w:eastAsia="zh-CN" w:bidi="hi-IN"/>
                <w14:ligatures w14:val="none"/>
              </w:rPr>
              <w:t>pegi</w:t>
            </w:r>
            <w:proofErr w:type="spellEnd"/>
            <w:r w:rsidRPr="00855CCE">
              <w:rPr>
                <w:rFonts w:ascii="Times New Roman" w:eastAsia="NSimSun" w:hAnsi="Times New Roman" w:cs="Lucida Sans"/>
                <w:kern w:val="3"/>
                <w:sz w:val="22"/>
                <w:szCs w:val="22"/>
                <w:lang w:eastAsia="zh-CN" w:bidi="hi-IN"/>
                <w14:ligatures w14:val="none"/>
              </w:rPr>
              <w:t xml:space="preserve"> centralne w 3 rozmiarach (S/M/L) wykonane w technologii druku 3D ze stopu tytanu. Śruby o średnicy 6,5 lub 5,0,mm. Panewka rewizyjna </w:t>
            </w:r>
            <w:proofErr w:type="spellStart"/>
            <w:r w:rsidRPr="00855CCE">
              <w:rPr>
                <w:rFonts w:ascii="Times New Roman" w:eastAsia="NSimSun" w:hAnsi="Times New Roman" w:cs="Lucida Sans"/>
                <w:kern w:val="3"/>
                <w:sz w:val="22"/>
                <w:szCs w:val="22"/>
                <w:lang w:eastAsia="zh-CN" w:bidi="hi-IN"/>
                <w14:ligatures w14:val="none"/>
              </w:rPr>
              <w:t>bezcementowana</w:t>
            </w:r>
            <w:proofErr w:type="spellEnd"/>
            <w:r w:rsidRPr="00855CCE">
              <w:rPr>
                <w:rFonts w:ascii="Times New Roman" w:eastAsia="NSimSun" w:hAnsi="Times New Roman" w:cs="Lucida Sans"/>
                <w:kern w:val="3"/>
                <w:sz w:val="22"/>
                <w:szCs w:val="22"/>
                <w:lang w:eastAsia="zh-CN" w:bidi="hi-IN"/>
                <w14:ligatures w14:val="none"/>
              </w:rPr>
              <w:t xml:space="preserve"> z modularnym </w:t>
            </w:r>
            <w:proofErr w:type="spellStart"/>
            <w:r w:rsidRPr="00855CCE">
              <w:rPr>
                <w:rFonts w:ascii="Times New Roman" w:eastAsia="NSimSun" w:hAnsi="Times New Roman" w:cs="Lucida Sans"/>
                <w:kern w:val="3"/>
                <w:sz w:val="22"/>
                <w:szCs w:val="22"/>
                <w:lang w:eastAsia="zh-CN" w:bidi="hi-IN"/>
                <w14:ligatures w14:val="none"/>
              </w:rPr>
              <w:t>pegiem</w:t>
            </w:r>
            <w:proofErr w:type="spellEnd"/>
            <w:r w:rsidRPr="00855CCE">
              <w:rPr>
                <w:rFonts w:ascii="Times New Roman" w:eastAsia="NSimSun" w:hAnsi="Times New Roman" w:cs="Lucida Sans"/>
                <w:kern w:val="3"/>
                <w:sz w:val="22"/>
                <w:szCs w:val="22"/>
                <w:lang w:eastAsia="zh-CN" w:bidi="hi-IN"/>
                <w14:ligatures w14:val="none"/>
              </w:rPr>
              <w:t xml:space="preserve"> wykonanym ze stopu tytanu w technologii druku 3D dostępnym w 2 średnicach i 4 długościach dla każdej ze średnic. Trzpienie rewizyjne cementowane dostępne w dwóch średnicach (13 i 15 mm) i trzech wysokościach (150, 180, 210mm) oraz bezcementowe  dostępne w 4 średnicach (13-16 mm) i 2 długościach (150-180 mm), a także trzpienie i augmenty </w:t>
            </w:r>
            <w:proofErr w:type="spellStart"/>
            <w:r w:rsidRPr="00855CCE">
              <w:rPr>
                <w:rFonts w:ascii="Times New Roman" w:eastAsia="NSimSun" w:hAnsi="Times New Roman" w:cs="Lucida Sans"/>
                <w:kern w:val="3"/>
                <w:sz w:val="22"/>
                <w:szCs w:val="22"/>
                <w:lang w:eastAsia="zh-CN" w:bidi="hi-IN"/>
                <w14:ligatures w14:val="none"/>
              </w:rPr>
              <w:t>poresekcyjne</w:t>
            </w:r>
            <w:proofErr w:type="spellEnd"/>
            <w:r w:rsidRPr="00855CCE">
              <w:rPr>
                <w:rFonts w:ascii="Times New Roman" w:eastAsia="NSimSun" w:hAnsi="Times New Roman" w:cs="Lucida Sans"/>
                <w:kern w:val="3"/>
                <w:sz w:val="22"/>
                <w:szCs w:val="22"/>
                <w:lang w:eastAsia="zh-CN" w:bidi="hi-IN"/>
                <w14:ligatures w14:val="none"/>
              </w:rPr>
              <w:t>.</w:t>
            </w:r>
          </w:p>
          <w:p w14:paraId="6019B96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55EADC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t>System zawiera:</w:t>
            </w:r>
          </w:p>
        </w:tc>
      </w:tr>
      <w:tr w:rsidR="00855CCE" w:rsidRPr="00855CCE" w14:paraId="40795BE7"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6846A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20FEA2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3B7A4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72524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6E43F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D695B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DF2B0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2752A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3FD5F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7A46A1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2A1FA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1B1CF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5D5F480"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778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1700A5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rewizyjna z augmentacją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493B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E81D77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340F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334F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6E74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D70C8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AD058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25EB74" w14:textId="77777777" w:rsidTr="008F7A57">
        <w:trPr>
          <w:gridAfter w:val="1"/>
          <w:wAfter w:w="11" w:type="dxa"/>
          <w:trHeight w:val="30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1B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DF06D1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Peg</w:t>
            </w:r>
            <w:proofErr w:type="spellEnd"/>
            <w:r w:rsidRPr="00855CCE">
              <w:rPr>
                <w:rFonts w:ascii="Arial Narrow" w:eastAsia="Times New Roman" w:hAnsi="Arial Narrow" w:cs="Times New Roman"/>
                <w:kern w:val="0"/>
                <w:sz w:val="22"/>
                <w:szCs w:val="22"/>
                <w:lang w:eastAsia="zh-CN"/>
                <w14:ligatures w14:val="none"/>
              </w:rPr>
              <w:t xml:space="preserve"> panewkowy rewizyjny </w:t>
            </w:r>
            <w:proofErr w:type="spellStart"/>
            <w:r w:rsidRPr="00855CCE">
              <w:rPr>
                <w:rFonts w:ascii="Arial Narrow" w:eastAsia="Times New Roman" w:hAnsi="Arial Narrow" w:cs="Times New Roman"/>
                <w:kern w:val="0"/>
                <w:sz w:val="22"/>
                <w:szCs w:val="22"/>
                <w:lang w:eastAsia="zh-CN"/>
                <w14:ligatures w14:val="none"/>
              </w:rPr>
              <w:t>trabekularny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94C5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56B51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B78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5F90B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3398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C755A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D1419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E9BB2C" w14:textId="77777777" w:rsidTr="008F7A57">
        <w:trPr>
          <w:gridAfter w:val="1"/>
          <w:wAfter w:w="11" w:type="dxa"/>
          <w:trHeight w:val="414"/>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4C68C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015194D"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panewkowe rewizyjne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85D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AF040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3B49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7BD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95D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2F6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CD419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C66E31"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E38C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0965562"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metal </w:t>
            </w:r>
            <w:proofErr w:type="spellStart"/>
            <w:r w:rsidRPr="00855CCE">
              <w:rPr>
                <w:rFonts w:ascii="Arial Narrow" w:eastAsia="Times New Roman" w:hAnsi="Arial Narrow" w:cs="Times New Roman"/>
                <w:kern w:val="0"/>
                <w:sz w:val="22"/>
                <w:szCs w:val="22"/>
                <w:lang w:eastAsia="zh-CN"/>
                <w14:ligatures w14:val="none"/>
              </w:rPr>
              <w:t>back</w:t>
            </w:r>
            <w:proofErr w:type="spellEnd"/>
            <w:r w:rsidRPr="00855CCE">
              <w:rPr>
                <w:rFonts w:ascii="Arial Narrow" w:eastAsia="Times New Roman" w:hAnsi="Arial Narrow" w:cs="Times New Roman"/>
                <w:kern w:val="0"/>
                <w:sz w:val="22"/>
                <w:szCs w:val="22"/>
                <w:lang w:eastAsia="zh-CN"/>
                <w14:ligatures w14:val="none"/>
              </w:rPr>
              <w:t xml:space="preserve"> rewizyjna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5677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A43AB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17E0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766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8B86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E03E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6B805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B197E" w14:textId="77777777" w:rsidTr="008F7A57">
        <w:trPr>
          <w:gridAfter w:val="1"/>
          <w:wAfter w:w="11" w:type="dxa"/>
          <w:trHeight w:val="46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7E25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6D5421"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Peg</w:t>
            </w:r>
            <w:proofErr w:type="spellEnd"/>
            <w:r w:rsidRPr="00855CCE">
              <w:rPr>
                <w:rFonts w:ascii="Arial Narrow" w:eastAsia="Times New Roman" w:hAnsi="Arial Narrow" w:cs="Times New Roman"/>
                <w:kern w:val="0"/>
                <w:sz w:val="22"/>
                <w:szCs w:val="22"/>
                <w:lang w:eastAsia="zh-CN"/>
                <w14:ligatures w14:val="none"/>
              </w:rPr>
              <w:t xml:space="preserve"> modularny do panewki rewizyjnej</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4157E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FD6BBB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EC6A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7BF40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1FA2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EC6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AF52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A280F0C"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85DCA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13E7289"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 do panewki rewizyjnej</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3BCD1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C1E6F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C7AD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5C25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59A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8A7EC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39B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F70603"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41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4F9645F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cementowana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9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C8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0E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FA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5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0D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16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7E270D"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67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7AC64FA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rewizyjny bezcementowy</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A61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6D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48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AE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A1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87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08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DDD0EA"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CFE0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5A9955D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rewizyjny cementowany</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CF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82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B4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5F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C2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03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08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46CE2" w14:textId="77777777" w:rsidTr="008F7A57">
        <w:trPr>
          <w:gridAfter w:val="1"/>
          <w:wAfter w:w="11" w:type="dxa"/>
          <w:trHeight w:val="429"/>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7B5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421DC79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roofErr w:type="spellStart"/>
            <w:r w:rsidRPr="00855CCE">
              <w:rPr>
                <w:rFonts w:ascii="Arial Narrow" w:eastAsia="Times New Roman" w:hAnsi="Arial Narrow" w:cs="Times New Roman"/>
                <w:kern w:val="0"/>
                <w:sz w:val="22"/>
                <w:szCs w:val="22"/>
                <w:lang w:eastAsia="zh-CN"/>
                <w14:ligatures w14:val="none"/>
              </w:rPr>
              <w:t>resekcyjny</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1B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3B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36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30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6F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35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27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C71F4F" w14:textId="77777777" w:rsidTr="008F7A57">
        <w:trPr>
          <w:gridAfter w:val="1"/>
          <w:wAfter w:w="11" w:type="dxa"/>
          <w:trHeight w:val="276"/>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FD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7C7DE56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Augment </w:t>
            </w:r>
            <w:proofErr w:type="spellStart"/>
            <w:r w:rsidRPr="00855CCE">
              <w:rPr>
                <w:rFonts w:ascii="Arial Narrow" w:eastAsia="Times New Roman" w:hAnsi="Arial Narrow" w:cs="Times New Roman"/>
                <w:kern w:val="0"/>
                <w:sz w:val="22"/>
                <w:szCs w:val="22"/>
                <w:lang w:eastAsia="zh-CN"/>
                <w14:ligatures w14:val="none"/>
              </w:rPr>
              <w:t>resekcyjny</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C7E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01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A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2A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8F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36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7B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B32766"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F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3DA1993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 panewkowa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14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29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FE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14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0A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64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C6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B3EDCD"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FB70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1295F5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B3B5B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F3247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FFCD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E88C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C87A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003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4C0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9DCA5F"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C0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64F329E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B2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DC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64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B3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AD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E6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11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9F23A6" w14:textId="77777777" w:rsidTr="008F7A57">
        <w:trPr>
          <w:gridAfter w:val="1"/>
          <w:wAfter w:w="11" w:type="dxa"/>
          <w:trHeight w:val="333"/>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6978A7"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RAZEM za1 komplet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65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2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26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CDE218" w14:textId="77777777" w:rsidTr="008F7A57">
        <w:trPr>
          <w:gridAfter w:val="1"/>
          <w:wAfter w:w="11" w:type="dxa"/>
          <w:trHeight w:val="282"/>
        </w:trPr>
        <w:tc>
          <w:tcPr>
            <w:tcW w:w="956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18278407"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 xml:space="preserve">RAZEM  za 60 kompletów </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C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42D0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A3BB6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1188491A"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kern w:val="0"/>
          <w:sz w:val="20"/>
          <w:szCs w:val="20"/>
          <w:lang w:eastAsia="zh-C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3ED0625D"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b/>
          <w:bCs/>
          <w:kern w:val="0"/>
          <w:sz w:val="20"/>
          <w:szCs w:val="20"/>
          <w:lang w:eastAsia="zh-CN"/>
          <w14:ligatures w14:val="none"/>
        </w:rPr>
        <w:t>Instrumentarium umieszczone w kontenerach sterylizacyjnych.</w:t>
      </w:r>
    </w:p>
    <w:p w14:paraId="5B5A6D97"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p>
    <w:p w14:paraId="372B1199"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kern w:val="0"/>
          <w:sz w:val="20"/>
          <w:szCs w:val="20"/>
          <w:lang w:eastAsia="zh-CN"/>
          <w14:ligatures w14:val="none"/>
        </w:rPr>
        <w:t>Wykonawca gwarantuje bezpłatne udostępnienie zestawu narzędzi (instrumentarium) do usuwania ww. implantów również po wygaśnięciu umowy</w:t>
      </w:r>
    </w:p>
    <w:p w14:paraId="104BD8B2" w14:textId="77777777" w:rsidR="004B4A58" w:rsidRPr="004B4A58" w:rsidRDefault="004B4A58" w:rsidP="004B4A58">
      <w:pPr>
        <w:suppressAutoHyphens/>
        <w:spacing w:after="0" w:line="240" w:lineRule="auto"/>
        <w:rPr>
          <w:rFonts w:ascii="Cambria" w:eastAsia="Times New Roman" w:hAnsi="Cambria" w:cs="Arial"/>
          <w:b/>
          <w:bCs/>
          <w:color w:val="000000"/>
          <w:sz w:val="20"/>
          <w:szCs w:val="20"/>
          <w:u w:val="single"/>
          <w:lang w:eastAsia="pl-PL" w:bidi="pl-PL"/>
          <w14:ligatures w14:val="none"/>
        </w:rPr>
      </w:pPr>
      <w:r w:rsidRPr="004B4A58">
        <w:rPr>
          <w:rFonts w:ascii="Times New Roman" w:eastAsia="Times New Roman" w:hAnsi="Times New Roman" w:cs="Times New Roman"/>
          <w:kern w:val="0"/>
          <w:sz w:val="20"/>
          <w:szCs w:val="20"/>
          <w:lang w:eastAsia="zh-CN"/>
          <w14:ligatures w14:val="none"/>
        </w:rPr>
        <w:lastRenderedPageBreak/>
        <w:t xml:space="preserve">Wykonawca gwarantuje stworzenie depozytu zawierającego pełny asortyment endoprotez </w:t>
      </w:r>
      <w:r w:rsidRPr="004B4A58">
        <w:rPr>
          <w:rFonts w:ascii="Times New Roman" w:eastAsia="Times New Roman" w:hAnsi="Times New Roman" w:cs="Times New Roman"/>
          <w:b/>
          <w:bCs/>
          <w:kern w:val="0"/>
          <w:sz w:val="20"/>
          <w:szCs w:val="20"/>
          <w:lang w:eastAsia="zh-CN"/>
          <w14:ligatures w14:val="none"/>
        </w:rPr>
        <w:t>(umiejscowionych w szafach metalowych jezdnych – podlegających dezynfekcji)</w:t>
      </w:r>
      <w:r w:rsidRPr="004B4A58">
        <w:rPr>
          <w:rFonts w:ascii="Times New Roman" w:eastAsia="Times New Roman" w:hAnsi="Times New Roman" w:cs="Times New Roman"/>
          <w:kern w:val="0"/>
          <w:sz w:val="20"/>
          <w:szCs w:val="20"/>
          <w:lang w:eastAsia="zh-CN"/>
          <w14:ligatures w14:val="none"/>
        </w:rPr>
        <w:t xml:space="preserve"> oraz uzupełnienie po zużyciu poszczególnych implantów w ciągu 48 godzin.</w:t>
      </w:r>
    </w:p>
    <w:p w14:paraId="48C4E866" w14:textId="77777777" w:rsidR="004B4A58" w:rsidRPr="004B4A58" w:rsidRDefault="004B4A58" w:rsidP="004B4A58">
      <w:pPr>
        <w:widowControl w:val="0"/>
        <w:suppressAutoHyphens/>
        <w:autoSpaceDE w:val="0"/>
        <w:spacing w:after="120" w:line="240" w:lineRule="auto"/>
        <w:ind w:right="568"/>
        <w:jc w:val="both"/>
        <w:rPr>
          <w:rFonts w:ascii="Cambria" w:eastAsia="Times New Roman" w:hAnsi="Cambria" w:cs="Arial"/>
          <w:b/>
          <w:bCs/>
          <w:color w:val="000000"/>
          <w:sz w:val="20"/>
          <w:szCs w:val="20"/>
          <w:u w:val="single"/>
          <w:lang w:eastAsia="pl-PL" w:bidi="pl-PL"/>
          <w14:ligatures w14:val="none"/>
        </w:rPr>
      </w:pPr>
      <w:r w:rsidRPr="004B4A58">
        <w:rPr>
          <w:rFonts w:ascii="Cambria" w:eastAsia="Times New Roman" w:hAnsi="Cambria" w:cs="Arial"/>
          <w:b/>
          <w:bCs/>
          <w:color w:val="000000"/>
          <w:sz w:val="20"/>
          <w:szCs w:val="20"/>
          <w:u w:val="single"/>
          <w:lang w:eastAsia="pl-PL" w:bidi="pl-PL"/>
          <w14:ligatures w14:val="none"/>
        </w:rPr>
        <w:t xml:space="preserve">Płatność za endoprotezy </w:t>
      </w:r>
      <w:proofErr w:type="spellStart"/>
      <w:r w:rsidRPr="004B4A58">
        <w:rPr>
          <w:rFonts w:ascii="Cambria" w:eastAsia="Times New Roman" w:hAnsi="Cambria" w:cs="Arial"/>
          <w:b/>
          <w:bCs/>
          <w:color w:val="000000"/>
          <w:sz w:val="20"/>
          <w:szCs w:val="20"/>
          <w:u w:val="single"/>
          <w:lang w:eastAsia="pl-PL" w:bidi="pl-PL"/>
          <w14:ligatures w14:val="none"/>
        </w:rPr>
        <w:t>zgodn</w:t>
      </w:r>
      <w:proofErr w:type="spellEnd"/>
    </w:p>
    <w:p w14:paraId="4867940D" w14:textId="77777777" w:rsidR="00855CCE" w:rsidRPr="004B4A58"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8A78EC3" w14:textId="77777777" w:rsidR="00855CCE" w:rsidRPr="00855CCE"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D3EB078" w14:textId="77777777" w:rsidR="006A14F2" w:rsidRDefault="006A14F2"/>
    <w:sectPr w:rsidR="006A14F2" w:rsidSect="009150C7">
      <w:type w:val="continuous"/>
      <w:pgSz w:w="16838" w:h="11906" w:orient="landscape"/>
      <w:pgMar w:top="1100" w:right="1387" w:bottom="142"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7BC1" w14:textId="77777777" w:rsidR="00855CCE" w:rsidRDefault="00855CCE" w:rsidP="00855CCE">
      <w:pPr>
        <w:spacing w:after="0" w:line="240" w:lineRule="auto"/>
      </w:pPr>
      <w:r>
        <w:separator/>
      </w:r>
    </w:p>
  </w:endnote>
  <w:endnote w:type="continuationSeparator" w:id="0">
    <w:p w14:paraId="043A245F" w14:textId="77777777" w:rsidR="00855CCE" w:rsidRDefault="00855CCE" w:rsidP="0085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宋体">
    <w:charset w:val="00"/>
    <w:family w:val="auto"/>
    <w:pitch w:val="variable"/>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EE"/>
    <w:family w:val="swiss"/>
    <w:pitch w:val="variable"/>
    <w:sig w:usb0="E4002EFF" w:usb1="C000E47F" w:usb2="00000009" w:usb3="00000000" w:csb0="000001FF" w:csb1="00000000"/>
  </w:font>
  <w:font w:name="CIDFont+F1">
    <w:altName w:val="Cambria"/>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0CF3" w14:textId="77777777" w:rsidR="00855CCE" w:rsidRDefault="00855CCE" w:rsidP="00855CCE">
      <w:pPr>
        <w:spacing w:after="0" w:line="240" w:lineRule="auto"/>
      </w:pPr>
      <w:r>
        <w:separator/>
      </w:r>
    </w:p>
  </w:footnote>
  <w:footnote w:type="continuationSeparator" w:id="0">
    <w:p w14:paraId="51712FBC" w14:textId="77777777" w:rsidR="00855CCE" w:rsidRDefault="00855CCE" w:rsidP="0085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8169" w14:textId="337207AC" w:rsidR="00CC67C6" w:rsidRDefault="00CC67C6" w:rsidP="007D407D">
    <w:pPr>
      <w:tabs>
        <w:tab w:val="center" w:pos="4536"/>
        <w:tab w:val="right" w:pos="9072"/>
      </w:tabs>
      <w:spacing w:after="0" w:line="240" w:lineRule="auto"/>
      <w:rPr>
        <w:rFonts w:ascii="Arial" w:hAnsi="Arial" w:cs="Arial"/>
      </w:rPr>
    </w:pPr>
    <w:r w:rsidRPr="00855CCE">
      <w:rPr>
        <w:rFonts w:ascii="Arial" w:hAnsi="Arial" w:cs="Arial"/>
        <w:sz w:val="20"/>
        <w:szCs w:val="20"/>
      </w:rPr>
      <w:t>33/PNE/SW/2024</w:t>
    </w:r>
    <w:r w:rsidRPr="00855CCE">
      <w:rPr>
        <w:rFonts w:ascii="Arial" w:hAnsi="Arial" w:cs="Arial"/>
        <w:sz w:val="20"/>
        <w:szCs w:val="20"/>
      </w:rPr>
      <w:tab/>
    </w:r>
    <w:r w:rsidRPr="00855CCE">
      <w:rPr>
        <w:rFonts w:ascii="Arial" w:hAnsi="Arial" w:cs="Arial"/>
        <w:sz w:val="20"/>
        <w:szCs w:val="20"/>
      </w:rPr>
      <w:tab/>
    </w:r>
    <w:r w:rsidRPr="00855CCE">
      <w:rPr>
        <w:rFonts w:ascii="Arial" w:hAnsi="Arial" w:cs="Arial"/>
        <w:sz w:val="20"/>
        <w:szCs w:val="20"/>
      </w:rPr>
      <w:tab/>
      <w:t xml:space="preserve">    </w:t>
    </w:r>
    <w:r w:rsidR="00A31AA8">
      <w:rPr>
        <w:rFonts w:ascii="Arial" w:hAnsi="Arial" w:cs="Arial"/>
        <w:sz w:val="20"/>
        <w:szCs w:val="20"/>
      </w:rPr>
      <w:t xml:space="preserve">                                    </w:t>
    </w:r>
    <w:r w:rsidRPr="00855CCE">
      <w:rPr>
        <w:rFonts w:ascii="Arial" w:hAnsi="Arial" w:cs="Arial"/>
        <w:sz w:val="20"/>
        <w:szCs w:val="20"/>
      </w:rPr>
      <w:t xml:space="preserve"> Załącznik nr 3 do SWZ</w:t>
    </w:r>
  </w:p>
  <w:p w14:paraId="6AC0A3D6" w14:textId="6E56087B" w:rsidR="00CC67C6" w:rsidRPr="00CC67C6" w:rsidRDefault="00CC67C6" w:rsidP="00A31AA8">
    <w:pPr>
      <w:tabs>
        <w:tab w:val="center" w:pos="4536"/>
        <w:tab w:val="right" w:pos="9072"/>
      </w:tabs>
      <w:spacing w:after="0" w:line="240" w:lineRule="auto"/>
      <w:rPr>
        <w:rFonts w:ascii="Arial" w:hAnsi="Arial" w:cs="Arial"/>
      </w:rPr>
    </w:pPr>
    <w:r w:rsidRPr="00855CCE">
      <w:rPr>
        <w:rFonts w:ascii="Arial" w:hAnsi="Arial" w:cs="Arial"/>
        <w:sz w:val="20"/>
        <w:szCs w:val="20"/>
      </w:rPr>
      <w:t>Formularz asortymentowo-cenowy</w:t>
    </w:r>
    <w:r w:rsidR="00A31AA8">
      <w:rPr>
        <w:rFonts w:ascii="Arial" w:hAnsi="Arial" w:cs="Arial"/>
        <w:sz w:val="20"/>
        <w:szCs w:val="20"/>
      </w:rPr>
      <w:t xml:space="preserve"> – Opis przedmiotu zamówienia</w:t>
    </w:r>
    <w:r w:rsidRPr="00855CCE">
      <w:rPr>
        <w:rFonts w:ascii="Cambria" w:hAnsi="Cambria" w:cs="Cambria"/>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styleLink w:val="WW8Num41"/>
    <w:lvl w:ilvl="0">
      <w:start w:val="1"/>
      <w:numFmt w:val="decimal"/>
      <w:lvlText w:val="%1."/>
      <w:lvlJc w:val="left"/>
      <w:pPr>
        <w:tabs>
          <w:tab w:val="num" w:pos="720"/>
        </w:tabs>
        <w:ind w:left="720" w:hanging="360"/>
      </w:pPr>
      <w:rPr>
        <w:rFonts w:ascii="Symbol" w:eastAsia="Arial Unicode MS" w:hAnsi="Symbol" w:cs="Symbol"/>
        <w:b/>
        <w:bCs/>
        <w:color w:val="000000"/>
        <w:sz w:val="22"/>
        <w:szCs w:val="22"/>
        <w:lang w:eastAsia="pl-P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Narrow" w:eastAsia="Symbol" w:hAnsi="Arial Narrow" w:cs="Arial Narrow"/>
        <w:b w:val="0"/>
        <w:bCs w:val="0"/>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trike w:val="0"/>
        <w:dstrike w:val="0"/>
        <w:color w:val="000000"/>
        <w:position w:val="0"/>
        <w:sz w:val="20"/>
        <w:szCs w:val="20"/>
        <w:shd w:val="clear" w:color="auto" w:fill="auto"/>
        <w:vertAlign w:val="baseline"/>
        <w:lang w:eastAsia="pl-P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pl-PL"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pl-PL"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pl-PL"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lang w:eastAsia="pl-P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29"/>
    <w:lvl w:ilvl="0">
      <w:numFmt w:val="bullet"/>
      <w:lvlText w:val=""/>
      <w:lvlJc w:val="left"/>
      <w:pPr>
        <w:tabs>
          <w:tab w:val="num" w:pos="0"/>
        </w:tabs>
        <w:ind w:left="720" w:hanging="360"/>
      </w:pPr>
      <w:rPr>
        <w:rFonts w:ascii="Symbol" w:hAnsi="Symbol" w:cs="Symbol"/>
        <w:kern w:val="2"/>
        <w:sz w:val="20"/>
        <w:szCs w:val="20"/>
        <w:lang w:val="en-US" w:bidi="hi-IN"/>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 w15:restartNumberingAfterBreak="0">
    <w:nsid w:val="00000032"/>
    <w:multiLevelType w:val="multilevel"/>
    <w:tmpl w:val="00000032"/>
    <w:name w:val="WW8Num5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15:restartNumberingAfterBreak="0">
    <w:nsid w:val="01AB1DD4"/>
    <w:multiLevelType w:val="multilevel"/>
    <w:tmpl w:val="2F38E918"/>
    <w:styleLink w:val="WW8Num27"/>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86A7EBA"/>
    <w:multiLevelType w:val="multilevel"/>
    <w:tmpl w:val="DDD01954"/>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2" w15:restartNumberingAfterBreak="0">
    <w:nsid w:val="0BC25541"/>
    <w:multiLevelType w:val="multilevel"/>
    <w:tmpl w:val="A9EC51A2"/>
    <w:styleLink w:val="WW8Num44"/>
    <w:lvl w:ilvl="0">
      <w:numFmt w:val="bullet"/>
      <w:lvlText w:val="•"/>
      <w:lvlJc w:val="left"/>
      <w:pPr>
        <w:ind w:left="72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432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76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13" w15:restartNumberingAfterBreak="0">
    <w:nsid w:val="0C125375"/>
    <w:multiLevelType w:val="multilevel"/>
    <w:tmpl w:val="C8B66F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0C4E47B7"/>
    <w:multiLevelType w:val="hybridMultilevel"/>
    <w:tmpl w:val="B22A7A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C40C8"/>
    <w:multiLevelType w:val="multilevel"/>
    <w:tmpl w:val="1474E4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0D4542E1"/>
    <w:multiLevelType w:val="multilevel"/>
    <w:tmpl w:val="D494D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0DA63907"/>
    <w:multiLevelType w:val="multilevel"/>
    <w:tmpl w:val="02802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0DEF3979"/>
    <w:multiLevelType w:val="hybridMultilevel"/>
    <w:tmpl w:val="70F86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B535D0"/>
    <w:multiLevelType w:val="multilevel"/>
    <w:tmpl w:val="4522BA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12B42D5E"/>
    <w:multiLevelType w:val="hybridMultilevel"/>
    <w:tmpl w:val="56D6C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B16F4C"/>
    <w:multiLevelType w:val="multilevel"/>
    <w:tmpl w:val="117E7E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17E67758"/>
    <w:multiLevelType w:val="multilevel"/>
    <w:tmpl w:val="756076F2"/>
    <w:styleLink w:val="WW8Num20"/>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1A3F06E4"/>
    <w:multiLevelType w:val="multilevel"/>
    <w:tmpl w:val="16088122"/>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4" w15:restartNumberingAfterBreak="0">
    <w:nsid w:val="1AEF7A48"/>
    <w:multiLevelType w:val="multilevel"/>
    <w:tmpl w:val="F7E23F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1B2A4634"/>
    <w:multiLevelType w:val="multilevel"/>
    <w:tmpl w:val="D44CF888"/>
    <w:styleLink w:val="WW8Num501"/>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26" w15:restartNumberingAfterBreak="0">
    <w:nsid w:val="1B304065"/>
    <w:multiLevelType w:val="multilevel"/>
    <w:tmpl w:val="60AE80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1B4C5925"/>
    <w:multiLevelType w:val="multilevel"/>
    <w:tmpl w:val="70328A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1DE764A2"/>
    <w:multiLevelType w:val="multilevel"/>
    <w:tmpl w:val="253CC7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4D1572"/>
    <w:multiLevelType w:val="multilevel"/>
    <w:tmpl w:val="B0C622CC"/>
    <w:styleLink w:val="WW8Num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0" w15:restartNumberingAfterBreak="0">
    <w:nsid w:val="226076C7"/>
    <w:multiLevelType w:val="multilevel"/>
    <w:tmpl w:val="0EF2A2EE"/>
    <w:styleLink w:val="WW8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2BC3B85"/>
    <w:multiLevelType w:val="multilevel"/>
    <w:tmpl w:val="5AE447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244E0E0F"/>
    <w:multiLevelType w:val="multilevel"/>
    <w:tmpl w:val="F9B0609C"/>
    <w:styleLink w:val="WW8Num37"/>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25277D56"/>
    <w:multiLevelType w:val="multilevel"/>
    <w:tmpl w:val="19C268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256016FD"/>
    <w:multiLevelType w:val="multilevel"/>
    <w:tmpl w:val="38D009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25FC5EF5"/>
    <w:multiLevelType w:val="multilevel"/>
    <w:tmpl w:val="5ABA2F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261403DE"/>
    <w:multiLevelType w:val="multilevel"/>
    <w:tmpl w:val="3ADC57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264428CE"/>
    <w:multiLevelType w:val="multilevel"/>
    <w:tmpl w:val="605E7A7E"/>
    <w:styleLink w:val="WW8Num31"/>
    <w:lvl w:ilvl="0">
      <w:start w:val="1"/>
      <w:numFmt w:val="decimal"/>
      <w:lvlText w:val="%1."/>
      <w:lvlJc w:val="left"/>
      <w:pPr>
        <w:ind w:left="720" w:hanging="360"/>
      </w:pPr>
      <w:rPr>
        <w:rFonts w:ascii="Arial" w:hAnsi="Arial" w:cs="Arial"/>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8E626F4"/>
    <w:multiLevelType w:val="multilevel"/>
    <w:tmpl w:val="2C946F98"/>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2A6469D9"/>
    <w:multiLevelType w:val="multilevel"/>
    <w:tmpl w:val="08027C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2BC571DA"/>
    <w:multiLevelType w:val="multilevel"/>
    <w:tmpl w:val="0FDCD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2CB66E61"/>
    <w:multiLevelType w:val="multilevel"/>
    <w:tmpl w:val="802C9EC8"/>
    <w:styleLink w:val="WW8Num16"/>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abstractNum w:abstractNumId="42" w15:restartNumberingAfterBreak="0">
    <w:nsid w:val="2CD0763E"/>
    <w:multiLevelType w:val="multilevel"/>
    <w:tmpl w:val="FC0035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30352F25"/>
    <w:multiLevelType w:val="multilevel"/>
    <w:tmpl w:val="B2C23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326621EA"/>
    <w:multiLevelType w:val="multilevel"/>
    <w:tmpl w:val="8E585A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32744687"/>
    <w:multiLevelType w:val="multilevel"/>
    <w:tmpl w:val="B35C3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36115A12"/>
    <w:multiLevelType w:val="multilevel"/>
    <w:tmpl w:val="6E84597E"/>
    <w:styleLink w:val="WW8Num9"/>
    <w:lvl w:ilvl="0">
      <w:numFmt w:val="bullet"/>
      <w:lvlText w:val=""/>
      <w:lvlJc w:val="left"/>
      <w:pPr>
        <w:ind w:left="360" w:hanging="360"/>
      </w:pPr>
      <w:rPr>
        <w:rFonts w:ascii="Symbol" w:hAnsi="Symbol" w:cs="Symbol"/>
        <w:sz w:val="22"/>
        <w:szCs w:val="22"/>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47" w15:restartNumberingAfterBreak="0">
    <w:nsid w:val="38857497"/>
    <w:multiLevelType w:val="multilevel"/>
    <w:tmpl w:val="188038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3CFB2A6E"/>
    <w:multiLevelType w:val="multilevel"/>
    <w:tmpl w:val="DCBCCA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3DD71A8E"/>
    <w:multiLevelType w:val="multilevel"/>
    <w:tmpl w:val="BD38C7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3DDA043A"/>
    <w:multiLevelType w:val="multilevel"/>
    <w:tmpl w:val="9C9468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3E2D120C"/>
    <w:multiLevelType w:val="multilevel"/>
    <w:tmpl w:val="31A63696"/>
    <w:styleLink w:val="WW8Num59"/>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52" w15:restartNumberingAfterBreak="0">
    <w:nsid w:val="3F067EAE"/>
    <w:multiLevelType w:val="hybridMultilevel"/>
    <w:tmpl w:val="686C573A"/>
    <w:lvl w:ilvl="0" w:tplc="C590AFEC">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3" w15:restartNumberingAfterBreak="0">
    <w:nsid w:val="3F653632"/>
    <w:multiLevelType w:val="multilevel"/>
    <w:tmpl w:val="9634E2DA"/>
    <w:styleLink w:val="WW8Num3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4" w15:restartNumberingAfterBreak="0">
    <w:nsid w:val="42AF7B93"/>
    <w:multiLevelType w:val="multilevel"/>
    <w:tmpl w:val="39664D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43234B46"/>
    <w:multiLevelType w:val="multilevel"/>
    <w:tmpl w:val="21645D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43C51B4B"/>
    <w:multiLevelType w:val="multilevel"/>
    <w:tmpl w:val="9EC0B1F8"/>
    <w:styleLink w:val="WW8Num43"/>
    <w:lvl w:ilvl="0">
      <w:numFmt w:val="bullet"/>
      <w:lvlText w:val="•"/>
      <w:lvlJc w:val="left"/>
      <w:pPr>
        <w:ind w:left="360" w:hanging="360"/>
      </w:pPr>
      <w:rPr>
        <w:rFonts w:ascii="StarSymbol" w:hAnsi="StarSymbol"/>
      </w:rPr>
    </w:lvl>
    <w:lvl w:ilvl="1">
      <w:numFmt w:val="bullet"/>
      <w:lvlText w:val="•"/>
      <w:lvlJc w:val="left"/>
      <w:pPr>
        <w:ind w:left="360" w:hanging="360"/>
      </w:pPr>
      <w:rPr>
        <w:rFonts w:ascii="StarSymbol" w:hAnsi="Star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7" w15:restartNumberingAfterBreak="0">
    <w:nsid w:val="46113BD2"/>
    <w:multiLevelType w:val="multilevel"/>
    <w:tmpl w:val="2E68A596"/>
    <w:styleLink w:val="WW8Num11"/>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7985AEC"/>
    <w:multiLevelType w:val="multilevel"/>
    <w:tmpl w:val="D1D8FD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9" w15:restartNumberingAfterBreak="0">
    <w:nsid w:val="4B774B9C"/>
    <w:multiLevelType w:val="multilevel"/>
    <w:tmpl w:val="C5783746"/>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4DA02AEC"/>
    <w:multiLevelType w:val="multilevel"/>
    <w:tmpl w:val="DA9078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50661584"/>
    <w:multiLevelType w:val="multilevel"/>
    <w:tmpl w:val="32CE62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507F56BF"/>
    <w:multiLevelType w:val="multilevel"/>
    <w:tmpl w:val="2F845B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3" w15:restartNumberingAfterBreak="0">
    <w:nsid w:val="51DC2A6D"/>
    <w:multiLevelType w:val="multilevel"/>
    <w:tmpl w:val="A91C2A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52386ACA"/>
    <w:multiLevelType w:val="multilevel"/>
    <w:tmpl w:val="175472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5399585C"/>
    <w:multiLevelType w:val="multilevel"/>
    <w:tmpl w:val="FB6ACF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53A63D9E"/>
    <w:multiLevelType w:val="multilevel"/>
    <w:tmpl w:val="17AA37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550E326E"/>
    <w:multiLevelType w:val="multilevel"/>
    <w:tmpl w:val="C9B6E1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8" w15:restartNumberingAfterBreak="0">
    <w:nsid w:val="56C33D63"/>
    <w:multiLevelType w:val="multilevel"/>
    <w:tmpl w:val="7422C5EA"/>
    <w:styleLink w:val="WW8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7E1167E"/>
    <w:multiLevelType w:val="multilevel"/>
    <w:tmpl w:val="4DECC6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9013165"/>
    <w:multiLevelType w:val="multilevel"/>
    <w:tmpl w:val="7D3AB6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1" w15:restartNumberingAfterBreak="0">
    <w:nsid w:val="59247FF3"/>
    <w:multiLevelType w:val="multilevel"/>
    <w:tmpl w:val="DED651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E60526E"/>
    <w:multiLevelType w:val="multilevel"/>
    <w:tmpl w:val="036213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3" w15:restartNumberingAfterBreak="0">
    <w:nsid w:val="5EBB6598"/>
    <w:multiLevelType w:val="multilevel"/>
    <w:tmpl w:val="7EE238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4" w15:restartNumberingAfterBreak="0">
    <w:nsid w:val="5F9937C3"/>
    <w:multiLevelType w:val="multilevel"/>
    <w:tmpl w:val="D6261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5FC54218"/>
    <w:multiLevelType w:val="multilevel"/>
    <w:tmpl w:val="8E1EBE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6" w15:restartNumberingAfterBreak="0">
    <w:nsid w:val="60FD0EEB"/>
    <w:multiLevelType w:val="multilevel"/>
    <w:tmpl w:val="F190AA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7" w15:restartNumberingAfterBreak="0">
    <w:nsid w:val="62F93F33"/>
    <w:multiLevelType w:val="multilevel"/>
    <w:tmpl w:val="B0288CA6"/>
    <w:styleLink w:val="WW8Num50"/>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78" w15:restartNumberingAfterBreak="0">
    <w:nsid w:val="6395162A"/>
    <w:multiLevelType w:val="multilevel"/>
    <w:tmpl w:val="DA0815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9" w15:restartNumberingAfterBreak="0">
    <w:nsid w:val="65EE3567"/>
    <w:multiLevelType w:val="multilevel"/>
    <w:tmpl w:val="C138FB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0" w15:restartNumberingAfterBreak="0">
    <w:nsid w:val="66510B34"/>
    <w:multiLevelType w:val="multilevel"/>
    <w:tmpl w:val="06E03EF8"/>
    <w:styleLink w:val="WW8Num3"/>
    <w:lvl w:ilvl="0">
      <w:numFmt w:val="bullet"/>
      <w:lvlText w:val="•"/>
      <w:lvlJc w:val="left"/>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1" w15:restartNumberingAfterBreak="0">
    <w:nsid w:val="696807FF"/>
    <w:multiLevelType w:val="multilevel"/>
    <w:tmpl w:val="D662E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2" w15:restartNumberingAfterBreak="0">
    <w:nsid w:val="6A5D3803"/>
    <w:multiLevelType w:val="multilevel"/>
    <w:tmpl w:val="13A030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3" w15:restartNumberingAfterBreak="0">
    <w:nsid w:val="6A756783"/>
    <w:multiLevelType w:val="multilevel"/>
    <w:tmpl w:val="8F3449D4"/>
    <w:styleLink w:val="WW8Num44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4" w15:restartNumberingAfterBreak="0">
    <w:nsid w:val="6B34750F"/>
    <w:multiLevelType w:val="multilevel"/>
    <w:tmpl w:val="2EBAFA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5" w15:restartNumberingAfterBreak="0">
    <w:nsid w:val="6C9E49C9"/>
    <w:multiLevelType w:val="multilevel"/>
    <w:tmpl w:val="C88051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6" w15:restartNumberingAfterBreak="0">
    <w:nsid w:val="6F8168D5"/>
    <w:multiLevelType w:val="multilevel"/>
    <w:tmpl w:val="DFE293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7" w15:restartNumberingAfterBreak="0">
    <w:nsid w:val="700668A1"/>
    <w:multiLevelType w:val="multilevel"/>
    <w:tmpl w:val="799820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8" w15:restartNumberingAfterBreak="0">
    <w:nsid w:val="704F5E64"/>
    <w:multiLevelType w:val="multilevel"/>
    <w:tmpl w:val="DBACD4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9" w15:restartNumberingAfterBreak="0">
    <w:nsid w:val="70552C24"/>
    <w:multiLevelType w:val="multilevel"/>
    <w:tmpl w:val="42702FDC"/>
    <w:styleLink w:val="WW8Num1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0" w15:restartNumberingAfterBreak="0">
    <w:nsid w:val="705E08D0"/>
    <w:multiLevelType w:val="multilevel"/>
    <w:tmpl w:val="9EEA1B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70B219A5"/>
    <w:multiLevelType w:val="multilevel"/>
    <w:tmpl w:val="17601888"/>
    <w:styleLink w:val="WW8Num11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2" w15:restartNumberingAfterBreak="0">
    <w:nsid w:val="745D62E5"/>
    <w:multiLevelType w:val="multilevel"/>
    <w:tmpl w:val="6E9025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3" w15:restartNumberingAfterBreak="0">
    <w:nsid w:val="76DA652E"/>
    <w:multiLevelType w:val="multilevel"/>
    <w:tmpl w:val="E72E668C"/>
    <w:lvl w:ilvl="0">
      <w:numFmt w:val="bullet"/>
      <w:lvlText w:val="•"/>
      <w:lvlJc w:val="left"/>
      <w:pPr>
        <w:ind w:left="775" w:hanging="360"/>
      </w:pPr>
      <w:rPr>
        <w:rFonts w:ascii="OpenSymbol" w:eastAsia="OpenSymbol" w:hAnsi="OpenSymbol" w:cs="OpenSymbol"/>
      </w:rPr>
    </w:lvl>
    <w:lvl w:ilvl="1">
      <w:numFmt w:val="bullet"/>
      <w:lvlText w:val="◦"/>
      <w:lvlJc w:val="left"/>
      <w:pPr>
        <w:ind w:left="1135" w:hanging="360"/>
      </w:pPr>
      <w:rPr>
        <w:rFonts w:ascii="OpenSymbol" w:eastAsia="OpenSymbol" w:hAnsi="OpenSymbol" w:cs="OpenSymbol"/>
      </w:rPr>
    </w:lvl>
    <w:lvl w:ilvl="2">
      <w:numFmt w:val="bullet"/>
      <w:lvlText w:val="▪"/>
      <w:lvlJc w:val="left"/>
      <w:pPr>
        <w:ind w:left="1495" w:hanging="360"/>
      </w:pPr>
      <w:rPr>
        <w:rFonts w:ascii="OpenSymbol" w:eastAsia="OpenSymbol" w:hAnsi="OpenSymbol" w:cs="OpenSymbol"/>
      </w:rPr>
    </w:lvl>
    <w:lvl w:ilvl="3">
      <w:numFmt w:val="bullet"/>
      <w:lvlText w:val="•"/>
      <w:lvlJc w:val="left"/>
      <w:pPr>
        <w:ind w:left="1855" w:hanging="360"/>
      </w:pPr>
      <w:rPr>
        <w:rFonts w:ascii="OpenSymbol" w:eastAsia="OpenSymbol" w:hAnsi="OpenSymbol" w:cs="OpenSymbol"/>
      </w:rPr>
    </w:lvl>
    <w:lvl w:ilvl="4">
      <w:numFmt w:val="bullet"/>
      <w:lvlText w:val="◦"/>
      <w:lvlJc w:val="left"/>
      <w:pPr>
        <w:ind w:left="2215" w:hanging="360"/>
      </w:pPr>
      <w:rPr>
        <w:rFonts w:ascii="OpenSymbol" w:eastAsia="OpenSymbol" w:hAnsi="OpenSymbol" w:cs="OpenSymbol"/>
      </w:rPr>
    </w:lvl>
    <w:lvl w:ilvl="5">
      <w:numFmt w:val="bullet"/>
      <w:lvlText w:val="▪"/>
      <w:lvlJc w:val="left"/>
      <w:pPr>
        <w:ind w:left="2575" w:hanging="360"/>
      </w:pPr>
      <w:rPr>
        <w:rFonts w:ascii="OpenSymbol" w:eastAsia="OpenSymbol" w:hAnsi="OpenSymbol" w:cs="OpenSymbol"/>
      </w:rPr>
    </w:lvl>
    <w:lvl w:ilvl="6">
      <w:numFmt w:val="bullet"/>
      <w:lvlText w:val="•"/>
      <w:lvlJc w:val="left"/>
      <w:pPr>
        <w:ind w:left="2935" w:hanging="360"/>
      </w:pPr>
      <w:rPr>
        <w:rFonts w:ascii="OpenSymbol" w:eastAsia="OpenSymbol" w:hAnsi="OpenSymbol" w:cs="OpenSymbol"/>
      </w:rPr>
    </w:lvl>
    <w:lvl w:ilvl="7">
      <w:numFmt w:val="bullet"/>
      <w:lvlText w:val="◦"/>
      <w:lvlJc w:val="left"/>
      <w:pPr>
        <w:ind w:left="3295" w:hanging="360"/>
      </w:pPr>
      <w:rPr>
        <w:rFonts w:ascii="OpenSymbol" w:eastAsia="OpenSymbol" w:hAnsi="OpenSymbol" w:cs="OpenSymbol"/>
      </w:rPr>
    </w:lvl>
    <w:lvl w:ilvl="8">
      <w:numFmt w:val="bullet"/>
      <w:lvlText w:val="▪"/>
      <w:lvlJc w:val="left"/>
      <w:pPr>
        <w:ind w:left="3655" w:hanging="360"/>
      </w:pPr>
      <w:rPr>
        <w:rFonts w:ascii="OpenSymbol" w:eastAsia="OpenSymbol" w:hAnsi="OpenSymbol" w:cs="OpenSymbol"/>
      </w:rPr>
    </w:lvl>
  </w:abstractNum>
  <w:abstractNum w:abstractNumId="94" w15:restartNumberingAfterBreak="0">
    <w:nsid w:val="76F90649"/>
    <w:multiLevelType w:val="multilevel"/>
    <w:tmpl w:val="80C812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5" w15:restartNumberingAfterBreak="0">
    <w:nsid w:val="778627C8"/>
    <w:multiLevelType w:val="multilevel"/>
    <w:tmpl w:val="9AF421AC"/>
    <w:styleLink w:val="WW8Num5"/>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abstractNum w:abstractNumId="96" w15:restartNumberingAfterBreak="0">
    <w:nsid w:val="77C51E1D"/>
    <w:multiLevelType w:val="multilevel"/>
    <w:tmpl w:val="C88AF6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7" w15:restartNumberingAfterBreak="0">
    <w:nsid w:val="78563B1A"/>
    <w:multiLevelType w:val="multilevel"/>
    <w:tmpl w:val="0CD6CC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8" w15:restartNumberingAfterBreak="0">
    <w:nsid w:val="7C5D5877"/>
    <w:multiLevelType w:val="multilevel"/>
    <w:tmpl w:val="2488CA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9" w15:restartNumberingAfterBreak="0">
    <w:nsid w:val="7CF93DC4"/>
    <w:multiLevelType w:val="multilevel"/>
    <w:tmpl w:val="86584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0" w15:restartNumberingAfterBreak="0">
    <w:nsid w:val="7DC13273"/>
    <w:multiLevelType w:val="multilevel"/>
    <w:tmpl w:val="3F3C5E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39366014">
    <w:abstractNumId w:val="0"/>
  </w:num>
  <w:num w:numId="2" w16cid:durableId="316688324">
    <w:abstractNumId w:val="37"/>
  </w:num>
  <w:num w:numId="3" w16cid:durableId="1656101774">
    <w:abstractNumId w:val="37"/>
    <w:lvlOverride w:ilvl="0">
      <w:startOverride w:val="1"/>
    </w:lvlOverride>
  </w:num>
  <w:num w:numId="4" w16cid:durableId="1025863880">
    <w:abstractNumId w:val="27"/>
  </w:num>
  <w:num w:numId="5" w16cid:durableId="1752317096">
    <w:abstractNumId w:val="45"/>
  </w:num>
  <w:num w:numId="6" w16cid:durableId="937906865">
    <w:abstractNumId w:val="16"/>
  </w:num>
  <w:num w:numId="7" w16cid:durableId="283342845">
    <w:abstractNumId w:val="81"/>
  </w:num>
  <w:num w:numId="8" w16cid:durableId="1727948368">
    <w:abstractNumId w:val="36"/>
  </w:num>
  <w:num w:numId="9" w16cid:durableId="1478837368">
    <w:abstractNumId w:val="62"/>
  </w:num>
  <w:num w:numId="10" w16cid:durableId="1662195347">
    <w:abstractNumId w:val="23"/>
  </w:num>
  <w:num w:numId="11" w16cid:durableId="832263564">
    <w:abstractNumId w:val="18"/>
  </w:num>
  <w:num w:numId="12" w16cid:durableId="513568884">
    <w:abstractNumId w:val="21"/>
  </w:num>
  <w:num w:numId="13" w16cid:durableId="1584876712">
    <w:abstractNumId w:val="17"/>
  </w:num>
  <w:num w:numId="14" w16cid:durableId="69935081">
    <w:abstractNumId w:val="91"/>
  </w:num>
  <w:num w:numId="15" w16cid:durableId="1323893018">
    <w:abstractNumId w:val="86"/>
  </w:num>
  <w:num w:numId="16" w16cid:durableId="30111222">
    <w:abstractNumId w:val="99"/>
  </w:num>
  <w:num w:numId="17" w16cid:durableId="917330826">
    <w:abstractNumId w:val="84"/>
  </w:num>
  <w:num w:numId="18" w16cid:durableId="2035231247">
    <w:abstractNumId w:val="83"/>
  </w:num>
  <w:num w:numId="19" w16cid:durableId="973146499">
    <w:abstractNumId w:val="44"/>
  </w:num>
  <w:num w:numId="20" w16cid:durableId="662272585">
    <w:abstractNumId w:val="11"/>
  </w:num>
  <w:num w:numId="21" w16cid:durableId="2081826310">
    <w:abstractNumId w:val="66"/>
  </w:num>
  <w:num w:numId="22" w16cid:durableId="1852063023">
    <w:abstractNumId w:val="31"/>
  </w:num>
  <w:num w:numId="23" w16cid:durableId="1776250949">
    <w:abstractNumId w:val="72"/>
  </w:num>
  <w:num w:numId="24" w16cid:durableId="1607957653">
    <w:abstractNumId w:val="65"/>
  </w:num>
  <w:num w:numId="25" w16cid:durableId="679939169">
    <w:abstractNumId w:val="93"/>
  </w:num>
  <w:num w:numId="26" w16cid:durableId="214512167">
    <w:abstractNumId w:val="19"/>
  </w:num>
  <w:num w:numId="27" w16cid:durableId="821821492">
    <w:abstractNumId w:val="55"/>
  </w:num>
  <w:num w:numId="28" w16cid:durableId="1851677132">
    <w:abstractNumId w:val="54"/>
  </w:num>
  <w:num w:numId="29" w16cid:durableId="994794415">
    <w:abstractNumId w:val="49"/>
  </w:num>
  <w:num w:numId="30" w16cid:durableId="192034857">
    <w:abstractNumId w:val="88"/>
  </w:num>
  <w:num w:numId="31" w16cid:durableId="997227516">
    <w:abstractNumId w:val="79"/>
  </w:num>
  <w:num w:numId="32" w16cid:durableId="1266573070">
    <w:abstractNumId w:val="60"/>
  </w:num>
  <w:num w:numId="33" w16cid:durableId="1024137260">
    <w:abstractNumId w:val="73"/>
  </w:num>
  <w:num w:numId="34" w16cid:durableId="1447197464">
    <w:abstractNumId w:val="64"/>
  </w:num>
  <w:num w:numId="35" w16cid:durableId="186917845">
    <w:abstractNumId w:val="77"/>
  </w:num>
  <w:num w:numId="36" w16cid:durableId="1626159905">
    <w:abstractNumId w:val="75"/>
  </w:num>
  <w:num w:numId="37" w16cid:durableId="847215951">
    <w:abstractNumId w:val="77"/>
  </w:num>
  <w:num w:numId="38" w16cid:durableId="483278100">
    <w:abstractNumId w:val="94"/>
  </w:num>
  <w:num w:numId="39" w16cid:durableId="1846360990">
    <w:abstractNumId w:val="29"/>
  </w:num>
  <w:num w:numId="40" w16cid:durableId="1790392478">
    <w:abstractNumId w:val="15"/>
  </w:num>
  <w:num w:numId="41" w16cid:durableId="1047531457">
    <w:abstractNumId w:val="48"/>
  </w:num>
  <w:num w:numId="42" w16cid:durableId="182977817">
    <w:abstractNumId w:val="92"/>
  </w:num>
  <w:num w:numId="43" w16cid:durableId="1095249311">
    <w:abstractNumId w:val="26"/>
  </w:num>
  <w:num w:numId="44" w16cid:durableId="1697778578">
    <w:abstractNumId w:val="50"/>
  </w:num>
  <w:num w:numId="45" w16cid:durableId="551893173">
    <w:abstractNumId w:val="39"/>
  </w:num>
  <w:num w:numId="46" w16cid:durableId="1235505410">
    <w:abstractNumId w:val="67"/>
  </w:num>
  <w:num w:numId="47" w16cid:durableId="252276045">
    <w:abstractNumId w:val="42"/>
  </w:num>
  <w:num w:numId="48" w16cid:durableId="1909067863">
    <w:abstractNumId w:val="32"/>
  </w:num>
  <w:num w:numId="49" w16cid:durableId="68886919">
    <w:abstractNumId w:val="32"/>
  </w:num>
  <w:num w:numId="50" w16cid:durableId="51924185">
    <w:abstractNumId w:val="24"/>
  </w:num>
  <w:num w:numId="51" w16cid:durableId="1962762280">
    <w:abstractNumId w:val="82"/>
  </w:num>
  <w:num w:numId="52" w16cid:durableId="950235648">
    <w:abstractNumId w:val="13"/>
  </w:num>
  <w:num w:numId="53" w16cid:durableId="920404816">
    <w:abstractNumId w:val="30"/>
  </w:num>
  <w:num w:numId="54" w16cid:durableId="277682222">
    <w:abstractNumId w:val="74"/>
  </w:num>
  <w:num w:numId="55" w16cid:durableId="1535390228">
    <w:abstractNumId w:val="10"/>
  </w:num>
  <w:num w:numId="56" w16cid:durableId="1673794961">
    <w:abstractNumId w:val="10"/>
  </w:num>
  <w:num w:numId="57" w16cid:durableId="401635186">
    <w:abstractNumId w:val="14"/>
  </w:num>
  <w:num w:numId="58" w16cid:durableId="534779131">
    <w:abstractNumId w:val="78"/>
  </w:num>
  <w:num w:numId="59" w16cid:durableId="335227832">
    <w:abstractNumId w:val="80"/>
    <w:lvlOverride w:ilvl="0">
      <w:lvl w:ilvl="0">
        <w:numFmt w:val="bullet"/>
        <w:lvlText w:val="•"/>
        <w:lvlJc w:val="left"/>
        <w:rPr>
          <w:rFonts w:ascii="StarSymbol" w:hAnsi="StarSymbol"/>
        </w:rPr>
      </w:lvl>
    </w:lvlOverride>
  </w:num>
  <w:num w:numId="60" w16cid:durableId="1837452568">
    <w:abstractNumId w:val="51"/>
  </w:num>
  <w:num w:numId="61" w16cid:durableId="1428498553">
    <w:abstractNumId w:val="51"/>
  </w:num>
  <w:num w:numId="62" w16cid:durableId="1634864951">
    <w:abstractNumId w:val="22"/>
  </w:num>
  <w:num w:numId="63" w16cid:durableId="1982491234">
    <w:abstractNumId w:val="53"/>
  </w:num>
  <w:num w:numId="64" w16cid:durableId="2131780823">
    <w:abstractNumId w:val="53"/>
  </w:num>
  <w:num w:numId="65" w16cid:durableId="1441953461">
    <w:abstractNumId w:val="87"/>
  </w:num>
  <w:num w:numId="66" w16cid:durableId="1174225000">
    <w:abstractNumId w:val="95"/>
  </w:num>
  <w:num w:numId="67" w16cid:durableId="302586194">
    <w:abstractNumId w:val="43"/>
  </w:num>
  <w:num w:numId="68" w16cid:durableId="97995329">
    <w:abstractNumId w:val="52"/>
  </w:num>
  <w:num w:numId="69" w16cid:durableId="1798989415">
    <w:abstractNumId w:val="47"/>
  </w:num>
  <w:num w:numId="70" w16cid:durableId="1534656887">
    <w:abstractNumId w:val="35"/>
  </w:num>
  <w:num w:numId="71" w16cid:durableId="1431707084">
    <w:abstractNumId w:val="98"/>
  </w:num>
  <w:num w:numId="72" w16cid:durableId="1261529319">
    <w:abstractNumId w:val="61"/>
  </w:num>
  <w:num w:numId="73" w16cid:durableId="1143884849">
    <w:abstractNumId w:val="97"/>
  </w:num>
  <w:num w:numId="74" w16cid:durableId="997801585">
    <w:abstractNumId w:val="57"/>
  </w:num>
  <w:num w:numId="75" w16cid:durableId="665281284">
    <w:abstractNumId w:val="57"/>
  </w:num>
  <w:num w:numId="76" w16cid:durableId="1507790017">
    <w:abstractNumId w:val="76"/>
  </w:num>
  <w:num w:numId="77" w16cid:durableId="1784496801">
    <w:abstractNumId w:val="59"/>
  </w:num>
  <w:num w:numId="78" w16cid:durableId="1740127315">
    <w:abstractNumId w:val="59"/>
  </w:num>
  <w:num w:numId="79" w16cid:durableId="1950775056">
    <w:abstractNumId w:val="41"/>
  </w:num>
  <w:num w:numId="80" w16cid:durableId="2127235628">
    <w:abstractNumId w:val="68"/>
  </w:num>
  <w:num w:numId="81" w16cid:durableId="2004576801">
    <w:abstractNumId w:val="34"/>
  </w:num>
  <w:num w:numId="82" w16cid:durableId="1123426405">
    <w:abstractNumId w:val="89"/>
  </w:num>
  <w:num w:numId="83" w16cid:durableId="1968195487">
    <w:abstractNumId w:val="89"/>
  </w:num>
  <w:num w:numId="84" w16cid:durableId="1365445908">
    <w:abstractNumId w:val="33"/>
  </w:num>
  <w:num w:numId="85" w16cid:durableId="1792741540">
    <w:abstractNumId w:val="100"/>
  </w:num>
  <w:num w:numId="86" w16cid:durableId="288439763">
    <w:abstractNumId w:val="46"/>
  </w:num>
  <w:num w:numId="87" w16cid:durableId="367336329">
    <w:abstractNumId w:val="25"/>
  </w:num>
  <w:num w:numId="88" w16cid:durableId="116801073">
    <w:abstractNumId w:val="12"/>
  </w:num>
  <w:num w:numId="89" w16cid:durableId="495653533">
    <w:abstractNumId w:val="12"/>
  </w:num>
  <w:num w:numId="90" w16cid:durableId="1007369010">
    <w:abstractNumId w:val="90"/>
  </w:num>
  <w:num w:numId="91" w16cid:durableId="682052372">
    <w:abstractNumId w:val="38"/>
  </w:num>
  <w:num w:numId="92" w16cid:durableId="121197603">
    <w:abstractNumId w:val="56"/>
  </w:num>
  <w:num w:numId="93" w16cid:durableId="470827956">
    <w:abstractNumId w:val="71"/>
  </w:num>
  <w:num w:numId="94" w16cid:durableId="81071033">
    <w:abstractNumId w:val="85"/>
  </w:num>
  <w:num w:numId="95" w16cid:durableId="1953591743">
    <w:abstractNumId w:val="96"/>
  </w:num>
  <w:num w:numId="96" w16cid:durableId="1835101204">
    <w:abstractNumId w:val="40"/>
  </w:num>
  <w:num w:numId="97" w16cid:durableId="211617202">
    <w:abstractNumId w:val="28"/>
  </w:num>
  <w:num w:numId="98" w16cid:durableId="695155257">
    <w:abstractNumId w:val="70"/>
  </w:num>
  <w:num w:numId="99" w16cid:durableId="1517772710">
    <w:abstractNumId w:val="63"/>
  </w:num>
  <w:num w:numId="100" w16cid:durableId="460535255">
    <w:abstractNumId w:val="20"/>
  </w:num>
  <w:num w:numId="101" w16cid:durableId="1248923086">
    <w:abstractNumId w:val="58"/>
  </w:num>
  <w:num w:numId="102" w16cid:durableId="1138718806">
    <w:abstractNumId w:val="69"/>
  </w:num>
  <w:num w:numId="103" w16cid:durableId="543250372">
    <w:abstractNumId w:val="80"/>
  </w:num>
  <w:num w:numId="104" w16cid:durableId="887837866">
    <w:abstractNumId w:val="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F2"/>
    <w:rsid w:val="00055068"/>
    <w:rsid w:val="000C6DE2"/>
    <w:rsid w:val="001F5702"/>
    <w:rsid w:val="00326303"/>
    <w:rsid w:val="003C19F2"/>
    <w:rsid w:val="004721D4"/>
    <w:rsid w:val="004B4A58"/>
    <w:rsid w:val="004F7592"/>
    <w:rsid w:val="005453D0"/>
    <w:rsid w:val="005A45B5"/>
    <w:rsid w:val="005E3CEF"/>
    <w:rsid w:val="00677895"/>
    <w:rsid w:val="0069315A"/>
    <w:rsid w:val="006A14F2"/>
    <w:rsid w:val="006E0877"/>
    <w:rsid w:val="006F40FA"/>
    <w:rsid w:val="007D407D"/>
    <w:rsid w:val="00800E8C"/>
    <w:rsid w:val="00806014"/>
    <w:rsid w:val="00855CCE"/>
    <w:rsid w:val="008711EB"/>
    <w:rsid w:val="00876A30"/>
    <w:rsid w:val="008F7A57"/>
    <w:rsid w:val="009125C3"/>
    <w:rsid w:val="009150C7"/>
    <w:rsid w:val="00941943"/>
    <w:rsid w:val="00974CF9"/>
    <w:rsid w:val="00A31AA8"/>
    <w:rsid w:val="00A36BB2"/>
    <w:rsid w:val="00A4344D"/>
    <w:rsid w:val="00A91BC7"/>
    <w:rsid w:val="00A94C29"/>
    <w:rsid w:val="00AB60FB"/>
    <w:rsid w:val="00BA7235"/>
    <w:rsid w:val="00BE3311"/>
    <w:rsid w:val="00BF044E"/>
    <w:rsid w:val="00CC67C6"/>
    <w:rsid w:val="00CE7D86"/>
    <w:rsid w:val="00D0786C"/>
    <w:rsid w:val="00DD1DBB"/>
    <w:rsid w:val="00DE1658"/>
    <w:rsid w:val="00EB1E70"/>
    <w:rsid w:val="00EB5955"/>
    <w:rsid w:val="00EC5676"/>
    <w:rsid w:val="00FC7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8FA5C"/>
  <w15:chartTrackingRefBased/>
  <w15:docId w15:val="{D9C8EFAD-6E98-4EFC-9AF0-4242C6F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86C"/>
  </w:style>
  <w:style w:type="paragraph" w:styleId="Nagwek1">
    <w:name w:val="heading 1"/>
    <w:basedOn w:val="Normalny"/>
    <w:next w:val="Normalny"/>
    <w:link w:val="Nagwek1Znak"/>
    <w:uiPriority w:val="9"/>
    <w:qFormat/>
    <w:rsid w:val="006A1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A1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A14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14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14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14F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14F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14F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A14F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14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14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14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14F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14F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14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14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14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14F2"/>
    <w:rPr>
      <w:rFonts w:eastAsiaTheme="majorEastAsia" w:cstheme="majorBidi"/>
      <w:color w:val="272727" w:themeColor="text1" w:themeTint="D8"/>
    </w:rPr>
  </w:style>
  <w:style w:type="paragraph" w:styleId="Tytu">
    <w:name w:val="Title"/>
    <w:basedOn w:val="Normalny"/>
    <w:next w:val="Normalny"/>
    <w:link w:val="TytuZnak"/>
    <w:uiPriority w:val="10"/>
    <w:qFormat/>
    <w:rsid w:val="006A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14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14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14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14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A14F2"/>
    <w:rPr>
      <w:i/>
      <w:iCs/>
      <w:color w:val="404040" w:themeColor="text1" w:themeTint="BF"/>
    </w:rPr>
  </w:style>
  <w:style w:type="paragraph" w:styleId="Akapitzlist">
    <w:name w:val="List Paragraph"/>
    <w:basedOn w:val="Normalny"/>
    <w:qFormat/>
    <w:rsid w:val="006A14F2"/>
    <w:pPr>
      <w:ind w:left="720"/>
      <w:contextualSpacing/>
    </w:pPr>
  </w:style>
  <w:style w:type="character" w:styleId="Wyrnienieintensywne">
    <w:name w:val="Intense Emphasis"/>
    <w:basedOn w:val="Domylnaczcionkaakapitu"/>
    <w:uiPriority w:val="21"/>
    <w:qFormat/>
    <w:rsid w:val="006A14F2"/>
    <w:rPr>
      <w:i/>
      <w:iCs/>
      <w:color w:val="0F4761" w:themeColor="accent1" w:themeShade="BF"/>
    </w:rPr>
  </w:style>
  <w:style w:type="paragraph" w:styleId="Cytatintensywny">
    <w:name w:val="Intense Quote"/>
    <w:basedOn w:val="Normalny"/>
    <w:next w:val="Normalny"/>
    <w:link w:val="CytatintensywnyZnak"/>
    <w:uiPriority w:val="30"/>
    <w:qFormat/>
    <w:rsid w:val="006A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14F2"/>
    <w:rPr>
      <w:i/>
      <w:iCs/>
      <w:color w:val="0F4761" w:themeColor="accent1" w:themeShade="BF"/>
    </w:rPr>
  </w:style>
  <w:style w:type="character" w:styleId="Odwoanieintensywne">
    <w:name w:val="Intense Reference"/>
    <w:basedOn w:val="Domylnaczcionkaakapitu"/>
    <w:uiPriority w:val="32"/>
    <w:qFormat/>
    <w:rsid w:val="006A14F2"/>
    <w:rPr>
      <w:b/>
      <w:bCs/>
      <w:smallCaps/>
      <w:color w:val="0F4761" w:themeColor="accent1" w:themeShade="BF"/>
      <w:spacing w:val="5"/>
    </w:rPr>
  </w:style>
  <w:style w:type="numbering" w:customStyle="1" w:styleId="Bezlisty1">
    <w:name w:val="Bez listy1"/>
    <w:next w:val="Bezlisty"/>
    <w:uiPriority w:val="99"/>
    <w:semiHidden/>
    <w:unhideWhenUsed/>
    <w:rsid w:val="00855CCE"/>
  </w:style>
  <w:style w:type="character" w:customStyle="1" w:styleId="WW8Num1z0">
    <w:name w:val="WW8Num1z0"/>
    <w:rsid w:val="00855CCE"/>
  </w:style>
  <w:style w:type="character" w:customStyle="1" w:styleId="WW8Num1z1">
    <w:name w:val="WW8Num1z1"/>
    <w:rsid w:val="00855CCE"/>
  </w:style>
  <w:style w:type="character" w:customStyle="1" w:styleId="WW8Num1z2">
    <w:name w:val="WW8Num1z2"/>
    <w:rsid w:val="00855CCE"/>
  </w:style>
  <w:style w:type="character" w:customStyle="1" w:styleId="WW8Num1z3">
    <w:name w:val="WW8Num1z3"/>
    <w:rsid w:val="00855CCE"/>
  </w:style>
  <w:style w:type="character" w:customStyle="1" w:styleId="WW8Num1z4">
    <w:name w:val="WW8Num1z4"/>
    <w:rsid w:val="00855CCE"/>
  </w:style>
  <w:style w:type="character" w:customStyle="1" w:styleId="WW8Num1z5">
    <w:name w:val="WW8Num1z5"/>
    <w:rsid w:val="00855CCE"/>
  </w:style>
  <w:style w:type="character" w:customStyle="1" w:styleId="WW8Num1z6">
    <w:name w:val="WW8Num1z6"/>
    <w:rsid w:val="00855CCE"/>
  </w:style>
  <w:style w:type="character" w:customStyle="1" w:styleId="WW8Num1z7">
    <w:name w:val="WW8Num1z7"/>
    <w:rsid w:val="00855CCE"/>
  </w:style>
  <w:style w:type="character" w:customStyle="1" w:styleId="WW8Num1z8">
    <w:name w:val="WW8Num1z8"/>
    <w:rsid w:val="00855CCE"/>
  </w:style>
  <w:style w:type="character" w:customStyle="1" w:styleId="WW8Num2z0">
    <w:name w:val="WW8Num2z0"/>
    <w:rsid w:val="00855CCE"/>
    <w:rPr>
      <w:rFonts w:ascii="Symbol" w:eastAsia="Arial Unicode MS" w:hAnsi="Symbol" w:cs="Symbol"/>
      <w:b/>
      <w:bCs/>
      <w:color w:val="000000"/>
      <w:sz w:val="22"/>
      <w:szCs w:val="22"/>
      <w:lang w:eastAsia="pl-PL"/>
    </w:rPr>
  </w:style>
  <w:style w:type="character" w:customStyle="1" w:styleId="WW8Num2z1">
    <w:name w:val="WW8Num2z1"/>
    <w:rsid w:val="00855CCE"/>
    <w:rPr>
      <w:rFonts w:ascii="Courier New" w:hAnsi="Courier New" w:cs="Courier New"/>
    </w:rPr>
  </w:style>
  <w:style w:type="character" w:customStyle="1" w:styleId="WW8Num2z2">
    <w:name w:val="WW8Num2z2"/>
    <w:rsid w:val="00855CCE"/>
    <w:rPr>
      <w:rFonts w:ascii="Wingdings" w:hAnsi="Wingdings" w:cs="Wingdings"/>
    </w:rPr>
  </w:style>
  <w:style w:type="character" w:customStyle="1" w:styleId="WW8Num2z3">
    <w:name w:val="WW8Num2z3"/>
    <w:rsid w:val="00855CCE"/>
  </w:style>
  <w:style w:type="character" w:customStyle="1" w:styleId="WW8Num2z4">
    <w:name w:val="WW8Num2z4"/>
    <w:rsid w:val="00855CCE"/>
  </w:style>
  <w:style w:type="character" w:customStyle="1" w:styleId="WW8Num2z5">
    <w:name w:val="WW8Num2z5"/>
    <w:rsid w:val="00855CCE"/>
  </w:style>
  <w:style w:type="character" w:customStyle="1" w:styleId="WW8Num2z6">
    <w:name w:val="WW8Num2z6"/>
    <w:rsid w:val="00855CCE"/>
  </w:style>
  <w:style w:type="character" w:customStyle="1" w:styleId="WW8Num2z7">
    <w:name w:val="WW8Num2z7"/>
    <w:rsid w:val="00855CCE"/>
  </w:style>
  <w:style w:type="character" w:customStyle="1" w:styleId="WW8Num2z8">
    <w:name w:val="WW8Num2z8"/>
    <w:rsid w:val="00855CCE"/>
  </w:style>
  <w:style w:type="character" w:customStyle="1" w:styleId="WW8Num3z0">
    <w:name w:val="WW8Num3z0"/>
    <w:rsid w:val="00855CCE"/>
    <w:rPr>
      <w:rFonts w:ascii="Arial Narrow" w:eastAsia="Symbol" w:hAnsi="Arial Narrow" w:cs="Arial Narrow"/>
      <w:b w:val="0"/>
      <w:bCs w:val="0"/>
      <w:sz w:val="20"/>
      <w:szCs w:val="20"/>
      <w:lang w:eastAsia="pl-PL"/>
    </w:rPr>
  </w:style>
  <w:style w:type="character" w:customStyle="1" w:styleId="WW8Num3z1">
    <w:name w:val="WW8Num3z1"/>
    <w:rsid w:val="00855CCE"/>
  </w:style>
  <w:style w:type="character" w:customStyle="1" w:styleId="WW8Num3z2">
    <w:name w:val="WW8Num3z2"/>
    <w:rsid w:val="00855CCE"/>
  </w:style>
  <w:style w:type="character" w:customStyle="1" w:styleId="WW8Num3z3">
    <w:name w:val="WW8Num3z3"/>
    <w:rsid w:val="00855CCE"/>
  </w:style>
  <w:style w:type="character" w:customStyle="1" w:styleId="WW8Num3z4">
    <w:name w:val="WW8Num3z4"/>
    <w:rsid w:val="00855CCE"/>
  </w:style>
  <w:style w:type="character" w:customStyle="1" w:styleId="WW8Num3z5">
    <w:name w:val="WW8Num3z5"/>
    <w:rsid w:val="00855CCE"/>
  </w:style>
  <w:style w:type="character" w:customStyle="1" w:styleId="WW8Num3z6">
    <w:name w:val="WW8Num3z6"/>
    <w:rsid w:val="00855CCE"/>
  </w:style>
  <w:style w:type="character" w:customStyle="1" w:styleId="WW8Num3z7">
    <w:name w:val="WW8Num3z7"/>
    <w:rsid w:val="00855CCE"/>
  </w:style>
  <w:style w:type="character" w:customStyle="1" w:styleId="WW8Num3z8">
    <w:name w:val="WW8Num3z8"/>
    <w:rsid w:val="00855CCE"/>
  </w:style>
  <w:style w:type="character" w:customStyle="1" w:styleId="WW8Num4z0">
    <w:name w:val="WW8Num4z0"/>
    <w:rsid w:val="00855CCE"/>
    <w:rPr>
      <w:rFonts w:ascii="Symbol" w:eastAsia="Symbol" w:hAnsi="Symbol" w:cs="Symbol"/>
      <w:strike w:val="0"/>
      <w:dstrike w:val="0"/>
      <w:color w:val="000000"/>
      <w:position w:val="0"/>
      <w:sz w:val="20"/>
      <w:szCs w:val="20"/>
      <w:shd w:val="clear" w:color="auto" w:fill="auto"/>
      <w:vertAlign w:val="baseline"/>
      <w:lang w:eastAsia="pl-PL"/>
    </w:rPr>
  </w:style>
  <w:style w:type="character" w:customStyle="1" w:styleId="WW8Num5z0">
    <w:name w:val="WW8Num5z0"/>
    <w:rsid w:val="00855CCE"/>
    <w:rPr>
      <w:rFonts w:ascii="Symbol" w:eastAsia="Symbol" w:hAnsi="Symbol" w:cs="OpenSymbol"/>
      <w:strike w:val="0"/>
      <w:dstrike w:val="0"/>
      <w:color w:val="000000"/>
      <w:kern w:val="2"/>
      <w:sz w:val="20"/>
      <w:szCs w:val="20"/>
      <w:shd w:val="clear" w:color="auto" w:fill="auto"/>
      <w:lang w:val="pl-PL" w:eastAsia="pl-PL" w:bidi="hi-IN"/>
    </w:rPr>
  </w:style>
  <w:style w:type="character" w:customStyle="1" w:styleId="WW8Num5z1">
    <w:name w:val="WW8Num5z1"/>
    <w:rsid w:val="00855CCE"/>
    <w:rPr>
      <w:rFonts w:ascii="OpenSymbol" w:hAnsi="OpenSymbol" w:cs="OpenSymbol"/>
    </w:rPr>
  </w:style>
  <w:style w:type="character" w:customStyle="1" w:styleId="WW8Num6z0">
    <w:name w:val="WW8Num6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6z1">
    <w:name w:val="WW8Num6z1"/>
    <w:rsid w:val="00855CCE"/>
    <w:rPr>
      <w:rFonts w:ascii="OpenSymbol" w:hAnsi="OpenSymbol" w:cs="OpenSymbol"/>
    </w:rPr>
  </w:style>
  <w:style w:type="character" w:customStyle="1" w:styleId="WW8Num7z0">
    <w:name w:val="WW8Num7z0"/>
    <w:rsid w:val="00855CCE"/>
    <w:rPr>
      <w:rFonts w:ascii="Symbol" w:hAnsi="Symbol" w:cs="OpenSymbol"/>
    </w:rPr>
  </w:style>
  <w:style w:type="character" w:customStyle="1" w:styleId="WW8Num7z1">
    <w:name w:val="WW8Num7z1"/>
    <w:rsid w:val="00855CCE"/>
    <w:rPr>
      <w:rFonts w:ascii="OpenSymbol" w:hAnsi="OpenSymbol" w:cs="OpenSymbol"/>
    </w:rPr>
  </w:style>
  <w:style w:type="character" w:customStyle="1" w:styleId="WW8Num8z0">
    <w:name w:val="WW8Num8z0"/>
    <w:rsid w:val="00855CCE"/>
    <w:rPr>
      <w:rFonts w:ascii="Symbol" w:hAnsi="Symbol" w:cs="OpenSymbol"/>
      <w:sz w:val="20"/>
      <w:szCs w:val="20"/>
      <w:lang w:eastAsia="pl-PL"/>
    </w:rPr>
  </w:style>
  <w:style w:type="character" w:customStyle="1" w:styleId="WW8Num8z1">
    <w:name w:val="WW8Num8z1"/>
    <w:rsid w:val="00855CCE"/>
    <w:rPr>
      <w:rFonts w:ascii="Courier New" w:hAnsi="Courier New" w:cs="OpenSymbol"/>
    </w:rPr>
  </w:style>
  <w:style w:type="character" w:customStyle="1" w:styleId="WW8Num8z2">
    <w:name w:val="WW8Num8z2"/>
    <w:rsid w:val="00855CCE"/>
    <w:rPr>
      <w:rFonts w:ascii="Wingdings" w:hAnsi="Wingdings" w:cs="Wingdings"/>
    </w:rPr>
  </w:style>
  <w:style w:type="character" w:customStyle="1" w:styleId="WW8Num4z1">
    <w:name w:val="WW8Num4z1"/>
    <w:rsid w:val="00855CCE"/>
    <w:rPr>
      <w:rFonts w:ascii="OpenSymbol" w:hAnsi="OpenSymbol" w:cs="OpenSymbol"/>
    </w:rPr>
  </w:style>
  <w:style w:type="character" w:customStyle="1" w:styleId="WW8Num8z3">
    <w:name w:val="WW8Num8z3"/>
    <w:rsid w:val="00855CCE"/>
  </w:style>
  <w:style w:type="character" w:customStyle="1" w:styleId="WW8Num8z4">
    <w:name w:val="WW8Num8z4"/>
    <w:rsid w:val="00855CCE"/>
  </w:style>
  <w:style w:type="character" w:customStyle="1" w:styleId="WW8Num8z5">
    <w:name w:val="WW8Num8z5"/>
    <w:rsid w:val="00855CCE"/>
  </w:style>
  <w:style w:type="character" w:customStyle="1" w:styleId="WW8Num8z6">
    <w:name w:val="WW8Num8z6"/>
    <w:rsid w:val="00855CCE"/>
  </w:style>
  <w:style w:type="character" w:customStyle="1" w:styleId="WW8Num8z7">
    <w:name w:val="WW8Num8z7"/>
    <w:rsid w:val="00855CCE"/>
  </w:style>
  <w:style w:type="character" w:customStyle="1" w:styleId="WW8Num8z8">
    <w:name w:val="WW8Num8z8"/>
    <w:rsid w:val="00855CCE"/>
  </w:style>
  <w:style w:type="character" w:customStyle="1" w:styleId="WW8Num6z2">
    <w:name w:val="WW8Num6z2"/>
    <w:rsid w:val="00855CCE"/>
    <w:rPr>
      <w:rFonts w:ascii="Wingdings" w:hAnsi="Wingdings" w:cs="Wingdings"/>
    </w:rPr>
  </w:style>
  <w:style w:type="character" w:customStyle="1" w:styleId="WW8Num9z0">
    <w:name w:val="WW8Num9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9z1">
    <w:name w:val="WW8Num9z1"/>
    <w:rsid w:val="00855CCE"/>
    <w:rPr>
      <w:rFonts w:ascii="OpenSymbol" w:hAnsi="OpenSymbol" w:cs="OpenSymbol"/>
    </w:rPr>
  </w:style>
  <w:style w:type="character" w:customStyle="1" w:styleId="WW8Num10z0">
    <w:name w:val="WW8Num10z0"/>
    <w:rsid w:val="00855CCE"/>
    <w:rPr>
      <w:rFonts w:ascii="Symbol" w:hAnsi="Symbol" w:cs="OpenSymbol"/>
    </w:rPr>
  </w:style>
  <w:style w:type="character" w:customStyle="1" w:styleId="WW8Num10z1">
    <w:name w:val="WW8Num10z1"/>
    <w:rsid w:val="00855CCE"/>
    <w:rPr>
      <w:rFonts w:ascii="OpenSymbol" w:hAnsi="OpenSymbol" w:cs="OpenSymbol"/>
    </w:rPr>
  </w:style>
  <w:style w:type="character" w:customStyle="1" w:styleId="WW8Num11z0">
    <w:name w:val="WW8Num11z0"/>
    <w:rsid w:val="00855CCE"/>
    <w:rPr>
      <w:rFonts w:ascii="Symbol" w:hAnsi="Symbol" w:cs="OpenSymbol"/>
    </w:rPr>
  </w:style>
  <w:style w:type="character" w:customStyle="1" w:styleId="WW8Num11z1">
    <w:name w:val="WW8Num11z1"/>
    <w:rsid w:val="00855CCE"/>
    <w:rPr>
      <w:rFonts w:ascii="OpenSymbol" w:hAnsi="OpenSymbol" w:cs="OpenSymbol"/>
    </w:rPr>
  </w:style>
  <w:style w:type="character" w:customStyle="1" w:styleId="WW8Num12z0">
    <w:name w:val="WW8Num12z0"/>
    <w:rsid w:val="00855CCE"/>
    <w:rPr>
      <w:rFonts w:ascii="Symbol" w:hAnsi="Symbol" w:cs="OpenSymbol"/>
    </w:rPr>
  </w:style>
  <w:style w:type="character" w:customStyle="1" w:styleId="WW8Num12z1">
    <w:name w:val="WW8Num12z1"/>
    <w:rsid w:val="00855CCE"/>
    <w:rPr>
      <w:rFonts w:ascii="OpenSymbol" w:hAnsi="OpenSymbol" w:cs="OpenSymbol"/>
    </w:rPr>
  </w:style>
  <w:style w:type="character" w:customStyle="1" w:styleId="WW8Num13z0">
    <w:name w:val="WW8Num13z0"/>
    <w:rsid w:val="00855CCE"/>
    <w:rPr>
      <w:rFonts w:ascii="Symbol" w:hAnsi="Symbol" w:cs="OpenSymbol"/>
    </w:rPr>
  </w:style>
  <w:style w:type="character" w:customStyle="1" w:styleId="WW8Num13z1">
    <w:name w:val="WW8Num13z1"/>
    <w:rsid w:val="00855CCE"/>
    <w:rPr>
      <w:rFonts w:ascii="OpenSymbol" w:hAnsi="OpenSymbol" w:cs="OpenSymbol"/>
    </w:rPr>
  </w:style>
  <w:style w:type="character" w:customStyle="1" w:styleId="WW8Num14z0">
    <w:name w:val="WW8Num14z0"/>
    <w:rsid w:val="00855CCE"/>
    <w:rPr>
      <w:rFonts w:ascii="Symbol" w:hAnsi="Symbol" w:cs="OpenSymbol"/>
    </w:rPr>
  </w:style>
  <w:style w:type="character" w:customStyle="1" w:styleId="WW8Num14z1">
    <w:name w:val="WW8Num14z1"/>
    <w:rsid w:val="00855CCE"/>
    <w:rPr>
      <w:rFonts w:ascii="OpenSymbol" w:hAnsi="OpenSymbol" w:cs="OpenSymbol"/>
    </w:rPr>
  </w:style>
  <w:style w:type="character" w:customStyle="1" w:styleId="WW8Num15z0">
    <w:name w:val="WW8Num15z0"/>
    <w:rsid w:val="00855CCE"/>
    <w:rPr>
      <w:rFonts w:ascii="Symbol" w:hAnsi="Symbol" w:cs="OpenSymbol"/>
    </w:rPr>
  </w:style>
  <w:style w:type="character" w:customStyle="1" w:styleId="WW8Num15z1">
    <w:name w:val="WW8Num15z1"/>
    <w:rsid w:val="00855CCE"/>
    <w:rPr>
      <w:rFonts w:ascii="OpenSymbol" w:hAnsi="OpenSymbol" w:cs="OpenSymbol"/>
    </w:rPr>
  </w:style>
  <w:style w:type="character" w:customStyle="1" w:styleId="WW8Num16z0">
    <w:name w:val="WW8Num16z0"/>
    <w:rsid w:val="00855CCE"/>
    <w:rPr>
      <w:rFonts w:ascii="Symbol" w:hAnsi="Symbol" w:cs="OpenSymbol"/>
    </w:rPr>
  </w:style>
  <w:style w:type="character" w:customStyle="1" w:styleId="WW8Num16z1">
    <w:name w:val="WW8Num16z1"/>
    <w:rsid w:val="00855CCE"/>
    <w:rPr>
      <w:rFonts w:ascii="OpenSymbol" w:hAnsi="OpenSymbol" w:cs="OpenSymbol"/>
    </w:rPr>
  </w:style>
  <w:style w:type="character" w:customStyle="1" w:styleId="WW8Num17z0">
    <w:name w:val="WW8Num17z0"/>
    <w:rsid w:val="00855CCE"/>
    <w:rPr>
      <w:rFonts w:ascii="Symbol" w:hAnsi="Symbol" w:cs="OpenSymbol"/>
    </w:rPr>
  </w:style>
  <w:style w:type="character" w:customStyle="1" w:styleId="WW8Num17z1">
    <w:name w:val="WW8Num17z1"/>
    <w:rsid w:val="00855CCE"/>
    <w:rPr>
      <w:rFonts w:ascii="OpenSymbol" w:hAnsi="OpenSymbol" w:cs="OpenSymbol"/>
    </w:rPr>
  </w:style>
  <w:style w:type="character" w:customStyle="1" w:styleId="WW8Num18z0">
    <w:name w:val="WW8Num18z0"/>
    <w:rsid w:val="00855CCE"/>
    <w:rPr>
      <w:rFonts w:ascii="Symbol" w:hAnsi="Symbol" w:cs="OpenSymbol"/>
    </w:rPr>
  </w:style>
  <w:style w:type="character" w:customStyle="1" w:styleId="WW8Num18z1">
    <w:name w:val="WW8Num18z1"/>
    <w:rsid w:val="00855CCE"/>
    <w:rPr>
      <w:rFonts w:ascii="OpenSymbol" w:hAnsi="OpenSymbol" w:cs="OpenSymbol"/>
    </w:rPr>
  </w:style>
  <w:style w:type="character" w:customStyle="1" w:styleId="WW8Num19z0">
    <w:name w:val="WW8Num19z0"/>
    <w:rsid w:val="00855CCE"/>
    <w:rPr>
      <w:rFonts w:ascii="Symbol" w:hAnsi="Symbol" w:cs="OpenSymbol"/>
    </w:rPr>
  </w:style>
  <w:style w:type="character" w:customStyle="1" w:styleId="WW8Num19z1">
    <w:name w:val="WW8Num19z1"/>
    <w:rsid w:val="00855CCE"/>
    <w:rPr>
      <w:rFonts w:ascii="OpenSymbol" w:hAnsi="OpenSymbol" w:cs="OpenSymbol"/>
    </w:rPr>
  </w:style>
  <w:style w:type="character" w:customStyle="1" w:styleId="WW8Num20z0">
    <w:name w:val="WW8Num20z0"/>
    <w:rsid w:val="00855CCE"/>
    <w:rPr>
      <w:rFonts w:ascii="Symbol" w:hAnsi="Symbol" w:cs="OpenSymbol"/>
    </w:rPr>
  </w:style>
  <w:style w:type="character" w:customStyle="1" w:styleId="WW8Num20z1">
    <w:name w:val="WW8Num20z1"/>
    <w:rsid w:val="00855CCE"/>
    <w:rPr>
      <w:rFonts w:ascii="OpenSymbol" w:hAnsi="OpenSymbol" w:cs="OpenSymbol"/>
    </w:rPr>
  </w:style>
  <w:style w:type="character" w:customStyle="1" w:styleId="WW8Num21z0">
    <w:name w:val="WW8Num21z0"/>
    <w:rsid w:val="00855CCE"/>
    <w:rPr>
      <w:rFonts w:ascii="Symbol" w:hAnsi="Symbol" w:cs="OpenSymbol"/>
    </w:rPr>
  </w:style>
  <w:style w:type="character" w:customStyle="1" w:styleId="WW8Num21z1">
    <w:name w:val="WW8Num21z1"/>
    <w:rsid w:val="00855CCE"/>
    <w:rPr>
      <w:rFonts w:ascii="OpenSymbol" w:hAnsi="OpenSymbol" w:cs="OpenSymbol"/>
    </w:rPr>
  </w:style>
  <w:style w:type="character" w:customStyle="1" w:styleId="WW8Num22z0">
    <w:name w:val="WW8Num22z0"/>
    <w:rsid w:val="00855CCE"/>
  </w:style>
  <w:style w:type="character" w:customStyle="1" w:styleId="WW8Num22z1">
    <w:name w:val="WW8Num22z1"/>
    <w:rsid w:val="00855CCE"/>
  </w:style>
  <w:style w:type="character" w:customStyle="1" w:styleId="WW8Num22z2">
    <w:name w:val="WW8Num22z2"/>
    <w:rsid w:val="00855CCE"/>
  </w:style>
  <w:style w:type="character" w:customStyle="1" w:styleId="WW8Num22z3">
    <w:name w:val="WW8Num22z3"/>
    <w:rsid w:val="00855CCE"/>
  </w:style>
  <w:style w:type="character" w:customStyle="1" w:styleId="WW8Num22z4">
    <w:name w:val="WW8Num22z4"/>
    <w:rsid w:val="00855CCE"/>
  </w:style>
  <w:style w:type="character" w:customStyle="1" w:styleId="WW8Num22z5">
    <w:name w:val="WW8Num22z5"/>
    <w:rsid w:val="00855CCE"/>
  </w:style>
  <w:style w:type="character" w:customStyle="1" w:styleId="WW8Num22z6">
    <w:name w:val="WW8Num22z6"/>
    <w:rsid w:val="00855CCE"/>
  </w:style>
  <w:style w:type="character" w:customStyle="1" w:styleId="WW8Num22z7">
    <w:name w:val="WW8Num22z7"/>
    <w:rsid w:val="00855CCE"/>
  </w:style>
  <w:style w:type="character" w:customStyle="1" w:styleId="WW8Num22z8">
    <w:name w:val="WW8Num22z8"/>
    <w:rsid w:val="00855CCE"/>
  </w:style>
  <w:style w:type="character" w:customStyle="1" w:styleId="WW8Num7z2">
    <w:name w:val="WW8Num7z2"/>
    <w:rsid w:val="00855CCE"/>
  </w:style>
  <w:style w:type="character" w:customStyle="1" w:styleId="WW8Num7z3">
    <w:name w:val="WW8Num7z3"/>
    <w:rsid w:val="00855CCE"/>
  </w:style>
  <w:style w:type="character" w:customStyle="1" w:styleId="WW8Num7z4">
    <w:name w:val="WW8Num7z4"/>
    <w:rsid w:val="00855CCE"/>
  </w:style>
  <w:style w:type="character" w:customStyle="1" w:styleId="WW8Num7z5">
    <w:name w:val="WW8Num7z5"/>
    <w:rsid w:val="00855CCE"/>
  </w:style>
  <w:style w:type="character" w:customStyle="1" w:styleId="WW8Num7z6">
    <w:name w:val="WW8Num7z6"/>
    <w:rsid w:val="00855CCE"/>
  </w:style>
  <w:style w:type="character" w:customStyle="1" w:styleId="WW8Num7z7">
    <w:name w:val="WW8Num7z7"/>
    <w:rsid w:val="00855CCE"/>
  </w:style>
  <w:style w:type="character" w:customStyle="1" w:styleId="WW8Num7z8">
    <w:name w:val="WW8Num7z8"/>
    <w:rsid w:val="00855CCE"/>
  </w:style>
  <w:style w:type="character" w:customStyle="1" w:styleId="WW8Num4z2">
    <w:name w:val="WW8Num4z2"/>
    <w:rsid w:val="00855CCE"/>
  </w:style>
  <w:style w:type="character" w:customStyle="1" w:styleId="WW8Num4z3">
    <w:name w:val="WW8Num4z3"/>
    <w:rsid w:val="00855CCE"/>
  </w:style>
  <w:style w:type="character" w:customStyle="1" w:styleId="WW8Num4z4">
    <w:name w:val="WW8Num4z4"/>
    <w:rsid w:val="00855CCE"/>
  </w:style>
  <w:style w:type="character" w:customStyle="1" w:styleId="WW8Num4z5">
    <w:name w:val="WW8Num4z5"/>
    <w:rsid w:val="00855CCE"/>
  </w:style>
  <w:style w:type="character" w:customStyle="1" w:styleId="WW8Num4z6">
    <w:name w:val="WW8Num4z6"/>
    <w:rsid w:val="00855CCE"/>
  </w:style>
  <w:style w:type="character" w:customStyle="1" w:styleId="WW8Num4z7">
    <w:name w:val="WW8Num4z7"/>
    <w:rsid w:val="00855CCE"/>
  </w:style>
  <w:style w:type="character" w:customStyle="1" w:styleId="WW8Num4z8">
    <w:name w:val="WW8Num4z8"/>
    <w:rsid w:val="00855CCE"/>
  </w:style>
  <w:style w:type="character" w:customStyle="1" w:styleId="WW8Num5z2">
    <w:name w:val="WW8Num5z2"/>
    <w:rsid w:val="00855CCE"/>
  </w:style>
  <w:style w:type="character" w:customStyle="1" w:styleId="WW8Num5z3">
    <w:name w:val="WW8Num5z3"/>
    <w:rsid w:val="00855CCE"/>
  </w:style>
  <w:style w:type="character" w:customStyle="1" w:styleId="WW8Num5z4">
    <w:name w:val="WW8Num5z4"/>
    <w:rsid w:val="00855CCE"/>
  </w:style>
  <w:style w:type="character" w:customStyle="1" w:styleId="WW8Num5z5">
    <w:name w:val="WW8Num5z5"/>
    <w:rsid w:val="00855CCE"/>
  </w:style>
  <w:style w:type="character" w:customStyle="1" w:styleId="WW8Num5z6">
    <w:name w:val="WW8Num5z6"/>
    <w:rsid w:val="00855CCE"/>
  </w:style>
  <w:style w:type="character" w:customStyle="1" w:styleId="WW8Num5z7">
    <w:name w:val="WW8Num5z7"/>
    <w:rsid w:val="00855CCE"/>
  </w:style>
  <w:style w:type="character" w:customStyle="1" w:styleId="WW8Num5z8">
    <w:name w:val="WW8Num5z8"/>
    <w:rsid w:val="00855CCE"/>
  </w:style>
  <w:style w:type="character" w:customStyle="1" w:styleId="WW8Num10z2">
    <w:name w:val="WW8Num10z2"/>
    <w:rsid w:val="00855CCE"/>
  </w:style>
  <w:style w:type="character" w:customStyle="1" w:styleId="WW8Num10z3">
    <w:name w:val="WW8Num10z3"/>
    <w:rsid w:val="00855CCE"/>
    <w:rPr>
      <w:rFonts w:ascii="Calibri" w:hAnsi="Calibri" w:cs="Calibri"/>
      <w:sz w:val="22"/>
      <w:szCs w:val="22"/>
    </w:rPr>
  </w:style>
  <w:style w:type="character" w:customStyle="1" w:styleId="WW8Num10z4">
    <w:name w:val="WW8Num10z4"/>
    <w:rsid w:val="00855CCE"/>
  </w:style>
  <w:style w:type="character" w:customStyle="1" w:styleId="WW8Num10z5">
    <w:name w:val="WW8Num10z5"/>
    <w:rsid w:val="00855CCE"/>
  </w:style>
  <w:style w:type="character" w:customStyle="1" w:styleId="WW8Num10z6">
    <w:name w:val="WW8Num10z6"/>
    <w:rsid w:val="00855CCE"/>
  </w:style>
  <w:style w:type="character" w:customStyle="1" w:styleId="WW8Num10z7">
    <w:name w:val="WW8Num10z7"/>
    <w:rsid w:val="00855CCE"/>
  </w:style>
  <w:style w:type="character" w:customStyle="1" w:styleId="WW8Num10z8">
    <w:name w:val="WW8Num10z8"/>
    <w:rsid w:val="00855CCE"/>
  </w:style>
  <w:style w:type="character" w:customStyle="1" w:styleId="WW8Num11z2">
    <w:name w:val="WW8Num11z2"/>
    <w:rsid w:val="00855CCE"/>
    <w:rPr>
      <w:rFonts w:ascii="Wingdings" w:hAnsi="Wingdings" w:cs="Wingdings"/>
    </w:rPr>
  </w:style>
  <w:style w:type="character" w:customStyle="1" w:styleId="WW8Num14z2">
    <w:name w:val="WW8Num14z2"/>
    <w:rsid w:val="00855CCE"/>
    <w:rPr>
      <w:rFonts w:ascii="Wingdings" w:hAnsi="Wingdings" w:cs="Wingdings"/>
    </w:rPr>
  </w:style>
  <w:style w:type="character" w:customStyle="1" w:styleId="WW8Num15z2">
    <w:name w:val="WW8Num15z2"/>
    <w:rsid w:val="00855CCE"/>
    <w:rPr>
      <w:rFonts w:ascii="Wingdings" w:hAnsi="Wingdings" w:cs="Wingdings"/>
    </w:rPr>
  </w:style>
  <w:style w:type="character" w:customStyle="1" w:styleId="WW8Num17z2">
    <w:name w:val="WW8Num17z2"/>
    <w:rsid w:val="00855CCE"/>
    <w:rPr>
      <w:rFonts w:ascii="Wingdings" w:hAnsi="Wingdings" w:cs="Wingdings"/>
    </w:rPr>
  </w:style>
  <w:style w:type="character" w:customStyle="1" w:styleId="WW8Num20z2">
    <w:name w:val="WW8Num20z2"/>
    <w:rsid w:val="00855CCE"/>
    <w:rPr>
      <w:rFonts w:ascii="Wingdings" w:hAnsi="Wingdings" w:cs="Wingdings"/>
    </w:rPr>
  </w:style>
  <w:style w:type="character" w:customStyle="1" w:styleId="WW8Num21z2">
    <w:name w:val="WW8Num21z2"/>
    <w:rsid w:val="00855CCE"/>
    <w:rPr>
      <w:rFonts w:ascii="Wingdings" w:hAnsi="Wingdings" w:cs="Wingdings"/>
    </w:rPr>
  </w:style>
  <w:style w:type="character" w:customStyle="1" w:styleId="WW8Num23z0">
    <w:name w:val="WW8Num23z0"/>
    <w:rsid w:val="00855CCE"/>
    <w:rPr>
      <w:rFonts w:ascii="Symbol" w:hAnsi="Symbol" w:cs="Symbol"/>
      <w:color w:val="000000"/>
      <w:sz w:val="22"/>
      <w:szCs w:val="22"/>
    </w:rPr>
  </w:style>
  <w:style w:type="character" w:customStyle="1" w:styleId="WW8Num23z1">
    <w:name w:val="WW8Num23z1"/>
    <w:rsid w:val="00855CCE"/>
    <w:rPr>
      <w:rFonts w:ascii="Courier New" w:hAnsi="Courier New" w:cs="Courier New"/>
    </w:rPr>
  </w:style>
  <w:style w:type="character" w:customStyle="1" w:styleId="WW8Num23z2">
    <w:name w:val="WW8Num23z2"/>
    <w:rsid w:val="00855CCE"/>
    <w:rPr>
      <w:rFonts w:ascii="Wingdings" w:hAnsi="Wingdings" w:cs="Wingdings"/>
    </w:rPr>
  </w:style>
  <w:style w:type="character" w:customStyle="1" w:styleId="WW8Num24z0">
    <w:name w:val="WW8Num24z0"/>
    <w:rsid w:val="00855CCE"/>
    <w:rPr>
      <w:rFonts w:ascii="Symbol" w:eastAsia="Arial Unicode MS" w:hAnsi="Symbol" w:cs="Symbol"/>
      <w:color w:val="000000"/>
      <w:sz w:val="22"/>
      <w:szCs w:val="22"/>
      <w:lang w:eastAsia="pl-PL"/>
    </w:rPr>
  </w:style>
  <w:style w:type="character" w:customStyle="1" w:styleId="WW8Num24z1">
    <w:name w:val="WW8Num24z1"/>
    <w:rsid w:val="00855CCE"/>
    <w:rPr>
      <w:rFonts w:ascii="Courier New" w:hAnsi="Courier New" w:cs="Courier New"/>
    </w:rPr>
  </w:style>
  <w:style w:type="character" w:customStyle="1" w:styleId="WW8Num24z2">
    <w:name w:val="WW8Num24z2"/>
    <w:rsid w:val="00855CCE"/>
    <w:rPr>
      <w:rFonts w:ascii="Wingdings" w:hAnsi="Wingdings" w:cs="Wingdings"/>
    </w:rPr>
  </w:style>
  <w:style w:type="character" w:customStyle="1" w:styleId="WW8Num25z0">
    <w:name w:val="WW8Num25z0"/>
    <w:rsid w:val="00855CCE"/>
    <w:rPr>
      <w:rFonts w:ascii="Symbol" w:eastAsia="Arial Unicode MS" w:hAnsi="Symbol" w:cs="Symbol"/>
      <w:color w:val="000000"/>
      <w:sz w:val="22"/>
      <w:szCs w:val="22"/>
      <w:lang w:eastAsia="pl-PL"/>
    </w:rPr>
  </w:style>
  <w:style w:type="character" w:customStyle="1" w:styleId="WW8Num25z1">
    <w:name w:val="WW8Num25z1"/>
    <w:rsid w:val="00855CCE"/>
    <w:rPr>
      <w:rFonts w:ascii="Courier New" w:hAnsi="Courier New" w:cs="Courier New"/>
    </w:rPr>
  </w:style>
  <w:style w:type="character" w:customStyle="1" w:styleId="WW8Num25z2">
    <w:name w:val="WW8Num25z2"/>
    <w:rsid w:val="00855CCE"/>
    <w:rPr>
      <w:rFonts w:ascii="Wingdings" w:hAnsi="Wingdings" w:cs="Wingdings"/>
    </w:rPr>
  </w:style>
  <w:style w:type="character" w:customStyle="1" w:styleId="WW8Num26z0">
    <w:name w:val="WW8Num26z0"/>
    <w:rsid w:val="00855CCE"/>
    <w:rPr>
      <w:rFonts w:ascii="Symbol" w:hAnsi="Symbol" w:cs="Symbol"/>
      <w:sz w:val="16"/>
    </w:rPr>
  </w:style>
  <w:style w:type="character" w:customStyle="1" w:styleId="WW8Num26z1">
    <w:name w:val="WW8Num26z1"/>
    <w:rsid w:val="00855CCE"/>
    <w:rPr>
      <w:rFonts w:ascii="Courier New" w:hAnsi="Courier New" w:cs="Courier New"/>
    </w:rPr>
  </w:style>
  <w:style w:type="character" w:customStyle="1" w:styleId="WW8Num26z2">
    <w:name w:val="WW8Num26z2"/>
    <w:rsid w:val="00855CCE"/>
    <w:rPr>
      <w:rFonts w:ascii="Wingdings" w:hAnsi="Wingdings" w:cs="Wingdings"/>
    </w:rPr>
  </w:style>
  <w:style w:type="character" w:customStyle="1" w:styleId="WW8Num26z3">
    <w:name w:val="WW8Num26z3"/>
    <w:rsid w:val="00855CCE"/>
    <w:rPr>
      <w:rFonts w:ascii="Symbol" w:hAnsi="Symbol" w:cs="Symbol"/>
    </w:rPr>
  </w:style>
  <w:style w:type="character" w:customStyle="1" w:styleId="WW8Num27z0">
    <w:name w:val="WW8Num27z0"/>
    <w:rsid w:val="00855CCE"/>
    <w:rPr>
      <w:rFonts w:ascii="Symbol" w:hAnsi="Symbol" w:cs="Symbol"/>
    </w:rPr>
  </w:style>
  <w:style w:type="character" w:customStyle="1" w:styleId="WW8Num27z1">
    <w:name w:val="WW8Num27z1"/>
    <w:rsid w:val="00855CCE"/>
    <w:rPr>
      <w:rFonts w:ascii="Courier New" w:hAnsi="Courier New" w:cs="Courier New"/>
    </w:rPr>
  </w:style>
  <w:style w:type="character" w:customStyle="1" w:styleId="WW8Num27z2">
    <w:name w:val="WW8Num27z2"/>
    <w:rsid w:val="00855CCE"/>
    <w:rPr>
      <w:rFonts w:ascii="Wingdings" w:hAnsi="Wingdings" w:cs="Wingdings"/>
    </w:rPr>
  </w:style>
  <w:style w:type="character" w:customStyle="1" w:styleId="WW8Num28z0">
    <w:name w:val="WW8Num28z0"/>
    <w:rsid w:val="00855CCE"/>
    <w:rPr>
      <w:rFonts w:ascii="Symbol" w:hAnsi="Symbol" w:cs="Symbol"/>
    </w:rPr>
  </w:style>
  <w:style w:type="character" w:customStyle="1" w:styleId="WW8Num28z1">
    <w:name w:val="WW8Num28z1"/>
    <w:rsid w:val="00855CCE"/>
    <w:rPr>
      <w:rFonts w:ascii="Courier New" w:hAnsi="Courier New" w:cs="Courier New"/>
    </w:rPr>
  </w:style>
  <w:style w:type="character" w:customStyle="1" w:styleId="WW8Num28z2">
    <w:name w:val="WW8Num28z2"/>
    <w:rsid w:val="00855CCE"/>
    <w:rPr>
      <w:rFonts w:ascii="Wingdings" w:hAnsi="Wingdings" w:cs="Wingdings"/>
    </w:rPr>
  </w:style>
  <w:style w:type="character" w:customStyle="1" w:styleId="WW8Num29z0">
    <w:name w:val="WW8Num29z0"/>
    <w:rsid w:val="00855CCE"/>
    <w:rPr>
      <w:rFonts w:ascii="Symbol" w:hAnsi="Symbol" w:cs="Symbol"/>
    </w:rPr>
  </w:style>
  <w:style w:type="character" w:customStyle="1" w:styleId="WW8Num29z1">
    <w:name w:val="WW8Num29z1"/>
    <w:rsid w:val="00855CCE"/>
    <w:rPr>
      <w:rFonts w:ascii="Courier New" w:hAnsi="Courier New" w:cs="Courier New"/>
    </w:rPr>
  </w:style>
  <w:style w:type="character" w:customStyle="1" w:styleId="WW8Num29z2">
    <w:name w:val="WW8Num29z2"/>
    <w:rsid w:val="00855CCE"/>
    <w:rPr>
      <w:rFonts w:ascii="Wingdings" w:hAnsi="Wingdings" w:cs="Wingdings"/>
    </w:rPr>
  </w:style>
  <w:style w:type="character" w:customStyle="1" w:styleId="WW8Num30z0">
    <w:name w:val="WW8Num30z0"/>
    <w:rsid w:val="00855CCE"/>
    <w:rPr>
      <w:rFonts w:ascii="Symbol" w:hAnsi="Symbol" w:cs="Symbol"/>
    </w:rPr>
  </w:style>
  <w:style w:type="character" w:customStyle="1" w:styleId="WW8Num30z1">
    <w:name w:val="WW8Num30z1"/>
    <w:rsid w:val="00855CCE"/>
    <w:rPr>
      <w:rFonts w:ascii="Courier New" w:hAnsi="Courier New" w:cs="Courier New"/>
    </w:rPr>
  </w:style>
  <w:style w:type="character" w:customStyle="1" w:styleId="WW8Num30z2">
    <w:name w:val="WW8Num30z2"/>
    <w:rsid w:val="00855CCE"/>
    <w:rPr>
      <w:rFonts w:ascii="Wingdings" w:hAnsi="Wingdings" w:cs="Wingdings"/>
    </w:rPr>
  </w:style>
  <w:style w:type="character" w:customStyle="1" w:styleId="WW8Num31z0">
    <w:name w:val="WW8Num31z0"/>
    <w:rsid w:val="00855CCE"/>
    <w:rPr>
      <w:rFonts w:ascii="Symbol" w:hAnsi="Symbol" w:cs="Symbol"/>
    </w:rPr>
  </w:style>
  <w:style w:type="character" w:customStyle="1" w:styleId="WW8Num31z1">
    <w:name w:val="WW8Num31z1"/>
    <w:rsid w:val="00855CCE"/>
    <w:rPr>
      <w:rFonts w:ascii="Courier New" w:hAnsi="Courier New" w:cs="Courier New"/>
    </w:rPr>
  </w:style>
  <w:style w:type="character" w:customStyle="1" w:styleId="WW8Num31z2">
    <w:name w:val="WW8Num31z2"/>
    <w:rsid w:val="00855CCE"/>
    <w:rPr>
      <w:rFonts w:ascii="Wingdings" w:hAnsi="Wingdings" w:cs="Wingdings"/>
    </w:rPr>
  </w:style>
  <w:style w:type="character" w:customStyle="1" w:styleId="WW8Num32z0">
    <w:name w:val="WW8Num32z0"/>
    <w:rsid w:val="00855CCE"/>
    <w:rPr>
      <w:rFonts w:ascii="Symbol" w:hAnsi="Symbol" w:cs="Symbol"/>
    </w:rPr>
  </w:style>
  <w:style w:type="character" w:customStyle="1" w:styleId="WW8Num32z1">
    <w:name w:val="WW8Num32z1"/>
    <w:rsid w:val="00855CCE"/>
    <w:rPr>
      <w:rFonts w:ascii="Courier New" w:hAnsi="Courier New" w:cs="Courier New"/>
    </w:rPr>
  </w:style>
  <w:style w:type="character" w:customStyle="1" w:styleId="WW8Num32z2">
    <w:name w:val="WW8Num32z2"/>
    <w:rsid w:val="00855CCE"/>
    <w:rPr>
      <w:rFonts w:ascii="Wingdings" w:hAnsi="Wingdings" w:cs="Wingdings"/>
    </w:rPr>
  </w:style>
  <w:style w:type="character" w:customStyle="1" w:styleId="WW8Num33z0">
    <w:name w:val="WW8Num33z0"/>
    <w:rsid w:val="00855CCE"/>
    <w:rPr>
      <w:rFonts w:ascii="Symbol" w:hAnsi="Symbol" w:cs="Symbol"/>
      <w:sz w:val="16"/>
    </w:rPr>
  </w:style>
  <w:style w:type="character" w:customStyle="1" w:styleId="WW8Num33z1">
    <w:name w:val="WW8Num33z1"/>
    <w:rsid w:val="00855CCE"/>
    <w:rPr>
      <w:rFonts w:ascii="Courier New" w:hAnsi="Courier New" w:cs="Courier New"/>
    </w:rPr>
  </w:style>
  <w:style w:type="character" w:customStyle="1" w:styleId="WW8Num33z2">
    <w:name w:val="WW8Num33z2"/>
    <w:rsid w:val="00855CCE"/>
    <w:rPr>
      <w:rFonts w:ascii="Wingdings" w:hAnsi="Wingdings" w:cs="Wingdings"/>
    </w:rPr>
  </w:style>
  <w:style w:type="character" w:customStyle="1" w:styleId="WW8Num33z3">
    <w:name w:val="WW8Num33z3"/>
    <w:rsid w:val="00855CCE"/>
    <w:rPr>
      <w:rFonts w:ascii="Symbol" w:hAnsi="Symbol" w:cs="Symbol"/>
    </w:rPr>
  </w:style>
  <w:style w:type="character" w:customStyle="1" w:styleId="WW8Num34z0">
    <w:name w:val="WW8Num34z0"/>
    <w:rsid w:val="00855CCE"/>
    <w:rPr>
      <w:rFonts w:ascii="Symbol" w:hAnsi="Symbol" w:cs="Symbol"/>
      <w:sz w:val="16"/>
    </w:rPr>
  </w:style>
  <w:style w:type="character" w:customStyle="1" w:styleId="WW8Num34z1">
    <w:name w:val="WW8Num34z1"/>
    <w:rsid w:val="00855CCE"/>
    <w:rPr>
      <w:rFonts w:ascii="Courier New" w:hAnsi="Courier New" w:cs="Courier New"/>
    </w:rPr>
  </w:style>
  <w:style w:type="character" w:customStyle="1" w:styleId="WW8Num34z2">
    <w:name w:val="WW8Num34z2"/>
    <w:rsid w:val="00855CCE"/>
    <w:rPr>
      <w:rFonts w:ascii="Wingdings" w:hAnsi="Wingdings" w:cs="Wingdings"/>
    </w:rPr>
  </w:style>
  <w:style w:type="character" w:customStyle="1" w:styleId="WW8Num34z3">
    <w:name w:val="WW8Num34z3"/>
    <w:rsid w:val="00855CCE"/>
    <w:rPr>
      <w:rFonts w:ascii="Symbol" w:hAnsi="Symbol" w:cs="Symbol"/>
    </w:rPr>
  </w:style>
  <w:style w:type="character" w:customStyle="1" w:styleId="WW8Num35z0">
    <w:name w:val="WW8Num35z0"/>
    <w:rsid w:val="00855CCE"/>
    <w:rPr>
      <w:rFonts w:ascii="Symbol" w:hAnsi="Symbol" w:cs="Symbol"/>
      <w:lang w:val="pl-PL"/>
    </w:rPr>
  </w:style>
  <w:style w:type="character" w:customStyle="1" w:styleId="WW8Num35z1">
    <w:name w:val="WW8Num35z1"/>
    <w:rsid w:val="00855CCE"/>
    <w:rPr>
      <w:rFonts w:ascii="Courier New" w:hAnsi="Courier New" w:cs="Courier New"/>
    </w:rPr>
  </w:style>
  <w:style w:type="character" w:customStyle="1" w:styleId="WW8Num35z2">
    <w:name w:val="WW8Num35z2"/>
    <w:rsid w:val="00855CCE"/>
    <w:rPr>
      <w:rFonts w:ascii="Wingdings" w:hAnsi="Wingdings" w:cs="Wingdings"/>
    </w:rPr>
  </w:style>
  <w:style w:type="character" w:customStyle="1" w:styleId="WW8Num36z0">
    <w:name w:val="WW8Num36z0"/>
    <w:rsid w:val="00855CCE"/>
    <w:rPr>
      <w:rFonts w:ascii="Symbol" w:hAnsi="Symbol" w:cs="Symbol"/>
    </w:rPr>
  </w:style>
  <w:style w:type="character" w:customStyle="1" w:styleId="WW8Num36z1">
    <w:name w:val="WW8Num36z1"/>
    <w:rsid w:val="00855CCE"/>
    <w:rPr>
      <w:rFonts w:ascii="Courier New" w:hAnsi="Courier New" w:cs="Courier New"/>
    </w:rPr>
  </w:style>
  <w:style w:type="character" w:customStyle="1" w:styleId="WW8Num36z2">
    <w:name w:val="WW8Num36z2"/>
    <w:rsid w:val="00855CCE"/>
    <w:rPr>
      <w:rFonts w:ascii="Wingdings" w:hAnsi="Wingdings" w:cs="Wingdings"/>
    </w:rPr>
  </w:style>
  <w:style w:type="character" w:customStyle="1" w:styleId="WW8Num37z0">
    <w:name w:val="WW8Num37z0"/>
    <w:rsid w:val="00855CCE"/>
    <w:rPr>
      <w:rFonts w:ascii="Symbol" w:hAnsi="Symbol" w:cs="Symbol"/>
      <w:sz w:val="16"/>
    </w:rPr>
  </w:style>
  <w:style w:type="character" w:customStyle="1" w:styleId="WW8Num37z1">
    <w:name w:val="WW8Num37z1"/>
    <w:rsid w:val="00855CCE"/>
    <w:rPr>
      <w:rFonts w:ascii="Courier New" w:hAnsi="Courier New" w:cs="Courier New"/>
    </w:rPr>
  </w:style>
  <w:style w:type="character" w:customStyle="1" w:styleId="WW8Num37z2">
    <w:name w:val="WW8Num37z2"/>
    <w:rsid w:val="00855CCE"/>
    <w:rPr>
      <w:rFonts w:ascii="Wingdings" w:hAnsi="Wingdings" w:cs="Wingdings"/>
    </w:rPr>
  </w:style>
  <w:style w:type="character" w:customStyle="1" w:styleId="WW8Num37z3">
    <w:name w:val="WW8Num37z3"/>
    <w:rsid w:val="00855CCE"/>
    <w:rPr>
      <w:rFonts w:ascii="Symbol" w:hAnsi="Symbol" w:cs="Symbol"/>
    </w:rPr>
  </w:style>
  <w:style w:type="character" w:customStyle="1" w:styleId="WW8Num38z0">
    <w:name w:val="WW8Num38z0"/>
    <w:rsid w:val="00855CCE"/>
    <w:rPr>
      <w:rFonts w:ascii="Symbol" w:hAnsi="Symbol" w:cs="Symbol"/>
      <w:sz w:val="16"/>
    </w:rPr>
  </w:style>
  <w:style w:type="character" w:customStyle="1" w:styleId="WW8Num38z1">
    <w:name w:val="WW8Num38z1"/>
    <w:rsid w:val="00855CCE"/>
    <w:rPr>
      <w:rFonts w:ascii="Courier New" w:hAnsi="Courier New" w:cs="Courier New"/>
    </w:rPr>
  </w:style>
  <w:style w:type="character" w:customStyle="1" w:styleId="WW8Num38z2">
    <w:name w:val="WW8Num38z2"/>
    <w:rsid w:val="00855CCE"/>
    <w:rPr>
      <w:rFonts w:ascii="Wingdings" w:hAnsi="Wingdings" w:cs="Wingdings"/>
    </w:rPr>
  </w:style>
  <w:style w:type="character" w:customStyle="1" w:styleId="WW8Num38z3">
    <w:name w:val="WW8Num38z3"/>
    <w:rsid w:val="00855CCE"/>
    <w:rPr>
      <w:rFonts w:ascii="Symbol" w:hAnsi="Symbol" w:cs="Symbol"/>
    </w:rPr>
  </w:style>
  <w:style w:type="character" w:customStyle="1" w:styleId="WW8Num39z0">
    <w:name w:val="WW8Num39z0"/>
    <w:rsid w:val="00855CCE"/>
    <w:rPr>
      <w:rFonts w:ascii="Symbol" w:hAnsi="Symbol" w:cs="Symbol"/>
      <w:sz w:val="22"/>
      <w:szCs w:val="22"/>
    </w:rPr>
  </w:style>
  <w:style w:type="character" w:customStyle="1" w:styleId="WW8Num39z1">
    <w:name w:val="WW8Num39z1"/>
    <w:rsid w:val="00855CCE"/>
    <w:rPr>
      <w:rFonts w:ascii="Courier New" w:hAnsi="Courier New" w:cs="Courier New"/>
    </w:rPr>
  </w:style>
  <w:style w:type="character" w:customStyle="1" w:styleId="WW8Num39z2">
    <w:name w:val="WW8Num39z2"/>
    <w:rsid w:val="00855CCE"/>
    <w:rPr>
      <w:rFonts w:ascii="Wingdings" w:hAnsi="Wingdings" w:cs="Wingdings"/>
    </w:rPr>
  </w:style>
  <w:style w:type="character" w:customStyle="1" w:styleId="Domylnaczcionkaakapitu3">
    <w:name w:val="Domyślna czcionka akapitu3"/>
    <w:rsid w:val="00855CCE"/>
  </w:style>
  <w:style w:type="character" w:customStyle="1" w:styleId="WW8Num9z2">
    <w:name w:val="WW8Num9z2"/>
    <w:rsid w:val="00855CCE"/>
    <w:rPr>
      <w:rFonts w:ascii="Wingdings" w:hAnsi="Wingdings" w:cs="Wingdings"/>
    </w:rPr>
  </w:style>
  <w:style w:type="character" w:customStyle="1" w:styleId="WW8Num12z2">
    <w:name w:val="WW8Num12z2"/>
    <w:rsid w:val="00855CCE"/>
    <w:rPr>
      <w:rFonts w:ascii="Wingdings" w:hAnsi="Wingdings" w:cs="Wingdings"/>
    </w:rPr>
  </w:style>
  <w:style w:type="character" w:customStyle="1" w:styleId="Domylnaczcionkaakapitu1">
    <w:name w:val="Domyślna czcionka akapitu1"/>
    <w:rsid w:val="00855CCE"/>
  </w:style>
  <w:style w:type="character" w:styleId="Numerstrony">
    <w:name w:val="page number"/>
    <w:basedOn w:val="Domylnaczcionkaakapitu3"/>
    <w:rsid w:val="00855CCE"/>
  </w:style>
  <w:style w:type="character" w:customStyle="1" w:styleId="StopkaZnak">
    <w:name w:val="Stopka Znak"/>
    <w:rsid w:val="00855CCE"/>
    <w:rPr>
      <w:sz w:val="24"/>
      <w:szCs w:val="24"/>
      <w:lang w:eastAsia="zh-CN"/>
    </w:rPr>
  </w:style>
  <w:style w:type="character" w:customStyle="1" w:styleId="FontStyle34">
    <w:name w:val="Font Style34"/>
    <w:rsid w:val="00855CCE"/>
    <w:rPr>
      <w:rFonts w:ascii="Verdana" w:hAnsi="Verdana" w:cs="Verdana"/>
      <w:sz w:val="18"/>
      <w:szCs w:val="18"/>
    </w:rPr>
  </w:style>
  <w:style w:type="character" w:customStyle="1" w:styleId="hps">
    <w:name w:val="hps"/>
    <w:rsid w:val="00855CCE"/>
  </w:style>
  <w:style w:type="character" w:customStyle="1" w:styleId="TekstdymkaZnak">
    <w:name w:val="Tekst dymka Znak"/>
    <w:rsid w:val="00855CCE"/>
    <w:rPr>
      <w:rFonts w:ascii="Tahoma" w:hAnsi="Tahoma" w:cs="Tahoma"/>
      <w:sz w:val="16"/>
      <w:szCs w:val="16"/>
      <w:lang w:eastAsia="zh-CN"/>
    </w:rPr>
  </w:style>
  <w:style w:type="character" w:customStyle="1" w:styleId="Domylnaczcionkaakapitu2">
    <w:name w:val="Domyślna czcionka akapitu2"/>
    <w:rsid w:val="00855CCE"/>
  </w:style>
  <w:style w:type="character" w:customStyle="1" w:styleId="WW8Num25z3">
    <w:name w:val="WW8Num25z3"/>
    <w:rsid w:val="00855CCE"/>
  </w:style>
  <w:style w:type="character" w:customStyle="1" w:styleId="WW8Num25z4">
    <w:name w:val="WW8Num25z4"/>
    <w:rsid w:val="00855CCE"/>
  </w:style>
  <w:style w:type="character" w:customStyle="1" w:styleId="WW8Num25z5">
    <w:name w:val="WW8Num25z5"/>
    <w:rsid w:val="00855CCE"/>
  </w:style>
  <w:style w:type="character" w:customStyle="1" w:styleId="WW8Num25z6">
    <w:name w:val="WW8Num25z6"/>
    <w:rsid w:val="00855CCE"/>
  </w:style>
  <w:style w:type="character" w:customStyle="1" w:styleId="WW8Num25z7">
    <w:name w:val="WW8Num25z7"/>
    <w:rsid w:val="00855CCE"/>
  </w:style>
  <w:style w:type="character" w:customStyle="1" w:styleId="WW8Num25z8">
    <w:name w:val="WW8Num25z8"/>
    <w:rsid w:val="00855CCE"/>
  </w:style>
  <w:style w:type="character" w:customStyle="1" w:styleId="Znakiwypunktowania">
    <w:name w:val="Znaki wypunktowania"/>
    <w:rsid w:val="00855CCE"/>
    <w:rPr>
      <w:rFonts w:ascii="OpenSymbol" w:eastAsia="OpenSymbol" w:hAnsi="OpenSymbol" w:cs="OpenSymbol"/>
    </w:rPr>
  </w:style>
  <w:style w:type="character" w:customStyle="1" w:styleId="Character20style">
    <w:name w:val="Character_20_style"/>
    <w:rsid w:val="00855CCE"/>
  </w:style>
  <w:style w:type="character" w:customStyle="1" w:styleId="Znakinumeracji">
    <w:name w:val="Znaki numeracji"/>
    <w:rsid w:val="00855CCE"/>
  </w:style>
  <w:style w:type="character" w:customStyle="1" w:styleId="WW8Num27z3">
    <w:name w:val="WW8Num27z3"/>
    <w:rsid w:val="00855CCE"/>
  </w:style>
  <w:style w:type="character" w:customStyle="1" w:styleId="WW8Num27z4">
    <w:name w:val="WW8Num27z4"/>
    <w:rsid w:val="00855CCE"/>
  </w:style>
  <w:style w:type="character" w:customStyle="1" w:styleId="WW8Num27z5">
    <w:name w:val="WW8Num27z5"/>
    <w:rsid w:val="00855CCE"/>
  </w:style>
  <w:style w:type="character" w:customStyle="1" w:styleId="WW8Num27z6">
    <w:name w:val="WW8Num27z6"/>
    <w:rsid w:val="00855CCE"/>
  </w:style>
  <w:style w:type="character" w:customStyle="1" w:styleId="WW8Num27z7">
    <w:name w:val="WW8Num27z7"/>
    <w:rsid w:val="00855CCE"/>
  </w:style>
  <w:style w:type="character" w:customStyle="1" w:styleId="WW8Num27z8">
    <w:name w:val="WW8Num27z8"/>
    <w:rsid w:val="00855CCE"/>
  </w:style>
  <w:style w:type="character" w:customStyle="1" w:styleId="WW8Num21z3">
    <w:name w:val="WW8Num21z3"/>
    <w:rsid w:val="00855CCE"/>
  </w:style>
  <w:style w:type="character" w:customStyle="1" w:styleId="WW8Num21z4">
    <w:name w:val="WW8Num21z4"/>
    <w:rsid w:val="00855CCE"/>
  </w:style>
  <w:style w:type="character" w:customStyle="1" w:styleId="WW8Num21z5">
    <w:name w:val="WW8Num21z5"/>
    <w:rsid w:val="00855CCE"/>
  </w:style>
  <w:style w:type="character" w:customStyle="1" w:styleId="WW8Num21z6">
    <w:name w:val="WW8Num21z6"/>
    <w:rsid w:val="00855CCE"/>
  </w:style>
  <w:style w:type="character" w:customStyle="1" w:styleId="WW8Num21z7">
    <w:name w:val="WW8Num21z7"/>
    <w:rsid w:val="00855CCE"/>
  </w:style>
  <w:style w:type="character" w:customStyle="1" w:styleId="WW8Num21z8">
    <w:name w:val="WW8Num21z8"/>
    <w:rsid w:val="00855CCE"/>
  </w:style>
  <w:style w:type="character" w:customStyle="1" w:styleId="WW8Num42z0">
    <w:name w:val="WW8Num42z0"/>
    <w:rsid w:val="00855CCE"/>
    <w:rPr>
      <w:rFonts w:ascii="Symbol" w:hAnsi="Symbol" w:cs="Symbol"/>
    </w:rPr>
  </w:style>
  <w:style w:type="character" w:customStyle="1" w:styleId="WW8Num42z1">
    <w:name w:val="WW8Num42z1"/>
    <w:rsid w:val="00855CCE"/>
    <w:rPr>
      <w:rFonts w:ascii="Courier New" w:hAnsi="Courier New" w:cs="Courier New"/>
    </w:rPr>
  </w:style>
  <w:style w:type="character" w:customStyle="1" w:styleId="WW8Num42z2">
    <w:name w:val="WW8Num42z2"/>
    <w:rsid w:val="00855CCE"/>
    <w:rPr>
      <w:rFonts w:ascii="Wingdings" w:hAnsi="Wingdings" w:cs="Wingdings"/>
    </w:rPr>
  </w:style>
  <w:style w:type="character" w:customStyle="1" w:styleId="WW8Num16z2">
    <w:name w:val="WW8Num16z2"/>
    <w:rsid w:val="00855CCE"/>
    <w:rPr>
      <w:rFonts w:ascii="Wingdings" w:hAnsi="Wingdings" w:cs="Wingdings"/>
      <w:sz w:val="20"/>
    </w:rPr>
  </w:style>
  <w:style w:type="character" w:customStyle="1" w:styleId="WW8Num15z3">
    <w:name w:val="WW8Num15z3"/>
    <w:rsid w:val="00855CCE"/>
  </w:style>
  <w:style w:type="character" w:customStyle="1" w:styleId="WW8Num15z4">
    <w:name w:val="WW8Num15z4"/>
    <w:rsid w:val="00855CCE"/>
  </w:style>
  <w:style w:type="character" w:customStyle="1" w:styleId="WW8Num15z5">
    <w:name w:val="WW8Num15z5"/>
    <w:rsid w:val="00855CCE"/>
  </w:style>
  <w:style w:type="character" w:customStyle="1" w:styleId="WW8Num15z6">
    <w:name w:val="WW8Num15z6"/>
    <w:rsid w:val="00855CCE"/>
  </w:style>
  <w:style w:type="character" w:customStyle="1" w:styleId="WW8Num15z7">
    <w:name w:val="WW8Num15z7"/>
    <w:rsid w:val="00855CCE"/>
  </w:style>
  <w:style w:type="character" w:customStyle="1" w:styleId="WW8Num15z8">
    <w:name w:val="WW8Num15z8"/>
    <w:rsid w:val="00855CCE"/>
  </w:style>
  <w:style w:type="character" w:customStyle="1" w:styleId="WW8Num9z3">
    <w:name w:val="WW8Num9z3"/>
    <w:rsid w:val="00855CCE"/>
    <w:rPr>
      <w:rFonts w:ascii="Symbol" w:hAnsi="Symbol" w:cs="Symbol"/>
    </w:rPr>
  </w:style>
  <w:style w:type="character" w:customStyle="1" w:styleId="WW8Num50z0">
    <w:name w:val="WW8Num50z0"/>
    <w:rsid w:val="00855CCE"/>
    <w:rPr>
      <w:rFonts w:ascii="Symbol" w:hAnsi="Symbol" w:cs="Symbol"/>
    </w:rPr>
  </w:style>
  <w:style w:type="character" w:customStyle="1" w:styleId="WW8Num50z1">
    <w:name w:val="WW8Num50z1"/>
    <w:rsid w:val="00855CCE"/>
    <w:rPr>
      <w:rFonts w:ascii="Courier New" w:hAnsi="Courier New" w:cs="Courier New"/>
    </w:rPr>
  </w:style>
  <w:style w:type="character" w:customStyle="1" w:styleId="WW8Num50z2">
    <w:name w:val="WW8Num50z2"/>
    <w:rsid w:val="00855CCE"/>
    <w:rPr>
      <w:rFonts w:ascii="Wingdings" w:hAnsi="Wingdings" w:cs="Wingdings"/>
    </w:rPr>
  </w:style>
  <w:style w:type="character" w:customStyle="1" w:styleId="WW8Num50z3">
    <w:name w:val="WW8Num50z3"/>
    <w:rsid w:val="00855CCE"/>
    <w:rPr>
      <w:rFonts w:ascii="Symbol" w:hAnsi="Symbol" w:cs="Symbol"/>
    </w:rPr>
  </w:style>
  <w:style w:type="character" w:customStyle="1" w:styleId="WW8Num44z0">
    <w:name w:val="WW8Num44z0"/>
    <w:rsid w:val="00855CCE"/>
    <w:rPr>
      <w:rFonts w:ascii="Symbol" w:hAnsi="Symbol" w:cs="Symbol"/>
      <w:sz w:val="20"/>
    </w:rPr>
  </w:style>
  <w:style w:type="character" w:customStyle="1" w:styleId="WW8Num44z1">
    <w:name w:val="WW8Num44z1"/>
    <w:rsid w:val="00855CCE"/>
    <w:rPr>
      <w:rFonts w:ascii="Courier New" w:hAnsi="Courier New" w:cs="Courier New"/>
      <w:sz w:val="20"/>
    </w:rPr>
  </w:style>
  <w:style w:type="character" w:customStyle="1" w:styleId="WW8Num44z2">
    <w:name w:val="WW8Num44z2"/>
    <w:rsid w:val="00855CCE"/>
    <w:rPr>
      <w:rFonts w:ascii="Wingdings" w:hAnsi="Wingdings" w:cs="Wingdings"/>
      <w:sz w:val="20"/>
    </w:rPr>
  </w:style>
  <w:style w:type="character" w:customStyle="1" w:styleId="WW8Num13z2">
    <w:name w:val="WW8Num13z2"/>
    <w:rsid w:val="00855CCE"/>
    <w:rPr>
      <w:rFonts w:ascii="Wingdings" w:hAnsi="Wingdings" w:cs="Wingdings"/>
    </w:rPr>
  </w:style>
  <w:style w:type="character" w:customStyle="1" w:styleId="WW8Num43z2">
    <w:name w:val="WW8Num43z2"/>
    <w:rsid w:val="00855CCE"/>
    <w:rPr>
      <w:rFonts w:ascii="Wingdings" w:hAnsi="Wingdings" w:cs="Wingdings"/>
    </w:rPr>
  </w:style>
  <w:style w:type="character" w:customStyle="1" w:styleId="WW8Num43z0">
    <w:name w:val="WW8Num43z0"/>
    <w:rsid w:val="00855CCE"/>
    <w:rPr>
      <w:rFonts w:ascii="Symbol" w:hAnsi="Symbol" w:cs="Symbol"/>
    </w:rPr>
  </w:style>
  <w:style w:type="character" w:customStyle="1" w:styleId="WW8Num43z4">
    <w:name w:val="WW8Num43z4"/>
    <w:rsid w:val="00855CCE"/>
    <w:rPr>
      <w:rFonts w:ascii="Courier New" w:hAnsi="Courier New" w:cs="Courier New"/>
    </w:rPr>
  </w:style>
  <w:style w:type="paragraph" w:customStyle="1" w:styleId="Nagwek20">
    <w:name w:val="Nagłówek2"/>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styleId="Tekstpodstawowy">
    <w:name w:val="Body Text"/>
    <w:basedOn w:val="Normalny"/>
    <w:link w:val="TekstpodstawowyZnak"/>
    <w:rsid w:val="00855CCE"/>
    <w:pPr>
      <w:suppressAutoHyphens/>
      <w:spacing w:after="140" w:line="288" w:lineRule="auto"/>
    </w:pPr>
    <w:rPr>
      <w:rFonts w:ascii="Times New Roman" w:eastAsia="Times New Roman" w:hAnsi="Times New Roman" w:cs="Times New Roman"/>
      <w:kern w:val="0"/>
      <w:lang w:eastAsia="zh-CN"/>
      <w14:ligatures w14:val="none"/>
    </w:rPr>
  </w:style>
  <w:style w:type="character" w:customStyle="1" w:styleId="TekstpodstawowyZnak">
    <w:name w:val="Tekst podstawowy Znak"/>
    <w:basedOn w:val="Domylnaczcionkaakapitu"/>
    <w:link w:val="Tekstpodstawowy"/>
    <w:rsid w:val="00855CCE"/>
    <w:rPr>
      <w:rFonts w:ascii="Times New Roman" w:eastAsia="Times New Roman" w:hAnsi="Times New Roman" w:cs="Times New Roman"/>
      <w:kern w:val="0"/>
      <w:lang w:eastAsia="zh-CN"/>
      <w14:ligatures w14:val="none"/>
    </w:rPr>
  </w:style>
  <w:style w:type="paragraph" w:styleId="Lista">
    <w:name w:val="List"/>
    <w:basedOn w:val="Tekstpodstawowy"/>
    <w:rsid w:val="00855CCE"/>
    <w:rPr>
      <w:rFonts w:cs="Lucida Sans"/>
    </w:rPr>
  </w:style>
  <w:style w:type="paragraph" w:styleId="Legenda">
    <w:name w:val="caption"/>
    <w:basedOn w:val="Normalny"/>
    <w:qFormat/>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Indeks">
    <w:name w:val="Indeks"/>
    <w:basedOn w:val="Normalny"/>
    <w:rsid w:val="00855CCE"/>
    <w:pPr>
      <w:suppressLineNumbers/>
      <w:suppressAutoHyphens/>
      <w:spacing w:after="0" w:line="240" w:lineRule="auto"/>
    </w:pPr>
    <w:rPr>
      <w:rFonts w:ascii="Times New Roman" w:eastAsia="Times New Roman" w:hAnsi="Times New Roman" w:cs="Lucida Sans"/>
      <w:kern w:val="0"/>
      <w:lang w:eastAsia="zh-CN"/>
      <w14:ligatures w14:val="none"/>
    </w:rPr>
  </w:style>
  <w:style w:type="paragraph" w:styleId="Podpis">
    <w:name w:val="Signature"/>
    <w:basedOn w:val="Normalny"/>
    <w:link w:val="PodpisZnak"/>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character" w:customStyle="1" w:styleId="PodpisZnak">
    <w:name w:val="Podpis Znak"/>
    <w:basedOn w:val="Domylnaczcionkaakapitu"/>
    <w:link w:val="Podpis"/>
    <w:rsid w:val="00855CCE"/>
    <w:rPr>
      <w:rFonts w:ascii="Times New Roman" w:eastAsia="Times New Roman" w:hAnsi="Times New Roman" w:cs="Lucida Sans"/>
      <w:i/>
      <w:iCs/>
      <w:kern w:val="0"/>
      <w:lang w:eastAsia="zh-CN"/>
      <w14:ligatures w14:val="none"/>
    </w:rPr>
  </w:style>
  <w:style w:type="paragraph" w:customStyle="1" w:styleId="Nagwek10">
    <w:name w:val="Nagłówek1"/>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customStyle="1" w:styleId="Legenda1">
    <w:name w:val="Legenda1"/>
    <w:basedOn w:val="Normalny"/>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Gwkaistopka">
    <w:name w:val="Główka i stopka"/>
    <w:basedOn w:val="Normalny"/>
    <w:rsid w:val="00855CCE"/>
    <w:pPr>
      <w:suppressLineNumbers/>
      <w:tabs>
        <w:tab w:val="center" w:pos="4819"/>
        <w:tab w:val="right" w:pos="9638"/>
      </w:tabs>
      <w:suppressAutoHyphens/>
      <w:spacing w:after="0" w:line="240" w:lineRule="auto"/>
    </w:pPr>
    <w:rPr>
      <w:rFonts w:ascii="Times New Roman" w:eastAsia="Times New Roman" w:hAnsi="Times New Roman" w:cs="Times New Roman"/>
      <w:kern w:val="0"/>
      <w:lang w:eastAsia="zh-CN"/>
      <w14:ligatures w14:val="none"/>
    </w:rPr>
  </w:style>
  <w:style w:type="paragraph" w:styleId="Nagwek">
    <w:name w:val="header"/>
    <w:basedOn w:val="Normalny"/>
    <w:link w:val="NagwekZnak"/>
    <w:uiPriority w:val="99"/>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NagwekZnak">
    <w:name w:val="Nagłówek Znak"/>
    <w:basedOn w:val="Domylnaczcionkaakapitu"/>
    <w:link w:val="Nagwek"/>
    <w:uiPriority w:val="99"/>
    <w:rsid w:val="00855CCE"/>
    <w:rPr>
      <w:rFonts w:ascii="Times New Roman" w:eastAsia="Times New Roman" w:hAnsi="Times New Roman" w:cs="Times New Roman"/>
      <w:kern w:val="0"/>
      <w:lang w:eastAsia="zh-CN"/>
      <w14:ligatures w14:val="none"/>
    </w:rPr>
  </w:style>
  <w:style w:type="paragraph" w:styleId="Stopka">
    <w:name w:val="footer"/>
    <w:basedOn w:val="Normalny"/>
    <w:link w:val="StopkaZnak1"/>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StopkaZnak1">
    <w:name w:val="Stopka Znak1"/>
    <w:basedOn w:val="Domylnaczcionkaakapitu"/>
    <w:link w:val="Stopka"/>
    <w:rsid w:val="00855CCE"/>
    <w:rPr>
      <w:rFonts w:ascii="Times New Roman" w:eastAsia="Times New Roman" w:hAnsi="Times New Roman" w:cs="Times New Roman"/>
      <w:kern w:val="0"/>
      <w:lang w:eastAsia="zh-CN"/>
      <w14:ligatures w14:val="none"/>
    </w:rPr>
  </w:style>
  <w:style w:type="paragraph" w:customStyle="1" w:styleId="ZnakZnak">
    <w:name w:val="Znak Znak"/>
    <w:basedOn w:val="Normalny"/>
    <w:rsid w:val="00855CCE"/>
    <w:pPr>
      <w:tabs>
        <w:tab w:val="left" w:pos="709"/>
      </w:tabs>
      <w:suppressAutoHyphens/>
      <w:spacing w:before="120" w:after="0" w:line="240" w:lineRule="auto"/>
      <w:ind w:left="4" w:hanging="4"/>
    </w:pPr>
    <w:rPr>
      <w:rFonts w:ascii="Arial" w:eastAsia="Times New Roman" w:hAnsi="Arial" w:cs="Arial"/>
      <w:kern w:val="0"/>
      <w:lang w:eastAsia="zh-CN"/>
      <w14:ligatures w14:val="none"/>
    </w:rPr>
  </w:style>
  <w:style w:type="paragraph" w:styleId="Tekstdymka">
    <w:name w:val="Balloon Text"/>
    <w:basedOn w:val="Normalny"/>
    <w:link w:val="TekstdymkaZnak1"/>
    <w:rsid w:val="00855CCE"/>
    <w:pPr>
      <w:suppressAutoHyphens/>
      <w:spacing w:after="0" w:line="240" w:lineRule="auto"/>
    </w:pPr>
    <w:rPr>
      <w:rFonts w:ascii="Tahoma" w:eastAsia="Times New Roman" w:hAnsi="Tahoma" w:cs="Tahoma"/>
      <w:kern w:val="0"/>
      <w:sz w:val="16"/>
      <w:szCs w:val="16"/>
      <w:lang w:eastAsia="zh-CN"/>
      <w14:ligatures w14:val="none"/>
    </w:rPr>
  </w:style>
  <w:style w:type="character" w:customStyle="1" w:styleId="TekstdymkaZnak1">
    <w:name w:val="Tekst dymka Znak1"/>
    <w:basedOn w:val="Domylnaczcionkaakapitu"/>
    <w:link w:val="Tekstdymka"/>
    <w:rsid w:val="00855CCE"/>
    <w:rPr>
      <w:rFonts w:ascii="Tahoma" w:eastAsia="Times New Roman" w:hAnsi="Tahoma" w:cs="Tahoma"/>
      <w:kern w:val="0"/>
      <w:sz w:val="16"/>
      <w:szCs w:val="16"/>
      <w:lang w:eastAsia="zh-CN"/>
      <w14:ligatures w14:val="none"/>
    </w:rPr>
  </w:style>
  <w:style w:type="paragraph" w:customStyle="1" w:styleId="ZnakZnak1">
    <w:name w:val="Znak Znak1"/>
    <w:basedOn w:val="Normalny"/>
    <w:rsid w:val="00855CCE"/>
    <w:pPr>
      <w:suppressAutoHyphens/>
      <w:spacing w:after="0" w:line="240" w:lineRule="auto"/>
    </w:pPr>
    <w:rPr>
      <w:rFonts w:ascii="Arial" w:eastAsia="Times New Roman" w:hAnsi="Arial" w:cs="Arial"/>
      <w:kern w:val="0"/>
      <w:lang w:eastAsia="zh-CN"/>
      <w14:ligatures w14:val="none"/>
    </w:rPr>
  </w:style>
  <w:style w:type="paragraph" w:customStyle="1" w:styleId="Punkt11">
    <w:name w:val="Punkt 1_1"/>
    <w:basedOn w:val="Normalny"/>
    <w:rsid w:val="00855CCE"/>
    <w:pPr>
      <w:tabs>
        <w:tab w:val="left" w:pos="284"/>
        <w:tab w:val="left" w:pos="567"/>
        <w:tab w:val="left" w:pos="851"/>
        <w:tab w:val="left" w:pos="1134"/>
      </w:tabs>
      <w:suppressAutoHyphens/>
      <w:spacing w:after="0" w:line="360" w:lineRule="auto"/>
      <w:ind w:left="851" w:hanging="567"/>
      <w:jc w:val="both"/>
    </w:pPr>
    <w:rPr>
      <w:rFonts w:ascii="Times New Roman" w:eastAsia="Times New Roman" w:hAnsi="Times New Roman" w:cs="Tahoma"/>
      <w:kern w:val="0"/>
      <w:lang w:eastAsia="zh-CN"/>
      <w14:ligatures w14:val="none"/>
    </w:rPr>
  </w:style>
  <w:style w:type="paragraph" w:styleId="HTML-wstpniesformatowany">
    <w:name w:val="HTML Preformatted"/>
    <w:basedOn w:val="Normalny"/>
    <w:link w:val="HTML-wstpniesformatowanyZnak"/>
    <w:rsid w:val="0085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eastAsia="zh-CN"/>
      <w14:ligatures w14:val="none"/>
    </w:rPr>
  </w:style>
  <w:style w:type="character" w:customStyle="1" w:styleId="HTML-wstpniesformatowanyZnak">
    <w:name w:val="HTML - wstępnie sformatowany Znak"/>
    <w:basedOn w:val="Domylnaczcionkaakapitu"/>
    <w:link w:val="HTML-wstpniesformatowany"/>
    <w:rsid w:val="00855CCE"/>
    <w:rPr>
      <w:rFonts w:ascii="Courier New" w:eastAsia="Times New Roman" w:hAnsi="Courier New" w:cs="Courier New"/>
      <w:kern w:val="0"/>
      <w:sz w:val="20"/>
      <w:szCs w:val="20"/>
      <w:lang w:eastAsia="zh-CN"/>
      <w14:ligatures w14:val="none"/>
    </w:rPr>
  </w:style>
  <w:style w:type="paragraph" w:customStyle="1" w:styleId="Zawartotabeli">
    <w:name w:val="Zawartość tabeli"/>
    <w:basedOn w:val="Normalny"/>
    <w:rsid w:val="00855CCE"/>
    <w:pPr>
      <w:suppressLineNumbers/>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Nagwektabeli">
    <w:name w:val="Nagłówek tabeli"/>
    <w:basedOn w:val="Zawartotabeli"/>
    <w:rsid w:val="00855CCE"/>
    <w:pPr>
      <w:jc w:val="center"/>
    </w:pPr>
    <w:rPr>
      <w:b/>
      <w:bCs/>
    </w:rPr>
  </w:style>
  <w:style w:type="paragraph" w:styleId="NormalnyWeb">
    <w:name w:val="Normal (Web)"/>
    <w:basedOn w:val="Normalny"/>
    <w:rsid w:val="00855CCE"/>
    <w:pPr>
      <w:spacing w:before="280" w:after="142" w:line="288" w:lineRule="auto"/>
    </w:pPr>
    <w:rPr>
      <w:rFonts w:ascii="Times New Roman" w:eastAsia="Times New Roman" w:hAnsi="Times New Roman" w:cs="Times New Roman"/>
      <w:kern w:val="0"/>
      <w:lang w:eastAsia="zh-CN"/>
      <w14:ligatures w14:val="none"/>
    </w:rPr>
  </w:style>
  <w:style w:type="paragraph" w:customStyle="1" w:styleId="Bezodstpw1">
    <w:name w:val="Bez odstępów1"/>
    <w:rsid w:val="00855CCE"/>
    <w:pPr>
      <w:suppressAutoHyphens/>
      <w:spacing w:after="0" w:line="240" w:lineRule="auto"/>
    </w:pPr>
    <w:rPr>
      <w:rFonts w:ascii="Calibri" w:eastAsia="Calibri" w:hAnsi="Calibri" w:cs="Calibri"/>
      <w:kern w:val="0"/>
      <w:sz w:val="22"/>
      <w:szCs w:val="22"/>
      <w:lang w:eastAsia="zh-CN"/>
      <w14:ligatures w14:val="none"/>
    </w:rPr>
  </w:style>
  <w:style w:type="paragraph" w:customStyle="1" w:styleId="Akapitzlist1">
    <w:name w:val="Akapit z listą1"/>
    <w:basedOn w:val="Normalny"/>
    <w:rsid w:val="00855CCE"/>
    <w:pPr>
      <w:spacing w:after="0" w:line="240" w:lineRule="auto"/>
      <w:ind w:left="720"/>
      <w:contextualSpacing/>
    </w:pPr>
    <w:rPr>
      <w:rFonts w:ascii="Times New Roman" w:eastAsia="Times New Roman" w:hAnsi="Times New Roman" w:cs="Times New Roman"/>
      <w:kern w:val="0"/>
      <w:lang w:eastAsia="zh-CN"/>
      <w14:ligatures w14:val="none"/>
    </w:rPr>
  </w:style>
  <w:style w:type="paragraph" w:customStyle="1" w:styleId="Standard">
    <w:name w:val="Standard"/>
    <w:rsid w:val="00855CCE"/>
    <w:pPr>
      <w:widowControl w:val="0"/>
      <w:suppressAutoHyphens/>
      <w:spacing w:after="0" w:line="240" w:lineRule="auto"/>
      <w:textAlignment w:val="baseline"/>
    </w:pPr>
    <w:rPr>
      <w:rFonts w:ascii="Times New Roman" w:eastAsia="Lucida Sans Unicode" w:hAnsi="Times New Roman" w:cs="Tahoma"/>
      <w:lang w:eastAsia="zh-CN"/>
      <w14:ligatures w14:val="none"/>
    </w:rPr>
  </w:style>
  <w:style w:type="paragraph" w:styleId="Bezodstpw">
    <w:name w:val="No Spacing"/>
    <w:qFormat/>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omylne">
    <w:name w:val="Domyślne"/>
    <w:rsid w:val="00855CCE"/>
    <w:pPr>
      <w:suppressAutoHyphens/>
      <w:spacing w:after="0" w:line="240" w:lineRule="auto"/>
    </w:pPr>
    <w:rPr>
      <w:rFonts w:ascii="Helvetica" w:eastAsia="Arial Unicode MS" w:hAnsi="Helvetica" w:cs="Arial Unicode MS"/>
      <w:color w:val="000000"/>
      <w:kern w:val="0"/>
      <w:sz w:val="22"/>
      <w:szCs w:val="22"/>
      <w:lang w:eastAsia="zh-CN"/>
      <w14:ligatures w14:val="none"/>
    </w:rPr>
  </w:style>
  <w:style w:type="paragraph" w:customStyle="1" w:styleId="Normalny1">
    <w:name w:val="Normalny1"/>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customStyle="1" w:styleId="Zawartoramki">
    <w:name w:val="Zawartość ramki"/>
    <w:basedOn w:val="Normalny"/>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efault">
    <w:name w:val="Default"/>
    <w:rsid w:val="00855CCE"/>
    <w:pPr>
      <w:widowControl w:val="0"/>
      <w:suppressAutoHyphens/>
      <w:spacing w:after="0" w:line="240" w:lineRule="auto"/>
    </w:pPr>
    <w:rPr>
      <w:rFonts w:ascii="Times New Roman" w:eastAsia="NSimSun" w:hAnsi="Times New Roman" w:cs="Lucida Sans"/>
      <w:color w:val="000000"/>
      <w:kern w:val="0"/>
      <w:lang w:eastAsia="zh-CN" w:bidi="hi-IN"/>
      <w14:ligatures w14:val="none"/>
    </w:rPr>
  </w:style>
  <w:style w:type="paragraph" w:customStyle="1" w:styleId="Normalny2">
    <w:name w:val="Normalny2"/>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styleId="Tekstpodstawowywcity">
    <w:name w:val="Body Text Indent"/>
    <w:basedOn w:val="Normalny"/>
    <w:link w:val="TekstpodstawowywcityZnak"/>
    <w:rsid w:val="00855CCE"/>
    <w:pPr>
      <w:suppressAutoHyphens/>
      <w:spacing w:after="120" w:line="240" w:lineRule="auto"/>
      <w:ind w:left="283"/>
    </w:pPr>
    <w:rPr>
      <w:rFonts w:ascii="Times New Roman" w:eastAsia="Times New Roman" w:hAnsi="Times New Roman" w:cs="Times New Roman"/>
      <w:kern w:val="0"/>
      <w:lang w:eastAsia="zh-CN"/>
      <w14:ligatures w14:val="none"/>
    </w:rPr>
  </w:style>
  <w:style w:type="character" w:customStyle="1" w:styleId="TekstpodstawowywcityZnak">
    <w:name w:val="Tekst podstawowy wcięty Znak"/>
    <w:basedOn w:val="Domylnaczcionkaakapitu"/>
    <w:link w:val="Tekstpodstawowywcity"/>
    <w:rsid w:val="00855CCE"/>
    <w:rPr>
      <w:rFonts w:ascii="Times New Roman" w:eastAsia="Times New Roman" w:hAnsi="Times New Roman" w:cs="Times New Roman"/>
      <w:kern w:val="0"/>
      <w:lang w:eastAsia="zh-CN"/>
      <w14:ligatures w14:val="none"/>
    </w:rPr>
  </w:style>
  <w:style w:type="paragraph" w:customStyle="1" w:styleId="Tekstpodstawowy31">
    <w:name w:val="Tekst podstawowy 31"/>
    <w:basedOn w:val="Normalny"/>
    <w:rsid w:val="00855CCE"/>
    <w:pPr>
      <w:suppressAutoHyphens/>
      <w:spacing w:after="120" w:line="240" w:lineRule="auto"/>
    </w:pPr>
    <w:rPr>
      <w:rFonts w:ascii="Times New Roman" w:eastAsia="Times New Roman" w:hAnsi="Times New Roman" w:cs="Times New Roman"/>
      <w:kern w:val="0"/>
      <w:sz w:val="16"/>
      <w:szCs w:val="16"/>
      <w:lang w:val="x-none" w:eastAsia="zh-CN"/>
      <w14:ligatures w14:val="none"/>
    </w:rPr>
  </w:style>
  <w:style w:type="paragraph" w:customStyle="1" w:styleId="PlainText1">
    <w:name w:val="Plain Text1"/>
    <w:basedOn w:val="Normalny"/>
    <w:rsid w:val="00855CCE"/>
    <w:pPr>
      <w:spacing w:after="0" w:line="240" w:lineRule="auto"/>
    </w:pPr>
    <w:rPr>
      <w:rFonts w:ascii="Courier New" w:eastAsia="Times New Roman" w:hAnsi="Courier New" w:cs="Courier New"/>
      <w:kern w:val="0"/>
      <w:sz w:val="20"/>
      <w:szCs w:val="20"/>
      <w:lang w:eastAsia="zh-CN"/>
      <w14:ligatures w14:val="none"/>
    </w:rPr>
  </w:style>
  <w:style w:type="paragraph" w:customStyle="1" w:styleId="TableParagraph">
    <w:name w:val="Table Paragraph"/>
    <w:basedOn w:val="Normalny"/>
    <w:rsid w:val="00855CCE"/>
    <w:pPr>
      <w:spacing w:after="0" w:line="240" w:lineRule="auto"/>
    </w:pPr>
    <w:rPr>
      <w:rFonts w:ascii="Calibri" w:eastAsia="Calibri" w:hAnsi="Calibri" w:cs="Times New Roman"/>
      <w:sz w:val="22"/>
      <w:szCs w:val="22"/>
      <w:lang w:val="en-US" w:eastAsia="zh-CN"/>
      <w14:ligatures w14:val="none"/>
    </w:rPr>
  </w:style>
  <w:style w:type="numbering" w:customStyle="1" w:styleId="WW8Num25">
    <w:name w:val="WW8Num25"/>
    <w:basedOn w:val="Bezlisty"/>
    <w:rsid w:val="00855CCE"/>
  </w:style>
  <w:style w:type="paragraph" w:customStyle="1" w:styleId="Textbody">
    <w:name w:val="Text body"/>
    <w:basedOn w:val="Standard"/>
    <w:rsid w:val="00855CCE"/>
    <w:pPr>
      <w:widowControl/>
      <w:autoSpaceDN w:val="0"/>
      <w:spacing w:after="140" w:line="276" w:lineRule="auto"/>
    </w:pPr>
    <w:rPr>
      <w:rFonts w:ascii="Liberation Serif" w:eastAsia="NSimSun" w:hAnsi="Liberation Serif" w:cs="Lucida Sans"/>
      <w:kern w:val="3"/>
      <w:lang w:bidi="hi-IN"/>
    </w:rPr>
  </w:style>
  <w:style w:type="numbering" w:customStyle="1" w:styleId="WW8Num6">
    <w:name w:val="WW8Num6"/>
    <w:basedOn w:val="Bezlisty"/>
    <w:rsid w:val="00855CCE"/>
    <w:pPr>
      <w:numPr>
        <w:numId w:val="10"/>
      </w:numPr>
    </w:pPr>
  </w:style>
  <w:style w:type="paragraph" w:customStyle="1" w:styleId="Standarduser">
    <w:name w:val="Standard (user)"/>
    <w:rsid w:val="00855CCE"/>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numbering" w:customStyle="1" w:styleId="WW8Num50">
    <w:name w:val="WW8Num50"/>
    <w:basedOn w:val="Bezlisty"/>
    <w:rsid w:val="00855CCE"/>
    <w:pPr>
      <w:numPr>
        <w:numId w:val="35"/>
      </w:numPr>
    </w:pPr>
  </w:style>
  <w:style w:type="numbering" w:customStyle="1" w:styleId="WW8Num61">
    <w:name w:val="WW8Num61"/>
    <w:basedOn w:val="Bezlisty"/>
    <w:rsid w:val="00855CCE"/>
    <w:pPr>
      <w:numPr>
        <w:numId w:val="39"/>
      </w:numPr>
    </w:pPr>
  </w:style>
  <w:style w:type="numbering" w:customStyle="1" w:styleId="WW8Num37">
    <w:name w:val="WW8Num37"/>
    <w:basedOn w:val="Bezlisty"/>
    <w:rsid w:val="00855CCE"/>
    <w:pPr>
      <w:numPr>
        <w:numId w:val="48"/>
      </w:numPr>
    </w:pPr>
  </w:style>
  <w:style w:type="numbering" w:customStyle="1" w:styleId="WW8Num4">
    <w:name w:val="WW8Num4"/>
    <w:basedOn w:val="Bezlisty"/>
    <w:rsid w:val="00855CCE"/>
    <w:pPr>
      <w:numPr>
        <w:numId w:val="53"/>
      </w:numPr>
    </w:pPr>
  </w:style>
  <w:style w:type="numbering" w:customStyle="1" w:styleId="WW8Num27">
    <w:name w:val="WW8Num27"/>
    <w:basedOn w:val="Bezlisty"/>
    <w:rsid w:val="00855CCE"/>
    <w:pPr>
      <w:numPr>
        <w:numId w:val="55"/>
      </w:numPr>
    </w:pPr>
  </w:style>
  <w:style w:type="numbering" w:customStyle="1" w:styleId="WW8Num3">
    <w:name w:val="WW8Num3"/>
    <w:basedOn w:val="Bezlisty"/>
    <w:rsid w:val="00855CCE"/>
    <w:pPr>
      <w:numPr>
        <w:numId w:val="103"/>
      </w:numPr>
    </w:pPr>
  </w:style>
  <w:style w:type="numbering" w:customStyle="1" w:styleId="WW8Num59">
    <w:name w:val="WW8Num59"/>
    <w:basedOn w:val="Bezlisty"/>
    <w:rsid w:val="00855CCE"/>
    <w:pPr>
      <w:numPr>
        <w:numId w:val="60"/>
      </w:numPr>
    </w:pPr>
  </w:style>
  <w:style w:type="numbering" w:customStyle="1" w:styleId="WW8Num20">
    <w:name w:val="WW8Num20"/>
    <w:basedOn w:val="Bezlisty"/>
    <w:rsid w:val="00855CCE"/>
    <w:pPr>
      <w:numPr>
        <w:numId w:val="62"/>
      </w:numPr>
    </w:pPr>
  </w:style>
  <w:style w:type="numbering" w:customStyle="1" w:styleId="WW8Num39">
    <w:name w:val="WW8Num39"/>
    <w:basedOn w:val="Bezlisty"/>
    <w:rsid w:val="00855CCE"/>
    <w:pPr>
      <w:numPr>
        <w:numId w:val="63"/>
      </w:numPr>
    </w:pPr>
  </w:style>
  <w:style w:type="numbering" w:customStyle="1" w:styleId="WW8Num31">
    <w:name w:val="WW8Num31"/>
    <w:basedOn w:val="Bezlisty"/>
    <w:rsid w:val="00855CCE"/>
    <w:pPr>
      <w:numPr>
        <w:numId w:val="2"/>
      </w:numPr>
    </w:pPr>
  </w:style>
  <w:style w:type="numbering" w:customStyle="1" w:styleId="WW8Num5">
    <w:name w:val="WW8Num5"/>
    <w:basedOn w:val="Bezlisty"/>
    <w:rsid w:val="00855CCE"/>
    <w:pPr>
      <w:numPr>
        <w:numId w:val="66"/>
      </w:numPr>
    </w:pPr>
  </w:style>
  <w:style w:type="numbering" w:customStyle="1" w:styleId="WW8Num11">
    <w:name w:val="WW8Num11"/>
    <w:basedOn w:val="Bezlisty"/>
    <w:rsid w:val="00855CCE"/>
    <w:pPr>
      <w:numPr>
        <w:numId w:val="74"/>
      </w:numPr>
    </w:pPr>
  </w:style>
  <w:style w:type="numbering" w:customStyle="1" w:styleId="WW8Num42">
    <w:name w:val="WW8Num42"/>
    <w:basedOn w:val="Bezlisty"/>
    <w:rsid w:val="00855CCE"/>
    <w:pPr>
      <w:numPr>
        <w:numId w:val="77"/>
      </w:numPr>
    </w:pPr>
  </w:style>
  <w:style w:type="numbering" w:customStyle="1" w:styleId="WW8Num16">
    <w:name w:val="WW8Num16"/>
    <w:basedOn w:val="Bezlisty"/>
    <w:rsid w:val="00855CCE"/>
    <w:pPr>
      <w:numPr>
        <w:numId w:val="79"/>
      </w:numPr>
    </w:pPr>
  </w:style>
  <w:style w:type="numbering" w:customStyle="1" w:styleId="WW8Num15">
    <w:name w:val="WW8Num15"/>
    <w:basedOn w:val="Bezlisty"/>
    <w:rsid w:val="00855CCE"/>
    <w:pPr>
      <w:numPr>
        <w:numId w:val="80"/>
      </w:numPr>
    </w:pPr>
  </w:style>
  <w:style w:type="numbering" w:customStyle="1" w:styleId="WW8Num41">
    <w:name w:val="WW8Num41"/>
    <w:basedOn w:val="Bezlisty"/>
    <w:rsid w:val="00855CCE"/>
    <w:pPr>
      <w:numPr>
        <w:numId w:val="1"/>
      </w:numPr>
    </w:pPr>
  </w:style>
  <w:style w:type="numbering" w:customStyle="1" w:styleId="WW8Num17">
    <w:name w:val="WW8Num17"/>
    <w:basedOn w:val="Bezlisty"/>
    <w:rsid w:val="00855CCE"/>
    <w:pPr>
      <w:numPr>
        <w:numId w:val="82"/>
      </w:numPr>
    </w:pPr>
  </w:style>
  <w:style w:type="numbering" w:customStyle="1" w:styleId="WW8Num9">
    <w:name w:val="WW8Num9"/>
    <w:basedOn w:val="Bezlisty"/>
    <w:rsid w:val="00855CCE"/>
    <w:pPr>
      <w:numPr>
        <w:numId w:val="86"/>
      </w:numPr>
    </w:pPr>
  </w:style>
  <w:style w:type="numbering" w:customStyle="1" w:styleId="WW8Num501">
    <w:name w:val="WW8Num501"/>
    <w:basedOn w:val="Bezlisty"/>
    <w:rsid w:val="00855CCE"/>
    <w:pPr>
      <w:numPr>
        <w:numId w:val="87"/>
      </w:numPr>
    </w:pPr>
  </w:style>
  <w:style w:type="numbering" w:customStyle="1" w:styleId="WW8Num44">
    <w:name w:val="WW8Num44"/>
    <w:basedOn w:val="Bezlisty"/>
    <w:rsid w:val="00855CCE"/>
    <w:pPr>
      <w:numPr>
        <w:numId w:val="88"/>
      </w:numPr>
    </w:pPr>
  </w:style>
  <w:style w:type="numbering" w:customStyle="1" w:styleId="WW8Num441">
    <w:name w:val="WW8Num441"/>
    <w:basedOn w:val="Bezlisty"/>
    <w:rsid w:val="00855CCE"/>
    <w:pPr>
      <w:numPr>
        <w:numId w:val="18"/>
      </w:numPr>
    </w:pPr>
  </w:style>
  <w:style w:type="numbering" w:customStyle="1" w:styleId="WW8Num13">
    <w:name w:val="WW8Num13"/>
    <w:basedOn w:val="Bezlisty"/>
    <w:rsid w:val="00855CCE"/>
    <w:pPr>
      <w:numPr>
        <w:numId w:val="91"/>
      </w:numPr>
    </w:pPr>
  </w:style>
  <w:style w:type="numbering" w:customStyle="1" w:styleId="WW8Num43">
    <w:name w:val="WW8Num43"/>
    <w:basedOn w:val="Bezlisty"/>
    <w:rsid w:val="00855CCE"/>
    <w:pPr>
      <w:numPr>
        <w:numId w:val="92"/>
      </w:numPr>
    </w:pPr>
  </w:style>
  <w:style w:type="numbering" w:customStyle="1" w:styleId="WW8Num111">
    <w:name w:val="WW8Num111"/>
    <w:basedOn w:val="Bezlisty"/>
    <w:rsid w:val="00855CC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79BB-C588-4E48-A231-503758C2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160</Pages>
  <Words>38077</Words>
  <Characters>228467</Characters>
  <Application>Microsoft Office Word</Application>
  <DocSecurity>0</DocSecurity>
  <Lines>1903</Lines>
  <Paragraphs>532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Fira</dc:creator>
  <cp:keywords/>
  <dc:description/>
  <cp:lastModifiedBy>Ewelina Fira</cp:lastModifiedBy>
  <cp:revision>49</cp:revision>
  <cp:lastPrinted>2024-08-22T10:20:00Z</cp:lastPrinted>
  <dcterms:created xsi:type="dcterms:W3CDTF">2024-08-22T05:39:00Z</dcterms:created>
  <dcterms:modified xsi:type="dcterms:W3CDTF">2024-08-29T10:07:00Z</dcterms:modified>
</cp:coreProperties>
</file>